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701" w:type="dxa"/>
        <w:jc w:val="center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"/>
        <w:gridCol w:w="1214"/>
        <w:gridCol w:w="1035"/>
        <w:gridCol w:w="181"/>
        <w:gridCol w:w="943"/>
        <w:gridCol w:w="1510"/>
        <w:gridCol w:w="1210"/>
        <w:gridCol w:w="1714"/>
        <w:gridCol w:w="1274"/>
        <w:gridCol w:w="1637"/>
        <w:gridCol w:w="1401"/>
        <w:gridCol w:w="1466"/>
        <w:gridCol w:w="1553"/>
      </w:tblGrid>
      <w:tr w:rsidR="009765FD" w:rsidRPr="00E96584" w:rsidTr="009765FD">
        <w:trPr>
          <w:trHeight w:val="280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BFBFBF"/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214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A6A6A6"/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الوقت</w:t>
            </w:r>
          </w:p>
        </w:tc>
        <w:tc>
          <w:tcPr>
            <w:tcW w:w="2159" w:type="dxa"/>
            <w:gridSpan w:val="3"/>
            <w:tcBorders>
              <w:top w:val="single" w:sz="24" w:space="0" w:color="auto"/>
              <w:right w:val="single" w:sz="24" w:space="0" w:color="auto"/>
            </w:tcBorders>
            <w:shd w:val="clear" w:color="auto" w:fill="A6A6A6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المرحلة الاولى</w:t>
            </w:r>
          </w:p>
        </w:tc>
        <w:tc>
          <w:tcPr>
            <w:tcW w:w="2720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/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المرحلة </w:t>
            </w:r>
            <w:r w:rsidRPr="00E9658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الثانية(أ)</w:t>
            </w:r>
          </w:p>
        </w:tc>
        <w:tc>
          <w:tcPr>
            <w:tcW w:w="298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المرحلة </w:t>
            </w:r>
            <w:r w:rsidRPr="00E9658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الثانية(ب)</w:t>
            </w:r>
          </w:p>
        </w:tc>
        <w:tc>
          <w:tcPr>
            <w:tcW w:w="3038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/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المرحلة ال</w:t>
            </w:r>
            <w:r w:rsidRPr="00E9658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ثالثة</w:t>
            </w:r>
          </w:p>
        </w:tc>
        <w:tc>
          <w:tcPr>
            <w:tcW w:w="3019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A6A6A6"/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المرحلة </w:t>
            </w:r>
            <w:r w:rsidRPr="00E9658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الرابعة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BFBFBF"/>
            <w:textDirection w:val="btLr"/>
            <w:vAlign w:val="center"/>
          </w:tcPr>
          <w:p w:rsidR="009765FD" w:rsidRPr="00E96584" w:rsidRDefault="009765FD" w:rsidP="00F63DB7">
            <w:pPr>
              <w:spacing w:after="0" w:line="240" w:lineRule="auto"/>
              <w:ind w:left="360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4" w:type="dxa"/>
            <w:vMerge/>
            <w:tcBorders>
              <w:right w:val="single" w:sz="24" w:space="0" w:color="auto"/>
            </w:tcBorders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المادة 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التدريسي</w:t>
            </w:r>
          </w:p>
        </w:tc>
        <w:tc>
          <w:tcPr>
            <w:tcW w:w="1510" w:type="dxa"/>
            <w:tcBorders>
              <w:left w:val="single" w:sz="24" w:space="0" w:color="auto"/>
            </w:tcBorders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210" w:type="dxa"/>
            <w:tcBorders>
              <w:right w:val="single" w:sz="24" w:space="0" w:color="auto"/>
            </w:tcBorders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التدريسي</w:t>
            </w:r>
          </w:p>
        </w:tc>
        <w:tc>
          <w:tcPr>
            <w:tcW w:w="1714" w:type="dxa"/>
            <w:tcBorders>
              <w:right w:val="single" w:sz="24" w:space="0" w:color="auto"/>
            </w:tcBorders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274" w:type="dxa"/>
            <w:tcBorders>
              <w:right w:val="single" w:sz="24" w:space="0" w:color="auto"/>
            </w:tcBorders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التدريسي</w:t>
            </w:r>
          </w:p>
        </w:tc>
        <w:tc>
          <w:tcPr>
            <w:tcW w:w="1637" w:type="dxa"/>
            <w:tcBorders>
              <w:left w:val="single" w:sz="24" w:space="0" w:color="auto"/>
            </w:tcBorders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401" w:type="dxa"/>
            <w:tcBorders>
              <w:right w:val="single" w:sz="24" w:space="0" w:color="auto"/>
            </w:tcBorders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التدريسي</w:t>
            </w:r>
          </w:p>
        </w:tc>
        <w:tc>
          <w:tcPr>
            <w:tcW w:w="1466" w:type="dxa"/>
            <w:tcBorders>
              <w:left w:val="single" w:sz="24" w:space="0" w:color="auto"/>
            </w:tcBorders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المادة</w:t>
            </w:r>
          </w:p>
        </w:tc>
        <w:tc>
          <w:tcPr>
            <w:tcW w:w="1553" w:type="dxa"/>
            <w:tcBorders>
              <w:right w:val="single" w:sz="24" w:space="0" w:color="auto"/>
            </w:tcBorders>
            <w:vAlign w:val="center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التدريسي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 w:val="restart"/>
            <w:tcBorders>
              <w:left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spacing w:after="0" w:line="240" w:lineRule="auto"/>
              <w:ind w:left="360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 xml:space="preserve">الاحد              </w:t>
            </w:r>
          </w:p>
        </w:tc>
        <w:tc>
          <w:tcPr>
            <w:tcW w:w="12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30و8- 20و9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اسس التربية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م.م غفران</w:t>
            </w:r>
          </w:p>
        </w:tc>
        <w:tc>
          <w:tcPr>
            <w:tcW w:w="1510" w:type="dxa"/>
            <w:tcBorders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علم نفس النمو</w:t>
            </w:r>
          </w:p>
        </w:tc>
        <w:tc>
          <w:tcPr>
            <w:tcW w:w="1210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د. علي </w:t>
            </w:r>
          </w:p>
        </w:tc>
        <w:tc>
          <w:tcPr>
            <w:tcW w:w="17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الإحصاء الوصفي</w:t>
            </w:r>
          </w:p>
        </w:tc>
        <w:tc>
          <w:tcPr>
            <w:tcW w:w="127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د. عمار </w:t>
            </w:r>
          </w:p>
        </w:tc>
        <w:tc>
          <w:tcPr>
            <w:tcW w:w="1637" w:type="dxa"/>
            <w:tcBorders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تقنيات تربوية</w:t>
            </w:r>
          </w:p>
        </w:tc>
        <w:tc>
          <w:tcPr>
            <w:tcW w:w="1401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سوسن</w:t>
            </w:r>
          </w:p>
        </w:tc>
        <w:tc>
          <w:tcPr>
            <w:tcW w:w="1466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قياس وتقويم</w:t>
            </w:r>
          </w:p>
        </w:tc>
        <w:tc>
          <w:tcPr>
            <w:tcW w:w="1553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م.د زينه عبد </w:t>
            </w:r>
          </w:p>
        </w:tc>
      </w:tr>
      <w:tr w:rsidR="009765FD" w:rsidRPr="00E96584" w:rsidTr="009765FD">
        <w:trPr>
          <w:trHeight w:val="365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30و9-20و10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اسس التربية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م.م غفران</w:t>
            </w:r>
          </w:p>
        </w:tc>
        <w:tc>
          <w:tcPr>
            <w:tcW w:w="1510" w:type="dxa"/>
            <w:tcBorders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علم نفس النمو </w:t>
            </w:r>
          </w:p>
        </w:tc>
        <w:tc>
          <w:tcPr>
            <w:tcW w:w="1210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د. علي</w:t>
            </w:r>
          </w:p>
        </w:tc>
        <w:tc>
          <w:tcPr>
            <w:tcW w:w="17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الإحصاء الوصفي</w:t>
            </w:r>
          </w:p>
        </w:tc>
        <w:tc>
          <w:tcPr>
            <w:tcW w:w="127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د. عمار </w:t>
            </w:r>
          </w:p>
        </w:tc>
        <w:tc>
          <w:tcPr>
            <w:tcW w:w="1637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تقنيات تربوية</w:t>
            </w:r>
          </w:p>
        </w:tc>
        <w:tc>
          <w:tcPr>
            <w:tcW w:w="1401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سوسن</w:t>
            </w:r>
          </w:p>
        </w:tc>
        <w:tc>
          <w:tcPr>
            <w:tcW w:w="1466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قياس وتقويم</w:t>
            </w:r>
          </w:p>
        </w:tc>
        <w:tc>
          <w:tcPr>
            <w:tcW w:w="1553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م.د زينه عبد 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30و10-20و11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علم نفس العام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 حيدر</w:t>
            </w:r>
          </w:p>
        </w:tc>
        <w:tc>
          <w:tcPr>
            <w:tcW w:w="1510" w:type="dxa"/>
            <w:tcBorders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الإحصاء الوصفي</w:t>
            </w:r>
          </w:p>
        </w:tc>
        <w:tc>
          <w:tcPr>
            <w:tcW w:w="1210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د. عمار </w:t>
            </w:r>
          </w:p>
        </w:tc>
        <w:tc>
          <w:tcPr>
            <w:tcW w:w="17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علم نفس النمو</w:t>
            </w:r>
          </w:p>
        </w:tc>
        <w:tc>
          <w:tcPr>
            <w:tcW w:w="127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د. علي </w:t>
            </w:r>
          </w:p>
        </w:tc>
        <w:tc>
          <w:tcPr>
            <w:tcW w:w="1637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تربية مقارنة </w:t>
            </w:r>
          </w:p>
        </w:tc>
        <w:tc>
          <w:tcPr>
            <w:tcW w:w="1401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ضحى</w:t>
            </w:r>
          </w:p>
        </w:tc>
        <w:tc>
          <w:tcPr>
            <w:tcW w:w="1466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مشاهدة</w:t>
            </w:r>
            <w:r w:rsidRPr="00E9658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(1)</w:t>
            </w: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53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أ.م سوسن</w:t>
            </w:r>
          </w:p>
        </w:tc>
      </w:tr>
      <w:tr w:rsidR="009765FD" w:rsidRPr="00E96584" w:rsidTr="009765FD">
        <w:trPr>
          <w:trHeight w:val="323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30و11-20و12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علم نفس العام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 حيدر</w:t>
            </w:r>
          </w:p>
        </w:tc>
        <w:tc>
          <w:tcPr>
            <w:tcW w:w="1510" w:type="dxa"/>
            <w:tcBorders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الإحصاء الوصفي</w:t>
            </w:r>
          </w:p>
        </w:tc>
        <w:tc>
          <w:tcPr>
            <w:tcW w:w="1210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د. عمار </w:t>
            </w:r>
          </w:p>
        </w:tc>
        <w:tc>
          <w:tcPr>
            <w:tcW w:w="17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علم نفس النمو </w:t>
            </w:r>
          </w:p>
        </w:tc>
        <w:tc>
          <w:tcPr>
            <w:tcW w:w="127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د. علي</w:t>
            </w:r>
          </w:p>
        </w:tc>
        <w:tc>
          <w:tcPr>
            <w:tcW w:w="1637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تربية مقارنة</w:t>
            </w:r>
          </w:p>
        </w:tc>
        <w:tc>
          <w:tcPr>
            <w:tcW w:w="1401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ضحى</w:t>
            </w:r>
          </w:p>
        </w:tc>
        <w:tc>
          <w:tcPr>
            <w:tcW w:w="1466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مشاهدة</w:t>
            </w:r>
            <w:r w:rsidRPr="00E9658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(2)</w:t>
            </w:r>
            <w:r w:rsidRPr="00E96584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553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م.د زينه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30و12-20و1</w:t>
            </w:r>
          </w:p>
        </w:tc>
        <w:tc>
          <w:tcPr>
            <w:tcW w:w="12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000000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0" w:type="dxa"/>
            <w:tcBorders>
              <w:left w:val="single" w:sz="24" w:space="0" w:color="auto"/>
              <w:bottom w:val="single" w:sz="4" w:space="0" w:color="000000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علم نفس النمو </w:t>
            </w:r>
          </w:p>
        </w:tc>
        <w:tc>
          <w:tcPr>
            <w:tcW w:w="1210" w:type="dxa"/>
            <w:tcBorders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د. علي</w:t>
            </w:r>
          </w:p>
        </w:tc>
        <w:tc>
          <w:tcPr>
            <w:tcW w:w="1714" w:type="dxa"/>
            <w:tcBorders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الإحصاء الوصفي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د. عمار </w:t>
            </w:r>
          </w:p>
        </w:tc>
        <w:tc>
          <w:tcPr>
            <w:tcW w:w="1637" w:type="dxa"/>
            <w:tcBorders>
              <w:left w:val="single" w:sz="24" w:space="0" w:color="auto"/>
              <w:bottom w:val="single" w:sz="4" w:space="0" w:color="000000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1" w:type="dxa"/>
            <w:tcBorders>
              <w:bottom w:val="single" w:sz="4" w:space="0" w:color="000000"/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66" w:type="dxa"/>
            <w:tcBorders>
              <w:left w:val="single" w:sz="24" w:space="0" w:color="auto"/>
              <w:bottom w:val="single" w:sz="4" w:space="0" w:color="000000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مشروع بحث</w:t>
            </w:r>
          </w:p>
        </w:tc>
        <w:tc>
          <w:tcPr>
            <w:tcW w:w="1553" w:type="dxa"/>
            <w:tcBorders>
              <w:bottom w:val="single" w:sz="4" w:space="0" w:color="000000"/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حضور</w:t>
            </w:r>
          </w:p>
        </w:tc>
      </w:tr>
      <w:tr w:rsidR="009765FD" w:rsidRPr="00E96584" w:rsidTr="009765FD">
        <w:trPr>
          <w:trHeight w:val="233"/>
          <w:jc w:val="center"/>
        </w:trPr>
        <w:tc>
          <w:tcPr>
            <w:tcW w:w="563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20و1-30و2</w:t>
            </w:r>
          </w:p>
        </w:tc>
        <w:tc>
          <w:tcPr>
            <w:tcW w:w="1216" w:type="dxa"/>
            <w:gridSpan w:val="2"/>
            <w:tcBorders>
              <w:bottom w:val="single" w:sz="24" w:space="0" w:color="auto"/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الإحصاء الوصفي</w:t>
            </w:r>
          </w:p>
        </w:tc>
        <w:tc>
          <w:tcPr>
            <w:tcW w:w="121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د. عمار </w:t>
            </w:r>
          </w:p>
        </w:tc>
        <w:tc>
          <w:tcPr>
            <w:tcW w:w="171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علم نفس النمو </w:t>
            </w:r>
          </w:p>
        </w:tc>
        <w:tc>
          <w:tcPr>
            <w:tcW w:w="127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د. علي</w:t>
            </w:r>
          </w:p>
        </w:tc>
        <w:tc>
          <w:tcPr>
            <w:tcW w:w="1637" w:type="dxa"/>
            <w:tcBorders>
              <w:left w:val="single" w:sz="24" w:space="0" w:color="auto"/>
              <w:bottom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1" w:type="dxa"/>
            <w:tcBorders>
              <w:bottom w:val="single" w:sz="24" w:space="0" w:color="auto"/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6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spacing w:after="0" w:line="240" w:lineRule="auto"/>
              <w:ind w:left="360"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الاثنين</w:t>
            </w:r>
          </w:p>
        </w:tc>
        <w:tc>
          <w:tcPr>
            <w:tcW w:w="121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30و8- 20و9</w:t>
            </w:r>
          </w:p>
        </w:tc>
        <w:tc>
          <w:tcPr>
            <w:tcW w:w="1216" w:type="dxa"/>
            <w:gridSpan w:val="2"/>
            <w:tcBorders>
              <w:top w:val="single" w:sz="24" w:space="0" w:color="auto"/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حاسبات</w:t>
            </w:r>
          </w:p>
        </w:tc>
        <w:tc>
          <w:tcPr>
            <w:tcW w:w="94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د. احمد</w:t>
            </w:r>
          </w:p>
        </w:tc>
        <w:tc>
          <w:tcPr>
            <w:tcW w:w="151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اللغة العربية </w:t>
            </w:r>
          </w:p>
        </w:tc>
        <w:tc>
          <w:tcPr>
            <w:tcW w:w="121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م.براء</w:t>
            </w:r>
          </w:p>
        </w:tc>
        <w:tc>
          <w:tcPr>
            <w:tcW w:w="171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التخطيط التربوي</w:t>
            </w:r>
          </w:p>
        </w:tc>
        <w:tc>
          <w:tcPr>
            <w:tcW w:w="1274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ضحى</w:t>
            </w:r>
          </w:p>
        </w:tc>
        <w:tc>
          <w:tcPr>
            <w:tcW w:w="1637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طرائق تدريس </w:t>
            </w:r>
          </w:p>
        </w:tc>
        <w:tc>
          <w:tcPr>
            <w:tcW w:w="140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م.م غفران </w:t>
            </w:r>
          </w:p>
        </w:tc>
        <w:tc>
          <w:tcPr>
            <w:tcW w:w="1466" w:type="dxa"/>
            <w:tcBorders>
              <w:top w:val="single" w:sz="24" w:space="0" w:color="auto"/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تعليم التفكير</w:t>
            </w:r>
          </w:p>
        </w:tc>
        <w:tc>
          <w:tcPr>
            <w:tcW w:w="1553" w:type="dxa"/>
            <w:tcBorders>
              <w:top w:val="single" w:sz="24" w:space="0" w:color="auto"/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أ.د.عمار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30و9-20و10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حاسبات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د. احمد</w:t>
            </w:r>
          </w:p>
        </w:tc>
        <w:tc>
          <w:tcPr>
            <w:tcW w:w="1510" w:type="dxa"/>
            <w:tcBorders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حاسبات</w:t>
            </w: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(عملي)</w:t>
            </w:r>
          </w:p>
        </w:tc>
        <w:tc>
          <w:tcPr>
            <w:tcW w:w="1210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م.د احمد</w:t>
            </w:r>
          </w:p>
        </w:tc>
        <w:tc>
          <w:tcPr>
            <w:tcW w:w="17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التخطيط التربوي</w:t>
            </w:r>
          </w:p>
        </w:tc>
        <w:tc>
          <w:tcPr>
            <w:tcW w:w="127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ضحى</w:t>
            </w:r>
          </w:p>
        </w:tc>
        <w:tc>
          <w:tcPr>
            <w:tcW w:w="1637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طرائق تدريس </w:t>
            </w:r>
          </w:p>
        </w:tc>
        <w:tc>
          <w:tcPr>
            <w:tcW w:w="1401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م.م غفران </w:t>
            </w:r>
          </w:p>
        </w:tc>
        <w:tc>
          <w:tcPr>
            <w:tcW w:w="1466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تعليم التفكير</w:t>
            </w:r>
          </w:p>
        </w:tc>
        <w:tc>
          <w:tcPr>
            <w:tcW w:w="1553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أ.د.عمار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30و10-20و11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انكليزي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 فاطمة</w:t>
            </w:r>
          </w:p>
        </w:tc>
        <w:tc>
          <w:tcPr>
            <w:tcW w:w="1510" w:type="dxa"/>
            <w:tcBorders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حاسبات</w:t>
            </w: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(عملي)</w:t>
            </w:r>
          </w:p>
        </w:tc>
        <w:tc>
          <w:tcPr>
            <w:tcW w:w="1210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م.د احمد</w:t>
            </w:r>
          </w:p>
        </w:tc>
        <w:tc>
          <w:tcPr>
            <w:tcW w:w="17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علم النفس الفسيولوجي</w:t>
            </w:r>
          </w:p>
        </w:tc>
        <w:tc>
          <w:tcPr>
            <w:tcW w:w="1401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م.علاء كاظم</w:t>
            </w:r>
          </w:p>
        </w:tc>
        <w:tc>
          <w:tcPr>
            <w:tcW w:w="1466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اقتصاديات التعليم</w:t>
            </w:r>
          </w:p>
        </w:tc>
        <w:tc>
          <w:tcPr>
            <w:tcW w:w="1553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غفران</w:t>
            </w:r>
          </w:p>
        </w:tc>
      </w:tr>
      <w:tr w:rsidR="009765FD" w:rsidRPr="00E96584" w:rsidTr="009765FD">
        <w:trPr>
          <w:trHeight w:val="318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30و11-20و12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علم نفس العام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 حيدر</w:t>
            </w:r>
          </w:p>
        </w:tc>
        <w:tc>
          <w:tcPr>
            <w:tcW w:w="1510" w:type="dxa"/>
            <w:tcBorders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التخطيط التربوي</w:t>
            </w:r>
          </w:p>
        </w:tc>
        <w:tc>
          <w:tcPr>
            <w:tcW w:w="1210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ضحى</w:t>
            </w:r>
          </w:p>
        </w:tc>
        <w:tc>
          <w:tcPr>
            <w:tcW w:w="17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اللغة العربية </w:t>
            </w:r>
          </w:p>
        </w:tc>
        <w:tc>
          <w:tcPr>
            <w:tcW w:w="127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م.براء</w:t>
            </w:r>
          </w:p>
        </w:tc>
        <w:tc>
          <w:tcPr>
            <w:tcW w:w="1637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علم النفس الفسيولوجي</w:t>
            </w:r>
          </w:p>
        </w:tc>
        <w:tc>
          <w:tcPr>
            <w:tcW w:w="1401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م.علاء كاظم</w:t>
            </w:r>
          </w:p>
        </w:tc>
        <w:tc>
          <w:tcPr>
            <w:tcW w:w="1466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اقتصاديات التعليم</w:t>
            </w:r>
          </w:p>
        </w:tc>
        <w:tc>
          <w:tcPr>
            <w:tcW w:w="1553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غفران</w:t>
            </w:r>
          </w:p>
        </w:tc>
      </w:tr>
      <w:tr w:rsidR="009765FD" w:rsidRPr="00E96584" w:rsidTr="009765FD">
        <w:trPr>
          <w:trHeight w:val="318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12.30-1.-30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0" w:type="dxa"/>
            <w:tcBorders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التخطيط التربوي</w:t>
            </w:r>
          </w:p>
        </w:tc>
        <w:tc>
          <w:tcPr>
            <w:tcW w:w="1210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ضحى</w:t>
            </w:r>
          </w:p>
        </w:tc>
        <w:tc>
          <w:tcPr>
            <w:tcW w:w="17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حاسبات</w:t>
            </w: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(عملي)</w:t>
            </w:r>
          </w:p>
        </w:tc>
        <w:tc>
          <w:tcPr>
            <w:tcW w:w="127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م.د احمد</w:t>
            </w:r>
          </w:p>
        </w:tc>
        <w:tc>
          <w:tcPr>
            <w:tcW w:w="1637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1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66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مشروع بحث</w:t>
            </w:r>
          </w:p>
        </w:tc>
        <w:tc>
          <w:tcPr>
            <w:tcW w:w="1553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حضور</w:t>
            </w:r>
          </w:p>
        </w:tc>
      </w:tr>
      <w:tr w:rsidR="009765FD" w:rsidRPr="00E96584" w:rsidTr="009765FD">
        <w:trPr>
          <w:trHeight w:val="318"/>
          <w:jc w:val="center"/>
        </w:trPr>
        <w:tc>
          <w:tcPr>
            <w:tcW w:w="563" w:type="dxa"/>
            <w:tcBorders>
              <w:left w:val="single" w:sz="24" w:space="0" w:color="auto"/>
            </w:tcBorders>
            <w:shd w:val="clear" w:color="auto" w:fill="EAF1DD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0" w:type="dxa"/>
            <w:tcBorders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0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حاسبات</w:t>
            </w: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(عملي)</w:t>
            </w:r>
          </w:p>
        </w:tc>
        <w:tc>
          <w:tcPr>
            <w:tcW w:w="1274" w:type="dxa"/>
            <w:tcBorders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م.د احمد</w:t>
            </w:r>
          </w:p>
        </w:tc>
        <w:tc>
          <w:tcPr>
            <w:tcW w:w="1637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01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466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/>
            <w:textDirection w:val="btLr"/>
            <w:vAlign w:val="bottom"/>
          </w:tcPr>
          <w:p w:rsidR="009765FD" w:rsidRPr="00E96584" w:rsidRDefault="009765FD" w:rsidP="00F63DB7">
            <w:pPr>
              <w:spacing w:after="0" w:line="240" w:lineRule="auto"/>
              <w:ind w:left="360"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</w:t>
            </w:r>
            <w:r w:rsidRPr="00E96584">
              <w:rPr>
                <w:rFonts w:ascii="Times New Roman" w:hAnsi="Times New Roman" w:cs="Times New Roman"/>
                <w:sz w:val="20"/>
                <w:szCs w:val="20"/>
                <w:shd w:val="clear" w:color="auto" w:fill="D9D9D9"/>
                <w:rtl/>
              </w:rPr>
              <w:t>ثلاثاء</w:t>
            </w:r>
          </w:p>
        </w:tc>
        <w:tc>
          <w:tcPr>
            <w:tcW w:w="1214" w:type="dxa"/>
            <w:tcBorders>
              <w:top w:val="single" w:sz="24" w:space="0" w:color="auto"/>
              <w:right w:val="single" w:sz="24" w:space="0" w:color="auto"/>
            </w:tcBorders>
            <w:shd w:val="clear" w:color="auto" w:fill="BFBFBF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30و8- 20و9</w:t>
            </w:r>
          </w:p>
        </w:tc>
        <w:tc>
          <w:tcPr>
            <w:tcW w:w="1216" w:type="dxa"/>
            <w:gridSpan w:val="2"/>
            <w:tcBorders>
              <w:top w:val="single" w:sz="24" w:space="0" w:color="auto"/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تربية بيئية</w:t>
            </w:r>
          </w:p>
        </w:tc>
        <w:tc>
          <w:tcPr>
            <w:tcW w:w="94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 وجدان</w:t>
            </w:r>
          </w:p>
        </w:tc>
        <w:tc>
          <w:tcPr>
            <w:tcW w:w="151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علم الاجتماعي</w:t>
            </w:r>
          </w:p>
        </w:tc>
        <w:tc>
          <w:tcPr>
            <w:tcW w:w="121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علي لايج</w:t>
            </w:r>
          </w:p>
        </w:tc>
        <w:tc>
          <w:tcPr>
            <w:tcW w:w="1714" w:type="dxa"/>
            <w:tcBorders>
              <w:top w:val="single" w:sz="24" w:space="0" w:color="auto"/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74" w:type="dxa"/>
            <w:tcBorders>
              <w:top w:val="single" w:sz="24" w:space="0" w:color="auto"/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584">
              <w:rPr>
                <w:rFonts w:hint="eastAsia"/>
                <w:sz w:val="20"/>
                <w:szCs w:val="20"/>
                <w:rtl/>
              </w:rPr>
              <w:t>إحصاءالاستدلالي</w:t>
            </w:r>
          </w:p>
        </w:tc>
        <w:tc>
          <w:tcPr>
            <w:tcW w:w="1401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584">
              <w:rPr>
                <w:rFonts w:hint="eastAsia"/>
                <w:sz w:val="20"/>
                <w:szCs w:val="20"/>
                <w:rtl/>
              </w:rPr>
              <w:t>د</w:t>
            </w:r>
            <w:r w:rsidRPr="00E96584">
              <w:rPr>
                <w:sz w:val="20"/>
                <w:szCs w:val="20"/>
                <w:rtl/>
              </w:rPr>
              <w:t xml:space="preserve">. </w:t>
            </w:r>
            <w:r w:rsidRPr="00E96584">
              <w:rPr>
                <w:rFonts w:hint="eastAsia"/>
                <w:sz w:val="20"/>
                <w:szCs w:val="20"/>
                <w:rtl/>
              </w:rPr>
              <w:t>محمدمهدي</w:t>
            </w:r>
          </w:p>
        </w:tc>
        <w:tc>
          <w:tcPr>
            <w:tcW w:w="1466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فلسفة تربية</w:t>
            </w:r>
          </w:p>
        </w:tc>
        <w:tc>
          <w:tcPr>
            <w:tcW w:w="155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د.أياد نعيم 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D9D9D9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30و9-20و10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تربية بيئية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 وجدان</w:t>
            </w:r>
          </w:p>
        </w:tc>
        <w:tc>
          <w:tcPr>
            <w:tcW w:w="1510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علم الاجتماعي </w:t>
            </w:r>
          </w:p>
        </w:tc>
        <w:tc>
          <w:tcPr>
            <w:tcW w:w="1210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علي لايج</w:t>
            </w:r>
          </w:p>
        </w:tc>
        <w:tc>
          <w:tcPr>
            <w:tcW w:w="17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انكليزي</w:t>
            </w:r>
          </w:p>
        </w:tc>
        <w:tc>
          <w:tcPr>
            <w:tcW w:w="127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فاطمة</w:t>
            </w:r>
          </w:p>
        </w:tc>
        <w:tc>
          <w:tcPr>
            <w:tcW w:w="1637" w:type="dxa"/>
            <w:tcBorders>
              <w:left w:val="single" w:sz="24" w:space="0" w:color="auto"/>
              <w:bottom w:val="single" w:sz="6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584">
              <w:rPr>
                <w:rFonts w:hint="eastAsia"/>
                <w:sz w:val="20"/>
                <w:szCs w:val="20"/>
                <w:rtl/>
              </w:rPr>
              <w:t>إحصاءالاستدلالي</w:t>
            </w:r>
          </w:p>
        </w:tc>
        <w:tc>
          <w:tcPr>
            <w:tcW w:w="1401" w:type="dxa"/>
            <w:tcBorders>
              <w:bottom w:val="single" w:sz="6" w:space="0" w:color="auto"/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6584">
              <w:rPr>
                <w:rFonts w:hint="eastAsia"/>
                <w:sz w:val="20"/>
                <w:szCs w:val="20"/>
                <w:rtl/>
              </w:rPr>
              <w:t>د</w:t>
            </w:r>
            <w:r w:rsidRPr="00E96584">
              <w:rPr>
                <w:sz w:val="20"/>
                <w:szCs w:val="20"/>
                <w:rtl/>
              </w:rPr>
              <w:t xml:space="preserve">. </w:t>
            </w:r>
            <w:r w:rsidRPr="00E96584">
              <w:rPr>
                <w:rFonts w:hint="eastAsia"/>
                <w:sz w:val="20"/>
                <w:szCs w:val="20"/>
                <w:rtl/>
              </w:rPr>
              <w:t>محمدمهدي</w:t>
            </w:r>
          </w:p>
        </w:tc>
        <w:tc>
          <w:tcPr>
            <w:tcW w:w="1466" w:type="dxa"/>
            <w:tcBorders>
              <w:left w:val="single" w:sz="24" w:space="0" w:color="auto"/>
              <w:bottom w:val="single" w:sz="6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فلسفة تربية</w:t>
            </w:r>
          </w:p>
        </w:tc>
        <w:tc>
          <w:tcPr>
            <w:tcW w:w="1553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د.أياد نعيم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D9D9D9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30و10-20و11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حقوق الانسان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 شيماء</w:t>
            </w:r>
          </w:p>
        </w:tc>
        <w:tc>
          <w:tcPr>
            <w:tcW w:w="1510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انكليزي</w:t>
            </w:r>
          </w:p>
        </w:tc>
        <w:tc>
          <w:tcPr>
            <w:tcW w:w="1210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فاطمة</w:t>
            </w:r>
          </w:p>
        </w:tc>
        <w:tc>
          <w:tcPr>
            <w:tcW w:w="17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علم النفس الاجتماعي</w:t>
            </w:r>
          </w:p>
        </w:tc>
        <w:tc>
          <w:tcPr>
            <w:tcW w:w="127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علي لايج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منهج بحث</w:t>
            </w:r>
          </w:p>
        </w:tc>
        <w:tc>
          <w:tcPr>
            <w:tcW w:w="1401" w:type="dxa"/>
            <w:tcBorders>
              <w:top w:val="single" w:sz="6" w:space="0" w:color="auto"/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د.ماجد</w:t>
            </w:r>
          </w:p>
        </w:tc>
        <w:tc>
          <w:tcPr>
            <w:tcW w:w="1466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مشروع بحث</w:t>
            </w:r>
          </w:p>
        </w:tc>
        <w:tc>
          <w:tcPr>
            <w:tcW w:w="1553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حضور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D9D9D9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30و11-20و12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حقوق الانسان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 شيماء</w:t>
            </w:r>
          </w:p>
        </w:tc>
        <w:tc>
          <w:tcPr>
            <w:tcW w:w="1510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0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علم النفس الاجتماعي </w:t>
            </w:r>
          </w:p>
        </w:tc>
        <w:tc>
          <w:tcPr>
            <w:tcW w:w="127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علي لايج</w:t>
            </w:r>
          </w:p>
        </w:tc>
        <w:tc>
          <w:tcPr>
            <w:tcW w:w="1637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منهج بحث</w:t>
            </w:r>
          </w:p>
        </w:tc>
        <w:tc>
          <w:tcPr>
            <w:tcW w:w="1401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د.ماجد</w:t>
            </w:r>
          </w:p>
        </w:tc>
        <w:tc>
          <w:tcPr>
            <w:tcW w:w="1466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مشروع بحث</w:t>
            </w:r>
          </w:p>
        </w:tc>
        <w:tc>
          <w:tcPr>
            <w:tcW w:w="1553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حضور</w:t>
            </w:r>
          </w:p>
        </w:tc>
      </w:tr>
      <w:tr w:rsidR="009765FD" w:rsidRPr="00E96584" w:rsidTr="009765FD">
        <w:trPr>
          <w:trHeight w:val="78"/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BFBFBF"/>
            <w:textDirection w:val="btLr"/>
            <w:vAlign w:val="bottom"/>
          </w:tcPr>
          <w:p w:rsidR="009765FD" w:rsidRPr="00E96584" w:rsidRDefault="009765FD" w:rsidP="00F63DB7">
            <w:pPr>
              <w:spacing w:after="0" w:line="240" w:lineRule="auto"/>
              <w:ind w:left="360"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</w:t>
            </w:r>
            <w:r w:rsidRPr="00E96584">
              <w:rPr>
                <w:rFonts w:ascii="Times New Roman" w:hAnsi="Times New Roman" w:cs="Times New Roman"/>
                <w:sz w:val="20"/>
                <w:szCs w:val="20"/>
                <w:shd w:val="clear" w:color="auto" w:fill="BFBFBF"/>
                <w:rtl/>
              </w:rPr>
              <w:t>لأربعاء</w:t>
            </w:r>
          </w:p>
        </w:tc>
        <w:tc>
          <w:tcPr>
            <w:tcW w:w="1214" w:type="dxa"/>
            <w:tcBorders>
              <w:top w:val="single" w:sz="24" w:space="0" w:color="auto"/>
              <w:right w:val="single" w:sz="24" w:space="0" w:color="auto"/>
            </w:tcBorders>
            <w:shd w:val="clear" w:color="auto" w:fill="BFBFBF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30و8- 20و9</w:t>
            </w:r>
          </w:p>
        </w:tc>
        <w:tc>
          <w:tcPr>
            <w:tcW w:w="1216" w:type="dxa"/>
            <w:gridSpan w:val="2"/>
            <w:tcBorders>
              <w:top w:val="single" w:sz="24" w:space="0" w:color="auto"/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اللغة العربية</w:t>
            </w:r>
          </w:p>
        </w:tc>
        <w:tc>
          <w:tcPr>
            <w:tcW w:w="94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براء</w:t>
            </w:r>
          </w:p>
        </w:tc>
        <w:tc>
          <w:tcPr>
            <w:tcW w:w="151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منهج وكتاب </w:t>
            </w:r>
          </w:p>
        </w:tc>
        <w:tc>
          <w:tcPr>
            <w:tcW w:w="121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غفران</w:t>
            </w:r>
          </w:p>
        </w:tc>
        <w:tc>
          <w:tcPr>
            <w:tcW w:w="1714" w:type="dxa"/>
            <w:tcBorders>
              <w:top w:val="single" w:sz="24" w:space="0" w:color="auto"/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علم نفس تربوي</w:t>
            </w:r>
          </w:p>
        </w:tc>
        <w:tc>
          <w:tcPr>
            <w:tcW w:w="1274" w:type="dxa"/>
            <w:tcBorders>
              <w:top w:val="single" w:sz="24" w:space="0" w:color="auto"/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فادية</w:t>
            </w:r>
          </w:p>
        </w:tc>
        <w:tc>
          <w:tcPr>
            <w:tcW w:w="1637" w:type="dxa"/>
            <w:tcBorders>
              <w:top w:val="single" w:sz="24" w:space="0" w:color="auto"/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علم النفس المعرفي</w:t>
            </w:r>
          </w:p>
        </w:tc>
        <w:tc>
          <w:tcPr>
            <w:tcW w:w="1401" w:type="dxa"/>
            <w:tcBorders>
              <w:top w:val="single" w:sz="24" w:space="0" w:color="auto"/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حوراء هاشم</w:t>
            </w:r>
          </w:p>
        </w:tc>
        <w:tc>
          <w:tcPr>
            <w:tcW w:w="146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تعديل السلوك</w:t>
            </w:r>
          </w:p>
        </w:tc>
        <w:tc>
          <w:tcPr>
            <w:tcW w:w="1553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أ.م اشرف 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BFBFBF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30و9-20و10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الفروق الفردية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 .فراس</w:t>
            </w:r>
          </w:p>
        </w:tc>
        <w:tc>
          <w:tcPr>
            <w:tcW w:w="1510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منهج وكتاب </w:t>
            </w:r>
          </w:p>
        </w:tc>
        <w:tc>
          <w:tcPr>
            <w:tcW w:w="1210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غفران</w:t>
            </w:r>
          </w:p>
        </w:tc>
        <w:tc>
          <w:tcPr>
            <w:tcW w:w="17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علم نفس تربوي</w:t>
            </w:r>
          </w:p>
        </w:tc>
        <w:tc>
          <w:tcPr>
            <w:tcW w:w="127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فادية</w:t>
            </w:r>
          </w:p>
        </w:tc>
        <w:tc>
          <w:tcPr>
            <w:tcW w:w="1637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علم النفس المعرفي</w:t>
            </w:r>
          </w:p>
        </w:tc>
        <w:tc>
          <w:tcPr>
            <w:tcW w:w="1401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حوراء هاشم</w:t>
            </w:r>
          </w:p>
        </w:tc>
        <w:tc>
          <w:tcPr>
            <w:tcW w:w="1466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تعديل السلوك</w:t>
            </w:r>
          </w:p>
        </w:tc>
        <w:tc>
          <w:tcPr>
            <w:tcW w:w="1553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أ.م اشرف 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BFBFBF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30و10-20و11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الفروق الفردية</w:t>
            </w: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د .فراس</w:t>
            </w:r>
          </w:p>
        </w:tc>
        <w:tc>
          <w:tcPr>
            <w:tcW w:w="1510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علم نفس تربوي</w:t>
            </w:r>
          </w:p>
        </w:tc>
        <w:tc>
          <w:tcPr>
            <w:tcW w:w="1210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فادية</w:t>
            </w:r>
          </w:p>
        </w:tc>
        <w:tc>
          <w:tcPr>
            <w:tcW w:w="17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منهج وكتاب </w:t>
            </w:r>
          </w:p>
        </w:tc>
        <w:tc>
          <w:tcPr>
            <w:tcW w:w="127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غفران</w:t>
            </w:r>
          </w:p>
        </w:tc>
        <w:tc>
          <w:tcPr>
            <w:tcW w:w="1637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علم النفس التجريبي</w:t>
            </w:r>
          </w:p>
        </w:tc>
        <w:tc>
          <w:tcPr>
            <w:tcW w:w="1401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د.فراس محمود </w:t>
            </w:r>
          </w:p>
        </w:tc>
        <w:tc>
          <w:tcPr>
            <w:tcW w:w="1466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الصحة النفسية</w:t>
            </w:r>
          </w:p>
        </w:tc>
        <w:tc>
          <w:tcPr>
            <w:tcW w:w="1553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أ.م.ماجد</w:t>
            </w:r>
          </w:p>
        </w:tc>
      </w:tr>
      <w:tr w:rsidR="009765FD" w:rsidRPr="00E96584" w:rsidTr="009765FD">
        <w:trPr>
          <w:trHeight w:val="347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BFBFBF"/>
            <w:textDirection w:val="btLr"/>
            <w:vAlign w:val="bottom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30و11-20و12</w:t>
            </w:r>
          </w:p>
        </w:tc>
        <w:tc>
          <w:tcPr>
            <w:tcW w:w="1216" w:type="dxa"/>
            <w:gridSpan w:val="2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943" w:type="dxa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0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علم نفس تربوي</w:t>
            </w:r>
          </w:p>
        </w:tc>
        <w:tc>
          <w:tcPr>
            <w:tcW w:w="1210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فادية</w:t>
            </w:r>
          </w:p>
        </w:tc>
        <w:tc>
          <w:tcPr>
            <w:tcW w:w="17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منهج وكتاب </w:t>
            </w:r>
          </w:p>
        </w:tc>
        <w:tc>
          <w:tcPr>
            <w:tcW w:w="127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م.م غفران</w:t>
            </w:r>
          </w:p>
        </w:tc>
        <w:tc>
          <w:tcPr>
            <w:tcW w:w="1637" w:type="dxa"/>
            <w:tcBorders>
              <w:lef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علم النفس التجريبي </w:t>
            </w:r>
          </w:p>
        </w:tc>
        <w:tc>
          <w:tcPr>
            <w:tcW w:w="1401" w:type="dxa"/>
            <w:tcBorders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د.فراس محمود</w:t>
            </w:r>
          </w:p>
        </w:tc>
        <w:tc>
          <w:tcPr>
            <w:tcW w:w="1466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الصحة النفسية</w:t>
            </w:r>
          </w:p>
        </w:tc>
        <w:tc>
          <w:tcPr>
            <w:tcW w:w="1553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أ.م.ماجد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BFBFBF"/>
            <w:textDirection w:val="btLr"/>
            <w:vAlign w:val="bottom"/>
          </w:tcPr>
          <w:p w:rsidR="009765FD" w:rsidRPr="00E96584" w:rsidRDefault="009765FD" w:rsidP="00F63DB7">
            <w:pPr>
              <w:spacing w:after="0" w:line="240" w:lineRule="auto"/>
              <w:ind w:left="360" w:right="113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الخميس</w:t>
            </w:r>
          </w:p>
        </w:tc>
        <w:tc>
          <w:tcPr>
            <w:tcW w:w="1214" w:type="dxa"/>
            <w:tcBorders>
              <w:top w:val="single" w:sz="24" w:space="0" w:color="auto"/>
              <w:right w:val="single" w:sz="24" w:space="0" w:color="auto"/>
            </w:tcBorders>
            <w:shd w:val="clear" w:color="auto" w:fill="BFBFBF"/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30و8- 20و9</w:t>
            </w:r>
          </w:p>
        </w:tc>
        <w:tc>
          <w:tcPr>
            <w:tcW w:w="1035" w:type="dxa"/>
            <w:tcBorders>
              <w:top w:val="single" w:sz="24" w:space="0" w:color="auto"/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>علم الاجتماعي</w:t>
            </w:r>
          </w:p>
        </w:tc>
        <w:tc>
          <w:tcPr>
            <w:tcW w:w="1124" w:type="dxa"/>
            <w:gridSpan w:val="2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 علي لايج</w:t>
            </w:r>
          </w:p>
        </w:tc>
        <w:tc>
          <w:tcPr>
            <w:tcW w:w="1510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hint="cs"/>
                <w:sz w:val="20"/>
                <w:szCs w:val="20"/>
                <w:rtl/>
              </w:rPr>
              <w:t>تعليم مستمر</w:t>
            </w:r>
          </w:p>
        </w:tc>
        <w:tc>
          <w:tcPr>
            <w:tcW w:w="1210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حيدر</w:t>
            </w:r>
          </w:p>
        </w:tc>
        <w:tc>
          <w:tcPr>
            <w:tcW w:w="1714" w:type="dxa"/>
            <w:tcBorders>
              <w:top w:val="single" w:sz="24" w:space="0" w:color="auto"/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جرائم حزب البعث</w:t>
            </w:r>
          </w:p>
        </w:tc>
        <w:tc>
          <w:tcPr>
            <w:tcW w:w="1274" w:type="dxa"/>
            <w:tcBorders>
              <w:top w:val="single" w:sz="24" w:space="0" w:color="auto"/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سليم</w:t>
            </w:r>
          </w:p>
        </w:tc>
        <w:tc>
          <w:tcPr>
            <w:tcW w:w="1637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ارشاد تربوي</w:t>
            </w:r>
          </w:p>
        </w:tc>
        <w:tc>
          <w:tcPr>
            <w:tcW w:w="1401" w:type="dxa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م. </w:t>
            </w: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علي محمود</w:t>
            </w:r>
          </w:p>
        </w:tc>
        <w:tc>
          <w:tcPr>
            <w:tcW w:w="1466" w:type="dxa"/>
            <w:tcBorders>
              <w:top w:val="single" w:sz="24" w:space="0" w:color="auto"/>
              <w:left w:val="single" w:sz="24" w:space="0" w:color="auto"/>
              <w:bottom w:val="single" w:sz="4" w:space="0" w:color="000000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إدارة </w:t>
            </w:r>
          </w:p>
        </w:tc>
        <w:tc>
          <w:tcPr>
            <w:tcW w:w="1553" w:type="dxa"/>
            <w:tcBorders>
              <w:top w:val="single" w:sz="24" w:space="0" w:color="auto"/>
              <w:bottom w:val="single" w:sz="4" w:space="0" w:color="000000"/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ا.م.سوسن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BFBFBF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30و9-20و10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  <w:t xml:space="preserve">علم الاجتماعي 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 علي لايج</w:t>
            </w:r>
          </w:p>
        </w:tc>
        <w:tc>
          <w:tcPr>
            <w:tcW w:w="1510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hint="cs"/>
                <w:sz w:val="20"/>
                <w:szCs w:val="20"/>
                <w:rtl/>
              </w:rPr>
              <w:t>تعليم مستمر</w:t>
            </w:r>
          </w:p>
        </w:tc>
        <w:tc>
          <w:tcPr>
            <w:tcW w:w="1210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حيدر</w:t>
            </w:r>
          </w:p>
        </w:tc>
        <w:tc>
          <w:tcPr>
            <w:tcW w:w="17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hint="cs"/>
                <w:sz w:val="20"/>
                <w:szCs w:val="20"/>
                <w:rtl/>
              </w:rPr>
              <w:t>تعليم مستمر</w:t>
            </w:r>
          </w:p>
        </w:tc>
        <w:tc>
          <w:tcPr>
            <w:tcW w:w="127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حيدر</w:t>
            </w:r>
          </w:p>
        </w:tc>
        <w:tc>
          <w:tcPr>
            <w:tcW w:w="1637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ارشاد تربوي</w:t>
            </w:r>
          </w:p>
        </w:tc>
        <w:tc>
          <w:tcPr>
            <w:tcW w:w="1401" w:type="dxa"/>
            <w:tcBorders>
              <w:bottom w:val="single" w:sz="8" w:space="0" w:color="auto"/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م. </w:t>
            </w: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علي محمود</w:t>
            </w:r>
          </w:p>
        </w:tc>
        <w:tc>
          <w:tcPr>
            <w:tcW w:w="1466" w:type="dxa"/>
            <w:tcBorders>
              <w:left w:val="single" w:sz="24" w:space="0" w:color="auto"/>
              <w:bottom w:val="single" w:sz="8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 xml:space="preserve">إدارة </w:t>
            </w:r>
          </w:p>
        </w:tc>
        <w:tc>
          <w:tcPr>
            <w:tcW w:w="1553" w:type="dxa"/>
            <w:tcBorders>
              <w:bottom w:val="single" w:sz="8" w:space="0" w:color="auto"/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ا.م.سوسن</w:t>
            </w:r>
          </w:p>
        </w:tc>
      </w:tr>
      <w:tr w:rsidR="009765FD" w:rsidRPr="00E96584" w:rsidTr="009765FD">
        <w:trPr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BFBFBF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30و10-</w:t>
            </w: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lastRenderedPageBreak/>
              <w:t>20و11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lastRenderedPageBreak/>
              <w:t>اسس التربية</w:t>
            </w:r>
          </w:p>
        </w:tc>
        <w:tc>
          <w:tcPr>
            <w:tcW w:w="1124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b/>
                <w:bCs/>
                <w:color w:val="000000"/>
                <w:sz w:val="20"/>
                <w:szCs w:val="20"/>
                <w:rtl/>
              </w:rPr>
              <w:t>م.م غفران</w:t>
            </w:r>
          </w:p>
        </w:tc>
        <w:tc>
          <w:tcPr>
            <w:tcW w:w="1510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جرائم حزب البعث</w:t>
            </w:r>
          </w:p>
        </w:tc>
        <w:tc>
          <w:tcPr>
            <w:tcW w:w="1210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د. </w:t>
            </w:r>
            <w:bookmarkStart w:id="0" w:name="_GoBack"/>
            <w:bookmarkEnd w:id="0"/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سليم</w:t>
            </w:r>
          </w:p>
        </w:tc>
        <w:tc>
          <w:tcPr>
            <w:tcW w:w="17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  <w:r w:rsidRPr="00E96584">
              <w:rPr>
                <w:rFonts w:hint="cs"/>
                <w:sz w:val="20"/>
                <w:szCs w:val="20"/>
                <w:rtl/>
              </w:rPr>
              <w:t>تعليم مستمر</w:t>
            </w:r>
          </w:p>
        </w:tc>
        <w:tc>
          <w:tcPr>
            <w:tcW w:w="127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حيدر</w:t>
            </w:r>
          </w:p>
        </w:tc>
        <w:tc>
          <w:tcPr>
            <w:tcW w:w="1637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علم النفس  الشخصية</w:t>
            </w:r>
          </w:p>
        </w:tc>
        <w:tc>
          <w:tcPr>
            <w:tcW w:w="1401" w:type="dxa"/>
            <w:tcBorders>
              <w:top w:val="single" w:sz="8" w:space="0" w:color="auto"/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م. اشرف صالح </w:t>
            </w:r>
          </w:p>
        </w:tc>
        <w:tc>
          <w:tcPr>
            <w:tcW w:w="1466" w:type="dxa"/>
            <w:tcBorders>
              <w:top w:val="single" w:sz="8" w:space="0" w:color="auto"/>
              <w:left w:val="single" w:sz="24" w:space="0" w:color="auto"/>
              <w:bottom w:val="single" w:sz="4" w:space="0" w:color="000000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تربيةخاصة</w:t>
            </w:r>
          </w:p>
        </w:tc>
        <w:tc>
          <w:tcPr>
            <w:tcW w:w="1553" w:type="dxa"/>
            <w:tcBorders>
              <w:top w:val="single" w:sz="8" w:space="0" w:color="auto"/>
              <w:bottom w:val="single" w:sz="4" w:space="0" w:color="000000"/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</w:t>
            </w: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.</w:t>
            </w:r>
            <w:r w:rsidRPr="00E96584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علي</w:t>
            </w:r>
          </w:p>
        </w:tc>
      </w:tr>
      <w:tr w:rsidR="009765FD" w:rsidRPr="00E96584" w:rsidTr="009765FD">
        <w:trPr>
          <w:trHeight w:val="242"/>
          <w:jc w:val="center"/>
        </w:trPr>
        <w:tc>
          <w:tcPr>
            <w:tcW w:w="563" w:type="dxa"/>
            <w:vMerge/>
            <w:tcBorders>
              <w:left w:val="single" w:sz="24" w:space="0" w:color="auto"/>
            </w:tcBorders>
            <w:shd w:val="clear" w:color="auto" w:fill="BFBFBF"/>
          </w:tcPr>
          <w:p w:rsidR="009765FD" w:rsidRPr="00E96584" w:rsidRDefault="009765FD" w:rsidP="00F63DB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30و11-20و12</w:t>
            </w:r>
          </w:p>
        </w:tc>
        <w:tc>
          <w:tcPr>
            <w:tcW w:w="1035" w:type="dxa"/>
            <w:tcBorders>
              <w:right w:val="single" w:sz="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124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DBE5F1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510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210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71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</w:p>
        </w:tc>
        <w:tc>
          <w:tcPr>
            <w:tcW w:w="1637" w:type="dxa"/>
            <w:tcBorders>
              <w:lef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علم النفس الشخصية</w:t>
            </w:r>
          </w:p>
        </w:tc>
        <w:tc>
          <w:tcPr>
            <w:tcW w:w="1401" w:type="dxa"/>
            <w:tcBorders>
              <w:right w:val="single" w:sz="24" w:space="0" w:color="auto"/>
            </w:tcBorders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rtl/>
              </w:rPr>
            </w:pPr>
            <w:r w:rsidRPr="00E96584">
              <w:rPr>
                <w:rFonts w:ascii="Times New Roman" w:hAnsi="Times New Roman" w:cs="Times New Roman" w:hint="cs"/>
                <w:sz w:val="20"/>
                <w:szCs w:val="20"/>
                <w:rtl/>
              </w:rPr>
              <w:t>م. اشرف صالح</w:t>
            </w:r>
          </w:p>
        </w:tc>
        <w:tc>
          <w:tcPr>
            <w:tcW w:w="146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تربيةخاصة</w:t>
            </w:r>
          </w:p>
        </w:tc>
        <w:tc>
          <w:tcPr>
            <w:tcW w:w="1553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EAF1DD"/>
          </w:tcPr>
          <w:p w:rsidR="009765FD" w:rsidRPr="00E96584" w:rsidRDefault="009765FD" w:rsidP="00F63D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6584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م</w:t>
            </w:r>
            <w:r w:rsidRPr="00E96584">
              <w:rPr>
                <w:rFonts w:ascii="Times New Roman" w:hAnsi="Times New Roman" w:cs="Times New Roman"/>
                <w:sz w:val="20"/>
                <w:szCs w:val="20"/>
                <w:rtl/>
              </w:rPr>
              <w:t>.</w:t>
            </w:r>
            <w:r w:rsidRPr="00E96584">
              <w:rPr>
                <w:rFonts w:ascii="Times New Roman" w:hAnsi="Times New Roman" w:cs="Times New Roman" w:hint="eastAsia"/>
                <w:sz w:val="20"/>
                <w:szCs w:val="20"/>
                <w:rtl/>
              </w:rPr>
              <w:t>علي</w:t>
            </w:r>
          </w:p>
        </w:tc>
      </w:tr>
    </w:tbl>
    <w:p w:rsidR="00035527" w:rsidRDefault="00035527"/>
    <w:sectPr w:rsidR="00035527" w:rsidSect="009765FD">
      <w:headerReference w:type="default" r:id="rId7"/>
      <w:pgSz w:w="16838" w:h="11906" w:orient="landscape"/>
      <w:pgMar w:top="70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527" w:rsidRDefault="00035527" w:rsidP="009765FD">
      <w:pPr>
        <w:spacing w:after="0" w:line="240" w:lineRule="auto"/>
      </w:pPr>
      <w:r>
        <w:separator/>
      </w:r>
    </w:p>
  </w:endnote>
  <w:endnote w:type="continuationSeparator" w:id="1">
    <w:p w:rsidR="00035527" w:rsidRDefault="00035527" w:rsidP="0097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527" w:rsidRDefault="00035527" w:rsidP="009765FD">
      <w:pPr>
        <w:spacing w:after="0" w:line="240" w:lineRule="auto"/>
      </w:pPr>
      <w:r>
        <w:separator/>
      </w:r>
    </w:p>
  </w:footnote>
  <w:footnote w:type="continuationSeparator" w:id="1">
    <w:p w:rsidR="00035527" w:rsidRDefault="00035527" w:rsidP="0097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5FD" w:rsidRPr="009765FD" w:rsidRDefault="009765FD" w:rsidP="009765FD">
    <w:pPr>
      <w:pStyle w:val="a4"/>
      <w:tabs>
        <w:tab w:val="center" w:pos="6979"/>
        <w:tab w:val="left" w:pos="12488"/>
      </w:tabs>
      <w:jc w:val="center"/>
      <w:rPr>
        <w:rFonts w:hint="cs"/>
        <w:b/>
        <w:bCs/>
        <w:sz w:val="24"/>
        <w:szCs w:val="24"/>
        <w:rtl/>
        <w:lang w:bidi="ar-IQ"/>
      </w:rPr>
    </w:pPr>
    <w:r w:rsidRPr="009765FD">
      <w:rPr>
        <w:rFonts w:hint="cs"/>
        <w:b/>
        <w:bCs/>
        <w:sz w:val="24"/>
        <w:szCs w:val="24"/>
        <w:rtl/>
        <w:lang w:bidi="ar-IQ"/>
      </w:rPr>
      <w:t>جدول الدروس الاسبوعي لقسم العلوم التربوية والنفسية للعام الدراسي 2024-2025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971"/>
    <w:multiLevelType w:val="hybridMultilevel"/>
    <w:tmpl w:val="561CF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65FD"/>
    <w:rsid w:val="00035527"/>
    <w:rsid w:val="00976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5FD"/>
    <w:pPr>
      <w:ind w:left="720"/>
      <w:contextualSpacing/>
    </w:pPr>
    <w:rPr>
      <w:rFonts w:ascii="Calibri" w:eastAsia="Times New Roman" w:hAnsi="Calibri" w:cs="Arial"/>
    </w:rPr>
  </w:style>
  <w:style w:type="paragraph" w:styleId="a4">
    <w:name w:val="header"/>
    <w:basedOn w:val="a"/>
    <w:link w:val="Char"/>
    <w:uiPriority w:val="99"/>
    <w:semiHidden/>
    <w:unhideWhenUsed/>
    <w:rsid w:val="00976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9765FD"/>
  </w:style>
  <w:style w:type="paragraph" w:styleId="a5">
    <w:name w:val="footer"/>
    <w:basedOn w:val="a"/>
    <w:link w:val="Char0"/>
    <w:uiPriority w:val="99"/>
    <w:semiHidden/>
    <w:unhideWhenUsed/>
    <w:rsid w:val="009765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9765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FADAK</dc:creator>
  <cp:keywords/>
  <dc:description/>
  <cp:lastModifiedBy>FADAK</cp:lastModifiedBy>
  <cp:revision>2</cp:revision>
  <dcterms:created xsi:type="dcterms:W3CDTF">2025-06-27T06:18:00Z</dcterms:created>
  <dcterms:modified xsi:type="dcterms:W3CDTF">2025-06-27T06:21:00Z</dcterms:modified>
</cp:coreProperties>
</file>