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C1" w:rsidRDefault="00527BC1" w:rsidP="00527BC1">
      <w:pPr>
        <w:pStyle w:val="a3"/>
        <w:bidi/>
        <w:spacing w:before="154" w:beforeAutospacing="0" w:after="0" w:afterAutospacing="0"/>
        <w:rPr>
          <w:rFonts w:ascii="Calibri" w:eastAsia="+mn-ea" w:hAnsi="Arial" w:cs="Arial"/>
          <w:b/>
          <w:bCs/>
          <w:i/>
          <w:iCs/>
          <w:color w:val="000000"/>
          <w:kern w:val="24"/>
          <w:sz w:val="48"/>
          <w:szCs w:val="48"/>
          <w:rtl/>
        </w:rPr>
      </w:pPr>
      <w:r>
        <w:rPr>
          <w:rFonts w:ascii="Calibri" w:eastAsia="+mn-ea" w:hAnsi="Arial" w:cs="Arial"/>
          <w:b/>
          <w:bCs/>
          <w:i/>
          <w:iCs/>
          <w:noProof/>
          <w:color w:val="000000"/>
          <w:kern w:val="24"/>
          <w:sz w:val="48"/>
          <w:szCs w:val="48"/>
        </w:rPr>
        <w:drawing>
          <wp:inline distT="0" distB="0" distL="0" distR="0" wp14:anchorId="290513CB">
            <wp:extent cx="1634428" cy="1579418"/>
            <wp:effectExtent l="0" t="0" r="4445" b="190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0205" cy="1585000"/>
                    </a:xfrm>
                    <a:prstGeom prst="rect">
                      <a:avLst/>
                    </a:prstGeom>
                    <a:noFill/>
                  </pic:spPr>
                </pic:pic>
              </a:graphicData>
            </a:graphic>
          </wp:inline>
        </w:drawing>
      </w:r>
    </w:p>
    <w:p w:rsidR="00527BC1" w:rsidRPr="00527BC1" w:rsidRDefault="00527BC1" w:rsidP="00527BC1">
      <w:pPr>
        <w:pStyle w:val="a3"/>
        <w:bidi/>
        <w:spacing w:before="154" w:beforeAutospacing="0" w:after="0" w:afterAutospacing="0"/>
        <w:rPr>
          <w:rFonts w:ascii="Calibri" w:eastAsia="+mn-ea" w:hAnsi="Arial" w:cs="Arial"/>
          <w:b/>
          <w:bCs/>
          <w:i/>
          <w:iCs/>
          <w:color w:val="000000"/>
          <w:kern w:val="24"/>
          <w:sz w:val="48"/>
          <w:szCs w:val="48"/>
          <w:rtl/>
        </w:rPr>
      </w:pPr>
      <w:r>
        <w:rPr>
          <w:rFonts w:ascii="Calibri" w:eastAsia="+mn-ea" w:hAnsi="Arial" w:cs="Arial" w:hint="cs"/>
          <w:b/>
          <w:bCs/>
          <w:i/>
          <w:iCs/>
          <w:color w:val="000000"/>
          <w:kern w:val="24"/>
          <w:sz w:val="48"/>
          <w:szCs w:val="48"/>
          <w:rtl/>
        </w:rPr>
        <w:t>وزار</w:t>
      </w:r>
      <w:r w:rsidRPr="00527BC1">
        <w:rPr>
          <w:rFonts w:ascii="Calibri" w:eastAsia="+mn-ea" w:hAnsi="Arial" w:cs="Arial" w:hint="cs"/>
          <w:b/>
          <w:bCs/>
          <w:i/>
          <w:iCs/>
          <w:color w:val="000000"/>
          <w:kern w:val="24"/>
          <w:sz w:val="48"/>
          <w:szCs w:val="48"/>
          <w:rtl/>
        </w:rPr>
        <w:t>ة التعليم العالي والبحث العلمي</w:t>
      </w:r>
    </w:p>
    <w:p w:rsidR="00527BC1" w:rsidRPr="00527BC1" w:rsidRDefault="00527BC1" w:rsidP="00527BC1">
      <w:pPr>
        <w:pStyle w:val="a3"/>
        <w:bidi/>
        <w:spacing w:before="154" w:beforeAutospacing="0" w:after="0" w:afterAutospacing="0"/>
        <w:rPr>
          <w:rFonts w:ascii="Calibri" w:eastAsia="+mn-ea" w:hAnsi="Arial" w:cs="Arial"/>
          <w:b/>
          <w:bCs/>
          <w:i/>
          <w:iCs/>
          <w:color w:val="000000"/>
          <w:kern w:val="24"/>
          <w:sz w:val="48"/>
          <w:szCs w:val="48"/>
          <w:rtl/>
        </w:rPr>
      </w:pPr>
      <w:r w:rsidRPr="00527BC1">
        <w:rPr>
          <w:rFonts w:ascii="Calibri" w:eastAsia="+mn-ea" w:hAnsi="Arial" w:cs="Arial" w:hint="cs"/>
          <w:b/>
          <w:bCs/>
          <w:i/>
          <w:iCs/>
          <w:color w:val="000000"/>
          <w:kern w:val="24"/>
          <w:sz w:val="48"/>
          <w:szCs w:val="48"/>
          <w:rtl/>
        </w:rPr>
        <w:t xml:space="preserve">جامعة ميسان </w:t>
      </w:r>
    </w:p>
    <w:p w:rsidR="00527BC1" w:rsidRPr="00527BC1" w:rsidRDefault="00527BC1" w:rsidP="00527BC1">
      <w:pPr>
        <w:pStyle w:val="a3"/>
        <w:bidi/>
        <w:spacing w:before="154" w:beforeAutospacing="0" w:after="0" w:afterAutospacing="0"/>
        <w:jc w:val="both"/>
        <w:rPr>
          <w:rFonts w:ascii="Calibri" w:eastAsia="+mn-ea" w:hAnsi="Arial" w:cs="Arial"/>
          <w:b/>
          <w:bCs/>
          <w:i/>
          <w:iCs/>
          <w:color w:val="000000"/>
          <w:kern w:val="24"/>
          <w:sz w:val="48"/>
          <w:szCs w:val="48"/>
          <w:rtl/>
        </w:rPr>
      </w:pPr>
      <w:r w:rsidRPr="00527BC1">
        <w:rPr>
          <w:rFonts w:ascii="Calibri" w:eastAsia="+mn-ea" w:hAnsi="Arial" w:cs="Arial" w:hint="cs"/>
          <w:b/>
          <w:bCs/>
          <w:i/>
          <w:iCs/>
          <w:color w:val="000000"/>
          <w:kern w:val="24"/>
          <w:sz w:val="48"/>
          <w:szCs w:val="48"/>
          <w:rtl/>
        </w:rPr>
        <w:t>كلية القانون</w:t>
      </w:r>
    </w:p>
    <w:p w:rsidR="00527BC1" w:rsidRPr="00527BC1" w:rsidRDefault="00527BC1" w:rsidP="00527BC1">
      <w:pPr>
        <w:pStyle w:val="a3"/>
        <w:bidi/>
        <w:spacing w:before="154" w:beforeAutospacing="0" w:after="0" w:afterAutospacing="0"/>
        <w:jc w:val="both"/>
        <w:rPr>
          <w:rFonts w:ascii="Calibri" w:eastAsia="+mn-ea" w:hAnsi="Arial" w:cs="Arial"/>
          <w:b/>
          <w:bCs/>
          <w:i/>
          <w:iCs/>
          <w:color w:val="000000"/>
          <w:kern w:val="24"/>
          <w:sz w:val="48"/>
          <w:szCs w:val="48"/>
          <w:rtl/>
        </w:rPr>
      </w:pPr>
    </w:p>
    <w:p w:rsidR="00527BC1" w:rsidRPr="00527BC1" w:rsidRDefault="00527BC1" w:rsidP="00527BC1">
      <w:pPr>
        <w:pStyle w:val="a3"/>
        <w:bidi/>
        <w:spacing w:before="154" w:beforeAutospacing="0" w:after="0" w:afterAutospacing="0"/>
        <w:jc w:val="both"/>
        <w:rPr>
          <w:rFonts w:ascii="Calibri" w:eastAsia="+mn-ea" w:hAnsi="Arial" w:cs="Arial"/>
          <w:b/>
          <w:bCs/>
          <w:i/>
          <w:iCs/>
          <w:color w:val="000000"/>
          <w:kern w:val="24"/>
          <w:sz w:val="48"/>
          <w:szCs w:val="48"/>
          <w:rtl/>
        </w:rPr>
      </w:pPr>
    </w:p>
    <w:p w:rsidR="00527BC1" w:rsidRDefault="00527BC1" w:rsidP="00527BC1">
      <w:pPr>
        <w:pStyle w:val="a3"/>
        <w:bidi/>
        <w:spacing w:before="154" w:beforeAutospacing="0" w:after="0" w:afterAutospacing="0"/>
        <w:jc w:val="center"/>
        <w:rPr>
          <w:rFonts w:ascii="Calibri" w:eastAsia="+mn-ea" w:hAnsi="Arial" w:cs="Arial"/>
          <w:b/>
          <w:bCs/>
          <w:i/>
          <w:iCs/>
          <w:color w:val="000000"/>
          <w:kern w:val="24"/>
          <w:sz w:val="48"/>
          <w:szCs w:val="48"/>
          <w:rtl/>
        </w:rPr>
      </w:pPr>
      <w:r w:rsidRPr="00527BC1">
        <w:rPr>
          <w:rFonts w:ascii="Calibri" w:eastAsia="+mn-ea" w:hAnsi="Arial" w:cs="Arial" w:hint="cs"/>
          <w:b/>
          <w:bCs/>
          <w:i/>
          <w:iCs/>
          <w:color w:val="000000"/>
          <w:kern w:val="24"/>
          <w:sz w:val="48"/>
          <w:szCs w:val="48"/>
          <w:rtl/>
        </w:rPr>
        <w:t>م/ ورشة حول المشاكل التي تواجه الطالب في التعليم الالكتروني وم</w:t>
      </w:r>
      <w:r>
        <w:rPr>
          <w:rFonts w:ascii="Calibri" w:eastAsia="+mn-ea" w:hAnsi="Arial" w:cs="Arial" w:hint="cs"/>
          <w:b/>
          <w:bCs/>
          <w:i/>
          <w:iCs/>
          <w:color w:val="000000"/>
          <w:kern w:val="24"/>
          <w:sz w:val="48"/>
          <w:szCs w:val="48"/>
          <w:rtl/>
        </w:rPr>
        <w:t>شك</w:t>
      </w:r>
      <w:r w:rsidRPr="00527BC1">
        <w:rPr>
          <w:rFonts w:ascii="Calibri" w:eastAsia="+mn-ea" w:hAnsi="Arial" w:cs="Arial" w:hint="cs"/>
          <w:b/>
          <w:bCs/>
          <w:i/>
          <w:iCs/>
          <w:color w:val="000000"/>
          <w:kern w:val="24"/>
          <w:sz w:val="48"/>
          <w:szCs w:val="48"/>
          <w:rtl/>
        </w:rPr>
        <w:t>ل</w:t>
      </w:r>
      <w:r>
        <w:rPr>
          <w:rFonts w:ascii="Calibri" w:eastAsia="+mn-ea" w:hAnsi="Arial" w:cs="Arial" w:hint="cs"/>
          <w:b/>
          <w:bCs/>
          <w:i/>
          <w:iCs/>
          <w:color w:val="000000"/>
          <w:kern w:val="24"/>
          <w:sz w:val="48"/>
          <w:szCs w:val="48"/>
          <w:rtl/>
        </w:rPr>
        <w:t>ات</w:t>
      </w:r>
      <w:r w:rsidRPr="00527BC1">
        <w:rPr>
          <w:rFonts w:ascii="Calibri" w:eastAsia="+mn-ea" w:hAnsi="Arial" w:cs="Arial" w:hint="cs"/>
          <w:b/>
          <w:bCs/>
          <w:i/>
          <w:iCs/>
          <w:color w:val="000000"/>
          <w:kern w:val="24"/>
          <w:sz w:val="48"/>
          <w:szCs w:val="48"/>
          <w:rtl/>
        </w:rPr>
        <w:t xml:space="preserve"> </w:t>
      </w:r>
      <w:r>
        <w:rPr>
          <w:rFonts w:ascii="Calibri" w:eastAsia="+mn-ea" w:hAnsi="Arial" w:cs="Arial" w:hint="cs"/>
          <w:b/>
          <w:bCs/>
          <w:i/>
          <w:iCs/>
          <w:color w:val="000000"/>
          <w:kern w:val="24"/>
          <w:sz w:val="48"/>
          <w:szCs w:val="48"/>
          <w:rtl/>
        </w:rPr>
        <w:t>ادوات وبرامج التواصل</w:t>
      </w:r>
      <w:r w:rsidRPr="00527BC1">
        <w:rPr>
          <w:rFonts w:ascii="Calibri" w:eastAsia="+mn-ea" w:hAnsi="Arial" w:cs="Arial" w:hint="cs"/>
          <w:b/>
          <w:bCs/>
          <w:i/>
          <w:iCs/>
          <w:color w:val="000000"/>
          <w:kern w:val="24"/>
          <w:sz w:val="48"/>
          <w:szCs w:val="48"/>
          <w:rtl/>
        </w:rPr>
        <w:t xml:space="preserve"> الإلكتروني</w:t>
      </w:r>
    </w:p>
    <w:p w:rsidR="00527BC1" w:rsidRPr="00527BC1" w:rsidRDefault="00C071B4" w:rsidP="00527BC1">
      <w:pPr>
        <w:pStyle w:val="a3"/>
        <w:bidi/>
        <w:spacing w:before="154" w:beforeAutospacing="0" w:after="0" w:afterAutospacing="0"/>
        <w:jc w:val="center"/>
        <w:rPr>
          <w:rFonts w:ascii="Calibri" w:eastAsia="+mn-ea" w:hAnsi="Arial" w:cs="Arial" w:hint="cs"/>
          <w:b/>
          <w:bCs/>
          <w:i/>
          <w:iCs/>
          <w:color w:val="000000"/>
          <w:kern w:val="24"/>
          <w:sz w:val="48"/>
          <w:szCs w:val="48"/>
          <w:rtl/>
          <w:lang w:bidi="ar-IQ"/>
        </w:rPr>
      </w:pPr>
      <w:r>
        <w:rPr>
          <w:rFonts w:ascii="Calibri" w:eastAsia="+mn-ea" w:hAnsi="Arial" w:cs="Arial" w:hint="cs"/>
          <w:b/>
          <w:bCs/>
          <w:i/>
          <w:iCs/>
          <w:color w:val="000000"/>
          <w:kern w:val="24"/>
          <w:sz w:val="48"/>
          <w:szCs w:val="48"/>
          <w:rtl/>
          <w:lang w:bidi="ar-IQ"/>
        </w:rPr>
        <w:t>التعليم الالكتروني (برامج وادوات ) واهميتها للمتعلمين</w:t>
      </w:r>
    </w:p>
    <w:p w:rsidR="00527BC1" w:rsidRPr="00527BC1" w:rsidRDefault="00527BC1" w:rsidP="00527BC1">
      <w:pPr>
        <w:pStyle w:val="a3"/>
        <w:bidi/>
        <w:spacing w:before="154" w:beforeAutospacing="0" w:after="0" w:afterAutospacing="0"/>
        <w:jc w:val="center"/>
        <w:rPr>
          <w:rFonts w:ascii="Calibri" w:eastAsia="+mn-ea" w:hAnsi="Arial" w:cs="Arial"/>
          <w:b/>
          <w:bCs/>
          <w:i/>
          <w:iCs/>
          <w:color w:val="000000"/>
          <w:kern w:val="24"/>
          <w:sz w:val="48"/>
          <w:szCs w:val="48"/>
          <w:rtl/>
        </w:rPr>
      </w:pPr>
      <w:r w:rsidRPr="00527BC1">
        <w:rPr>
          <w:rFonts w:ascii="Calibri" w:eastAsia="+mn-ea" w:hAnsi="Arial" w:cs="Arial" w:hint="cs"/>
          <w:b/>
          <w:bCs/>
          <w:i/>
          <w:iCs/>
          <w:color w:val="000000"/>
          <w:kern w:val="24"/>
          <w:sz w:val="48"/>
          <w:szCs w:val="48"/>
          <w:rtl/>
        </w:rPr>
        <w:t>مقدمة من قبل</w:t>
      </w:r>
    </w:p>
    <w:p w:rsidR="00527BC1" w:rsidRDefault="00527BC1" w:rsidP="00527BC1">
      <w:pPr>
        <w:pStyle w:val="a3"/>
        <w:bidi/>
        <w:spacing w:before="154" w:beforeAutospacing="0" w:after="0" w:afterAutospacing="0"/>
        <w:jc w:val="center"/>
        <w:rPr>
          <w:rFonts w:ascii="Calibri" w:eastAsia="+mn-ea" w:hAnsi="Arial" w:cs="Arial"/>
          <w:b/>
          <w:bCs/>
          <w:i/>
          <w:iCs/>
          <w:color w:val="000000"/>
          <w:kern w:val="24"/>
          <w:sz w:val="48"/>
          <w:szCs w:val="48"/>
          <w:rtl/>
        </w:rPr>
      </w:pPr>
      <w:r w:rsidRPr="00527BC1">
        <w:rPr>
          <w:rFonts w:ascii="Calibri" w:eastAsia="+mn-ea" w:hAnsi="Arial" w:cs="Arial" w:hint="cs"/>
          <w:b/>
          <w:bCs/>
          <w:i/>
          <w:iCs/>
          <w:color w:val="000000"/>
          <w:kern w:val="24"/>
          <w:sz w:val="48"/>
          <w:szCs w:val="48"/>
          <w:rtl/>
        </w:rPr>
        <w:t>م.م علاء جواد كاظم</w:t>
      </w:r>
    </w:p>
    <w:p w:rsidR="00527BC1" w:rsidRPr="00527BC1" w:rsidRDefault="00527BC1" w:rsidP="00527BC1">
      <w:pPr>
        <w:pStyle w:val="a3"/>
        <w:bidi/>
        <w:spacing w:before="154" w:beforeAutospacing="0" w:after="0" w:afterAutospacing="0"/>
        <w:jc w:val="center"/>
        <w:rPr>
          <w:rFonts w:ascii="Calibri" w:eastAsia="+mn-ea" w:hAnsi="Arial" w:cs="Arial"/>
          <w:b/>
          <w:bCs/>
          <w:i/>
          <w:iCs/>
          <w:color w:val="000000"/>
          <w:kern w:val="24"/>
          <w:sz w:val="48"/>
          <w:szCs w:val="48"/>
          <w:rtl/>
        </w:rPr>
      </w:pPr>
      <w:bookmarkStart w:id="0" w:name="_GoBack"/>
    </w:p>
    <w:bookmarkEnd w:id="0"/>
    <w:p w:rsidR="00527BC1" w:rsidRPr="00527BC1" w:rsidRDefault="00527BC1" w:rsidP="00527BC1">
      <w:pPr>
        <w:pStyle w:val="a3"/>
        <w:bidi/>
        <w:spacing w:before="154" w:beforeAutospacing="0" w:after="0" w:afterAutospacing="0"/>
        <w:jc w:val="center"/>
        <w:rPr>
          <w:rFonts w:ascii="Calibri" w:eastAsia="+mn-ea" w:hAnsi="Arial" w:cs="Arial"/>
          <w:b/>
          <w:bCs/>
          <w:i/>
          <w:iCs/>
          <w:color w:val="000000"/>
          <w:kern w:val="24"/>
          <w:sz w:val="48"/>
          <w:szCs w:val="48"/>
          <w:rtl/>
        </w:rPr>
      </w:pPr>
      <w:r w:rsidRPr="00527BC1">
        <w:rPr>
          <w:rFonts w:ascii="Calibri" w:eastAsia="+mn-ea" w:hAnsi="Arial" w:cs="Arial" w:hint="cs"/>
          <w:b/>
          <w:bCs/>
          <w:i/>
          <w:iCs/>
          <w:color w:val="000000"/>
          <w:kern w:val="24"/>
          <w:sz w:val="48"/>
          <w:szCs w:val="48"/>
          <w:rtl/>
        </w:rPr>
        <w:t>2020</w:t>
      </w:r>
    </w:p>
    <w:p w:rsidR="00527BC1" w:rsidRPr="00527BC1" w:rsidRDefault="00527BC1" w:rsidP="00527BC1">
      <w:pPr>
        <w:pStyle w:val="a3"/>
        <w:bidi/>
        <w:spacing w:before="154" w:beforeAutospacing="0" w:after="0" w:afterAutospacing="0"/>
        <w:jc w:val="both"/>
        <w:rPr>
          <w:rFonts w:ascii="Calibri" w:eastAsia="+mn-ea" w:hAnsi="Arial" w:cs="Arial"/>
          <w:b/>
          <w:bCs/>
          <w:i/>
          <w:iCs/>
          <w:color w:val="000000"/>
          <w:kern w:val="24"/>
          <w:sz w:val="48"/>
          <w:szCs w:val="48"/>
          <w:rtl/>
        </w:rPr>
      </w:pPr>
    </w:p>
    <w:p w:rsidR="00527BC1" w:rsidRDefault="00527BC1" w:rsidP="00527BC1">
      <w:pPr>
        <w:pStyle w:val="a3"/>
        <w:bidi/>
        <w:spacing w:before="154" w:beforeAutospacing="0" w:after="0" w:afterAutospacing="0"/>
        <w:jc w:val="both"/>
        <w:rPr>
          <w:rFonts w:ascii="Calibri" w:eastAsia="+mn-ea" w:hAnsi="Arial" w:cs="Arial"/>
          <w:b/>
          <w:bCs/>
          <w:i/>
          <w:iCs/>
          <w:color w:val="000000"/>
          <w:kern w:val="24"/>
          <w:sz w:val="48"/>
          <w:szCs w:val="48"/>
          <w:rtl/>
        </w:rPr>
      </w:pPr>
    </w:p>
    <w:p w:rsidR="00527BC1" w:rsidRDefault="00527BC1" w:rsidP="00527BC1">
      <w:pPr>
        <w:pStyle w:val="a3"/>
        <w:bidi/>
        <w:spacing w:before="154" w:beforeAutospacing="0" w:after="0" w:afterAutospacing="0"/>
        <w:jc w:val="both"/>
        <w:rPr>
          <w:rFonts w:ascii="Calibri" w:eastAsia="+mn-ea" w:hAnsi="Arial" w:cs="Arial"/>
          <w:b/>
          <w:bCs/>
          <w:i/>
          <w:iCs/>
          <w:color w:val="000000"/>
          <w:kern w:val="24"/>
          <w:sz w:val="36"/>
          <w:szCs w:val="36"/>
          <w:u w:val="single"/>
          <w:rtl/>
        </w:rPr>
      </w:pPr>
    </w:p>
    <w:p w:rsidR="000C4643" w:rsidRPr="00157661" w:rsidRDefault="000C4643" w:rsidP="00527BC1">
      <w:pPr>
        <w:pStyle w:val="a3"/>
        <w:bidi/>
        <w:spacing w:before="154" w:beforeAutospacing="0" w:after="0" w:afterAutospacing="0"/>
        <w:jc w:val="both"/>
        <w:rPr>
          <w:sz w:val="36"/>
          <w:szCs w:val="36"/>
          <w:lang w:bidi="ar-IQ"/>
        </w:rPr>
      </w:pPr>
      <w:r w:rsidRPr="00157661">
        <w:rPr>
          <w:rFonts w:ascii="Calibri" w:eastAsia="+mn-ea" w:hAnsi="Arial" w:cs="Arial"/>
          <w:b/>
          <w:bCs/>
          <w:i/>
          <w:iCs/>
          <w:color w:val="000000"/>
          <w:kern w:val="24"/>
          <w:sz w:val="36"/>
          <w:szCs w:val="36"/>
          <w:u w:val="single"/>
          <w:rtl/>
        </w:rPr>
        <w:t xml:space="preserve">التعليم الإلكتروني </w:t>
      </w:r>
    </w:p>
    <w:p w:rsidR="000C4643" w:rsidRPr="00930B64" w:rsidRDefault="000C4643" w:rsidP="00157661">
      <w:pPr>
        <w:pStyle w:val="a3"/>
        <w:bidi/>
        <w:spacing w:before="154" w:beforeAutospacing="0" w:after="0" w:afterAutospacing="0" w:line="276" w:lineRule="auto"/>
        <w:jc w:val="highKashida"/>
        <w:rPr>
          <w:rFonts w:asciiTheme="majorBidi" w:eastAsia="+mn-ea" w:hAnsiTheme="majorBidi" w:cstheme="majorBidi"/>
          <w:b/>
          <w:bCs/>
          <w:color w:val="898989"/>
          <w:kern w:val="24"/>
          <w:sz w:val="32"/>
          <w:szCs w:val="32"/>
          <w:rtl/>
        </w:rPr>
      </w:pPr>
      <w:r w:rsidRPr="00930B64">
        <w:rPr>
          <w:rFonts w:asciiTheme="majorBidi" w:hAnsiTheme="majorBidi" w:cstheme="majorBidi"/>
          <w:b/>
          <w:bCs/>
          <w:color w:val="000000"/>
          <w:sz w:val="32"/>
          <w:szCs w:val="32"/>
          <w:rtl/>
        </w:rPr>
        <w:t>هو أحد وسائل التعليم الحديثة، ويُساهم بتحفيز العمليّة التعليميّة ويقوّيها، كما يحمي الطالب من التعرّض للتعليم بأسلوب التلقين المباشر الذي يُسبب قتل المهارات الإبداعية لديه، ويعدّ التعليم الإلكتروني وسيلة جامعةً لجميع الأساليب المستخدمة في العمليّة التعليميّة، وتعتمد على جهاز الحاسوب بشكلٍ مباشر، وكذلك التقنيّات المختلفة الحديثة، كوسائل التخزين، ومواقع الإنترنت المحتوية على المعلومات المختلفة</w:t>
      </w:r>
      <w:r w:rsidRPr="00930B64">
        <w:rPr>
          <w:rFonts w:asciiTheme="majorBidi" w:eastAsia="+mn-ea" w:hAnsiTheme="majorBidi" w:cstheme="majorBidi"/>
          <w:b/>
          <w:bCs/>
          <w:color w:val="898989"/>
          <w:kern w:val="24"/>
          <w:sz w:val="32"/>
          <w:szCs w:val="32"/>
          <w:rtl/>
        </w:rPr>
        <w:t xml:space="preserve">. </w:t>
      </w:r>
    </w:p>
    <w:p w:rsidR="00157661" w:rsidRPr="00930B64" w:rsidRDefault="00157661" w:rsidP="00157661">
      <w:pPr>
        <w:pStyle w:val="a3"/>
        <w:bidi/>
        <w:spacing w:line="276" w:lineRule="auto"/>
        <w:jc w:val="highKashida"/>
        <w:rPr>
          <w:rFonts w:asciiTheme="majorBidi" w:hAnsiTheme="majorBidi" w:cstheme="majorBidi"/>
          <w:b/>
          <w:bCs/>
          <w:color w:val="000000"/>
          <w:sz w:val="32"/>
          <w:szCs w:val="32"/>
        </w:rPr>
      </w:pPr>
      <w:r w:rsidRPr="00930B64">
        <w:rPr>
          <w:rFonts w:asciiTheme="majorBidi" w:hAnsiTheme="majorBidi" w:cstheme="majorBidi" w:hint="cs"/>
          <w:b/>
          <w:bCs/>
          <w:color w:val="000000"/>
          <w:sz w:val="32"/>
          <w:szCs w:val="32"/>
          <w:rtl/>
        </w:rPr>
        <w:t>و</w:t>
      </w:r>
      <w:r w:rsidRPr="00930B64">
        <w:rPr>
          <w:rFonts w:asciiTheme="majorBidi" w:hAnsiTheme="majorBidi" w:cstheme="majorBidi"/>
          <w:b/>
          <w:bCs/>
          <w:color w:val="000000"/>
          <w:sz w:val="32"/>
          <w:szCs w:val="32"/>
          <w:rtl/>
        </w:rPr>
        <w:t>من الأمور المهمة والجميلة في ذات الوقت هو التعامل مع الأزمات والتغيرات الطارئة، وفي هذا المضمار نود الإشارة لما قامت به وزارة التعليم العالي والبحث العلمي في سبيل مجاراة الأوضاع الراهنة وتقليل الضرر الناجم عنها، فضلا عن مواصلة مسير الركب العلمي</w:t>
      </w:r>
      <w:r w:rsidRPr="00930B64">
        <w:rPr>
          <w:rFonts w:asciiTheme="majorBidi" w:hAnsiTheme="majorBidi" w:cstheme="majorBidi"/>
          <w:b/>
          <w:bCs/>
          <w:color w:val="000000"/>
          <w:sz w:val="32"/>
          <w:szCs w:val="32"/>
        </w:rPr>
        <w:t>.</w:t>
      </w:r>
    </w:p>
    <w:p w:rsidR="000C4643" w:rsidRPr="00930B64" w:rsidRDefault="00157661" w:rsidP="00CB5DDA">
      <w:pPr>
        <w:pStyle w:val="a3"/>
        <w:bidi/>
        <w:spacing w:line="276" w:lineRule="auto"/>
        <w:jc w:val="highKashida"/>
        <w:rPr>
          <w:rFonts w:asciiTheme="majorBidi" w:hAnsiTheme="majorBidi" w:cstheme="majorBidi"/>
          <w:b/>
          <w:bCs/>
          <w:color w:val="000000"/>
          <w:sz w:val="32"/>
          <w:szCs w:val="32"/>
          <w:rtl/>
        </w:rPr>
      </w:pPr>
      <w:r w:rsidRPr="00930B64">
        <w:rPr>
          <w:rFonts w:asciiTheme="majorBidi" w:hAnsiTheme="majorBidi" w:cstheme="majorBidi"/>
          <w:b/>
          <w:bCs/>
          <w:color w:val="000000"/>
          <w:sz w:val="32"/>
          <w:szCs w:val="32"/>
          <w:rtl/>
        </w:rPr>
        <w:t>لكي نكون اكثر تفاؤلا يمكن ان نعد هذا الإجراء المرحلي من الإجراءات الناجعة لتلافي الأزمة، والظفر بعام دراسي بما يحمله من أتعاب وخسائر مادية من قبل الطلبة بجميع الاختصاصات العلمية، ولا يمكن لنا الشك بنوايا الجهات التعليمية في البلاد، فهي بالتأكيد تراعي أهمية العلم ومستقبل الشباب العلمي، ولا تريد ان تلحق بهم الأذى اكثر مما لحق بهم في السنوات الماضية، وما هذه المبادرة إلى دليل على اهتمامها في الحصول على العلم والمعرفة من اجل الاستفادة منهما في القطاعات المختلفة</w:t>
      </w:r>
      <w:r w:rsidRPr="00930B64">
        <w:rPr>
          <w:rFonts w:asciiTheme="majorBidi" w:hAnsiTheme="majorBidi" w:cstheme="majorBidi"/>
          <w:b/>
          <w:bCs/>
          <w:color w:val="000000"/>
          <w:sz w:val="32"/>
          <w:szCs w:val="32"/>
        </w:rPr>
        <w:t>.</w:t>
      </w:r>
    </w:p>
    <w:p w:rsidR="00CB5DDA" w:rsidRPr="00930B64" w:rsidRDefault="00CB5DDA" w:rsidP="00CB5DDA">
      <w:pPr>
        <w:pStyle w:val="a3"/>
        <w:bidi/>
        <w:spacing w:line="276" w:lineRule="auto"/>
        <w:jc w:val="highKashida"/>
        <w:rPr>
          <w:rFonts w:asciiTheme="majorBidi" w:hAnsiTheme="majorBidi" w:cstheme="majorBidi"/>
          <w:b/>
          <w:bCs/>
          <w:color w:val="000000"/>
          <w:sz w:val="32"/>
          <w:szCs w:val="32"/>
          <w:rtl/>
        </w:rPr>
      </w:pPr>
    </w:p>
    <w:p w:rsidR="00CB5DDA" w:rsidRDefault="00CB5DDA" w:rsidP="00CB5DDA">
      <w:pPr>
        <w:pStyle w:val="a3"/>
        <w:bidi/>
        <w:spacing w:line="276" w:lineRule="auto"/>
        <w:jc w:val="highKashida"/>
        <w:rPr>
          <w:rFonts w:asciiTheme="majorBidi" w:hAnsiTheme="majorBidi" w:cstheme="majorBidi"/>
          <w:color w:val="000000"/>
          <w:sz w:val="32"/>
          <w:szCs w:val="32"/>
          <w:rtl/>
        </w:rPr>
      </w:pPr>
    </w:p>
    <w:p w:rsidR="00CB5DDA" w:rsidRDefault="00CB5DDA" w:rsidP="00CB5DDA">
      <w:pPr>
        <w:pStyle w:val="a3"/>
        <w:bidi/>
        <w:spacing w:line="276" w:lineRule="auto"/>
        <w:jc w:val="highKashida"/>
        <w:rPr>
          <w:rFonts w:asciiTheme="majorBidi" w:hAnsiTheme="majorBidi" w:cstheme="majorBidi"/>
          <w:color w:val="000000"/>
          <w:sz w:val="32"/>
          <w:szCs w:val="32"/>
          <w:rtl/>
        </w:rPr>
      </w:pPr>
    </w:p>
    <w:p w:rsidR="00CB5DDA" w:rsidRDefault="00CB5DDA" w:rsidP="00CB5DDA">
      <w:pPr>
        <w:pStyle w:val="a3"/>
        <w:bidi/>
        <w:spacing w:line="276" w:lineRule="auto"/>
        <w:jc w:val="highKashida"/>
        <w:rPr>
          <w:rFonts w:asciiTheme="majorBidi" w:hAnsiTheme="majorBidi" w:cstheme="majorBidi"/>
          <w:color w:val="000000"/>
          <w:sz w:val="32"/>
          <w:szCs w:val="32"/>
          <w:rtl/>
        </w:rPr>
      </w:pPr>
    </w:p>
    <w:p w:rsidR="00CB5DDA" w:rsidRPr="00CB5DDA" w:rsidRDefault="00CB5DDA" w:rsidP="00CB5DDA">
      <w:pPr>
        <w:pStyle w:val="a3"/>
        <w:bidi/>
        <w:spacing w:line="276" w:lineRule="auto"/>
        <w:jc w:val="highKashida"/>
        <w:rPr>
          <w:rFonts w:asciiTheme="majorBidi" w:hAnsiTheme="majorBidi" w:cstheme="majorBidi"/>
          <w:color w:val="000000"/>
          <w:sz w:val="32"/>
          <w:szCs w:val="32"/>
          <w:rtl/>
          <w:lang w:bidi="ar-IQ"/>
        </w:rPr>
      </w:pPr>
    </w:p>
    <w:p w:rsidR="000C4643" w:rsidRPr="00CB5DDA" w:rsidRDefault="000C4643" w:rsidP="00CB5DDA">
      <w:pPr>
        <w:bidi/>
        <w:ind w:left="360"/>
        <w:jc w:val="both"/>
        <w:rPr>
          <w:sz w:val="36"/>
          <w:szCs w:val="36"/>
          <w:u w:val="single"/>
          <w:lang w:bidi="ar-IQ"/>
        </w:rPr>
      </w:pPr>
      <w:r w:rsidRPr="00CB5DDA">
        <w:rPr>
          <w:rFonts w:ascii="Calibri" w:eastAsia="+mn-ea" w:hAnsi="Arial" w:cs="Arial"/>
          <w:b/>
          <w:bCs/>
          <w:color w:val="000000"/>
          <w:kern w:val="24"/>
          <w:sz w:val="36"/>
          <w:szCs w:val="36"/>
          <w:u w:val="single"/>
          <w:rtl/>
        </w:rPr>
        <w:lastRenderedPageBreak/>
        <w:t xml:space="preserve">فوائد التعليم </w:t>
      </w:r>
      <w:r w:rsidRPr="00CB5DDA">
        <w:rPr>
          <w:rFonts w:ascii="Calibri" w:eastAsia="+mn-ea" w:hAnsi="Arial" w:cs="Arial"/>
          <w:b/>
          <w:bCs/>
          <w:color w:val="000000"/>
          <w:kern w:val="24"/>
          <w:sz w:val="36"/>
          <w:szCs w:val="36"/>
          <w:u w:val="single"/>
          <w:rtl/>
          <w:lang w:bidi="ar-IQ"/>
        </w:rPr>
        <w:t>الالكتروني</w:t>
      </w:r>
    </w:p>
    <w:p w:rsidR="000C4643" w:rsidRPr="00CB5DDA" w:rsidRDefault="000C4643" w:rsidP="00CB5DDA">
      <w:pPr>
        <w:bidi/>
        <w:spacing w:line="240" w:lineRule="auto"/>
        <w:ind w:left="360"/>
        <w:jc w:val="both"/>
        <w:rPr>
          <w:sz w:val="36"/>
          <w:szCs w:val="36"/>
          <w:rtl/>
          <w:lang w:bidi="ar-IQ"/>
        </w:rPr>
      </w:pPr>
      <w:r w:rsidRPr="00CB5DDA">
        <w:rPr>
          <w:rFonts w:ascii="Calibri" w:eastAsia="+mn-ea" w:hAnsi="Calibri" w:cs="Arial"/>
          <w:color w:val="000000"/>
          <w:kern w:val="24"/>
          <w:sz w:val="36"/>
          <w:szCs w:val="36"/>
          <w:rtl/>
        </w:rPr>
        <w:t>1-    إمكانية تواصل الطلاب فيما بينهم </w:t>
      </w:r>
    </w:p>
    <w:p w:rsidR="000C4643" w:rsidRPr="00CB5DDA" w:rsidRDefault="000C4643" w:rsidP="00CB5DDA">
      <w:pPr>
        <w:bidi/>
        <w:spacing w:line="240" w:lineRule="auto"/>
        <w:ind w:left="360"/>
        <w:jc w:val="both"/>
        <w:rPr>
          <w:sz w:val="36"/>
          <w:szCs w:val="36"/>
          <w:rtl/>
          <w:lang w:bidi="ar-IQ"/>
        </w:rPr>
      </w:pPr>
      <w:r w:rsidRPr="00CB5DDA">
        <w:rPr>
          <w:rFonts w:ascii="Calibri" w:eastAsia="+mn-ea" w:hAnsi="Calibri" w:cs="Arial"/>
          <w:color w:val="000000"/>
          <w:kern w:val="24"/>
          <w:sz w:val="36"/>
          <w:szCs w:val="36"/>
          <w:rtl/>
        </w:rPr>
        <w:t>2-    المساهمة في وجهة نظر مختلفة للطلاب </w:t>
      </w:r>
    </w:p>
    <w:p w:rsidR="000C4643" w:rsidRPr="00CB5DDA" w:rsidRDefault="000C4643" w:rsidP="00CB5DDA">
      <w:pPr>
        <w:bidi/>
        <w:spacing w:line="240" w:lineRule="auto"/>
        <w:ind w:left="360"/>
        <w:jc w:val="both"/>
        <w:rPr>
          <w:sz w:val="36"/>
          <w:szCs w:val="36"/>
          <w:rtl/>
          <w:lang w:bidi="ar-IQ"/>
        </w:rPr>
      </w:pPr>
      <w:r w:rsidRPr="00CB5DDA">
        <w:rPr>
          <w:rFonts w:ascii="Calibri" w:eastAsia="+mn-ea" w:hAnsi="Calibri" w:cs="Arial"/>
          <w:color w:val="000000"/>
          <w:kern w:val="24"/>
          <w:sz w:val="36"/>
          <w:szCs w:val="36"/>
          <w:rtl/>
        </w:rPr>
        <w:t>3-    سهولة الوصول للمعلم </w:t>
      </w:r>
    </w:p>
    <w:p w:rsidR="000C4643" w:rsidRPr="00CB5DDA" w:rsidRDefault="000C4643" w:rsidP="00CB5DDA">
      <w:pPr>
        <w:bidi/>
        <w:spacing w:line="240" w:lineRule="auto"/>
        <w:ind w:left="360"/>
        <w:jc w:val="both"/>
        <w:rPr>
          <w:sz w:val="36"/>
          <w:szCs w:val="36"/>
          <w:rtl/>
          <w:lang w:bidi="ar-IQ"/>
        </w:rPr>
      </w:pPr>
      <w:r w:rsidRPr="00CB5DDA">
        <w:rPr>
          <w:rFonts w:ascii="Calibri" w:eastAsia="+mn-ea" w:hAnsi="Calibri" w:cs="Arial"/>
          <w:color w:val="000000"/>
          <w:kern w:val="24"/>
          <w:sz w:val="36"/>
          <w:szCs w:val="36"/>
          <w:rtl/>
        </w:rPr>
        <w:t>4-    الحاسوب وسيلة لطرق التدريس </w:t>
      </w:r>
    </w:p>
    <w:p w:rsidR="000C4643" w:rsidRPr="00CB5DDA" w:rsidRDefault="000C4643" w:rsidP="00CB5DDA">
      <w:pPr>
        <w:bidi/>
        <w:spacing w:line="240" w:lineRule="auto"/>
        <w:ind w:left="360"/>
        <w:jc w:val="both"/>
        <w:rPr>
          <w:sz w:val="36"/>
          <w:szCs w:val="36"/>
          <w:rtl/>
          <w:lang w:bidi="ar-IQ"/>
        </w:rPr>
      </w:pPr>
      <w:r w:rsidRPr="00CB5DDA">
        <w:rPr>
          <w:rFonts w:ascii="Calibri" w:eastAsia="+mn-ea" w:hAnsi="Calibri" w:cs="Arial"/>
          <w:color w:val="000000"/>
          <w:kern w:val="24"/>
          <w:sz w:val="36"/>
          <w:szCs w:val="36"/>
          <w:rtl/>
        </w:rPr>
        <w:t>5-    الاستفادة من الزمن </w:t>
      </w:r>
    </w:p>
    <w:p w:rsidR="000C4643" w:rsidRPr="00CB5DDA" w:rsidRDefault="000C4643" w:rsidP="00CB5DDA">
      <w:pPr>
        <w:bidi/>
        <w:spacing w:line="240" w:lineRule="auto"/>
        <w:ind w:left="360"/>
        <w:jc w:val="both"/>
        <w:rPr>
          <w:sz w:val="36"/>
          <w:szCs w:val="36"/>
          <w:rtl/>
          <w:lang w:bidi="ar-IQ"/>
        </w:rPr>
      </w:pPr>
      <w:r w:rsidRPr="00CB5DDA">
        <w:rPr>
          <w:rFonts w:ascii="Calibri" w:eastAsia="+mn-ea" w:hAnsi="Calibri" w:cs="Arial"/>
          <w:color w:val="000000"/>
          <w:kern w:val="24"/>
          <w:sz w:val="36"/>
          <w:szCs w:val="36"/>
          <w:rtl/>
        </w:rPr>
        <w:t>6-    تقليل الأعباء الإدارية </w:t>
      </w:r>
    </w:p>
    <w:p w:rsidR="000C4643" w:rsidRPr="00CB5DDA" w:rsidRDefault="000C4643" w:rsidP="00CB5DDA">
      <w:pPr>
        <w:bidi/>
        <w:spacing w:line="240" w:lineRule="auto"/>
        <w:ind w:left="360"/>
        <w:jc w:val="both"/>
        <w:rPr>
          <w:sz w:val="36"/>
          <w:szCs w:val="36"/>
          <w:rtl/>
          <w:lang w:bidi="ar-IQ"/>
        </w:rPr>
      </w:pPr>
      <w:r w:rsidRPr="00CB5DDA">
        <w:rPr>
          <w:rFonts w:ascii="Calibri" w:eastAsia="+mn-ea" w:hAnsi="Calibri" w:cs="Arial"/>
          <w:color w:val="000000"/>
          <w:kern w:val="24"/>
          <w:sz w:val="36"/>
          <w:szCs w:val="36"/>
          <w:rtl/>
        </w:rPr>
        <w:t>7-    تقليل حجم المدرسة  </w:t>
      </w:r>
    </w:p>
    <w:p w:rsidR="000C4643" w:rsidRPr="00157661" w:rsidRDefault="000C4643" w:rsidP="00157661">
      <w:pPr>
        <w:pStyle w:val="a3"/>
        <w:bidi/>
        <w:spacing w:before="154" w:beforeAutospacing="0" w:after="0" w:afterAutospacing="0"/>
        <w:jc w:val="both"/>
        <w:rPr>
          <w:sz w:val="36"/>
          <w:szCs w:val="36"/>
          <w:lang w:bidi="ar-IQ"/>
        </w:rPr>
      </w:pPr>
      <w:r w:rsidRPr="00157661">
        <w:rPr>
          <w:rFonts w:ascii="Calibri" w:eastAsia="+mn-ea" w:hAnsi="Arial" w:cs="Arial"/>
          <w:b/>
          <w:bCs/>
          <w:color w:val="000000"/>
          <w:kern w:val="24"/>
          <w:sz w:val="36"/>
          <w:szCs w:val="36"/>
          <w:u w:val="single"/>
          <w:rtl/>
          <w:lang w:bidi="ar-IQ"/>
        </w:rPr>
        <w:t>بعض مشاكل التعليم الالكتروني</w:t>
      </w:r>
    </w:p>
    <w:p w:rsidR="000C4643" w:rsidRPr="00157661" w:rsidRDefault="000C4643" w:rsidP="00157661">
      <w:pPr>
        <w:pStyle w:val="a4"/>
        <w:numPr>
          <w:ilvl w:val="0"/>
          <w:numId w:val="2"/>
        </w:numPr>
        <w:bidi/>
        <w:jc w:val="both"/>
        <w:rPr>
          <w:sz w:val="36"/>
          <w:szCs w:val="36"/>
          <w:rtl/>
          <w:lang w:bidi="ar-IQ"/>
        </w:rPr>
      </w:pPr>
      <w:r w:rsidRPr="00157661">
        <w:rPr>
          <w:rFonts w:ascii="Calibri" w:eastAsia="+mn-ea" w:hAnsi="Arial" w:cs="Arial"/>
          <w:color w:val="000000"/>
          <w:kern w:val="24"/>
          <w:sz w:val="36"/>
          <w:szCs w:val="36"/>
          <w:rtl/>
        </w:rPr>
        <w:t>غياب الاتصال الاجتماعي المباشر بين عناصر العملية التعليمية – المعلمون والطلاب والإدارة – مما يؤثر سلباً على مهارات الاتصال</w:t>
      </w:r>
      <w:r w:rsidRPr="00157661">
        <w:rPr>
          <w:rFonts w:ascii="Calibri" w:eastAsia="+mn-ea" w:hAnsi="Calibri" w:cs="Arial"/>
          <w:color w:val="000000"/>
          <w:kern w:val="24"/>
          <w:sz w:val="36"/>
          <w:szCs w:val="36"/>
          <w:rtl/>
          <w:lang w:bidi="ar-IQ"/>
        </w:rPr>
        <w:t xml:space="preserve"> </w:t>
      </w:r>
      <w:r w:rsidRPr="00157661">
        <w:rPr>
          <w:rFonts w:ascii="Calibri" w:eastAsia="+mn-ea" w:hAnsi="Arial" w:cs="Arial"/>
          <w:color w:val="000000"/>
          <w:kern w:val="24"/>
          <w:sz w:val="36"/>
          <w:szCs w:val="36"/>
          <w:rtl/>
        </w:rPr>
        <w:t>الاجتماعي لدى المتعلمين</w:t>
      </w:r>
      <w:r w:rsidRPr="00157661">
        <w:rPr>
          <w:rFonts w:ascii="Calibri" w:eastAsia="+mn-ea" w:hAnsi="Calibri" w:cs="+mn-cs"/>
          <w:color w:val="000000"/>
          <w:kern w:val="24"/>
          <w:sz w:val="36"/>
          <w:szCs w:val="36"/>
          <w:lang w:bidi="ar-IQ"/>
        </w:rPr>
        <w:t xml:space="preserve"> </w:t>
      </w:r>
      <w:r w:rsidRPr="00157661">
        <w:rPr>
          <w:rFonts w:ascii="Calibri" w:eastAsia="+mn-ea" w:hAnsi="Calibri" w:cs="Arial"/>
          <w:color w:val="000000"/>
          <w:kern w:val="24"/>
          <w:sz w:val="36"/>
          <w:szCs w:val="36"/>
          <w:rtl/>
          <w:lang w:bidi="ar-IQ"/>
        </w:rPr>
        <w:t>.</w:t>
      </w:r>
    </w:p>
    <w:p w:rsidR="000C4643" w:rsidRPr="00157661" w:rsidRDefault="000C4643" w:rsidP="00157661">
      <w:pPr>
        <w:pStyle w:val="a4"/>
        <w:numPr>
          <w:ilvl w:val="0"/>
          <w:numId w:val="2"/>
        </w:numPr>
        <w:bidi/>
        <w:jc w:val="both"/>
        <w:rPr>
          <w:sz w:val="36"/>
          <w:szCs w:val="36"/>
          <w:rtl/>
          <w:lang w:bidi="ar-IQ"/>
        </w:rPr>
      </w:pPr>
      <w:r w:rsidRPr="00157661">
        <w:rPr>
          <w:rFonts w:ascii="Calibri" w:eastAsia="+mn-ea" w:hAnsi="Arial" w:cs="Arial"/>
          <w:color w:val="000000"/>
          <w:kern w:val="24"/>
          <w:sz w:val="36"/>
          <w:szCs w:val="36"/>
          <w:rtl/>
        </w:rPr>
        <w:t>يحتاج تطبيق نظم التعلم الإلكتروني إلى بنية تحتية من أجهزة ومعدات تتطلب تكلفة عالية، قد لا تتوفر في كثير من الأحيان لدى النظم التعليمية المختلفة</w:t>
      </w:r>
      <w:r w:rsidRPr="00157661">
        <w:rPr>
          <w:rFonts w:ascii="Calibri" w:eastAsia="+mn-ea" w:hAnsi="Calibri" w:cs="+mn-cs"/>
          <w:color w:val="000000"/>
          <w:kern w:val="24"/>
          <w:sz w:val="36"/>
          <w:szCs w:val="36"/>
          <w:lang w:bidi="ar-IQ"/>
        </w:rPr>
        <w:t xml:space="preserve"> </w:t>
      </w:r>
      <w:r w:rsidRPr="00157661">
        <w:rPr>
          <w:rFonts w:ascii="Calibri" w:eastAsia="+mn-ea" w:hAnsi="Calibri" w:cs="Arial"/>
          <w:color w:val="000000"/>
          <w:kern w:val="24"/>
          <w:sz w:val="36"/>
          <w:szCs w:val="36"/>
          <w:rtl/>
          <w:lang w:bidi="ar-IQ"/>
        </w:rPr>
        <w:t>.</w:t>
      </w:r>
    </w:p>
    <w:p w:rsidR="000C4643" w:rsidRPr="00157661" w:rsidRDefault="000C4643" w:rsidP="00157661">
      <w:pPr>
        <w:pStyle w:val="a4"/>
        <w:numPr>
          <w:ilvl w:val="0"/>
          <w:numId w:val="2"/>
        </w:numPr>
        <w:bidi/>
        <w:jc w:val="both"/>
        <w:rPr>
          <w:sz w:val="36"/>
          <w:szCs w:val="36"/>
          <w:rtl/>
          <w:lang w:bidi="ar-IQ"/>
        </w:rPr>
      </w:pPr>
      <w:r w:rsidRPr="00157661">
        <w:rPr>
          <w:rFonts w:ascii="Calibri" w:eastAsia="+mn-ea" w:hAnsi="Arial" w:cs="Arial"/>
          <w:color w:val="000000"/>
          <w:kern w:val="24"/>
          <w:sz w:val="36"/>
          <w:szCs w:val="36"/>
          <w:rtl/>
        </w:rPr>
        <w:t>تتطلب نظم التعلم الإلكتروني تمكن المعلمون والطلاب من مهارات استخدام تكنولوجيا التعلم الإلكتروني</w:t>
      </w:r>
      <w:r w:rsidRPr="00157661">
        <w:rPr>
          <w:rFonts w:ascii="Calibri" w:eastAsia="+mn-ea" w:hAnsi="Calibri" w:cs="+mn-cs"/>
          <w:color w:val="000000"/>
          <w:kern w:val="24"/>
          <w:sz w:val="36"/>
          <w:szCs w:val="36"/>
          <w:lang w:bidi="ar-IQ"/>
        </w:rPr>
        <w:t xml:space="preserve"> .</w:t>
      </w:r>
    </w:p>
    <w:p w:rsidR="000C4643" w:rsidRPr="00157661" w:rsidRDefault="000C4643" w:rsidP="00157661">
      <w:pPr>
        <w:pStyle w:val="a4"/>
        <w:numPr>
          <w:ilvl w:val="0"/>
          <w:numId w:val="2"/>
        </w:numPr>
        <w:bidi/>
        <w:jc w:val="both"/>
        <w:rPr>
          <w:sz w:val="36"/>
          <w:szCs w:val="36"/>
          <w:rtl/>
          <w:lang w:bidi="ar-IQ"/>
        </w:rPr>
      </w:pPr>
      <w:r w:rsidRPr="00157661">
        <w:rPr>
          <w:rFonts w:ascii="Calibri" w:eastAsia="+mn-ea" w:hAnsi="Arial" w:cs="Arial"/>
          <w:color w:val="000000"/>
          <w:kern w:val="24"/>
          <w:sz w:val="36"/>
          <w:szCs w:val="36"/>
          <w:rtl/>
        </w:rPr>
        <w:t>الخوف على الخصوصية والسرية للمعلومات</w:t>
      </w:r>
      <w:r w:rsidRPr="00157661">
        <w:rPr>
          <w:rFonts w:ascii="Calibri" w:eastAsia="+mn-ea" w:hAnsi="Calibri" w:cs="+mn-cs"/>
          <w:color w:val="000000"/>
          <w:kern w:val="24"/>
          <w:sz w:val="36"/>
          <w:szCs w:val="36"/>
          <w:lang w:bidi="ar-IQ"/>
        </w:rPr>
        <w:t xml:space="preserve"> .</w:t>
      </w:r>
    </w:p>
    <w:p w:rsidR="000C4643" w:rsidRPr="00157661" w:rsidRDefault="000C4643" w:rsidP="00157661">
      <w:pPr>
        <w:pStyle w:val="a4"/>
        <w:numPr>
          <w:ilvl w:val="0"/>
          <w:numId w:val="2"/>
        </w:numPr>
        <w:bidi/>
        <w:jc w:val="both"/>
        <w:rPr>
          <w:sz w:val="36"/>
          <w:szCs w:val="36"/>
          <w:rtl/>
          <w:lang w:bidi="ar-IQ"/>
        </w:rPr>
      </w:pPr>
      <w:r w:rsidRPr="00157661">
        <w:rPr>
          <w:rFonts w:ascii="Calibri" w:eastAsia="+mn-ea" w:hAnsi="Arial" w:cs="Arial"/>
          <w:color w:val="000000"/>
          <w:kern w:val="24"/>
          <w:sz w:val="36"/>
          <w:szCs w:val="36"/>
          <w:rtl/>
        </w:rPr>
        <w:t>ان التعامل مع الأجهزة</w:t>
      </w:r>
      <w:r w:rsidRPr="00157661">
        <w:rPr>
          <w:rFonts w:ascii="Calibri" w:eastAsia="+mn-ea" w:hAnsi="Arial" w:cs="Arial"/>
          <w:color w:val="000000"/>
          <w:kern w:val="24"/>
          <w:sz w:val="36"/>
          <w:szCs w:val="36"/>
          <w:rtl/>
          <w:lang w:bidi="ar-IQ"/>
        </w:rPr>
        <w:t>ة</w:t>
      </w:r>
      <w:r w:rsidRPr="00157661">
        <w:rPr>
          <w:rFonts w:ascii="Calibri" w:eastAsia="+mn-ea" w:hAnsi="Calibri" w:cs="Arial"/>
          <w:color w:val="000000"/>
          <w:kern w:val="24"/>
          <w:sz w:val="36"/>
          <w:szCs w:val="36"/>
          <w:rtl/>
        </w:rPr>
        <w:t xml:space="preserve"> </w:t>
      </w:r>
      <w:r w:rsidRPr="00157661">
        <w:rPr>
          <w:rFonts w:ascii="Calibri" w:eastAsia="+mn-ea" w:hAnsi="Arial" w:cs="Arial"/>
          <w:color w:val="000000"/>
          <w:kern w:val="24"/>
          <w:sz w:val="36"/>
          <w:szCs w:val="36"/>
          <w:rtl/>
        </w:rPr>
        <w:t>وطول الجلوس امام الحاسب الألى قد يكون له تأثيرات سلبيه على صحة الطلاب</w:t>
      </w:r>
      <w:r w:rsidRPr="00157661">
        <w:rPr>
          <w:rFonts w:cs="+mn-cs"/>
          <w:b/>
          <w:bCs/>
          <w:color w:val="000000"/>
          <w:kern w:val="24"/>
          <w:sz w:val="36"/>
          <w:szCs w:val="36"/>
          <w:lang w:bidi="ar-IQ"/>
        </w:rPr>
        <w:t> </w:t>
      </w:r>
    </w:p>
    <w:p w:rsidR="000C4643" w:rsidRPr="00157661" w:rsidRDefault="000C4643" w:rsidP="00157661">
      <w:pPr>
        <w:pStyle w:val="a4"/>
        <w:numPr>
          <w:ilvl w:val="0"/>
          <w:numId w:val="3"/>
        </w:numPr>
        <w:bidi/>
        <w:jc w:val="both"/>
        <w:rPr>
          <w:sz w:val="36"/>
          <w:szCs w:val="36"/>
          <w:lang w:bidi="ar-IQ"/>
        </w:rPr>
      </w:pPr>
      <w:r w:rsidRPr="00157661">
        <w:rPr>
          <w:rFonts w:ascii="Calibri" w:eastAsia="+mn-ea" w:hAnsi="Arial" w:cs="Arial"/>
          <w:color w:val="000000"/>
          <w:kern w:val="24"/>
          <w:sz w:val="36"/>
          <w:szCs w:val="36"/>
          <w:rtl/>
        </w:rPr>
        <w:t>صعوبة إجراء عمليات التقويم التكويني والنهائي وضمان مصداقيتها، وبخاصة عندما يتضمن المقرر مهارات عملية أدائية</w:t>
      </w:r>
      <w:r w:rsidRPr="00157661">
        <w:rPr>
          <w:rFonts w:ascii="Calibri" w:eastAsia="+mn-ea" w:hAnsi="Calibri" w:cs="Arial"/>
          <w:color w:val="000000"/>
          <w:kern w:val="24"/>
          <w:sz w:val="36"/>
          <w:szCs w:val="36"/>
          <w:rtl/>
          <w:lang w:bidi="ar-IQ"/>
        </w:rPr>
        <w:t>.</w:t>
      </w:r>
    </w:p>
    <w:p w:rsidR="000C4643" w:rsidRPr="00157661" w:rsidRDefault="000C4643" w:rsidP="00157661">
      <w:pPr>
        <w:pStyle w:val="a4"/>
        <w:numPr>
          <w:ilvl w:val="0"/>
          <w:numId w:val="3"/>
        </w:numPr>
        <w:bidi/>
        <w:jc w:val="both"/>
        <w:rPr>
          <w:sz w:val="36"/>
          <w:szCs w:val="36"/>
          <w:rtl/>
          <w:lang w:bidi="ar-IQ"/>
        </w:rPr>
      </w:pPr>
      <w:r w:rsidRPr="00157661">
        <w:rPr>
          <w:rFonts w:ascii="Calibri" w:eastAsia="+mn-ea" w:hAnsi="Arial" w:cs="Arial"/>
          <w:color w:val="000000"/>
          <w:kern w:val="24"/>
          <w:sz w:val="36"/>
          <w:szCs w:val="36"/>
          <w:rtl/>
        </w:rPr>
        <w:t>عدم مناسبة نظم التعلم الإلكتروني لطلاب المرحلة الابتدائية، وكذلك عدم مناسبتها لبعض المناهج والمقررات الدراسية وخاصة تلك التي تتطلب ممارسة الطلاب للمهارات العملية</w:t>
      </w:r>
      <w:r w:rsidRPr="00157661">
        <w:rPr>
          <w:rFonts w:ascii="Calibri" w:eastAsia="+mn-ea" w:hAnsi="Calibri" w:cs="+mn-cs"/>
          <w:color w:val="000000"/>
          <w:kern w:val="24"/>
          <w:sz w:val="36"/>
          <w:szCs w:val="36"/>
          <w:lang w:bidi="ar-IQ"/>
        </w:rPr>
        <w:t>.</w:t>
      </w:r>
    </w:p>
    <w:p w:rsidR="000C4643" w:rsidRPr="00157661" w:rsidRDefault="000C4643" w:rsidP="00157661">
      <w:pPr>
        <w:pStyle w:val="a4"/>
        <w:numPr>
          <w:ilvl w:val="0"/>
          <w:numId w:val="3"/>
        </w:numPr>
        <w:bidi/>
        <w:jc w:val="both"/>
        <w:rPr>
          <w:sz w:val="36"/>
          <w:szCs w:val="36"/>
          <w:rtl/>
          <w:lang w:bidi="ar-IQ"/>
        </w:rPr>
      </w:pPr>
      <w:r w:rsidRPr="00157661">
        <w:rPr>
          <w:rFonts w:ascii="Calibri" w:eastAsia="+mn-ea" w:hAnsi="Arial" w:cs="Arial"/>
          <w:color w:val="000000"/>
          <w:kern w:val="24"/>
          <w:sz w:val="36"/>
          <w:szCs w:val="36"/>
          <w:rtl/>
        </w:rPr>
        <w:t>التكلفة المادية من شراء المعدات اللازمة والأجهزة الأخرى المساعدة والصيانة</w:t>
      </w:r>
      <w:r w:rsidRPr="00157661">
        <w:rPr>
          <w:rFonts w:ascii="Calibri" w:eastAsia="+mn-ea" w:hAnsi="Calibri" w:cs="Arial"/>
          <w:color w:val="000000"/>
          <w:kern w:val="24"/>
          <w:sz w:val="36"/>
          <w:szCs w:val="36"/>
          <w:rtl/>
          <w:lang w:bidi="ar-IQ"/>
        </w:rPr>
        <w:t>.</w:t>
      </w:r>
    </w:p>
    <w:p w:rsidR="000C4643" w:rsidRPr="00157661" w:rsidRDefault="000C4643" w:rsidP="00157661">
      <w:pPr>
        <w:pStyle w:val="a4"/>
        <w:numPr>
          <w:ilvl w:val="0"/>
          <w:numId w:val="3"/>
        </w:numPr>
        <w:bidi/>
        <w:jc w:val="both"/>
        <w:rPr>
          <w:sz w:val="36"/>
          <w:szCs w:val="36"/>
          <w:rtl/>
          <w:lang w:bidi="ar-IQ"/>
        </w:rPr>
      </w:pPr>
      <w:r w:rsidRPr="00157661">
        <w:rPr>
          <w:rFonts w:ascii="Calibri" w:eastAsia="+mn-ea" w:hAnsi="Arial" w:cs="Arial"/>
          <w:color w:val="000000"/>
          <w:kern w:val="24"/>
          <w:sz w:val="36"/>
          <w:szCs w:val="36"/>
          <w:rtl/>
        </w:rPr>
        <w:lastRenderedPageBreak/>
        <w:t xml:space="preserve">إضعاف دور المدرسة </w:t>
      </w:r>
      <w:r w:rsidRPr="00157661">
        <w:rPr>
          <w:rFonts w:ascii="Calibri" w:eastAsia="+mn-ea" w:hAnsi="Arial" w:cs="Arial"/>
          <w:color w:val="000000"/>
          <w:kern w:val="24"/>
          <w:sz w:val="36"/>
          <w:szCs w:val="36"/>
          <w:rtl/>
          <w:lang w:bidi="ar-IQ"/>
        </w:rPr>
        <w:t xml:space="preserve">او الجامعة </w:t>
      </w:r>
      <w:r w:rsidRPr="00157661">
        <w:rPr>
          <w:rFonts w:ascii="Calibri" w:eastAsia="+mn-ea" w:hAnsi="Arial" w:cs="Arial"/>
          <w:color w:val="000000"/>
          <w:kern w:val="24"/>
          <w:sz w:val="36"/>
          <w:szCs w:val="36"/>
          <w:rtl/>
        </w:rPr>
        <w:t>كمؤسسة تعليمية هامة في المجتمع لها دورهـــــا الهام في تنشئة الأجيال المتعاقبة</w:t>
      </w:r>
      <w:r w:rsidRPr="00157661">
        <w:rPr>
          <w:rFonts w:ascii="Calibri" w:eastAsia="+mn-ea" w:hAnsi="Calibri" w:cs="+mn-cs"/>
          <w:color w:val="000000"/>
          <w:kern w:val="24"/>
          <w:sz w:val="36"/>
          <w:szCs w:val="36"/>
          <w:lang w:bidi="ar-IQ"/>
        </w:rPr>
        <w:t>.</w:t>
      </w:r>
    </w:p>
    <w:p w:rsidR="000C4643" w:rsidRPr="00157661" w:rsidRDefault="000C4643" w:rsidP="00157661">
      <w:pPr>
        <w:pStyle w:val="a4"/>
        <w:numPr>
          <w:ilvl w:val="0"/>
          <w:numId w:val="3"/>
        </w:numPr>
        <w:bidi/>
        <w:jc w:val="both"/>
        <w:rPr>
          <w:sz w:val="36"/>
          <w:szCs w:val="36"/>
          <w:rtl/>
          <w:lang w:bidi="ar-IQ"/>
        </w:rPr>
      </w:pPr>
      <w:r w:rsidRPr="00157661">
        <w:rPr>
          <w:rFonts w:ascii="Calibri" w:eastAsia="+mn-ea" w:hAnsi="Arial" w:cs="Arial"/>
          <w:color w:val="000000"/>
          <w:kern w:val="24"/>
          <w:sz w:val="36"/>
          <w:szCs w:val="36"/>
          <w:rtl/>
        </w:rPr>
        <w:t>ظهور الكثير من الشركات التجارية والتي هدفهــــا الربح فقط والتي تقوم بالأشراف على تأهيل المعلمين وإعدادهم وهي في الحقيقة غير مؤهلة علمياً لذلك</w:t>
      </w:r>
      <w:r w:rsidRPr="00157661">
        <w:rPr>
          <w:rFonts w:ascii="Calibri" w:eastAsia="+mn-ea" w:hAnsi="Calibri" w:cs="+mn-cs"/>
          <w:color w:val="000000"/>
          <w:kern w:val="24"/>
          <w:sz w:val="36"/>
          <w:szCs w:val="36"/>
          <w:lang w:bidi="ar-IQ"/>
        </w:rPr>
        <w:t>.</w:t>
      </w:r>
    </w:p>
    <w:p w:rsidR="000C4643" w:rsidRPr="00157661" w:rsidRDefault="000C4643" w:rsidP="00157661">
      <w:pPr>
        <w:bidi/>
        <w:jc w:val="both"/>
        <w:rPr>
          <w:rFonts w:asciiTheme="majorBidi" w:hAnsiTheme="majorBidi" w:cstheme="majorBidi"/>
          <w:sz w:val="36"/>
          <w:szCs w:val="36"/>
          <w:rtl/>
          <w:lang w:bidi="ar-IQ"/>
        </w:rPr>
      </w:pPr>
    </w:p>
    <w:p w:rsidR="000C4643" w:rsidRPr="00CB5DDA" w:rsidRDefault="000C4643" w:rsidP="00157661">
      <w:pPr>
        <w:bidi/>
        <w:jc w:val="both"/>
        <w:rPr>
          <w:rFonts w:ascii="Calibri" w:eastAsia="+mj-ea"/>
          <w:b/>
          <w:bCs/>
          <w:color w:val="000000"/>
          <w:kern w:val="24"/>
          <w:sz w:val="36"/>
          <w:szCs w:val="36"/>
          <w:u w:val="single"/>
          <w:rtl/>
          <w:lang w:bidi="ar-IQ"/>
        </w:rPr>
      </w:pPr>
      <w:r w:rsidRPr="00CB5DDA">
        <w:rPr>
          <w:rFonts w:ascii="Calibri" w:eastAsia="+mj-ea"/>
          <w:b/>
          <w:bCs/>
          <w:color w:val="000000"/>
          <w:kern w:val="24"/>
          <w:sz w:val="36"/>
          <w:szCs w:val="36"/>
          <w:u w:val="single"/>
          <w:rtl/>
          <w:lang w:bidi="ar-IQ"/>
        </w:rPr>
        <w:t>المشاكل التي تواجه الطلاب في التعليم الالكتروني</w:t>
      </w:r>
    </w:p>
    <w:p w:rsidR="000C4643" w:rsidRPr="00157661" w:rsidRDefault="000C4643" w:rsidP="00157661">
      <w:pPr>
        <w:bidi/>
        <w:spacing w:before="134" w:after="0" w:line="240" w:lineRule="auto"/>
        <w:jc w:val="both"/>
        <w:rPr>
          <w:rFonts w:ascii="Times New Roman" w:eastAsia="Times New Roman" w:hAnsi="Times New Roman" w:cs="Times New Roman"/>
          <w:noProof w:val="0"/>
          <w:sz w:val="36"/>
          <w:szCs w:val="36"/>
          <w:lang w:bidi="ar-IQ"/>
        </w:rPr>
      </w:pPr>
      <w:r w:rsidRPr="00157661">
        <w:rPr>
          <w:rFonts w:ascii="Calibri" w:eastAsia="+mn-ea" w:hAnsi="Arial" w:cs="Arial"/>
          <w:noProof w:val="0"/>
          <w:color w:val="000000"/>
          <w:kern w:val="24"/>
          <w:sz w:val="36"/>
          <w:szCs w:val="36"/>
          <w:rtl/>
          <w:lang w:bidi="ar-IQ"/>
        </w:rPr>
        <w:t>في البدأ</w:t>
      </w:r>
      <w:r w:rsidRPr="00157661">
        <w:rPr>
          <w:rFonts w:ascii="Calibri" w:eastAsia="+mn-ea" w:hAnsi="Calibri" w:cs="Arial"/>
          <w:noProof w:val="0"/>
          <w:color w:val="000000"/>
          <w:kern w:val="24"/>
          <w:sz w:val="36"/>
          <w:szCs w:val="36"/>
          <w:rtl/>
          <w:lang w:bidi="ar-IQ"/>
        </w:rPr>
        <w:t xml:space="preserve"> وقبل التطرق الى اهم المشكلات التي تواجه الطلبة في عملية التعليم الالكتروني اود القول  لولا جائحة كورونا والوضع الصعب الذي يمر به العالم بشكل عام والعراق بشكل خاص لما كان للتعليم الالكتروني مكانه بيننا فجائحة كورونا </w:t>
      </w:r>
      <w:r w:rsidRPr="00157661">
        <w:rPr>
          <w:rFonts w:ascii="Calibri" w:eastAsia="+mn-ea" w:hAnsi="Arial" w:cs="Arial"/>
          <w:noProof w:val="0"/>
          <w:color w:val="000000"/>
          <w:kern w:val="24"/>
          <w:sz w:val="36"/>
          <w:szCs w:val="36"/>
          <w:rtl/>
        </w:rPr>
        <w:t>دفعت المدارسَ والجامعات والمؤسسات التعليمية لإغلاق أبوابها تقليلا من فرص انتشار</w:t>
      </w:r>
      <w:r w:rsidRPr="00157661">
        <w:rPr>
          <w:rFonts w:ascii="Calibri" w:eastAsia="+mn-ea" w:hAnsi="Calibri" w:cs="Arial"/>
          <w:noProof w:val="0"/>
          <w:color w:val="000000"/>
          <w:kern w:val="24"/>
          <w:sz w:val="36"/>
          <w:szCs w:val="36"/>
          <w:rtl/>
          <w:lang w:bidi="ar-IQ"/>
        </w:rPr>
        <w:t xml:space="preserve"> ذلك الفايروس القاتل</w:t>
      </w:r>
      <w:r w:rsidRPr="00157661">
        <w:rPr>
          <w:rFonts w:ascii="Calibri" w:eastAsia="+mn-ea" w:hAnsi="Calibri" w:cs="Arial"/>
          <w:noProof w:val="0"/>
          <w:color w:val="000000"/>
          <w:kern w:val="24"/>
          <w:sz w:val="36"/>
          <w:szCs w:val="36"/>
          <w:rtl/>
        </w:rPr>
        <w:t xml:space="preserve"> </w:t>
      </w:r>
      <w:r w:rsidRPr="00157661">
        <w:rPr>
          <w:rFonts w:ascii="Calibri" w:eastAsia="+mn-ea" w:hAnsi="Arial" w:cs="Arial"/>
          <w:noProof w:val="0"/>
          <w:color w:val="000000"/>
          <w:kern w:val="24"/>
          <w:sz w:val="36"/>
          <w:szCs w:val="36"/>
          <w:rtl/>
        </w:rPr>
        <w:t>وهو ما أثار قلقا كبيرا لدى المنتسبين لهذا القطاع، وخاصة الطلاب المتأهبين لتقديم امتحانات يعدونها مصيرية في ظل أزمة قد تطول.</w:t>
      </w:r>
    </w:p>
    <w:p w:rsidR="000C4643" w:rsidRPr="00157661" w:rsidRDefault="000C4643" w:rsidP="00157661">
      <w:pPr>
        <w:bidi/>
        <w:spacing w:before="134" w:after="0" w:line="240" w:lineRule="auto"/>
        <w:jc w:val="both"/>
        <w:rPr>
          <w:rFonts w:ascii="Times New Roman" w:eastAsia="Times New Roman" w:hAnsi="Times New Roman" w:cs="Times New Roman"/>
          <w:noProof w:val="0"/>
          <w:sz w:val="36"/>
          <w:szCs w:val="36"/>
          <w:rtl/>
          <w:lang w:bidi="ar-IQ"/>
        </w:rPr>
      </w:pPr>
      <w:r w:rsidRPr="00157661">
        <w:rPr>
          <w:rFonts w:ascii="Calibri" w:eastAsia="+mn-ea" w:hAnsi="Arial" w:cs="Arial"/>
          <w:noProof w:val="0"/>
          <w:color w:val="000000"/>
          <w:kern w:val="24"/>
          <w:sz w:val="36"/>
          <w:szCs w:val="36"/>
          <w:rtl/>
        </w:rPr>
        <w:t xml:space="preserve">كل هذا دفع بالمؤسسات التعليمية للتحول إلى التعلم الإلكتروني كبديل طال الحديث عنه والجدل حول ضرورة دمجه في العملية التعليمية خاصة بعد أن تأثرت العملية التعليمية بشكل مباشر </w:t>
      </w:r>
      <w:proofErr w:type="spellStart"/>
      <w:r w:rsidRPr="00157661">
        <w:rPr>
          <w:rFonts w:ascii="Calibri" w:eastAsia="+mn-ea" w:hAnsi="Arial" w:cs="Arial"/>
          <w:noProof w:val="0"/>
          <w:color w:val="000000"/>
          <w:kern w:val="24"/>
          <w:sz w:val="36"/>
          <w:szCs w:val="36"/>
          <w:rtl/>
        </w:rPr>
        <w:t>بأتمتة</w:t>
      </w:r>
      <w:proofErr w:type="spellEnd"/>
      <w:r w:rsidRPr="00157661">
        <w:rPr>
          <w:rFonts w:ascii="Calibri" w:eastAsia="+mn-ea" w:hAnsi="Calibri" w:cs="Arial"/>
          <w:noProof w:val="0"/>
          <w:color w:val="000000"/>
          <w:kern w:val="24"/>
          <w:sz w:val="36"/>
          <w:szCs w:val="36"/>
          <w:rtl/>
        </w:rPr>
        <w:t xml:space="preserve"> الصناعة وتطور تكنولوجيا "الذكاء الصناعي" (</w:t>
      </w:r>
      <w:r w:rsidRPr="00157661">
        <w:rPr>
          <w:rFonts w:ascii="Calibri" w:eastAsia="+mn-ea" w:hAnsi="Calibri" w:cs="+mn-cs"/>
          <w:noProof w:val="0"/>
          <w:color w:val="000000"/>
          <w:kern w:val="24"/>
          <w:sz w:val="36"/>
          <w:szCs w:val="36"/>
          <w:lang w:bidi="ar-IQ"/>
        </w:rPr>
        <w:t>Artificial Intelligence</w:t>
      </w:r>
      <w:r w:rsidRPr="00157661">
        <w:rPr>
          <w:rFonts w:ascii="Calibri" w:eastAsia="+mn-ea" w:hAnsi="Calibri" w:cs="Arial"/>
          <w:noProof w:val="0"/>
          <w:color w:val="000000"/>
          <w:kern w:val="24"/>
          <w:sz w:val="36"/>
          <w:szCs w:val="36"/>
          <w:rtl/>
        </w:rPr>
        <w:t>) و"إنترنت الأشياء" (</w:t>
      </w:r>
      <w:r w:rsidRPr="00157661">
        <w:rPr>
          <w:rFonts w:ascii="Calibri" w:eastAsia="+mn-ea" w:hAnsi="Calibri" w:cs="+mn-cs"/>
          <w:noProof w:val="0"/>
          <w:color w:val="000000"/>
          <w:kern w:val="24"/>
          <w:sz w:val="36"/>
          <w:szCs w:val="36"/>
          <w:lang w:bidi="ar-IQ"/>
        </w:rPr>
        <w:t>Internet of Things</w:t>
      </w:r>
      <w:r w:rsidRPr="00157661">
        <w:rPr>
          <w:rFonts w:ascii="Calibri" w:eastAsia="+mn-ea" w:hAnsi="Calibri" w:cs="Arial"/>
          <w:noProof w:val="0"/>
          <w:color w:val="000000"/>
          <w:kern w:val="24"/>
          <w:sz w:val="36"/>
          <w:szCs w:val="36"/>
          <w:rtl/>
        </w:rPr>
        <w:t>)، وكذلك ثورة تكنولوجيا المعلومات التي اقتحمت معظم أشكال حياة الإنسان وأصبحت جزءا أصيلا منها.</w:t>
      </w:r>
    </w:p>
    <w:p w:rsidR="000C4643" w:rsidRPr="00157661" w:rsidRDefault="000C4643" w:rsidP="00157661">
      <w:pPr>
        <w:bidi/>
        <w:spacing w:before="130" w:after="0" w:line="240" w:lineRule="auto"/>
        <w:jc w:val="both"/>
        <w:rPr>
          <w:rFonts w:ascii="Times New Roman" w:eastAsia="Times New Roman" w:hAnsi="Times New Roman" w:cs="Times New Roman"/>
          <w:noProof w:val="0"/>
          <w:sz w:val="36"/>
          <w:szCs w:val="36"/>
          <w:lang w:bidi="ar-IQ"/>
        </w:rPr>
      </w:pPr>
      <w:r w:rsidRPr="00157661">
        <w:rPr>
          <w:rFonts w:ascii="Calibri" w:eastAsia="+mn-ea" w:hAnsi="Arial" w:cs="Arial"/>
          <w:noProof w:val="0"/>
          <w:color w:val="000000"/>
          <w:kern w:val="24"/>
          <w:sz w:val="36"/>
          <w:szCs w:val="36"/>
          <w:rtl/>
          <w:lang w:bidi="ar-IQ"/>
        </w:rPr>
        <w:t xml:space="preserve">كما </w:t>
      </w:r>
      <w:r w:rsidRPr="00157661">
        <w:rPr>
          <w:rFonts w:ascii="Calibri" w:eastAsia="+mn-ea" w:hAnsi="Arial" w:cs="Arial"/>
          <w:noProof w:val="0"/>
          <w:color w:val="000000"/>
          <w:kern w:val="24"/>
          <w:sz w:val="36"/>
          <w:szCs w:val="36"/>
          <w:rtl/>
        </w:rPr>
        <w:t xml:space="preserve">إن استخدام الإنترنت في العملية التعليمية ليس وليد اليوم بل يعود إلى ما قبل عام </w:t>
      </w:r>
      <w:r w:rsidRPr="00157661">
        <w:rPr>
          <w:rFonts w:ascii="Calibri" w:eastAsia="+mn-ea" w:hAnsi="Calibri" w:cs="Arial"/>
          <w:noProof w:val="0"/>
          <w:color w:val="000000"/>
          <w:kern w:val="24"/>
          <w:sz w:val="36"/>
          <w:szCs w:val="36"/>
          <w:rtl/>
        </w:rPr>
        <w:t xml:space="preserve">2000ومعظم </w:t>
      </w:r>
      <w:r w:rsidRPr="00157661">
        <w:rPr>
          <w:rFonts w:ascii="Calibri" w:eastAsia="+mn-ea" w:hAnsi="Arial" w:cs="Arial"/>
          <w:noProof w:val="0"/>
          <w:color w:val="000000"/>
          <w:kern w:val="24"/>
          <w:sz w:val="36"/>
          <w:szCs w:val="36"/>
          <w:rtl/>
        </w:rPr>
        <w:t xml:space="preserve">الجامعات تستخدم اليوم ما يسمى "أنظمة إدارة التعلم" وفي ظل "أزمة كورونا" التي يعيشها العالم توجهت غالبية المؤسسات التعليمية نحو التعليم الإلكتروني كبديل أنسب لضمان استمرار العملية التعليمية. وزاد بشكل ملحوظ استخدام تطبيقات محادثات الفيديو عبر الإنترنت مثل "زوم" و"غوغل" </w:t>
      </w:r>
      <w:proofErr w:type="spellStart"/>
      <w:r w:rsidRPr="00157661">
        <w:rPr>
          <w:rFonts w:ascii="Calibri" w:eastAsia="+mn-ea" w:hAnsi="Arial" w:cs="Arial"/>
          <w:noProof w:val="0"/>
          <w:color w:val="000000"/>
          <w:kern w:val="24"/>
          <w:sz w:val="36"/>
          <w:szCs w:val="36"/>
          <w:rtl/>
        </w:rPr>
        <w:t>و"ميتينغ</w:t>
      </w:r>
      <w:proofErr w:type="spellEnd"/>
      <w:r w:rsidRPr="00157661">
        <w:rPr>
          <w:rFonts w:ascii="Calibri" w:eastAsia="+mn-ea" w:hAnsi="Calibri" w:cs="Arial"/>
          <w:noProof w:val="0"/>
          <w:color w:val="000000"/>
          <w:kern w:val="24"/>
          <w:sz w:val="36"/>
          <w:szCs w:val="36"/>
          <w:rtl/>
        </w:rPr>
        <w:t>" و"ويب إكس ميت" وغيرها.</w:t>
      </w:r>
    </w:p>
    <w:p w:rsidR="00527BC1" w:rsidRDefault="00527BC1" w:rsidP="00157661">
      <w:pPr>
        <w:bidi/>
        <w:spacing w:before="130" w:after="0" w:line="240" w:lineRule="auto"/>
        <w:jc w:val="both"/>
        <w:rPr>
          <w:rFonts w:ascii="Calibri" w:eastAsia="+mn-ea" w:hAnsi="Calibri" w:cs="Arial"/>
          <w:noProof w:val="0"/>
          <w:color w:val="000000"/>
          <w:kern w:val="24"/>
          <w:sz w:val="36"/>
          <w:szCs w:val="36"/>
          <w:rtl/>
        </w:rPr>
      </w:pPr>
    </w:p>
    <w:p w:rsidR="000C4643" w:rsidRPr="00157661" w:rsidRDefault="000C4643" w:rsidP="00527BC1">
      <w:pPr>
        <w:bidi/>
        <w:spacing w:before="130" w:after="0" w:line="240" w:lineRule="auto"/>
        <w:jc w:val="both"/>
        <w:rPr>
          <w:rFonts w:ascii="Times New Roman" w:eastAsia="Times New Roman" w:hAnsi="Times New Roman" w:cs="Times New Roman"/>
          <w:noProof w:val="0"/>
          <w:sz w:val="36"/>
          <w:szCs w:val="36"/>
          <w:rtl/>
          <w:lang w:bidi="ar-IQ"/>
        </w:rPr>
      </w:pPr>
      <w:r w:rsidRPr="00157661">
        <w:rPr>
          <w:rFonts w:ascii="Calibri" w:eastAsia="+mn-ea" w:hAnsi="Calibri" w:cs="Arial"/>
          <w:noProof w:val="0"/>
          <w:color w:val="000000"/>
          <w:kern w:val="24"/>
          <w:sz w:val="36"/>
          <w:szCs w:val="36"/>
          <w:rtl/>
        </w:rPr>
        <w:lastRenderedPageBreak/>
        <w:br/>
        <w:t xml:space="preserve">وحسب موقع "تيك </w:t>
      </w:r>
      <w:proofErr w:type="spellStart"/>
      <w:r w:rsidRPr="00157661">
        <w:rPr>
          <w:rFonts w:ascii="Calibri" w:eastAsia="+mn-ea" w:hAnsi="Arial" w:cs="Arial"/>
          <w:noProof w:val="0"/>
          <w:color w:val="000000"/>
          <w:kern w:val="24"/>
          <w:sz w:val="36"/>
          <w:szCs w:val="36"/>
          <w:rtl/>
        </w:rPr>
        <w:t>كرنش</w:t>
      </w:r>
      <w:proofErr w:type="spellEnd"/>
      <w:r w:rsidRPr="00157661">
        <w:rPr>
          <w:rFonts w:ascii="Calibri" w:eastAsia="+mn-ea" w:hAnsi="Calibri" w:cs="Arial"/>
          <w:noProof w:val="0"/>
          <w:color w:val="000000"/>
          <w:kern w:val="24"/>
          <w:sz w:val="36"/>
          <w:szCs w:val="36"/>
          <w:rtl/>
        </w:rPr>
        <w:t>" (</w:t>
      </w:r>
      <w:proofErr w:type="spellStart"/>
      <w:r w:rsidRPr="00157661">
        <w:rPr>
          <w:rFonts w:ascii="Calibri" w:eastAsia="+mn-ea" w:hAnsi="Calibri" w:cs="+mn-cs"/>
          <w:noProof w:val="0"/>
          <w:color w:val="000000"/>
          <w:kern w:val="24"/>
          <w:sz w:val="36"/>
          <w:szCs w:val="36"/>
          <w:lang w:bidi="ar-IQ"/>
        </w:rPr>
        <w:t>techcrunch</w:t>
      </w:r>
      <w:proofErr w:type="spellEnd"/>
      <w:r w:rsidRPr="00157661">
        <w:rPr>
          <w:rFonts w:ascii="Calibri" w:eastAsia="+mn-ea" w:hAnsi="Calibri" w:cs="Arial"/>
          <w:noProof w:val="0"/>
          <w:color w:val="000000"/>
          <w:kern w:val="24"/>
          <w:sz w:val="36"/>
          <w:szCs w:val="36"/>
          <w:rtl/>
        </w:rPr>
        <w:t xml:space="preserve">) </w:t>
      </w:r>
      <w:r w:rsidRPr="00157661">
        <w:rPr>
          <w:rFonts w:ascii="Calibri" w:eastAsia="+mn-ea" w:hAnsi="Arial" w:cs="Arial"/>
          <w:noProof w:val="0"/>
          <w:color w:val="000000"/>
          <w:kern w:val="24"/>
          <w:sz w:val="36"/>
          <w:szCs w:val="36"/>
          <w:rtl/>
        </w:rPr>
        <w:t>فقد بلغت عمليات تحميل هذه البرامج 62 مليون مرة خلال فترة ما بين 14-21 مارس/آذار 2020، أي مع بداية عمليات حظر التحرك في كثير من الدول كما تضاعف استخدام الكثير من التطبيقات والبرامج التعليمية</w:t>
      </w:r>
      <w:r w:rsidRPr="00157661">
        <w:rPr>
          <w:rFonts w:ascii="Calibri" w:eastAsia="+mn-ea" w:hAnsi="Calibri" w:cs="Arial"/>
          <w:noProof w:val="0"/>
          <w:color w:val="000000"/>
          <w:kern w:val="24"/>
          <w:sz w:val="36"/>
          <w:szCs w:val="36"/>
          <w:rtl/>
          <w:lang w:bidi="ar-IQ"/>
        </w:rPr>
        <w:t xml:space="preserve"> </w:t>
      </w:r>
      <w:r w:rsidRPr="00157661">
        <w:rPr>
          <w:rFonts w:ascii="Calibri" w:eastAsia="+mn-ea" w:hAnsi="Arial" w:cs="Arial"/>
          <w:noProof w:val="0"/>
          <w:color w:val="000000"/>
          <w:kern w:val="24"/>
          <w:sz w:val="36"/>
          <w:szCs w:val="36"/>
          <w:rtl/>
        </w:rPr>
        <w:t>مثل حقيبة غوغل التعليمية و"أوفيس 365" وتطبيقات "أبل" ومواقع خدمات التقييم والأنشطة التفاعلية.</w:t>
      </w:r>
    </w:p>
    <w:p w:rsidR="000C4643" w:rsidRPr="00157661" w:rsidRDefault="000C4643" w:rsidP="00157661">
      <w:pPr>
        <w:bidi/>
        <w:spacing w:before="130" w:after="0" w:line="240" w:lineRule="auto"/>
        <w:jc w:val="both"/>
        <w:rPr>
          <w:rFonts w:ascii="Times New Roman" w:eastAsia="Times New Roman" w:hAnsi="Times New Roman" w:cs="Times New Roman"/>
          <w:noProof w:val="0"/>
          <w:sz w:val="36"/>
          <w:szCs w:val="36"/>
          <w:rtl/>
          <w:lang w:bidi="ar-IQ"/>
        </w:rPr>
      </w:pPr>
      <w:r w:rsidRPr="00157661">
        <w:rPr>
          <w:rFonts w:ascii="Calibri" w:eastAsia="+mn-ea" w:hAnsi="Arial" w:cs="Arial"/>
          <w:noProof w:val="0"/>
          <w:color w:val="000000"/>
          <w:kern w:val="24"/>
          <w:sz w:val="36"/>
          <w:szCs w:val="36"/>
          <w:rtl/>
        </w:rPr>
        <w:t>وطبقا لنفس الموقع</w:t>
      </w:r>
      <w:r w:rsidRPr="00157661">
        <w:rPr>
          <w:rFonts w:ascii="Calibri" w:eastAsia="+mn-ea" w:hAnsi="Calibri" w:cs="+mn-cs"/>
          <w:noProof w:val="0"/>
          <w:color w:val="000000"/>
          <w:kern w:val="24"/>
          <w:sz w:val="36"/>
          <w:szCs w:val="36"/>
          <w:lang w:bidi="ar-IQ"/>
        </w:rPr>
        <w:t xml:space="preserve"> </w:t>
      </w:r>
      <w:r w:rsidRPr="00157661">
        <w:rPr>
          <w:rFonts w:ascii="Calibri" w:eastAsia="+mn-ea" w:hAnsi="Arial" w:cs="Arial"/>
          <w:noProof w:val="0"/>
          <w:color w:val="000000"/>
          <w:kern w:val="24"/>
          <w:sz w:val="36"/>
          <w:szCs w:val="36"/>
          <w:rtl/>
        </w:rPr>
        <w:t xml:space="preserve">فقد زادت عمليات تحميل برامج </w:t>
      </w:r>
      <w:proofErr w:type="spellStart"/>
      <w:r w:rsidRPr="00157661">
        <w:rPr>
          <w:rFonts w:ascii="Calibri" w:eastAsia="+mn-ea" w:hAnsi="Calibri" w:cs="+mn-cs"/>
          <w:noProof w:val="0"/>
          <w:color w:val="000000"/>
          <w:kern w:val="24"/>
          <w:sz w:val="36"/>
          <w:szCs w:val="36"/>
          <w:lang w:bidi="ar-IQ"/>
        </w:rPr>
        <w:t>iOS</w:t>
      </w:r>
      <w:proofErr w:type="spellEnd"/>
      <w:r w:rsidRPr="00157661">
        <w:rPr>
          <w:rFonts w:ascii="Calibri" w:eastAsia="+mn-ea" w:hAnsi="Calibri" w:cs="Arial"/>
          <w:noProof w:val="0"/>
          <w:color w:val="000000"/>
          <w:kern w:val="24"/>
          <w:sz w:val="36"/>
          <w:szCs w:val="36"/>
          <w:rtl/>
        </w:rPr>
        <w:t xml:space="preserve"> وغوغل التعليمية بنسبة 45% في أسبوع، ولعل كثيراً من قُرّاء هذه السطور يخوضون هذه التجارب بأنفسهم أثناء مكوثهم "القسري" في بيوتهم.</w:t>
      </w:r>
    </w:p>
    <w:p w:rsidR="000C4643" w:rsidRPr="00157661" w:rsidRDefault="000C4643" w:rsidP="00157661">
      <w:pPr>
        <w:bidi/>
        <w:jc w:val="both"/>
        <w:rPr>
          <w:rFonts w:ascii="Calibri" w:eastAsia="+mj-ea"/>
          <w:color w:val="000000"/>
          <w:kern w:val="24"/>
          <w:sz w:val="36"/>
          <w:szCs w:val="36"/>
          <w:u w:val="single"/>
          <w:lang w:bidi="ar-IQ"/>
        </w:rPr>
      </w:pPr>
    </w:p>
    <w:p w:rsidR="000C4643" w:rsidRPr="00527BC1" w:rsidRDefault="000C4643" w:rsidP="00527BC1">
      <w:pPr>
        <w:bidi/>
        <w:jc w:val="both"/>
        <w:rPr>
          <w:rFonts w:ascii="Calibri" w:eastAsia="+mj-ea"/>
          <w:b/>
          <w:bCs/>
          <w:color w:val="000000"/>
          <w:kern w:val="24"/>
          <w:sz w:val="36"/>
          <w:szCs w:val="36"/>
          <w:u w:val="single"/>
          <w:lang w:bidi="ar-IQ"/>
        </w:rPr>
      </w:pPr>
      <w:r w:rsidRPr="00527BC1">
        <w:rPr>
          <w:rFonts w:ascii="Calibri" w:eastAsia="+mj-ea"/>
          <w:b/>
          <w:bCs/>
          <w:color w:val="000000"/>
          <w:kern w:val="24"/>
          <w:sz w:val="36"/>
          <w:szCs w:val="36"/>
          <w:u w:val="single"/>
          <w:rtl/>
          <w:lang w:bidi="ar-IQ"/>
        </w:rPr>
        <w:t xml:space="preserve">المشاكل </w:t>
      </w:r>
    </w:p>
    <w:p w:rsidR="000C4643" w:rsidRPr="00157661" w:rsidRDefault="000C4643" w:rsidP="00157661">
      <w:pPr>
        <w:pStyle w:val="a4"/>
        <w:numPr>
          <w:ilvl w:val="0"/>
          <w:numId w:val="4"/>
        </w:numPr>
        <w:bidi/>
        <w:jc w:val="both"/>
        <w:rPr>
          <w:sz w:val="36"/>
          <w:szCs w:val="36"/>
          <w:lang w:bidi="ar-IQ"/>
        </w:rPr>
      </w:pPr>
      <w:r w:rsidRPr="00157661">
        <w:rPr>
          <w:rFonts w:ascii="Calibri" w:eastAsia="+mn-ea" w:hAnsi="Arial" w:cs="Arial"/>
          <w:color w:val="000000"/>
          <w:kern w:val="24"/>
          <w:sz w:val="36"/>
          <w:szCs w:val="36"/>
          <w:rtl/>
        </w:rPr>
        <w:t>صعوبة تقبل التغيير</w:t>
      </w:r>
      <w:r w:rsidRPr="00157661">
        <w:rPr>
          <w:rFonts w:ascii="Calibri" w:eastAsia="+mn-ea" w:hAnsi="Calibri" w:cs="Arial"/>
          <w:color w:val="000000"/>
          <w:kern w:val="24"/>
          <w:sz w:val="36"/>
          <w:szCs w:val="36"/>
          <w:rtl/>
          <w:lang w:bidi="ar-IQ"/>
        </w:rPr>
        <w:t>.</w:t>
      </w:r>
    </w:p>
    <w:p w:rsidR="000C4643" w:rsidRPr="00157661" w:rsidRDefault="000C4643" w:rsidP="00157661">
      <w:pPr>
        <w:pStyle w:val="a4"/>
        <w:numPr>
          <w:ilvl w:val="0"/>
          <w:numId w:val="4"/>
        </w:numPr>
        <w:bidi/>
        <w:jc w:val="both"/>
        <w:rPr>
          <w:sz w:val="36"/>
          <w:szCs w:val="36"/>
          <w:rtl/>
          <w:lang w:bidi="ar-IQ"/>
        </w:rPr>
      </w:pPr>
      <w:r w:rsidRPr="00157661">
        <w:rPr>
          <w:rFonts w:ascii="Calibri" w:eastAsia="+mn-ea" w:hAnsi="Arial" w:cs="Arial"/>
          <w:color w:val="000000"/>
          <w:kern w:val="24"/>
          <w:sz w:val="36"/>
          <w:szCs w:val="36"/>
          <w:rtl/>
        </w:rPr>
        <w:t>مواجهة</w:t>
      </w:r>
      <w:r w:rsidRPr="00157661">
        <w:rPr>
          <w:rFonts w:ascii="Calibri" w:eastAsia="+mn-ea" w:hAnsi="Calibri" w:cs="+mn-cs"/>
          <w:color w:val="000000"/>
          <w:kern w:val="24"/>
          <w:sz w:val="36"/>
          <w:szCs w:val="36"/>
          <w:lang w:bidi="ar-IQ"/>
        </w:rPr>
        <w:t> </w:t>
      </w:r>
      <w:r w:rsidRPr="00157661">
        <w:rPr>
          <w:rFonts w:ascii="Calibri" w:eastAsia="+mn-ea" w:hAnsi="Arial" w:cs="Arial"/>
          <w:color w:val="000000"/>
          <w:kern w:val="24"/>
          <w:sz w:val="36"/>
          <w:szCs w:val="36"/>
          <w:rtl/>
        </w:rPr>
        <w:t>المشاكل</w:t>
      </w:r>
      <w:r w:rsidRPr="00157661">
        <w:rPr>
          <w:rFonts w:ascii="Calibri" w:eastAsia="+mn-ea" w:hAnsi="Calibri" w:cs="+mn-cs"/>
          <w:color w:val="000000"/>
          <w:kern w:val="24"/>
          <w:sz w:val="36"/>
          <w:szCs w:val="36"/>
          <w:lang w:bidi="ar-IQ"/>
        </w:rPr>
        <w:t> </w:t>
      </w:r>
      <w:r w:rsidRPr="00157661">
        <w:rPr>
          <w:rFonts w:ascii="Calibri" w:eastAsia="+mn-ea" w:hAnsi="Arial" w:cs="Arial"/>
          <w:color w:val="000000"/>
          <w:kern w:val="24"/>
          <w:sz w:val="36"/>
          <w:szCs w:val="36"/>
          <w:rtl/>
        </w:rPr>
        <w:t>التقنية</w:t>
      </w:r>
      <w:r w:rsidRPr="00157661">
        <w:rPr>
          <w:rFonts w:ascii="Calibri" w:eastAsia="+mn-ea" w:hAnsi="Calibri" w:cs="Arial"/>
          <w:color w:val="000000"/>
          <w:kern w:val="24"/>
          <w:sz w:val="36"/>
          <w:szCs w:val="36"/>
          <w:rtl/>
          <w:lang w:bidi="ar-IQ"/>
        </w:rPr>
        <w:t>.</w:t>
      </w:r>
    </w:p>
    <w:p w:rsidR="000C4643" w:rsidRPr="00157661" w:rsidRDefault="000C4643" w:rsidP="00157661">
      <w:pPr>
        <w:pStyle w:val="a4"/>
        <w:numPr>
          <w:ilvl w:val="0"/>
          <w:numId w:val="4"/>
        </w:numPr>
        <w:bidi/>
        <w:jc w:val="both"/>
        <w:rPr>
          <w:sz w:val="36"/>
          <w:szCs w:val="36"/>
          <w:rtl/>
          <w:lang w:bidi="ar-IQ"/>
        </w:rPr>
      </w:pPr>
      <w:r w:rsidRPr="00157661">
        <w:rPr>
          <w:rFonts w:ascii="Calibri" w:eastAsia="+mn-ea" w:hAnsi="Arial" w:cs="Arial"/>
          <w:color w:val="000000"/>
          <w:kern w:val="24"/>
          <w:sz w:val="36"/>
          <w:szCs w:val="36"/>
          <w:rtl/>
        </w:rPr>
        <w:t>تنظيم الوقت</w:t>
      </w:r>
      <w:r w:rsidRPr="00157661">
        <w:rPr>
          <w:rFonts w:ascii="Calibri" w:eastAsia="+mn-ea" w:hAnsi="Calibri" w:cs="+mn-cs"/>
          <w:color w:val="000000"/>
          <w:kern w:val="24"/>
          <w:sz w:val="36"/>
          <w:szCs w:val="36"/>
          <w:lang w:bidi="ar-IQ"/>
        </w:rPr>
        <w:t>.</w:t>
      </w:r>
    </w:p>
    <w:p w:rsidR="000C4643" w:rsidRPr="00157661" w:rsidRDefault="000C4643" w:rsidP="00157661">
      <w:pPr>
        <w:pStyle w:val="a4"/>
        <w:numPr>
          <w:ilvl w:val="0"/>
          <w:numId w:val="4"/>
        </w:numPr>
        <w:bidi/>
        <w:jc w:val="both"/>
        <w:rPr>
          <w:sz w:val="36"/>
          <w:szCs w:val="36"/>
          <w:rtl/>
          <w:lang w:bidi="ar-IQ"/>
        </w:rPr>
      </w:pPr>
      <w:r w:rsidRPr="00157661">
        <w:rPr>
          <w:rFonts w:ascii="Calibri" w:eastAsia="+mn-ea" w:hAnsi="Arial" w:cs="Arial"/>
          <w:color w:val="000000"/>
          <w:kern w:val="24"/>
          <w:sz w:val="36"/>
          <w:szCs w:val="36"/>
          <w:rtl/>
        </w:rPr>
        <w:t>ضعف إتقان مهارات الحاسوب</w:t>
      </w:r>
      <w:r w:rsidRPr="00157661">
        <w:rPr>
          <w:rFonts w:ascii="Calibri" w:eastAsia="+mn-ea" w:hAnsi="Calibri" w:cs="Arial"/>
          <w:color w:val="000000"/>
          <w:kern w:val="24"/>
          <w:sz w:val="36"/>
          <w:szCs w:val="36"/>
          <w:rtl/>
          <w:lang w:bidi="ar-IQ"/>
        </w:rPr>
        <w:t>.</w:t>
      </w:r>
    </w:p>
    <w:p w:rsidR="000C4643" w:rsidRPr="00157661" w:rsidRDefault="000C4643" w:rsidP="00157661">
      <w:pPr>
        <w:pStyle w:val="a4"/>
        <w:numPr>
          <w:ilvl w:val="0"/>
          <w:numId w:val="4"/>
        </w:numPr>
        <w:bidi/>
        <w:jc w:val="both"/>
        <w:rPr>
          <w:sz w:val="36"/>
          <w:szCs w:val="36"/>
          <w:rtl/>
          <w:lang w:bidi="ar-IQ"/>
        </w:rPr>
      </w:pPr>
      <w:r w:rsidRPr="00157661">
        <w:rPr>
          <w:rFonts w:ascii="Calibri" w:eastAsia="+mn-ea" w:hAnsi="Arial" w:cs="Arial"/>
          <w:color w:val="000000"/>
          <w:kern w:val="24"/>
          <w:sz w:val="36"/>
          <w:szCs w:val="36"/>
          <w:rtl/>
        </w:rPr>
        <w:t>فقدان الحافز الذاتي نحو</w:t>
      </w:r>
      <w:r w:rsidRPr="00157661">
        <w:rPr>
          <w:rFonts w:ascii="Calibri" w:eastAsia="+mn-ea" w:hAnsi="Calibri" w:cs="+mn-cs"/>
          <w:color w:val="000000"/>
          <w:kern w:val="24"/>
          <w:sz w:val="36"/>
          <w:szCs w:val="36"/>
          <w:lang w:bidi="ar-IQ"/>
        </w:rPr>
        <w:t> </w:t>
      </w:r>
      <w:r w:rsidRPr="00157661">
        <w:rPr>
          <w:rFonts w:ascii="Calibri" w:eastAsia="+mn-ea" w:hAnsi="Arial" w:cs="Arial"/>
          <w:color w:val="000000"/>
          <w:kern w:val="24"/>
          <w:sz w:val="36"/>
          <w:szCs w:val="36"/>
          <w:rtl/>
        </w:rPr>
        <w:t>التعليم الإلكتروني</w:t>
      </w:r>
      <w:r w:rsidRPr="00157661">
        <w:rPr>
          <w:rFonts w:ascii="Calibri" w:eastAsia="+mn-ea" w:hAnsi="Calibri" w:cs="Arial"/>
          <w:color w:val="000000"/>
          <w:kern w:val="24"/>
          <w:sz w:val="36"/>
          <w:szCs w:val="36"/>
          <w:rtl/>
          <w:lang w:bidi="ar-IQ"/>
        </w:rPr>
        <w:t>.</w:t>
      </w:r>
    </w:p>
    <w:p w:rsidR="000C4643" w:rsidRPr="00157661" w:rsidRDefault="000C4643" w:rsidP="00157661">
      <w:pPr>
        <w:pStyle w:val="a4"/>
        <w:numPr>
          <w:ilvl w:val="0"/>
          <w:numId w:val="4"/>
        </w:numPr>
        <w:bidi/>
        <w:jc w:val="both"/>
        <w:rPr>
          <w:sz w:val="36"/>
          <w:szCs w:val="36"/>
          <w:rtl/>
          <w:lang w:bidi="ar-IQ"/>
        </w:rPr>
      </w:pPr>
      <w:r w:rsidRPr="00157661">
        <w:rPr>
          <w:rFonts w:ascii="Calibri" w:eastAsia="+mn-ea" w:hAnsi="Arial" w:cs="Arial"/>
          <w:color w:val="000000"/>
          <w:kern w:val="24"/>
          <w:sz w:val="36"/>
          <w:szCs w:val="36"/>
          <w:rtl/>
        </w:rPr>
        <w:t>الاعتقاد الخاطئ بعدم توفر الدعم الفني أو التقني</w:t>
      </w:r>
      <w:r w:rsidRPr="00157661">
        <w:rPr>
          <w:rFonts w:ascii="Calibri" w:eastAsia="+mn-ea" w:hAnsi="Calibri" w:cs="Arial"/>
          <w:color w:val="000000"/>
          <w:kern w:val="24"/>
          <w:sz w:val="36"/>
          <w:szCs w:val="36"/>
          <w:rtl/>
          <w:lang w:bidi="ar-IQ"/>
        </w:rPr>
        <w:t>.</w:t>
      </w:r>
    </w:p>
    <w:p w:rsidR="000C4643" w:rsidRPr="00157661" w:rsidRDefault="000C4643" w:rsidP="00157661">
      <w:pPr>
        <w:pStyle w:val="a4"/>
        <w:numPr>
          <w:ilvl w:val="0"/>
          <w:numId w:val="4"/>
        </w:numPr>
        <w:bidi/>
        <w:jc w:val="both"/>
        <w:rPr>
          <w:sz w:val="36"/>
          <w:szCs w:val="36"/>
          <w:rtl/>
          <w:lang w:bidi="ar-IQ"/>
        </w:rPr>
      </w:pPr>
      <w:r w:rsidRPr="00157661">
        <w:rPr>
          <w:rFonts w:ascii="Calibri" w:eastAsia="Calibri" w:hAnsi="Arial" w:cs="Arial"/>
          <w:color w:val="000000"/>
          <w:kern w:val="24"/>
          <w:sz w:val="36"/>
          <w:szCs w:val="36"/>
          <w:rtl/>
        </w:rPr>
        <w:t>الافتقار إلى التجاذب</w:t>
      </w:r>
      <w:r w:rsidRPr="00157661">
        <w:rPr>
          <w:rFonts w:ascii="Calibri" w:eastAsia="Calibri" w:hAnsi="Calibri" w:cs="Arial"/>
          <w:color w:val="000000"/>
          <w:kern w:val="24"/>
          <w:sz w:val="36"/>
          <w:szCs w:val="36"/>
          <w:rtl/>
          <w:lang w:bidi="ar-IQ"/>
        </w:rPr>
        <w:t>.</w:t>
      </w:r>
    </w:p>
    <w:p w:rsidR="000C4643" w:rsidRPr="00157661" w:rsidRDefault="000C4643" w:rsidP="00157661">
      <w:pPr>
        <w:pStyle w:val="a4"/>
        <w:numPr>
          <w:ilvl w:val="0"/>
          <w:numId w:val="4"/>
        </w:numPr>
        <w:bidi/>
        <w:jc w:val="both"/>
        <w:rPr>
          <w:sz w:val="36"/>
          <w:szCs w:val="36"/>
          <w:rtl/>
          <w:lang w:bidi="ar-IQ"/>
        </w:rPr>
      </w:pPr>
      <w:r w:rsidRPr="00157661">
        <w:rPr>
          <w:rFonts w:ascii="Calibri" w:eastAsia="+mn-ea" w:hAnsi="Arial" w:cs="Arial"/>
          <w:color w:val="000000"/>
          <w:kern w:val="24"/>
          <w:sz w:val="36"/>
          <w:szCs w:val="36"/>
          <w:rtl/>
          <w:lang w:bidi="ar-IQ"/>
        </w:rPr>
        <w:t>حجم المادة الدراسية.</w:t>
      </w:r>
    </w:p>
    <w:p w:rsidR="000C4643" w:rsidRPr="00157661" w:rsidRDefault="000C4643" w:rsidP="00157661">
      <w:pPr>
        <w:bidi/>
        <w:jc w:val="both"/>
        <w:rPr>
          <w:rFonts w:ascii="Calibri" w:eastAsia="+mj-ea"/>
          <w:color w:val="000000"/>
          <w:kern w:val="24"/>
          <w:sz w:val="36"/>
          <w:szCs w:val="36"/>
          <w:u w:val="single"/>
          <w:rtl/>
          <w:lang w:bidi="ar-IQ"/>
        </w:rPr>
      </w:pPr>
    </w:p>
    <w:p w:rsidR="000C4643" w:rsidRPr="00CB5DDA" w:rsidRDefault="000C4643" w:rsidP="00CB5DDA">
      <w:pPr>
        <w:bidi/>
        <w:ind w:left="360"/>
        <w:jc w:val="both"/>
        <w:rPr>
          <w:sz w:val="36"/>
          <w:szCs w:val="36"/>
          <w:lang w:bidi="ar-IQ"/>
        </w:rPr>
      </w:pPr>
      <w:r w:rsidRPr="00CB5DDA">
        <w:rPr>
          <w:rFonts w:ascii="Calibri" w:eastAsia="+mn-ea" w:hAnsi="Arial" w:cs="Arial"/>
          <w:b/>
          <w:bCs/>
          <w:color w:val="000000"/>
          <w:kern w:val="24"/>
          <w:sz w:val="36"/>
          <w:szCs w:val="36"/>
          <w:rtl/>
        </w:rPr>
        <w:t>صعوبة تقبل التغيير</w:t>
      </w:r>
    </w:p>
    <w:p w:rsidR="000C4643" w:rsidRPr="00157661" w:rsidRDefault="000C4643" w:rsidP="00157661">
      <w:pPr>
        <w:pStyle w:val="a3"/>
        <w:bidi/>
        <w:spacing w:before="154" w:beforeAutospacing="0" w:after="0" w:afterAutospacing="0"/>
        <w:jc w:val="both"/>
        <w:rPr>
          <w:sz w:val="36"/>
          <w:szCs w:val="36"/>
          <w:rtl/>
          <w:lang w:bidi="ar-IQ"/>
        </w:rPr>
      </w:pPr>
      <w:r w:rsidRPr="00157661">
        <w:rPr>
          <w:rFonts w:ascii="Calibri" w:eastAsia="+mn-ea" w:hAnsi="Arial" w:cs="Arial"/>
          <w:color w:val="000000"/>
          <w:kern w:val="24"/>
          <w:sz w:val="36"/>
          <w:szCs w:val="36"/>
          <w:rtl/>
        </w:rPr>
        <w:t xml:space="preserve">يواجه العديد من الطلبة صعوبة تقبل تغييرات العصر بالسرعة ذاتها كغيرهم، وبالتالي يترددون في الانضمام إلى المساقات الإلكترونية لكونها أسلوب تعلم جديد ومختلف عما اعتدنا عليه دائماً. لتخطي هذه المشكلة وتشجيع الطلاب على الانضمام للأكاديميات الإلكترونية والاستفادة من المساقات التي توفرها يمكن للطالب الانضمام للمساقات المجانية كتجربة أولى، والحكم على مدى فاعليتها كشكل </w:t>
      </w:r>
      <w:r w:rsidRPr="00157661">
        <w:rPr>
          <w:rFonts w:ascii="Calibri" w:eastAsia="+mn-ea" w:hAnsi="Arial" w:cs="Arial"/>
          <w:color w:val="000000"/>
          <w:kern w:val="24"/>
          <w:sz w:val="36"/>
          <w:szCs w:val="36"/>
          <w:rtl/>
        </w:rPr>
        <w:lastRenderedPageBreak/>
        <w:t>آخر للتعلم، ومدى ملاءمتها لطبيعة شخصيته وأسلوب تعلمه، كما ويمكنه القيام بذلك بمشاركة عدد من الأصدقاء للحصول على متعة ودافعية أكبر</w:t>
      </w:r>
      <w:r w:rsidRPr="00157661">
        <w:rPr>
          <w:rFonts w:ascii="Calibri" w:eastAsia="+mn-ea" w:hAnsi="Calibri" w:cs="+mn-cs"/>
          <w:color w:val="000000"/>
          <w:kern w:val="24"/>
          <w:sz w:val="36"/>
          <w:szCs w:val="36"/>
          <w:lang w:bidi="ar-IQ"/>
        </w:rPr>
        <w:t>.</w:t>
      </w:r>
    </w:p>
    <w:p w:rsidR="000C4643" w:rsidRPr="00157661" w:rsidRDefault="000C4643" w:rsidP="00157661">
      <w:pPr>
        <w:bidi/>
        <w:jc w:val="both"/>
        <w:rPr>
          <w:rFonts w:ascii="Calibri" w:eastAsia="+mj-ea"/>
          <w:color w:val="000000"/>
          <w:kern w:val="24"/>
          <w:sz w:val="36"/>
          <w:szCs w:val="36"/>
          <w:u w:val="single"/>
          <w:rtl/>
          <w:lang w:bidi="ar-IQ"/>
        </w:rPr>
      </w:pPr>
    </w:p>
    <w:p w:rsidR="000C4643" w:rsidRPr="00CB5DDA" w:rsidRDefault="000C4643" w:rsidP="00CB5DDA">
      <w:pPr>
        <w:bidi/>
        <w:ind w:left="360"/>
        <w:jc w:val="both"/>
        <w:rPr>
          <w:sz w:val="36"/>
          <w:szCs w:val="36"/>
          <w:lang w:bidi="ar-IQ"/>
        </w:rPr>
      </w:pPr>
      <w:r w:rsidRPr="00CB5DDA">
        <w:rPr>
          <w:rFonts w:ascii="Calibri" w:eastAsia="+mn-ea" w:hAnsi="Arial" w:cs="Arial"/>
          <w:b/>
          <w:bCs/>
          <w:color w:val="000000"/>
          <w:kern w:val="24"/>
          <w:sz w:val="36"/>
          <w:szCs w:val="36"/>
          <w:rtl/>
        </w:rPr>
        <w:t>مواجهة المشاكل التقنية</w:t>
      </w:r>
    </w:p>
    <w:p w:rsidR="000C4643" w:rsidRPr="00CB5DDA" w:rsidRDefault="000C4643" w:rsidP="00CB5DDA">
      <w:pPr>
        <w:bidi/>
        <w:ind w:left="360"/>
        <w:jc w:val="both"/>
        <w:rPr>
          <w:sz w:val="36"/>
          <w:szCs w:val="36"/>
          <w:rtl/>
          <w:lang w:bidi="ar-IQ"/>
        </w:rPr>
      </w:pPr>
      <w:r w:rsidRPr="00CB5DDA">
        <w:rPr>
          <w:rFonts w:ascii="Calibri" w:eastAsia="+mn-ea" w:hAnsi="Arial" w:cs="Arial"/>
          <w:color w:val="000000"/>
          <w:kern w:val="24"/>
          <w:sz w:val="36"/>
          <w:szCs w:val="36"/>
          <w:rtl/>
        </w:rPr>
        <w:t xml:space="preserve">أحياناً يكون ضعف شبكة الإنترنت خاصة خلال الدروس التي يتم بثها مباشرة عبر شبكة الإنترنت أو سوء جودة بعض أجزاء جهاز الحاسوب كشاشة العرض عائقاً أمام التعليم الإلكتروني </w:t>
      </w:r>
      <w:r w:rsidRPr="00CB5DDA">
        <w:rPr>
          <w:rFonts w:ascii="Calibri" w:eastAsia="+mn-ea" w:hAnsi="Arial" w:cs="Arial"/>
          <w:color w:val="000000"/>
          <w:kern w:val="24"/>
          <w:sz w:val="36"/>
          <w:szCs w:val="36"/>
          <w:rtl/>
          <w:lang w:bidi="ar-IQ"/>
        </w:rPr>
        <w:t>لدى الطلبة</w:t>
      </w:r>
      <w:r w:rsidRPr="00CB5DDA">
        <w:rPr>
          <w:rFonts w:hAnsi="Arial" w:cs="Arial"/>
          <w:color w:val="000000"/>
          <w:kern w:val="24"/>
          <w:sz w:val="36"/>
          <w:szCs w:val="36"/>
          <w:rtl/>
        </w:rPr>
        <w:t>ولم نلاحظ ادنى اهتمام من الجهات المسؤولة عن هذا الملف في الحكومات كافة، اذ يعد من الملفات العالقة ولم توضع لها الحلول اللازمة</w:t>
      </w:r>
      <w:r w:rsidRPr="00CB5DDA">
        <w:rPr>
          <w:rFonts w:cs="Arial"/>
          <w:color w:val="000000"/>
          <w:kern w:val="24"/>
          <w:sz w:val="36"/>
          <w:szCs w:val="36"/>
          <w:rtl/>
          <w:lang w:bidi="ar-IQ"/>
        </w:rPr>
        <w:t xml:space="preserve"> </w:t>
      </w:r>
      <w:r w:rsidRPr="00CB5DDA">
        <w:rPr>
          <w:rFonts w:hAnsi="Arial" w:cs="Arial"/>
          <w:color w:val="000000"/>
          <w:kern w:val="24"/>
          <w:sz w:val="36"/>
          <w:szCs w:val="36"/>
          <w:rtl/>
          <w:lang w:bidi="ar-IQ"/>
        </w:rPr>
        <w:t>و</w:t>
      </w:r>
      <w:r w:rsidRPr="00CB5DDA">
        <w:rPr>
          <w:rFonts w:hAnsi="Arial" w:cs="Arial"/>
          <w:color w:val="000000"/>
          <w:kern w:val="24"/>
          <w:sz w:val="36"/>
          <w:szCs w:val="36"/>
          <w:rtl/>
        </w:rPr>
        <w:t>ضعف الخدمة ادى إلى توليد شعور الإحباط لدى المستخدمين بصورة عامة</w:t>
      </w:r>
      <w:r w:rsidRPr="00CB5DDA">
        <w:rPr>
          <w:rFonts w:ascii="Calibri" w:eastAsia="Calibri" w:hAnsi="Calibri" w:cs="Arial"/>
          <w:color w:val="000000"/>
          <w:kern w:val="24"/>
          <w:sz w:val="36"/>
          <w:szCs w:val="36"/>
          <w:rtl/>
        </w:rPr>
        <w:t xml:space="preserve"> </w:t>
      </w:r>
      <w:r w:rsidRPr="00CB5DDA">
        <w:rPr>
          <w:rFonts w:ascii="Calibri" w:eastAsia="Calibri" w:hAnsi="Arial" w:cs="Arial"/>
          <w:color w:val="000000"/>
          <w:kern w:val="24"/>
          <w:sz w:val="36"/>
          <w:szCs w:val="36"/>
          <w:rtl/>
        </w:rPr>
        <w:t>وبالتالي فان هذا الشعور لازم المستخدم من الطلبة الذين يوجد فيما بينهم من ليس لديه الرغبة تجاه التعلم والحصول على الشهادة الجامعية، اذ وجد في ذلك الضعف فرصة مثالية للهروب من المسؤولية امام أسرته وبعض أصدقاءه</w:t>
      </w:r>
      <w:r w:rsidRPr="00CB5DDA">
        <w:rPr>
          <w:rFonts w:ascii="Calibri" w:eastAsia="Calibri" w:hAnsi="Calibri" w:cs="Arial"/>
          <w:color w:val="000000"/>
          <w:kern w:val="24"/>
          <w:sz w:val="36"/>
          <w:szCs w:val="36"/>
          <w:lang w:bidi="ar-IQ"/>
        </w:rPr>
        <w:t>.</w:t>
      </w:r>
    </w:p>
    <w:p w:rsidR="000C4643" w:rsidRPr="00157661" w:rsidRDefault="000C4643" w:rsidP="00157661">
      <w:pPr>
        <w:pStyle w:val="a3"/>
        <w:bidi/>
        <w:spacing w:before="134" w:beforeAutospacing="0" w:after="0" w:afterAutospacing="0"/>
        <w:jc w:val="both"/>
        <w:rPr>
          <w:sz w:val="36"/>
          <w:szCs w:val="36"/>
          <w:rtl/>
          <w:lang w:bidi="ar-IQ"/>
        </w:rPr>
      </w:pPr>
      <w:r w:rsidRPr="00157661">
        <w:rPr>
          <w:rFonts w:ascii="Calibri" w:eastAsia="+mn-ea" w:hAnsi="Arial" w:cs="Arial"/>
          <w:color w:val="000000"/>
          <w:kern w:val="24"/>
          <w:sz w:val="36"/>
          <w:szCs w:val="36"/>
          <w:rtl/>
        </w:rPr>
        <w:t>لهذا يجب عليك التأكد من جاهزية جميع المعدات المتوافرة لديك وتوافقها مع متطلبات التعليم الإلكتروني قبل بدء التعليم ومشاهدة دروس المساق</w:t>
      </w:r>
      <w:r w:rsidRPr="00157661">
        <w:rPr>
          <w:rFonts w:ascii="Calibri" w:eastAsia="+mn-ea" w:hAnsi="Calibri" w:cs="+mn-cs"/>
          <w:color w:val="000000"/>
          <w:kern w:val="24"/>
          <w:sz w:val="36"/>
          <w:szCs w:val="36"/>
          <w:lang w:bidi="ar-IQ"/>
        </w:rPr>
        <w:t xml:space="preserve"> </w:t>
      </w:r>
    </w:p>
    <w:p w:rsidR="000C4643" w:rsidRPr="00157661" w:rsidRDefault="000C4643" w:rsidP="00157661">
      <w:pPr>
        <w:bidi/>
        <w:jc w:val="both"/>
        <w:rPr>
          <w:rFonts w:ascii="Calibri" w:eastAsia="+mj-ea"/>
          <w:color w:val="000000"/>
          <w:kern w:val="24"/>
          <w:sz w:val="36"/>
          <w:szCs w:val="36"/>
          <w:u w:val="single"/>
          <w:rtl/>
          <w:lang w:bidi="ar-IQ"/>
        </w:rPr>
      </w:pPr>
    </w:p>
    <w:p w:rsidR="000C4643" w:rsidRPr="00CB5DDA" w:rsidRDefault="000C4643" w:rsidP="00CB5DDA">
      <w:pPr>
        <w:bidi/>
        <w:ind w:left="360"/>
        <w:jc w:val="both"/>
        <w:rPr>
          <w:sz w:val="36"/>
          <w:szCs w:val="36"/>
          <w:lang w:bidi="ar-IQ"/>
        </w:rPr>
      </w:pPr>
      <w:r w:rsidRPr="00CB5DDA">
        <w:rPr>
          <w:rFonts w:ascii="Calibri" w:eastAsia="+mn-ea" w:hAnsi="Arial" w:cs="Arial"/>
          <w:b/>
          <w:bCs/>
          <w:color w:val="000000"/>
          <w:kern w:val="24"/>
          <w:sz w:val="36"/>
          <w:szCs w:val="36"/>
          <w:rtl/>
        </w:rPr>
        <w:t>ضعف إتقان مهارات الحاسوب</w:t>
      </w:r>
    </w:p>
    <w:p w:rsidR="000C4643" w:rsidRPr="00157661" w:rsidRDefault="000C4643" w:rsidP="00157661">
      <w:pPr>
        <w:pStyle w:val="a3"/>
        <w:bidi/>
        <w:spacing w:before="134" w:beforeAutospacing="0" w:after="0" w:afterAutospacing="0"/>
        <w:jc w:val="both"/>
        <w:rPr>
          <w:sz w:val="36"/>
          <w:szCs w:val="36"/>
          <w:rtl/>
          <w:lang w:bidi="ar-IQ"/>
        </w:rPr>
      </w:pPr>
      <w:r w:rsidRPr="00157661">
        <w:rPr>
          <w:rFonts w:ascii="Calibri" w:eastAsia="+mn-ea" w:hAnsi="Calibri" w:cs="+mn-cs"/>
          <w:color w:val="000000"/>
          <w:kern w:val="24"/>
          <w:sz w:val="36"/>
          <w:szCs w:val="36"/>
          <w:lang w:bidi="ar-IQ"/>
        </w:rPr>
        <w:t xml:space="preserve"> </w:t>
      </w:r>
      <w:r w:rsidRPr="00157661">
        <w:rPr>
          <w:rFonts w:ascii="Calibri" w:eastAsia="+mn-ea" w:hAnsi="Arial" w:cs="Arial"/>
          <w:color w:val="000000"/>
          <w:kern w:val="24"/>
          <w:sz w:val="36"/>
          <w:szCs w:val="36"/>
          <w:rtl/>
        </w:rPr>
        <w:t>يحتاج الطالب إلى اتقان مهارات استخدام الحاسوب الأساسية؛ ليستطيع التعامل مع الأكاديمية الإلكترونية وليستطيع القيام بحل الواجبات المطلوبة منه وتسليمها، وللتحلي بهذه المهارات الأساسية يمكنك مشاهدة مقاطع فيديو مصورة توضح كيفية التعامل مع الأكاديمية الإلكترونية، حيث تتوفر مثل هذه الفيديوهات على الصفحة الرئيسية للأكاديمية كما ويمكنك مشاهدة فيديوهات مصورة على مواقع مختلفة، مثل: موقع يوتيوب حيث توضح لك هذه الفيديوهات كيفية اكتساب المهارات الأساسية لاستخدام الحاسوب كتحميل الملفات وتصفح مواقع الانترنت المختلفة مثلا، بالإضافة إلى أنه يمكنك طلب المساعدة من صديق لك</w:t>
      </w:r>
      <w:r w:rsidR="00527BC1">
        <w:rPr>
          <w:rFonts w:ascii="Calibri" w:eastAsia="+mn-ea" w:hAnsi="Arial" w:cs="Arial" w:hint="cs"/>
          <w:color w:val="000000"/>
          <w:kern w:val="24"/>
          <w:sz w:val="36"/>
          <w:szCs w:val="36"/>
          <w:rtl/>
        </w:rPr>
        <w:t>.</w:t>
      </w:r>
    </w:p>
    <w:p w:rsidR="000C4643" w:rsidRPr="00157661" w:rsidRDefault="000C4643" w:rsidP="00157661">
      <w:pPr>
        <w:bidi/>
        <w:jc w:val="both"/>
        <w:rPr>
          <w:rFonts w:ascii="Calibri" w:eastAsia="+mj-ea"/>
          <w:color w:val="000000"/>
          <w:kern w:val="24"/>
          <w:sz w:val="36"/>
          <w:szCs w:val="36"/>
          <w:u w:val="single"/>
          <w:rtl/>
          <w:lang w:bidi="ar-IQ"/>
        </w:rPr>
      </w:pPr>
    </w:p>
    <w:p w:rsidR="000C4643" w:rsidRPr="00CB5DDA" w:rsidRDefault="000C4643" w:rsidP="00CB5DDA">
      <w:pPr>
        <w:bidi/>
        <w:ind w:left="360"/>
        <w:jc w:val="both"/>
        <w:rPr>
          <w:sz w:val="36"/>
          <w:szCs w:val="36"/>
          <w:lang w:bidi="ar-IQ"/>
        </w:rPr>
      </w:pPr>
      <w:r w:rsidRPr="00CB5DDA">
        <w:rPr>
          <w:rFonts w:ascii="Calibri" w:eastAsia="+mn-ea" w:hAnsi="Arial" w:cs="Arial"/>
          <w:b/>
          <w:bCs/>
          <w:color w:val="000000"/>
          <w:kern w:val="24"/>
          <w:sz w:val="36"/>
          <w:szCs w:val="36"/>
          <w:rtl/>
        </w:rPr>
        <w:lastRenderedPageBreak/>
        <w:t>فقدان الحافز الذاتي نحو التعليم  الإلكتروني</w:t>
      </w:r>
      <w:r w:rsidRPr="00CB5DDA">
        <w:rPr>
          <w:rFonts w:ascii="Calibri" w:eastAsia="+mn-ea" w:hAnsi="Calibri" w:cs="+mn-cs"/>
          <w:color w:val="000000"/>
          <w:kern w:val="24"/>
          <w:sz w:val="36"/>
          <w:szCs w:val="36"/>
          <w:lang w:bidi="ar-IQ"/>
        </w:rPr>
        <w:t> </w:t>
      </w:r>
    </w:p>
    <w:p w:rsidR="000C4643" w:rsidRPr="00157661" w:rsidRDefault="000C4643" w:rsidP="00157661">
      <w:pPr>
        <w:pStyle w:val="a3"/>
        <w:bidi/>
        <w:spacing w:before="134" w:beforeAutospacing="0" w:after="0" w:afterAutospacing="0"/>
        <w:jc w:val="both"/>
        <w:rPr>
          <w:sz w:val="36"/>
          <w:szCs w:val="36"/>
          <w:rtl/>
          <w:lang w:bidi="ar-IQ"/>
        </w:rPr>
      </w:pPr>
      <w:r w:rsidRPr="00157661">
        <w:rPr>
          <w:rFonts w:ascii="Calibri" w:eastAsia="+mn-ea" w:hAnsi="Arial" w:cs="Arial"/>
          <w:color w:val="000000"/>
          <w:kern w:val="24"/>
          <w:sz w:val="36"/>
          <w:szCs w:val="36"/>
          <w:rtl/>
        </w:rPr>
        <w:t>قد يفقد المتعلم الإلكتروني حافزه لعملية التعلم نتيجة عدة عوامل مثل قلة الرقابة المباشرة على نشاطاته الدراسية على موقع الأكاديمية وقلة التواصل المباشر مع المدرب، ولكن يمكنك تخطي مشكلة فقدان الحافز من خلال تذكرك دائماً سبب انضمامك لمساق إلكتروني معين والنتيجة النهائية التي ستحصل عليها</w:t>
      </w:r>
      <w:r w:rsidRPr="00157661">
        <w:rPr>
          <w:rFonts w:ascii="Calibri" w:eastAsia="+mn-ea" w:hAnsi="Calibri" w:cs="Arial"/>
          <w:color w:val="000000"/>
          <w:kern w:val="24"/>
          <w:sz w:val="36"/>
          <w:szCs w:val="36"/>
          <w:rtl/>
          <w:lang w:bidi="ar-IQ"/>
        </w:rPr>
        <w:t>.</w:t>
      </w:r>
    </w:p>
    <w:p w:rsidR="000C4643" w:rsidRPr="00CB5DDA" w:rsidRDefault="000C4643" w:rsidP="00CB5DDA">
      <w:pPr>
        <w:bidi/>
        <w:ind w:left="360"/>
        <w:jc w:val="both"/>
        <w:rPr>
          <w:sz w:val="36"/>
          <w:szCs w:val="36"/>
          <w:rtl/>
          <w:lang w:bidi="ar-IQ"/>
        </w:rPr>
      </w:pPr>
      <w:r w:rsidRPr="00CB5DDA">
        <w:rPr>
          <w:rFonts w:ascii="Calibri" w:eastAsia="+mn-ea" w:hAnsi="Arial" w:cs="Arial"/>
          <w:b/>
          <w:bCs/>
          <w:color w:val="000000"/>
          <w:kern w:val="24"/>
          <w:sz w:val="36"/>
          <w:szCs w:val="36"/>
          <w:rtl/>
        </w:rPr>
        <w:t>الاعتقاد الخاطئ بعدم توفر الدعم الفني أو التقني</w:t>
      </w:r>
    </w:p>
    <w:p w:rsidR="000C4643" w:rsidRPr="00157661" w:rsidRDefault="000C4643" w:rsidP="00157661">
      <w:pPr>
        <w:pStyle w:val="a3"/>
        <w:bidi/>
        <w:spacing w:before="134" w:beforeAutospacing="0" w:after="0" w:afterAutospacing="0"/>
        <w:jc w:val="both"/>
        <w:rPr>
          <w:sz w:val="36"/>
          <w:szCs w:val="36"/>
          <w:rtl/>
          <w:lang w:bidi="ar-IQ"/>
        </w:rPr>
      </w:pPr>
      <w:r w:rsidRPr="00157661">
        <w:rPr>
          <w:rFonts w:ascii="Calibri" w:eastAsia="+mn-ea" w:hAnsi="Arial" w:cs="Arial"/>
          <w:color w:val="000000"/>
          <w:kern w:val="24"/>
          <w:sz w:val="36"/>
          <w:szCs w:val="36"/>
          <w:rtl/>
        </w:rPr>
        <w:t>توفر الأكاديميات الإلكترونية المختلفة مساحات للنقاشات والأسئلة وطرق متعددة للتواصل مع المدرب، كما نقوم في</w:t>
      </w:r>
      <w:r w:rsidRPr="00157661">
        <w:rPr>
          <w:rFonts w:ascii="Calibri" w:eastAsia="+mn-ea" w:hAnsi="Calibri" w:cs="+mn-cs"/>
          <w:color w:val="000000"/>
          <w:kern w:val="24"/>
          <w:sz w:val="36"/>
          <w:szCs w:val="36"/>
          <w:lang w:bidi="ar-IQ"/>
        </w:rPr>
        <w:t> </w:t>
      </w:r>
      <w:proofErr w:type="spellStart"/>
      <w:r w:rsidRPr="00157661">
        <w:rPr>
          <w:rFonts w:ascii="Calibri" w:eastAsia="+mn-ea" w:hAnsi="Calibri" w:cs="+mn-cs"/>
          <w:color w:val="000000"/>
          <w:kern w:val="24"/>
          <w:sz w:val="36"/>
          <w:szCs w:val="36"/>
          <w:lang w:bidi="ar-IQ"/>
        </w:rPr>
        <w:t>Instructit</w:t>
      </w:r>
      <w:proofErr w:type="spellEnd"/>
      <w:r w:rsidRPr="00157661">
        <w:rPr>
          <w:rFonts w:ascii="Calibri" w:eastAsia="+mn-ea" w:hAnsi="Calibri" w:cs="+mn-cs"/>
          <w:color w:val="000000"/>
          <w:kern w:val="24"/>
          <w:sz w:val="36"/>
          <w:szCs w:val="36"/>
          <w:lang w:bidi="ar-IQ"/>
        </w:rPr>
        <w:t> </w:t>
      </w:r>
      <w:r w:rsidRPr="00157661">
        <w:rPr>
          <w:rFonts w:ascii="Calibri" w:eastAsia="+mn-ea" w:hAnsi="Arial" w:cs="Arial"/>
          <w:color w:val="000000"/>
          <w:kern w:val="24"/>
          <w:sz w:val="36"/>
          <w:szCs w:val="36"/>
          <w:rtl/>
        </w:rPr>
        <w:t>بتوفير الدعم الفني والتقني للمعلمين وطلابهم بشكل دائم من خلال أكاديميتي</w:t>
      </w:r>
      <w:r w:rsidRPr="00157661">
        <w:rPr>
          <w:rFonts w:ascii="Calibri" w:eastAsia="+mn-ea" w:hAnsi="Calibri" w:cs="+mn-cs"/>
          <w:color w:val="000000"/>
          <w:kern w:val="24"/>
          <w:sz w:val="36"/>
          <w:szCs w:val="36"/>
          <w:lang w:bidi="ar-IQ"/>
        </w:rPr>
        <w:t> Learn.instructit.com </w:t>
      </w:r>
      <w:r w:rsidRPr="00157661">
        <w:rPr>
          <w:rFonts w:ascii="Calibri" w:eastAsia="+mn-ea" w:hAnsi="Arial" w:cs="Arial"/>
          <w:color w:val="000000"/>
          <w:kern w:val="24"/>
          <w:sz w:val="36"/>
          <w:szCs w:val="36"/>
          <w:rtl/>
        </w:rPr>
        <w:t>و</w:t>
      </w:r>
      <w:r w:rsidRPr="00157661">
        <w:rPr>
          <w:rFonts w:ascii="Calibri" w:eastAsia="+mn-ea" w:hAnsi="Calibri" w:cs="+mn-cs"/>
          <w:color w:val="000000"/>
          <w:kern w:val="24"/>
          <w:sz w:val="36"/>
          <w:szCs w:val="36"/>
          <w:lang w:bidi="ar-IQ"/>
        </w:rPr>
        <w:t> Teach.instructit.com </w:t>
      </w:r>
      <w:r w:rsidRPr="00157661">
        <w:rPr>
          <w:rFonts w:ascii="Calibri" w:eastAsia="+mn-ea" w:hAnsi="Arial" w:cs="Arial"/>
          <w:color w:val="000000"/>
          <w:kern w:val="24"/>
          <w:sz w:val="36"/>
          <w:szCs w:val="36"/>
          <w:rtl/>
        </w:rPr>
        <w:t>وعبر البريد الإلكتروني، أيضاً ستجد زوايا للأسئلة التي يكثر السؤال عنها</w:t>
      </w:r>
      <w:r w:rsidRPr="00157661">
        <w:rPr>
          <w:rFonts w:ascii="Calibri" w:eastAsia="+mn-ea" w:hAnsi="Calibri" w:cs="+mn-cs"/>
          <w:color w:val="000000"/>
          <w:kern w:val="24"/>
          <w:sz w:val="36"/>
          <w:szCs w:val="36"/>
          <w:lang w:bidi="ar-IQ"/>
        </w:rPr>
        <w:t xml:space="preserve"> (FAQ) </w:t>
      </w:r>
      <w:r w:rsidRPr="00157661">
        <w:rPr>
          <w:rFonts w:ascii="Calibri" w:eastAsia="+mn-ea" w:hAnsi="Arial" w:cs="Arial"/>
          <w:color w:val="000000"/>
          <w:kern w:val="24"/>
          <w:sz w:val="36"/>
          <w:szCs w:val="36"/>
          <w:rtl/>
        </w:rPr>
        <w:t>في صفحات متعددة في الأكاديميات، مما يسهل عليك إيجاد حل لأي مشكلة تواجهها أو تساؤل يدور في ذهنك</w:t>
      </w:r>
      <w:r w:rsidRPr="00157661">
        <w:rPr>
          <w:rFonts w:ascii="Calibri" w:eastAsia="+mn-ea" w:hAnsi="Calibri" w:cs="+mn-cs"/>
          <w:color w:val="000000"/>
          <w:kern w:val="24"/>
          <w:sz w:val="36"/>
          <w:szCs w:val="36"/>
          <w:lang w:bidi="ar-IQ"/>
        </w:rPr>
        <w:t>.</w:t>
      </w:r>
    </w:p>
    <w:p w:rsidR="000C4643" w:rsidRPr="00157661" w:rsidRDefault="000C4643" w:rsidP="00157661">
      <w:pPr>
        <w:bidi/>
        <w:jc w:val="both"/>
        <w:rPr>
          <w:rFonts w:ascii="Calibri" w:eastAsia="+mj-ea"/>
          <w:color w:val="000000"/>
          <w:kern w:val="24"/>
          <w:sz w:val="36"/>
          <w:szCs w:val="36"/>
          <w:u w:val="single"/>
          <w:rtl/>
          <w:lang w:bidi="ar-IQ"/>
        </w:rPr>
      </w:pPr>
    </w:p>
    <w:p w:rsidR="000C4643" w:rsidRPr="00CB5DDA" w:rsidRDefault="000C4643" w:rsidP="00CB5DDA">
      <w:pPr>
        <w:bidi/>
        <w:ind w:left="360"/>
        <w:jc w:val="both"/>
        <w:rPr>
          <w:sz w:val="36"/>
          <w:szCs w:val="36"/>
          <w:lang w:bidi="ar-IQ"/>
        </w:rPr>
      </w:pPr>
      <w:r w:rsidRPr="00CB5DDA">
        <w:rPr>
          <w:rFonts w:ascii="Calibri"/>
          <w:b/>
          <w:bCs/>
          <w:color w:val="000000"/>
          <w:kern w:val="24"/>
          <w:sz w:val="36"/>
          <w:szCs w:val="36"/>
          <w:rtl/>
        </w:rPr>
        <w:t>تنظيم الوقت</w:t>
      </w:r>
    </w:p>
    <w:p w:rsidR="000C4643" w:rsidRDefault="000C4643" w:rsidP="00157661">
      <w:pPr>
        <w:pStyle w:val="a3"/>
        <w:bidi/>
        <w:spacing w:before="154" w:beforeAutospacing="0" w:after="0" w:afterAutospacing="0"/>
        <w:jc w:val="both"/>
        <w:rPr>
          <w:rFonts w:hAnsi="Arial" w:cs="Arial"/>
          <w:color w:val="000000"/>
          <w:kern w:val="24"/>
          <w:sz w:val="36"/>
          <w:szCs w:val="36"/>
        </w:rPr>
      </w:pPr>
      <w:r w:rsidRPr="00157661">
        <w:rPr>
          <w:rFonts w:ascii="Calibri"/>
          <w:color w:val="000000"/>
          <w:kern w:val="24"/>
          <w:sz w:val="36"/>
          <w:szCs w:val="36"/>
          <w:rtl/>
        </w:rPr>
        <w:t>هناك العديد من الطلبة الذين يخشون من عدم قدرتهم على متابعة الدروس والتأخر عنها، لضيق الوقت لديهم أو لعدم قدرتهم على تنظيم وقتهم،</w:t>
      </w:r>
      <w:r w:rsidRPr="00157661">
        <w:rPr>
          <w:rFonts w:ascii="Calibri" w:hAnsi="Calibri"/>
          <w:color w:val="000000"/>
          <w:kern w:val="24"/>
          <w:sz w:val="36"/>
          <w:szCs w:val="36"/>
          <w:rtl/>
          <w:lang w:bidi="ar-IQ"/>
        </w:rPr>
        <w:t xml:space="preserve"> وفي الحقيقة ما نشاهده حاليا ان بعض الطلبة لا يعرفون كيفية تنظيم اوقاتهم ونراهم في نوم عميق في النهار وسهر مستمر في الليل وهذه ما يؤثر بشكل مباشر في العملية التعليمية ،</w:t>
      </w:r>
      <w:r w:rsidRPr="00157661">
        <w:rPr>
          <w:rFonts w:ascii="Calibri" w:hAnsi="Calibri"/>
          <w:color w:val="000000"/>
          <w:kern w:val="24"/>
          <w:sz w:val="36"/>
          <w:szCs w:val="36"/>
          <w:rtl/>
        </w:rPr>
        <w:t xml:space="preserve"> </w:t>
      </w:r>
      <w:r w:rsidRPr="00157661">
        <w:rPr>
          <w:rFonts w:ascii="Calibri"/>
          <w:color w:val="000000"/>
          <w:kern w:val="24"/>
          <w:sz w:val="36"/>
          <w:szCs w:val="36"/>
          <w:rtl/>
        </w:rPr>
        <w:t>ولكن يمكن حل هذه المشكلة من خلال المفكرات التقليدية التي تسهل عليك تنظيم يومك وكتابة جدول خاص به، أو يمكنك الاستفادة من بعض التطبيقات الإلكترونية مثل</w:t>
      </w:r>
      <w:r w:rsidRPr="00157661">
        <w:rPr>
          <w:rFonts w:cs="+mn-cs"/>
          <w:color w:val="000000"/>
          <w:kern w:val="24"/>
          <w:sz w:val="36"/>
          <w:szCs w:val="36"/>
          <w:lang w:bidi="ar-IQ"/>
        </w:rPr>
        <w:t>: </w:t>
      </w:r>
      <w:proofErr w:type="spellStart"/>
      <w:r w:rsidRPr="00157661">
        <w:rPr>
          <w:rFonts w:cs="+mn-cs"/>
          <w:color w:val="000000"/>
          <w:kern w:val="24"/>
          <w:sz w:val="36"/>
          <w:szCs w:val="36"/>
          <w:lang w:bidi="ar-IQ"/>
        </w:rPr>
        <w:t>Evernote</w:t>
      </w:r>
      <w:proofErr w:type="spellEnd"/>
      <w:r w:rsidRPr="00157661">
        <w:rPr>
          <w:rFonts w:cs="+mn-cs"/>
          <w:color w:val="000000"/>
          <w:kern w:val="24"/>
          <w:sz w:val="36"/>
          <w:szCs w:val="36"/>
          <w:lang w:bidi="ar-IQ"/>
        </w:rPr>
        <w:t> </w:t>
      </w:r>
      <w:r w:rsidRPr="00157661">
        <w:rPr>
          <w:rFonts w:hAnsi="Arial" w:cs="Arial"/>
          <w:color w:val="000000"/>
          <w:kern w:val="24"/>
          <w:sz w:val="36"/>
          <w:szCs w:val="36"/>
          <w:rtl/>
        </w:rPr>
        <w:t>الذي يساعدك بتنظيم وقتك وتحديد المهام التي يجب عليك إنجازها بشكل مفصل</w:t>
      </w:r>
    </w:p>
    <w:p w:rsidR="00617078" w:rsidRDefault="00617078" w:rsidP="00617078">
      <w:pPr>
        <w:pStyle w:val="a3"/>
        <w:bidi/>
        <w:spacing w:before="154" w:beforeAutospacing="0" w:after="0" w:afterAutospacing="0"/>
        <w:jc w:val="both"/>
        <w:rPr>
          <w:rFonts w:hAnsi="Arial" w:cs="Arial"/>
          <w:color w:val="000000"/>
          <w:kern w:val="24"/>
          <w:sz w:val="36"/>
          <w:szCs w:val="36"/>
        </w:rPr>
      </w:pPr>
    </w:p>
    <w:p w:rsidR="00617078" w:rsidRDefault="00617078" w:rsidP="00617078">
      <w:pPr>
        <w:pStyle w:val="a3"/>
        <w:bidi/>
        <w:spacing w:before="154" w:beforeAutospacing="0" w:after="0" w:afterAutospacing="0"/>
        <w:jc w:val="both"/>
        <w:rPr>
          <w:rFonts w:hAnsi="Arial" w:cs="Arial"/>
          <w:color w:val="000000"/>
          <w:kern w:val="24"/>
          <w:sz w:val="36"/>
          <w:szCs w:val="36"/>
        </w:rPr>
      </w:pPr>
    </w:p>
    <w:p w:rsidR="00617078" w:rsidRDefault="00617078" w:rsidP="00617078">
      <w:pPr>
        <w:pStyle w:val="a3"/>
        <w:bidi/>
        <w:spacing w:before="154" w:beforeAutospacing="0" w:after="0" w:afterAutospacing="0"/>
        <w:jc w:val="both"/>
        <w:rPr>
          <w:rFonts w:hAnsi="Arial" w:cs="Arial"/>
          <w:color w:val="000000"/>
          <w:kern w:val="24"/>
          <w:sz w:val="36"/>
          <w:szCs w:val="36"/>
        </w:rPr>
      </w:pPr>
    </w:p>
    <w:p w:rsidR="00617078" w:rsidRPr="00157661" w:rsidRDefault="00617078" w:rsidP="00617078">
      <w:pPr>
        <w:pStyle w:val="a3"/>
        <w:bidi/>
        <w:spacing w:before="154" w:beforeAutospacing="0" w:after="0" w:afterAutospacing="0"/>
        <w:jc w:val="both"/>
        <w:rPr>
          <w:sz w:val="36"/>
          <w:szCs w:val="36"/>
          <w:rtl/>
          <w:lang w:bidi="ar-IQ"/>
        </w:rPr>
      </w:pPr>
    </w:p>
    <w:p w:rsidR="000C4643" w:rsidRPr="00CB5DDA" w:rsidRDefault="000C4643" w:rsidP="00CB5DDA">
      <w:pPr>
        <w:bidi/>
        <w:spacing w:line="480" w:lineRule="auto"/>
        <w:ind w:left="360"/>
        <w:jc w:val="both"/>
        <w:rPr>
          <w:sz w:val="36"/>
          <w:szCs w:val="36"/>
          <w:lang w:bidi="ar-IQ"/>
        </w:rPr>
      </w:pPr>
      <w:r w:rsidRPr="00CB5DDA">
        <w:rPr>
          <w:rFonts w:hAnsi="Arial" w:cs="Arial"/>
          <w:b/>
          <w:bCs/>
          <w:color w:val="000000"/>
          <w:kern w:val="24"/>
          <w:sz w:val="36"/>
          <w:szCs w:val="36"/>
          <w:u w:val="single"/>
          <w:rtl/>
        </w:rPr>
        <w:t>الافتقار إلى التجاذب</w:t>
      </w:r>
    </w:p>
    <w:p w:rsidR="000C4643" w:rsidRPr="00157661" w:rsidRDefault="000C4643" w:rsidP="00157661">
      <w:pPr>
        <w:pStyle w:val="a3"/>
        <w:bidi/>
        <w:spacing w:before="96" w:beforeAutospacing="0" w:after="0" w:afterAutospacing="0" w:line="480" w:lineRule="auto"/>
        <w:jc w:val="both"/>
        <w:rPr>
          <w:sz w:val="36"/>
          <w:szCs w:val="36"/>
          <w:rtl/>
          <w:lang w:bidi="ar-IQ"/>
        </w:rPr>
      </w:pPr>
      <w:r w:rsidRPr="00157661">
        <w:rPr>
          <w:rFonts w:cs="Arial"/>
          <w:color w:val="000000"/>
          <w:kern w:val="24"/>
          <w:sz w:val="36"/>
          <w:szCs w:val="36"/>
          <w:rtl/>
        </w:rPr>
        <w:t xml:space="preserve"> </w:t>
      </w:r>
      <w:r w:rsidRPr="00157661">
        <w:rPr>
          <w:rFonts w:hAnsi="Arial" w:cs="Arial"/>
          <w:color w:val="000000"/>
          <w:kern w:val="24"/>
          <w:sz w:val="36"/>
          <w:szCs w:val="36"/>
          <w:rtl/>
        </w:rPr>
        <w:t>الذي يحصل بين الأستاذ والطالب كما في القاعات الدراسية التقليدية</w:t>
      </w:r>
      <w:r w:rsidRPr="00157661">
        <w:rPr>
          <w:rFonts w:cs="+mn-cs"/>
          <w:color w:val="000000"/>
          <w:kern w:val="24"/>
          <w:sz w:val="36"/>
          <w:szCs w:val="36"/>
          <w:lang w:bidi="ar-IQ"/>
        </w:rPr>
        <w:t xml:space="preserve"> </w:t>
      </w:r>
      <w:r w:rsidRPr="00157661">
        <w:rPr>
          <w:rFonts w:cs="Arial"/>
          <w:color w:val="000000"/>
          <w:kern w:val="24"/>
          <w:sz w:val="36"/>
          <w:szCs w:val="36"/>
          <w:rtl/>
          <w:lang w:bidi="ar-IQ"/>
        </w:rPr>
        <w:t xml:space="preserve"> من تفاعل وتجاذب والذي يفتقر في اغلب الاحيان في التعليم الالكتروني</w:t>
      </w:r>
      <w:r w:rsidRPr="00157661">
        <w:rPr>
          <w:rFonts w:hAnsi="Arial" w:cs="Arial"/>
          <w:color w:val="000000"/>
          <w:kern w:val="24"/>
          <w:sz w:val="36"/>
          <w:szCs w:val="36"/>
          <w:rtl/>
        </w:rPr>
        <w:t>، فغالبا ما يشعر الطالب بالملل ومن ثم عدم الانتباه، وبالنتيجة نكون قد فقدنا اهم عوامل اكتساب المعرفة وهو التفاعل فيما بين المرسل والمستقبل</w:t>
      </w:r>
      <w:r w:rsidRPr="00157661">
        <w:rPr>
          <w:rFonts w:cs="Arial"/>
          <w:color w:val="000000"/>
          <w:kern w:val="24"/>
          <w:sz w:val="36"/>
          <w:szCs w:val="36"/>
          <w:rtl/>
          <w:lang w:bidi="ar-IQ"/>
        </w:rPr>
        <w:t xml:space="preserve"> </w:t>
      </w:r>
      <w:r w:rsidRPr="00157661">
        <w:rPr>
          <w:rFonts w:hAnsi="Arial" w:cs="Arial"/>
          <w:color w:val="000000"/>
          <w:kern w:val="24"/>
          <w:sz w:val="36"/>
          <w:szCs w:val="36"/>
          <w:rtl/>
        </w:rPr>
        <w:t>مما قد يدفع بالطالب إلى عدم الاهتمام بما يُقدم وقد يفضل البقاء في كروبات المحادثة مع الأصدقاء واضعا العلم والدراسة خلف ظهره، ويمكن ان يكون السبب في ذلك هو التأكد من ضعف أو انعدام المسألة الرقابية من الأهل أولا ومن الطواقم التدريسية ثانيا</w:t>
      </w:r>
      <w:r w:rsidRPr="00157661">
        <w:rPr>
          <w:rFonts w:cs="+mn-cs"/>
          <w:color w:val="000000"/>
          <w:kern w:val="24"/>
          <w:sz w:val="36"/>
          <w:szCs w:val="36"/>
          <w:lang w:bidi="ar-IQ"/>
        </w:rPr>
        <w:t>.</w:t>
      </w:r>
    </w:p>
    <w:p w:rsidR="000C4643" w:rsidRPr="00157661" w:rsidRDefault="000C4643" w:rsidP="00157661">
      <w:pPr>
        <w:pStyle w:val="a3"/>
        <w:bidi/>
        <w:spacing w:before="96" w:beforeAutospacing="0" w:after="0" w:afterAutospacing="0" w:line="480" w:lineRule="auto"/>
        <w:jc w:val="both"/>
        <w:rPr>
          <w:sz w:val="36"/>
          <w:szCs w:val="36"/>
          <w:rtl/>
          <w:lang w:bidi="ar-IQ"/>
        </w:rPr>
      </w:pPr>
      <w:r w:rsidRPr="00157661">
        <w:rPr>
          <w:rFonts w:hAnsi="Arial" w:cs="Arial"/>
          <w:color w:val="000000"/>
          <w:kern w:val="24"/>
          <w:sz w:val="36"/>
          <w:szCs w:val="36"/>
          <w:rtl/>
        </w:rPr>
        <w:t>وقد لا نبالغ إذا ما قلنا ان المستويات العلمية وفق هذه النمط ستكون متشابهة ويصعب التمييز بين من يستحق الدرجة العالية من غيره في الاختبارات</w:t>
      </w:r>
      <w:r w:rsidRPr="00157661">
        <w:rPr>
          <w:rFonts w:cs="+mn-cs"/>
          <w:b/>
          <w:bCs/>
          <w:color w:val="000000"/>
          <w:kern w:val="24"/>
          <w:sz w:val="36"/>
          <w:szCs w:val="36"/>
          <w:u w:val="single"/>
          <w:lang w:bidi="ar-IQ"/>
        </w:rPr>
        <w:t>.</w:t>
      </w:r>
    </w:p>
    <w:p w:rsidR="000C4643" w:rsidRPr="00157661" w:rsidRDefault="000C4643" w:rsidP="00157661">
      <w:pPr>
        <w:pStyle w:val="a4"/>
        <w:numPr>
          <w:ilvl w:val="0"/>
          <w:numId w:val="12"/>
        </w:numPr>
        <w:bidi/>
        <w:spacing w:line="480" w:lineRule="auto"/>
        <w:jc w:val="both"/>
        <w:rPr>
          <w:sz w:val="36"/>
          <w:szCs w:val="36"/>
          <w:lang w:bidi="ar-IQ"/>
        </w:rPr>
      </w:pPr>
      <w:r w:rsidRPr="00157661">
        <w:rPr>
          <w:rFonts w:hAnsi="Arial" w:cs="Arial"/>
          <w:color w:val="000000"/>
          <w:kern w:val="24"/>
          <w:sz w:val="36"/>
          <w:szCs w:val="36"/>
          <w:rtl/>
        </w:rPr>
        <w:t>ولرب</w:t>
      </w:r>
      <w:r w:rsidRPr="00157661">
        <w:rPr>
          <w:rFonts w:hAnsi="Arial" w:cs="Arial"/>
          <w:color w:val="000000"/>
          <w:kern w:val="24"/>
          <w:sz w:val="36"/>
          <w:szCs w:val="36"/>
          <w:rtl/>
          <w:lang w:bidi="ar-IQ"/>
        </w:rPr>
        <w:t>ما</w:t>
      </w:r>
      <w:r w:rsidRPr="00157661">
        <w:rPr>
          <w:rFonts w:cs="Arial"/>
          <w:color w:val="000000"/>
          <w:kern w:val="24"/>
          <w:sz w:val="36"/>
          <w:szCs w:val="36"/>
          <w:rtl/>
        </w:rPr>
        <w:t xml:space="preserve"> </w:t>
      </w:r>
      <w:r w:rsidRPr="00157661">
        <w:rPr>
          <w:rFonts w:hAnsi="Arial" w:cs="Arial"/>
          <w:color w:val="000000"/>
          <w:kern w:val="24"/>
          <w:sz w:val="36"/>
          <w:szCs w:val="36"/>
          <w:rtl/>
        </w:rPr>
        <w:t xml:space="preserve">أحد القراء يُشكل علينا بهذه الجزئية، ويرد هذا القول علينا، وهنا اود الإجابة عليه، ببساطة ان الكثير من الطلبة وفي المرحلة التي سبقت المرحلة الحالية يحاولون انتهاز الفرصة عبر اتباع أساليب وطرق ملتوية للحصول على درجات تمكنهم من العبور في الاختبار ولا داعي لذكر هذه الطرق كونها معروفة منذ امد، وبعد ذلك يحق لي ان أتساءل، من الذي يضمن </w:t>
      </w:r>
      <w:r w:rsidRPr="00157661">
        <w:rPr>
          <w:rFonts w:hAnsi="Arial" w:cs="Arial"/>
          <w:color w:val="000000"/>
          <w:kern w:val="24"/>
          <w:sz w:val="36"/>
          <w:szCs w:val="36"/>
          <w:rtl/>
        </w:rPr>
        <w:lastRenderedPageBreak/>
        <w:t>الشفافية من قبل الطالب إذا كان يجري الاختبار في المنزل، ولا يوجد من يراقبه سوى ذاته؟، هنا تكمن الإشكالية وسيباع الأخضر بسعر اليابس كما يقال</w:t>
      </w:r>
      <w:r w:rsidRPr="00157661">
        <w:rPr>
          <w:rFonts w:ascii="Calibri" w:eastAsia="Calibri" w:hAnsi="Calibri" w:cs="Arial"/>
          <w:color w:val="000000"/>
          <w:kern w:val="24"/>
          <w:sz w:val="36"/>
          <w:szCs w:val="36"/>
          <w:rtl/>
        </w:rPr>
        <w:t xml:space="preserve"> </w:t>
      </w:r>
      <w:r w:rsidRPr="00157661">
        <w:rPr>
          <w:rFonts w:ascii="Calibri" w:eastAsia="Calibri" w:hAnsi="Arial" w:cs="Arial"/>
          <w:color w:val="000000"/>
          <w:kern w:val="24"/>
          <w:sz w:val="36"/>
          <w:szCs w:val="36"/>
          <w:rtl/>
        </w:rPr>
        <w:t xml:space="preserve">بهذه الصورة نكون قد وضعنا الجميع بنفس الميزان، وقتلنا روح الرغبة والحماس لدى المجتهدين الذين في العادة لديهم القدرة على الإبداع والتميز على أقرانهم الذين قد يكونوا </w:t>
      </w:r>
      <w:r w:rsidRPr="00157661">
        <w:rPr>
          <w:rFonts w:ascii="Calibri" w:eastAsia="Calibri" w:hAnsi="Calibri" w:cs="Arial"/>
          <w:color w:val="000000"/>
          <w:kern w:val="24"/>
          <w:sz w:val="36"/>
          <w:szCs w:val="36"/>
          <w:rtl/>
          <w:lang w:bidi="ar-IQ"/>
        </w:rPr>
        <w:t xml:space="preserve"> </w:t>
      </w:r>
      <w:r w:rsidRPr="00157661">
        <w:rPr>
          <w:rFonts w:hAnsi="Arial" w:cs="Arial"/>
          <w:color w:val="000000"/>
          <w:kern w:val="24"/>
          <w:sz w:val="36"/>
          <w:szCs w:val="36"/>
          <w:rtl/>
        </w:rPr>
        <w:t>مجبورين على انخراطهم في المراحل الدراسية ولم يجدوا فيها سوى تحصيل حاصل</w:t>
      </w:r>
      <w:r w:rsidRPr="00157661">
        <w:rPr>
          <w:rFonts w:cs="+mn-cs"/>
          <w:color w:val="000000"/>
          <w:kern w:val="24"/>
          <w:sz w:val="36"/>
          <w:szCs w:val="36"/>
          <w:lang w:bidi="ar-IQ"/>
        </w:rPr>
        <w:t>.</w:t>
      </w:r>
    </w:p>
    <w:p w:rsidR="000C4643" w:rsidRPr="00CB5DDA" w:rsidRDefault="000C4643" w:rsidP="00CB5DDA">
      <w:pPr>
        <w:bidi/>
        <w:ind w:left="360"/>
        <w:jc w:val="both"/>
        <w:rPr>
          <w:b/>
          <w:bCs/>
          <w:sz w:val="36"/>
          <w:szCs w:val="36"/>
          <w:lang w:bidi="ar-IQ"/>
        </w:rPr>
      </w:pPr>
      <w:r w:rsidRPr="00CB5DDA">
        <w:rPr>
          <w:rFonts w:ascii="Calibri" w:eastAsia="+mn-ea" w:hAnsi="Arial" w:cs="Arial"/>
          <w:b/>
          <w:bCs/>
          <w:color w:val="000000"/>
          <w:kern w:val="24"/>
          <w:sz w:val="36"/>
          <w:szCs w:val="36"/>
          <w:u w:val="single"/>
          <w:rtl/>
          <w:lang w:bidi="ar-IQ"/>
        </w:rPr>
        <w:t>حجم المادة الدراسية.</w:t>
      </w:r>
    </w:p>
    <w:p w:rsidR="000C4643" w:rsidRPr="00157661" w:rsidRDefault="000C4643" w:rsidP="00157661">
      <w:pPr>
        <w:pStyle w:val="a3"/>
        <w:bidi/>
        <w:spacing w:before="0" w:beforeAutospacing="0" w:after="200" w:afterAutospacing="0" w:line="276" w:lineRule="auto"/>
        <w:jc w:val="both"/>
        <w:rPr>
          <w:sz w:val="36"/>
          <w:szCs w:val="36"/>
          <w:rtl/>
          <w:lang w:bidi="ar-IQ"/>
        </w:rPr>
      </w:pPr>
      <w:r w:rsidRPr="00157661">
        <w:rPr>
          <w:rFonts w:hAnsi="Arial" w:cs="Arial"/>
          <w:color w:val="000000"/>
          <w:kern w:val="24"/>
          <w:sz w:val="36"/>
          <w:szCs w:val="36"/>
          <w:rtl/>
        </w:rPr>
        <w:t>من دواعي اعتراض الطلبة على هذه الوسيلة هو ما يقوم به بعض الطواقم الأكاديمية والمتمثل بإعطاء المادة بشكل مكثف في سعي منه لإكمالها وإبراء ذمته امام الجهات المسؤولة متناسيا ان ذلك سينعكس بصورة سلبية على اهتمام الطلبة، ولم نجد تعاطي يؤدي إلى الاستفادة بنسبة كبيرة من المادة المقدمة، مما ادى إلى خروج الطلبة من البرامج الموضوعة لذلك الغرض</w:t>
      </w:r>
      <w:r w:rsidRPr="00157661">
        <w:rPr>
          <w:rFonts w:cs="+mn-cs"/>
          <w:color w:val="000000"/>
          <w:kern w:val="24"/>
          <w:sz w:val="36"/>
          <w:szCs w:val="36"/>
          <w:lang w:bidi="ar-IQ"/>
        </w:rPr>
        <w:t>.</w:t>
      </w:r>
      <w:r w:rsidRPr="00157661">
        <w:rPr>
          <w:rFonts w:cs="Arial"/>
          <w:color w:val="000000"/>
          <w:kern w:val="24"/>
          <w:sz w:val="36"/>
          <w:szCs w:val="36"/>
          <w:rtl/>
          <w:lang w:bidi="ar-IQ"/>
        </w:rPr>
        <w:t xml:space="preserve"> </w:t>
      </w:r>
      <w:r w:rsidRPr="00157661">
        <w:rPr>
          <w:rFonts w:ascii="Calibri" w:eastAsia="Calibri" w:hAnsi="Arial" w:cs="Arial"/>
          <w:color w:val="000000"/>
          <w:kern w:val="24"/>
          <w:sz w:val="36"/>
          <w:szCs w:val="36"/>
          <w:rtl/>
        </w:rPr>
        <w:t>وهنا لا بد ل</w:t>
      </w:r>
      <w:r w:rsidRPr="00157661">
        <w:rPr>
          <w:rFonts w:ascii="Calibri" w:eastAsia="Calibri" w:hAnsi="Arial" w:cs="Arial"/>
          <w:color w:val="000000"/>
          <w:kern w:val="24"/>
          <w:sz w:val="36"/>
          <w:szCs w:val="36"/>
          <w:rtl/>
          <w:lang w:bidi="ar-IQ"/>
        </w:rPr>
        <w:t>لمدرس</w:t>
      </w:r>
      <w:r w:rsidRPr="00157661">
        <w:rPr>
          <w:rFonts w:ascii="Calibri" w:eastAsia="Calibri" w:hAnsi="Calibri" w:cs="Arial"/>
          <w:color w:val="000000"/>
          <w:kern w:val="24"/>
          <w:sz w:val="36"/>
          <w:szCs w:val="36"/>
          <w:rtl/>
        </w:rPr>
        <w:t xml:space="preserve"> من أن يعرف أوضاع طلابه جميعاً ليختار الطرق الأكثر مناسبة للمجموع</w:t>
      </w:r>
      <w:r w:rsidRPr="00157661">
        <w:rPr>
          <w:rFonts w:ascii="Calibri" w:eastAsia="Calibri" w:hAnsi="Calibri" w:cs="Arial"/>
          <w:color w:val="000000"/>
          <w:kern w:val="24"/>
          <w:sz w:val="36"/>
          <w:szCs w:val="36"/>
          <w:rtl/>
          <w:lang w:bidi="ar-IQ"/>
        </w:rPr>
        <w:t xml:space="preserve"> </w:t>
      </w:r>
      <w:r w:rsidRPr="00157661">
        <w:rPr>
          <w:rFonts w:ascii="Calibri" w:eastAsia="Calibri" w:hAnsi="Arial" w:cs="Arial"/>
          <w:color w:val="000000"/>
          <w:kern w:val="24"/>
          <w:sz w:val="36"/>
          <w:szCs w:val="36"/>
          <w:rtl/>
        </w:rPr>
        <w:t>فمثلاً إذا كانت المشكلة تتعلق بعدم توفر حزم كافية لدى الطلبة، فهنا يمكن تحضير المواد بأحجام صغيرة أو متوسطة، وقد يكون من الأفضل أيضا تقليل استخدام الفيديو في اللقاءات المباشرة أو استخدامها لوقت قصير.</w:t>
      </w:r>
    </w:p>
    <w:p w:rsidR="000C4643" w:rsidRPr="00157661" w:rsidRDefault="000C4643" w:rsidP="00157661">
      <w:pPr>
        <w:bidi/>
        <w:jc w:val="both"/>
        <w:rPr>
          <w:rFonts w:ascii="Calibri" w:eastAsia="+mj-ea"/>
          <w:color w:val="000000"/>
          <w:kern w:val="24"/>
          <w:sz w:val="36"/>
          <w:szCs w:val="36"/>
          <w:u w:val="single"/>
          <w:rtl/>
          <w:lang w:bidi="ar-IQ"/>
        </w:rPr>
      </w:pPr>
    </w:p>
    <w:p w:rsidR="00157661" w:rsidRDefault="00157661" w:rsidP="00157661">
      <w:pPr>
        <w:bidi/>
        <w:jc w:val="both"/>
        <w:rPr>
          <w:rFonts w:ascii="Calibri" w:eastAsia="+mj-ea"/>
          <w:color w:val="000000"/>
          <w:kern w:val="24"/>
          <w:sz w:val="36"/>
          <w:szCs w:val="36"/>
          <w:u w:val="single"/>
          <w:lang w:bidi="ar-IQ"/>
        </w:rPr>
      </w:pPr>
    </w:p>
    <w:p w:rsidR="00DF57F6" w:rsidRDefault="00DF57F6" w:rsidP="00DF57F6">
      <w:pPr>
        <w:bidi/>
        <w:jc w:val="both"/>
        <w:rPr>
          <w:rFonts w:ascii="Calibri" w:eastAsia="+mj-ea"/>
          <w:color w:val="000000"/>
          <w:kern w:val="24"/>
          <w:sz w:val="36"/>
          <w:szCs w:val="36"/>
          <w:u w:val="single"/>
          <w:lang w:bidi="ar-IQ"/>
        </w:rPr>
      </w:pPr>
    </w:p>
    <w:p w:rsidR="00157661" w:rsidRDefault="00157661" w:rsidP="00157661">
      <w:pPr>
        <w:bidi/>
        <w:jc w:val="both"/>
        <w:rPr>
          <w:rFonts w:ascii="Calibri" w:eastAsia="+mj-ea"/>
          <w:color w:val="000000"/>
          <w:kern w:val="24"/>
          <w:sz w:val="36"/>
          <w:szCs w:val="36"/>
          <w:u w:val="single"/>
          <w:rtl/>
          <w:lang w:bidi="ar-IQ"/>
        </w:rPr>
      </w:pPr>
    </w:p>
    <w:p w:rsidR="000C4643" w:rsidRPr="00527BC1" w:rsidRDefault="000C4643" w:rsidP="00157661">
      <w:pPr>
        <w:bidi/>
        <w:jc w:val="both"/>
        <w:rPr>
          <w:rFonts w:ascii="Calibri" w:eastAsia="+mj-ea"/>
          <w:b/>
          <w:bCs/>
          <w:color w:val="000000"/>
          <w:kern w:val="24"/>
          <w:sz w:val="44"/>
          <w:szCs w:val="44"/>
          <w:u w:val="single"/>
          <w:rtl/>
          <w:lang w:bidi="ar-IQ"/>
        </w:rPr>
      </w:pPr>
      <w:r w:rsidRPr="00527BC1">
        <w:rPr>
          <w:rFonts w:ascii="Calibri" w:eastAsia="+mj-ea" w:hint="cs"/>
          <w:b/>
          <w:bCs/>
          <w:color w:val="000000"/>
          <w:kern w:val="24"/>
          <w:sz w:val="44"/>
          <w:szCs w:val="44"/>
          <w:u w:val="single"/>
          <w:rtl/>
          <w:lang w:bidi="ar-IQ"/>
        </w:rPr>
        <w:lastRenderedPageBreak/>
        <w:t>خلاصة</w:t>
      </w:r>
    </w:p>
    <w:p w:rsidR="000C4643" w:rsidRPr="00157661" w:rsidRDefault="000C4643" w:rsidP="00157661">
      <w:pPr>
        <w:pStyle w:val="a3"/>
        <w:bidi/>
        <w:spacing w:line="480" w:lineRule="auto"/>
        <w:jc w:val="both"/>
        <w:rPr>
          <w:sz w:val="36"/>
          <w:szCs w:val="36"/>
          <w:lang w:bidi="ar-IQ"/>
        </w:rPr>
      </w:pPr>
      <w:r w:rsidRPr="00157661">
        <w:rPr>
          <w:rFonts w:ascii="Calibri" w:eastAsia="Calibri" w:hAnsi="Arial" w:cs="Arial"/>
          <w:color w:val="000000"/>
          <w:kern w:val="24"/>
          <w:sz w:val="36"/>
          <w:szCs w:val="36"/>
          <w:rtl/>
        </w:rPr>
        <w:t>تكمن فعالية التعليم الإلكتروني في استخدامه لمواجهة تحديات اليوم والتي تركز</w:t>
      </w:r>
      <w:r w:rsidRPr="00157661">
        <w:rPr>
          <w:rFonts w:ascii="Calibri" w:eastAsia="Calibri" w:hAnsi="Calibri" w:cs="Arial"/>
          <w:color w:val="000000"/>
          <w:kern w:val="24"/>
          <w:sz w:val="36"/>
          <w:szCs w:val="36"/>
          <w:rtl/>
          <w:lang w:bidi="ar-IQ"/>
        </w:rPr>
        <w:t xml:space="preserve"> </w:t>
      </w:r>
      <w:r w:rsidRPr="00157661">
        <w:rPr>
          <w:rFonts w:ascii="Calibri" w:eastAsia="Calibri" w:hAnsi="Arial" w:cs="Arial"/>
          <w:color w:val="000000"/>
          <w:kern w:val="24"/>
          <w:sz w:val="36"/>
          <w:szCs w:val="36"/>
          <w:rtl/>
        </w:rPr>
        <w:t>حول تنشئة جيل من الدارسين قادر على حل المشكلات وليس مجرد تحويل المواد التعليمية الى مواد الكترونية متوافرة على شبكة المعلومات الدولية او شبكات الجامعات المحلية  للوصول لهذا الهدف فلابد من المرور بالعديد من المراحل لضمان فعالية التعليم الإلكتروني منها دراسة التكنولوجيات المختلفة وكيفية الاستفادة منها بدراسة اساليب التعليم المختلفة ومدى فعالية كل منها باختيار طرق واساليب تعليمية تناسب الطلاب</w:t>
      </w:r>
      <w:r w:rsidRPr="00157661">
        <w:rPr>
          <w:rFonts w:ascii="Calibri" w:eastAsia="Calibri" w:hAnsi="Arial" w:cs="Arial" w:hint="cs"/>
          <w:color w:val="000000"/>
          <w:kern w:val="24"/>
          <w:sz w:val="36"/>
          <w:szCs w:val="36"/>
          <w:rtl/>
        </w:rPr>
        <w:t xml:space="preserve"> </w:t>
      </w:r>
      <w:r w:rsidRPr="00157661">
        <w:rPr>
          <w:rFonts w:ascii="Calibri" w:eastAsia="Calibri" w:hAnsi="Arial" w:cs="Arial"/>
          <w:color w:val="000000"/>
          <w:kern w:val="24"/>
          <w:sz w:val="36"/>
          <w:szCs w:val="36"/>
          <w:rtl/>
        </w:rPr>
        <w:t xml:space="preserve">يبقى هناك سؤال مهم يدور في </w:t>
      </w:r>
      <w:r w:rsidRPr="00157661">
        <w:rPr>
          <w:rFonts w:ascii="Calibri" w:eastAsia="Calibri" w:hAnsi="Arial" w:cs="Arial"/>
          <w:color w:val="000000"/>
          <w:kern w:val="24"/>
          <w:sz w:val="36"/>
          <w:szCs w:val="36"/>
          <w:rtl/>
          <w:lang w:bidi="ar-IQ"/>
        </w:rPr>
        <w:t xml:space="preserve">اذهاننا </w:t>
      </w:r>
      <w:r w:rsidRPr="00157661">
        <w:rPr>
          <w:rFonts w:ascii="Calibri" w:eastAsia="Calibri" w:hAnsi="Arial" w:cs="Arial"/>
          <w:color w:val="000000"/>
          <w:kern w:val="24"/>
          <w:sz w:val="36"/>
          <w:szCs w:val="36"/>
          <w:rtl/>
        </w:rPr>
        <w:t>، ألا وهو: هل سيستمر زخم التعل</w:t>
      </w:r>
      <w:r w:rsidRPr="00157661">
        <w:rPr>
          <w:rFonts w:ascii="Calibri" w:eastAsia="Calibri" w:hAnsi="Arial" w:cs="Arial"/>
          <w:color w:val="000000"/>
          <w:kern w:val="24"/>
          <w:sz w:val="36"/>
          <w:szCs w:val="36"/>
          <w:rtl/>
          <w:lang w:bidi="ar-IQ"/>
        </w:rPr>
        <w:t>ي</w:t>
      </w:r>
      <w:r w:rsidRPr="00157661">
        <w:rPr>
          <w:rFonts w:ascii="Calibri" w:eastAsia="Calibri" w:hAnsi="Arial" w:cs="Arial"/>
          <w:color w:val="000000"/>
          <w:kern w:val="24"/>
          <w:sz w:val="36"/>
          <w:szCs w:val="36"/>
          <w:rtl/>
        </w:rPr>
        <w:t>م الإلكتروني فيما بعد كورونا، أم إنه سيخبو وتعود الأمور إلى مسارها السابق؟ تتعدد الآراء هنا بين من يظن -أو ربما يتمنى- أن تعود الأمور إلى ما كانت عليه، ومن يعتقد أنه لا رجعة عن التعل</w:t>
      </w:r>
      <w:r w:rsidRPr="00157661">
        <w:rPr>
          <w:rFonts w:ascii="Calibri" w:eastAsia="Calibri" w:hAnsi="Arial" w:cs="Arial"/>
          <w:color w:val="000000"/>
          <w:kern w:val="24"/>
          <w:sz w:val="36"/>
          <w:szCs w:val="36"/>
          <w:rtl/>
          <w:lang w:bidi="ar-IQ"/>
        </w:rPr>
        <w:t>ي</w:t>
      </w:r>
      <w:r w:rsidRPr="00157661">
        <w:rPr>
          <w:rFonts w:ascii="Calibri" w:eastAsia="Calibri" w:hAnsi="Arial" w:cs="Arial"/>
          <w:color w:val="000000"/>
          <w:kern w:val="24"/>
          <w:sz w:val="36"/>
          <w:szCs w:val="36"/>
          <w:rtl/>
        </w:rPr>
        <w:t>م الإلكتروني الذي طال انتظار التحول إليه بشكل أكبر.</w:t>
      </w:r>
      <w:r w:rsidR="00157661">
        <w:rPr>
          <w:rFonts w:ascii="Calibri" w:eastAsia="Calibri" w:hAnsi="Arial" w:cs="Arial" w:hint="cs"/>
          <w:color w:val="000000"/>
          <w:kern w:val="24"/>
          <w:sz w:val="36"/>
          <w:szCs w:val="36"/>
          <w:rtl/>
        </w:rPr>
        <w:t xml:space="preserve">  </w:t>
      </w:r>
    </w:p>
    <w:p w:rsidR="000C4643" w:rsidRDefault="000C4643" w:rsidP="00756305">
      <w:pPr>
        <w:bidi/>
        <w:spacing w:line="288" w:lineRule="auto"/>
        <w:jc w:val="both"/>
        <w:rPr>
          <w:sz w:val="36"/>
          <w:szCs w:val="36"/>
          <w:rtl/>
          <w:lang w:bidi="ar-IQ"/>
        </w:rPr>
      </w:pPr>
    </w:p>
    <w:p w:rsidR="00756305" w:rsidRDefault="00756305" w:rsidP="00756305">
      <w:pPr>
        <w:bidi/>
        <w:spacing w:line="288" w:lineRule="auto"/>
        <w:jc w:val="both"/>
        <w:rPr>
          <w:sz w:val="36"/>
          <w:szCs w:val="36"/>
          <w:rtl/>
          <w:lang w:bidi="ar-IQ"/>
        </w:rPr>
      </w:pPr>
    </w:p>
    <w:p w:rsidR="00527BC1" w:rsidRDefault="00527BC1" w:rsidP="00527BC1">
      <w:pPr>
        <w:bidi/>
        <w:spacing w:line="288" w:lineRule="auto"/>
        <w:jc w:val="both"/>
        <w:rPr>
          <w:sz w:val="36"/>
          <w:szCs w:val="36"/>
          <w:rtl/>
          <w:lang w:bidi="ar-IQ"/>
        </w:rPr>
      </w:pPr>
    </w:p>
    <w:p w:rsidR="00527BC1" w:rsidRPr="00756305" w:rsidRDefault="00527BC1" w:rsidP="00527BC1">
      <w:pPr>
        <w:bidi/>
        <w:spacing w:line="288" w:lineRule="auto"/>
        <w:jc w:val="both"/>
        <w:rPr>
          <w:sz w:val="36"/>
          <w:szCs w:val="36"/>
          <w:rtl/>
          <w:lang w:bidi="ar-IQ"/>
        </w:rPr>
      </w:pPr>
    </w:p>
    <w:p w:rsidR="000C4643" w:rsidRPr="00756305" w:rsidRDefault="008350D0" w:rsidP="00157661">
      <w:pPr>
        <w:bidi/>
        <w:jc w:val="both"/>
        <w:rPr>
          <w:rFonts w:ascii="Calibri" w:eastAsia="+mj-ea"/>
          <w:b/>
          <w:bCs/>
          <w:i/>
          <w:iCs/>
          <w:color w:val="000000"/>
          <w:kern w:val="24"/>
          <w:sz w:val="40"/>
          <w:szCs w:val="40"/>
          <w:u w:val="single"/>
          <w:rtl/>
          <w:lang w:bidi="ar-IQ"/>
        </w:rPr>
      </w:pPr>
      <w:r w:rsidRPr="00756305">
        <w:rPr>
          <w:rFonts w:ascii="Calibri" w:eastAsia="+mj-ea" w:hint="cs"/>
          <w:b/>
          <w:bCs/>
          <w:i/>
          <w:iCs/>
          <w:color w:val="000000"/>
          <w:kern w:val="24"/>
          <w:sz w:val="40"/>
          <w:szCs w:val="40"/>
          <w:u w:val="single"/>
          <w:rtl/>
          <w:lang w:bidi="ar-IQ"/>
        </w:rPr>
        <w:lastRenderedPageBreak/>
        <w:t>التوصيات :</w:t>
      </w:r>
    </w:p>
    <w:p w:rsidR="008350D0" w:rsidRPr="00756305" w:rsidRDefault="008350D0" w:rsidP="00756305">
      <w:pPr>
        <w:bidi/>
        <w:jc w:val="both"/>
        <w:rPr>
          <w:rFonts w:ascii="Calibri" w:eastAsia="+mj-ea"/>
          <w:b/>
          <w:bCs/>
          <w:color w:val="000000"/>
          <w:kern w:val="24"/>
          <w:sz w:val="32"/>
          <w:szCs w:val="32"/>
          <w:rtl/>
          <w:lang w:bidi="ar-IQ"/>
        </w:rPr>
      </w:pPr>
      <w:r w:rsidRPr="00756305">
        <w:rPr>
          <w:rFonts w:ascii="Calibri" w:eastAsia="+mj-ea" w:hint="cs"/>
          <w:b/>
          <w:bCs/>
          <w:color w:val="000000"/>
          <w:kern w:val="24"/>
          <w:sz w:val="32"/>
          <w:szCs w:val="32"/>
          <w:rtl/>
          <w:lang w:bidi="ar-IQ"/>
        </w:rPr>
        <w:t>1- العمل على توعي</w:t>
      </w:r>
      <w:r w:rsidR="00756305">
        <w:rPr>
          <w:rFonts w:ascii="Calibri" w:eastAsia="+mj-ea" w:hint="cs"/>
          <w:b/>
          <w:bCs/>
          <w:color w:val="000000"/>
          <w:kern w:val="24"/>
          <w:sz w:val="32"/>
          <w:szCs w:val="32"/>
          <w:rtl/>
          <w:lang w:bidi="ar-IQ"/>
        </w:rPr>
        <w:t>ة</w:t>
      </w:r>
      <w:r w:rsidRPr="00756305">
        <w:rPr>
          <w:rFonts w:ascii="Calibri" w:eastAsia="+mj-ea" w:hint="cs"/>
          <w:b/>
          <w:bCs/>
          <w:color w:val="000000"/>
          <w:kern w:val="24"/>
          <w:sz w:val="32"/>
          <w:szCs w:val="32"/>
          <w:rtl/>
          <w:lang w:bidi="ar-IQ"/>
        </w:rPr>
        <w:t xml:space="preserve"> الطلبة باهمية استخدام التعليم الالكتروني .</w:t>
      </w:r>
    </w:p>
    <w:p w:rsidR="008350D0" w:rsidRPr="00756305" w:rsidRDefault="008350D0" w:rsidP="00756305">
      <w:pPr>
        <w:bidi/>
        <w:jc w:val="both"/>
        <w:rPr>
          <w:rFonts w:ascii="Calibri" w:eastAsia="+mj-ea"/>
          <w:b/>
          <w:bCs/>
          <w:color w:val="000000"/>
          <w:kern w:val="24"/>
          <w:sz w:val="32"/>
          <w:szCs w:val="32"/>
          <w:rtl/>
          <w:lang w:bidi="ar-IQ"/>
        </w:rPr>
      </w:pPr>
      <w:r w:rsidRPr="00756305">
        <w:rPr>
          <w:rFonts w:ascii="Calibri" w:eastAsia="+mj-ea" w:hint="cs"/>
          <w:b/>
          <w:bCs/>
          <w:color w:val="000000"/>
          <w:kern w:val="24"/>
          <w:sz w:val="32"/>
          <w:szCs w:val="32"/>
          <w:rtl/>
          <w:lang w:bidi="ar-IQ"/>
        </w:rPr>
        <w:t>2- على الجهات المسؤولة مراعاة ظروف بعض الطلبة ممن لايمتلكون جهاز تلفون او حاسبة او خدمة انترنيت وتقديم المساعدة لهم باي شكل من الاشكال .</w:t>
      </w:r>
    </w:p>
    <w:p w:rsidR="008350D0" w:rsidRPr="00756305" w:rsidRDefault="008350D0" w:rsidP="00756305">
      <w:pPr>
        <w:bidi/>
        <w:jc w:val="both"/>
        <w:rPr>
          <w:rFonts w:ascii="Calibri" w:eastAsia="+mj-ea"/>
          <w:b/>
          <w:bCs/>
          <w:color w:val="000000"/>
          <w:kern w:val="24"/>
          <w:sz w:val="32"/>
          <w:szCs w:val="32"/>
          <w:rtl/>
          <w:lang w:bidi="ar-IQ"/>
        </w:rPr>
      </w:pPr>
      <w:r w:rsidRPr="00756305">
        <w:rPr>
          <w:rFonts w:ascii="Calibri" w:eastAsia="+mj-ea" w:hint="cs"/>
          <w:b/>
          <w:bCs/>
          <w:color w:val="000000"/>
          <w:kern w:val="24"/>
          <w:sz w:val="32"/>
          <w:szCs w:val="32"/>
          <w:rtl/>
          <w:lang w:bidi="ar-IQ"/>
        </w:rPr>
        <w:t>3- تكليف احد المختصين في مجال التقنيات الالكترونية بمتابعة المشاكل التي تواجه الطالب والاستاذ في التعليم الالكتروني وتقديم المساعدة لهم .</w:t>
      </w:r>
    </w:p>
    <w:p w:rsidR="008350D0" w:rsidRPr="00756305" w:rsidRDefault="008350D0" w:rsidP="00756305">
      <w:pPr>
        <w:bidi/>
        <w:jc w:val="both"/>
        <w:rPr>
          <w:rFonts w:ascii="Calibri" w:eastAsia="+mj-ea"/>
          <w:b/>
          <w:bCs/>
          <w:color w:val="000000"/>
          <w:kern w:val="24"/>
          <w:sz w:val="32"/>
          <w:szCs w:val="32"/>
          <w:rtl/>
          <w:lang w:bidi="ar-IQ"/>
        </w:rPr>
      </w:pPr>
      <w:r w:rsidRPr="00756305">
        <w:rPr>
          <w:rFonts w:ascii="Calibri" w:eastAsia="+mj-ea" w:hint="cs"/>
          <w:b/>
          <w:bCs/>
          <w:color w:val="000000"/>
          <w:kern w:val="24"/>
          <w:sz w:val="32"/>
          <w:szCs w:val="32"/>
          <w:rtl/>
          <w:lang w:bidi="ar-IQ"/>
        </w:rPr>
        <w:t>4-تحسين واقع الخدمة الخاصة بالانترنيت واعادة النظر بالخدمات المقدمة للمواطنين من خلال حصر شبكات الانترنيت بوزارة الاتصالات او المراقبة الشديدة على اصحاب الابراج الاهلية .</w:t>
      </w:r>
    </w:p>
    <w:p w:rsidR="008350D0" w:rsidRPr="00756305" w:rsidRDefault="008350D0" w:rsidP="00756305">
      <w:pPr>
        <w:bidi/>
        <w:jc w:val="both"/>
        <w:rPr>
          <w:rFonts w:ascii="Calibri" w:eastAsia="+mj-ea"/>
          <w:b/>
          <w:bCs/>
          <w:color w:val="000000"/>
          <w:kern w:val="24"/>
          <w:sz w:val="32"/>
          <w:szCs w:val="32"/>
          <w:rtl/>
          <w:lang w:bidi="ar-IQ"/>
        </w:rPr>
      </w:pPr>
      <w:r w:rsidRPr="00756305">
        <w:rPr>
          <w:rFonts w:ascii="Calibri" w:eastAsia="+mj-ea" w:hint="cs"/>
          <w:b/>
          <w:bCs/>
          <w:color w:val="000000"/>
          <w:kern w:val="24"/>
          <w:sz w:val="32"/>
          <w:szCs w:val="32"/>
          <w:rtl/>
          <w:lang w:bidi="ar-IQ"/>
        </w:rPr>
        <w:t>5- العمل على تطوير الواقع الالكتروني مستقبلا في الجامعات من خلال اضافة خدمة الانترنيت للمخت</w:t>
      </w:r>
      <w:r w:rsidR="00756305">
        <w:rPr>
          <w:rFonts w:ascii="Calibri" w:eastAsia="+mj-ea" w:hint="cs"/>
          <w:b/>
          <w:bCs/>
          <w:color w:val="000000"/>
          <w:kern w:val="24"/>
          <w:sz w:val="32"/>
          <w:szCs w:val="32"/>
          <w:rtl/>
          <w:lang w:bidi="ar-IQ"/>
        </w:rPr>
        <w:t>ب</w:t>
      </w:r>
      <w:r w:rsidRPr="00756305">
        <w:rPr>
          <w:rFonts w:ascii="Calibri" w:eastAsia="+mj-ea" w:hint="cs"/>
          <w:b/>
          <w:bCs/>
          <w:color w:val="000000"/>
          <w:kern w:val="24"/>
          <w:sz w:val="32"/>
          <w:szCs w:val="32"/>
          <w:rtl/>
          <w:lang w:bidi="ar-IQ"/>
        </w:rPr>
        <w:t xml:space="preserve">رات الالكترونية في الكليات كذلك </w:t>
      </w:r>
      <w:r w:rsidR="00756305" w:rsidRPr="00756305">
        <w:rPr>
          <w:rFonts w:ascii="Calibri" w:eastAsia="+mj-ea" w:hint="cs"/>
          <w:b/>
          <w:bCs/>
          <w:color w:val="000000"/>
          <w:kern w:val="24"/>
          <w:sz w:val="32"/>
          <w:szCs w:val="32"/>
          <w:rtl/>
          <w:lang w:bidi="ar-IQ"/>
        </w:rPr>
        <w:t>تعزيز وتحديث تلك المختبرات بالاجهزة الحديثة .</w:t>
      </w:r>
    </w:p>
    <w:p w:rsidR="00756305" w:rsidRPr="00756305" w:rsidRDefault="00756305" w:rsidP="00756305">
      <w:pPr>
        <w:bidi/>
        <w:jc w:val="both"/>
        <w:rPr>
          <w:rFonts w:ascii="Calibri" w:eastAsia="+mj-ea"/>
          <w:b/>
          <w:bCs/>
          <w:color w:val="000000"/>
          <w:kern w:val="24"/>
          <w:sz w:val="32"/>
          <w:szCs w:val="32"/>
          <w:rtl/>
          <w:lang w:bidi="ar-IQ"/>
        </w:rPr>
      </w:pPr>
      <w:r w:rsidRPr="00756305">
        <w:rPr>
          <w:rFonts w:ascii="Calibri" w:eastAsia="+mj-ea" w:hint="cs"/>
          <w:b/>
          <w:bCs/>
          <w:color w:val="000000"/>
          <w:kern w:val="24"/>
          <w:sz w:val="32"/>
          <w:szCs w:val="32"/>
          <w:rtl/>
          <w:lang w:bidi="ar-IQ"/>
        </w:rPr>
        <w:t>6- العمل على اضافة بعض المواد الخاصة بالبرامج الالكترونية التي يحتاجها الطالب في عملية التعليم وعدم اقتصار مادة الحاسبات على المادة السابقة التقليدية كما هي .</w:t>
      </w:r>
    </w:p>
    <w:p w:rsidR="00756305" w:rsidRPr="00756305" w:rsidRDefault="00756305" w:rsidP="00756305">
      <w:pPr>
        <w:bidi/>
        <w:spacing w:line="240" w:lineRule="auto"/>
        <w:jc w:val="both"/>
        <w:rPr>
          <w:rFonts w:ascii="Calibri" w:eastAsia="+mj-ea"/>
          <w:b/>
          <w:bCs/>
          <w:color w:val="000000"/>
          <w:kern w:val="24"/>
          <w:sz w:val="32"/>
          <w:szCs w:val="32"/>
          <w:rtl/>
          <w:lang w:bidi="ar-IQ"/>
        </w:rPr>
      </w:pPr>
      <w:r w:rsidRPr="00756305">
        <w:rPr>
          <w:rFonts w:ascii="Calibri" w:eastAsia="+mj-ea" w:hint="cs"/>
          <w:b/>
          <w:bCs/>
          <w:color w:val="000000"/>
          <w:kern w:val="24"/>
          <w:sz w:val="32"/>
          <w:szCs w:val="32"/>
          <w:rtl/>
          <w:lang w:bidi="ar-IQ"/>
        </w:rPr>
        <w:t>8- على الاستاذ ان يعمل على خلق روح التفاعل والتعاون بينه وبين الطالب في المحاضرات الالكترونية لخلق نوع من الحافز الايجابي عند الطالب نحو ذلك التعليم.</w:t>
      </w:r>
    </w:p>
    <w:p w:rsidR="00756305" w:rsidRPr="00756305" w:rsidRDefault="00756305" w:rsidP="00756305">
      <w:pPr>
        <w:bidi/>
        <w:spacing w:line="240" w:lineRule="auto"/>
        <w:jc w:val="both"/>
        <w:rPr>
          <w:rFonts w:ascii="Calibri" w:eastAsia="+mj-ea"/>
          <w:b/>
          <w:bCs/>
          <w:color w:val="000000"/>
          <w:kern w:val="24"/>
          <w:sz w:val="32"/>
          <w:szCs w:val="32"/>
          <w:rtl/>
          <w:lang w:bidi="ar-IQ"/>
        </w:rPr>
      </w:pPr>
      <w:r w:rsidRPr="00756305">
        <w:rPr>
          <w:rFonts w:ascii="Calibri" w:eastAsia="+mj-ea" w:hint="cs"/>
          <w:b/>
          <w:bCs/>
          <w:color w:val="000000"/>
          <w:kern w:val="24"/>
          <w:sz w:val="32"/>
          <w:szCs w:val="32"/>
          <w:rtl/>
          <w:lang w:bidi="ar-IQ"/>
        </w:rPr>
        <w:t>9- بما ان التعليم الالكتروني اصبح في الوقت الحالي استخدامة كوسيلة مؤقتة لعدم ضياع العام الدراسي فعلى البعض من الاساتذة تقديم المادة بشكل</w:t>
      </w:r>
      <w:r w:rsidR="007C2040">
        <w:rPr>
          <w:rFonts w:ascii="Calibri" w:eastAsia="+mj-ea" w:hint="cs"/>
          <w:b/>
          <w:bCs/>
          <w:color w:val="000000"/>
          <w:kern w:val="24"/>
          <w:sz w:val="32"/>
          <w:szCs w:val="32"/>
          <w:rtl/>
          <w:lang w:bidi="ar-IQ"/>
        </w:rPr>
        <w:t xml:space="preserve"> غير مكثف وتلخيصها بشكل اكثر فائ</w:t>
      </w:r>
      <w:r w:rsidRPr="00756305">
        <w:rPr>
          <w:rFonts w:ascii="Calibri" w:eastAsia="+mj-ea" w:hint="cs"/>
          <w:b/>
          <w:bCs/>
          <w:color w:val="000000"/>
          <w:kern w:val="24"/>
          <w:sz w:val="32"/>
          <w:szCs w:val="32"/>
          <w:rtl/>
          <w:lang w:bidi="ar-IQ"/>
        </w:rPr>
        <w:t>دة للطالب لكي لانفقد الجدوه من ذلك التعليم .</w:t>
      </w:r>
    </w:p>
    <w:p w:rsidR="000C4643" w:rsidRPr="00756305" w:rsidRDefault="00756305" w:rsidP="00756305">
      <w:pPr>
        <w:bidi/>
        <w:spacing w:line="240" w:lineRule="auto"/>
        <w:jc w:val="both"/>
        <w:rPr>
          <w:rFonts w:ascii="Calibri" w:eastAsia="+mj-ea"/>
          <w:b/>
          <w:bCs/>
          <w:color w:val="000000"/>
          <w:kern w:val="24"/>
          <w:sz w:val="32"/>
          <w:szCs w:val="32"/>
          <w:lang w:bidi="ar-IQ"/>
        </w:rPr>
      </w:pPr>
      <w:r w:rsidRPr="00756305">
        <w:rPr>
          <w:rFonts w:ascii="Calibri" w:eastAsia="+mj-ea" w:hint="cs"/>
          <w:b/>
          <w:bCs/>
          <w:color w:val="000000"/>
          <w:kern w:val="24"/>
          <w:sz w:val="32"/>
          <w:szCs w:val="32"/>
          <w:rtl/>
          <w:lang w:bidi="ar-IQ"/>
        </w:rPr>
        <w:t>10-  العمل على اقامة مسابقات الالكترونية للطلبة لتشجيعهم نحو تطوير ذاتهم في ذلك المجال.</w:t>
      </w:r>
    </w:p>
    <w:p w:rsidR="000C4643" w:rsidRPr="00157661" w:rsidRDefault="000C4643" w:rsidP="00157661">
      <w:pPr>
        <w:bidi/>
        <w:jc w:val="both"/>
        <w:rPr>
          <w:rFonts w:asciiTheme="majorBidi" w:hAnsiTheme="majorBidi" w:cstheme="majorBidi"/>
          <w:sz w:val="36"/>
          <w:szCs w:val="36"/>
          <w:rtl/>
          <w:lang w:bidi="ar-IQ"/>
        </w:rPr>
      </w:pPr>
    </w:p>
    <w:p w:rsidR="000C4643" w:rsidRPr="00157661" w:rsidRDefault="000C4643" w:rsidP="00157661">
      <w:pPr>
        <w:bidi/>
        <w:jc w:val="both"/>
        <w:rPr>
          <w:rFonts w:asciiTheme="majorBidi" w:hAnsiTheme="majorBidi" w:cstheme="majorBidi"/>
          <w:sz w:val="36"/>
          <w:szCs w:val="36"/>
          <w:lang w:bidi="ar-IQ"/>
        </w:rPr>
      </w:pPr>
    </w:p>
    <w:sectPr w:rsidR="000C4643" w:rsidRPr="00157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2"/>
    <w:family w:val="swiss"/>
    <w:notTrueType/>
    <w:pitch w:val="variable"/>
    <w:sig w:usb0="00002001" w:usb1="00000000" w:usb2="00000000" w:usb3="00000000" w:csb0="00000040" w:csb1="00000000"/>
  </w:font>
  <w:font w:name="+mn-ea">
    <w:panose1 w:val="00000000000000000000"/>
    <w:charset w:val="00"/>
    <w:family w:val="roman"/>
    <w:notTrueType/>
    <w:pitch w:val="default"/>
  </w:font>
  <w:font w:name="+mn-cs">
    <w:panose1 w:val="00000000000000000000"/>
    <w:charset w:val="00"/>
    <w:family w:val="roman"/>
    <w:notTrueType/>
    <w:pitch w:val="default"/>
  </w:font>
  <w:font w:name="+mj-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32DD"/>
    <w:multiLevelType w:val="hybridMultilevel"/>
    <w:tmpl w:val="05E0B456"/>
    <w:lvl w:ilvl="0" w:tplc="C24C634A">
      <w:start w:val="1"/>
      <w:numFmt w:val="bullet"/>
      <w:lvlText w:val="•"/>
      <w:lvlJc w:val="left"/>
      <w:pPr>
        <w:tabs>
          <w:tab w:val="num" w:pos="720"/>
        </w:tabs>
        <w:ind w:left="720" w:hanging="360"/>
      </w:pPr>
      <w:rPr>
        <w:rFonts w:ascii="Arial" w:hAnsi="Arial" w:hint="default"/>
      </w:rPr>
    </w:lvl>
    <w:lvl w:ilvl="1" w:tplc="A60450E6" w:tentative="1">
      <w:start w:val="1"/>
      <w:numFmt w:val="bullet"/>
      <w:lvlText w:val="•"/>
      <w:lvlJc w:val="left"/>
      <w:pPr>
        <w:tabs>
          <w:tab w:val="num" w:pos="1440"/>
        </w:tabs>
        <w:ind w:left="1440" w:hanging="360"/>
      </w:pPr>
      <w:rPr>
        <w:rFonts w:ascii="Arial" w:hAnsi="Arial" w:hint="default"/>
      </w:rPr>
    </w:lvl>
    <w:lvl w:ilvl="2" w:tplc="E75A0BC8" w:tentative="1">
      <w:start w:val="1"/>
      <w:numFmt w:val="bullet"/>
      <w:lvlText w:val="•"/>
      <w:lvlJc w:val="left"/>
      <w:pPr>
        <w:tabs>
          <w:tab w:val="num" w:pos="2160"/>
        </w:tabs>
        <w:ind w:left="2160" w:hanging="360"/>
      </w:pPr>
      <w:rPr>
        <w:rFonts w:ascii="Arial" w:hAnsi="Arial" w:hint="default"/>
      </w:rPr>
    </w:lvl>
    <w:lvl w:ilvl="3" w:tplc="377AA61A" w:tentative="1">
      <w:start w:val="1"/>
      <w:numFmt w:val="bullet"/>
      <w:lvlText w:val="•"/>
      <w:lvlJc w:val="left"/>
      <w:pPr>
        <w:tabs>
          <w:tab w:val="num" w:pos="2880"/>
        </w:tabs>
        <w:ind w:left="2880" w:hanging="360"/>
      </w:pPr>
      <w:rPr>
        <w:rFonts w:ascii="Arial" w:hAnsi="Arial" w:hint="default"/>
      </w:rPr>
    </w:lvl>
    <w:lvl w:ilvl="4" w:tplc="A0BE313E" w:tentative="1">
      <w:start w:val="1"/>
      <w:numFmt w:val="bullet"/>
      <w:lvlText w:val="•"/>
      <w:lvlJc w:val="left"/>
      <w:pPr>
        <w:tabs>
          <w:tab w:val="num" w:pos="3600"/>
        </w:tabs>
        <w:ind w:left="3600" w:hanging="360"/>
      </w:pPr>
      <w:rPr>
        <w:rFonts w:ascii="Arial" w:hAnsi="Arial" w:hint="default"/>
      </w:rPr>
    </w:lvl>
    <w:lvl w:ilvl="5" w:tplc="60B45EC6" w:tentative="1">
      <w:start w:val="1"/>
      <w:numFmt w:val="bullet"/>
      <w:lvlText w:val="•"/>
      <w:lvlJc w:val="left"/>
      <w:pPr>
        <w:tabs>
          <w:tab w:val="num" w:pos="4320"/>
        </w:tabs>
        <w:ind w:left="4320" w:hanging="360"/>
      </w:pPr>
      <w:rPr>
        <w:rFonts w:ascii="Arial" w:hAnsi="Arial" w:hint="default"/>
      </w:rPr>
    </w:lvl>
    <w:lvl w:ilvl="6" w:tplc="3DA40FF0" w:tentative="1">
      <w:start w:val="1"/>
      <w:numFmt w:val="bullet"/>
      <w:lvlText w:val="•"/>
      <w:lvlJc w:val="left"/>
      <w:pPr>
        <w:tabs>
          <w:tab w:val="num" w:pos="5040"/>
        </w:tabs>
        <w:ind w:left="5040" w:hanging="360"/>
      </w:pPr>
      <w:rPr>
        <w:rFonts w:ascii="Arial" w:hAnsi="Arial" w:hint="default"/>
      </w:rPr>
    </w:lvl>
    <w:lvl w:ilvl="7" w:tplc="D40C8A7C" w:tentative="1">
      <w:start w:val="1"/>
      <w:numFmt w:val="bullet"/>
      <w:lvlText w:val="•"/>
      <w:lvlJc w:val="left"/>
      <w:pPr>
        <w:tabs>
          <w:tab w:val="num" w:pos="5760"/>
        </w:tabs>
        <w:ind w:left="5760" w:hanging="360"/>
      </w:pPr>
      <w:rPr>
        <w:rFonts w:ascii="Arial" w:hAnsi="Arial" w:hint="default"/>
      </w:rPr>
    </w:lvl>
    <w:lvl w:ilvl="8" w:tplc="47340E84" w:tentative="1">
      <w:start w:val="1"/>
      <w:numFmt w:val="bullet"/>
      <w:lvlText w:val="•"/>
      <w:lvlJc w:val="left"/>
      <w:pPr>
        <w:tabs>
          <w:tab w:val="num" w:pos="6480"/>
        </w:tabs>
        <w:ind w:left="6480" w:hanging="360"/>
      </w:pPr>
      <w:rPr>
        <w:rFonts w:ascii="Arial" w:hAnsi="Arial" w:hint="default"/>
      </w:rPr>
    </w:lvl>
  </w:abstractNum>
  <w:abstractNum w:abstractNumId="1">
    <w:nsid w:val="05680A23"/>
    <w:multiLevelType w:val="hybridMultilevel"/>
    <w:tmpl w:val="46A6BD52"/>
    <w:lvl w:ilvl="0" w:tplc="A99C45E8">
      <w:start w:val="1"/>
      <w:numFmt w:val="bullet"/>
      <w:lvlText w:val="•"/>
      <w:lvlJc w:val="left"/>
      <w:pPr>
        <w:tabs>
          <w:tab w:val="num" w:pos="720"/>
        </w:tabs>
        <w:ind w:left="720" w:hanging="360"/>
      </w:pPr>
      <w:rPr>
        <w:rFonts w:ascii="Arial" w:hAnsi="Arial" w:hint="default"/>
      </w:rPr>
    </w:lvl>
    <w:lvl w:ilvl="1" w:tplc="40CE6D38" w:tentative="1">
      <w:start w:val="1"/>
      <w:numFmt w:val="bullet"/>
      <w:lvlText w:val="•"/>
      <w:lvlJc w:val="left"/>
      <w:pPr>
        <w:tabs>
          <w:tab w:val="num" w:pos="1440"/>
        </w:tabs>
        <w:ind w:left="1440" w:hanging="360"/>
      </w:pPr>
      <w:rPr>
        <w:rFonts w:ascii="Arial" w:hAnsi="Arial" w:hint="default"/>
      </w:rPr>
    </w:lvl>
    <w:lvl w:ilvl="2" w:tplc="69F667E0" w:tentative="1">
      <w:start w:val="1"/>
      <w:numFmt w:val="bullet"/>
      <w:lvlText w:val="•"/>
      <w:lvlJc w:val="left"/>
      <w:pPr>
        <w:tabs>
          <w:tab w:val="num" w:pos="2160"/>
        </w:tabs>
        <w:ind w:left="2160" w:hanging="360"/>
      </w:pPr>
      <w:rPr>
        <w:rFonts w:ascii="Arial" w:hAnsi="Arial" w:hint="default"/>
      </w:rPr>
    </w:lvl>
    <w:lvl w:ilvl="3" w:tplc="9648E9E4" w:tentative="1">
      <w:start w:val="1"/>
      <w:numFmt w:val="bullet"/>
      <w:lvlText w:val="•"/>
      <w:lvlJc w:val="left"/>
      <w:pPr>
        <w:tabs>
          <w:tab w:val="num" w:pos="2880"/>
        </w:tabs>
        <w:ind w:left="2880" w:hanging="360"/>
      </w:pPr>
      <w:rPr>
        <w:rFonts w:ascii="Arial" w:hAnsi="Arial" w:hint="default"/>
      </w:rPr>
    </w:lvl>
    <w:lvl w:ilvl="4" w:tplc="5A6C54AE" w:tentative="1">
      <w:start w:val="1"/>
      <w:numFmt w:val="bullet"/>
      <w:lvlText w:val="•"/>
      <w:lvlJc w:val="left"/>
      <w:pPr>
        <w:tabs>
          <w:tab w:val="num" w:pos="3600"/>
        </w:tabs>
        <w:ind w:left="3600" w:hanging="360"/>
      </w:pPr>
      <w:rPr>
        <w:rFonts w:ascii="Arial" w:hAnsi="Arial" w:hint="default"/>
      </w:rPr>
    </w:lvl>
    <w:lvl w:ilvl="5" w:tplc="0E0C367C" w:tentative="1">
      <w:start w:val="1"/>
      <w:numFmt w:val="bullet"/>
      <w:lvlText w:val="•"/>
      <w:lvlJc w:val="left"/>
      <w:pPr>
        <w:tabs>
          <w:tab w:val="num" w:pos="4320"/>
        </w:tabs>
        <w:ind w:left="4320" w:hanging="360"/>
      </w:pPr>
      <w:rPr>
        <w:rFonts w:ascii="Arial" w:hAnsi="Arial" w:hint="default"/>
      </w:rPr>
    </w:lvl>
    <w:lvl w:ilvl="6" w:tplc="A00432F4" w:tentative="1">
      <w:start w:val="1"/>
      <w:numFmt w:val="bullet"/>
      <w:lvlText w:val="•"/>
      <w:lvlJc w:val="left"/>
      <w:pPr>
        <w:tabs>
          <w:tab w:val="num" w:pos="5040"/>
        </w:tabs>
        <w:ind w:left="5040" w:hanging="360"/>
      </w:pPr>
      <w:rPr>
        <w:rFonts w:ascii="Arial" w:hAnsi="Arial" w:hint="default"/>
      </w:rPr>
    </w:lvl>
    <w:lvl w:ilvl="7" w:tplc="1B70069E" w:tentative="1">
      <w:start w:val="1"/>
      <w:numFmt w:val="bullet"/>
      <w:lvlText w:val="•"/>
      <w:lvlJc w:val="left"/>
      <w:pPr>
        <w:tabs>
          <w:tab w:val="num" w:pos="5760"/>
        </w:tabs>
        <w:ind w:left="5760" w:hanging="360"/>
      </w:pPr>
      <w:rPr>
        <w:rFonts w:ascii="Arial" w:hAnsi="Arial" w:hint="default"/>
      </w:rPr>
    </w:lvl>
    <w:lvl w:ilvl="8" w:tplc="42FC226C" w:tentative="1">
      <w:start w:val="1"/>
      <w:numFmt w:val="bullet"/>
      <w:lvlText w:val="•"/>
      <w:lvlJc w:val="left"/>
      <w:pPr>
        <w:tabs>
          <w:tab w:val="num" w:pos="6480"/>
        </w:tabs>
        <w:ind w:left="6480" w:hanging="360"/>
      </w:pPr>
      <w:rPr>
        <w:rFonts w:ascii="Arial" w:hAnsi="Arial" w:hint="default"/>
      </w:rPr>
    </w:lvl>
  </w:abstractNum>
  <w:abstractNum w:abstractNumId="2">
    <w:nsid w:val="125460E8"/>
    <w:multiLevelType w:val="hybridMultilevel"/>
    <w:tmpl w:val="F3DAB354"/>
    <w:lvl w:ilvl="0" w:tplc="37C4D70E">
      <w:start w:val="1"/>
      <w:numFmt w:val="bullet"/>
      <w:lvlText w:val="•"/>
      <w:lvlJc w:val="left"/>
      <w:pPr>
        <w:tabs>
          <w:tab w:val="num" w:pos="720"/>
        </w:tabs>
        <w:ind w:left="720" w:hanging="360"/>
      </w:pPr>
      <w:rPr>
        <w:rFonts w:ascii="Arial" w:hAnsi="Arial" w:hint="default"/>
      </w:rPr>
    </w:lvl>
    <w:lvl w:ilvl="1" w:tplc="B5ECC1CE" w:tentative="1">
      <w:start w:val="1"/>
      <w:numFmt w:val="bullet"/>
      <w:lvlText w:val="•"/>
      <w:lvlJc w:val="left"/>
      <w:pPr>
        <w:tabs>
          <w:tab w:val="num" w:pos="1440"/>
        </w:tabs>
        <w:ind w:left="1440" w:hanging="360"/>
      </w:pPr>
      <w:rPr>
        <w:rFonts w:ascii="Arial" w:hAnsi="Arial" w:hint="default"/>
      </w:rPr>
    </w:lvl>
    <w:lvl w:ilvl="2" w:tplc="ADB0DA26" w:tentative="1">
      <w:start w:val="1"/>
      <w:numFmt w:val="bullet"/>
      <w:lvlText w:val="•"/>
      <w:lvlJc w:val="left"/>
      <w:pPr>
        <w:tabs>
          <w:tab w:val="num" w:pos="2160"/>
        </w:tabs>
        <w:ind w:left="2160" w:hanging="360"/>
      </w:pPr>
      <w:rPr>
        <w:rFonts w:ascii="Arial" w:hAnsi="Arial" w:hint="default"/>
      </w:rPr>
    </w:lvl>
    <w:lvl w:ilvl="3" w:tplc="A4F287EE" w:tentative="1">
      <w:start w:val="1"/>
      <w:numFmt w:val="bullet"/>
      <w:lvlText w:val="•"/>
      <w:lvlJc w:val="left"/>
      <w:pPr>
        <w:tabs>
          <w:tab w:val="num" w:pos="2880"/>
        </w:tabs>
        <w:ind w:left="2880" w:hanging="360"/>
      </w:pPr>
      <w:rPr>
        <w:rFonts w:ascii="Arial" w:hAnsi="Arial" w:hint="default"/>
      </w:rPr>
    </w:lvl>
    <w:lvl w:ilvl="4" w:tplc="5B5A0A00" w:tentative="1">
      <w:start w:val="1"/>
      <w:numFmt w:val="bullet"/>
      <w:lvlText w:val="•"/>
      <w:lvlJc w:val="left"/>
      <w:pPr>
        <w:tabs>
          <w:tab w:val="num" w:pos="3600"/>
        </w:tabs>
        <w:ind w:left="3600" w:hanging="360"/>
      </w:pPr>
      <w:rPr>
        <w:rFonts w:ascii="Arial" w:hAnsi="Arial" w:hint="default"/>
      </w:rPr>
    </w:lvl>
    <w:lvl w:ilvl="5" w:tplc="F2B0D5A6" w:tentative="1">
      <w:start w:val="1"/>
      <w:numFmt w:val="bullet"/>
      <w:lvlText w:val="•"/>
      <w:lvlJc w:val="left"/>
      <w:pPr>
        <w:tabs>
          <w:tab w:val="num" w:pos="4320"/>
        </w:tabs>
        <w:ind w:left="4320" w:hanging="360"/>
      </w:pPr>
      <w:rPr>
        <w:rFonts w:ascii="Arial" w:hAnsi="Arial" w:hint="default"/>
      </w:rPr>
    </w:lvl>
    <w:lvl w:ilvl="6" w:tplc="EA7885A0" w:tentative="1">
      <w:start w:val="1"/>
      <w:numFmt w:val="bullet"/>
      <w:lvlText w:val="•"/>
      <w:lvlJc w:val="left"/>
      <w:pPr>
        <w:tabs>
          <w:tab w:val="num" w:pos="5040"/>
        </w:tabs>
        <w:ind w:left="5040" w:hanging="360"/>
      </w:pPr>
      <w:rPr>
        <w:rFonts w:ascii="Arial" w:hAnsi="Arial" w:hint="default"/>
      </w:rPr>
    </w:lvl>
    <w:lvl w:ilvl="7" w:tplc="E5CC5FD8" w:tentative="1">
      <w:start w:val="1"/>
      <w:numFmt w:val="bullet"/>
      <w:lvlText w:val="•"/>
      <w:lvlJc w:val="left"/>
      <w:pPr>
        <w:tabs>
          <w:tab w:val="num" w:pos="5760"/>
        </w:tabs>
        <w:ind w:left="5760" w:hanging="360"/>
      </w:pPr>
      <w:rPr>
        <w:rFonts w:ascii="Arial" w:hAnsi="Arial" w:hint="default"/>
      </w:rPr>
    </w:lvl>
    <w:lvl w:ilvl="8" w:tplc="43046892" w:tentative="1">
      <w:start w:val="1"/>
      <w:numFmt w:val="bullet"/>
      <w:lvlText w:val="•"/>
      <w:lvlJc w:val="left"/>
      <w:pPr>
        <w:tabs>
          <w:tab w:val="num" w:pos="6480"/>
        </w:tabs>
        <w:ind w:left="6480" w:hanging="360"/>
      </w:pPr>
      <w:rPr>
        <w:rFonts w:ascii="Arial" w:hAnsi="Arial" w:hint="default"/>
      </w:rPr>
    </w:lvl>
  </w:abstractNum>
  <w:abstractNum w:abstractNumId="3">
    <w:nsid w:val="1A707620"/>
    <w:multiLevelType w:val="hybridMultilevel"/>
    <w:tmpl w:val="D9B22740"/>
    <w:lvl w:ilvl="0" w:tplc="42B8E84E">
      <w:start w:val="1"/>
      <w:numFmt w:val="bullet"/>
      <w:lvlText w:val="•"/>
      <w:lvlJc w:val="left"/>
      <w:pPr>
        <w:tabs>
          <w:tab w:val="num" w:pos="720"/>
        </w:tabs>
        <w:ind w:left="720" w:hanging="360"/>
      </w:pPr>
      <w:rPr>
        <w:rFonts w:ascii="Arial" w:hAnsi="Arial" w:hint="default"/>
      </w:rPr>
    </w:lvl>
    <w:lvl w:ilvl="1" w:tplc="7CEA8DA0" w:tentative="1">
      <w:start w:val="1"/>
      <w:numFmt w:val="bullet"/>
      <w:lvlText w:val="•"/>
      <w:lvlJc w:val="left"/>
      <w:pPr>
        <w:tabs>
          <w:tab w:val="num" w:pos="1440"/>
        </w:tabs>
        <w:ind w:left="1440" w:hanging="360"/>
      </w:pPr>
      <w:rPr>
        <w:rFonts w:ascii="Arial" w:hAnsi="Arial" w:hint="default"/>
      </w:rPr>
    </w:lvl>
    <w:lvl w:ilvl="2" w:tplc="D6728C00" w:tentative="1">
      <w:start w:val="1"/>
      <w:numFmt w:val="bullet"/>
      <w:lvlText w:val="•"/>
      <w:lvlJc w:val="left"/>
      <w:pPr>
        <w:tabs>
          <w:tab w:val="num" w:pos="2160"/>
        </w:tabs>
        <w:ind w:left="2160" w:hanging="360"/>
      </w:pPr>
      <w:rPr>
        <w:rFonts w:ascii="Arial" w:hAnsi="Arial" w:hint="default"/>
      </w:rPr>
    </w:lvl>
    <w:lvl w:ilvl="3" w:tplc="6966F6AA" w:tentative="1">
      <w:start w:val="1"/>
      <w:numFmt w:val="bullet"/>
      <w:lvlText w:val="•"/>
      <w:lvlJc w:val="left"/>
      <w:pPr>
        <w:tabs>
          <w:tab w:val="num" w:pos="2880"/>
        </w:tabs>
        <w:ind w:left="2880" w:hanging="360"/>
      </w:pPr>
      <w:rPr>
        <w:rFonts w:ascii="Arial" w:hAnsi="Arial" w:hint="default"/>
      </w:rPr>
    </w:lvl>
    <w:lvl w:ilvl="4" w:tplc="596E4488" w:tentative="1">
      <w:start w:val="1"/>
      <w:numFmt w:val="bullet"/>
      <w:lvlText w:val="•"/>
      <w:lvlJc w:val="left"/>
      <w:pPr>
        <w:tabs>
          <w:tab w:val="num" w:pos="3600"/>
        </w:tabs>
        <w:ind w:left="3600" w:hanging="360"/>
      </w:pPr>
      <w:rPr>
        <w:rFonts w:ascii="Arial" w:hAnsi="Arial" w:hint="default"/>
      </w:rPr>
    </w:lvl>
    <w:lvl w:ilvl="5" w:tplc="92AC36FA" w:tentative="1">
      <w:start w:val="1"/>
      <w:numFmt w:val="bullet"/>
      <w:lvlText w:val="•"/>
      <w:lvlJc w:val="left"/>
      <w:pPr>
        <w:tabs>
          <w:tab w:val="num" w:pos="4320"/>
        </w:tabs>
        <w:ind w:left="4320" w:hanging="360"/>
      </w:pPr>
      <w:rPr>
        <w:rFonts w:ascii="Arial" w:hAnsi="Arial" w:hint="default"/>
      </w:rPr>
    </w:lvl>
    <w:lvl w:ilvl="6" w:tplc="88E65AFA" w:tentative="1">
      <w:start w:val="1"/>
      <w:numFmt w:val="bullet"/>
      <w:lvlText w:val="•"/>
      <w:lvlJc w:val="left"/>
      <w:pPr>
        <w:tabs>
          <w:tab w:val="num" w:pos="5040"/>
        </w:tabs>
        <w:ind w:left="5040" w:hanging="360"/>
      </w:pPr>
      <w:rPr>
        <w:rFonts w:ascii="Arial" w:hAnsi="Arial" w:hint="default"/>
      </w:rPr>
    </w:lvl>
    <w:lvl w:ilvl="7" w:tplc="A0B4CC46" w:tentative="1">
      <w:start w:val="1"/>
      <w:numFmt w:val="bullet"/>
      <w:lvlText w:val="•"/>
      <w:lvlJc w:val="left"/>
      <w:pPr>
        <w:tabs>
          <w:tab w:val="num" w:pos="5760"/>
        </w:tabs>
        <w:ind w:left="5760" w:hanging="360"/>
      </w:pPr>
      <w:rPr>
        <w:rFonts w:ascii="Arial" w:hAnsi="Arial" w:hint="default"/>
      </w:rPr>
    </w:lvl>
    <w:lvl w:ilvl="8" w:tplc="0CEC2086" w:tentative="1">
      <w:start w:val="1"/>
      <w:numFmt w:val="bullet"/>
      <w:lvlText w:val="•"/>
      <w:lvlJc w:val="left"/>
      <w:pPr>
        <w:tabs>
          <w:tab w:val="num" w:pos="6480"/>
        </w:tabs>
        <w:ind w:left="6480" w:hanging="360"/>
      </w:pPr>
      <w:rPr>
        <w:rFonts w:ascii="Arial" w:hAnsi="Arial" w:hint="default"/>
      </w:rPr>
    </w:lvl>
  </w:abstractNum>
  <w:abstractNum w:abstractNumId="4">
    <w:nsid w:val="1E4D275E"/>
    <w:multiLevelType w:val="hybridMultilevel"/>
    <w:tmpl w:val="11066014"/>
    <w:lvl w:ilvl="0" w:tplc="3E581168">
      <w:start w:val="1"/>
      <w:numFmt w:val="bullet"/>
      <w:lvlText w:val="•"/>
      <w:lvlJc w:val="left"/>
      <w:pPr>
        <w:tabs>
          <w:tab w:val="num" w:pos="720"/>
        </w:tabs>
        <w:ind w:left="720" w:hanging="360"/>
      </w:pPr>
      <w:rPr>
        <w:rFonts w:ascii="Arial" w:hAnsi="Arial" w:hint="default"/>
      </w:rPr>
    </w:lvl>
    <w:lvl w:ilvl="1" w:tplc="36721EF0" w:tentative="1">
      <w:start w:val="1"/>
      <w:numFmt w:val="bullet"/>
      <w:lvlText w:val="•"/>
      <w:lvlJc w:val="left"/>
      <w:pPr>
        <w:tabs>
          <w:tab w:val="num" w:pos="1440"/>
        </w:tabs>
        <w:ind w:left="1440" w:hanging="360"/>
      </w:pPr>
      <w:rPr>
        <w:rFonts w:ascii="Arial" w:hAnsi="Arial" w:hint="default"/>
      </w:rPr>
    </w:lvl>
    <w:lvl w:ilvl="2" w:tplc="22185C82" w:tentative="1">
      <w:start w:val="1"/>
      <w:numFmt w:val="bullet"/>
      <w:lvlText w:val="•"/>
      <w:lvlJc w:val="left"/>
      <w:pPr>
        <w:tabs>
          <w:tab w:val="num" w:pos="2160"/>
        </w:tabs>
        <w:ind w:left="2160" w:hanging="360"/>
      </w:pPr>
      <w:rPr>
        <w:rFonts w:ascii="Arial" w:hAnsi="Arial" w:hint="default"/>
      </w:rPr>
    </w:lvl>
    <w:lvl w:ilvl="3" w:tplc="6EF2C3C4" w:tentative="1">
      <w:start w:val="1"/>
      <w:numFmt w:val="bullet"/>
      <w:lvlText w:val="•"/>
      <w:lvlJc w:val="left"/>
      <w:pPr>
        <w:tabs>
          <w:tab w:val="num" w:pos="2880"/>
        </w:tabs>
        <w:ind w:left="2880" w:hanging="360"/>
      </w:pPr>
      <w:rPr>
        <w:rFonts w:ascii="Arial" w:hAnsi="Arial" w:hint="default"/>
      </w:rPr>
    </w:lvl>
    <w:lvl w:ilvl="4" w:tplc="D638E354" w:tentative="1">
      <w:start w:val="1"/>
      <w:numFmt w:val="bullet"/>
      <w:lvlText w:val="•"/>
      <w:lvlJc w:val="left"/>
      <w:pPr>
        <w:tabs>
          <w:tab w:val="num" w:pos="3600"/>
        </w:tabs>
        <w:ind w:left="3600" w:hanging="360"/>
      </w:pPr>
      <w:rPr>
        <w:rFonts w:ascii="Arial" w:hAnsi="Arial" w:hint="default"/>
      </w:rPr>
    </w:lvl>
    <w:lvl w:ilvl="5" w:tplc="93CA1F28" w:tentative="1">
      <w:start w:val="1"/>
      <w:numFmt w:val="bullet"/>
      <w:lvlText w:val="•"/>
      <w:lvlJc w:val="left"/>
      <w:pPr>
        <w:tabs>
          <w:tab w:val="num" w:pos="4320"/>
        </w:tabs>
        <w:ind w:left="4320" w:hanging="360"/>
      </w:pPr>
      <w:rPr>
        <w:rFonts w:ascii="Arial" w:hAnsi="Arial" w:hint="default"/>
      </w:rPr>
    </w:lvl>
    <w:lvl w:ilvl="6" w:tplc="A474A138" w:tentative="1">
      <w:start w:val="1"/>
      <w:numFmt w:val="bullet"/>
      <w:lvlText w:val="•"/>
      <w:lvlJc w:val="left"/>
      <w:pPr>
        <w:tabs>
          <w:tab w:val="num" w:pos="5040"/>
        </w:tabs>
        <w:ind w:left="5040" w:hanging="360"/>
      </w:pPr>
      <w:rPr>
        <w:rFonts w:ascii="Arial" w:hAnsi="Arial" w:hint="default"/>
      </w:rPr>
    </w:lvl>
    <w:lvl w:ilvl="7" w:tplc="8FFA0576" w:tentative="1">
      <w:start w:val="1"/>
      <w:numFmt w:val="bullet"/>
      <w:lvlText w:val="•"/>
      <w:lvlJc w:val="left"/>
      <w:pPr>
        <w:tabs>
          <w:tab w:val="num" w:pos="5760"/>
        </w:tabs>
        <w:ind w:left="5760" w:hanging="360"/>
      </w:pPr>
      <w:rPr>
        <w:rFonts w:ascii="Arial" w:hAnsi="Arial" w:hint="default"/>
      </w:rPr>
    </w:lvl>
    <w:lvl w:ilvl="8" w:tplc="B9A46008" w:tentative="1">
      <w:start w:val="1"/>
      <w:numFmt w:val="bullet"/>
      <w:lvlText w:val="•"/>
      <w:lvlJc w:val="left"/>
      <w:pPr>
        <w:tabs>
          <w:tab w:val="num" w:pos="6480"/>
        </w:tabs>
        <w:ind w:left="6480" w:hanging="360"/>
      </w:pPr>
      <w:rPr>
        <w:rFonts w:ascii="Arial" w:hAnsi="Arial" w:hint="default"/>
      </w:rPr>
    </w:lvl>
  </w:abstractNum>
  <w:abstractNum w:abstractNumId="5">
    <w:nsid w:val="21114AC1"/>
    <w:multiLevelType w:val="hybridMultilevel"/>
    <w:tmpl w:val="09322A1E"/>
    <w:lvl w:ilvl="0" w:tplc="082CBC0E">
      <w:start w:val="1"/>
      <w:numFmt w:val="bullet"/>
      <w:lvlText w:val="•"/>
      <w:lvlJc w:val="left"/>
      <w:pPr>
        <w:tabs>
          <w:tab w:val="num" w:pos="720"/>
        </w:tabs>
        <w:ind w:left="720" w:hanging="360"/>
      </w:pPr>
      <w:rPr>
        <w:rFonts w:ascii="Arial" w:hAnsi="Arial" w:hint="default"/>
      </w:rPr>
    </w:lvl>
    <w:lvl w:ilvl="1" w:tplc="DD9A161A" w:tentative="1">
      <w:start w:val="1"/>
      <w:numFmt w:val="bullet"/>
      <w:lvlText w:val="•"/>
      <w:lvlJc w:val="left"/>
      <w:pPr>
        <w:tabs>
          <w:tab w:val="num" w:pos="1440"/>
        </w:tabs>
        <w:ind w:left="1440" w:hanging="360"/>
      </w:pPr>
      <w:rPr>
        <w:rFonts w:ascii="Arial" w:hAnsi="Arial" w:hint="default"/>
      </w:rPr>
    </w:lvl>
    <w:lvl w:ilvl="2" w:tplc="5B0656EA" w:tentative="1">
      <w:start w:val="1"/>
      <w:numFmt w:val="bullet"/>
      <w:lvlText w:val="•"/>
      <w:lvlJc w:val="left"/>
      <w:pPr>
        <w:tabs>
          <w:tab w:val="num" w:pos="2160"/>
        </w:tabs>
        <w:ind w:left="2160" w:hanging="360"/>
      </w:pPr>
      <w:rPr>
        <w:rFonts w:ascii="Arial" w:hAnsi="Arial" w:hint="default"/>
      </w:rPr>
    </w:lvl>
    <w:lvl w:ilvl="3" w:tplc="B06A5B72" w:tentative="1">
      <w:start w:val="1"/>
      <w:numFmt w:val="bullet"/>
      <w:lvlText w:val="•"/>
      <w:lvlJc w:val="left"/>
      <w:pPr>
        <w:tabs>
          <w:tab w:val="num" w:pos="2880"/>
        </w:tabs>
        <w:ind w:left="2880" w:hanging="360"/>
      </w:pPr>
      <w:rPr>
        <w:rFonts w:ascii="Arial" w:hAnsi="Arial" w:hint="default"/>
      </w:rPr>
    </w:lvl>
    <w:lvl w:ilvl="4" w:tplc="9872EC54" w:tentative="1">
      <w:start w:val="1"/>
      <w:numFmt w:val="bullet"/>
      <w:lvlText w:val="•"/>
      <w:lvlJc w:val="left"/>
      <w:pPr>
        <w:tabs>
          <w:tab w:val="num" w:pos="3600"/>
        </w:tabs>
        <w:ind w:left="3600" w:hanging="360"/>
      </w:pPr>
      <w:rPr>
        <w:rFonts w:ascii="Arial" w:hAnsi="Arial" w:hint="default"/>
      </w:rPr>
    </w:lvl>
    <w:lvl w:ilvl="5" w:tplc="EB9660C8" w:tentative="1">
      <w:start w:val="1"/>
      <w:numFmt w:val="bullet"/>
      <w:lvlText w:val="•"/>
      <w:lvlJc w:val="left"/>
      <w:pPr>
        <w:tabs>
          <w:tab w:val="num" w:pos="4320"/>
        </w:tabs>
        <w:ind w:left="4320" w:hanging="360"/>
      </w:pPr>
      <w:rPr>
        <w:rFonts w:ascii="Arial" w:hAnsi="Arial" w:hint="default"/>
      </w:rPr>
    </w:lvl>
    <w:lvl w:ilvl="6" w:tplc="3EF0121A" w:tentative="1">
      <w:start w:val="1"/>
      <w:numFmt w:val="bullet"/>
      <w:lvlText w:val="•"/>
      <w:lvlJc w:val="left"/>
      <w:pPr>
        <w:tabs>
          <w:tab w:val="num" w:pos="5040"/>
        </w:tabs>
        <w:ind w:left="5040" w:hanging="360"/>
      </w:pPr>
      <w:rPr>
        <w:rFonts w:ascii="Arial" w:hAnsi="Arial" w:hint="default"/>
      </w:rPr>
    </w:lvl>
    <w:lvl w:ilvl="7" w:tplc="F38CEF2C" w:tentative="1">
      <w:start w:val="1"/>
      <w:numFmt w:val="bullet"/>
      <w:lvlText w:val="•"/>
      <w:lvlJc w:val="left"/>
      <w:pPr>
        <w:tabs>
          <w:tab w:val="num" w:pos="5760"/>
        </w:tabs>
        <w:ind w:left="5760" w:hanging="360"/>
      </w:pPr>
      <w:rPr>
        <w:rFonts w:ascii="Arial" w:hAnsi="Arial" w:hint="default"/>
      </w:rPr>
    </w:lvl>
    <w:lvl w:ilvl="8" w:tplc="F4FE7B3C" w:tentative="1">
      <w:start w:val="1"/>
      <w:numFmt w:val="bullet"/>
      <w:lvlText w:val="•"/>
      <w:lvlJc w:val="left"/>
      <w:pPr>
        <w:tabs>
          <w:tab w:val="num" w:pos="6480"/>
        </w:tabs>
        <w:ind w:left="6480" w:hanging="360"/>
      </w:pPr>
      <w:rPr>
        <w:rFonts w:ascii="Arial" w:hAnsi="Arial" w:hint="default"/>
      </w:rPr>
    </w:lvl>
  </w:abstractNum>
  <w:abstractNum w:abstractNumId="6">
    <w:nsid w:val="2A6D48DC"/>
    <w:multiLevelType w:val="hybridMultilevel"/>
    <w:tmpl w:val="B2E81614"/>
    <w:lvl w:ilvl="0" w:tplc="7F36E38A">
      <w:start w:val="1"/>
      <w:numFmt w:val="bullet"/>
      <w:lvlText w:val="•"/>
      <w:lvlJc w:val="left"/>
      <w:pPr>
        <w:tabs>
          <w:tab w:val="num" w:pos="720"/>
        </w:tabs>
        <w:ind w:left="720" w:hanging="360"/>
      </w:pPr>
      <w:rPr>
        <w:rFonts w:ascii="Arial" w:hAnsi="Arial" w:hint="default"/>
      </w:rPr>
    </w:lvl>
    <w:lvl w:ilvl="1" w:tplc="DD0E0A70" w:tentative="1">
      <w:start w:val="1"/>
      <w:numFmt w:val="bullet"/>
      <w:lvlText w:val="•"/>
      <w:lvlJc w:val="left"/>
      <w:pPr>
        <w:tabs>
          <w:tab w:val="num" w:pos="1440"/>
        </w:tabs>
        <w:ind w:left="1440" w:hanging="360"/>
      </w:pPr>
      <w:rPr>
        <w:rFonts w:ascii="Arial" w:hAnsi="Arial" w:hint="default"/>
      </w:rPr>
    </w:lvl>
    <w:lvl w:ilvl="2" w:tplc="CB40E896" w:tentative="1">
      <w:start w:val="1"/>
      <w:numFmt w:val="bullet"/>
      <w:lvlText w:val="•"/>
      <w:lvlJc w:val="left"/>
      <w:pPr>
        <w:tabs>
          <w:tab w:val="num" w:pos="2160"/>
        </w:tabs>
        <w:ind w:left="2160" w:hanging="360"/>
      </w:pPr>
      <w:rPr>
        <w:rFonts w:ascii="Arial" w:hAnsi="Arial" w:hint="default"/>
      </w:rPr>
    </w:lvl>
    <w:lvl w:ilvl="3" w:tplc="7F1A93CC" w:tentative="1">
      <w:start w:val="1"/>
      <w:numFmt w:val="bullet"/>
      <w:lvlText w:val="•"/>
      <w:lvlJc w:val="left"/>
      <w:pPr>
        <w:tabs>
          <w:tab w:val="num" w:pos="2880"/>
        </w:tabs>
        <w:ind w:left="2880" w:hanging="360"/>
      </w:pPr>
      <w:rPr>
        <w:rFonts w:ascii="Arial" w:hAnsi="Arial" w:hint="default"/>
      </w:rPr>
    </w:lvl>
    <w:lvl w:ilvl="4" w:tplc="7AB28972" w:tentative="1">
      <w:start w:val="1"/>
      <w:numFmt w:val="bullet"/>
      <w:lvlText w:val="•"/>
      <w:lvlJc w:val="left"/>
      <w:pPr>
        <w:tabs>
          <w:tab w:val="num" w:pos="3600"/>
        </w:tabs>
        <w:ind w:left="3600" w:hanging="360"/>
      </w:pPr>
      <w:rPr>
        <w:rFonts w:ascii="Arial" w:hAnsi="Arial" w:hint="default"/>
      </w:rPr>
    </w:lvl>
    <w:lvl w:ilvl="5" w:tplc="5E7894C2" w:tentative="1">
      <w:start w:val="1"/>
      <w:numFmt w:val="bullet"/>
      <w:lvlText w:val="•"/>
      <w:lvlJc w:val="left"/>
      <w:pPr>
        <w:tabs>
          <w:tab w:val="num" w:pos="4320"/>
        </w:tabs>
        <w:ind w:left="4320" w:hanging="360"/>
      </w:pPr>
      <w:rPr>
        <w:rFonts w:ascii="Arial" w:hAnsi="Arial" w:hint="default"/>
      </w:rPr>
    </w:lvl>
    <w:lvl w:ilvl="6" w:tplc="5050666E" w:tentative="1">
      <w:start w:val="1"/>
      <w:numFmt w:val="bullet"/>
      <w:lvlText w:val="•"/>
      <w:lvlJc w:val="left"/>
      <w:pPr>
        <w:tabs>
          <w:tab w:val="num" w:pos="5040"/>
        </w:tabs>
        <w:ind w:left="5040" w:hanging="360"/>
      </w:pPr>
      <w:rPr>
        <w:rFonts w:ascii="Arial" w:hAnsi="Arial" w:hint="default"/>
      </w:rPr>
    </w:lvl>
    <w:lvl w:ilvl="7" w:tplc="FE966E88" w:tentative="1">
      <w:start w:val="1"/>
      <w:numFmt w:val="bullet"/>
      <w:lvlText w:val="•"/>
      <w:lvlJc w:val="left"/>
      <w:pPr>
        <w:tabs>
          <w:tab w:val="num" w:pos="5760"/>
        </w:tabs>
        <w:ind w:left="5760" w:hanging="360"/>
      </w:pPr>
      <w:rPr>
        <w:rFonts w:ascii="Arial" w:hAnsi="Arial" w:hint="default"/>
      </w:rPr>
    </w:lvl>
    <w:lvl w:ilvl="8" w:tplc="D27EA1A2" w:tentative="1">
      <w:start w:val="1"/>
      <w:numFmt w:val="bullet"/>
      <w:lvlText w:val="•"/>
      <w:lvlJc w:val="left"/>
      <w:pPr>
        <w:tabs>
          <w:tab w:val="num" w:pos="6480"/>
        </w:tabs>
        <w:ind w:left="6480" w:hanging="360"/>
      </w:pPr>
      <w:rPr>
        <w:rFonts w:ascii="Arial" w:hAnsi="Arial" w:hint="default"/>
      </w:rPr>
    </w:lvl>
  </w:abstractNum>
  <w:abstractNum w:abstractNumId="7">
    <w:nsid w:val="2D171209"/>
    <w:multiLevelType w:val="hybridMultilevel"/>
    <w:tmpl w:val="508097DC"/>
    <w:lvl w:ilvl="0" w:tplc="7B04B898">
      <w:start w:val="1"/>
      <w:numFmt w:val="bullet"/>
      <w:lvlText w:val="•"/>
      <w:lvlJc w:val="left"/>
      <w:pPr>
        <w:tabs>
          <w:tab w:val="num" w:pos="720"/>
        </w:tabs>
        <w:ind w:left="720" w:hanging="360"/>
      </w:pPr>
      <w:rPr>
        <w:rFonts w:ascii="Arial" w:hAnsi="Arial" w:hint="default"/>
      </w:rPr>
    </w:lvl>
    <w:lvl w:ilvl="1" w:tplc="4CF6CC68" w:tentative="1">
      <w:start w:val="1"/>
      <w:numFmt w:val="bullet"/>
      <w:lvlText w:val="•"/>
      <w:lvlJc w:val="left"/>
      <w:pPr>
        <w:tabs>
          <w:tab w:val="num" w:pos="1440"/>
        </w:tabs>
        <w:ind w:left="1440" w:hanging="360"/>
      </w:pPr>
      <w:rPr>
        <w:rFonts w:ascii="Arial" w:hAnsi="Arial" w:hint="default"/>
      </w:rPr>
    </w:lvl>
    <w:lvl w:ilvl="2" w:tplc="39F0F9B4" w:tentative="1">
      <w:start w:val="1"/>
      <w:numFmt w:val="bullet"/>
      <w:lvlText w:val="•"/>
      <w:lvlJc w:val="left"/>
      <w:pPr>
        <w:tabs>
          <w:tab w:val="num" w:pos="2160"/>
        </w:tabs>
        <w:ind w:left="2160" w:hanging="360"/>
      </w:pPr>
      <w:rPr>
        <w:rFonts w:ascii="Arial" w:hAnsi="Arial" w:hint="default"/>
      </w:rPr>
    </w:lvl>
    <w:lvl w:ilvl="3" w:tplc="27786E9A" w:tentative="1">
      <w:start w:val="1"/>
      <w:numFmt w:val="bullet"/>
      <w:lvlText w:val="•"/>
      <w:lvlJc w:val="left"/>
      <w:pPr>
        <w:tabs>
          <w:tab w:val="num" w:pos="2880"/>
        </w:tabs>
        <w:ind w:left="2880" w:hanging="360"/>
      </w:pPr>
      <w:rPr>
        <w:rFonts w:ascii="Arial" w:hAnsi="Arial" w:hint="default"/>
      </w:rPr>
    </w:lvl>
    <w:lvl w:ilvl="4" w:tplc="AB5A2F36" w:tentative="1">
      <w:start w:val="1"/>
      <w:numFmt w:val="bullet"/>
      <w:lvlText w:val="•"/>
      <w:lvlJc w:val="left"/>
      <w:pPr>
        <w:tabs>
          <w:tab w:val="num" w:pos="3600"/>
        </w:tabs>
        <w:ind w:left="3600" w:hanging="360"/>
      </w:pPr>
      <w:rPr>
        <w:rFonts w:ascii="Arial" w:hAnsi="Arial" w:hint="default"/>
      </w:rPr>
    </w:lvl>
    <w:lvl w:ilvl="5" w:tplc="8E0A7B16" w:tentative="1">
      <w:start w:val="1"/>
      <w:numFmt w:val="bullet"/>
      <w:lvlText w:val="•"/>
      <w:lvlJc w:val="left"/>
      <w:pPr>
        <w:tabs>
          <w:tab w:val="num" w:pos="4320"/>
        </w:tabs>
        <w:ind w:left="4320" w:hanging="360"/>
      </w:pPr>
      <w:rPr>
        <w:rFonts w:ascii="Arial" w:hAnsi="Arial" w:hint="default"/>
      </w:rPr>
    </w:lvl>
    <w:lvl w:ilvl="6" w:tplc="9E50046E" w:tentative="1">
      <w:start w:val="1"/>
      <w:numFmt w:val="bullet"/>
      <w:lvlText w:val="•"/>
      <w:lvlJc w:val="left"/>
      <w:pPr>
        <w:tabs>
          <w:tab w:val="num" w:pos="5040"/>
        </w:tabs>
        <w:ind w:left="5040" w:hanging="360"/>
      </w:pPr>
      <w:rPr>
        <w:rFonts w:ascii="Arial" w:hAnsi="Arial" w:hint="default"/>
      </w:rPr>
    </w:lvl>
    <w:lvl w:ilvl="7" w:tplc="6BE4A982" w:tentative="1">
      <w:start w:val="1"/>
      <w:numFmt w:val="bullet"/>
      <w:lvlText w:val="•"/>
      <w:lvlJc w:val="left"/>
      <w:pPr>
        <w:tabs>
          <w:tab w:val="num" w:pos="5760"/>
        </w:tabs>
        <w:ind w:left="5760" w:hanging="360"/>
      </w:pPr>
      <w:rPr>
        <w:rFonts w:ascii="Arial" w:hAnsi="Arial" w:hint="default"/>
      </w:rPr>
    </w:lvl>
    <w:lvl w:ilvl="8" w:tplc="6FD47B46" w:tentative="1">
      <w:start w:val="1"/>
      <w:numFmt w:val="bullet"/>
      <w:lvlText w:val="•"/>
      <w:lvlJc w:val="left"/>
      <w:pPr>
        <w:tabs>
          <w:tab w:val="num" w:pos="6480"/>
        </w:tabs>
        <w:ind w:left="6480" w:hanging="360"/>
      </w:pPr>
      <w:rPr>
        <w:rFonts w:ascii="Arial" w:hAnsi="Arial" w:hint="default"/>
      </w:rPr>
    </w:lvl>
  </w:abstractNum>
  <w:abstractNum w:abstractNumId="8">
    <w:nsid w:val="33784B5B"/>
    <w:multiLevelType w:val="hybridMultilevel"/>
    <w:tmpl w:val="417A616E"/>
    <w:lvl w:ilvl="0" w:tplc="575E2A2E">
      <w:start w:val="1"/>
      <w:numFmt w:val="bullet"/>
      <w:lvlText w:val="•"/>
      <w:lvlJc w:val="left"/>
      <w:pPr>
        <w:tabs>
          <w:tab w:val="num" w:pos="720"/>
        </w:tabs>
        <w:ind w:left="720" w:hanging="360"/>
      </w:pPr>
      <w:rPr>
        <w:rFonts w:ascii="Arial" w:hAnsi="Arial" w:hint="default"/>
      </w:rPr>
    </w:lvl>
    <w:lvl w:ilvl="1" w:tplc="6D98C6E8" w:tentative="1">
      <w:start w:val="1"/>
      <w:numFmt w:val="bullet"/>
      <w:lvlText w:val="•"/>
      <w:lvlJc w:val="left"/>
      <w:pPr>
        <w:tabs>
          <w:tab w:val="num" w:pos="1440"/>
        </w:tabs>
        <w:ind w:left="1440" w:hanging="360"/>
      </w:pPr>
      <w:rPr>
        <w:rFonts w:ascii="Arial" w:hAnsi="Arial" w:hint="default"/>
      </w:rPr>
    </w:lvl>
    <w:lvl w:ilvl="2" w:tplc="6B54CE4E" w:tentative="1">
      <w:start w:val="1"/>
      <w:numFmt w:val="bullet"/>
      <w:lvlText w:val="•"/>
      <w:lvlJc w:val="left"/>
      <w:pPr>
        <w:tabs>
          <w:tab w:val="num" w:pos="2160"/>
        </w:tabs>
        <w:ind w:left="2160" w:hanging="360"/>
      </w:pPr>
      <w:rPr>
        <w:rFonts w:ascii="Arial" w:hAnsi="Arial" w:hint="default"/>
      </w:rPr>
    </w:lvl>
    <w:lvl w:ilvl="3" w:tplc="4686E5D4" w:tentative="1">
      <w:start w:val="1"/>
      <w:numFmt w:val="bullet"/>
      <w:lvlText w:val="•"/>
      <w:lvlJc w:val="left"/>
      <w:pPr>
        <w:tabs>
          <w:tab w:val="num" w:pos="2880"/>
        </w:tabs>
        <w:ind w:left="2880" w:hanging="360"/>
      </w:pPr>
      <w:rPr>
        <w:rFonts w:ascii="Arial" w:hAnsi="Arial" w:hint="default"/>
      </w:rPr>
    </w:lvl>
    <w:lvl w:ilvl="4" w:tplc="B2EC76B4" w:tentative="1">
      <w:start w:val="1"/>
      <w:numFmt w:val="bullet"/>
      <w:lvlText w:val="•"/>
      <w:lvlJc w:val="left"/>
      <w:pPr>
        <w:tabs>
          <w:tab w:val="num" w:pos="3600"/>
        </w:tabs>
        <w:ind w:left="3600" w:hanging="360"/>
      </w:pPr>
      <w:rPr>
        <w:rFonts w:ascii="Arial" w:hAnsi="Arial" w:hint="default"/>
      </w:rPr>
    </w:lvl>
    <w:lvl w:ilvl="5" w:tplc="666E13DA" w:tentative="1">
      <w:start w:val="1"/>
      <w:numFmt w:val="bullet"/>
      <w:lvlText w:val="•"/>
      <w:lvlJc w:val="left"/>
      <w:pPr>
        <w:tabs>
          <w:tab w:val="num" w:pos="4320"/>
        </w:tabs>
        <w:ind w:left="4320" w:hanging="360"/>
      </w:pPr>
      <w:rPr>
        <w:rFonts w:ascii="Arial" w:hAnsi="Arial" w:hint="default"/>
      </w:rPr>
    </w:lvl>
    <w:lvl w:ilvl="6" w:tplc="F808CCE4" w:tentative="1">
      <w:start w:val="1"/>
      <w:numFmt w:val="bullet"/>
      <w:lvlText w:val="•"/>
      <w:lvlJc w:val="left"/>
      <w:pPr>
        <w:tabs>
          <w:tab w:val="num" w:pos="5040"/>
        </w:tabs>
        <w:ind w:left="5040" w:hanging="360"/>
      </w:pPr>
      <w:rPr>
        <w:rFonts w:ascii="Arial" w:hAnsi="Arial" w:hint="default"/>
      </w:rPr>
    </w:lvl>
    <w:lvl w:ilvl="7" w:tplc="EC1EBF32" w:tentative="1">
      <w:start w:val="1"/>
      <w:numFmt w:val="bullet"/>
      <w:lvlText w:val="•"/>
      <w:lvlJc w:val="left"/>
      <w:pPr>
        <w:tabs>
          <w:tab w:val="num" w:pos="5760"/>
        </w:tabs>
        <w:ind w:left="5760" w:hanging="360"/>
      </w:pPr>
      <w:rPr>
        <w:rFonts w:ascii="Arial" w:hAnsi="Arial" w:hint="default"/>
      </w:rPr>
    </w:lvl>
    <w:lvl w:ilvl="8" w:tplc="89726B40" w:tentative="1">
      <w:start w:val="1"/>
      <w:numFmt w:val="bullet"/>
      <w:lvlText w:val="•"/>
      <w:lvlJc w:val="left"/>
      <w:pPr>
        <w:tabs>
          <w:tab w:val="num" w:pos="6480"/>
        </w:tabs>
        <w:ind w:left="6480" w:hanging="360"/>
      </w:pPr>
      <w:rPr>
        <w:rFonts w:ascii="Arial" w:hAnsi="Arial" w:hint="default"/>
      </w:rPr>
    </w:lvl>
  </w:abstractNum>
  <w:abstractNum w:abstractNumId="9">
    <w:nsid w:val="38D21EBA"/>
    <w:multiLevelType w:val="hybridMultilevel"/>
    <w:tmpl w:val="EA8EE67C"/>
    <w:lvl w:ilvl="0" w:tplc="CB3A0800">
      <w:start w:val="1"/>
      <w:numFmt w:val="bullet"/>
      <w:lvlText w:val="•"/>
      <w:lvlJc w:val="left"/>
      <w:pPr>
        <w:tabs>
          <w:tab w:val="num" w:pos="720"/>
        </w:tabs>
        <w:ind w:left="720" w:hanging="360"/>
      </w:pPr>
      <w:rPr>
        <w:rFonts w:ascii="Arial" w:hAnsi="Arial" w:hint="default"/>
      </w:rPr>
    </w:lvl>
    <w:lvl w:ilvl="1" w:tplc="3F003C58" w:tentative="1">
      <w:start w:val="1"/>
      <w:numFmt w:val="bullet"/>
      <w:lvlText w:val="•"/>
      <w:lvlJc w:val="left"/>
      <w:pPr>
        <w:tabs>
          <w:tab w:val="num" w:pos="1440"/>
        </w:tabs>
        <w:ind w:left="1440" w:hanging="360"/>
      </w:pPr>
      <w:rPr>
        <w:rFonts w:ascii="Arial" w:hAnsi="Arial" w:hint="default"/>
      </w:rPr>
    </w:lvl>
    <w:lvl w:ilvl="2" w:tplc="6DD0252A" w:tentative="1">
      <w:start w:val="1"/>
      <w:numFmt w:val="bullet"/>
      <w:lvlText w:val="•"/>
      <w:lvlJc w:val="left"/>
      <w:pPr>
        <w:tabs>
          <w:tab w:val="num" w:pos="2160"/>
        </w:tabs>
        <w:ind w:left="2160" w:hanging="360"/>
      </w:pPr>
      <w:rPr>
        <w:rFonts w:ascii="Arial" w:hAnsi="Arial" w:hint="default"/>
      </w:rPr>
    </w:lvl>
    <w:lvl w:ilvl="3" w:tplc="333AA6DE" w:tentative="1">
      <w:start w:val="1"/>
      <w:numFmt w:val="bullet"/>
      <w:lvlText w:val="•"/>
      <w:lvlJc w:val="left"/>
      <w:pPr>
        <w:tabs>
          <w:tab w:val="num" w:pos="2880"/>
        </w:tabs>
        <w:ind w:left="2880" w:hanging="360"/>
      </w:pPr>
      <w:rPr>
        <w:rFonts w:ascii="Arial" w:hAnsi="Arial" w:hint="default"/>
      </w:rPr>
    </w:lvl>
    <w:lvl w:ilvl="4" w:tplc="174078D0" w:tentative="1">
      <w:start w:val="1"/>
      <w:numFmt w:val="bullet"/>
      <w:lvlText w:val="•"/>
      <w:lvlJc w:val="left"/>
      <w:pPr>
        <w:tabs>
          <w:tab w:val="num" w:pos="3600"/>
        </w:tabs>
        <w:ind w:left="3600" w:hanging="360"/>
      </w:pPr>
      <w:rPr>
        <w:rFonts w:ascii="Arial" w:hAnsi="Arial" w:hint="default"/>
      </w:rPr>
    </w:lvl>
    <w:lvl w:ilvl="5" w:tplc="634A7A86" w:tentative="1">
      <w:start w:val="1"/>
      <w:numFmt w:val="bullet"/>
      <w:lvlText w:val="•"/>
      <w:lvlJc w:val="left"/>
      <w:pPr>
        <w:tabs>
          <w:tab w:val="num" w:pos="4320"/>
        </w:tabs>
        <w:ind w:left="4320" w:hanging="360"/>
      </w:pPr>
      <w:rPr>
        <w:rFonts w:ascii="Arial" w:hAnsi="Arial" w:hint="default"/>
      </w:rPr>
    </w:lvl>
    <w:lvl w:ilvl="6" w:tplc="EDA6BEE2" w:tentative="1">
      <w:start w:val="1"/>
      <w:numFmt w:val="bullet"/>
      <w:lvlText w:val="•"/>
      <w:lvlJc w:val="left"/>
      <w:pPr>
        <w:tabs>
          <w:tab w:val="num" w:pos="5040"/>
        </w:tabs>
        <w:ind w:left="5040" w:hanging="360"/>
      </w:pPr>
      <w:rPr>
        <w:rFonts w:ascii="Arial" w:hAnsi="Arial" w:hint="default"/>
      </w:rPr>
    </w:lvl>
    <w:lvl w:ilvl="7" w:tplc="8BF25146" w:tentative="1">
      <w:start w:val="1"/>
      <w:numFmt w:val="bullet"/>
      <w:lvlText w:val="•"/>
      <w:lvlJc w:val="left"/>
      <w:pPr>
        <w:tabs>
          <w:tab w:val="num" w:pos="5760"/>
        </w:tabs>
        <w:ind w:left="5760" w:hanging="360"/>
      </w:pPr>
      <w:rPr>
        <w:rFonts w:ascii="Arial" w:hAnsi="Arial" w:hint="default"/>
      </w:rPr>
    </w:lvl>
    <w:lvl w:ilvl="8" w:tplc="3C46A950" w:tentative="1">
      <w:start w:val="1"/>
      <w:numFmt w:val="bullet"/>
      <w:lvlText w:val="•"/>
      <w:lvlJc w:val="left"/>
      <w:pPr>
        <w:tabs>
          <w:tab w:val="num" w:pos="6480"/>
        </w:tabs>
        <w:ind w:left="6480" w:hanging="360"/>
      </w:pPr>
      <w:rPr>
        <w:rFonts w:ascii="Arial" w:hAnsi="Arial" w:hint="default"/>
      </w:rPr>
    </w:lvl>
  </w:abstractNum>
  <w:abstractNum w:abstractNumId="10">
    <w:nsid w:val="51545C41"/>
    <w:multiLevelType w:val="hybridMultilevel"/>
    <w:tmpl w:val="D06A2306"/>
    <w:lvl w:ilvl="0" w:tplc="DEFE3776">
      <w:start w:val="1"/>
      <w:numFmt w:val="bullet"/>
      <w:lvlText w:val="•"/>
      <w:lvlJc w:val="left"/>
      <w:pPr>
        <w:tabs>
          <w:tab w:val="num" w:pos="720"/>
        </w:tabs>
        <w:ind w:left="720" w:hanging="360"/>
      </w:pPr>
      <w:rPr>
        <w:rFonts w:ascii="Arial" w:hAnsi="Arial" w:hint="default"/>
      </w:rPr>
    </w:lvl>
    <w:lvl w:ilvl="1" w:tplc="08C48926" w:tentative="1">
      <w:start w:val="1"/>
      <w:numFmt w:val="bullet"/>
      <w:lvlText w:val="•"/>
      <w:lvlJc w:val="left"/>
      <w:pPr>
        <w:tabs>
          <w:tab w:val="num" w:pos="1440"/>
        </w:tabs>
        <w:ind w:left="1440" w:hanging="360"/>
      </w:pPr>
      <w:rPr>
        <w:rFonts w:ascii="Arial" w:hAnsi="Arial" w:hint="default"/>
      </w:rPr>
    </w:lvl>
    <w:lvl w:ilvl="2" w:tplc="E2845EDC" w:tentative="1">
      <w:start w:val="1"/>
      <w:numFmt w:val="bullet"/>
      <w:lvlText w:val="•"/>
      <w:lvlJc w:val="left"/>
      <w:pPr>
        <w:tabs>
          <w:tab w:val="num" w:pos="2160"/>
        </w:tabs>
        <w:ind w:left="2160" w:hanging="360"/>
      </w:pPr>
      <w:rPr>
        <w:rFonts w:ascii="Arial" w:hAnsi="Arial" w:hint="default"/>
      </w:rPr>
    </w:lvl>
    <w:lvl w:ilvl="3" w:tplc="79A06DD4" w:tentative="1">
      <w:start w:val="1"/>
      <w:numFmt w:val="bullet"/>
      <w:lvlText w:val="•"/>
      <w:lvlJc w:val="left"/>
      <w:pPr>
        <w:tabs>
          <w:tab w:val="num" w:pos="2880"/>
        </w:tabs>
        <w:ind w:left="2880" w:hanging="360"/>
      </w:pPr>
      <w:rPr>
        <w:rFonts w:ascii="Arial" w:hAnsi="Arial" w:hint="default"/>
      </w:rPr>
    </w:lvl>
    <w:lvl w:ilvl="4" w:tplc="CEBC97E2" w:tentative="1">
      <w:start w:val="1"/>
      <w:numFmt w:val="bullet"/>
      <w:lvlText w:val="•"/>
      <w:lvlJc w:val="left"/>
      <w:pPr>
        <w:tabs>
          <w:tab w:val="num" w:pos="3600"/>
        </w:tabs>
        <w:ind w:left="3600" w:hanging="360"/>
      </w:pPr>
      <w:rPr>
        <w:rFonts w:ascii="Arial" w:hAnsi="Arial" w:hint="default"/>
      </w:rPr>
    </w:lvl>
    <w:lvl w:ilvl="5" w:tplc="4170EA46" w:tentative="1">
      <w:start w:val="1"/>
      <w:numFmt w:val="bullet"/>
      <w:lvlText w:val="•"/>
      <w:lvlJc w:val="left"/>
      <w:pPr>
        <w:tabs>
          <w:tab w:val="num" w:pos="4320"/>
        </w:tabs>
        <w:ind w:left="4320" w:hanging="360"/>
      </w:pPr>
      <w:rPr>
        <w:rFonts w:ascii="Arial" w:hAnsi="Arial" w:hint="default"/>
      </w:rPr>
    </w:lvl>
    <w:lvl w:ilvl="6" w:tplc="2A2E977C" w:tentative="1">
      <w:start w:val="1"/>
      <w:numFmt w:val="bullet"/>
      <w:lvlText w:val="•"/>
      <w:lvlJc w:val="left"/>
      <w:pPr>
        <w:tabs>
          <w:tab w:val="num" w:pos="5040"/>
        </w:tabs>
        <w:ind w:left="5040" w:hanging="360"/>
      </w:pPr>
      <w:rPr>
        <w:rFonts w:ascii="Arial" w:hAnsi="Arial" w:hint="default"/>
      </w:rPr>
    </w:lvl>
    <w:lvl w:ilvl="7" w:tplc="DC66B18C" w:tentative="1">
      <w:start w:val="1"/>
      <w:numFmt w:val="bullet"/>
      <w:lvlText w:val="•"/>
      <w:lvlJc w:val="left"/>
      <w:pPr>
        <w:tabs>
          <w:tab w:val="num" w:pos="5760"/>
        </w:tabs>
        <w:ind w:left="5760" w:hanging="360"/>
      </w:pPr>
      <w:rPr>
        <w:rFonts w:ascii="Arial" w:hAnsi="Arial" w:hint="default"/>
      </w:rPr>
    </w:lvl>
    <w:lvl w:ilvl="8" w:tplc="D1CC02A6" w:tentative="1">
      <w:start w:val="1"/>
      <w:numFmt w:val="bullet"/>
      <w:lvlText w:val="•"/>
      <w:lvlJc w:val="left"/>
      <w:pPr>
        <w:tabs>
          <w:tab w:val="num" w:pos="6480"/>
        </w:tabs>
        <w:ind w:left="6480" w:hanging="360"/>
      </w:pPr>
      <w:rPr>
        <w:rFonts w:ascii="Arial" w:hAnsi="Arial" w:hint="default"/>
      </w:rPr>
    </w:lvl>
  </w:abstractNum>
  <w:abstractNum w:abstractNumId="11">
    <w:nsid w:val="58323913"/>
    <w:multiLevelType w:val="hybridMultilevel"/>
    <w:tmpl w:val="94027C1E"/>
    <w:lvl w:ilvl="0" w:tplc="E8B6171A">
      <w:start w:val="1"/>
      <w:numFmt w:val="bullet"/>
      <w:lvlText w:val="•"/>
      <w:lvlJc w:val="left"/>
      <w:pPr>
        <w:tabs>
          <w:tab w:val="num" w:pos="720"/>
        </w:tabs>
        <w:ind w:left="720" w:hanging="360"/>
      </w:pPr>
      <w:rPr>
        <w:rFonts w:ascii="Arial" w:hAnsi="Arial" w:hint="default"/>
      </w:rPr>
    </w:lvl>
    <w:lvl w:ilvl="1" w:tplc="C458DF6A" w:tentative="1">
      <w:start w:val="1"/>
      <w:numFmt w:val="bullet"/>
      <w:lvlText w:val="•"/>
      <w:lvlJc w:val="left"/>
      <w:pPr>
        <w:tabs>
          <w:tab w:val="num" w:pos="1440"/>
        </w:tabs>
        <w:ind w:left="1440" w:hanging="360"/>
      </w:pPr>
      <w:rPr>
        <w:rFonts w:ascii="Arial" w:hAnsi="Arial" w:hint="default"/>
      </w:rPr>
    </w:lvl>
    <w:lvl w:ilvl="2" w:tplc="95B27B36" w:tentative="1">
      <w:start w:val="1"/>
      <w:numFmt w:val="bullet"/>
      <w:lvlText w:val="•"/>
      <w:lvlJc w:val="left"/>
      <w:pPr>
        <w:tabs>
          <w:tab w:val="num" w:pos="2160"/>
        </w:tabs>
        <w:ind w:left="2160" w:hanging="360"/>
      </w:pPr>
      <w:rPr>
        <w:rFonts w:ascii="Arial" w:hAnsi="Arial" w:hint="default"/>
      </w:rPr>
    </w:lvl>
    <w:lvl w:ilvl="3" w:tplc="26B657B4" w:tentative="1">
      <w:start w:val="1"/>
      <w:numFmt w:val="bullet"/>
      <w:lvlText w:val="•"/>
      <w:lvlJc w:val="left"/>
      <w:pPr>
        <w:tabs>
          <w:tab w:val="num" w:pos="2880"/>
        </w:tabs>
        <w:ind w:left="2880" w:hanging="360"/>
      </w:pPr>
      <w:rPr>
        <w:rFonts w:ascii="Arial" w:hAnsi="Arial" w:hint="default"/>
      </w:rPr>
    </w:lvl>
    <w:lvl w:ilvl="4" w:tplc="141CF074" w:tentative="1">
      <w:start w:val="1"/>
      <w:numFmt w:val="bullet"/>
      <w:lvlText w:val="•"/>
      <w:lvlJc w:val="left"/>
      <w:pPr>
        <w:tabs>
          <w:tab w:val="num" w:pos="3600"/>
        </w:tabs>
        <w:ind w:left="3600" w:hanging="360"/>
      </w:pPr>
      <w:rPr>
        <w:rFonts w:ascii="Arial" w:hAnsi="Arial" w:hint="default"/>
      </w:rPr>
    </w:lvl>
    <w:lvl w:ilvl="5" w:tplc="46D6EFAC" w:tentative="1">
      <w:start w:val="1"/>
      <w:numFmt w:val="bullet"/>
      <w:lvlText w:val="•"/>
      <w:lvlJc w:val="left"/>
      <w:pPr>
        <w:tabs>
          <w:tab w:val="num" w:pos="4320"/>
        </w:tabs>
        <w:ind w:left="4320" w:hanging="360"/>
      </w:pPr>
      <w:rPr>
        <w:rFonts w:ascii="Arial" w:hAnsi="Arial" w:hint="default"/>
      </w:rPr>
    </w:lvl>
    <w:lvl w:ilvl="6" w:tplc="4ED80BC6" w:tentative="1">
      <w:start w:val="1"/>
      <w:numFmt w:val="bullet"/>
      <w:lvlText w:val="•"/>
      <w:lvlJc w:val="left"/>
      <w:pPr>
        <w:tabs>
          <w:tab w:val="num" w:pos="5040"/>
        </w:tabs>
        <w:ind w:left="5040" w:hanging="360"/>
      </w:pPr>
      <w:rPr>
        <w:rFonts w:ascii="Arial" w:hAnsi="Arial" w:hint="default"/>
      </w:rPr>
    </w:lvl>
    <w:lvl w:ilvl="7" w:tplc="F47E3DE6" w:tentative="1">
      <w:start w:val="1"/>
      <w:numFmt w:val="bullet"/>
      <w:lvlText w:val="•"/>
      <w:lvlJc w:val="left"/>
      <w:pPr>
        <w:tabs>
          <w:tab w:val="num" w:pos="5760"/>
        </w:tabs>
        <w:ind w:left="5760" w:hanging="360"/>
      </w:pPr>
      <w:rPr>
        <w:rFonts w:ascii="Arial" w:hAnsi="Arial" w:hint="default"/>
      </w:rPr>
    </w:lvl>
    <w:lvl w:ilvl="8" w:tplc="18860DA0" w:tentative="1">
      <w:start w:val="1"/>
      <w:numFmt w:val="bullet"/>
      <w:lvlText w:val="•"/>
      <w:lvlJc w:val="left"/>
      <w:pPr>
        <w:tabs>
          <w:tab w:val="num" w:pos="6480"/>
        </w:tabs>
        <w:ind w:left="6480" w:hanging="360"/>
      </w:pPr>
      <w:rPr>
        <w:rFonts w:ascii="Arial" w:hAnsi="Arial" w:hint="default"/>
      </w:rPr>
    </w:lvl>
  </w:abstractNum>
  <w:abstractNum w:abstractNumId="12">
    <w:nsid w:val="66742CF2"/>
    <w:multiLevelType w:val="hybridMultilevel"/>
    <w:tmpl w:val="F12A6132"/>
    <w:lvl w:ilvl="0" w:tplc="17D833F8">
      <w:start w:val="1"/>
      <w:numFmt w:val="bullet"/>
      <w:lvlText w:val="•"/>
      <w:lvlJc w:val="left"/>
      <w:pPr>
        <w:tabs>
          <w:tab w:val="num" w:pos="720"/>
        </w:tabs>
        <w:ind w:left="720" w:hanging="360"/>
      </w:pPr>
      <w:rPr>
        <w:rFonts w:ascii="Arial" w:hAnsi="Arial" w:hint="default"/>
      </w:rPr>
    </w:lvl>
    <w:lvl w:ilvl="1" w:tplc="3C4A77B2" w:tentative="1">
      <w:start w:val="1"/>
      <w:numFmt w:val="bullet"/>
      <w:lvlText w:val="•"/>
      <w:lvlJc w:val="left"/>
      <w:pPr>
        <w:tabs>
          <w:tab w:val="num" w:pos="1440"/>
        </w:tabs>
        <w:ind w:left="1440" w:hanging="360"/>
      </w:pPr>
      <w:rPr>
        <w:rFonts w:ascii="Arial" w:hAnsi="Arial" w:hint="default"/>
      </w:rPr>
    </w:lvl>
    <w:lvl w:ilvl="2" w:tplc="52CCBCAE" w:tentative="1">
      <w:start w:val="1"/>
      <w:numFmt w:val="bullet"/>
      <w:lvlText w:val="•"/>
      <w:lvlJc w:val="left"/>
      <w:pPr>
        <w:tabs>
          <w:tab w:val="num" w:pos="2160"/>
        </w:tabs>
        <w:ind w:left="2160" w:hanging="360"/>
      </w:pPr>
      <w:rPr>
        <w:rFonts w:ascii="Arial" w:hAnsi="Arial" w:hint="default"/>
      </w:rPr>
    </w:lvl>
    <w:lvl w:ilvl="3" w:tplc="E9CA8646" w:tentative="1">
      <w:start w:val="1"/>
      <w:numFmt w:val="bullet"/>
      <w:lvlText w:val="•"/>
      <w:lvlJc w:val="left"/>
      <w:pPr>
        <w:tabs>
          <w:tab w:val="num" w:pos="2880"/>
        </w:tabs>
        <w:ind w:left="2880" w:hanging="360"/>
      </w:pPr>
      <w:rPr>
        <w:rFonts w:ascii="Arial" w:hAnsi="Arial" w:hint="default"/>
      </w:rPr>
    </w:lvl>
    <w:lvl w:ilvl="4" w:tplc="CBD40EC8" w:tentative="1">
      <w:start w:val="1"/>
      <w:numFmt w:val="bullet"/>
      <w:lvlText w:val="•"/>
      <w:lvlJc w:val="left"/>
      <w:pPr>
        <w:tabs>
          <w:tab w:val="num" w:pos="3600"/>
        </w:tabs>
        <w:ind w:left="3600" w:hanging="360"/>
      </w:pPr>
      <w:rPr>
        <w:rFonts w:ascii="Arial" w:hAnsi="Arial" w:hint="default"/>
      </w:rPr>
    </w:lvl>
    <w:lvl w:ilvl="5" w:tplc="835AA744" w:tentative="1">
      <w:start w:val="1"/>
      <w:numFmt w:val="bullet"/>
      <w:lvlText w:val="•"/>
      <w:lvlJc w:val="left"/>
      <w:pPr>
        <w:tabs>
          <w:tab w:val="num" w:pos="4320"/>
        </w:tabs>
        <w:ind w:left="4320" w:hanging="360"/>
      </w:pPr>
      <w:rPr>
        <w:rFonts w:ascii="Arial" w:hAnsi="Arial" w:hint="default"/>
      </w:rPr>
    </w:lvl>
    <w:lvl w:ilvl="6" w:tplc="8B723940" w:tentative="1">
      <w:start w:val="1"/>
      <w:numFmt w:val="bullet"/>
      <w:lvlText w:val="•"/>
      <w:lvlJc w:val="left"/>
      <w:pPr>
        <w:tabs>
          <w:tab w:val="num" w:pos="5040"/>
        </w:tabs>
        <w:ind w:left="5040" w:hanging="360"/>
      </w:pPr>
      <w:rPr>
        <w:rFonts w:ascii="Arial" w:hAnsi="Arial" w:hint="default"/>
      </w:rPr>
    </w:lvl>
    <w:lvl w:ilvl="7" w:tplc="C57473B6" w:tentative="1">
      <w:start w:val="1"/>
      <w:numFmt w:val="bullet"/>
      <w:lvlText w:val="•"/>
      <w:lvlJc w:val="left"/>
      <w:pPr>
        <w:tabs>
          <w:tab w:val="num" w:pos="5760"/>
        </w:tabs>
        <w:ind w:left="5760" w:hanging="360"/>
      </w:pPr>
      <w:rPr>
        <w:rFonts w:ascii="Arial" w:hAnsi="Arial" w:hint="default"/>
      </w:rPr>
    </w:lvl>
    <w:lvl w:ilvl="8" w:tplc="724EAFA8" w:tentative="1">
      <w:start w:val="1"/>
      <w:numFmt w:val="bullet"/>
      <w:lvlText w:val="•"/>
      <w:lvlJc w:val="left"/>
      <w:pPr>
        <w:tabs>
          <w:tab w:val="num" w:pos="6480"/>
        </w:tabs>
        <w:ind w:left="6480" w:hanging="360"/>
      </w:pPr>
      <w:rPr>
        <w:rFonts w:ascii="Arial" w:hAnsi="Arial" w:hint="default"/>
      </w:rPr>
    </w:lvl>
  </w:abstractNum>
  <w:abstractNum w:abstractNumId="13">
    <w:nsid w:val="697031C5"/>
    <w:multiLevelType w:val="hybridMultilevel"/>
    <w:tmpl w:val="090ECBFA"/>
    <w:lvl w:ilvl="0" w:tplc="BA305AF0">
      <w:start w:val="1"/>
      <w:numFmt w:val="bullet"/>
      <w:lvlText w:val="•"/>
      <w:lvlJc w:val="left"/>
      <w:pPr>
        <w:tabs>
          <w:tab w:val="num" w:pos="720"/>
        </w:tabs>
        <w:ind w:left="720" w:hanging="360"/>
      </w:pPr>
      <w:rPr>
        <w:rFonts w:ascii="Arial" w:hAnsi="Arial" w:hint="default"/>
      </w:rPr>
    </w:lvl>
    <w:lvl w:ilvl="1" w:tplc="1ACC76DC" w:tentative="1">
      <w:start w:val="1"/>
      <w:numFmt w:val="bullet"/>
      <w:lvlText w:val="•"/>
      <w:lvlJc w:val="left"/>
      <w:pPr>
        <w:tabs>
          <w:tab w:val="num" w:pos="1440"/>
        </w:tabs>
        <w:ind w:left="1440" w:hanging="360"/>
      </w:pPr>
      <w:rPr>
        <w:rFonts w:ascii="Arial" w:hAnsi="Arial" w:hint="default"/>
      </w:rPr>
    </w:lvl>
    <w:lvl w:ilvl="2" w:tplc="2FDC99A0" w:tentative="1">
      <w:start w:val="1"/>
      <w:numFmt w:val="bullet"/>
      <w:lvlText w:val="•"/>
      <w:lvlJc w:val="left"/>
      <w:pPr>
        <w:tabs>
          <w:tab w:val="num" w:pos="2160"/>
        </w:tabs>
        <w:ind w:left="2160" w:hanging="360"/>
      </w:pPr>
      <w:rPr>
        <w:rFonts w:ascii="Arial" w:hAnsi="Arial" w:hint="default"/>
      </w:rPr>
    </w:lvl>
    <w:lvl w:ilvl="3" w:tplc="2D1CFBCE" w:tentative="1">
      <w:start w:val="1"/>
      <w:numFmt w:val="bullet"/>
      <w:lvlText w:val="•"/>
      <w:lvlJc w:val="left"/>
      <w:pPr>
        <w:tabs>
          <w:tab w:val="num" w:pos="2880"/>
        </w:tabs>
        <w:ind w:left="2880" w:hanging="360"/>
      </w:pPr>
      <w:rPr>
        <w:rFonts w:ascii="Arial" w:hAnsi="Arial" w:hint="default"/>
      </w:rPr>
    </w:lvl>
    <w:lvl w:ilvl="4" w:tplc="AC6056B0" w:tentative="1">
      <w:start w:val="1"/>
      <w:numFmt w:val="bullet"/>
      <w:lvlText w:val="•"/>
      <w:lvlJc w:val="left"/>
      <w:pPr>
        <w:tabs>
          <w:tab w:val="num" w:pos="3600"/>
        </w:tabs>
        <w:ind w:left="3600" w:hanging="360"/>
      </w:pPr>
      <w:rPr>
        <w:rFonts w:ascii="Arial" w:hAnsi="Arial" w:hint="default"/>
      </w:rPr>
    </w:lvl>
    <w:lvl w:ilvl="5" w:tplc="F30C9B70" w:tentative="1">
      <w:start w:val="1"/>
      <w:numFmt w:val="bullet"/>
      <w:lvlText w:val="•"/>
      <w:lvlJc w:val="left"/>
      <w:pPr>
        <w:tabs>
          <w:tab w:val="num" w:pos="4320"/>
        </w:tabs>
        <w:ind w:left="4320" w:hanging="360"/>
      </w:pPr>
      <w:rPr>
        <w:rFonts w:ascii="Arial" w:hAnsi="Arial" w:hint="default"/>
      </w:rPr>
    </w:lvl>
    <w:lvl w:ilvl="6" w:tplc="BA96B940" w:tentative="1">
      <w:start w:val="1"/>
      <w:numFmt w:val="bullet"/>
      <w:lvlText w:val="•"/>
      <w:lvlJc w:val="left"/>
      <w:pPr>
        <w:tabs>
          <w:tab w:val="num" w:pos="5040"/>
        </w:tabs>
        <w:ind w:left="5040" w:hanging="360"/>
      </w:pPr>
      <w:rPr>
        <w:rFonts w:ascii="Arial" w:hAnsi="Arial" w:hint="default"/>
      </w:rPr>
    </w:lvl>
    <w:lvl w:ilvl="7" w:tplc="741A8D30" w:tentative="1">
      <w:start w:val="1"/>
      <w:numFmt w:val="bullet"/>
      <w:lvlText w:val="•"/>
      <w:lvlJc w:val="left"/>
      <w:pPr>
        <w:tabs>
          <w:tab w:val="num" w:pos="5760"/>
        </w:tabs>
        <w:ind w:left="5760" w:hanging="360"/>
      </w:pPr>
      <w:rPr>
        <w:rFonts w:ascii="Arial" w:hAnsi="Arial" w:hint="default"/>
      </w:rPr>
    </w:lvl>
    <w:lvl w:ilvl="8" w:tplc="E39EBD42" w:tentative="1">
      <w:start w:val="1"/>
      <w:numFmt w:val="bullet"/>
      <w:lvlText w:val="•"/>
      <w:lvlJc w:val="left"/>
      <w:pPr>
        <w:tabs>
          <w:tab w:val="num" w:pos="6480"/>
        </w:tabs>
        <w:ind w:left="6480" w:hanging="360"/>
      </w:pPr>
      <w:rPr>
        <w:rFonts w:ascii="Arial" w:hAnsi="Arial" w:hint="default"/>
      </w:rPr>
    </w:lvl>
  </w:abstractNum>
  <w:abstractNum w:abstractNumId="14">
    <w:nsid w:val="6E7E3943"/>
    <w:multiLevelType w:val="hybridMultilevel"/>
    <w:tmpl w:val="03BEDE42"/>
    <w:lvl w:ilvl="0" w:tplc="07D4AE54">
      <w:start w:val="1"/>
      <w:numFmt w:val="bullet"/>
      <w:lvlText w:val="•"/>
      <w:lvlJc w:val="left"/>
      <w:pPr>
        <w:tabs>
          <w:tab w:val="num" w:pos="720"/>
        </w:tabs>
        <w:ind w:left="720" w:hanging="360"/>
      </w:pPr>
      <w:rPr>
        <w:rFonts w:ascii="Arial" w:hAnsi="Arial" w:hint="default"/>
      </w:rPr>
    </w:lvl>
    <w:lvl w:ilvl="1" w:tplc="763C505A" w:tentative="1">
      <w:start w:val="1"/>
      <w:numFmt w:val="bullet"/>
      <w:lvlText w:val="•"/>
      <w:lvlJc w:val="left"/>
      <w:pPr>
        <w:tabs>
          <w:tab w:val="num" w:pos="1440"/>
        </w:tabs>
        <w:ind w:left="1440" w:hanging="360"/>
      </w:pPr>
      <w:rPr>
        <w:rFonts w:ascii="Arial" w:hAnsi="Arial" w:hint="default"/>
      </w:rPr>
    </w:lvl>
    <w:lvl w:ilvl="2" w:tplc="DBF870D6" w:tentative="1">
      <w:start w:val="1"/>
      <w:numFmt w:val="bullet"/>
      <w:lvlText w:val="•"/>
      <w:lvlJc w:val="left"/>
      <w:pPr>
        <w:tabs>
          <w:tab w:val="num" w:pos="2160"/>
        </w:tabs>
        <w:ind w:left="2160" w:hanging="360"/>
      </w:pPr>
      <w:rPr>
        <w:rFonts w:ascii="Arial" w:hAnsi="Arial" w:hint="default"/>
      </w:rPr>
    </w:lvl>
    <w:lvl w:ilvl="3" w:tplc="645CA0AC" w:tentative="1">
      <w:start w:val="1"/>
      <w:numFmt w:val="bullet"/>
      <w:lvlText w:val="•"/>
      <w:lvlJc w:val="left"/>
      <w:pPr>
        <w:tabs>
          <w:tab w:val="num" w:pos="2880"/>
        </w:tabs>
        <w:ind w:left="2880" w:hanging="360"/>
      </w:pPr>
      <w:rPr>
        <w:rFonts w:ascii="Arial" w:hAnsi="Arial" w:hint="default"/>
      </w:rPr>
    </w:lvl>
    <w:lvl w:ilvl="4" w:tplc="807EFA92" w:tentative="1">
      <w:start w:val="1"/>
      <w:numFmt w:val="bullet"/>
      <w:lvlText w:val="•"/>
      <w:lvlJc w:val="left"/>
      <w:pPr>
        <w:tabs>
          <w:tab w:val="num" w:pos="3600"/>
        </w:tabs>
        <w:ind w:left="3600" w:hanging="360"/>
      </w:pPr>
      <w:rPr>
        <w:rFonts w:ascii="Arial" w:hAnsi="Arial" w:hint="default"/>
      </w:rPr>
    </w:lvl>
    <w:lvl w:ilvl="5" w:tplc="64FEF6A6" w:tentative="1">
      <w:start w:val="1"/>
      <w:numFmt w:val="bullet"/>
      <w:lvlText w:val="•"/>
      <w:lvlJc w:val="left"/>
      <w:pPr>
        <w:tabs>
          <w:tab w:val="num" w:pos="4320"/>
        </w:tabs>
        <w:ind w:left="4320" w:hanging="360"/>
      </w:pPr>
      <w:rPr>
        <w:rFonts w:ascii="Arial" w:hAnsi="Arial" w:hint="default"/>
      </w:rPr>
    </w:lvl>
    <w:lvl w:ilvl="6" w:tplc="DAB60120" w:tentative="1">
      <w:start w:val="1"/>
      <w:numFmt w:val="bullet"/>
      <w:lvlText w:val="•"/>
      <w:lvlJc w:val="left"/>
      <w:pPr>
        <w:tabs>
          <w:tab w:val="num" w:pos="5040"/>
        </w:tabs>
        <w:ind w:left="5040" w:hanging="360"/>
      </w:pPr>
      <w:rPr>
        <w:rFonts w:ascii="Arial" w:hAnsi="Arial" w:hint="default"/>
      </w:rPr>
    </w:lvl>
    <w:lvl w:ilvl="7" w:tplc="A8BC9F04" w:tentative="1">
      <w:start w:val="1"/>
      <w:numFmt w:val="bullet"/>
      <w:lvlText w:val="•"/>
      <w:lvlJc w:val="left"/>
      <w:pPr>
        <w:tabs>
          <w:tab w:val="num" w:pos="5760"/>
        </w:tabs>
        <w:ind w:left="5760" w:hanging="360"/>
      </w:pPr>
      <w:rPr>
        <w:rFonts w:ascii="Arial" w:hAnsi="Arial" w:hint="default"/>
      </w:rPr>
    </w:lvl>
    <w:lvl w:ilvl="8" w:tplc="0B6C898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
  </w:num>
  <w:num w:numId="3">
    <w:abstractNumId w:val="6"/>
  </w:num>
  <w:num w:numId="4">
    <w:abstractNumId w:val="3"/>
  </w:num>
  <w:num w:numId="5">
    <w:abstractNumId w:val="13"/>
  </w:num>
  <w:num w:numId="6">
    <w:abstractNumId w:val="4"/>
  </w:num>
  <w:num w:numId="7">
    <w:abstractNumId w:val="14"/>
  </w:num>
  <w:num w:numId="8">
    <w:abstractNumId w:val="2"/>
  </w:num>
  <w:num w:numId="9">
    <w:abstractNumId w:val="8"/>
  </w:num>
  <w:num w:numId="10">
    <w:abstractNumId w:val="0"/>
  </w:num>
  <w:num w:numId="11">
    <w:abstractNumId w:val="12"/>
  </w:num>
  <w:num w:numId="12">
    <w:abstractNumId w:val="11"/>
  </w:num>
  <w:num w:numId="13">
    <w:abstractNumId w:val="5"/>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02E"/>
    <w:rsid w:val="000C4643"/>
    <w:rsid w:val="00157661"/>
    <w:rsid w:val="001B5AB2"/>
    <w:rsid w:val="0021302E"/>
    <w:rsid w:val="00527BC1"/>
    <w:rsid w:val="00617078"/>
    <w:rsid w:val="00756305"/>
    <w:rsid w:val="007C2040"/>
    <w:rsid w:val="008350D0"/>
    <w:rsid w:val="00930B64"/>
    <w:rsid w:val="00C071B4"/>
    <w:rsid w:val="00C948D6"/>
    <w:rsid w:val="00CB5DDA"/>
    <w:rsid w:val="00DF57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4643"/>
    <w:pPr>
      <w:spacing w:before="100" w:beforeAutospacing="1" w:after="100" w:afterAutospacing="1" w:line="240" w:lineRule="auto"/>
    </w:pPr>
    <w:rPr>
      <w:rFonts w:ascii="Times New Roman" w:eastAsia="Times New Roman" w:hAnsi="Times New Roman" w:cs="Times New Roman"/>
      <w:noProof w:val="0"/>
      <w:sz w:val="24"/>
      <w:szCs w:val="24"/>
    </w:rPr>
  </w:style>
  <w:style w:type="paragraph" w:styleId="a4">
    <w:name w:val="List Paragraph"/>
    <w:basedOn w:val="a"/>
    <w:uiPriority w:val="34"/>
    <w:qFormat/>
    <w:rsid w:val="000C4643"/>
    <w:pPr>
      <w:spacing w:after="0" w:line="240" w:lineRule="auto"/>
      <w:ind w:left="720"/>
      <w:contextualSpacing/>
    </w:pPr>
    <w:rPr>
      <w:rFonts w:ascii="Times New Roman" w:eastAsia="Times New Roman" w:hAnsi="Times New Roman" w:cs="Times New Roman"/>
      <w:noProof w:val="0"/>
      <w:sz w:val="24"/>
      <w:szCs w:val="24"/>
    </w:rPr>
  </w:style>
  <w:style w:type="paragraph" w:styleId="a5">
    <w:name w:val="Balloon Text"/>
    <w:basedOn w:val="a"/>
    <w:link w:val="Char"/>
    <w:uiPriority w:val="99"/>
    <w:semiHidden/>
    <w:unhideWhenUsed/>
    <w:rsid w:val="000C464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0C4643"/>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4643"/>
    <w:pPr>
      <w:spacing w:before="100" w:beforeAutospacing="1" w:after="100" w:afterAutospacing="1" w:line="240" w:lineRule="auto"/>
    </w:pPr>
    <w:rPr>
      <w:rFonts w:ascii="Times New Roman" w:eastAsia="Times New Roman" w:hAnsi="Times New Roman" w:cs="Times New Roman"/>
      <w:noProof w:val="0"/>
      <w:sz w:val="24"/>
      <w:szCs w:val="24"/>
    </w:rPr>
  </w:style>
  <w:style w:type="paragraph" w:styleId="a4">
    <w:name w:val="List Paragraph"/>
    <w:basedOn w:val="a"/>
    <w:uiPriority w:val="34"/>
    <w:qFormat/>
    <w:rsid w:val="000C4643"/>
    <w:pPr>
      <w:spacing w:after="0" w:line="240" w:lineRule="auto"/>
      <w:ind w:left="720"/>
      <w:contextualSpacing/>
    </w:pPr>
    <w:rPr>
      <w:rFonts w:ascii="Times New Roman" w:eastAsia="Times New Roman" w:hAnsi="Times New Roman" w:cs="Times New Roman"/>
      <w:noProof w:val="0"/>
      <w:sz w:val="24"/>
      <w:szCs w:val="24"/>
    </w:rPr>
  </w:style>
  <w:style w:type="paragraph" w:styleId="a5">
    <w:name w:val="Balloon Text"/>
    <w:basedOn w:val="a"/>
    <w:link w:val="Char"/>
    <w:uiPriority w:val="99"/>
    <w:semiHidden/>
    <w:unhideWhenUsed/>
    <w:rsid w:val="000C464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0C4643"/>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6022">
      <w:bodyDiv w:val="1"/>
      <w:marLeft w:val="0"/>
      <w:marRight w:val="0"/>
      <w:marTop w:val="0"/>
      <w:marBottom w:val="0"/>
      <w:divBdr>
        <w:top w:val="none" w:sz="0" w:space="0" w:color="auto"/>
        <w:left w:val="none" w:sz="0" w:space="0" w:color="auto"/>
        <w:bottom w:val="none" w:sz="0" w:space="0" w:color="auto"/>
        <w:right w:val="none" w:sz="0" w:space="0" w:color="auto"/>
      </w:divBdr>
      <w:divsChild>
        <w:div w:id="1520511560">
          <w:marLeft w:val="0"/>
          <w:marRight w:val="547"/>
          <w:marTop w:val="134"/>
          <w:marBottom w:val="0"/>
          <w:divBdr>
            <w:top w:val="none" w:sz="0" w:space="0" w:color="auto"/>
            <w:left w:val="none" w:sz="0" w:space="0" w:color="auto"/>
            <w:bottom w:val="none" w:sz="0" w:space="0" w:color="auto"/>
            <w:right w:val="none" w:sz="0" w:space="0" w:color="auto"/>
          </w:divBdr>
        </w:div>
        <w:div w:id="1901091906">
          <w:marLeft w:val="0"/>
          <w:marRight w:val="0"/>
          <w:marTop w:val="134"/>
          <w:marBottom w:val="0"/>
          <w:divBdr>
            <w:top w:val="none" w:sz="0" w:space="0" w:color="auto"/>
            <w:left w:val="none" w:sz="0" w:space="0" w:color="auto"/>
            <w:bottom w:val="none" w:sz="0" w:space="0" w:color="auto"/>
            <w:right w:val="none" w:sz="0" w:space="0" w:color="auto"/>
          </w:divBdr>
        </w:div>
      </w:divsChild>
    </w:div>
    <w:div w:id="149104932">
      <w:bodyDiv w:val="1"/>
      <w:marLeft w:val="0"/>
      <w:marRight w:val="0"/>
      <w:marTop w:val="0"/>
      <w:marBottom w:val="0"/>
      <w:divBdr>
        <w:top w:val="none" w:sz="0" w:space="0" w:color="auto"/>
        <w:left w:val="none" w:sz="0" w:space="0" w:color="auto"/>
        <w:bottom w:val="none" w:sz="0" w:space="0" w:color="auto"/>
        <w:right w:val="none" w:sz="0" w:space="0" w:color="auto"/>
      </w:divBdr>
      <w:divsChild>
        <w:div w:id="2087528906">
          <w:marLeft w:val="0"/>
          <w:marRight w:val="547"/>
          <w:marTop w:val="134"/>
          <w:marBottom w:val="0"/>
          <w:divBdr>
            <w:top w:val="none" w:sz="0" w:space="0" w:color="auto"/>
            <w:left w:val="none" w:sz="0" w:space="0" w:color="auto"/>
            <w:bottom w:val="none" w:sz="0" w:space="0" w:color="auto"/>
            <w:right w:val="none" w:sz="0" w:space="0" w:color="auto"/>
          </w:divBdr>
        </w:div>
        <w:div w:id="581185342">
          <w:marLeft w:val="0"/>
          <w:marRight w:val="547"/>
          <w:marTop w:val="134"/>
          <w:marBottom w:val="0"/>
          <w:divBdr>
            <w:top w:val="none" w:sz="0" w:space="0" w:color="auto"/>
            <w:left w:val="none" w:sz="0" w:space="0" w:color="auto"/>
            <w:bottom w:val="none" w:sz="0" w:space="0" w:color="auto"/>
            <w:right w:val="none" w:sz="0" w:space="0" w:color="auto"/>
          </w:divBdr>
        </w:div>
        <w:div w:id="262305084">
          <w:marLeft w:val="0"/>
          <w:marRight w:val="547"/>
          <w:marTop w:val="134"/>
          <w:marBottom w:val="0"/>
          <w:divBdr>
            <w:top w:val="none" w:sz="0" w:space="0" w:color="auto"/>
            <w:left w:val="none" w:sz="0" w:space="0" w:color="auto"/>
            <w:bottom w:val="none" w:sz="0" w:space="0" w:color="auto"/>
            <w:right w:val="none" w:sz="0" w:space="0" w:color="auto"/>
          </w:divBdr>
        </w:div>
        <w:div w:id="1935355599">
          <w:marLeft w:val="0"/>
          <w:marRight w:val="547"/>
          <w:marTop w:val="134"/>
          <w:marBottom w:val="0"/>
          <w:divBdr>
            <w:top w:val="none" w:sz="0" w:space="0" w:color="auto"/>
            <w:left w:val="none" w:sz="0" w:space="0" w:color="auto"/>
            <w:bottom w:val="none" w:sz="0" w:space="0" w:color="auto"/>
            <w:right w:val="none" w:sz="0" w:space="0" w:color="auto"/>
          </w:divBdr>
        </w:div>
        <w:div w:id="2043743300">
          <w:marLeft w:val="0"/>
          <w:marRight w:val="547"/>
          <w:marTop w:val="134"/>
          <w:marBottom w:val="0"/>
          <w:divBdr>
            <w:top w:val="none" w:sz="0" w:space="0" w:color="auto"/>
            <w:left w:val="none" w:sz="0" w:space="0" w:color="auto"/>
            <w:bottom w:val="none" w:sz="0" w:space="0" w:color="auto"/>
            <w:right w:val="none" w:sz="0" w:space="0" w:color="auto"/>
          </w:divBdr>
        </w:div>
      </w:divsChild>
    </w:div>
    <w:div w:id="388263845">
      <w:bodyDiv w:val="1"/>
      <w:marLeft w:val="0"/>
      <w:marRight w:val="0"/>
      <w:marTop w:val="0"/>
      <w:marBottom w:val="0"/>
      <w:divBdr>
        <w:top w:val="none" w:sz="0" w:space="0" w:color="auto"/>
        <w:left w:val="none" w:sz="0" w:space="0" w:color="auto"/>
        <w:bottom w:val="none" w:sz="0" w:space="0" w:color="auto"/>
        <w:right w:val="none" w:sz="0" w:space="0" w:color="auto"/>
      </w:divBdr>
      <w:divsChild>
        <w:div w:id="1755972912">
          <w:marLeft w:val="0"/>
          <w:marRight w:val="0"/>
          <w:marTop w:val="300"/>
          <w:marBottom w:val="150"/>
          <w:divBdr>
            <w:top w:val="none" w:sz="0" w:space="0" w:color="auto"/>
            <w:left w:val="none" w:sz="0" w:space="0" w:color="auto"/>
            <w:bottom w:val="none" w:sz="0" w:space="0" w:color="auto"/>
            <w:right w:val="none" w:sz="0" w:space="0" w:color="auto"/>
          </w:divBdr>
        </w:div>
      </w:divsChild>
    </w:div>
    <w:div w:id="518279933">
      <w:bodyDiv w:val="1"/>
      <w:marLeft w:val="0"/>
      <w:marRight w:val="0"/>
      <w:marTop w:val="0"/>
      <w:marBottom w:val="0"/>
      <w:divBdr>
        <w:top w:val="none" w:sz="0" w:space="0" w:color="auto"/>
        <w:left w:val="none" w:sz="0" w:space="0" w:color="auto"/>
        <w:bottom w:val="none" w:sz="0" w:space="0" w:color="auto"/>
        <w:right w:val="none" w:sz="0" w:space="0" w:color="auto"/>
      </w:divBdr>
      <w:divsChild>
        <w:div w:id="1927035205">
          <w:marLeft w:val="0"/>
          <w:marRight w:val="0"/>
          <w:marTop w:val="96"/>
          <w:marBottom w:val="0"/>
          <w:divBdr>
            <w:top w:val="none" w:sz="0" w:space="0" w:color="auto"/>
            <w:left w:val="none" w:sz="0" w:space="0" w:color="auto"/>
            <w:bottom w:val="none" w:sz="0" w:space="0" w:color="auto"/>
            <w:right w:val="none" w:sz="0" w:space="0" w:color="auto"/>
          </w:divBdr>
        </w:div>
      </w:divsChild>
    </w:div>
    <w:div w:id="527639795">
      <w:bodyDiv w:val="1"/>
      <w:marLeft w:val="0"/>
      <w:marRight w:val="0"/>
      <w:marTop w:val="0"/>
      <w:marBottom w:val="0"/>
      <w:divBdr>
        <w:top w:val="none" w:sz="0" w:space="0" w:color="auto"/>
        <w:left w:val="none" w:sz="0" w:space="0" w:color="auto"/>
        <w:bottom w:val="none" w:sz="0" w:space="0" w:color="auto"/>
        <w:right w:val="none" w:sz="0" w:space="0" w:color="auto"/>
      </w:divBdr>
      <w:divsChild>
        <w:div w:id="338237118">
          <w:marLeft w:val="0"/>
          <w:marRight w:val="547"/>
          <w:marTop w:val="134"/>
          <w:marBottom w:val="0"/>
          <w:divBdr>
            <w:top w:val="none" w:sz="0" w:space="0" w:color="auto"/>
            <w:left w:val="none" w:sz="0" w:space="0" w:color="auto"/>
            <w:bottom w:val="none" w:sz="0" w:space="0" w:color="auto"/>
            <w:right w:val="none" w:sz="0" w:space="0" w:color="auto"/>
          </w:divBdr>
        </w:div>
        <w:div w:id="241373261">
          <w:marLeft w:val="0"/>
          <w:marRight w:val="547"/>
          <w:marTop w:val="134"/>
          <w:marBottom w:val="0"/>
          <w:divBdr>
            <w:top w:val="none" w:sz="0" w:space="0" w:color="auto"/>
            <w:left w:val="none" w:sz="0" w:space="0" w:color="auto"/>
            <w:bottom w:val="none" w:sz="0" w:space="0" w:color="auto"/>
            <w:right w:val="none" w:sz="0" w:space="0" w:color="auto"/>
          </w:divBdr>
        </w:div>
        <w:div w:id="1008756187">
          <w:marLeft w:val="0"/>
          <w:marRight w:val="547"/>
          <w:marTop w:val="134"/>
          <w:marBottom w:val="0"/>
          <w:divBdr>
            <w:top w:val="none" w:sz="0" w:space="0" w:color="auto"/>
            <w:left w:val="none" w:sz="0" w:space="0" w:color="auto"/>
            <w:bottom w:val="none" w:sz="0" w:space="0" w:color="auto"/>
            <w:right w:val="none" w:sz="0" w:space="0" w:color="auto"/>
          </w:divBdr>
        </w:div>
        <w:div w:id="171845876">
          <w:marLeft w:val="0"/>
          <w:marRight w:val="547"/>
          <w:marTop w:val="134"/>
          <w:marBottom w:val="0"/>
          <w:divBdr>
            <w:top w:val="none" w:sz="0" w:space="0" w:color="auto"/>
            <w:left w:val="none" w:sz="0" w:space="0" w:color="auto"/>
            <w:bottom w:val="none" w:sz="0" w:space="0" w:color="auto"/>
            <w:right w:val="none" w:sz="0" w:space="0" w:color="auto"/>
          </w:divBdr>
        </w:div>
        <w:div w:id="1516335867">
          <w:marLeft w:val="0"/>
          <w:marRight w:val="547"/>
          <w:marTop w:val="134"/>
          <w:marBottom w:val="0"/>
          <w:divBdr>
            <w:top w:val="none" w:sz="0" w:space="0" w:color="auto"/>
            <w:left w:val="none" w:sz="0" w:space="0" w:color="auto"/>
            <w:bottom w:val="none" w:sz="0" w:space="0" w:color="auto"/>
            <w:right w:val="none" w:sz="0" w:space="0" w:color="auto"/>
          </w:divBdr>
        </w:div>
        <w:div w:id="1865047197">
          <w:marLeft w:val="0"/>
          <w:marRight w:val="547"/>
          <w:marTop w:val="134"/>
          <w:marBottom w:val="0"/>
          <w:divBdr>
            <w:top w:val="none" w:sz="0" w:space="0" w:color="auto"/>
            <w:left w:val="none" w:sz="0" w:space="0" w:color="auto"/>
            <w:bottom w:val="none" w:sz="0" w:space="0" w:color="auto"/>
            <w:right w:val="none" w:sz="0" w:space="0" w:color="auto"/>
          </w:divBdr>
        </w:div>
        <w:div w:id="940186833">
          <w:marLeft w:val="0"/>
          <w:marRight w:val="547"/>
          <w:marTop w:val="134"/>
          <w:marBottom w:val="0"/>
          <w:divBdr>
            <w:top w:val="none" w:sz="0" w:space="0" w:color="auto"/>
            <w:left w:val="none" w:sz="0" w:space="0" w:color="auto"/>
            <w:bottom w:val="none" w:sz="0" w:space="0" w:color="auto"/>
            <w:right w:val="none" w:sz="0" w:space="0" w:color="auto"/>
          </w:divBdr>
        </w:div>
        <w:div w:id="1594388025">
          <w:marLeft w:val="0"/>
          <w:marRight w:val="547"/>
          <w:marTop w:val="134"/>
          <w:marBottom w:val="0"/>
          <w:divBdr>
            <w:top w:val="none" w:sz="0" w:space="0" w:color="auto"/>
            <w:left w:val="none" w:sz="0" w:space="0" w:color="auto"/>
            <w:bottom w:val="none" w:sz="0" w:space="0" w:color="auto"/>
            <w:right w:val="none" w:sz="0" w:space="0" w:color="auto"/>
          </w:divBdr>
        </w:div>
      </w:divsChild>
    </w:div>
    <w:div w:id="672535148">
      <w:bodyDiv w:val="1"/>
      <w:marLeft w:val="0"/>
      <w:marRight w:val="0"/>
      <w:marTop w:val="0"/>
      <w:marBottom w:val="0"/>
      <w:divBdr>
        <w:top w:val="none" w:sz="0" w:space="0" w:color="auto"/>
        <w:left w:val="none" w:sz="0" w:space="0" w:color="auto"/>
        <w:bottom w:val="none" w:sz="0" w:space="0" w:color="auto"/>
        <w:right w:val="none" w:sz="0" w:space="0" w:color="auto"/>
      </w:divBdr>
      <w:divsChild>
        <w:div w:id="712654610">
          <w:marLeft w:val="0"/>
          <w:marRight w:val="0"/>
          <w:marTop w:val="0"/>
          <w:marBottom w:val="200"/>
          <w:divBdr>
            <w:top w:val="none" w:sz="0" w:space="0" w:color="auto"/>
            <w:left w:val="none" w:sz="0" w:space="0" w:color="auto"/>
            <w:bottom w:val="none" w:sz="0" w:space="0" w:color="auto"/>
            <w:right w:val="none" w:sz="0" w:space="0" w:color="auto"/>
          </w:divBdr>
        </w:div>
      </w:divsChild>
    </w:div>
    <w:div w:id="703410881">
      <w:bodyDiv w:val="1"/>
      <w:marLeft w:val="0"/>
      <w:marRight w:val="0"/>
      <w:marTop w:val="0"/>
      <w:marBottom w:val="0"/>
      <w:divBdr>
        <w:top w:val="none" w:sz="0" w:space="0" w:color="auto"/>
        <w:left w:val="none" w:sz="0" w:space="0" w:color="auto"/>
        <w:bottom w:val="none" w:sz="0" w:space="0" w:color="auto"/>
        <w:right w:val="none" w:sz="0" w:space="0" w:color="auto"/>
      </w:divBdr>
      <w:divsChild>
        <w:div w:id="207228445">
          <w:marLeft w:val="0"/>
          <w:marRight w:val="547"/>
          <w:marTop w:val="154"/>
          <w:marBottom w:val="0"/>
          <w:divBdr>
            <w:top w:val="none" w:sz="0" w:space="0" w:color="auto"/>
            <w:left w:val="none" w:sz="0" w:space="0" w:color="auto"/>
            <w:bottom w:val="none" w:sz="0" w:space="0" w:color="auto"/>
            <w:right w:val="none" w:sz="0" w:space="0" w:color="auto"/>
          </w:divBdr>
        </w:div>
        <w:div w:id="750856068">
          <w:marLeft w:val="0"/>
          <w:marRight w:val="547"/>
          <w:marTop w:val="154"/>
          <w:marBottom w:val="0"/>
          <w:divBdr>
            <w:top w:val="none" w:sz="0" w:space="0" w:color="auto"/>
            <w:left w:val="none" w:sz="0" w:space="0" w:color="auto"/>
            <w:bottom w:val="none" w:sz="0" w:space="0" w:color="auto"/>
            <w:right w:val="none" w:sz="0" w:space="0" w:color="auto"/>
          </w:divBdr>
        </w:div>
        <w:div w:id="1407990516">
          <w:marLeft w:val="0"/>
          <w:marRight w:val="547"/>
          <w:marTop w:val="154"/>
          <w:marBottom w:val="0"/>
          <w:divBdr>
            <w:top w:val="none" w:sz="0" w:space="0" w:color="auto"/>
            <w:left w:val="none" w:sz="0" w:space="0" w:color="auto"/>
            <w:bottom w:val="none" w:sz="0" w:space="0" w:color="auto"/>
            <w:right w:val="none" w:sz="0" w:space="0" w:color="auto"/>
          </w:divBdr>
        </w:div>
        <w:div w:id="141849407">
          <w:marLeft w:val="0"/>
          <w:marRight w:val="547"/>
          <w:marTop w:val="154"/>
          <w:marBottom w:val="0"/>
          <w:divBdr>
            <w:top w:val="none" w:sz="0" w:space="0" w:color="auto"/>
            <w:left w:val="none" w:sz="0" w:space="0" w:color="auto"/>
            <w:bottom w:val="none" w:sz="0" w:space="0" w:color="auto"/>
            <w:right w:val="none" w:sz="0" w:space="0" w:color="auto"/>
          </w:divBdr>
        </w:div>
        <w:div w:id="936986672">
          <w:marLeft w:val="0"/>
          <w:marRight w:val="547"/>
          <w:marTop w:val="154"/>
          <w:marBottom w:val="0"/>
          <w:divBdr>
            <w:top w:val="none" w:sz="0" w:space="0" w:color="auto"/>
            <w:left w:val="none" w:sz="0" w:space="0" w:color="auto"/>
            <w:bottom w:val="none" w:sz="0" w:space="0" w:color="auto"/>
            <w:right w:val="none" w:sz="0" w:space="0" w:color="auto"/>
          </w:divBdr>
        </w:div>
        <w:div w:id="484588670">
          <w:marLeft w:val="0"/>
          <w:marRight w:val="547"/>
          <w:marTop w:val="154"/>
          <w:marBottom w:val="0"/>
          <w:divBdr>
            <w:top w:val="none" w:sz="0" w:space="0" w:color="auto"/>
            <w:left w:val="none" w:sz="0" w:space="0" w:color="auto"/>
            <w:bottom w:val="none" w:sz="0" w:space="0" w:color="auto"/>
            <w:right w:val="none" w:sz="0" w:space="0" w:color="auto"/>
          </w:divBdr>
        </w:div>
        <w:div w:id="874922950">
          <w:marLeft w:val="0"/>
          <w:marRight w:val="547"/>
          <w:marTop w:val="154"/>
          <w:marBottom w:val="0"/>
          <w:divBdr>
            <w:top w:val="none" w:sz="0" w:space="0" w:color="auto"/>
            <w:left w:val="none" w:sz="0" w:space="0" w:color="auto"/>
            <w:bottom w:val="none" w:sz="0" w:space="0" w:color="auto"/>
            <w:right w:val="none" w:sz="0" w:space="0" w:color="auto"/>
          </w:divBdr>
        </w:div>
        <w:div w:id="1976372896">
          <w:marLeft w:val="0"/>
          <w:marRight w:val="547"/>
          <w:marTop w:val="154"/>
          <w:marBottom w:val="0"/>
          <w:divBdr>
            <w:top w:val="none" w:sz="0" w:space="0" w:color="auto"/>
            <w:left w:val="none" w:sz="0" w:space="0" w:color="auto"/>
            <w:bottom w:val="none" w:sz="0" w:space="0" w:color="auto"/>
            <w:right w:val="none" w:sz="0" w:space="0" w:color="auto"/>
          </w:divBdr>
        </w:div>
      </w:divsChild>
    </w:div>
    <w:div w:id="821892284">
      <w:bodyDiv w:val="1"/>
      <w:marLeft w:val="0"/>
      <w:marRight w:val="0"/>
      <w:marTop w:val="0"/>
      <w:marBottom w:val="0"/>
      <w:divBdr>
        <w:top w:val="none" w:sz="0" w:space="0" w:color="auto"/>
        <w:left w:val="none" w:sz="0" w:space="0" w:color="auto"/>
        <w:bottom w:val="none" w:sz="0" w:space="0" w:color="auto"/>
        <w:right w:val="none" w:sz="0" w:space="0" w:color="auto"/>
      </w:divBdr>
      <w:divsChild>
        <w:div w:id="807432505">
          <w:marLeft w:val="0"/>
          <w:marRight w:val="0"/>
          <w:marTop w:val="0"/>
          <w:marBottom w:val="200"/>
          <w:divBdr>
            <w:top w:val="none" w:sz="0" w:space="0" w:color="auto"/>
            <w:left w:val="none" w:sz="0" w:space="0" w:color="auto"/>
            <w:bottom w:val="none" w:sz="0" w:space="0" w:color="auto"/>
            <w:right w:val="none" w:sz="0" w:space="0" w:color="auto"/>
          </w:divBdr>
        </w:div>
      </w:divsChild>
    </w:div>
    <w:div w:id="873922984">
      <w:bodyDiv w:val="1"/>
      <w:marLeft w:val="0"/>
      <w:marRight w:val="0"/>
      <w:marTop w:val="0"/>
      <w:marBottom w:val="0"/>
      <w:divBdr>
        <w:top w:val="none" w:sz="0" w:space="0" w:color="auto"/>
        <w:left w:val="none" w:sz="0" w:space="0" w:color="auto"/>
        <w:bottom w:val="none" w:sz="0" w:space="0" w:color="auto"/>
        <w:right w:val="none" w:sz="0" w:space="0" w:color="auto"/>
      </w:divBdr>
      <w:divsChild>
        <w:div w:id="623384779">
          <w:marLeft w:val="0"/>
          <w:marRight w:val="547"/>
          <w:marTop w:val="154"/>
          <w:marBottom w:val="0"/>
          <w:divBdr>
            <w:top w:val="none" w:sz="0" w:space="0" w:color="auto"/>
            <w:left w:val="none" w:sz="0" w:space="0" w:color="auto"/>
            <w:bottom w:val="none" w:sz="0" w:space="0" w:color="auto"/>
            <w:right w:val="none" w:sz="0" w:space="0" w:color="auto"/>
          </w:divBdr>
        </w:div>
      </w:divsChild>
    </w:div>
    <w:div w:id="1039012883">
      <w:bodyDiv w:val="1"/>
      <w:marLeft w:val="0"/>
      <w:marRight w:val="0"/>
      <w:marTop w:val="0"/>
      <w:marBottom w:val="0"/>
      <w:divBdr>
        <w:top w:val="none" w:sz="0" w:space="0" w:color="auto"/>
        <w:left w:val="none" w:sz="0" w:space="0" w:color="auto"/>
        <w:bottom w:val="none" w:sz="0" w:space="0" w:color="auto"/>
        <w:right w:val="none" w:sz="0" w:space="0" w:color="auto"/>
      </w:divBdr>
      <w:divsChild>
        <w:div w:id="186412144">
          <w:marLeft w:val="0"/>
          <w:marRight w:val="547"/>
          <w:marTop w:val="134"/>
          <w:marBottom w:val="0"/>
          <w:divBdr>
            <w:top w:val="none" w:sz="0" w:space="0" w:color="auto"/>
            <w:left w:val="none" w:sz="0" w:space="0" w:color="auto"/>
            <w:bottom w:val="none" w:sz="0" w:space="0" w:color="auto"/>
            <w:right w:val="none" w:sz="0" w:space="0" w:color="auto"/>
          </w:divBdr>
        </w:div>
        <w:div w:id="16084044">
          <w:marLeft w:val="0"/>
          <w:marRight w:val="547"/>
          <w:marTop w:val="134"/>
          <w:marBottom w:val="0"/>
          <w:divBdr>
            <w:top w:val="none" w:sz="0" w:space="0" w:color="auto"/>
            <w:left w:val="none" w:sz="0" w:space="0" w:color="auto"/>
            <w:bottom w:val="none" w:sz="0" w:space="0" w:color="auto"/>
            <w:right w:val="none" w:sz="0" w:space="0" w:color="auto"/>
          </w:divBdr>
        </w:div>
      </w:divsChild>
    </w:div>
    <w:div w:id="1099527247">
      <w:bodyDiv w:val="1"/>
      <w:marLeft w:val="0"/>
      <w:marRight w:val="0"/>
      <w:marTop w:val="0"/>
      <w:marBottom w:val="0"/>
      <w:divBdr>
        <w:top w:val="none" w:sz="0" w:space="0" w:color="auto"/>
        <w:left w:val="none" w:sz="0" w:space="0" w:color="auto"/>
        <w:bottom w:val="none" w:sz="0" w:space="0" w:color="auto"/>
        <w:right w:val="none" w:sz="0" w:space="0" w:color="auto"/>
      </w:divBdr>
    </w:div>
    <w:div w:id="1123571044">
      <w:bodyDiv w:val="1"/>
      <w:marLeft w:val="0"/>
      <w:marRight w:val="0"/>
      <w:marTop w:val="0"/>
      <w:marBottom w:val="0"/>
      <w:divBdr>
        <w:top w:val="none" w:sz="0" w:space="0" w:color="auto"/>
        <w:left w:val="none" w:sz="0" w:space="0" w:color="auto"/>
        <w:bottom w:val="none" w:sz="0" w:space="0" w:color="auto"/>
        <w:right w:val="none" w:sz="0" w:space="0" w:color="auto"/>
      </w:divBdr>
    </w:div>
    <w:div w:id="1396469579">
      <w:bodyDiv w:val="1"/>
      <w:marLeft w:val="0"/>
      <w:marRight w:val="0"/>
      <w:marTop w:val="0"/>
      <w:marBottom w:val="0"/>
      <w:divBdr>
        <w:top w:val="none" w:sz="0" w:space="0" w:color="auto"/>
        <w:left w:val="none" w:sz="0" w:space="0" w:color="auto"/>
        <w:bottom w:val="none" w:sz="0" w:space="0" w:color="auto"/>
        <w:right w:val="none" w:sz="0" w:space="0" w:color="auto"/>
      </w:divBdr>
      <w:divsChild>
        <w:div w:id="1608855631">
          <w:marLeft w:val="0"/>
          <w:marRight w:val="0"/>
          <w:marTop w:val="96"/>
          <w:marBottom w:val="0"/>
          <w:divBdr>
            <w:top w:val="none" w:sz="0" w:space="0" w:color="auto"/>
            <w:left w:val="none" w:sz="0" w:space="0" w:color="auto"/>
            <w:bottom w:val="none" w:sz="0" w:space="0" w:color="auto"/>
            <w:right w:val="none" w:sz="0" w:space="0" w:color="auto"/>
          </w:divBdr>
        </w:div>
      </w:divsChild>
    </w:div>
    <w:div w:id="1598754061">
      <w:bodyDiv w:val="1"/>
      <w:marLeft w:val="0"/>
      <w:marRight w:val="0"/>
      <w:marTop w:val="0"/>
      <w:marBottom w:val="0"/>
      <w:divBdr>
        <w:top w:val="none" w:sz="0" w:space="0" w:color="auto"/>
        <w:left w:val="none" w:sz="0" w:space="0" w:color="auto"/>
        <w:bottom w:val="none" w:sz="0" w:space="0" w:color="auto"/>
        <w:right w:val="none" w:sz="0" w:space="0" w:color="auto"/>
      </w:divBdr>
      <w:divsChild>
        <w:div w:id="1658652031">
          <w:marLeft w:val="0"/>
          <w:marRight w:val="547"/>
          <w:marTop w:val="134"/>
          <w:marBottom w:val="0"/>
          <w:divBdr>
            <w:top w:val="none" w:sz="0" w:space="0" w:color="auto"/>
            <w:left w:val="none" w:sz="0" w:space="0" w:color="auto"/>
            <w:bottom w:val="none" w:sz="0" w:space="0" w:color="auto"/>
            <w:right w:val="none" w:sz="0" w:space="0" w:color="auto"/>
          </w:divBdr>
        </w:div>
      </w:divsChild>
    </w:div>
    <w:div w:id="1826704602">
      <w:bodyDiv w:val="1"/>
      <w:marLeft w:val="0"/>
      <w:marRight w:val="0"/>
      <w:marTop w:val="0"/>
      <w:marBottom w:val="0"/>
      <w:divBdr>
        <w:top w:val="none" w:sz="0" w:space="0" w:color="auto"/>
        <w:left w:val="none" w:sz="0" w:space="0" w:color="auto"/>
        <w:bottom w:val="none" w:sz="0" w:space="0" w:color="auto"/>
        <w:right w:val="none" w:sz="0" w:space="0" w:color="auto"/>
      </w:divBdr>
      <w:divsChild>
        <w:div w:id="1144591317">
          <w:marLeft w:val="0"/>
          <w:marRight w:val="547"/>
          <w:marTop w:val="134"/>
          <w:marBottom w:val="0"/>
          <w:divBdr>
            <w:top w:val="none" w:sz="0" w:space="0" w:color="auto"/>
            <w:left w:val="none" w:sz="0" w:space="0" w:color="auto"/>
            <w:bottom w:val="none" w:sz="0" w:space="0" w:color="auto"/>
            <w:right w:val="none" w:sz="0" w:space="0" w:color="auto"/>
          </w:divBdr>
        </w:div>
        <w:div w:id="117920799">
          <w:marLeft w:val="0"/>
          <w:marRight w:val="547"/>
          <w:marTop w:val="134"/>
          <w:marBottom w:val="0"/>
          <w:divBdr>
            <w:top w:val="none" w:sz="0" w:space="0" w:color="auto"/>
            <w:left w:val="none" w:sz="0" w:space="0" w:color="auto"/>
            <w:bottom w:val="none" w:sz="0" w:space="0" w:color="auto"/>
            <w:right w:val="none" w:sz="0" w:space="0" w:color="auto"/>
          </w:divBdr>
        </w:div>
        <w:div w:id="870261851">
          <w:marLeft w:val="0"/>
          <w:marRight w:val="547"/>
          <w:marTop w:val="134"/>
          <w:marBottom w:val="0"/>
          <w:divBdr>
            <w:top w:val="none" w:sz="0" w:space="0" w:color="auto"/>
            <w:left w:val="none" w:sz="0" w:space="0" w:color="auto"/>
            <w:bottom w:val="none" w:sz="0" w:space="0" w:color="auto"/>
            <w:right w:val="none" w:sz="0" w:space="0" w:color="auto"/>
          </w:divBdr>
        </w:div>
        <w:div w:id="1714454243">
          <w:marLeft w:val="0"/>
          <w:marRight w:val="547"/>
          <w:marTop w:val="134"/>
          <w:marBottom w:val="0"/>
          <w:divBdr>
            <w:top w:val="none" w:sz="0" w:space="0" w:color="auto"/>
            <w:left w:val="none" w:sz="0" w:space="0" w:color="auto"/>
            <w:bottom w:val="none" w:sz="0" w:space="0" w:color="auto"/>
            <w:right w:val="none" w:sz="0" w:space="0" w:color="auto"/>
          </w:divBdr>
        </w:div>
        <w:div w:id="1503738713">
          <w:marLeft w:val="0"/>
          <w:marRight w:val="547"/>
          <w:marTop w:val="134"/>
          <w:marBottom w:val="0"/>
          <w:divBdr>
            <w:top w:val="none" w:sz="0" w:space="0" w:color="auto"/>
            <w:left w:val="none" w:sz="0" w:space="0" w:color="auto"/>
            <w:bottom w:val="none" w:sz="0" w:space="0" w:color="auto"/>
            <w:right w:val="none" w:sz="0" w:space="0" w:color="auto"/>
          </w:divBdr>
        </w:div>
      </w:divsChild>
    </w:div>
    <w:div w:id="1987278964">
      <w:bodyDiv w:val="1"/>
      <w:marLeft w:val="0"/>
      <w:marRight w:val="0"/>
      <w:marTop w:val="0"/>
      <w:marBottom w:val="0"/>
      <w:divBdr>
        <w:top w:val="none" w:sz="0" w:space="0" w:color="auto"/>
        <w:left w:val="none" w:sz="0" w:space="0" w:color="auto"/>
        <w:bottom w:val="none" w:sz="0" w:space="0" w:color="auto"/>
        <w:right w:val="none" w:sz="0" w:space="0" w:color="auto"/>
      </w:divBdr>
      <w:divsChild>
        <w:div w:id="1095243467">
          <w:marLeft w:val="0"/>
          <w:marRight w:val="547"/>
          <w:marTop w:val="154"/>
          <w:marBottom w:val="0"/>
          <w:divBdr>
            <w:top w:val="none" w:sz="0" w:space="0" w:color="auto"/>
            <w:left w:val="none" w:sz="0" w:space="0" w:color="auto"/>
            <w:bottom w:val="none" w:sz="0" w:space="0" w:color="auto"/>
            <w:right w:val="none" w:sz="0" w:space="0" w:color="auto"/>
          </w:divBdr>
        </w:div>
      </w:divsChild>
    </w:div>
    <w:div w:id="211289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1800</Words>
  <Characters>10263</Characters>
  <Application>Microsoft Office Word</Application>
  <DocSecurity>0</DocSecurity>
  <Lines>85</Lines>
  <Paragraphs>24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3</cp:revision>
  <dcterms:created xsi:type="dcterms:W3CDTF">2023-09-30T17:57:00Z</dcterms:created>
  <dcterms:modified xsi:type="dcterms:W3CDTF">2023-09-30T17:57:00Z</dcterms:modified>
</cp:coreProperties>
</file>