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75" w:rsidRDefault="00F64370" w:rsidP="00DE19B9">
      <w:pPr>
        <w:spacing w:after="0" w:line="240" w:lineRule="auto"/>
        <w:jc w:val="center"/>
        <w:rPr>
          <w:rFonts w:ascii="Simplified Arabic" w:eastAsia="Arial" w:hAnsi="Simplified Arabic" w:cs="Simplified Arabic"/>
          <w:b/>
          <w:bCs/>
          <w:sz w:val="28"/>
          <w:szCs w:val="28"/>
          <w:lang w:bidi="ar-IQ"/>
        </w:rPr>
      </w:pPr>
      <w:r>
        <w:rPr>
          <w:rFonts w:ascii="Simplified Arabic" w:eastAsia="Arial" w:hAnsi="Simplified Arabic" w:cs="Simplified Arabic" w:hint="cs"/>
          <w:b/>
          <w:bCs/>
          <w:sz w:val="28"/>
          <w:szCs w:val="28"/>
          <w:rtl/>
        </w:rPr>
        <w:t>النشاط الكهربائ</w:t>
      </w:r>
      <w:r>
        <w:rPr>
          <w:rFonts w:ascii="Simplified Arabic" w:eastAsia="Arial" w:hAnsi="Simplified Arabic" w:cs="Simplified Arabic" w:hint="eastAsia"/>
          <w:b/>
          <w:bCs/>
          <w:sz w:val="28"/>
          <w:szCs w:val="28"/>
          <w:rtl/>
        </w:rPr>
        <w:t>ي</w:t>
      </w:r>
      <w:r>
        <w:rPr>
          <w:rFonts w:ascii="Simplified Arabic" w:eastAsia="Arial" w:hAnsi="Simplified Arabic" w:cs="Simplified Arabic" w:hint="cs"/>
          <w:b/>
          <w:bCs/>
          <w:sz w:val="28"/>
          <w:szCs w:val="28"/>
          <w:rtl/>
        </w:rPr>
        <w:t xml:space="preserve"> لعضلات</w:t>
      </w:r>
      <w:r w:rsidRPr="00096E16">
        <w:rPr>
          <w:rFonts w:ascii="Simplified Arabic" w:eastAsia="Arial" w:hAnsi="Simplified Arabic" w:cs="Simplified Arabic" w:hint="cs"/>
          <w:b/>
          <w:bCs/>
          <w:sz w:val="28"/>
          <w:szCs w:val="28"/>
          <w:rtl/>
        </w:rPr>
        <w:t xml:space="preserve"> الرجلين</w:t>
      </w:r>
      <w:r>
        <w:rPr>
          <w:rFonts w:ascii="Simplified Arabic" w:eastAsia="Arial" w:hAnsi="Simplified Arabic" w:cs="Simplified Arabic" w:hint="cs"/>
          <w:b/>
          <w:bCs/>
          <w:sz w:val="28"/>
          <w:szCs w:val="28"/>
          <w:rtl/>
        </w:rPr>
        <w:t xml:space="preserve"> وعلاقة بسرعة الاستجابة الحركية لدى لاعبي الريشة الطائرة</w:t>
      </w:r>
      <w:r w:rsidR="00550D90">
        <w:rPr>
          <w:rFonts w:ascii="Simplified Arabic" w:eastAsia="Arial" w:hAnsi="Simplified Arabic" w:cs="Simplified Arabic"/>
          <w:b/>
          <w:bCs/>
          <w:sz w:val="28"/>
          <w:szCs w:val="28"/>
        </w:rPr>
        <w:t xml:space="preserve"> </w:t>
      </w:r>
      <w:r w:rsidR="00550D90">
        <w:rPr>
          <w:rFonts w:ascii="Simplified Arabic" w:eastAsia="Arial" w:hAnsi="Simplified Arabic" w:cs="Simplified Arabic" w:hint="cs"/>
          <w:b/>
          <w:bCs/>
          <w:sz w:val="28"/>
          <w:szCs w:val="28"/>
          <w:rtl/>
          <w:lang w:bidi="ar-IQ"/>
        </w:rPr>
        <w:t xml:space="preserve"> </w:t>
      </w:r>
    </w:p>
    <w:p w:rsidR="00181190" w:rsidRPr="00F30EFF" w:rsidRDefault="00181190" w:rsidP="00EF09BC">
      <w:pPr>
        <w:spacing w:after="0" w:line="240" w:lineRule="auto"/>
        <w:jc w:val="center"/>
        <w:rPr>
          <w:rFonts w:ascii="Simplified Arabic" w:eastAsia="Arial" w:hAnsi="Simplified Arabic" w:cs="Simplified Arabic"/>
          <w:b/>
          <w:bCs/>
          <w:sz w:val="28"/>
          <w:szCs w:val="28"/>
          <w:rtl/>
          <w:lang w:bidi="ar-IQ"/>
        </w:rPr>
      </w:pPr>
      <w:r>
        <w:rPr>
          <w:rFonts w:ascii="Simplified Arabic" w:eastAsia="Arial" w:hAnsi="Simplified Arabic" w:cs="Simplified Arabic" w:hint="cs"/>
          <w:b/>
          <w:bCs/>
          <w:sz w:val="28"/>
          <w:szCs w:val="28"/>
          <w:rtl/>
          <w:lang w:bidi="ar-IQ"/>
        </w:rPr>
        <w:t>الباحث</w:t>
      </w:r>
    </w:p>
    <w:p w:rsidR="008E7A74" w:rsidRDefault="00AC390A" w:rsidP="00284B9D">
      <w:pPr>
        <w:pBdr>
          <w:bottom w:val="single" w:sz="4" w:space="1" w:color="auto"/>
        </w:pBdr>
        <w:spacing w:after="0" w:line="240" w:lineRule="auto"/>
        <w:jc w:val="center"/>
        <w:rPr>
          <w:rFonts w:ascii="Simplified Arabic" w:eastAsia="Arial" w:hAnsi="Simplified Arabic" w:cs="Simplified Arabic"/>
          <w:b/>
          <w:bCs/>
          <w:sz w:val="28"/>
          <w:szCs w:val="28"/>
        </w:rPr>
      </w:pPr>
      <w:r>
        <w:rPr>
          <w:rFonts w:ascii="Simplified Arabic" w:eastAsia="Arial" w:hAnsi="Simplified Arabic" w:cs="Simplified Arabic" w:hint="cs"/>
          <w:b/>
          <w:bCs/>
          <w:sz w:val="28"/>
          <w:szCs w:val="28"/>
          <w:rtl/>
        </w:rPr>
        <w:t xml:space="preserve">م.م </w:t>
      </w:r>
      <w:r w:rsidR="00183261" w:rsidRPr="00F30EFF">
        <w:rPr>
          <w:rFonts w:ascii="Simplified Arabic" w:eastAsia="Arial" w:hAnsi="Simplified Arabic" w:cs="Simplified Arabic"/>
          <w:b/>
          <w:bCs/>
          <w:sz w:val="28"/>
          <w:szCs w:val="28"/>
          <w:rtl/>
        </w:rPr>
        <w:t>علاء</w:t>
      </w:r>
      <w:r w:rsidR="0060279C" w:rsidRPr="00F30EFF">
        <w:rPr>
          <w:rFonts w:ascii="Simplified Arabic" w:eastAsia="Arial" w:hAnsi="Simplified Arabic" w:cs="Simplified Arabic"/>
          <w:b/>
          <w:bCs/>
          <w:sz w:val="28"/>
          <w:szCs w:val="28"/>
          <w:rtl/>
        </w:rPr>
        <w:t xml:space="preserve"> جواد كاظم</w:t>
      </w:r>
    </w:p>
    <w:p w:rsidR="00952475" w:rsidRDefault="00952475" w:rsidP="00F30EFF">
      <w:pPr>
        <w:pBdr>
          <w:bottom w:val="single" w:sz="4" w:space="1" w:color="auto"/>
        </w:pBdr>
        <w:spacing w:after="0" w:line="240" w:lineRule="auto"/>
        <w:jc w:val="center"/>
        <w:rPr>
          <w:rFonts w:ascii="Simplified Arabic" w:eastAsia="Arial" w:hAnsi="Simplified Arabic" w:cs="Simplified Arabic"/>
          <w:b/>
          <w:bCs/>
          <w:sz w:val="28"/>
          <w:szCs w:val="28"/>
        </w:rPr>
      </w:pPr>
      <w:r w:rsidRPr="00F30EFF">
        <w:rPr>
          <w:rFonts w:ascii="Simplified Arabic" w:eastAsia="Arial" w:hAnsi="Simplified Arabic" w:cs="Simplified Arabic"/>
          <w:b/>
          <w:bCs/>
          <w:sz w:val="28"/>
          <w:szCs w:val="28"/>
          <w:rtl/>
        </w:rPr>
        <w:t>كلية التربية البدنية وعلوم الرياضة - جامعة ميسان – العراق</w:t>
      </w:r>
    </w:p>
    <w:p w:rsidR="00327A60" w:rsidRPr="00F30EFF" w:rsidRDefault="007F52DF" w:rsidP="00F30EFF">
      <w:pPr>
        <w:pBdr>
          <w:bottom w:val="single" w:sz="4" w:space="1" w:color="auto"/>
        </w:pBdr>
        <w:spacing w:after="0" w:line="240" w:lineRule="auto"/>
        <w:jc w:val="center"/>
        <w:rPr>
          <w:rFonts w:ascii="Simplified Arabic" w:eastAsia="Arial" w:hAnsi="Simplified Arabic" w:cs="Simplified Arabic"/>
          <w:b/>
          <w:bCs/>
          <w:sz w:val="28"/>
          <w:szCs w:val="28"/>
          <w:rtl/>
        </w:rPr>
      </w:pPr>
      <w:hyperlink r:id="rId9" w:history="1">
        <w:r w:rsidR="00327A60" w:rsidRPr="00327A60">
          <w:rPr>
            <w:rFonts w:ascii="Times New Roman" w:eastAsia="Calibri" w:hAnsi="Times New Roman" w:cs="Times New Roman"/>
            <w:color w:val="0000FF"/>
            <w:sz w:val="24"/>
            <w:szCs w:val="24"/>
            <w:u w:val="single"/>
          </w:rPr>
          <w:t>alaajawad@uomisan.edu</w:t>
        </w:r>
      </w:hyperlink>
    </w:p>
    <w:p w:rsidR="00137F15" w:rsidRPr="00B16CCB" w:rsidRDefault="00137F15" w:rsidP="00B16CCB">
      <w:pPr>
        <w:spacing w:after="0" w:line="240" w:lineRule="auto"/>
        <w:jc w:val="lowKashida"/>
        <w:rPr>
          <w:rFonts w:ascii="Simplified Arabic" w:eastAsia="Calibri" w:hAnsi="Simplified Arabic" w:cs="PT Bold Heading"/>
          <w:b/>
          <w:bCs/>
          <w:sz w:val="28"/>
          <w:szCs w:val="28"/>
          <w:rtl/>
        </w:rPr>
      </w:pPr>
      <w:r w:rsidRPr="00B16CCB">
        <w:rPr>
          <w:rFonts w:ascii="Simplified Arabic" w:eastAsia="Calibri" w:hAnsi="Simplified Arabic" w:cs="PT Bold Heading" w:hint="cs"/>
          <w:b/>
          <w:bCs/>
          <w:sz w:val="28"/>
          <w:szCs w:val="28"/>
          <w:rtl/>
        </w:rPr>
        <w:t>ملخص البحث:</w:t>
      </w:r>
    </w:p>
    <w:p w:rsidR="001D3327" w:rsidRPr="00F67202" w:rsidRDefault="00D12B91" w:rsidP="001A3B60">
      <w:pPr>
        <w:spacing w:after="0" w:line="360" w:lineRule="auto"/>
        <w:ind w:left="16" w:firstLine="704"/>
        <w:jc w:val="both"/>
        <w:rPr>
          <w:rFonts w:asciiTheme="minorBidi" w:eastAsia="Times New Roman" w:hAnsiTheme="minorBidi"/>
          <w:sz w:val="28"/>
          <w:szCs w:val="28"/>
          <w:rtl/>
        </w:rPr>
      </w:pPr>
      <w:r w:rsidRPr="00DE19B9">
        <w:rPr>
          <w:rFonts w:asciiTheme="minorBidi" w:eastAsia="Times New Roman" w:hAnsiTheme="minorBidi" w:hint="cs"/>
          <w:b/>
          <w:bCs/>
          <w:sz w:val="28"/>
          <w:szCs w:val="28"/>
          <w:rtl/>
        </w:rPr>
        <w:t xml:space="preserve"> </w:t>
      </w:r>
      <w:r w:rsidR="00137F15" w:rsidRPr="00DE19B9">
        <w:rPr>
          <w:rFonts w:asciiTheme="minorBidi" w:eastAsia="Times New Roman" w:hAnsiTheme="minorBidi"/>
          <w:b/>
          <w:bCs/>
          <w:sz w:val="28"/>
          <w:szCs w:val="28"/>
          <w:rtl/>
        </w:rPr>
        <w:t>جاءت</w:t>
      </w:r>
      <w:r w:rsidR="00137F15" w:rsidRPr="00DE19B9">
        <w:rPr>
          <w:rFonts w:asciiTheme="minorBidi" w:eastAsia="Times New Roman" w:hAnsiTheme="minorBidi"/>
          <w:b/>
          <w:bCs/>
          <w:sz w:val="28"/>
          <w:szCs w:val="28"/>
        </w:rPr>
        <w:t xml:space="preserve"> </w:t>
      </w:r>
      <w:r w:rsidR="00137F15" w:rsidRPr="00DE19B9">
        <w:rPr>
          <w:rFonts w:asciiTheme="minorBidi" w:eastAsia="Times New Roman" w:hAnsiTheme="minorBidi"/>
          <w:b/>
          <w:bCs/>
          <w:sz w:val="28"/>
          <w:szCs w:val="28"/>
          <w:rtl/>
        </w:rPr>
        <w:t>مشكلة</w:t>
      </w:r>
      <w:r w:rsidR="00137F15" w:rsidRPr="00F67202">
        <w:rPr>
          <w:rFonts w:asciiTheme="minorBidi" w:eastAsia="Times New Roman" w:hAnsiTheme="minorBidi"/>
          <w:sz w:val="28"/>
          <w:szCs w:val="28"/>
        </w:rPr>
        <w:t xml:space="preserve"> </w:t>
      </w:r>
      <w:r w:rsidR="00137F15" w:rsidRPr="00F67202">
        <w:rPr>
          <w:rFonts w:asciiTheme="minorBidi" w:eastAsia="Times New Roman" w:hAnsiTheme="minorBidi"/>
          <w:sz w:val="28"/>
          <w:szCs w:val="28"/>
          <w:rtl/>
        </w:rPr>
        <w:t>هذه</w:t>
      </w:r>
      <w:r w:rsidR="00137F15" w:rsidRPr="00F67202">
        <w:rPr>
          <w:rFonts w:asciiTheme="minorBidi" w:eastAsia="Times New Roman" w:hAnsiTheme="minorBidi"/>
          <w:sz w:val="28"/>
          <w:szCs w:val="28"/>
        </w:rPr>
        <w:t xml:space="preserve"> </w:t>
      </w:r>
      <w:r w:rsidR="00137F15" w:rsidRPr="00F67202">
        <w:rPr>
          <w:rFonts w:asciiTheme="minorBidi" w:eastAsia="Times New Roman" w:hAnsiTheme="minorBidi"/>
          <w:sz w:val="28"/>
          <w:szCs w:val="28"/>
          <w:rtl/>
        </w:rPr>
        <w:t>الدراسة</w:t>
      </w:r>
      <w:r w:rsidR="00137F15" w:rsidRPr="00F67202">
        <w:rPr>
          <w:rFonts w:asciiTheme="minorBidi" w:eastAsia="Times New Roman" w:hAnsiTheme="minorBidi"/>
          <w:sz w:val="28"/>
          <w:szCs w:val="28"/>
        </w:rPr>
        <w:t xml:space="preserve"> </w:t>
      </w:r>
      <w:r w:rsidR="00137F15" w:rsidRPr="00F67202">
        <w:rPr>
          <w:rFonts w:asciiTheme="minorBidi" w:eastAsia="Times New Roman" w:hAnsiTheme="minorBidi"/>
          <w:sz w:val="28"/>
          <w:szCs w:val="28"/>
          <w:rtl/>
        </w:rPr>
        <w:t>في</w:t>
      </w:r>
      <w:r w:rsidR="00137F15" w:rsidRPr="00F67202">
        <w:rPr>
          <w:rFonts w:asciiTheme="minorBidi" w:eastAsia="Times New Roman" w:hAnsiTheme="minorBidi"/>
          <w:sz w:val="28"/>
          <w:szCs w:val="28"/>
        </w:rPr>
        <w:t xml:space="preserve"> </w:t>
      </w:r>
      <w:r w:rsidR="00137F15" w:rsidRPr="00F67202">
        <w:rPr>
          <w:rFonts w:asciiTheme="minorBidi" w:eastAsia="Times New Roman" w:hAnsiTheme="minorBidi"/>
          <w:sz w:val="28"/>
          <w:szCs w:val="28"/>
          <w:rtl/>
        </w:rPr>
        <w:t>قلة الابحاث</w:t>
      </w:r>
      <w:r w:rsidR="00137F15" w:rsidRPr="00F67202">
        <w:rPr>
          <w:rFonts w:asciiTheme="minorBidi" w:eastAsia="Times New Roman" w:hAnsiTheme="minorBidi"/>
          <w:sz w:val="28"/>
          <w:szCs w:val="28"/>
        </w:rPr>
        <w:t xml:space="preserve"> </w:t>
      </w:r>
      <w:r w:rsidR="00137F15" w:rsidRPr="00F67202">
        <w:rPr>
          <w:rFonts w:asciiTheme="minorBidi" w:eastAsia="Times New Roman" w:hAnsiTheme="minorBidi"/>
          <w:sz w:val="28"/>
          <w:szCs w:val="28"/>
          <w:rtl/>
        </w:rPr>
        <w:t>العلمية</w:t>
      </w:r>
      <w:r w:rsidR="00137F15" w:rsidRPr="00F67202">
        <w:rPr>
          <w:rFonts w:asciiTheme="minorBidi" w:eastAsia="Times New Roman" w:hAnsiTheme="minorBidi"/>
          <w:sz w:val="28"/>
          <w:szCs w:val="28"/>
        </w:rPr>
        <w:t xml:space="preserve"> </w:t>
      </w:r>
      <w:r w:rsidR="00137F15" w:rsidRPr="00F67202">
        <w:rPr>
          <w:rFonts w:asciiTheme="minorBidi" w:eastAsia="Times New Roman" w:hAnsiTheme="minorBidi"/>
          <w:sz w:val="28"/>
          <w:szCs w:val="28"/>
          <w:rtl/>
        </w:rPr>
        <w:t>التي تناولت</w:t>
      </w:r>
      <w:r w:rsidR="00137F15" w:rsidRPr="00F67202">
        <w:rPr>
          <w:rFonts w:asciiTheme="minorBidi" w:eastAsia="Times New Roman" w:hAnsiTheme="minorBidi"/>
          <w:sz w:val="28"/>
          <w:szCs w:val="28"/>
        </w:rPr>
        <w:t xml:space="preserve"> </w:t>
      </w:r>
      <w:r w:rsidR="00570CD4" w:rsidRPr="00F67202">
        <w:rPr>
          <w:rFonts w:asciiTheme="minorBidi" w:eastAsia="Times New Roman" w:hAnsiTheme="minorBidi"/>
          <w:sz w:val="28"/>
          <w:szCs w:val="28"/>
          <w:rtl/>
        </w:rPr>
        <w:t>ال</w:t>
      </w:r>
      <w:r w:rsidR="00137F15" w:rsidRPr="00F67202">
        <w:rPr>
          <w:rFonts w:asciiTheme="minorBidi" w:eastAsia="Times New Roman" w:hAnsiTheme="minorBidi"/>
          <w:sz w:val="28"/>
          <w:szCs w:val="28"/>
          <w:rtl/>
          <w:lang w:bidi="ar-IQ"/>
        </w:rPr>
        <w:t>مواضيع</w:t>
      </w:r>
      <w:r w:rsidR="00137F15" w:rsidRPr="00F67202">
        <w:rPr>
          <w:rFonts w:asciiTheme="minorBidi" w:eastAsia="Times New Roman" w:hAnsiTheme="minorBidi"/>
          <w:sz w:val="28"/>
          <w:szCs w:val="28"/>
          <w:rtl/>
        </w:rPr>
        <w:t xml:space="preserve"> </w:t>
      </w:r>
      <w:r w:rsidR="00570CD4" w:rsidRPr="00F67202">
        <w:rPr>
          <w:rFonts w:asciiTheme="minorBidi" w:eastAsia="Times New Roman" w:hAnsiTheme="minorBidi"/>
          <w:sz w:val="28"/>
          <w:szCs w:val="28"/>
          <w:rtl/>
        </w:rPr>
        <w:t xml:space="preserve">الخاصة بالجهاز العصبي </w:t>
      </w:r>
      <w:r w:rsidR="00137F15" w:rsidRPr="00F67202">
        <w:rPr>
          <w:rFonts w:asciiTheme="minorBidi" w:eastAsia="Times New Roman" w:hAnsiTheme="minorBidi"/>
          <w:sz w:val="28"/>
          <w:szCs w:val="28"/>
          <w:rtl/>
        </w:rPr>
        <w:t xml:space="preserve"> ربطا بسرعة الاستجابة الحركية</w:t>
      </w:r>
      <w:r w:rsidR="00096E16">
        <w:rPr>
          <w:rFonts w:asciiTheme="minorBidi" w:eastAsia="Times New Roman" w:hAnsiTheme="minorBidi" w:hint="cs"/>
          <w:sz w:val="28"/>
          <w:szCs w:val="28"/>
          <w:rtl/>
        </w:rPr>
        <w:t xml:space="preserve"> </w:t>
      </w:r>
      <w:r w:rsidR="00405367" w:rsidRPr="00F67202">
        <w:rPr>
          <w:rFonts w:asciiTheme="minorBidi" w:eastAsia="Times New Roman" w:hAnsiTheme="minorBidi"/>
          <w:sz w:val="28"/>
          <w:szCs w:val="28"/>
          <w:rtl/>
        </w:rPr>
        <w:t xml:space="preserve"> </w:t>
      </w:r>
      <w:r w:rsidR="001A3B60">
        <w:rPr>
          <w:rFonts w:asciiTheme="minorBidi" w:eastAsia="Times New Roman" w:hAnsiTheme="minorBidi" w:hint="cs"/>
          <w:sz w:val="28"/>
          <w:szCs w:val="28"/>
          <w:rtl/>
        </w:rPr>
        <w:t>في حين ان</w:t>
      </w:r>
      <w:r w:rsidR="00405367" w:rsidRPr="00F67202">
        <w:rPr>
          <w:rFonts w:asciiTheme="minorBidi" w:eastAsia="Times New Roman" w:hAnsiTheme="minorBidi"/>
          <w:sz w:val="28"/>
          <w:szCs w:val="28"/>
          <w:rtl/>
        </w:rPr>
        <w:t xml:space="preserve"> اداء أي حركة او مهارة في لعبة الريشة الطائرة بشكل </w:t>
      </w:r>
      <w:r w:rsidR="001A3B60">
        <w:rPr>
          <w:rFonts w:asciiTheme="minorBidi" w:eastAsia="Times New Roman" w:hAnsiTheme="minorBidi" w:hint="cs"/>
          <w:sz w:val="28"/>
          <w:szCs w:val="28"/>
          <w:rtl/>
        </w:rPr>
        <w:t>مميز</w:t>
      </w:r>
      <w:r w:rsidR="00405367" w:rsidRPr="00F67202">
        <w:rPr>
          <w:rFonts w:asciiTheme="minorBidi" w:eastAsia="Times New Roman" w:hAnsiTheme="minorBidi"/>
          <w:sz w:val="28"/>
          <w:szCs w:val="28"/>
          <w:rtl/>
        </w:rPr>
        <w:t xml:space="preserve"> يعني ان سرعة التوصيل العصبي منتظمة</w:t>
      </w:r>
      <w:r w:rsidR="001A3B60">
        <w:rPr>
          <w:rFonts w:asciiTheme="minorBidi" w:eastAsia="Times New Roman" w:hAnsiTheme="minorBidi" w:hint="cs"/>
          <w:sz w:val="28"/>
          <w:szCs w:val="28"/>
          <w:rtl/>
        </w:rPr>
        <w:t xml:space="preserve"> </w:t>
      </w:r>
      <w:r w:rsidR="00405367" w:rsidRPr="00F67202">
        <w:rPr>
          <w:rFonts w:asciiTheme="minorBidi" w:eastAsia="Times New Roman" w:hAnsiTheme="minorBidi"/>
          <w:sz w:val="28"/>
          <w:szCs w:val="28"/>
          <w:rtl/>
        </w:rPr>
        <w:t xml:space="preserve"> ،</w:t>
      </w:r>
      <w:r w:rsidR="00E96378">
        <w:rPr>
          <w:rFonts w:asciiTheme="minorBidi" w:eastAsia="Times New Roman" w:hAnsiTheme="minorBidi" w:hint="cs"/>
          <w:sz w:val="28"/>
          <w:szCs w:val="28"/>
          <w:rtl/>
        </w:rPr>
        <w:t>حيث</w:t>
      </w:r>
      <w:r w:rsidR="00137F15" w:rsidRPr="00F67202">
        <w:rPr>
          <w:rFonts w:asciiTheme="minorBidi" w:eastAsia="Times New Roman" w:hAnsiTheme="minorBidi"/>
          <w:sz w:val="28"/>
          <w:szCs w:val="28"/>
          <w:rtl/>
        </w:rPr>
        <w:t xml:space="preserve"> بلور الباحث الخ</w:t>
      </w:r>
      <w:r w:rsidR="00052127" w:rsidRPr="00F67202">
        <w:rPr>
          <w:rFonts w:asciiTheme="minorBidi" w:eastAsia="Times New Roman" w:hAnsiTheme="minorBidi"/>
          <w:sz w:val="28"/>
          <w:szCs w:val="28"/>
          <w:rtl/>
        </w:rPr>
        <w:t xml:space="preserve">وض في هذه الظاهرة </w:t>
      </w:r>
      <w:r w:rsidR="00137F15" w:rsidRPr="00F67202">
        <w:rPr>
          <w:rFonts w:asciiTheme="minorBidi" w:eastAsia="Times New Roman" w:hAnsiTheme="minorBidi"/>
          <w:sz w:val="28"/>
          <w:szCs w:val="28"/>
          <w:rtl/>
        </w:rPr>
        <w:t xml:space="preserve">من خلال القول بان  </w:t>
      </w:r>
      <w:r w:rsidR="00137F15" w:rsidRPr="00F67202">
        <w:rPr>
          <w:rFonts w:asciiTheme="minorBidi" w:eastAsia="Times New Roman" w:hAnsiTheme="minorBidi"/>
          <w:sz w:val="28"/>
          <w:szCs w:val="28"/>
          <w:rtl/>
          <w:lang w:bidi="ar-IQ"/>
        </w:rPr>
        <w:t xml:space="preserve">طبيعة وسرعة الأداء في </w:t>
      </w:r>
      <w:r w:rsidR="00405367" w:rsidRPr="00F67202">
        <w:rPr>
          <w:rFonts w:asciiTheme="minorBidi" w:eastAsia="Times New Roman" w:hAnsiTheme="minorBidi"/>
          <w:sz w:val="28"/>
          <w:szCs w:val="28"/>
          <w:rtl/>
          <w:lang w:bidi="ar-IQ"/>
        </w:rPr>
        <w:t>لعبة الريشة الطائرة</w:t>
      </w:r>
      <w:r w:rsidR="00137F15" w:rsidRPr="00F67202">
        <w:rPr>
          <w:rFonts w:asciiTheme="minorBidi" w:eastAsia="Times New Roman" w:hAnsiTheme="minorBidi"/>
          <w:sz w:val="28"/>
          <w:szCs w:val="28"/>
          <w:rtl/>
          <w:lang w:bidi="ar-IQ"/>
        </w:rPr>
        <w:t xml:space="preserve"> يكون انتاج الحركة من واجب الجهاز العصبي لا صدارة الاوامر الى العضلات العاملة وكذلك كفاءة الاعصاب الحركية الناقلة للأوامر</w:t>
      </w:r>
      <w:r w:rsidR="001342AD" w:rsidRPr="00F67202">
        <w:rPr>
          <w:rFonts w:asciiTheme="minorBidi" w:eastAsia="Times New Roman" w:hAnsiTheme="minorBidi"/>
          <w:sz w:val="28"/>
          <w:szCs w:val="28"/>
          <w:rtl/>
          <w:lang w:bidi="ar-IQ"/>
        </w:rPr>
        <w:t xml:space="preserve"> الى مراكز التحكم في الحركة</w:t>
      </w:r>
      <w:r w:rsidR="00137F15" w:rsidRPr="00F67202">
        <w:rPr>
          <w:rFonts w:asciiTheme="minorBidi" w:eastAsia="Times New Roman" w:hAnsiTheme="minorBidi"/>
          <w:sz w:val="28"/>
          <w:szCs w:val="28"/>
          <w:rtl/>
          <w:lang w:bidi="ar-IQ"/>
        </w:rPr>
        <w:t xml:space="preserve"> فطبيعة الاداء هي التي تحدد كفاءة الاعصاب وهذا ما يمكن ملاحظة من خلال السرعة في الاداء لذا ارت</w:t>
      </w:r>
      <w:r w:rsidR="001342AD" w:rsidRPr="00F67202">
        <w:rPr>
          <w:rFonts w:asciiTheme="minorBidi" w:eastAsia="Times New Roman" w:hAnsiTheme="minorBidi"/>
          <w:sz w:val="28"/>
          <w:szCs w:val="28"/>
          <w:rtl/>
          <w:lang w:bidi="ar-IQ"/>
        </w:rPr>
        <w:t>أ</w:t>
      </w:r>
      <w:r w:rsidR="00EF09BC">
        <w:rPr>
          <w:rFonts w:asciiTheme="minorBidi" w:eastAsia="Times New Roman" w:hAnsiTheme="minorBidi"/>
          <w:sz w:val="28"/>
          <w:szCs w:val="28"/>
          <w:rtl/>
          <w:lang w:bidi="ar-IQ"/>
        </w:rPr>
        <w:t>ى الباحث</w:t>
      </w:r>
      <w:r w:rsidR="00137F15" w:rsidRPr="00F67202">
        <w:rPr>
          <w:rFonts w:asciiTheme="minorBidi" w:eastAsia="Times New Roman" w:hAnsiTheme="minorBidi"/>
          <w:sz w:val="28"/>
          <w:szCs w:val="28"/>
          <w:rtl/>
          <w:lang w:bidi="ar-IQ"/>
        </w:rPr>
        <w:t xml:space="preserve"> الربط ما بين سرعة التوصيل العصبي الحركي </w:t>
      </w:r>
      <w:r w:rsidR="00405367" w:rsidRPr="00096E16">
        <w:rPr>
          <w:rFonts w:asciiTheme="minorBidi" w:eastAsia="Times New Roman" w:hAnsiTheme="minorBidi"/>
          <w:sz w:val="28"/>
          <w:szCs w:val="28"/>
          <w:rtl/>
          <w:lang w:bidi="ar-IQ"/>
        </w:rPr>
        <w:t xml:space="preserve">للرجلين </w:t>
      </w:r>
      <w:r w:rsidR="00137F15" w:rsidRPr="00F67202">
        <w:rPr>
          <w:rFonts w:asciiTheme="minorBidi" w:eastAsia="Times New Roman" w:hAnsiTheme="minorBidi"/>
          <w:sz w:val="28"/>
          <w:szCs w:val="28"/>
          <w:rtl/>
          <w:lang w:bidi="ar-IQ"/>
        </w:rPr>
        <w:t xml:space="preserve">وسرعة الاستجابة الحركية ايمانا بفهم العلاقة الصحيحة </w:t>
      </w:r>
      <w:r w:rsidR="00E96378">
        <w:rPr>
          <w:rFonts w:asciiTheme="minorBidi" w:eastAsia="Times New Roman" w:hAnsiTheme="minorBidi" w:hint="cs"/>
          <w:sz w:val="28"/>
          <w:szCs w:val="28"/>
          <w:rtl/>
          <w:lang w:bidi="ar-IQ"/>
        </w:rPr>
        <w:t>ل</w:t>
      </w:r>
      <w:r w:rsidR="00137F15" w:rsidRPr="00F67202">
        <w:rPr>
          <w:rFonts w:asciiTheme="minorBidi" w:eastAsia="Times New Roman" w:hAnsiTheme="minorBidi"/>
          <w:sz w:val="28"/>
          <w:szCs w:val="28"/>
          <w:rtl/>
          <w:lang w:bidi="ar-IQ"/>
        </w:rPr>
        <w:t>كفاءة التوصيل العصبي الحركي وانتاج سرعة الاستجابة الحركية</w:t>
      </w:r>
      <w:r w:rsidR="00046A53" w:rsidRPr="00F67202">
        <w:rPr>
          <w:rFonts w:asciiTheme="minorBidi" w:eastAsia="Times New Roman" w:hAnsiTheme="minorBidi"/>
          <w:sz w:val="28"/>
          <w:szCs w:val="28"/>
          <w:rtl/>
          <w:lang w:bidi="ar-IQ"/>
        </w:rPr>
        <w:t xml:space="preserve"> لتكن</w:t>
      </w:r>
      <w:r w:rsidR="00137F15" w:rsidRPr="00F67202">
        <w:rPr>
          <w:rFonts w:asciiTheme="minorBidi" w:eastAsia="Times New Roman" w:hAnsiTheme="minorBidi"/>
          <w:sz w:val="28"/>
          <w:szCs w:val="28"/>
          <w:rtl/>
          <w:lang w:bidi="ar-IQ"/>
        </w:rPr>
        <w:t xml:space="preserve"> مشكلة </w:t>
      </w:r>
      <w:r w:rsidR="00E96378">
        <w:rPr>
          <w:rFonts w:asciiTheme="minorBidi" w:eastAsia="Times New Roman" w:hAnsiTheme="minorBidi" w:hint="cs"/>
          <w:sz w:val="28"/>
          <w:szCs w:val="28"/>
          <w:rtl/>
          <w:lang w:bidi="ar-IQ"/>
        </w:rPr>
        <w:t>ل</w:t>
      </w:r>
      <w:r w:rsidR="00046A53" w:rsidRPr="00F67202">
        <w:rPr>
          <w:rFonts w:asciiTheme="minorBidi" w:eastAsia="Times New Roman" w:hAnsiTheme="minorBidi"/>
          <w:sz w:val="28"/>
          <w:szCs w:val="28"/>
          <w:rtl/>
          <w:lang w:bidi="ar-IQ"/>
        </w:rPr>
        <w:t>بحث</w:t>
      </w:r>
      <w:r w:rsidR="00E96378">
        <w:rPr>
          <w:rFonts w:asciiTheme="minorBidi" w:eastAsia="Times New Roman" w:hAnsiTheme="minorBidi" w:hint="cs"/>
          <w:sz w:val="28"/>
          <w:szCs w:val="28"/>
          <w:rtl/>
          <w:lang w:bidi="ar-IQ"/>
        </w:rPr>
        <w:t>ه</w:t>
      </w:r>
      <w:r w:rsidR="00137F15" w:rsidRPr="00F67202">
        <w:rPr>
          <w:rFonts w:asciiTheme="minorBidi" w:eastAsia="Times New Roman" w:hAnsiTheme="minorBidi"/>
          <w:sz w:val="28"/>
          <w:szCs w:val="28"/>
          <w:rtl/>
          <w:lang w:bidi="ar-IQ"/>
        </w:rPr>
        <w:t>.</w:t>
      </w:r>
      <w:r w:rsidR="00137F15" w:rsidRPr="00F67202">
        <w:rPr>
          <w:rFonts w:asciiTheme="minorBidi" w:eastAsia="Times New Roman" w:hAnsiTheme="minorBidi"/>
          <w:b/>
          <w:bCs/>
          <w:sz w:val="28"/>
          <w:szCs w:val="28"/>
          <w:rtl/>
          <w:lang w:bidi="ar-IQ"/>
        </w:rPr>
        <w:t xml:space="preserve"> </w:t>
      </w:r>
      <w:r w:rsidR="00E96378">
        <w:rPr>
          <w:rFonts w:asciiTheme="minorBidi" w:eastAsia="Times New Roman" w:hAnsiTheme="minorBidi" w:hint="cs"/>
          <w:b/>
          <w:bCs/>
          <w:sz w:val="28"/>
          <w:szCs w:val="28"/>
          <w:rtl/>
          <w:lang w:bidi="ar-IQ"/>
        </w:rPr>
        <w:t xml:space="preserve">في حين </w:t>
      </w:r>
      <w:r w:rsidR="00137F15" w:rsidRPr="00F67202">
        <w:rPr>
          <w:rFonts w:asciiTheme="minorBidi" w:eastAsia="Times New Roman" w:hAnsiTheme="minorBidi"/>
          <w:b/>
          <w:bCs/>
          <w:sz w:val="28"/>
          <w:szCs w:val="28"/>
          <w:rtl/>
          <w:lang w:bidi="ar-IQ"/>
        </w:rPr>
        <w:t xml:space="preserve">هدفت الدراسة الى </w:t>
      </w:r>
      <w:r w:rsidR="00137F15" w:rsidRPr="00F67202">
        <w:rPr>
          <w:rFonts w:asciiTheme="minorBidi" w:hAnsiTheme="minorBidi"/>
          <w:sz w:val="28"/>
          <w:szCs w:val="28"/>
          <w:rtl/>
          <w:lang w:bidi="ar-IQ"/>
        </w:rPr>
        <w:t xml:space="preserve">التعرف على علاقة الارتباط في </w:t>
      </w:r>
      <w:r w:rsidR="00405367" w:rsidRPr="00F67202">
        <w:rPr>
          <w:rFonts w:asciiTheme="minorBidi" w:hAnsiTheme="minorBidi"/>
          <w:sz w:val="28"/>
          <w:szCs w:val="28"/>
          <w:rtl/>
          <w:lang w:bidi="ar-IQ"/>
        </w:rPr>
        <w:t>مستوى</w:t>
      </w:r>
      <w:r w:rsidR="00137F15" w:rsidRPr="00F67202">
        <w:rPr>
          <w:rFonts w:asciiTheme="minorBidi" w:hAnsiTheme="minorBidi"/>
          <w:sz w:val="28"/>
          <w:szCs w:val="28"/>
          <w:rtl/>
          <w:lang w:bidi="ar-IQ"/>
        </w:rPr>
        <w:t xml:space="preserve"> سرعة سريان الاشارة العصبية الحركية وسرعة الاستجابة </w:t>
      </w:r>
      <w:r w:rsidR="00137F15" w:rsidRPr="00096E16">
        <w:rPr>
          <w:rFonts w:asciiTheme="minorBidi" w:hAnsiTheme="minorBidi"/>
          <w:sz w:val="28"/>
          <w:szCs w:val="28"/>
          <w:rtl/>
          <w:lang w:bidi="ar-IQ"/>
        </w:rPr>
        <w:t>الحركية</w:t>
      </w:r>
      <w:r w:rsidR="00405367" w:rsidRPr="00096E16">
        <w:rPr>
          <w:rFonts w:asciiTheme="minorBidi" w:hAnsiTheme="minorBidi"/>
          <w:sz w:val="28"/>
          <w:szCs w:val="28"/>
          <w:rtl/>
          <w:lang w:bidi="ar-IQ"/>
        </w:rPr>
        <w:t xml:space="preserve"> للرجلين</w:t>
      </w:r>
      <w:r w:rsidR="00137F15" w:rsidRPr="00096E16">
        <w:rPr>
          <w:rFonts w:asciiTheme="minorBidi" w:hAnsiTheme="minorBidi"/>
          <w:sz w:val="28"/>
          <w:szCs w:val="28"/>
          <w:rtl/>
          <w:lang w:bidi="ar-IQ"/>
        </w:rPr>
        <w:t xml:space="preserve"> لدى</w:t>
      </w:r>
      <w:r w:rsidR="00137F15" w:rsidRPr="00F67202">
        <w:rPr>
          <w:rFonts w:asciiTheme="minorBidi" w:hAnsiTheme="minorBidi"/>
          <w:sz w:val="28"/>
          <w:szCs w:val="28"/>
          <w:rtl/>
          <w:lang w:bidi="ar-IQ"/>
        </w:rPr>
        <w:t xml:space="preserve"> افراد عينة البحث.</w:t>
      </w:r>
      <w:r w:rsidR="00EF7E0F" w:rsidRPr="00F67202">
        <w:rPr>
          <w:rFonts w:asciiTheme="minorBidi" w:eastAsia="Times New Roman" w:hAnsiTheme="minorBidi"/>
          <w:b/>
          <w:bCs/>
          <w:sz w:val="28"/>
          <w:szCs w:val="28"/>
          <w:rtl/>
          <w:lang w:bidi="ar-IQ"/>
        </w:rPr>
        <w:t xml:space="preserve"> </w:t>
      </w:r>
      <w:r w:rsidR="00E96378">
        <w:rPr>
          <w:rFonts w:asciiTheme="minorBidi" w:eastAsia="Times New Roman" w:hAnsiTheme="minorBidi" w:hint="cs"/>
          <w:b/>
          <w:bCs/>
          <w:sz w:val="28"/>
          <w:szCs w:val="28"/>
          <w:rtl/>
          <w:lang w:bidi="ar-IQ"/>
        </w:rPr>
        <w:t xml:space="preserve">كما </w:t>
      </w:r>
      <w:r w:rsidR="00046A53" w:rsidRPr="00F67202">
        <w:rPr>
          <w:rFonts w:asciiTheme="minorBidi" w:eastAsia="Times New Roman" w:hAnsiTheme="minorBidi"/>
          <w:b/>
          <w:bCs/>
          <w:sz w:val="28"/>
          <w:szCs w:val="28"/>
          <w:rtl/>
          <w:lang w:bidi="ar-IQ"/>
        </w:rPr>
        <w:t>استنتج</w:t>
      </w:r>
      <w:r w:rsidR="00EF09BC">
        <w:rPr>
          <w:rFonts w:asciiTheme="minorBidi" w:eastAsia="Times New Roman" w:hAnsiTheme="minorBidi"/>
          <w:b/>
          <w:bCs/>
          <w:sz w:val="28"/>
          <w:szCs w:val="28"/>
          <w:rtl/>
          <w:lang w:bidi="ar-IQ"/>
        </w:rPr>
        <w:t xml:space="preserve"> الباحث</w:t>
      </w:r>
      <w:r w:rsidR="00DE19B9">
        <w:rPr>
          <w:rFonts w:asciiTheme="minorBidi" w:eastAsia="Times New Roman" w:hAnsiTheme="minorBidi" w:hint="cs"/>
          <w:sz w:val="28"/>
          <w:szCs w:val="28"/>
          <w:rtl/>
          <w:lang w:bidi="ar-IQ"/>
        </w:rPr>
        <w:t xml:space="preserve"> </w:t>
      </w:r>
      <w:r w:rsidR="001D3327" w:rsidRPr="00F67202">
        <w:rPr>
          <w:rFonts w:asciiTheme="minorBidi" w:eastAsia="Times New Roman" w:hAnsiTheme="minorBidi"/>
          <w:sz w:val="28"/>
          <w:szCs w:val="28"/>
          <w:rtl/>
        </w:rPr>
        <w:t>وجود علاقة ارتباط معنوية بين سرعة الاشارة العصبية الحركي</w:t>
      </w:r>
      <w:r w:rsidR="001D3327" w:rsidRPr="00096E16">
        <w:rPr>
          <w:rFonts w:asciiTheme="minorBidi" w:eastAsia="Times New Roman" w:hAnsiTheme="minorBidi"/>
          <w:sz w:val="28"/>
          <w:szCs w:val="28"/>
          <w:rtl/>
        </w:rPr>
        <w:t xml:space="preserve">ة </w:t>
      </w:r>
      <w:r w:rsidR="00405367" w:rsidRPr="00096E16">
        <w:rPr>
          <w:rFonts w:asciiTheme="minorBidi" w:eastAsia="Times New Roman" w:hAnsiTheme="minorBidi"/>
          <w:sz w:val="28"/>
          <w:szCs w:val="28"/>
          <w:rtl/>
        </w:rPr>
        <w:t>للرجلين</w:t>
      </w:r>
      <w:r w:rsidR="001D3327" w:rsidRPr="00096E16">
        <w:rPr>
          <w:rFonts w:asciiTheme="minorBidi" w:eastAsia="Times New Roman" w:hAnsiTheme="minorBidi"/>
          <w:sz w:val="28"/>
          <w:szCs w:val="28"/>
          <w:rtl/>
        </w:rPr>
        <w:t xml:space="preserve"> </w:t>
      </w:r>
      <w:r w:rsidR="001D3327" w:rsidRPr="00F67202">
        <w:rPr>
          <w:rFonts w:asciiTheme="minorBidi" w:eastAsia="Times New Roman" w:hAnsiTheme="minorBidi"/>
          <w:sz w:val="28"/>
          <w:szCs w:val="28"/>
          <w:rtl/>
        </w:rPr>
        <w:t xml:space="preserve">وسرعة الاستجابة الحركية لدى افراد عينة البحث </w:t>
      </w:r>
      <w:r w:rsidR="00405367" w:rsidRPr="00F67202">
        <w:rPr>
          <w:rFonts w:asciiTheme="minorBidi" w:eastAsia="Times New Roman" w:hAnsiTheme="minorBidi"/>
          <w:sz w:val="28"/>
          <w:szCs w:val="28"/>
          <w:rtl/>
        </w:rPr>
        <w:t>.</w:t>
      </w:r>
    </w:p>
    <w:p w:rsidR="00137F15" w:rsidRDefault="00137F15" w:rsidP="00F30EFF">
      <w:pPr>
        <w:spacing w:after="0" w:line="240" w:lineRule="auto"/>
        <w:rPr>
          <w:rFonts w:ascii="Simplified Arabic" w:eastAsia="Times New Roman" w:hAnsi="Simplified Arabic" w:cs="Simplified Arabic"/>
          <w:b/>
          <w:bCs/>
          <w:sz w:val="28"/>
          <w:szCs w:val="28"/>
          <w:rtl/>
          <w:lang w:bidi="ar-IQ"/>
        </w:rPr>
      </w:pPr>
    </w:p>
    <w:p w:rsidR="00952475" w:rsidRPr="00B16CCB" w:rsidRDefault="00137F15" w:rsidP="00B16CCB">
      <w:pPr>
        <w:spacing w:after="0" w:line="240" w:lineRule="auto"/>
        <w:jc w:val="lowKashida"/>
        <w:rPr>
          <w:rFonts w:ascii="Simplified Arabic" w:eastAsia="Calibri" w:hAnsi="Simplified Arabic" w:cs="PT Bold Heading"/>
          <w:b/>
          <w:bCs/>
          <w:sz w:val="28"/>
          <w:szCs w:val="28"/>
          <w:rtl/>
        </w:rPr>
      </w:pPr>
      <w:r w:rsidRPr="00B16CCB">
        <w:rPr>
          <w:rFonts w:ascii="Simplified Arabic" w:eastAsia="Calibri" w:hAnsi="Simplified Arabic" w:cs="PT Bold Heading" w:hint="cs"/>
          <w:b/>
          <w:bCs/>
          <w:sz w:val="28"/>
          <w:szCs w:val="28"/>
          <w:rtl/>
        </w:rPr>
        <w:t>1</w:t>
      </w:r>
      <w:r w:rsidR="00952475" w:rsidRPr="00B16CCB">
        <w:rPr>
          <w:rFonts w:ascii="Simplified Arabic" w:eastAsia="Calibri" w:hAnsi="Simplified Arabic" w:cs="PT Bold Heading"/>
          <w:b/>
          <w:bCs/>
          <w:sz w:val="28"/>
          <w:szCs w:val="28"/>
          <w:rtl/>
        </w:rPr>
        <w:t>- التعريف بالبحث:</w:t>
      </w:r>
    </w:p>
    <w:p w:rsidR="007C4AF0" w:rsidRPr="00B16CCB" w:rsidRDefault="00E16579" w:rsidP="00B16CCB">
      <w:pPr>
        <w:spacing w:after="0" w:line="240" w:lineRule="auto"/>
        <w:jc w:val="lowKashida"/>
        <w:rPr>
          <w:rFonts w:ascii="Simplified Arabic" w:eastAsia="Calibri" w:hAnsi="Simplified Arabic" w:cs="PT Bold Heading"/>
          <w:b/>
          <w:bCs/>
          <w:sz w:val="28"/>
          <w:szCs w:val="28"/>
        </w:rPr>
      </w:pPr>
      <w:r w:rsidRPr="00B16CCB">
        <w:rPr>
          <w:rFonts w:ascii="Simplified Arabic" w:eastAsia="Calibri" w:hAnsi="Simplified Arabic" w:cs="PT Bold Heading" w:hint="cs"/>
          <w:b/>
          <w:bCs/>
          <w:sz w:val="28"/>
          <w:szCs w:val="28"/>
          <w:rtl/>
        </w:rPr>
        <w:t xml:space="preserve">1-1 </w:t>
      </w:r>
      <w:r w:rsidR="00952475" w:rsidRPr="00B16CCB">
        <w:rPr>
          <w:rFonts w:ascii="Simplified Arabic" w:eastAsia="Calibri" w:hAnsi="Simplified Arabic" w:cs="PT Bold Heading"/>
          <w:b/>
          <w:bCs/>
          <w:sz w:val="28"/>
          <w:szCs w:val="28"/>
          <w:rtl/>
        </w:rPr>
        <w:t>المقدمة وأهمية البحث:</w:t>
      </w:r>
    </w:p>
    <w:p w:rsidR="005D4BEA" w:rsidRPr="005D4BEA" w:rsidRDefault="005D4BEA" w:rsidP="00F67202">
      <w:pPr>
        <w:spacing w:line="360" w:lineRule="auto"/>
        <w:jc w:val="both"/>
        <w:rPr>
          <w:rFonts w:ascii="Calibri" w:eastAsia="Calibri" w:hAnsi="Calibri" w:cs="Arial"/>
          <w:noProof/>
          <w:sz w:val="28"/>
          <w:szCs w:val="28"/>
          <w:rtl/>
          <w:lang w:bidi="ar-IQ"/>
        </w:rPr>
      </w:pPr>
      <w:r w:rsidRPr="005D4BEA">
        <w:rPr>
          <w:rFonts w:ascii="Calibri" w:eastAsia="Calibri" w:hAnsi="Calibri" w:cs="Arial" w:hint="cs"/>
          <w:noProof/>
          <w:sz w:val="28"/>
          <w:szCs w:val="28"/>
          <w:rtl/>
          <w:lang w:bidi="ar-IQ"/>
        </w:rPr>
        <w:t>اخذت التربية البدنية بجوانبها المتعددة اهتماما واضحا وواسعا من قبل شعوب المعمورة في الاونة الاخيرة لاسباب عدا منها مايتعلق  ببناء الانسان ورفاهيته وتقدمة ومنها ما يتعلق بصحة الافراد وما يرتبط بالتربية البدنية من عوامل ومردودات يمكن ان تنهض بالصحة العامة للممارسي الانشطة الرياضية وتارة اخرى اخذ ذلك الاهتمام شكل جديد من اشكال الجوانب السياسية والاقتصاددية لدول العالم المتحضرة .</w:t>
      </w:r>
    </w:p>
    <w:p w:rsidR="005D4BEA" w:rsidRPr="005D4BEA" w:rsidRDefault="005D4BEA" w:rsidP="00E96378">
      <w:pPr>
        <w:spacing w:line="360" w:lineRule="auto"/>
        <w:jc w:val="both"/>
        <w:rPr>
          <w:rFonts w:ascii="Calibri" w:eastAsia="Calibri" w:hAnsi="Calibri" w:cs="Arial"/>
          <w:noProof/>
          <w:sz w:val="28"/>
          <w:szCs w:val="28"/>
          <w:rtl/>
          <w:lang w:bidi="ar-IQ"/>
        </w:rPr>
      </w:pPr>
      <w:r w:rsidRPr="005D4BEA">
        <w:rPr>
          <w:rFonts w:ascii="Calibri" w:eastAsia="Calibri" w:hAnsi="Calibri" w:cs="Arial" w:hint="cs"/>
          <w:noProof/>
          <w:sz w:val="28"/>
          <w:szCs w:val="28"/>
          <w:rtl/>
          <w:lang w:bidi="ar-IQ"/>
        </w:rPr>
        <w:t xml:space="preserve">وبعدما تنوعت اشكال الاهتمام </w:t>
      </w:r>
      <w:r w:rsidR="00E96378">
        <w:rPr>
          <w:rFonts w:ascii="Calibri" w:eastAsia="Calibri" w:hAnsi="Calibri" w:cs="Arial" w:hint="cs"/>
          <w:noProof/>
          <w:sz w:val="28"/>
          <w:szCs w:val="28"/>
          <w:rtl/>
          <w:lang w:bidi="ar-IQ"/>
        </w:rPr>
        <w:t xml:space="preserve">في </w:t>
      </w:r>
      <w:r w:rsidRPr="005D4BEA">
        <w:rPr>
          <w:rFonts w:ascii="Calibri" w:eastAsia="Calibri" w:hAnsi="Calibri" w:cs="Arial" w:hint="cs"/>
          <w:noProof/>
          <w:sz w:val="28"/>
          <w:szCs w:val="28"/>
          <w:rtl/>
          <w:lang w:bidi="ar-IQ"/>
        </w:rPr>
        <w:t>مجالات البحث ذهب الانسان بعيدا عن العوامل الظاهرية الملموسة  بالبحث واخذ يحلل ويدقق مكونات النشاط الانساني وما ينتج عن البيئة الداخلية للجسم البشري من وظائف يمكن العمل على تطويرها وتحقيق الانجازات الرياضية بشكل يتلائم والاهداف  المرسومة .</w:t>
      </w:r>
    </w:p>
    <w:p w:rsidR="005D4BEA" w:rsidRPr="005D4BEA" w:rsidRDefault="005D4BEA" w:rsidP="00F67202">
      <w:pPr>
        <w:spacing w:line="360" w:lineRule="auto"/>
        <w:jc w:val="both"/>
        <w:rPr>
          <w:rFonts w:ascii="Calibri" w:eastAsia="Calibri" w:hAnsi="Calibri" w:cs="Arial"/>
          <w:noProof/>
          <w:sz w:val="28"/>
          <w:szCs w:val="28"/>
          <w:rtl/>
          <w:lang w:bidi="ar-IQ"/>
        </w:rPr>
      </w:pPr>
      <w:r w:rsidRPr="005D4BEA">
        <w:rPr>
          <w:rFonts w:ascii="Calibri" w:eastAsia="Calibri" w:hAnsi="Calibri" w:cs="Arial" w:hint="cs"/>
          <w:noProof/>
          <w:sz w:val="28"/>
          <w:szCs w:val="28"/>
          <w:rtl/>
          <w:lang w:bidi="ar-IQ"/>
        </w:rPr>
        <w:lastRenderedPageBreak/>
        <w:t>ومن الامور التي  اخذت حجما كبيرا في البحث والتحليل في هذه المجال  في  علوم التربية البدنية هي تلك الابحاث التي تترتبط بالجهاز العصبي ودوره في النشاط الحيوي للانسان بشكل العام والنشاطات الرياضية بشكل خاص ، ومن الملفت للنظر ان الدراسات الطبية بفروعها الفسيولوجية لم تكن مقتصرة على المختصين في المجال الطبي بل اخذ التعشيق بين تلك العلوم والعلوم الرياضية شكله التكاملي لكي تفسر الظواهر بشكل دقيق  ولا تقتصر على جانب محدد يمكن للباحثين ان يخوضو فيه دون النظر الى نشاطات الانسان الاخرى ومجالات الحياة المتنوعة .</w:t>
      </w:r>
    </w:p>
    <w:p w:rsidR="005D4BEA" w:rsidRPr="005D4BEA" w:rsidRDefault="005D4BEA" w:rsidP="00AF4FEE">
      <w:pPr>
        <w:spacing w:line="360" w:lineRule="auto"/>
        <w:jc w:val="both"/>
        <w:rPr>
          <w:rFonts w:ascii="Calibri" w:eastAsia="Calibri" w:hAnsi="Calibri" w:cs="Arial"/>
          <w:noProof/>
          <w:sz w:val="28"/>
          <w:szCs w:val="28"/>
          <w:rtl/>
          <w:lang w:bidi="ar-IQ"/>
        </w:rPr>
      </w:pPr>
      <w:r w:rsidRPr="005D4BEA">
        <w:rPr>
          <w:rFonts w:ascii="Calibri" w:eastAsia="Calibri" w:hAnsi="Calibri" w:cs="Arial" w:hint="cs"/>
          <w:noProof/>
          <w:sz w:val="28"/>
          <w:szCs w:val="28"/>
          <w:rtl/>
          <w:lang w:bidi="ar-IQ"/>
        </w:rPr>
        <w:t>وقد جاءت نشاطات الجهاز العصبي المركزي في مقدمة تلك الاهتمامات وخصوصا ما يمكن ان ينتج من سيلات عصبية تسري عبر الاعصاب الحركية لتحقيق واجب الفعل ا</w:t>
      </w:r>
      <w:r w:rsidR="00AF4FEE">
        <w:rPr>
          <w:rFonts w:ascii="Calibri" w:eastAsia="Calibri" w:hAnsi="Calibri" w:cs="Arial" w:hint="cs"/>
          <w:noProof/>
          <w:sz w:val="28"/>
          <w:szCs w:val="28"/>
          <w:rtl/>
          <w:lang w:bidi="ar-IQ"/>
        </w:rPr>
        <w:t>لحركي وان قياس ذلك النشاط والخو</w:t>
      </w:r>
      <w:r w:rsidRPr="005D4BEA">
        <w:rPr>
          <w:rFonts w:ascii="Calibri" w:eastAsia="Calibri" w:hAnsi="Calibri" w:cs="Arial" w:hint="cs"/>
          <w:noProof/>
          <w:sz w:val="28"/>
          <w:szCs w:val="28"/>
          <w:rtl/>
          <w:lang w:bidi="ar-IQ"/>
        </w:rPr>
        <w:t>ض في تحليل نتائجة لم يكن بالامر السهل حيث يتطلب امكانيات مادية ترتبط بطبيعة الاجراءات المعملية ودقة الاجهزة المرتبطة باليات العزل بين موجة واخرى من موجات ذلك النشاط لذا ركزت الدراسات في الاونة الاخيرة على تحديد طبيعة ذلك النشاط وارت</w:t>
      </w:r>
      <w:r w:rsidR="00AF4FEE">
        <w:rPr>
          <w:rFonts w:ascii="Calibri" w:eastAsia="Calibri" w:hAnsi="Calibri" w:cs="Arial" w:hint="cs"/>
          <w:noProof/>
          <w:sz w:val="28"/>
          <w:szCs w:val="28"/>
          <w:rtl/>
          <w:lang w:bidi="ar-IQ"/>
        </w:rPr>
        <w:t>باطة بالفعل الحركي وايضا اخذت تب</w:t>
      </w:r>
      <w:r w:rsidRPr="005D4BEA">
        <w:rPr>
          <w:rFonts w:ascii="Calibri" w:eastAsia="Calibri" w:hAnsi="Calibri" w:cs="Arial" w:hint="cs"/>
          <w:noProof/>
          <w:sz w:val="28"/>
          <w:szCs w:val="28"/>
          <w:rtl/>
          <w:lang w:bidi="ar-IQ"/>
        </w:rPr>
        <w:t xml:space="preserve">حث عن حجم مايمكن </w:t>
      </w:r>
      <w:r w:rsidR="00AF4FEE">
        <w:rPr>
          <w:rFonts w:ascii="Calibri" w:eastAsia="Calibri" w:hAnsi="Calibri" w:cs="Arial" w:hint="cs"/>
          <w:noProof/>
          <w:sz w:val="28"/>
          <w:szCs w:val="28"/>
          <w:rtl/>
          <w:lang w:bidi="ar-IQ"/>
        </w:rPr>
        <w:t>ان ينفذ من جهدا كهربائيا لاتما</w:t>
      </w:r>
      <w:r w:rsidRPr="005D4BEA">
        <w:rPr>
          <w:rFonts w:ascii="Calibri" w:eastAsia="Calibri" w:hAnsi="Calibri" w:cs="Arial" w:hint="cs"/>
          <w:noProof/>
          <w:sz w:val="28"/>
          <w:szCs w:val="28"/>
          <w:rtl/>
          <w:lang w:bidi="ar-IQ"/>
        </w:rPr>
        <w:t>م الانقباضات العضلية فضلا عن دراسات ترتبط بالمقارنة بين العضلات العاملة وم</w:t>
      </w:r>
      <w:r w:rsidR="00AF4FEE">
        <w:rPr>
          <w:rFonts w:ascii="Calibri" w:eastAsia="Calibri" w:hAnsi="Calibri" w:cs="Arial" w:hint="cs"/>
          <w:noProof/>
          <w:sz w:val="28"/>
          <w:szCs w:val="28"/>
          <w:rtl/>
          <w:lang w:bidi="ar-IQ"/>
        </w:rPr>
        <w:t>ن</w:t>
      </w:r>
      <w:r w:rsidRPr="005D4BEA">
        <w:rPr>
          <w:rFonts w:ascii="Calibri" w:eastAsia="Calibri" w:hAnsi="Calibri" w:cs="Arial" w:hint="cs"/>
          <w:noProof/>
          <w:sz w:val="28"/>
          <w:szCs w:val="28"/>
          <w:rtl/>
          <w:lang w:bidi="ar-IQ"/>
        </w:rPr>
        <w:t xml:space="preserve"> خلال ما تقدم تكمن اهمية بحثنا في تسليط الضوء على سرعة الاستجابة الحركية بصفتهخا نشاطا وظيفيا نات</w:t>
      </w:r>
      <w:r w:rsidR="00AF4FEE">
        <w:rPr>
          <w:rFonts w:ascii="Calibri" w:eastAsia="Calibri" w:hAnsi="Calibri" w:cs="Arial" w:hint="cs"/>
          <w:noProof/>
          <w:sz w:val="28"/>
          <w:szCs w:val="28"/>
          <w:rtl/>
          <w:lang w:bidi="ar-IQ"/>
        </w:rPr>
        <w:t>جا عن الجهاز العصبي وسرعة سريان</w:t>
      </w:r>
      <w:r w:rsidRPr="005D4BEA">
        <w:rPr>
          <w:rFonts w:ascii="Calibri" w:eastAsia="Calibri" w:hAnsi="Calibri" w:cs="Arial" w:hint="cs"/>
          <w:noProof/>
          <w:sz w:val="28"/>
          <w:szCs w:val="28"/>
          <w:rtl/>
          <w:lang w:bidi="ar-IQ"/>
        </w:rPr>
        <w:t xml:space="preserve"> الاشارة العصبية خلال الاعصاب الحركية في الاطراف السفلى, حيث يمثل ذلك انعطافة مهمة يمكن ان تقنن واجب الفعل الحركي وتحديد مسارات الاداء الامثل لمختلف النشاطات الرياضية ومنها فعالية الريشة الطائرة </w:t>
      </w:r>
      <w:r w:rsidR="00096E16">
        <w:rPr>
          <w:rFonts w:ascii="Calibri" w:eastAsia="Calibri" w:hAnsi="Calibri" w:cs="Arial" w:hint="cs"/>
          <w:noProof/>
          <w:sz w:val="28"/>
          <w:szCs w:val="28"/>
          <w:rtl/>
          <w:lang w:bidi="ar-IQ"/>
        </w:rPr>
        <w:t>.</w:t>
      </w:r>
    </w:p>
    <w:p w:rsidR="005D4BEA" w:rsidRPr="00B16CCB" w:rsidRDefault="00B2629C" w:rsidP="00B16CCB">
      <w:pPr>
        <w:spacing w:after="0" w:line="240" w:lineRule="auto"/>
        <w:jc w:val="lowKashida"/>
        <w:rPr>
          <w:rFonts w:ascii="Simplified Arabic" w:eastAsia="Calibri" w:hAnsi="Simplified Arabic" w:cs="PT Bold Heading"/>
          <w:b/>
          <w:bCs/>
          <w:sz w:val="28"/>
          <w:szCs w:val="28"/>
          <w:rtl/>
        </w:rPr>
      </w:pPr>
      <w:r w:rsidRPr="00B16CCB">
        <w:rPr>
          <w:rFonts w:ascii="Simplified Arabic" w:eastAsia="Calibri" w:hAnsi="Simplified Arabic" w:cs="PT Bold Heading" w:hint="cs"/>
          <w:b/>
          <w:bCs/>
          <w:sz w:val="28"/>
          <w:szCs w:val="28"/>
          <w:rtl/>
        </w:rPr>
        <w:t xml:space="preserve">1-2 </w:t>
      </w:r>
      <w:r w:rsidR="005D4BEA" w:rsidRPr="00B16CCB">
        <w:rPr>
          <w:rFonts w:ascii="Simplified Arabic" w:eastAsia="Calibri" w:hAnsi="Simplified Arabic" w:cs="PT Bold Heading" w:hint="cs"/>
          <w:b/>
          <w:bCs/>
          <w:sz w:val="28"/>
          <w:szCs w:val="28"/>
          <w:rtl/>
        </w:rPr>
        <w:t>مشكلة البحث:-</w:t>
      </w:r>
    </w:p>
    <w:p w:rsidR="005D4BEA" w:rsidRPr="008A67D5" w:rsidRDefault="005D4BEA" w:rsidP="009D0951">
      <w:pPr>
        <w:spacing w:line="360" w:lineRule="auto"/>
        <w:jc w:val="both"/>
        <w:rPr>
          <w:rFonts w:ascii="Calibri" w:eastAsia="Calibri" w:hAnsi="Calibri" w:cs="Arial"/>
          <w:noProof/>
          <w:sz w:val="28"/>
          <w:szCs w:val="28"/>
          <w:rtl/>
          <w:lang w:bidi="ar-IQ"/>
        </w:rPr>
      </w:pPr>
      <w:r w:rsidRPr="008A67D5">
        <w:rPr>
          <w:rFonts w:ascii="Calibri" w:eastAsia="Calibri" w:hAnsi="Calibri" w:cs="Arial" w:hint="cs"/>
          <w:noProof/>
          <w:sz w:val="28"/>
          <w:szCs w:val="28"/>
          <w:rtl/>
          <w:lang w:bidi="ar-IQ"/>
        </w:rPr>
        <w:t>ان طبيعة الانشطة الرياضية الممارسة وحجم العضلات المشاركة في تنفيذ واجب الفعل الحركي له نتاج وتكامل وظائف عدة ومنها الجهاز العصبي وان الفرق في طبيعة الانقباضات العضلية والتكيف على ممارسة الانشطة البدنية لابد ان ينعكس على طبيعة ما ينتج من الجهاز العصبي المركزي من اوامر لتنفيذ تلك الانقباضات واستقرارها ولعل دراسة سرعة سريان الاشارة العصبية</w:t>
      </w:r>
      <w:r w:rsidR="00096E16">
        <w:rPr>
          <w:rFonts w:ascii="Calibri" w:eastAsia="Calibri" w:hAnsi="Calibri" w:cs="Arial" w:hint="cs"/>
          <w:noProof/>
          <w:sz w:val="28"/>
          <w:szCs w:val="28"/>
          <w:rtl/>
          <w:lang w:bidi="ar-IQ"/>
        </w:rPr>
        <w:t xml:space="preserve"> </w:t>
      </w:r>
      <w:r w:rsidR="004C3C24">
        <w:rPr>
          <w:rFonts w:ascii="Calibri" w:eastAsia="Calibri" w:hAnsi="Calibri" w:cs="Arial" w:hint="cs"/>
          <w:noProof/>
          <w:sz w:val="28"/>
          <w:szCs w:val="28"/>
          <w:rtl/>
          <w:lang w:bidi="ar-IQ"/>
        </w:rPr>
        <w:t xml:space="preserve">للرجلين مقرونةً </w:t>
      </w:r>
      <w:r w:rsidRPr="008A67D5">
        <w:rPr>
          <w:rFonts w:ascii="Calibri" w:eastAsia="Calibri" w:hAnsi="Calibri" w:cs="Arial" w:hint="cs"/>
          <w:noProof/>
          <w:sz w:val="28"/>
          <w:szCs w:val="28"/>
          <w:rtl/>
          <w:lang w:bidi="ar-IQ"/>
        </w:rPr>
        <w:t xml:space="preserve">بسرعة الاستجابة الحركية الناتجة من التكيف على ممارسة الاداء المهاري لفعالية الريشة  الطائرة يمكن  ان تقدم معلومات </w:t>
      </w:r>
      <w:r w:rsidR="009D0951">
        <w:rPr>
          <w:rFonts w:ascii="Calibri" w:eastAsia="Calibri" w:hAnsi="Calibri" w:cs="Arial" w:hint="cs"/>
          <w:noProof/>
          <w:sz w:val="28"/>
          <w:szCs w:val="28"/>
          <w:rtl/>
          <w:lang w:bidi="ar-IQ"/>
        </w:rPr>
        <w:t>ل</w:t>
      </w:r>
      <w:r w:rsidRPr="008A67D5">
        <w:rPr>
          <w:rFonts w:ascii="Calibri" w:eastAsia="Calibri" w:hAnsi="Calibri" w:cs="Arial" w:hint="cs"/>
          <w:noProof/>
          <w:sz w:val="28"/>
          <w:szCs w:val="28"/>
          <w:rtl/>
          <w:lang w:bidi="ar-IQ"/>
        </w:rPr>
        <w:t xml:space="preserve">لارتقاء باداء تلك الفعالية فضلا عن اعطاء رؤية لطبيعة التكيفات الحاصلة في العضلات من جراء تكرار الانقباضات تحقيقا للاداء الامثل ، من هنا جاءت مشكلة </w:t>
      </w:r>
      <w:r w:rsidR="00EF09BC">
        <w:rPr>
          <w:rFonts w:ascii="Calibri" w:eastAsia="Calibri" w:hAnsi="Calibri" w:cs="Arial" w:hint="cs"/>
          <w:noProof/>
          <w:sz w:val="28"/>
          <w:szCs w:val="28"/>
          <w:rtl/>
          <w:lang w:bidi="ar-IQ"/>
        </w:rPr>
        <w:t>البحث</w:t>
      </w:r>
      <w:r w:rsidRPr="008A67D5">
        <w:rPr>
          <w:rFonts w:ascii="Calibri" w:eastAsia="Calibri" w:hAnsi="Calibri" w:cs="Arial" w:hint="cs"/>
          <w:noProof/>
          <w:sz w:val="28"/>
          <w:szCs w:val="28"/>
          <w:rtl/>
          <w:lang w:bidi="ar-IQ"/>
        </w:rPr>
        <w:t xml:space="preserve"> في الخوض في هذه المجال</w:t>
      </w:r>
      <w:r w:rsidR="009D0951">
        <w:rPr>
          <w:rFonts w:ascii="Calibri" w:eastAsia="Calibri" w:hAnsi="Calibri" w:cs="Arial" w:hint="cs"/>
          <w:noProof/>
          <w:sz w:val="28"/>
          <w:szCs w:val="28"/>
          <w:rtl/>
          <w:lang w:bidi="ar-IQ"/>
        </w:rPr>
        <w:t xml:space="preserve"> الذي لم يحضي بالدراسات الكافية والقليلة وايضا </w:t>
      </w:r>
      <w:r w:rsidRPr="008A67D5">
        <w:rPr>
          <w:rFonts w:ascii="Calibri" w:eastAsia="Calibri" w:hAnsi="Calibri" w:cs="Arial" w:hint="cs"/>
          <w:noProof/>
          <w:sz w:val="28"/>
          <w:szCs w:val="28"/>
          <w:rtl/>
          <w:lang w:bidi="ar-IQ"/>
        </w:rPr>
        <w:t xml:space="preserve">معرفة مايمكن ان ينتج من نشاطا كهربائيا يسري في الاعصاب الحركية </w:t>
      </w:r>
      <w:r w:rsidR="009D0951">
        <w:rPr>
          <w:rFonts w:ascii="Calibri" w:eastAsia="Calibri" w:hAnsi="Calibri" w:cs="Arial" w:hint="cs"/>
          <w:noProof/>
          <w:sz w:val="28"/>
          <w:szCs w:val="28"/>
          <w:rtl/>
          <w:lang w:bidi="ar-IQ"/>
        </w:rPr>
        <w:t>يؤثر  بشكل واخر على سرعة</w:t>
      </w:r>
      <w:r w:rsidRPr="008A67D5">
        <w:rPr>
          <w:rFonts w:ascii="Calibri" w:eastAsia="Calibri" w:hAnsi="Calibri" w:cs="Arial" w:hint="cs"/>
          <w:noProof/>
          <w:sz w:val="28"/>
          <w:szCs w:val="28"/>
          <w:rtl/>
          <w:lang w:bidi="ar-IQ"/>
        </w:rPr>
        <w:t xml:space="preserve"> الاستجابة الحركية لمثيرات حركية </w:t>
      </w:r>
      <w:r w:rsidR="004C3C24">
        <w:rPr>
          <w:rFonts w:ascii="Calibri" w:eastAsia="Calibri" w:hAnsi="Calibri" w:cs="Arial" w:hint="cs"/>
          <w:noProof/>
          <w:sz w:val="28"/>
          <w:szCs w:val="28"/>
          <w:rtl/>
          <w:lang w:bidi="ar-IQ"/>
        </w:rPr>
        <w:t>في دراسة</w:t>
      </w:r>
      <w:r w:rsidRPr="008A67D5">
        <w:rPr>
          <w:rFonts w:ascii="Calibri" w:eastAsia="Calibri" w:hAnsi="Calibri" w:cs="Arial" w:hint="cs"/>
          <w:noProof/>
          <w:sz w:val="28"/>
          <w:szCs w:val="28"/>
          <w:rtl/>
          <w:lang w:bidi="ar-IQ"/>
        </w:rPr>
        <w:t xml:space="preserve"> النشاط الكهربائي ل</w:t>
      </w:r>
      <w:r w:rsidR="00AF4FEE">
        <w:rPr>
          <w:rFonts w:ascii="Calibri" w:eastAsia="Calibri" w:hAnsi="Calibri" w:cs="Arial" w:hint="cs"/>
          <w:noProof/>
          <w:sz w:val="28"/>
          <w:szCs w:val="28"/>
          <w:rtl/>
          <w:lang w:bidi="ar-IQ"/>
        </w:rPr>
        <w:t>ع</w:t>
      </w:r>
      <w:r w:rsidRPr="008A67D5">
        <w:rPr>
          <w:rFonts w:ascii="Calibri" w:eastAsia="Calibri" w:hAnsi="Calibri" w:cs="Arial" w:hint="cs"/>
          <w:noProof/>
          <w:sz w:val="28"/>
          <w:szCs w:val="28"/>
          <w:rtl/>
          <w:lang w:bidi="ar-IQ"/>
        </w:rPr>
        <w:t>ضلات الرجلين وعلاقتة بسرعة الاس</w:t>
      </w:r>
      <w:r w:rsidR="00AF4FEE">
        <w:rPr>
          <w:rFonts w:ascii="Calibri" w:eastAsia="Calibri" w:hAnsi="Calibri" w:cs="Arial" w:hint="cs"/>
          <w:noProof/>
          <w:sz w:val="28"/>
          <w:szCs w:val="28"/>
          <w:rtl/>
          <w:lang w:bidi="ar-IQ"/>
        </w:rPr>
        <w:t>تجابة الح</w:t>
      </w:r>
      <w:r w:rsidRPr="008A67D5">
        <w:rPr>
          <w:rFonts w:ascii="Calibri" w:eastAsia="Calibri" w:hAnsi="Calibri" w:cs="Arial" w:hint="cs"/>
          <w:noProof/>
          <w:sz w:val="28"/>
          <w:szCs w:val="28"/>
          <w:rtl/>
          <w:lang w:bidi="ar-IQ"/>
        </w:rPr>
        <w:t>ركي</w:t>
      </w:r>
      <w:r w:rsidR="002D4729">
        <w:rPr>
          <w:rFonts w:ascii="Calibri" w:eastAsia="Calibri" w:hAnsi="Calibri" w:cs="Arial" w:hint="cs"/>
          <w:noProof/>
          <w:sz w:val="28"/>
          <w:szCs w:val="28"/>
          <w:rtl/>
          <w:lang w:bidi="ar-IQ"/>
        </w:rPr>
        <w:t>ة لدى لاعبي الريشة الطائرة المت</w:t>
      </w:r>
      <w:r w:rsidRPr="008A67D5">
        <w:rPr>
          <w:rFonts w:ascii="Calibri" w:eastAsia="Calibri" w:hAnsi="Calibri" w:cs="Arial" w:hint="cs"/>
          <w:noProof/>
          <w:sz w:val="28"/>
          <w:szCs w:val="28"/>
          <w:rtl/>
          <w:lang w:bidi="ar-IQ"/>
        </w:rPr>
        <w:t>قدمين .</w:t>
      </w:r>
    </w:p>
    <w:p w:rsidR="005D4BEA" w:rsidRPr="00B16CCB" w:rsidRDefault="00B2629C" w:rsidP="00B16CCB">
      <w:pPr>
        <w:spacing w:after="0" w:line="240" w:lineRule="auto"/>
        <w:jc w:val="lowKashida"/>
        <w:rPr>
          <w:rFonts w:ascii="Simplified Arabic" w:eastAsia="Calibri" w:hAnsi="Simplified Arabic" w:cs="PT Bold Heading"/>
          <w:b/>
          <w:bCs/>
          <w:sz w:val="28"/>
          <w:szCs w:val="28"/>
          <w:rtl/>
        </w:rPr>
      </w:pPr>
      <w:r w:rsidRPr="00B16CCB">
        <w:rPr>
          <w:rFonts w:ascii="Simplified Arabic" w:eastAsia="Calibri" w:hAnsi="Simplified Arabic" w:cs="PT Bold Heading" w:hint="cs"/>
          <w:b/>
          <w:bCs/>
          <w:sz w:val="28"/>
          <w:szCs w:val="28"/>
          <w:rtl/>
        </w:rPr>
        <w:lastRenderedPageBreak/>
        <w:t xml:space="preserve">1-3 </w:t>
      </w:r>
      <w:r w:rsidR="005D4BEA" w:rsidRPr="00B16CCB">
        <w:rPr>
          <w:rFonts w:ascii="Simplified Arabic" w:eastAsia="Calibri" w:hAnsi="Simplified Arabic" w:cs="PT Bold Heading" w:hint="cs"/>
          <w:b/>
          <w:bCs/>
          <w:sz w:val="28"/>
          <w:szCs w:val="28"/>
          <w:rtl/>
        </w:rPr>
        <w:t xml:space="preserve">اهداف البحث </w:t>
      </w:r>
    </w:p>
    <w:p w:rsidR="005D4BEA" w:rsidRPr="00F67202" w:rsidRDefault="005D4BEA" w:rsidP="009D0951">
      <w:pPr>
        <w:spacing w:line="360" w:lineRule="auto"/>
        <w:jc w:val="both"/>
        <w:rPr>
          <w:rFonts w:ascii="Calibri" w:eastAsia="Calibri" w:hAnsi="Calibri" w:cs="Arial"/>
          <w:noProof/>
          <w:sz w:val="28"/>
          <w:szCs w:val="28"/>
          <w:rtl/>
          <w:lang w:bidi="ar-IQ"/>
        </w:rPr>
      </w:pPr>
      <w:r w:rsidRPr="00F67202">
        <w:rPr>
          <w:rFonts w:ascii="Calibri" w:eastAsia="Calibri" w:hAnsi="Calibri" w:cs="Arial" w:hint="cs"/>
          <w:noProof/>
          <w:sz w:val="28"/>
          <w:szCs w:val="28"/>
          <w:rtl/>
          <w:lang w:bidi="ar-IQ"/>
        </w:rPr>
        <w:t xml:space="preserve">1- التعرف على </w:t>
      </w:r>
      <w:r w:rsidR="009D0951">
        <w:rPr>
          <w:rFonts w:ascii="Calibri" w:eastAsia="Calibri" w:hAnsi="Calibri" w:cs="Arial" w:hint="cs"/>
          <w:noProof/>
          <w:sz w:val="28"/>
          <w:szCs w:val="28"/>
          <w:rtl/>
          <w:lang w:bidi="ar-IQ"/>
        </w:rPr>
        <w:t>مستويات</w:t>
      </w:r>
      <w:r w:rsidR="004C3C24" w:rsidRPr="00F67202">
        <w:rPr>
          <w:rFonts w:ascii="Calibri" w:eastAsia="Calibri" w:hAnsi="Calibri" w:cs="Arial" w:hint="cs"/>
          <w:noProof/>
          <w:sz w:val="28"/>
          <w:szCs w:val="28"/>
          <w:rtl/>
          <w:lang w:bidi="ar-IQ"/>
        </w:rPr>
        <w:t xml:space="preserve"> سرعة الاستجابة الحركية</w:t>
      </w:r>
      <w:r w:rsidR="004C3C24">
        <w:rPr>
          <w:rFonts w:ascii="Calibri" w:eastAsia="Calibri" w:hAnsi="Calibri" w:cs="Arial" w:hint="cs"/>
          <w:noProof/>
          <w:sz w:val="28"/>
          <w:szCs w:val="28"/>
          <w:rtl/>
          <w:lang w:bidi="ar-IQ"/>
        </w:rPr>
        <w:t xml:space="preserve"> </w:t>
      </w:r>
      <w:r w:rsidR="009D0951">
        <w:rPr>
          <w:rFonts w:ascii="Calibri" w:eastAsia="Calibri" w:hAnsi="Calibri" w:cs="Arial" w:hint="cs"/>
          <w:noProof/>
          <w:sz w:val="28"/>
          <w:szCs w:val="28"/>
          <w:rtl/>
          <w:lang w:bidi="ar-IQ"/>
        </w:rPr>
        <w:t>وتكيفات</w:t>
      </w:r>
      <w:r w:rsidRPr="00F67202">
        <w:rPr>
          <w:rFonts w:ascii="Calibri" w:eastAsia="Calibri" w:hAnsi="Calibri" w:cs="Arial" w:hint="cs"/>
          <w:noProof/>
          <w:sz w:val="28"/>
          <w:szCs w:val="28"/>
          <w:rtl/>
          <w:lang w:bidi="ar-IQ"/>
        </w:rPr>
        <w:t xml:space="preserve"> سريان الاشارة العصبية للاعصاب الحركية</w:t>
      </w:r>
      <w:r w:rsidRPr="00096E16">
        <w:rPr>
          <w:rFonts w:ascii="Calibri" w:eastAsia="Calibri" w:hAnsi="Calibri" w:cs="Arial" w:hint="cs"/>
          <w:noProof/>
          <w:sz w:val="28"/>
          <w:szCs w:val="28"/>
          <w:rtl/>
          <w:lang w:bidi="ar-IQ"/>
        </w:rPr>
        <w:t xml:space="preserve"> للرجلين </w:t>
      </w:r>
      <w:r w:rsidRPr="00F67202">
        <w:rPr>
          <w:rFonts w:ascii="Calibri" w:eastAsia="Calibri" w:hAnsi="Calibri" w:cs="Arial" w:hint="cs"/>
          <w:noProof/>
          <w:sz w:val="28"/>
          <w:szCs w:val="28"/>
          <w:rtl/>
          <w:lang w:bidi="ar-IQ"/>
        </w:rPr>
        <w:t>لدى افراد عينة البحث .</w:t>
      </w:r>
    </w:p>
    <w:p w:rsidR="009D0951" w:rsidRPr="00F67202" w:rsidRDefault="004C3C24" w:rsidP="009D0951">
      <w:pPr>
        <w:spacing w:line="360" w:lineRule="auto"/>
        <w:jc w:val="both"/>
        <w:rPr>
          <w:rFonts w:ascii="Calibri" w:eastAsia="Calibri" w:hAnsi="Calibri" w:cs="Arial"/>
          <w:noProof/>
          <w:sz w:val="28"/>
          <w:szCs w:val="28"/>
          <w:rtl/>
          <w:lang w:bidi="ar-IQ"/>
        </w:rPr>
      </w:pPr>
      <w:r>
        <w:rPr>
          <w:rFonts w:ascii="Calibri" w:eastAsia="Calibri" w:hAnsi="Calibri" w:cs="Arial" w:hint="cs"/>
          <w:noProof/>
          <w:sz w:val="28"/>
          <w:szCs w:val="28"/>
          <w:rtl/>
          <w:lang w:bidi="ar-IQ"/>
        </w:rPr>
        <w:t>2</w:t>
      </w:r>
      <w:r w:rsidR="005D4BEA" w:rsidRPr="00F67202">
        <w:rPr>
          <w:rFonts w:ascii="Calibri" w:eastAsia="Calibri" w:hAnsi="Calibri" w:cs="Arial" w:hint="cs"/>
          <w:noProof/>
          <w:sz w:val="28"/>
          <w:szCs w:val="28"/>
          <w:rtl/>
          <w:lang w:bidi="ar-IQ"/>
        </w:rPr>
        <w:t xml:space="preserve">- التعرف على علاقة الارتباط في مستويات سرعة سريان الاشارة العصبية الحركية </w:t>
      </w:r>
      <w:r w:rsidR="00096E16">
        <w:rPr>
          <w:rFonts w:ascii="Calibri" w:eastAsia="Calibri" w:hAnsi="Calibri" w:cs="Arial" w:hint="cs"/>
          <w:noProof/>
          <w:sz w:val="28"/>
          <w:szCs w:val="28"/>
          <w:rtl/>
          <w:lang w:bidi="ar-IQ"/>
        </w:rPr>
        <w:t>للرجلين</w:t>
      </w:r>
      <w:r w:rsidR="005D4BEA" w:rsidRPr="00F67202">
        <w:rPr>
          <w:rFonts w:ascii="Calibri" w:eastAsia="Calibri" w:hAnsi="Calibri" w:cs="Arial" w:hint="cs"/>
          <w:noProof/>
          <w:sz w:val="28"/>
          <w:szCs w:val="28"/>
          <w:rtl/>
          <w:lang w:bidi="ar-IQ"/>
        </w:rPr>
        <w:t xml:space="preserve"> وسرعة الاستجابة الحركية لدى افراد عينة البحث</w:t>
      </w:r>
      <w:r w:rsidR="009D0951">
        <w:rPr>
          <w:rFonts w:ascii="Calibri" w:eastAsia="Calibri" w:hAnsi="Calibri" w:cs="Arial" w:hint="cs"/>
          <w:noProof/>
          <w:sz w:val="28"/>
          <w:szCs w:val="28"/>
          <w:rtl/>
          <w:lang w:bidi="ar-IQ"/>
        </w:rPr>
        <w:t xml:space="preserve"> و </w:t>
      </w:r>
      <w:r w:rsidR="009D0951" w:rsidRPr="00F67202">
        <w:rPr>
          <w:rFonts w:ascii="Calibri" w:eastAsia="Calibri" w:hAnsi="Calibri" w:cs="Arial" w:hint="cs"/>
          <w:noProof/>
          <w:sz w:val="28"/>
          <w:szCs w:val="28"/>
          <w:rtl/>
          <w:lang w:bidi="ar-IQ"/>
        </w:rPr>
        <w:t>افضلية الاطراف السفلى ( اليمين – اليسار) في سرعة سريان الاشارة العصبية لدى افراد عينة البحث .</w:t>
      </w:r>
    </w:p>
    <w:p w:rsidR="005D4BEA" w:rsidRPr="00B16CCB" w:rsidRDefault="00B2629C" w:rsidP="004C3C24">
      <w:pPr>
        <w:spacing w:line="360" w:lineRule="auto"/>
        <w:jc w:val="both"/>
        <w:rPr>
          <w:rFonts w:ascii="Simplified Arabic" w:eastAsia="Calibri" w:hAnsi="Simplified Arabic" w:cs="PT Bold Heading"/>
          <w:b/>
          <w:bCs/>
          <w:sz w:val="28"/>
          <w:szCs w:val="28"/>
          <w:rtl/>
        </w:rPr>
      </w:pPr>
      <w:r w:rsidRPr="00B16CCB">
        <w:rPr>
          <w:rFonts w:ascii="Simplified Arabic" w:eastAsia="Calibri" w:hAnsi="Simplified Arabic" w:cs="PT Bold Heading" w:hint="cs"/>
          <w:b/>
          <w:bCs/>
          <w:sz w:val="28"/>
          <w:szCs w:val="28"/>
          <w:rtl/>
        </w:rPr>
        <w:t>1-4</w:t>
      </w:r>
      <w:r w:rsidR="005D4BEA" w:rsidRPr="00B16CCB">
        <w:rPr>
          <w:rFonts w:ascii="Simplified Arabic" w:eastAsia="Calibri" w:hAnsi="Simplified Arabic" w:cs="PT Bold Heading" w:hint="cs"/>
          <w:b/>
          <w:bCs/>
          <w:sz w:val="28"/>
          <w:szCs w:val="28"/>
          <w:rtl/>
        </w:rPr>
        <w:t xml:space="preserve"> فرض</w:t>
      </w:r>
      <w:r w:rsidR="004C3C24">
        <w:rPr>
          <w:rFonts w:ascii="Simplified Arabic" w:eastAsia="Calibri" w:hAnsi="Simplified Arabic" w:cs="PT Bold Heading" w:hint="cs"/>
          <w:b/>
          <w:bCs/>
          <w:sz w:val="28"/>
          <w:szCs w:val="28"/>
          <w:rtl/>
        </w:rPr>
        <w:t>ية</w:t>
      </w:r>
      <w:r w:rsidR="005D4BEA" w:rsidRPr="00B16CCB">
        <w:rPr>
          <w:rFonts w:ascii="Simplified Arabic" w:eastAsia="Calibri" w:hAnsi="Simplified Arabic" w:cs="PT Bold Heading" w:hint="cs"/>
          <w:b/>
          <w:bCs/>
          <w:sz w:val="28"/>
          <w:szCs w:val="28"/>
          <w:rtl/>
        </w:rPr>
        <w:t xml:space="preserve"> البحث </w:t>
      </w:r>
    </w:p>
    <w:p w:rsidR="008A67D5" w:rsidRPr="009D0951" w:rsidRDefault="005D4BEA" w:rsidP="009D0951">
      <w:pPr>
        <w:pStyle w:val="a8"/>
        <w:numPr>
          <w:ilvl w:val="0"/>
          <w:numId w:val="19"/>
        </w:numPr>
        <w:spacing w:line="360" w:lineRule="auto"/>
        <w:jc w:val="both"/>
        <w:rPr>
          <w:rFonts w:ascii="Calibri" w:eastAsia="Calibri" w:hAnsi="Calibri" w:cs="Arial"/>
          <w:noProof/>
          <w:sz w:val="28"/>
          <w:szCs w:val="28"/>
          <w:rtl/>
          <w:lang w:bidi="ar-IQ"/>
        </w:rPr>
      </w:pPr>
      <w:r w:rsidRPr="009D0951">
        <w:rPr>
          <w:rFonts w:ascii="Calibri" w:eastAsia="Calibri" w:hAnsi="Calibri" w:cs="Arial" w:hint="cs"/>
          <w:noProof/>
          <w:sz w:val="28"/>
          <w:szCs w:val="28"/>
          <w:rtl/>
          <w:lang w:bidi="ar-IQ"/>
        </w:rPr>
        <w:t>توجد علاقة ارتباط بين مستوى سرعة سريان الاشارة العصبية الحركية</w:t>
      </w:r>
      <w:r w:rsidR="00096E16" w:rsidRPr="009D0951">
        <w:rPr>
          <w:rFonts w:ascii="Calibri" w:eastAsia="Calibri" w:hAnsi="Calibri" w:cs="Arial" w:hint="cs"/>
          <w:noProof/>
          <w:sz w:val="28"/>
          <w:szCs w:val="28"/>
          <w:rtl/>
          <w:lang w:bidi="ar-IQ"/>
        </w:rPr>
        <w:t xml:space="preserve"> للرجلين</w:t>
      </w:r>
      <w:r w:rsidRPr="009D0951">
        <w:rPr>
          <w:rFonts w:ascii="Calibri" w:eastAsia="Calibri" w:hAnsi="Calibri" w:cs="Arial" w:hint="cs"/>
          <w:noProof/>
          <w:sz w:val="28"/>
          <w:szCs w:val="28"/>
          <w:rtl/>
          <w:lang w:bidi="ar-IQ"/>
        </w:rPr>
        <w:t xml:space="preserve"> ومستوى سرعة الاستجابة</w:t>
      </w:r>
      <w:r w:rsidR="00707EE7" w:rsidRPr="009D0951">
        <w:rPr>
          <w:rFonts w:ascii="Calibri" w:eastAsia="Calibri" w:hAnsi="Calibri" w:cs="Arial"/>
          <w:noProof/>
          <w:sz w:val="28"/>
          <w:szCs w:val="28"/>
          <w:lang w:bidi="ar-IQ"/>
        </w:rPr>
        <w:t xml:space="preserve"> </w:t>
      </w:r>
      <w:r w:rsidR="00707EE7" w:rsidRPr="009D0951">
        <w:rPr>
          <w:rFonts w:ascii="Calibri" w:eastAsia="Calibri" w:hAnsi="Calibri" w:cs="Arial" w:hint="cs"/>
          <w:noProof/>
          <w:sz w:val="28"/>
          <w:szCs w:val="28"/>
          <w:rtl/>
          <w:lang w:bidi="ar-IQ"/>
        </w:rPr>
        <w:t xml:space="preserve"> الحركية</w:t>
      </w:r>
      <w:r w:rsidRPr="009D0951">
        <w:rPr>
          <w:rFonts w:ascii="Calibri" w:eastAsia="Calibri" w:hAnsi="Calibri" w:cs="Arial" w:hint="cs"/>
          <w:noProof/>
          <w:sz w:val="28"/>
          <w:szCs w:val="28"/>
          <w:rtl/>
          <w:lang w:bidi="ar-IQ"/>
        </w:rPr>
        <w:t>.</w:t>
      </w:r>
    </w:p>
    <w:p w:rsidR="00952475" w:rsidRPr="00B16CCB" w:rsidRDefault="004E3AAD" w:rsidP="00F30EFF">
      <w:pPr>
        <w:spacing w:after="0" w:line="240" w:lineRule="auto"/>
        <w:jc w:val="lowKashida"/>
        <w:rPr>
          <w:rFonts w:ascii="Simplified Arabic" w:eastAsia="Calibri" w:hAnsi="Simplified Arabic" w:cs="PT Bold Heading"/>
          <w:b/>
          <w:bCs/>
          <w:sz w:val="28"/>
          <w:szCs w:val="28"/>
          <w:rtl/>
        </w:rPr>
      </w:pPr>
      <w:r w:rsidRPr="00B16CCB">
        <w:rPr>
          <w:rFonts w:ascii="Simplified Arabic" w:eastAsia="Calibri" w:hAnsi="Simplified Arabic" w:cs="PT Bold Heading"/>
          <w:b/>
          <w:bCs/>
          <w:sz w:val="28"/>
          <w:szCs w:val="28"/>
          <w:rtl/>
        </w:rPr>
        <w:t>3</w:t>
      </w:r>
      <w:r w:rsidR="00952475" w:rsidRPr="00B16CCB">
        <w:rPr>
          <w:rFonts w:ascii="Simplified Arabic" w:eastAsia="Calibri" w:hAnsi="Simplified Arabic" w:cs="PT Bold Heading"/>
          <w:b/>
          <w:bCs/>
          <w:sz w:val="28"/>
          <w:szCs w:val="28"/>
          <w:rtl/>
        </w:rPr>
        <w:t xml:space="preserve">- منهجية البحث </w:t>
      </w:r>
      <w:r w:rsidR="00CD4503" w:rsidRPr="00B16CCB">
        <w:rPr>
          <w:rFonts w:ascii="Simplified Arabic" w:eastAsia="Calibri" w:hAnsi="Simplified Arabic" w:cs="PT Bold Heading"/>
          <w:b/>
          <w:bCs/>
          <w:sz w:val="28"/>
          <w:szCs w:val="28"/>
          <w:rtl/>
        </w:rPr>
        <w:t>وإجراءاته</w:t>
      </w:r>
      <w:r w:rsidR="00952475" w:rsidRPr="00B16CCB">
        <w:rPr>
          <w:rFonts w:ascii="Simplified Arabic" w:eastAsia="Calibri" w:hAnsi="Simplified Arabic" w:cs="PT Bold Heading"/>
          <w:b/>
          <w:bCs/>
          <w:sz w:val="28"/>
          <w:szCs w:val="28"/>
          <w:rtl/>
        </w:rPr>
        <w:t xml:space="preserve"> الميدانية</w:t>
      </w:r>
    </w:p>
    <w:p w:rsidR="00952475" w:rsidRPr="00B16CCB" w:rsidRDefault="00952475" w:rsidP="00F30EFF">
      <w:pPr>
        <w:keepNext/>
        <w:spacing w:after="0" w:line="240" w:lineRule="auto"/>
        <w:jc w:val="lowKashida"/>
        <w:outlineLvl w:val="1"/>
        <w:rPr>
          <w:rFonts w:ascii="Simplified Arabic" w:eastAsia="Calibri" w:hAnsi="Simplified Arabic" w:cs="PT Bold Heading"/>
          <w:b/>
          <w:bCs/>
          <w:sz w:val="28"/>
          <w:szCs w:val="28"/>
          <w:rtl/>
        </w:rPr>
      </w:pPr>
      <w:r w:rsidRPr="00B16CCB">
        <w:rPr>
          <w:rFonts w:ascii="Simplified Arabic" w:eastAsia="Calibri" w:hAnsi="Simplified Arabic" w:cs="PT Bold Heading"/>
          <w:b/>
          <w:bCs/>
          <w:sz w:val="28"/>
          <w:szCs w:val="28"/>
          <w:rtl/>
        </w:rPr>
        <w:t xml:space="preserve">3-1 منهج البحث </w:t>
      </w:r>
    </w:p>
    <w:p w:rsidR="00952475" w:rsidRDefault="008E252B" w:rsidP="004E3AAD">
      <w:pPr>
        <w:spacing w:after="0" w:line="240" w:lineRule="auto"/>
        <w:ind w:firstLine="720"/>
        <w:jc w:val="both"/>
        <w:rPr>
          <w:rFonts w:ascii="Simplified Arabic" w:eastAsia="Times New Roman" w:hAnsi="Simplified Arabic" w:cs="Simplified Arabic"/>
          <w:sz w:val="28"/>
          <w:szCs w:val="28"/>
          <w:rtl/>
          <w:lang w:bidi="ar-IQ"/>
        </w:rPr>
      </w:pPr>
      <w:r w:rsidRPr="00F30EFF">
        <w:rPr>
          <w:rFonts w:ascii="Simplified Arabic" w:hAnsi="Simplified Arabic" w:cs="Simplified Arabic"/>
          <w:sz w:val="28"/>
          <w:szCs w:val="28"/>
          <w:rtl/>
        </w:rPr>
        <w:t xml:space="preserve">يعّد اختيار المنهج الملائم لبحث المشكلة من الخطوات المهمة التي يعتمد عليها نجاح البحث, </w:t>
      </w:r>
      <w:r w:rsidRPr="00F30EFF">
        <w:rPr>
          <w:rFonts w:ascii="Simplified Arabic" w:eastAsia="Times New Roman" w:hAnsi="Simplified Arabic" w:cs="Simplified Arabic"/>
          <w:sz w:val="28"/>
          <w:szCs w:val="28"/>
          <w:rtl/>
        </w:rPr>
        <w:t xml:space="preserve">لذا </w:t>
      </w:r>
      <w:r w:rsidR="00EF09BC">
        <w:rPr>
          <w:rFonts w:ascii="Simplified Arabic" w:eastAsia="Times New Roman" w:hAnsi="Simplified Arabic" w:cs="Simplified Arabic"/>
          <w:sz w:val="28"/>
          <w:szCs w:val="28"/>
          <w:rtl/>
          <w:lang w:bidi="ar-IQ"/>
        </w:rPr>
        <w:t>استخدم الباحث</w:t>
      </w:r>
      <w:r w:rsidRPr="00F30EFF">
        <w:rPr>
          <w:rFonts w:ascii="Simplified Arabic" w:eastAsia="Times New Roman" w:hAnsi="Simplified Arabic" w:cs="Simplified Arabic"/>
          <w:sz w:val="28"/>
          <w:szCs w:val="28"/>
          <w:rtl/>
          <w:lang w:bidi="ar-IQ"/>
        </w:rPr>
        <w:t xml:space="preserve"> المنهج</w:t>
      </w:r>
      <w:r w:rsidR="00952475" w:rsidRPr="00F30EFF">
        <w:rPr>
          <w:rFonts w:ascii="Simplified Arabic" w:eastAsia="Times New Roman" w:hAnsi="Simplified Arabic" w:cs="Simplified Arabic"/>
          <w:sz w:val="28"/>
          <w:szCs w:val="28"/>
          <w:rtl/>
          <w:lang w:bidi="ar-IQ"/>
        </w:rPr>
        <w:t xml:space="preserve"> </w:t>
      </w:r>
      <w:r w:rsidR="004E3AAD">
        <w:rPr>
          <w:rFonts w:ascii="Simplified Arabic" w:eastAsia="Times New Roman" w:hAnsi="Simplified Arabic" w:cs="Simplified Arabic"/>
          <w:sz w:val="28"/>
          <w:szCs w:val="28"/>
          <w:rtl/>
          <w:lang w:bidi="ar-IQ"/>
        </w:rPr>
        <w:t>الوصفي</w:t>
      </w:r>
      <w:r w:rsidR="009411F3">
        <w:rPr>
          <w:rFonts w:ascii="Simplified Arabic" w:eastAsia="Times New Roman" w:hAnsi="Simplified Arabic" w:cs="Simplified Arabic"/>
          <w:sz w:val="28"/>
          <w:szCs w:val="28"/>
          <w:rtl/>
          <w:lang w:bidi="ar-IQ"/>
        </w:rPr>
        <w:t xml:space="preserve"> لملاءمته مشكلة البحث.</w:t>
      </w:r>
    </w:p>
    <w:p w:rsidR="008A67D5" w:rsidRDefault="008A67D5" w:rsidP="004E3AAD">
      <w:pPr>
        <w:spacing w:after="0" w:line="240" w:lineRule="auto"/>
        <w:ind w:firstLine="720"/>
        <w:jc w:val="both"/>
        <w:rPr>
          <w:rFonts w:ascii="Simplified Arabic" w:eastAsia="Times New Roman" w:hAnsi="Simplified Arabic" w:cs="Simplified Arabic"/>
          <w:sz w:val="28"/>
          <w:szCs w:val="28"/>
          <w:rtl/>
          <w:lang w:bidi="ar-IQ"/>
        </w:rPr>
      </w:pPr>
    </w:p>
    <w:p w:rsidR="00952475" w:rsidRPr="00B16CCB" w:rsidRDefault="00952475" w:rsidP="00F72162">
      <w:pPr>
        <w:spacing w:after="0" w:line="240" w:lineRule="auto"/>
        <w:jc w:val="lowKashida"/>
        <w:rPr>
          <w:rFonts w:ascii="Simplified Arabic" w:eastAsia="Calibri" w:hAnsi="Simplified Arabic" w:cs="PT Bold Heading"/>
          <w:b/>
          <w:bCs/>
          <w:sz w:val="28"/>
          <w:szCs w:val="28"/>
          <w:rtl/>
        </w:rPr>
      </w:pPr>
      <w:r w:rsidRPr="00B16CCB">
        <w:rPr>
          <w:rFonts w:ascii="Simplified Arabic" w:eastAsia="Calibri" w:hAnsi="Simplified Arabic" w:cs="PT Bold Heading"/>
          <w:b/>
          <w:bCs/>
          <w:sz w:val="28"/>
          <w:szCs w:val="28"/>
          <w:rtl/>
        </w:rPr>
        <w:t>3–2 عينة البحث:</w:t>
      </w:r>
    </w:p>
    <w:p w:rsidR="00952475" w:rsidRDefault="00952475" w:rsidP="00EF09BC">
      <w:pPr>
        <w:spacing w:after="0" w:line="360" w:lineRule="auto"/>
        <w:ind w:left="26" w:firstLine="694"/>
        <w:jc w:val="both"/>
        <w:rPr>
          <w:rFonts w:ascii="Simplified Arabic" w:eastAsia="Times New Roman" w:hAnsi="Simplified Arabic" w:cs="Simplified Arabic"/>
          <w:sz w:val="28"/>
          <w:szCs w:val="28"/>
          <w:rtl/>
        </w:rPr>
      </w:pPr>
      <w:r w:rsidRPr="00F30EFF">
        <w:rPr>
          <w:rFonts w:ascii="Simplified Arabic" w:eastAsia="Times New Roman" w:hAnsi="Simplified Arabic" w:cs="Simplified Arabic"/>
          <w:sz w:val="28"/>
          <w:szCs w:val="28"/>
          <w:rtl/>
          <w:lang w:bidi="ar-IQ"/>
        </w:rPr>
        <w:t>تم اختيار عينة البحث بصورة عم</w:t>
      </w:r>
      <w:r w:rsidR="00D30644">
        <w:rPr>
          <w:rFonts w:ascii="Simplified Arabic" w:eastAsia="Times New Roman" w:hAnsi="Simplified Arabic" w:cs="Simplified Arabic"/>
          <w:sz w:val="28"/>
          <w:szCs w:val="28"/>
          <w:rtl/>
          <w:lang w:bidi="ar-IQ"/>
        </w:rPr>
        <w:t>دية من لاعب</w:t>
      </w:r>
      <w:r w:rsidR="005D4BEA">
        <w:rPr>
          <w:rFonts w:ascii="Simplified Arabic" w:eastAsia="Times New Roman" w:hAnsi="Simplified Arabic" w:cs="Simplified Arabic" w:hint="cs"/>
          <w:sz w:val="28"/>
          <w:szCs w:val="28"/>
          <w:rtl/>
          <w:lang w:bidi="ar-IQ"/>
        </w:rPr>
        <w:t>ي</w:t>
      </w:r>
      <w:r w:rsidR="00D30644">
        <w:rPr>
          <w:rFonts w:ascii="Simplified Arabic" w:eastAsia="Times New Roman" w:hAnsi="Simplified Arabic" w:cs="Simplified Arabic"/>
          <w:sz w:val="28"/>
          <w:szCs w:val="28"/>
          <w:rtl/>
          <w:lang w:bidi="ar-IQ"/>
        </w:rPr>
        <w:t xml:space="preserve"> منتخب محافظة ميسان</w:t>
      </w:r>
      <w:r w:rsidR="00C35BE8" w:rsidRPr="00F30EFF">
        <w:rPr>
          <w:rFonts w:ascii="Simplified Arabic" w:eastAsia="Times New Roman" w:hAnsi="Simplified Arabic" w:cs="Simplified Arabic"/>
          <w:sz w:val="28"/>
          <w:szCs w:val="28"/>
          <w:rtl/>
          <w:lang w:bidi="ar-IQ"/>
        </w:rPr>
        <w:t xml:space="preserve"> </w:t>
      </w:r>
      <w:r w:rsidR="006E468D">
        <w:rPr>
          <w:rFonts w:ascii="Simplified Arabic" w:eastAsia="Times New Roman" w:hAnsi="Simplified Arabic" w:cs="Simplified Arabic" w:hint="cs"/>
          <w:sz w:val="28"/>
          <w:szCs w:val="28"/>
          <w:rtl/>
          <w:lang w:bidi="ar-IQ"/>
        </w:rPr>
        <w:t>للريشة الطائرة</w:t>
      </w:r>
      <w:r w:rsidR="0067514D" w:rsidRPr="00F30EFF">
        <w:rPr>
          <w:rFonts w:ascii="Simplified Arabic" w:eastAsia="Times New Roman" w:hAnsi="Simplified Arabic" w:cs="Simplified Arabic"/>
          <w:sz w:val="28"/>
          <w:szCs w:val="28"/>
          <w:rtl/>
          <w:lang w:bidi="ar-IQ"/>
        </w:rPr>
        <w:t xml:space="preserve"> </w:t>
      </w:r>
      <w:r w:rsidR="00D30644">
        <w:rPr>
          <w:rFonts w:ascii="Simplified Arabic" w:eastAsia="Times New Roman" w:hAnsi="Simplified Arabic" w:cs="Simplified Arabic" w:hint="cs"/>
          <w:sz w:val="28"/>
          <w:szCs w:val="28"/>
          <w:rtl/>
          <w:lang w:bidi="ar-IQ"/>
        </w:rPr>
        <w:t xml:space="preserve">فئة </w:t>
      </w:r>
      <w:r w:rsidR="0067514D" w:rsidRPr="00F30EFF">
        <w:rPr>
          <w:rFonts w:ascii="Simplified Arabic" w:eastAsia="Times New Roman" w:hAnsi="Simplified Arabic" w:cs="Simplified Arabic"/>
          <w:sz w:val="28"/>
          <w:szCs w:val="28"/>
          <w:rtl/>
          <w:lang w:bidi="ar-IQ"/>
        </w:rPr>
        <w:t>المتقدمين</w:t>
      </w:r>
      <w:r w:rsidR="00D30644">
        <w:rPr>
          <w:rFonts w:ascii="Simplified Arabic" w:eastAsia="Times New Roman" w:hAnsi="Simplified Arabic" w:cs="Simplified Arabic"/>
          <w:sz w:val="28"/>
          <w:szCs w:val="28"/>
          <w:rtl/>
          <w:lang w:bidi="ar-IQ"/>
        </w:rPr>
        <w:t xml:space="preserve"> للموسم</w:t>
      </w:r>
      <w:r w:rsidR="00C35BE8" w:rsidRPr="00F30EFF">
        <w:rPr>
          <w:rFonts w:ascii="Simplified Arabic" w:eastAsia="Times New Roman" w:hAnsi="Simplified Arabic" w:cs="Simplified Arabic"/>
          <w:sz w:val="28"/>
          <w:szCs w:val="28"/>
          <w:rtl/>
          <w:lang w:bidi="ar-IQ"/>
        </w:rPr>
        <w:t xml:space="preserve"> </w:t>
      </w:r>
      <w:r w:rsidRPr="00F30EFF">
        <w:rPr>
          <w:rFonts w:ascii="Simplified Arabic" w:eastAsia="Times New Roman" w:hAnsi="Simplified Arabic" w:cs="Simplified Arabic"/>
          <w:sz w:val="28"/>
          <w:szCs w:val="28"/>
          <w:rtl/>
          <w:lang w:bidi="ar-IQ"/>
        </w:rPr>
        <w:t>20</w:t>
      </w:r>
      <w:r w:rsidR="00EF09BC">
        <w:rPr>
          <w:rFonts w:ascii="Simplified Arabic" w:eastAsia="Times New Roman" w:hAnsi="Simplified Arabic" w:cs="Simplified Arabic" w:hint="cs"/>
          <w:sz w:val="28"/>
          <w:szCs w:val="28"/>
          <w:rtl/>
          <w:lang w:bidi="ar-IQ"/>
        </w:rPr>
        <w:t>21</w:t>
      </w:r>
      <w:r w:rsidRPr="00F30EFF">
        <w:rPr>
          <w:rFonts w:ascii="Simplified Arabic" w:eastAsia="Times New Roman" w:hAnsi="Simplified Arabic" w:cs="Simplified Arabic"/>
          <w:sz w:val="28"/>
          <w:szCs w:val="28"/>
          <w:rtl/>
          <w:lang w:bidi="ar-IQ"/>
        </w:rPr>
        <w:t>-20</w:t>
      </w:r>
      <w:r w:rsidR="00EF09BC">
        <w:rPr>
          <w:rFonts w:ascii="Simplified Arabic" w:eastAsia="Times New Roman" w:hAnsi="Simplified Arabic" w:cs="Simplified Arabic" w:hint="cs"/>
          <w:sz w:val="28"/>
          <w:szCs w:val="28"/>
          <w:rtl/>
          <w:lang w:bidi="ar-IQ"/>
        </w:rPr>
        <w:t>22</w:t>
      </w:r>
      <w:r w:rsidRPr="00F30EFF">
        <w:rPr>
          <w:rFonts w:ascii="Simplified Arabic" w:eastAsia="Times New Roman" w:hAnsi="Simplified Arabic" w:cs="Simplified Arabic"/>
          <w:sz w:val="28"/>
          <w:szCs w:val="28"/>
          <w:rtl/>
          <w:lang w:bidi="ar-IQ"/>
        </w:rPr>
        <w:t xml:space="preserve"> والبالغ عددهم (</w:t>
      </w:r>
      <w:r w:rsidR="00C35BE8" w:rsidRPr="00F30EFF">
        <w:rPr>
          <w:rFonts w:ascii="Simplified Arabic" w:eastAsia="Times New Roman" w:hAnsi="Simplified Arabic" w:cs="Simplified Arabic"/>
          <w:sz w:val="28"/>
          <w:szCs w:val="28"/>
          <w:rtl/>
          <w:lang w:bidi="ar-IQ"/>
        </w:rPr>
        <w:t>5</w:t>
      </w:r>
      <w:r w:rsidR="005D4BEA">
        <w:rPr>
          <w:rFonts w:ascii="Simplified Arabic" w:eastAsia="Times New Roman" w:hAnsi="Simplified Arabic" w:cs="Simplified Arabic"/>
          <w:sz w:val="28"/>
          <w:szCs w:val="28"/>
          <w:rtl/>
          <w:lang w:bidi="ar-IQ"/>
        </w:rPr>
        <w:t>) لاعب</w:t>
      </w:r>
      <w:r w:rsidR="005D4BEA">
        <w:rPr>
          <w:rFonts w:ascii="Simplified Arabic" w:eastAsia="Times New Roman" w:hAnsi="Simplified Arabic" w:cs="Simplified Arabic" w:hint="cs"/>
          <w:sz w:val="28"/>
          <w:szCs w:val="28"/>
          <w:rtl/>
          <w:lang w:bidi="ar-IQ"/>
        </w:rPr>
        <w:t>ين</w:t>
      </w:r>
      <w:r w:rsidRPr="00F30EFF">
        <w:rPr>
          <w:rFonts w:ascii="Simplified Arabic" w:eastAsia="Times New Roman" w:hAnsi="Simplified Arabic" w:cs="Simplified Arabic"/>
          <w:sz w:val="28"/>
          <w:szCs w:val="28"/>
          <w:rtl/>
          <w:lang w:bidi="ar-IQ"/>
        </w:rPr>
        <w:t xml:space="preserve"> مثلت</w:t>
      </w:r>
      <w:r w:rsidR="00D30644">
        <w:rPr>
          <w:rFonts w:ascii="Simplified Arabic" w:eastAsia="Times New Roman" w:hAnsi="Simplified Arabic" w:cs="Simplified Arabic"/>
          <w:sz w:val="28"/>
          <w:szCs w:val="28"/>
          <w:rtl/>
          <w:lang w:bidi="ar-IQ"/>
        </w:rPr>
        <w:t xml:space="preserve"> نسبتهم (6</w:t>
      </w:r>
      <w:r w:rsidR="002D4729">
        <w:rPr>
          <w:rFonts w:ascii="Simplified Arabic" w:eastAsia="Times New Roman" w:hAnsi="Simplified Arabic" w:cs="Simplified Arabic" w:hint="cs"/>
          <w:sz w:val="28"/>
          <w:szCs w:val="28"/>
          <w:rtl/>
          <w:lang w:bidi="ar-IQ"/>
        </w:rPr>
        <w:t>2</w:t>
      </w:r>
      <w:r w:rsidR="00D30644">
        <w:rPr>
          <w:rFonts w:ascii="Simplified Arabic" w:eastAsia="Times New Roman" w:hAnsi="Simplified Arabic" w:cs="Simplified Arabic"/>
          <w:sz w:val="28"/>
          <w:szCs w:val="28"/>
          <w:rtl/>
          <w:lang w:bidi="ar-IQ"/>
        </w:rPr>
        <w:t>%) من المجتمع الاصلي</w:t>
      </w:r>
      <w:r w:rsidRPr="00F30EFF">
        <w:rPr>
          <w:rFonts w:ascii="Simplified Arabic" w:eastAsia="Times New Roman" w:hAnsi="Simplified Arabic" w:cs="Simplified Arabic"/>
          <w:sz w:val="28"/>
          <w:szCs w:val="28"/>
          <w:rtl/>
          <w:lang w:bidi="ar-IQ"/>
        </w:rPr>
        <w:t xml:space="preserve"> </w:t>
      </w:r>
      <w:r w:rsidR="005D4BEA" w:rsidRPr="00F67202">
        <w:rPr>
          <w:rFonts w:ascii="Simplified Arabic" w:eastAsia="Times New Roman" w:hAnsi="Simplified Arabic" w:cs="Simplified Arabic" w:hint="cs"/>
          <w:sz w:val="28"/>
          <w:szCs w:val="28"/>
          <w:rtl/>
          <w:lang w:bidi="ar-IQ"/>
        </w:rPr>
        <w:t>والبالغ عددهم</w:t>
      </w:r>
      <w:r w:rsidR="002D4729">
        <w:rPr>
          <w:rFonts w:ascii="Simplified Arabic" w:eastAsia="Times New Roman" w:hAnsi="Simplified Arabic" w:cs="Simplified Arabic" w:hint="cs"/>
          <w:sz w:val="28"/>
          <w:szCs w:val="28"/>
          <w:rtl/>
          <w:lang w:bidi="ar-IQ"/>
        </w:rPr>
        <w:t xml:space="preserve">(8) </w:t>
      </w:r>
      <w:r w:rsidR="005D4BEA" w:rsidRPr="00F67202">
        <w:rPr>
          <w:rFonts w:ascii="Simplified Arabic" w:eastAsia="Times New Roman" w:hAnsi="Simplified Arabic" w:cs="Simplified Arabic" w:hint="cs"/>
          <w:sz w:val="28"/>
          <w:szCs w:val="28"/>
          <w:rtl/>
          <w:lang w:bidi="ar-IQ"/>
        </w:rPr>
        <w:t xml:space="preserve">حيث تم اختيار اللاعبين الذين تكون افضلية الاداء </w:t>
      </w:r>
      <w:r w:rsidR="005D4BEA" w:rsidRPr="00096E16">
        <w:rPr>
          <w:rFonts w:ascii="Simplified Arabic" w:eastAsia="Times New Roman" w:hAnsi="Simplified Arabic" w:cs="Simplified Arabic" w:hint="cs"/>
          <w:sz w:val="28"/>
          <w:szCs w:val="28"/>
          <w:rtl/>
          <w:lang w:bidi="ar-IQ"/>
        </w:rPr>
        <w:t>الحركي للرجلين</w:t>
      </w:r>
      <w:r w:rsidR="005D4BEA" w:rsidRPr="00F67202">
        <w:rPr>
          <w:rFonts w:ascii="Simplified Arabic" w:eastAsia="Times New Roman" w:hAnsi="Simplified Arabic" w:cs="Simplified Arabic" w:hint="cs"/>
          <w:sz w:val="28"/>
          <w:szCs w:val="28"/>
          <w:rtl/>
          <w:lang w:bidi="ar-IQ"/>
        </w:rPr>
        <w:t xml:space="preserve"> لديهم القدم اليمنى</w:t>
      </w:r>
      <w:r w:rsidR="005D4BEA">
        <w:rPr>
          <w:rFonts w:ascii="Simplified Arabic" w:eastAsia="Times New Roman" w:hAnsi="Simplified Arabic" w:cs="Simplified Arabic" w:hint="cs"/>
          <w:sz w:val="28"/>
          <w:szCs w:val="28"/>
          <w:rtl/>
          <w:lang w:bidi="ar-IQ"/>
        </w:rPr>
        <w:t xml:space="preserve"> </w:t>
      </w:r>
      <w:r w:rsidR="00C35BE8" w:rsidRPr="00F30EFF">
        <w:rPr>
          <w:rFonts w:ascii="Simplified Arabic" w:eastAsia="Times New Roman" w:hAnsi="Simplified Arabic" w:cs="Simplified Arabic"/>
          <w:sz w:val="28"/>
          <w:szCs w:val="28"/>
          <w:rtl/>
        </w:rPr>
        <w:t>وكذلك تم اجراء عملية التجانس لأفراد عينة البحث</w:t>
      </w:r>
      <w:r w:rsidR="00C35BE8" w:rsidRPr="00F30EFF">
        <w:rPr>
          <w:rFonts w:ascii="Simplified Arabic" w:eastAsia="Times New Roman" w:hAnsi="Simplified Arabic" w:cs="Simplified Arabic"/>
          <w:sz w:val="28"/>
          <w:szCs w:val="28"/>
          <w:rtl/>
          <w:lang w:bidi="ar-IQ"/>
        </w:rPr>
        <w:t xml:space="preserve"> بين متغيرات (الطول والوزن والعمر الزمني والعمر التدريبي) </w:t>
      </w:r>
      <w:r w:rsidR="00C35BE8" w:rsidRPr="00F30EFF">
        <w:rPr>
          <w:rFonts w:ascii="Simplified Arabic" w:eastAsia="Times New Roman" w:hAnsi="Simplified Arabic" w:cs="Simplified Arabic"/>
          <w:sz w:val="28"/>
          <w:szCs w:val="28"/>
          <w:rtl/>
        </w:rPr>
        <w:t xml:space="preserve">وتبين ان هناك تجانس واضح في تلك </w:t>
      </w:r>
      <w:r w:rsidR="008E252B" w:rsidRPr="00F30EFF">
        <w:rPr>
          <w:rFonts w:ascii="Simplified Arabic" w:eastAsia="Times New Roman" w:hAnsi="Simplified Arabic" w:cs="Simplified Arabic"/>
          <w:sz w:val="28"/>
          <w:szCs w:val="28"/>
          <w:rtl/>
        </w:rPr>
        <w:t>ال</w:t>
      </w:r>
      <w:r w:rsidR="00C35BE8" w:rsidRPr="00F30EFF">
        <w:rPr>
          <w:rFonts w:ascii="Simplified Arabic" w:eastAsia="Times New Roman" w:hAnsi="Simplified Arabic" w:cs="Simplified Arabic"/>
          <w:sz w:val="28"/>
          <w:szCs w:val="28"/>
          <w:rtl/>
        </w:rPr>
        <w:t>متغيرات لا فراد عينة البحث.</w:t>
      </w:r>
    </w:p>
    <w:p w:rsidR="00096E16" w:rsidRPr="00096E16" w:rsidRDefault="00096E16" w:rsidP="00707EE7">
      <w:pPr>
        <w:spacing w:after="0" w:line="240" w:lineRule="auto"/>
        <w:jc w:val="both"/>
        <w:rPr>
          <w:rFonts w:ascii="Simplified Arabic" w:eastAsia="Calibri" w:hAnsi="Simplified Arabic" w:cs="PT Bold Heading"/>
          <w:b/>
          <w:bCs/>
          <w:sz w:val="28"/>
          <w:szCs w:val="28"/>
        </w:rPr>
      </w:pPr>
      <w:r w:rsidRPr="00096E16">
        <w:rPr>
          <w:rFonts w:ascii="Simplified Arabic" w:eastAsia="Calibri" w:hAnsi="Simplified Arabic" w:cs="PT Bold Heading" w:hint="cs"/>
          <w:b/>
          <w:bCs/>
          <w:sz w:val="28"/>
          <w:szCs w:val="28"/>
          <w:rtl/>
        </w:rPr>
        <w:t>3-3 وسائل جمع البيانات</w:t>
      </w:r>
      <w:r w:rsidR="00707EE7">
        <w:rPr>
          <w:rFonts w:ascii="Simplified Arabic" w:eastAsia="Calibri" w:hAnsi="Simplified Arabic" w:cs="PT Bold Heading" w:hint="cs"/>
          <w:b/>
          <w:bCs/>
          <w:sz w:val="28"/>
          <w:szCs w:val="28"/>
          <w:rtl/>
        </w:rPr>
        <w:t xml:space="preserve"> </w:t>
      </w:r>
      <w:r w:rsidR="00707EE7" w:rsidRPr="00096E16">
        <w:rPr>
          <w:rFonts w:ascii="Simplified Arabic" w:eastAsia="Calibri" w:hAnsi="Simplified Arabic" w:cs="PT Bold Heading" w:hint="cs"/>
          <w:b/>
          <w:bCs/>
          <w:sz w:val="28"/>
          <w:szCs w:val="28"/>
          <w:rtl/>
        </w:rPr>
        <w:t>والادوات</w:t>
      </w:r>
      <w:r w:rsidR="00707EE7">
        <w:rPr>
          <w:rFonts w:ascii="Simplified Arabic" w:eastAsia="Calibri" w:hAnsi="Simplified Arabic" w:cs="PT Bold Heading" w:hint="cs"/>
          <w:b/>
          <w:bCs/>
          <w:sz w:val="28"/>
          <w:szCs w:val="28"/>
          <w:rtl/>
        </w:rPr>
        <w:t xml:space="preserve"> والاجهزة</w:t>
      </w:r>
      <w:r w:rsidR="00707EE7" w:rsidRPr="00096E16">
        <w:rPr>
          <w:rFonts w:ascii="Simplified Arabic" w:eastAsia="Calibri" w:hAnsi="Simplified Arabic" w:cs="PT Bold Heading" w:hint="cs"/>
          <w:b/>
          <w:bCs/>
          <w:sz w:val="28"/>
          <w:szCs w:val="28"/>
          <w:rtl/>
        </w:rPr>
        <w:t xml:space="preserve"> المست</w:t>
      </w:r>
      <w:r w:rsidR="00707EE7">
        <w:rPr>
          <w:rFonts w:ascii="Simplified Arabic" w:eastAsia="Calibri" w:hAnsi="Simplified Arabic" w:cs="PT Bold Heading" w:hint="cs"/>
          <w:b/>
          <w:bCs/>
          <w:sz w:val="28"/>
          <w:szCs w:val="28"/>
          <w:rtl/>
        </w:rPr>
        <w:t>عملة</w:t>
      </w:r>
      <w:r w:rsidR="00707EE7" w:rsidRPr="00096E16">
        <w:rPr>
          <w:rFonts w:ascii="Simplified Arabic" w:eastAsia="Calibri" w:hAnsi="Simplified Arabic" w:cs="PT Bold Heading" w:hint="cs"/>
          <w:b/>
          <w:bCs/>
          <w:sz w:val="28"/>
          <w:szCs w:val="28"/>
          <w:rtl/>
        </w:rPr>
        <w:t xml:space="preserve"> في البحث</w:t>
      </w:r>
      <w:r w:rsidRPr="00096E16">
        <w:rPr>
          <w:rFonts w:ascii="Simplified Arabic" w:eastAsia="Calibri" w:hAnsi="Simplified Arabic" w:cs="PT Bold Heading" w:hint="cs"/>
          <w:b/>
          <w:bCs/>
          <w:sz w:val="28"/>
          <w:szCs w:val="28"/>
          <w:rtl/>
        </w:rPr>
        <w:t>:</w:t>
      </w:r>
    </w:p>
    <w:p w:rsidR="00096E16" w:rsidRPr="00096E16" w:rsidRDefault="00096E16" w:rsidP="00707EE7">
      <w:pPr>
        <w:numPr>
          <w:ilvl w:val="0"/>
          <w:numId w:val="18"/>
        </w:numPr>
        <w:spacing w:after="0"/>
        <w:jc w:val="both"/>
        <w:rPr>
          <w:rFonts w:ascii="Simplified Arabic" w:eastAsia="Calibri" w:hAnsi="Simplified Arabic" w:cs="Simplified Arabic"/>
          <w:sz w:val="28"/>
          <w:szCs w:val="28"/>
          <w:rtl/>
          <w:lang w:bidi="ar-SY"/>
        </w:rPr>
      </w:pPr>
      <w:r w:rsidRPr="00096E16">
        <w:rPr>
          <w:rFonts w:ascii="Simplified Arabic" w:eastAsia="Calibri" w:hAnsi="Simplified Arabic" w:cs="Simplified Arabic"/>
          <w:sz w:val="28"/>
          <w:szCs w:val="28"/>
          <w:rtl/>
          <w:lang w:bidi="ar-SY"/>
        </w:rPr>
        <w:t>المصادر والمراجع العلمية العربية والأجنبية.</w:t>
      </w:r>
    </w:p>
    <w:p w:rsidR="00096E16" w:rsidRPr="00096E16" w:rsidRDefault="00096E16" w:rsidP="00707EE7">
      <w:pPr>
        <w:numPr>
          <w:ilvl w:val="0"/>
          <w:numId w:val="18"/>
        </w:numPr>
        <w:spacing w:after="0"/>
        <w:jc w:val="both"/>
        <w:rPr>
          <w:rFonts w:ascii="Simplified Arabic" w:eastAsia="Calibri" w:hAnsi="Simplified Arabic" w:cs="Simplified Arabic"/>
          <w:sz w:val="28"/>
          <w:szCs w:val="28"/>
          <w:lang w:bidi="ar-SY"/>
        </w:rPr>
      </w:pPr>
      <w:r w:rsidRPr="00096E16">
        <w:rPr>
          <w:rFonts w:ascii="Simplified Arabic" w:eastAsia="Calibri" w:hAnsi="Simplified Arabic" w:cs="Simplified Arabic"/>
          <w:sz w:val="28"/>
          <w:szCs w:val="28"/>
          <w:rtl/>
          <w:lang w:bidi="ar-SY"/>
        </w:rPr>
        <w:t>الاختبارات والقياسات .</w:t>
      </w:r>
    </w:p>
    <w:p w:rsidR="00096E16" w:rsidRPr="00096E16" w:rsidRDefault="00096E16" w:rsidP="00707EE7">
      <w:pPr>
        <w:numPr>
          <w:ilvl w:val="0"/>
          <w:numId w:val="18"/>
        </w:numPr>
        <w:spacing w:after="0"/>
        <w:jc w:val="both"/>
        <w:rPr>
          <w:rFonts w:ascii="Simplified Arabic" w:eastAsia="Calibri" w:hAnsi="Simplified Arabic" w:cs="Simplified Arabic"/>
          <w:sz w:val="28"/>
          <w:szCs w:val="28"/>
          <w:lang w:bidi="ar-SY"/>
        </w:rPr>
      </w:pPr>
      <w:r w:rsidRPr="00096E16">
        <w:rPr>
          <w:rFonts w:ascii="Simplified Arabic" w:eastAsia="Calibri" w:hAnsi="Simplified Arabic" w:cs="Simplified Arabic"/>
          <w:sz w:val="28"/>
          <w:szCs w:val="28"/>
          <w:rtl/>
          <w:lang w:bidi="ar-SY"/>
        </w:rPr>
        <w:t>استمارة تسجيل نتائج الاختبارات والقياسات .</w:t>
      </w:r>
    </w:p>
    <w:p w:rsidR="00096E16" w:rsidRPr="00096E16" w:rsidRDefault="00096E16" w:rsidP="00707EE7">
      <w:pPr>
        <w:numPr>
          <w:ilvl w:val="0"/>
          <w:numId w:val="18"/>
        </w:numPr>
        <w:spacing w:after="0"/>
        <w:jc w:val="both"/>
        <w:rPr>
          <w:rFonts w:ascii="Simplified Arabic" w:eastAsia="Calibri" w:hAnsi="Simplified Arabic" w:cs="Simplified Arabic"/>
          <w:sz w:val="28"/>
          <w:szCs w:val="28"/>
          <w:lang w:bidi="ar-SY"/>
        </w:rPr>
      </w:pPr>
      <w:r w:rsidRPr="00096E16">
        <w:rPr>
          <w:rFonts w:ascii="Simplified Arabic" w:eastAsia="Calibri" w:hAnsi="Simplified Arabic" w:cs="Simplified Arabic"/>
          <w:sz w:val="28"/>
          <w:szCs w:val="28"/>
          <w:rtl/>
          <w:lang w:bidi="ar-SY"/>
        </w:rPr>
        <w:lastRenderedPageBreak/>
        <w:t>فريق العمل المساعد .</w:t>
      </w:r>
    </w:p>
    <w:p w:rsidR="00096E16" w:rsidRDefault="00096E16" w:rsidP="00707EE7">
      <w:pPr>
        <w:numPr>
          <w:ilvl w:val="0"/>
          <w:numId w:val="18"/>
        </w:numPr>
        <w:spacing w:after="0" w:line="240" w:lineRule="auto"/>
        <w:jc w:val="lowKashida"/>
        <w:rPr>
          <w:rFonts w:ascii="Times New Roman" w:eastAsia="Times New Roman" w:hAnsi="Times New Roman" w:cs="Simplified Arabic"/>
          <w:sz w:val="24"/>
          <w:szCs w:val="32"/>
          <w:lang w:bidi="ar-IQ"/>
        </w:rPr>
      </w:pPr>
      <w:r w:rsidRPr="00096E16">
        <w:rPr>
          <w:rFonts w:ascii="Times New Roman" w:eastAsia="Times New Roman" w:hAnsi="Times New Roman" w:cs="Simplified Arabic"/>
          <w:sz w:val="24"/>
          <w:szCs w:val="32"/>
          <w:rtl/>
          <w:lang w:bidi="ar-IQ"/>
        </w:rPr>
        <w:t>ساعة توقيت عدد( 1 ) .</w:t>
      </w:r>
    </w:p>
    <w:p w:rsidR="0006254F" w:rsidRPr="00096E16" w:rsidRDefault="0006254F" w:rsidP="00707EE7">
      <w:pPr>
        <w:numPr>
          <w:ilvl w:val="0"/>
          <w:numId w:val="18"/>
        </w:numPr>
        <w:spacing w:after="0" w:line="240" w:lineRule="auto"/>
        <w:jc w:val="lowKashida"/>
        <w:rPr>
          <w:rFonts w:ascii="Times New Roman" w:eastAsia="Times New Roman" w:hAnsi="Times New Roman" w:cs="Simplified Arabic"/>
          <w:sz w:val="24"/>
          <w:szCs w:val="32"/>
          <w:rtl/>
          <w:lang w:bidi="ar-IQ"/>
        </w:rPr>
      </w:pPr>
      <w:r w:rsidRPr="00F30EFF">
        <w:rPr>
          <w:rFonts w:ascii="Simplified Arabic" w:hAnsi="Simplified Arabic" w:cs="Simplified Arabic"/>
          <w:sz w:val="28"/>
          <w:szCs w:val="28"/>
          <w:rtl/>
        </w:rPr>
        <w:t>جهاز تخطيط الاعصاب</w:t>
      </w:r>
      <w:r w:rsidRPr="002704EB">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w:t>
      </w:r>
      <w:r>
        <w:rPr>
          <w:rFonts w:ascii="Simplified Arabic" w:eastAsia="Times New Roman" w:hAnsi="Simplified Arabic" w:cs="Simplified Arabic"/>
          <w:sz w:val="32"/>
          <w:szCs w:val="32"/>
        </w:rPr>
        <w:t>NCS</w:t>
      </w:r>
      <w:r>
        <w:rPr>
          <w:rFonts w:ascii="Simplified Arabic" w:eastAsia="Times New Roman" w:hAnsi="Simplified Arabic" w:cs="Simplified Arabic" w:hint="cs"/>
          <w:sz w:val="32"/>
          <w:szCs w:val="32"/>
          <w:rtl/>
          <w:lang w:bidi="ar-IQ"/>
        </w:rPr>
        <w:t>)</w:t>
      </w:r>
    </w:p>
    <w:p w:rsidR="00096E16" w:rsidRPr="00096E16" w:rsidRDefault="00096E16" w:rsidP="00707EE7">
      <w:pPr>
        <w:numPr>
          <w:ilvl w:val="0"/>
          <w:numId w:val="18"/>
        </w:numPr>
        <w:spacing w:after="0" w:line="240" w:lineRule="auto"/>
        <w:jc w:val="lowKashida"/>
        <w:rPr>
          <w:rFonts w:ascii="Times New Roman" w:eastAsia="Times New Roman" w:hAnsi="Times New Roman" w:cs="Simplified Arabic"/>
          <w:sz w:val="24"/>
          <w:szCs w:val="32"/>
          <w:rtl/>
          <w:lang w:bidi="ar-IQ"/>
        </w:rPr>
      </w:pPr>
      <w:r w:rsidRPr="00096E16">
        <w:rPr>
          <w:rFonts w:ascii="Times New Roman" w:eastAsia="Times New Roman" w:hAnsi="Times New Roman" w:cs="Simplified Arabic"/>
          <w:sz w:val="24"/>
          <w:szCs w:val="32"/>
          <w:rtl/>
          <w:lang w:bidi="ar-IQ"/>
        </w:rPr>
        <w:t>جهاز قياس الوزن والطول  .</w:t>
      </w:r>
    </w:p>
    <w:p w:rsidR="00096E16" w:rsidRPr="0006254F" w:rsidRDefault="0006254F" w:rsidP="00707EE7">
      <w:pPr>
        <w:numPr>
          <w:ilvl w:val="0"/>
          <w:numId w:val="18"/>
        </w:numPr>
        <w:spacing w:after="0" w:line="240" w:lineRule="auto"/>
        <w:jc w:val="lowKashida"/>
        <w:rPr>
          <w:rFonts w:ascii="Times New Roman" w:eastAsia="Times New Roman" w:hAnsi="Times New Roman" w:cs="Simplified Arabic"/>
          <w:sz w:val="24"/>
          <w:szCs w:val="32"/>
          <w:rtl/>
          <w:lang w:bidi="ar-IQ"/>
        </w:rPr>
      </w:pPr>
      <w:r w:rsidRPr="00096E16">
        <w:rPr>
          <w:rFonts w:ascii="Times New Roman" w:eastAsia="Times New Roman" w:hAnsi="Times New Roman" w:cs="Simplified Arabic"/>
          <w:sz w:val="24"/>
          <w:szCs w:val="32"/>
          <w:rtl/>
          <w:lang w:bidi="ar-IQ"/>
        </w:rPr>
        <w:t xml:space="preserve">جهاز حاسوب نوع </w:t>
      </w:r>
      <w:r w:rsidRPr="00096E16">
        <w:rPr>
          <w:rFonts w:ascii="Times New Roman" w:eastAsia="Times New Roman" w:hAnsi="Times New Roman" w:cs="Simplified Arabic"/>
          <w:sz w:val="24"/>
          <w:szCs w:val="32"/>
          <w:lang w:bidi="ar-IQ"/>
        </w:rPr>
        <w:t>DEL</w:t>
      </w:r>
      <w:r w:rsidR="00096E16" w:rsidRPr="00096E16">
        <w:rPr>
          <w:rFonts w:ascii="Times New Roman" w:eastAsia="Times New Roman" w:hAnsi="Times New Roman" w:cs="Simplified Arabic"/>
          <w:sz w:val="24"/>
          <w:szCs w:val="32"/>
          <w:rtl/>
          <w:lang w:bidi="ar-IQ"/>
        </w:rPr>
        <w:t>.</w:t>
      </w:r>
    </w:p>
    <w:p w:rsidR="00952475" w:rsidRPr="00B16CCB" w:rsidRDefault="00952475" w:rsidP="00B16CCB">
      <w:pPr>
        <w:bidi w:val="0"/>
        <w:spacing w:after="0" w:line="240" w:lineRule="auto"/>
        <w:jc w:val="right"/>
        <w:rPr>
          <w:rFonts w:ascii="Simplified Arabic" w:eastAsia="Calibri" w:hAnsi="Simplified Arabic" w:cs="PT Bold Heading"/>
          <w:b/>
          <w:bCs/>
          <w:sz w:val="28"/>
          <w:szCs w:val="28"/>
          <w:rtl/>
          <w:lang w:bidi="ar-SY"/>
        </w:rPr>
      </w:pPr>
      <w:r w:rsidRPr="00B16CCB">
        <w:rPr>
          <w:rFonts w:ascii="Simplified Arabic" w:eastAsia="Calibri" w:hAnsi="Simplified Arabic" w:cs="PT Bold Heading"/>
          <w:b/>
          <w:bCs/>
          <w:sz w:val="28"/>
          <w:szCs w:val="28"/>
          <w:rtl/>
          <w:lang w:bidi="ar-SY"/>
        </w:rPr>
        <w:t>3–</w:t>
      </w:r>
      <w:r w:rsidR="0006254F" w:rsidRPr="00B16CCB">
        <w:rPr>
          <w:rFonts w:ascii="Simplified Arabic" w:eastAsia="Calibri" w:hAnsi="Simplified Arabic" w:cs="PT Bold Heading" w:hint="cs"/>
          <w:b/>
          <w:bCs/>
          <w:sz w:val="28"/>
          <w:szCs w:val="28"/>
          <w:rtl/>
          <w:lang w:bidi="ar-SY"/>
        </w:rPr>
        <w:t>4</w:t>
      </w:r>
      <w:r w:rsidRPr="00B16CCB">
        <w:rPr>
          <w:rFonts w:ascii="Simplified Arabic" w:eastAsia="Calibri" w:hAnsi="Simplified Arabic" w:cs="PT Bold Heading"/>
          <w:b/>
          <w:bCs/>
          <w:sz w:val="28"/>
          <w:szCs w:val="28"/>
          <w:rtl/>
          <w:lang w:bidi="ar-SY"/>
        </w:rPr>
        <w:t xml:space="preserve"> </w:t>
      </w:r>
      <w:r w:rsidR="00CF0375" w:rsidRPr="00B16CCB">
        <w:rPr>
          <w:rFonts w:ascii="Simplified Arabic" w:eastAsia="Calibri" w:hAnsi="Simplified Arabic" w:cs="PT Bold Heading"/>
          <w:b/>
          <w:bCs/>
          <w:sz w:val="28"/>
          <w:szCs w:val="28"/>
          <w:rtl/>
          <w:lang w:bidi="ar-SY"/>
        </w:rPr>
        <w:t>اجراءات البحث الميدانية</w:t>
      </w:r>
      <w:r w:rsidRPr="00B16CCB">
        <w:rPr>
          <w:rFonts w:ascii="Simplified Arabic" w:eastAsia="Calibri" w:hAnsi="Simplified Arabic" w:cs="PT Bold Heading"/>
          <w:b/>
          <w:bCs/>
          <w:sz w:val="28"/>
          <w:szCs w:val="28"/>
          <w:rtl/>
          <w:lang w:bidi="ar-SY"/>
        </w:rPr>
        <w:t>:</w:t>
      </w:r>
    </w:p>
    <w:p w:rsidR="00952475" w:rsidRDefault="00EF09BC" w:rsidP="00C0377C">
      <w:pPr>
        <w:spacing w:after="0" w:line="360" w:lineRule="auto"/>
        <w:ind w:firstLine="72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IQ"/>
        </w:rPr>
        <w:t>قام الباحث</w:t>
      </w:r>
      <w:r w:rsidR="00C35BE8" w:rsidRPr="00F30EFF">
        <w:rPr>
          <w:rFonts w:ascii="Simplified Arabic" w:eastAsia="Times New Roman" w:hAnsi="Simplified Arabic" w:cs="Simplified Arabic"/>
          <w:sz w:val="28"/>
          <w:szCs w:val="28"/>
          <w:rtl/>
          <w:lang w:bidi="ar-IQ"/>
        </w:rPr>
        <w:t xml:space="preserve"> </w:t>
      </w:r>
      <w:r w:rsidR="00C35BE8" w:rsidRPr="00F30EFF">
        <w:rPr>
          <w:rFonts w:ascii="Simplified Arabic" w:eastAsia="Times New Roman" w:hAnsi="Simplified Arabic" w:cs="Simplified Arabic"/>
          <w:sz w:val="28"/>
          <w:szCs w:val="28"/>
          <w:rtl/>
        </w:rPr>
        <w:t>في يوم الخميس المصادف</w:t>
      </w:r>
      <w:r w:rsidR="00D228D7">
        <w:rPr>
          <w:rFonts w:ascii="Simplified Arabic" w:eastAsia="Times New Roman" w:hAnsi="Simplified Arabic" w:cs="Simplified Arabic" w:hint="cs"/>
          <w:sz w:val="28"/>
          <w:szCs w:val="28"/>
          <w:rtl/>
        </w:rPr>
        <w:t xml:space="preserve"> </w:t>
      </w:r>
      <w:r w:rsidR="00C35BE8" w:rsidRPr="00F30EFF">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6</w:t>
      </w:r>
      <w:r w:rsidR="00C35BE8" w:rsidRPr="00F30EFF">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1</w:t>
      </w:r>
      <w:r w:rsidR="00C35BE8" w:rsidRPr="00F30EFF">
        <w:rPr>
          <w:rFonts w:ascii="Simplified Arabic" w:eastAsia="Times New Roman" w:hAnsi="Simplified Arabic" w:cs="Simplified Arabic"/>
          <w:sz w:val="28"/>
          <w:szCs w:val="28"/>
          <w:rtl/>
        </w:rPr>
        <w:t>/20</w:t>
      </w:r>
      <w:r w:rsidR="008E7D2E">
        <w:rPr>
          <w:rFonts w:ascii="Simplified Arabic" w:eastAsia="Times New Roman" w:hAnsi="Simplified Arabic" w:cs="Simplified Arabic" w:hint="cs"/>
          <w:sz w:val="28"/>
          <w:szCs w:val="28"/>
          <w:rtl/>
        </w:rPr>
        <w:t>2</w:t>
      </w:r>
      <w:r>
        <w:rPr>
          <w:rFonts w:ascii="Simplified Arabic" w:eastAsia="Times New Roman" w:hAnsi="Simplified Arabic" w:cs="Simplified Arabic" w:hint="cs"/>
          <w:sz w:val="28"/>
          <w:szCs w:val="28"/>
          <w:rtl/>
        </w:rPr>
        <w:t>2</w:t>
      </w:r>
      <w:r w:rsidR="00C35BE8" w:rsidRPr="00F30EFF">
        <w:rPr>
          <w:rFonts w:ascii="Simplified Arabic" w:eastAsia="Times New Roman" w:hAnsi="Simplified Arabic" w:cs="Simplified Arabic"/>
          <w:sz w:val="28"/>
          <w:szCs w:val="28"/>
          <w:rtl/>
        </w:rPr>
        <w:t>)</w:t>
      </w:r>
      <w:r w:rsidR="008E252B" w:rsidRPr="00F30EFF">
        <w:rPr>
          <w:rFonts w:ascii="Simplified Arabic" w:eastAsia="Times New Roman" w:hAnsi="Simplified Arabic" w:cs="Simplified Arabic"/>
          <w:sz w:val="28"/>
          <w:szCs w:val="28"/>
          <w:rtl/>
        </w:rPr>
        <w:t xml:space="preserve"> </w:t>
      </w:r>
      <w:r w:rsidR="00C35BE8" w:rsidRPr="00F30EFF">
        <w:rPr>
          <w:rFonts w:ascii="Simplified Arabic" w:eastAsia="Times New Roman" w:hAnsi="Simplified Arabic" w:cs="Simplified Arabic"/>
          <w:sz w:val="28"/>
          <w:szCs w:val="28"/>
          <w:rtl/>
        </w:rPr>
        <w:t>إجراء</w:t>
      </w:r>
      <w:r w:rsidR="00C0377C">
        <w:rPr>
          <w:rFonts w:ascii="Simplified Arabic" w:eastAsia="Times New Roman" w:hAnsi="Simplified Arabic" w:cs="Simplified Arabic" w:hint="cs"/>
          <w:sz w:val="28"/>
          <w:szCs w:val="28"/>
          <w:rtl/>
        </w:rPr>
        <w:t>ات بحثة حيث بدأ</w:t>
      </w:r>
      <w:r w:rsidR="00C35BE8" w:rsidRPr="00F30EFF">
        <w:rPr>
          <w:rFonts w:ascii="Simplified Arabic" w:eastAsia="Times New Roman" w:hAnsi="Simplified Arabic" w:cs="Simplified Arabic"/>
          <w:sz w:val="28"/>
          <w:szCs w:val="28"/>
          <w:rtl/>
        </w:rPr>
        <w:t xml:space="preserve"> </w:t>
      </w:r>
      <w:r w:rsidR="00C0377C">
        <w:rPr>
          <w:rFonts w:ascii="Simplified Arabic" w:eastAsia="Times New Roman" w:hAnsi="Simplified Arabic" w:cs="Simplified Arabic" w:hint="cs"/>
          <w:sz w:val="28"/>
          <w:szCs w:val="28"/>
          <w:rtl/>
        </w:rPr>
        <w:t>ب</w:t>
      </w:r>
      <w:r w:rsidR="00C35BE8" w:rsidRPr="00F30EFF">
        <w:rPr>
          <w:rFonts w:ascii="Simplified Arabic" w:eastAsia="Times New Roman" w:hAnsi="Simplified Arabic" w:cs="Simplified Arabic"/>
          <w:sz w:val="28"/>
          <w:szCs w:val="28"/>
          <w:rtl/>
        </w:rPr>
        <w:t>ا</w:t>
      </w:r>
      <w:r w:rsidR="008E252B" w:rsidRPr="00F30EFF">
        <w:rPr>
          <w:rFonts w:ascii="Simplified Arabic" w:eastAsia="Times New Roman" w:hAnsi="Simplified Arabic" w:cs="Simplified Arabic"/>
          <w:sz w:val="28"/>
          <w:szCs w:val="28"/>
          <w:rtl/>
        </w:rPr>
        <w:t xml:space="preserve">ختبار سرعة </w:t>
      </w:r>
      <w:r w:rsidR="00C35BE8" w:rsidRPr="00F30EFF">
        <w:rPr>
          <w:rFonts w:ascii="Simplified Arabic" w:eastAsia="Times New Roman" w:hAnsi="Simplified Arabic" w:cs="Simplified Arabic"/>
          <w:sz w:val="28"/>
          <w:szCs w:val="28"/>
          <w:rtl/>
        </w:rPr>
        <w:t>الاستجابة الحركية</w:t>
      </w:r>
      <w:r w:rsidR="00DC3DDF" w:rsidRPr="00F30EFF">
        <w:rPr>
          <w:rFonts w:ascii="Simplified Arabic" w:eastAsia="Times New Roman" w:hAnsi="Simplified Arabic" w:cs="Simplified Arabic"/>
          <w:sz w:val="28"/>
          <w:szCs w:val="28"/>
          <w:rtl/>
        </w:rPr>
        <w:t xml:space="preserve"> </w:t>
      </w:r>
      <w:r w:rsidR="00CB6907">
        <w:rPr>
          <w:rFonts w:ascii="Simplified Arabic" w:eastAsia="Times New Roman" w:hAnsi="Simplified Arabic" w:cs="Simplified Arabic" w:hint="cs"/>
          <w:sz w:val="28"/>
          <w:szCs w:val="28"/>
          <w:rtl/>
        </w:rPr>
        <w:t xml:space="preserve">(نيلسون) </w:t>
      </w:r>
      <w:r w:rsidR="00CB6907" w:rsidRPr="00F30EFF">
        <w:rPr>
          <w:rFonts w:ascii="Simplified Arabic" w:eastAsia="Times New Roman" w:hAnsi="Simplified Arabic" w:cs="Simplified Arabic" w:hint="cs"/>
          <w:sz w:val="28"/>
          <w:szCs w:val="28"/>
          <w:rtl/>
        </w:rPr>
        <w:t>لأفراد</w:t>
      </w:r>
      <w:r w:rsidR="001B3D9E" w:rsidRPr="00F30EFF">
        <w:rPr>
          <w:rFonts w:ascii="Simplified Arabic" w:eastAsia="Times New Roman" w:hAnsi="Simplified Arabic" w:cs="Simplified Arabic"/>
          <w:sz w:val="28"/>
          <w:szCs w:val="28"/>
          <w:rtl/>
        </w:rPr>
        <w:t xml:space="preserve"> عينة البحث </w:t>
      </w:r>
      <w:r w:rsidR="00DC3DDF" w:rsidRPr="00F30EFF">
        <w:rPr>
          <w:rFonts w:ascii="Simplified Arabic" w:hAnsi="Simplified Arabic" w:cs="Simplified Arabic"/>
          <w:sz w:val="28"/>
          <w:szCs w:val="28"/>
          <w:rtl/>
        </w:rPr>
        <w:t xml:space="preserve">واجراء </w:t>
      </w:r>
      <w:r w:rsidR="00B16CCB">
        <w:rPr>
          <w:rFonts w:ascii="Simplified Arabic" w:hAnsi="Simplified Arabic" w:cs="Simplified Arabic" w:hint="cs"/>
          <w:sz w:val="28"/>
          <w:szCs w:val="28"/>
          <w:rtl/>
        </w:rPr>
        <w:t>و</w:t>
      </w:r>
      <w:r w:rsidR="00DC3DDF" w:rsidRPr="00F30EFF">
        <w:rPr>
          <w:rFonts w:ascii="Simplified Arabic" w:hAnsi="Simplified Arabic" w:cs="Simplified Arabic"/>
          <w:sz w:val="28"/>
          <w:szCs w:val="28"/>
          <w:rtl/>
        </w:rPr>
        <w:t xml:space="preserve">قياس سرعة التوصيل العصبي الحركي </w:t>
      </w:r>
      <w:r w:rsidR="00CB6907">
        <w:rPr>
          <w:rFonts w:ascii="Simplified Arabic" w:hAnsi="Simplified Arabic" w:cs="Simplified Arabic" w:hint="cs"/>
          <w:sz w:val="28"/>
          <w:szCs w:val="28"/>
          <w:rtl/>
        </w:rPr>
        <w:t>للرجلين</w:t>
      </w:r>
      <w:r w:rsidR="00C82177">
        <w:rPr>
          <w:rFonts w:ascii="Simplified Arabic" w:hAnsi="Simplified Arabic" w:cs="Simplified Arabic"/>
          <w:sz w:val="28"/>
          <w:szCs w:val="28"/>
          <w:rtl/>
        </w:rPr>
        <w:t xml:space="preserve"> </w:t>
      </w:r>
      <w:r w:rsidR="008E7D2E">
        <w:rPr>
          <w:rFonts w:ascii="Simplified Arabic" w:hAnsi="Simplified Arabic" w:cs="Simplified Arabic" w:hint="cs"/>
          <w:sz w:val="28"/>
          <w:szCs w:val="28"/>
          <w:rtl/>
        </w:rPr>
        <w:t>لأفراد</w:t>
      </w:r>
      <w:r w:rsidR="00C82177">
        <w:rPr>
          <w:rFonts w:ascii="Simplified Arabic" w:hAnsi="Simplified Arabic" w:cs="Simplified Arabic"/>
          <w:sz w:val="28"/>
          <w:szCs w:val="28"/>
          <w:rtl/>
        </w:rPr>
        <w:t xml:space="preserve"> العينة</w:t>
      </w:r>
      <w:r w:rsidR="00DC3DDF" w:rsidRPr="00F30EFF">
        <w:rPr>
          <w:rFonts w:ascii="Simplified Arabic" w:hAnsi="Simplified Arabic" w:cs="Simplified Arabic"/>
          <w:sz w:val="28"/>
          <w:szCs w:val="28"/>
          <w:rtl/>
        </w:rPr>
        <w:t xml:space="preserve"> عن طريق جهاز تخطيط الاعصاب</w:t>
      </w:r>
      <w:r w:rsidR="002704EB" w:rsidRPr="002704EB">
        <w:rPr>
          <w:rFonts w:ascii="Simplified Arabic" w:eastAsia="Times New Roman" w:hAnsi="Simplified Arabic" w:cs="Simplified Arabic"/>
          <w:sz w:val="32"/>
          <w:szCs w:val="32"/>
          <w:rtl/>
        </w:rPr>
        <w:t xml:space="preserve"> </w:t>
      </w:r>
      <w:r w:rsidR="002704EB">
        <w:rPr>
          <w:rFonts w:ascii="Simplified Arabic" w:eastAsia="Times New Roman" w:hAnsi="Simplified Arabic" w:cs="Simplified Arabic" w:hint="cs"/>
          <w:sz w:val="32"/>
          <w:szCs w:val="32"/>
          <w:rtl/>
        </w:rPr>
        <w:t>(</w:t>
      </w:r>
      <w:r w:rsidR="002704EB">
        <w:rPr>
          <w:rFonts w:ascii="Simplified Arabic" w:eastAsia="Times New Roman" w:hAnsi="Simplified Arabic" w:cs="Simplified Arabic"/>
          <w:sz w:val="32"/>
          <w:szCs w:val="32"/>
        </w:rPr>
        <w:t>NCS</w:t>
      </w:r>
      <w:r w:rsidR="002704EB">
        <w:rPr>
          <w:rFonts w:ascii="Simplified Arabic" w:eastAsia="Times New Roman" w:hAnsi="Simplified Arabic" w:cs="Simplified Arabic" w:hint="cs"/>
          <w:sz w:val="32"/>
          <w:szCs w:val="32"/>
          <w:rtl/>
          <w:lang w:bidi="ar-IQ"/>
        </w:rPr>
        <w:t>)</w:t>
      </w:r>
      <w:r w:rsidR="00C0377C">
        <w:rPr>
          <w:rFonts w:ascii="Simplified Arabic" w:eastAsia="Times New Roman" w:hAnsi="Simplified Arabic" w:cs="Simplified Arabic" w:hint="cs"/>
          <w:sz w:val="32"/>
          <w:szCs w:val="32"/>
          <w:rtl/>
          <w:lang w:bidi="ar-IQ"/>
        </w:rPr>
        <w:t xml:space="preserve"> ويعتمد هذه الفحص على ربط اقطاب خاصة مربوطة بجهاز التخطيط على اماكن القياس التي يحددها الطبيب المختص في الرجلين ومن </w:t>
      </w:r>
      <w:r w:rsidR="002F426F">
        <w:rPr>
          <w:rFonts w:ascii="Simplified Arabic" w:eastAsia="Times New Roman" w:hAnsi="Simplified Arabic" w:cs="Simplified Arabic" w:hint="cs"/>
          <w:sz w:val="32"/>
          <w:szCs w:val="32"/>
          <w:rtl/>
          <w:lang w:bidi="ar-IQ"/>
        </w:rPr>
        <w:t>خلاله</w:t>
      </w:r>
      <w:r w:rsidR="00C0377C">
        <w:rPr>
          <w:rFonts w:ascii="Simplified Arabic" w:eastAsia="Times New Roman" w:hAnsi="Simplified Arabic" w:cs="Simplified Arabic" w:hint="cs"/>
          <w:sz w:val="32"/>
          <w:szCs w:val="32"/>
          <w:rtl/>
          <w:lang w:bidi="ar-IQ"/>
        </w:rPr>
        <w:t xml:space="preserve"> يعطي المختص اشارة كهربائية منخفضة التيار عديمة الاحساس ثم يقيس الجهاز سرعة سريان الاشارة في العصب المحدد</w:t>
      </w:r>
      <w:r w:rsidR="00DC3DDF" w:rsidRPr="00F30EFF">
        <w:rPr>
          <w:rFonts w:ascii="Simplified Arabic" w:hAnsi="Simplified Arabic" w:cs="Simplified Arabic"/>
          <w:sz w:val="28"/>
          <w:szCs w:val="28"/>
          <w:rtl/>
        </w:rPr>
        <w:t xml:space="preserve"> حيث اجري الفحص </w:t>
      </w:r>
      <w:r w:rsidR="008E7D2E">
        <w:rPr>
          <w:rFonts w:ascii="Simplified Arabic" w:eastAsia="Times New Roman" w:hAnsi="Simplified Arabic" w:cs="Simplified Arabic"/>
          <w:sz w:val="28"/>
          <w:szCs w:val="28"/>
          <w:rtl/>
        </w:rPr>
        <w:t xml:space="preserve">في </w:t>
      </w:r>
      <w:r w:rsidR="008E7D2E">
        <w:rPr>
          <w:rFonts w:ascii="Simplified Arabic" w:eastAsia="Times New Roman" w:hAnsi="Simplified Arabic" w:cs="Simplified Arabic" w:hint="cs"/>
          <w:sz w:val="28"/>
          <w:szCs w:val="28"/>
          <w:rtl/>
        </w:rPr>
        <w:t>احد مختبرات الاعصاب في مستشفى الصدر التعليمي</w:t>
      </w:r>
      <w:r w:rsidR="002704EB">
        <w:rPr>
          <w:rFonts w:ascii="Simplified Arabic" w:eastAsia="Times New Roman" w:hAnsi="Simplified Arabic" w:cs="Simplified Arabic" w:hint="cs"/>
          <w:sz w:val="28"/>
          <w:szCs w:val="28"/>
          <w:rtl/>
        </w:rPr>
        <w:t xml:space="preserve"> في محافظة ميسان</w:t>
      </w:r>
      <w:r w:rsidR="00CB6907">
        <w:rPr>
          <w:rFonts w:ascii="Simplified Arabic" w:eastAsia="Times New Roman" w:hAnsi="Simplified Arabic" w:cs="Simplified Arabic" w:hint="cs"/>
          <w:sz w:val="28"/>
          <w:szCs w:val="28"/>
          <w:rtl/>
        </w:rPr>
        <w:t xml:space="preserve"> </w:t>
      </w:r>
      <w:r w:rsidR="005D4BEA">
        <w:rPr>
          <w:rFonts w:ascii="Simplified Arabic" w:eastAsia="Times New Roman" w:hAnsi="Simplified Arabic" w:cs="Simplified Arabic" w:hint="cs"/>
          <w:sz w:val="28"/>
          <w:szCs w:val="28"/>
          <w:rtl/>
        </w:rPr>
        <w:t>وبأشراف</w:t>
      </w:r>
      <w:r w:rsidR="00CB6907">
        <w:rPr>
          <w:rFonts w:ascii="Simplified Arabic" w:eastAsia="Times New Roman" w:hAnsi="Simplified Arabic" w:cs="Simplified Arabic" w:hint="cs"/>
          <w:sz w:val="28"/>
          <w:szCs w:val="28"/>
          <w:rtl/>
        </w:rPr>
        <w:t xml:space="preserve"> مختصين</w:t>
      </w:r>
      <w:r w:rsidR="00C0377C">
        <w:rPr>
          <w:rFonts w:ascii="Simplified Arabic" w:eastAsia="Times New Roman" w:hAnsi="Simplified Arabic" w:cs="Simplified Arabic" w:hint="cs"/>
          <w:sz w:val="28"/>
          <w:szCs w:val="28"/>
          <w:rtl/>
        </w:rPr>
        <w:t xml:space="preserve"> </w:t>
      </w:r>
      <w:r w:rsidR="00CB6907">
        <w:rPr>
          <w:rFonts w:ascii="Simplified Arabic" w:eastAsia="Times New Roman" w:hAnsi="Simplified Arabic" w:cs="Simplified Arabic" w:hint="cs"/>
          <w:sz w:val="28"/>
          <w:szCs w:val="28"/>
          <w:rtl/>
        </w:rPr>
        <w:t>.</w:t>
      </w:r>
    </w:p>
    <w:p w:rsidR="008A67D5" w:rsidRPr="00F30EFF" w:rsidRDefault="008A67D5" w:rsidP="00CB6907">
      <w:pPr>
        <w:spacing w:after="0" w:line="240" w:lineRule="auto"/>
        <w:ind w:firstLine="720"/>
        <w:jc w:val="both"/>
        <w:rPr>
          <w:rFonts w:ascii="Simplified Arabic" w:eastAsia="Times New Roman" w:hAnsi="Simplified Arabic" w:cs="Simplified Arabic"/>
          <w:b/>
          <w:bCs/>
          <w:sz w:val="28"/>
          <w:szCs w:val="28"/>
          <w:rtl/>
          <w:lang w:bidi="ar-IQ"/>
        </w:rPr>
      </w:pPr>
    </w:p>
    <w:p w:rsidR="008A67D5" w:rsidRDefault="00952475" w:rsidP="0006254F">
      <w:pPr>
        <w:spacing w:after="0" w:line="240" w:lineRule="auto"/>
        <w:jc w:val="lowKashida"/>
        <w:rPr>
          <w:rFonts w:ascii="Simplified Arabic" w:eastAsia="Times New Roman" w:hAnsi="Simplified Arabic" w:cs="Simplified Arabic"/>
          <w:sz w:val="28"/>
          <w:szCs w:val="28"/>
          <w:rtl/>
        </w:rPr>
      </w:pPr>
      <w:r w:rsidRPr="00B16CCB">
        <w:rPr>
          <w:rFonts w:ascii="Simplified Arabic" w:eastAsia="Calibri" w:hAnsi="Simplified Arabic" w:cs="PT Bold Heading"/>
          <w:b/>
          <w:bCs/>
          <w:sz w:val="28"/>
          <w:szCs w:val="28"/>
          <w:rtl/>
          <w:lang w:bidi="ar-SY"/>
        </w:rPr>
        <w:t>3–</w:t>
      </w:r>
      <w:r w:rsidR="0006254F" w:rsidRPr="00B16CCB">
        <w:rPr>
          <w:rFonts w:ascii="Simplified Arabic" w:eastAsia="Calibri" w:hAnsi="Simplified Arabic" w:cs="PT Bold Heading" w:hint="cs"/>
          <w:b/>
          <w:bCs/>
          <w:sz w:val="28"/>
          <w:szCs w:val="28"/>
          <w:rtl/>
          <w:lang w:bidi="ar-SY"/>
        </w:rPr>
        <w:t xml:space="preserve">5 </w:t>
      </w:r>
      <w:r w:rsidRPr="00B16CCB">
        <w:rPr>
          <w:rFonts w:ascii="Simplified Arabic" w:eastAsia="Calibri" w:hAnsi="Simplified Arabic" w:cs="PT Bold Heading"/>
          <w:b/>
          <w:bCs/>
          <w:sz w:val="28"/>
          <w:szCs w:val="28"/>
          <w:rtl/>
          <w:lang w:bidi="ar-SY"/>
        </w:rPr>
        <w:t>المعالجات الإحصائية</w:t>
      </w:r>
      <w:r w:rsidR="00466C75">
        <w:rPr>
          <w:rFonts w:ascii="Simplified Arabic" w:eastAsia="Times New Roman" w:hAnsi="Simplified Arabic" w:cs="Simplified Arabic" w:hint="cs"/>
          <w:b/>
          <w:bCs/>
          <w:sz w:val="28"/>
          <w:szCs w:val="28"/>
          <w:rtl/>
          <w:lang w:bidi="ar-IQ"/>
        </w:rPr>
        <w:t>:</w:t>
      </w:r>
      <w:r w:rsidR="00466C75">
        <w:rPr>
          <w:rFonts w:ascii="Simplified Arabic" w:eastAsia="Times New Roman" w:hAnsi="Simplified Arabic" w:cs="Simplified Arabic" w:hint="cs"/>
          <w:b/>
          <w:bCs/>
          <w:sz w:val="28"/>
          <w:szCs w:val="28"/>
          <w:rtl/>
        </w:rPr>
        <w:t xml:space="preserve"> </w:t>
      </w:r>
      <w:r w:rsidR="00EF09BC">
        <w:rPr>
          <w:rFonts w:ascii="Simplified Arabic" w:eastAsia="Times New Roman" w:hAnsi="Simplified Arabic" w:cs="Simplified Arabic"/>
          <w:sz w:val="28"/>
          <w:szCs w:val="28"/>
          <w:rtl/>
        </w:rPr>
        <w:t>استخدم الباحث</w:t>
      </w:r>
      <w:r w:rsidRPr="00466C75">
        <w:rPr>
          <w:rFonts w:ascii="Simplified Arabic" w:eastAsia="Times New Roman" w:hAnsi="Simplified Arabic" w:cs="Simplified Arabic"/>
          <w:sz w:val="28"/>
          <w:szCs w:val="28"/>
          <w:rtl/>
        </w:rPr>
        <w:t xml:space="preserve"> الحقيبة الإحصائية </w:t>
      </w:r>
      <w:r w:rsidR="00466C75">
        <w:rPr>
          <w:rFonts w:ascii="Simplified Arabic" w:eastAsia="Times New Roman" w:hAnsi="Simplified Arabic" w:cs="Simplified Arabic" w:hint="cs"/>
          <w:sz w:val="28"/>
          <w:szCs w:val="28"/>
          <w:rtl/>
        </w:rPr>
        <w:t>(</w:t>
      </w:r>
      <w:r w:rsidR="00466C75">
        <w:rPr>
          <w:rFonts w:ascii="Simplified Arabic" w:eastAsia="Times New Roman" w:hAnsi="Simplified Arabic" w:cs="Simplified Arabic"/>
          <w:sz w:val="28"/>
          <w:szCs w:val="28"/>
        </w:rPr>
        <w:t>(</w:t>
      </w:r>
      <w:r w:rsidRPr="00466C75">
        <w:rPr>
          <w:rFonts w:ascii="Simplified Arabic" w:eastAsia="Times New Roman" w:hAnsi="Simplified Arabic" w:cs="Simplified Arabic"/>
          <w:sz w:val="28"/>
          <w:szCs w:val="28"/>
          <w:lang w:bidi="ar-IQ"/>
        </w:rPr>
        <w:t>SPSS</w:t>
      </w:r>
      <w:r w:rsidRPr="00466C75">
        <w:rPr>
          <w:rFonts w:ascii="Simplified Arabic" w:eastAsia="Times New Roman" w:hAnsi="Simplified Arabic" w:cs="Simplified Arabic"/>
          <w:sz w:val="28"/>
          <w:szCs w:val="28"/>
          <w:rtl/>
        </w:rPr>
        <w:t>.</w:t>
      </w:r>
    </w:p>
    <w:p w:rsidR="008A67D5" w:rsidRDefault="008A67D5" w:rsidP="005D4BEA">
      <w:pPr>
        <w:spacing w:after="0" w:line="240" w:lineRule="auto"/>
        <w:jc w:val="lowKashida"/>
        <w:rPr>
          <w:rFonts w:ascii="Simplified Arabic" w:eastAsia="Times New Roman" w:hAnsi="Simplified Arabic" w:cs="Simplified Arabic"/>
          <w:b/>
          <w:bCs/>
          <w:sz w:val="28"/>
          <w:szCs w:val="28"/>
          <w:rtl/>
        </w:rPr>
      </w:pPr>
    </w:p>
    <w:p w:rsidR="00B16CCB" w:rsidRDefault="00B16CCB" w:rsidP="005D4BEA">
      <w:pPr>
        <w:spacing w:after="0" w:line="240" w:lineRule="auto"/>
        <w:jc w:val="lowKashida"/>
        <w:rPr>
          <w:rFonts w:ascii="Simplified Arabic" w:eastAsia="Times New Roman" w:hAnsi="Simplified Arabic" w:cs="Simplified Arabic"/>
          <w:b/>
          <w:bCs/>
          <w:sz w:val="28"/>
          <w:szCs w:val="28"/>
          <w:rtl/>
        </w:rPr>
      </w:pPr>
    </w:p>
    <w:p w:rsidR="00B16CCB" w:rsidRDefault="00B16CCB" w:rsidP="005D4BEA">
      <w:pPr>
        <w:spacing w:after="0" w:line="240" w:lineRule="auto"/>
        <w:jc w:val="lowKashida"/>
        <w:rPr>
          <w:rFonts w:ascii="Simplified Arabic" w:eastAsia="Times New Roman" w:hAnsi="Simplified Arabic" w:cs="Simplified Arabic"/>
          <w:b/>
          <w:bCs/>
          <w:sz w:val="28"/>
          <w:szCs w:val="28"/>
          <w:rtl/>
        </w:rPr>
      </w:pPr>
    </w:p>
    <w:p w:rsidR="00B16CCB" w:rsidRDefault="00B16CCB" w:rsidP="005D4BEA">
      <w:pPr>
        <w:spacing w:after="0" w:line="240" w:lineRule="auto"/>
        <w:jc w:val="lowKashida"/>
        <w:rPr>
          <w:rFonts w:ascii="Simplified Arabic" w:eastAsia="Times New Roman" w:hAnsi="Simplified Arabic" w:cs="Simplified Arabic"/>
          <w:b/>
          <w:bCs/>
          <w:sz w:val="28"/>
          <w:szCs w:val="28"/>
          <w:rtl/>
        </w:rPr>
      </w:pPr>
    </w:p>
    <w:p w:rsidR="00B16CCB" w:rsidRDefault="00B16CCB" w:rsidP="005D4BEA">
      <w:pPr>
        <w:spacing w:after="0" w:line="240" w:lineRule="auto"/>
        <w:jc w:val="lowKashida"/>
        <w:rPr>
          <w:rFonts w:ascii="Simplified Arabic" w:eastAsia="Times New Roman" w:hAnsi="Simplified Arabic" w:cs="Simplified Arabic"/>
          <w:b/>
          <w:bCs/>
          <w:sz w:val="28"/>
          <w:szCs w:val="28"/>
          <w:rtl/>
        </w:rPr>
      </w:pPr>
    </w:p>
    <w:p w:rsidR="003633B8" w:rsidRDefault="003633B8" w:rsidP="005D4BEA">
      <w:pPr>
        <w:spacing w:after="0" w:line="240" w:lineRule="auto"/>
        <w:jc w:val="lowKashida"/>
        <w:rPr>
          <w:rFonts w:ascii="Simplified Arabic" w:eastAsia="Times New Roman" w:hAnsi="Simplified Arabic" w:cs="Simplified Arabic"/>
          <w:b/>
          <w:bCs/>
          <w:sz w:val="28"/>
          <w:szCs w:val="28"/>
          <w:rtl/>
        </w:rPr>
      </w:pPr>
    </w:p>
    <w:p w:rsidR="003633B8" w:rsidRDefault="003633B8" w:rsidP="005D4BEA">
      <w:pPr>
        <w:spacing w:after="0" w:line="240" w:lineRule="auto"/>
        <w:jc w:val="lowKashida"/>
        <w:rPr>
          <w:rFonts w:ascii="Simplified Arabic" w:eastAsia="Times New Roman" w:hAnsi="Simplified Arabic" w:cs="Simplified Arabic"/>
          <w:b/>
          <w:bCs/>
          <w:sz w:val="28"/>
          <w:szCs w:val="28"/>
          <w:rtl/>
        </w:rPr>
      </w:pPr>
    </w:p>
    <w:p w:rsidR="003633B8" w:rsidRDefault="003633B8" w:rsidP="005D4BEA">
      <w:pPr>
        <w:spacing w:after="0" w:line="240" w:lineRule="auto"/>
        <w:jc w:val="lowKashida"/>
        <w:rPr>
          <w:rFonts w:ascii="Simplified Arabic" w:eastAsia="Times New Roman" w:hAnsi="Simplified Arabic" w:cs="Simplified Arabic" w:hint="cs"/>
          <w:b/>
          <w:bCs/>
          <w:sz w:val="28"/>
          <w:szCs w:val="28"/>
          <w:rtl/>
        </w:rPr>
      </w:pPr>
    </w:p>
    <w:p w:rsidR="002F426F" w:rsidRDefault="002F426F" w:rsidP="005D4BEA">
      <w:pPr>
        <w:spacing w:after="0" w:line="240" w:lineRule="auto"/>
        <w:jc w:val="lowKashida"/>
        <w:rPr>
          <w:rFonts w:ascii="Simplified Arabic" w:eastAsia="Times New Roman" w:hAnsi="Simplified Arabic" w:cs="Simplified Arabic"/>
          <w:b/>
          <w:bCs/>
          <w:sz w:val="28"/>
          <w:szCs w:val="28"/>
          <w:rtl/>
        </w:rPr>
      </w:pPr>
    </w:p>
    <w:p w:rsidR="00B16CCB" w:rsidRPr="005D4BEA" w:rsidRDefault="00B16CCB" w:rsidP="005D4BEA">
      <w:pPr>
        <w:spacing w:after="0" w:line="240" w:lineRule="auto"/>
        <w:jc w:val="lowKashida"/>
        <w:rPr>
          <w:rFonts w:ascii="Simplified Arabic" w:eastAsia="Times New Roman" w:hAnsi="Simplified Arabic" w:cs="Simplified Arabic"/>
          <w:b/>
          <w:bCs/>
          <w:sz w:val="28"/>
          <w:szCs w:val="28"/>
        </w:rPr>
      </w:pPr>
    </w:p>
    <w:p w:rsidR="00952475" w:rsidRPr="00B16CCB" w:rsidRDefault="00952475" w:rsidP="00F30EFF">
      <w:pPr>
        <w:tabs>
          <w:tab w:val="left" w:pos="2425"/>
        </w:tabs>
        <w:spacing w:after="0" w:line="240" w:lineRule="auto"/>
        <w:rPr>
          <w:rFonts w:ascii="Simplified Arabic" w:eastAsia="Calibri" w:hAnsi="Simplified Arabic" w:cs="PT Bold Heading"/>
          <w:b/>
          <w:bCs/>
          <w:sz w:val="28"/>
          <w:szCs w:val="28"/>
          <w:rtl/>
          <w:lang w:bidi="ar-SY"/>
        </w:rPr>
      </w:pPr>
      <w:r w:rsidRPr="00B16CCB">
        <w:rPr>
          <w:rFonts w:ascii="Simplified Arabic" w:eastAsia="Calibri" w:hAnsi="Simplified Arabic" w:cs="PT Bold Heading"/>
          <w:b/>
          <w:bCs/>
          <w:sz w:val="28"/>
          <w:szCs w:val="28"/>
          <w:rtl/>
          <w:lang w:bidi="ar-SY"/>
        </w:rPr>
        <w:lastRenderedPageBreak/>
        <w:t>4- عرض وتحليل ومناقشة النتائج :</w:t>
      </w:r>
    </w:p>
    <w:p w:rsidR="00DC3DDF" w:rsidRPr="00F30EFF" w:rsidRDefault="00952475" w:rsidP="008A67D5">
      <w:pPr>
        <w:spacing w:after="0" w:line="240" w:lineRule="auto"/>
        <w:jc w:val="lowKashida"/>
        <w:rPr>
          <w:rFonts w:ascii="Simplified Arabic" w:eastAsia="Calibri" w:hAnsi="Simplified Arabic" w:cs="Simplified Arabic"/>
          <w:b/>
          <w:bCs/>
          <w:sz w:val="28"/>
          <w:szCs w:val="28"/>
          <w:rtl/>
          <w:lang w:bidi="ar-IQ"/>
        </w:rPr>
      </w:pPr>
      <w:r w:rsidRPr="00F30EFF">
        <w:rPr>
          <w:rFonts w:ascii="Simplified Arabic" w:eastAsia="Times New Roman" w:hAnsi="Simplified Arabic" w:cs="Simplified Arabic"/>
          <w:b/>
          <w:bCs/>
          <w:sz w:val="28"/>
          <w:szCs w:val="28"/>
          <w:rtl/>
        </w:rPr>
        <w:t xml:space="preserve">4-1 </w:t>
      </w:r>
      <w:r w:rsidR="00DC3DDF" w:rsidRPr="00F30EFF">
        <w:rPr>
          <w:rFonts w:ascii="Simplified Arabic" w:eastAsia="Calibri" w:hAnsi="Simplified Arabic" w:cs="Simplified Arabic"/>
          <w:b/>
          <w:bCs/>
          <w:sz w:val="28"/>
          <w:szCs w:val="28"/>
          <w:rtl/>
          <w:lang w:bidi="ar-IQ"/>
        </w:rPr>
        <w:t>عرض نتائج علاقة سرعة الاستجابة الحركية بسرعة التوصي</w:t>
      </w:r>
      <w:r w:rsidR="008A0107">
        <w:rPr>
          <w:rFonts w:ascii="Simplified Arabic" w:eastAsia="Calibri" w:hAnsi="Simplified Arabic" w:cs="Simplified Arabic"/>
          <w:b/>
          <w:bCs/>
          <w:sz w:val="28"/>
          <w:szCs w:val="28"/>
          <w:rtl/>
          <w:lang w:bidi="ar-IQ"/>
        </w:rPr>
        <w:t>ل العصبي الحركي</w:t>
      </w:r>
      <w:r w:rsidR="008E7D2E" w:rsidRPr="008E7D2E">
        <w:rPr>
          <w:rFonts w:ascii="Simplified Arabic" w:eastAsia="Calibri" w:hAnsi="Simplified Arabic" w:cs="Simplified Arabic" w:hint="cs"/>
          <w:b/>
          <w:bCs/>
          <w:sz w:val="28"/>
          <w:szCs w:val="28"/>
          <w:rtl/>
          <w:lang w:bidi="ar-IQ"/>
        </w:rPr>
        <w:t xml:space="preserve"> </w:t>
      </w:r>
      <w:r w:rsidR="008A67D5">
        <w:rPr>
          <w:rFonts w:ascii="Simplified Arabic" w:eastAsia="Calibri" w:hAnsi="Simplified Arabic" w:cs="Simplified Arabic" w:hint="cs"/>
          <w:b/>
          <w:bCs/>
          <w:sz w:val="28"/>
          <w:szCs w:val="28"/>
          <w:rtl/>
          <w:lang w:bidi="ar-IQ"/>
        </w:rPr>
        <w:t xml:space="preserve">للساق </w:t>
      </w:r>
      <w:r w:rsidR="00CB6907">
        <w:rPr>
          <w:rFonts w:ascii="Simplified Arabic" w:eastAsia="Calibri" w:hAnsi="Simplified Arabic" w:cs="Simplified Arabic" w:hint="cs"/>
          <w:b/>
          <w:bCs/>
          <w:sz w:val="28"/>
          <w:szCs w:val="28"/>
          <w:rtl/>
          <w:lang w:bidi="ar-IQ"/>
        </w:rPr>
        <w:t>اليمين</w:t>
      </w:r>
      <w:r w:rsidR="008E7D2E">
        <w:rPr>
          <w:rFonts w:ascii="Simplified Arabic" w:eastAsia="Calibri" w:hAnsi="Simplified Arabic" w:cs="Simplified Arabic" w:hint="cs"/>
          <w:b/>
          <w:bCs/>
          <w:sz w:val="28"/>
          <w:szCs w:val="28"/>
          <w:rtl/>
          <w:lang w:bidi="ar-IQ"/>
        </w:rPr>
        <w:t xml:space="preserve"> الريشة الطائرة.</w:t>
      </w:r>
    </w:p>
    <w:p w:rsidR="00DC3DDF" w:rsidRPr="008A0107" w:rsidRDefault="00DC3DDF" w:rsidP="00F30EFF">
      <w:pPr>
        <w:spacing w:after="0" w:line="240" w:lineRule="auto"/>
        <w:jc w:val="center"/>
        <w:rPr>
          <w:rFonts w:ascii="Simplified Arabic" w:eastAsia="Calibri" w:hAnsi="Simplified Arabic" w:cs="Simplified Arabic"/>
          <w:b/>
          <w:bCs/>
          <w:sz w:val="24"/>
          <w:szCs w:val="24"/>
          <w:rtl/>
          <w:lang w:bidi="ar-IQ"/>
        </w:rPr>
      </w:pPr>
      <w:r w:rsidRPr="008A0107">
        <w:rPr>
          <w:rFonts w:ascii="Simplified Arabic" w:eastAsia="Calibri" w:hAnsi="Simplified Arabic" w:cs="Simplified Arabic"/>
          <w:b/>
          <w:bCs/>
          <w:sz w:val="24"/>
          <w:szCs w:val="24"/>
          <w:rtl/>
          <w:lang w:bidi="ar-IQ"/>
        </w:rPr>
        <w:t>جدول (</w:t>
      </w:r>
      <w:r w:rsidR="0067514D" w:rsidRPr="008A0107">
        <w:rPr>
          <w:rFonts w:ascii="Simplified Arabic" w:eastAsia="Calibri" w:hAnsi="Simplified Arabic" w:cs="Simplified Arabic"/>
          <w:b/>
          <w:bCs/>
          <w:sz w:val="24"/>
          <w:szCs w:val="24"/>
          <w:rtl/>
          <w:lang w:bidi="ar-IQ"/>
        </w:rPr>
        <w:t>1</w:t>
      </w:r>
      <w:r w:rsidRPr="008A0107">
        <w:rPr>
          <w:rFonts w:ascii="Simplified Arabic" w:eastAsia="Calibri" w:hAnsi="Simplified Arabic" w:cs="Simplified Arabic"/>
          <w:b/>
          <w:bCs/>
          <w:sz w:val="24"/>
          <w:szCs w:val="24"/>
          <w:rtl/>
          <w:lang w:bidi="ar-IQ"/>
        </w:rPr>
        <w:t>)</w:t>
      </w:r>
    </w:p>
    <w:p w:rsidR="00DC3DDF" w:rsidRPr="00F30EFF" w:rsidRDefault="002F426F" w:rsidP="00375085">
      <w:pPr>
        <w:spacing w:after="0"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4"/>
          <w:szCs w:val="24"/>
          <w:rtl/>
          <w:lang w:bidi="ar-IQ"/>
        </w:rPr>
        <w:t>يوضح</w:t>
      </w:r>
      <w:r w:rsidR="00DC3DDF" w:rsidRPr="008A0107">
        <w:rPr>
          <w:rFonts w:ascii="Simplified Arabic" w:eastAsia="Calibri" w:hAnsi="Simplified Arabic" w:cs="Simplified Arabic"/>
          <w:b/>
          <w:bCs/>
          <w:sz w:val="24"/>
          <w:szCs w:val="24"/>
          <w:rtl/>
          <w:lang w:bidi="ar-IQ"/>
        </w:rPr>
        <w:t xml:space="preserve"> نتائج الأوساط الحسابية والانحرافات المعيارية وقيمتي (ر) المحسوبة ومستوى الدلالة</w:t>
      </w:r>
      <w:r w:rsidR="00DC3DDF" w:rsidRPr="00F30EFF">
        <w:rPr>
          <w:rFonts w:ascii="Simplified Arabic" w:eastAsia="Calibri" w:hAnsi="Simplified Arabic" w:cs="Simplified Arabic"/>
          <w:b/>
          <w:bCs/>
          <w:sz w:val="28"/>
          <w:szCs w:val="28"/>
          <w:rtl/>
          <w:lang w:bidi="ar-IQ"/>
        </w:rPr>
        <w:t xml:space="preserve"> </w:t>
      </w:r>
    </w:p>
    <w:tbl>
      <w:tblPr>
        <w:bidiVisual/>
        <w:tblW w:w="7847" w:type="dxa"/>
        <w:jc w:val="center"/>
        <w:tblInd w:w="40"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1E0" w:firstRow="1" w:lastRow="1" w:firstColumn="1" w:lastColumn="1" w:noHBand="0" w:noVBand="0"/>
      </w:tblPr>
      <w:tblGrid>
        <w:gridCol w:w="1644"/>
        <w:gridCol w:w="913"/>
        <w:gridCol w:w="1092"/>
        <w:gridCol w:w="1091"/>
        <w:gridCol w:w="1196"/>
        <w:gridCol w:w="935"/>
        <w:gridCol w:w="976"/>
      </w:tblGrid>
      <w:tr w:rsidR="00375085" w:rsidRPr="00F30EFF" w:rsidTr="008A67D5">
        <w:trPr>
          <w:jc w:val="center"/>
        </w:trPr>
        <w:tc>
          <w:tcPr>
            <w:tcW w:w="1644" w:type="dxa"/>
            <w:shd w:val="clear" w:color="auto" w:fill="D9D9D9"/>
            <w:vAlign w:val="center"/>
          </w:tcPr>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المتغيرات</w:t>
            </w:r>
          </w:p>
        </w:tc>
        <w:tc>
          <w:tcPr>
            <w:tcW w:w="913" w:type="dxa"/>
            <w:shd w:val="clear" w:color="auto" w:fill="D9D9D9"/>
            <w:vAlign w:val="center"/>
          </w:tcPr>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وحدة</w:t>
            </w:r>
          </w:p>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القياس</w:t>
            </w:r>
          </w:p>
        </w:tc>
        <w:tc>
          <w:tcPr>
            <w:tcW w:w="1092" w:type="dxa"/>
            <w:shd w:val="clear" w:color="auto" w:fill="D9D9D9"/>
            <w:vAlign w:val="center"/>
          </w:tcPr>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الوسط الحسابي</w:t>
            </w:r>
          </w:p>
        </w:tc>
        <w:tc>
          <w:tcPr>
            <w:tcW w:w="1091" w:type="dxa"/>
            <w:shd w:val="clear" w:color="auto" w:fill="D9D9D9"/>
            <w:vAlign w:val="center"/>
          </w:tcPr>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الانحراف المعياري</w:t>
            </w:r>
          </w:p>
        </w:tc>
        <w:tc>
          <w:tcPr>
            <w:tcW w:w="1196" w:type="dxa"/>
            <w:shd w:val="clear" w:color="auto" w:fill="D9D9D9"/>
            <w:vAlign w:val="center"/>
          </w:tcPr>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قيمة (ر)</w:t>
            </w:r>
          </w:p>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المحسوبة</w:t>
            </w:r>
          </w:p>
        </w:tc>
        <w:tc>
          <w:tcPr>
            <w:tcW w:w="935" w:type="dxa"/>
            <w:shd w:val="clear" w:color="auto" w:fill="D9D9D9"/>
          </w:tcPr>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مستوى الدلالة</w:t>
            </w:r>
          </w:p>
        </w:tc>
        <w:tc>
          <w:tcPr>
            <w:tcW w:w="976" w:type="dxa"/>
            <w:shd w:val="clear" w:color="auto" w:fill="D9D9D9"/>
            <w:vAlign w:val="center"/>
          </w:tcPr>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الدلالة</w:t>
            </w:r>
          </w:p>
        </w:tc>
      </w:tr>
      <w:tr w:rsidR="00375085" w:rsidRPr="00F30EFF" w:rsidTr="008A67D5">
        <w:trPr>
          <w:trHeight w:val="624"/>
          <w:jc w:val="center"/>
        </w:trPr>
        <w:tc>
          <w:tcPr>
            <w:tcW w:w="1644" w:type="dxa"/>
            <w:vAlign w:val="center"/>
          </w:tcPr>
          <w:p w:rsidR="00375085" w:rsidRPr="00570CD4" w:rsidRDefault="00375085" w:rsidP="00F30EFF">
            <w:pPr>
              <w:spacing w:after="0" w:line="240" w:lineRule="auto"/>
              <w:jc w:val="center"/>
              <w:rPr>
                <w:rFonts w:ascii="Simplified Arabic" w:eastAsia="Calibri" w:hAnsi="Simplified Arabic" w:cs="Simplified Arabic"/>
                <w:b/>
                <w:bCs/>
                <w:sz w:val="24"/>
                <w:szCs w:val="24"/>
                <w:rtl/>
                <w:lang w:bidi="ar-IQ"/>
              </w:rPr>
            </w:pPr>
            <w:r w:rsidRPr="00570CD4">
              <w:rPr>
                <w:rFonts w:ascii="Simplified Arabic" w:eastAsia="Calibri" w:hAnsi="Simplified Arabic" w:cs="Simplified Arabic"/>
                <w:b/>
                <w:bCs/>
                <w:sz w:val="24"/>
                <w:szCs w:val="24"/>
                <w:rtl/>
                <w:lang w:bidi="ar-IQ"/>
              </w:rPr>
              <w:t>سرعة استجابة حركية</w:t>
            </w:r>
          </w:p>
        </w:tc>
        <w:tc>
          <w:tcPr>
            <w:tcW w:w="913" w:type="dxa"/>
            <w:vAlign w:val="center"/>
          </w:tcPr>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عدد/</w:t>
            </w:r>
            <w:proofErr w:type="spellStart"/>
            <w:r w:rsidRPr="00F30EFF">
              <w:rPr>
                <w:rFonts w:ascii="Simplified Arabic" w:eastAsia="Calibri" w:hAnsi="Simplified Arabic" w:cs="Simplified Arabic"/>
                <w:b/>
                <w:bCs/>
                <w:sz w:val="28"/>
                <w:szCs w:val="28"/>
                <w:rtl/>
                <w:lang w:bidi="ar-IQ"/>
              </w:rPr>
              <w:t>ثا</w:t>
            </w:r>
            <w:proofErr w:type="spellEnd"/>
          </w:p>
        </w:tc>
        <w:tc>
          <w:tcPr>
            <w:tcW w:w="1092" w:type="dxa"/>
          </w:tcPr>
          <w:p w:rsidR="00375085" w:rsidRPr="00375085" w:rsidRDefault="00C0377C" w:rsidP="00C0377C">
            <w:pPr>
              <w:jc w:val="center"/>
              <w:rPr>
                <w:rFonts w:ascii="Simplified Arabic" w:eastAsia="Calibri" w:hAnsi="Simplified Arabic" w:cs="Simplified Arabic"/>
                <w:b/>
                <w:bCs/>
                <w:sz w:val="24"/>
                <w:szCs w:val="24"/>
                <w:lang w:bidi="ar-IQ"/>
              </w:rPr>
            </w:pPr>
            <w:r>
              <w:rPr>
                <w:rFonts w:ascii="Simplified Arabic" w:eastAsia="Calibri" w:hAnsi="Simplified Arabic" w:cs="Simplified Arabic"/>
                <w:b/>
                <w:bCs/>
                <w:sz w:val="24"/>
                <w:szCs w:val="24"/>
                <w:lang w:bidi="ar-IQ"/>
              </w:rPr>
              <w:t>1,95</w:t>
            </w:r>
          </w:p>
        </w:tc>
        <w:tc>
          <w:tcPr>
            <w:tcW w:w="1091" w:type="dxa"/>
          </w:tcPr>
          <w:p w:rsidR="00375085" w:rsidRPr="00375085" w:rsidRDefault="00375085" w:rsidP="00C0377C">
            <w:pPr>
              <w:jc w:val="center"/>
              <w:rPr>
                <w:rFonts w:ascii="Simplified Arabic" w:eastAsia="Calibri" w:hAnsi="Simplified Arabic" w:cs="Simplified Arabic"/>
                <w:b/>
                <w:bCs/>
                <w:sz w:val="24"/>
                <w:szCs w:val="24"/>
                <w:lang w:bidi="ar-IQ"/>
              </w:rPr>
            </w:pPr>
            <w:r w:rsidRPr="00375085">
              <w:rPr>
                <w:rFonts w:ascii="Simplified Arabic" w:eastAsia="Calibri" w:hAnsi="Simplified Arabic" w:cs="Simplified Arabic"/>
                <w:b/>
                <w:bCs/>
                <w:sz w:val="24"/>
                <w:szCs w:val="24"/>
                <w:lang w:bidi="ar-IQ"/>
              </w:rPr>
              <w:t>0</w:t>
            </w:r>
            <w:r w:rsidR="00C0377C">
              <w:rPr>
                <w:rFonts w:ascii="Simplified Arabic" w:eastAsia="Calibri" w:hAnsi="Simplified Arabic" w:cs="Simplified Arabic"/>
                <w:b/>
                <w:bCs/>
                <w:sz w:val="24"/>
                <w:szCs w:val="24"/>
                <w:lang w:bidi="ar-IQ"/>
              </w:rPr>
              <w:t>,</w:t>
            </w:r>
            <w:r w:rsidRPr="00375085">
              <w:rPr>
                <w:rFonts w:ascii="Simplified Arabic" w:eastAsia="Calibri" w:hAnsi="Simplified Arabic" w:cs="Simplified Arabic"/>
                <w:b/>
                <w:bCs/>
                <w:sz w:val="24"/>
                <w:szCs w:val="24"/>
                <w:lang w:bidi="ar-IQ"/>
              </w:rPr>
              <w:t>923</w:t>
            </w:r>
          </w:p>
        </w:tc>
        <w:tc>
          <w:tcPr>
            <w:tcW w:w="1196" w:type="dxa"/>
            <w:vMerge w:val="restart"/>
            <w:vAlign w:val="center"/>
          </w:tcPr>
          <w:p w:rsidR="00375085" w:rsidRPr="00F30EFF" w:rsidRDefault="00375085" w:rsidP="00C0377C">
            <w:pPr>
              <w:spacing w:after="0" w:line="240" w:lineRule="auto"/>
              <w:jc w:val="center"/>
              <w:rPr>
                <w:rFonts w:ascii="Simplified Arabic" w:eastAsia="Calibri" w:hAnsi="Simplified Arabic" w:cs="Simplified Arabic"/>
                <w:b/>
                <w:bCs/>
                <w:sz w:val="28"/>
                <w:szCs w:val="28"/>
                <w:rtl/>
                <w:lang w:bidi="ar-IQ"/>
              </w:rPr>
            </w:pPr>
            <w:r w:rsidRPr="00375085">
              <w:rPr>
                <w:rFonts w:ascii="Simplified Arabic" w:eastAsia="Calibri" w:hAnsi="Simplified Arabic" w:cs="Simplified Arabic"/>
                <w:b/>
                <w:bCs/>
                <w:sz w:val="24"/>
                <w:szCs w:val="24"/>
                <w:lang w:bidi="ar-IQ"/>
              </w:rPr>
              <w:t>0</w:t>
            </w:r>
            <w:r w:rsidR="00C0377C">
              <w:rPr>
                <w:rFonts w:ascii="Simplified Arabic" w:eastAsia="Calibri" w:hAnsi="Simplified Arabic" w:cs="Simplified Arabic"/>
                <w:b/>
                <w:bCs/>
                <w:sz w:val="24"/>
                <w:szCs w:val="24"/>
                <w:lang w:bidi="ar-IQ"/>
              </w:rPr>
              <w:t>,</w:t>
            </w:r>
            <w:r w:rsidRPr="00375085">
              <w:rPr>
                <w:rFonts w:ascii="Simplified Arabic" w:eastAsia="Calibri" w:hAnsi="Simplified Arabic" w:cs="Simplified Arabic"/>
                <w:b/>
                <w:bCs/>
                <w:sz w:val="24"/>
                <w:szCs w:val="24"/>
                <w:lang w:bidi="ar-IQ"/>
              </w:rPr>
              <w:t>880</w:t>
            </w:r>
          </w:p>
        </w:tc>
        <w:tc>
          <w:tcPr>
            <w:tcW w:w="935" w:type="dxa"/>
            <w:vMerge w:val="restart"/>
            <w:vAlign w:val="center"/>
          </w:tcPr>
          <w:p w:rsidR="00375085" w:rsidRPr="00F30EFF" w:rsidRDefault="00375085" w:rsidP="00C0377C">
            <w:pPr>
              <w:spacing w:after="0" w:line="240" w:lineRule="auto"/>
              <w:jc w:val="center"/>
              <w:rPr>
                <w:rFonts w:ascii="Simplified Arabic" w:eastAsia="Calibri" w:hAnsi="Simplified Arabic" w:cs="Simplified Arabic"/>
                <w:b/>
                <w:bCs/>
                <w:sz w:val="28"/>
                <w:szCs w:val="28"/>
                <w:rtl/>
                <w:lang w:bidi="ar-IQ"/>
              </w:rPr>
            </w:pPr>
            <w:r w:rsidRPr="00375085">
              <w:rPr>
                <w:rFonts w:ascii="Simplified Arabic" w:eastAsia="Calibri" w:hAnsi="Simplified Arabic" w:cs="Simplified Arabic"/>
                <w:b/>
                <w:bCs/>
                <w:sz w:val="24"/>
                <w:szCs w:val="24"/>
                <w:lang w:bidi="ar-IQ"/>
              </w:rPr>
              <w:t>0</w:t>
            </w:r>
            <w:r w:rsidR="00C0377C">
              <w:rPr>
                <w:rFonts w:ascii="Simplified Arabic" w:eastAsia="Calibri" w:hAnsi="Simplified Arabic" w:cs="Simplified Arabic"/>
                <w:b/>
                <w:bCs/>
                <w:sz w:val="24"/>
                <w:szCs w:val="24"/>
                <w:lang w:bidi="ar-IQ"/>
              </w:rPr>
              <w:t>,</w:t>
            </w:r>
            <w:r w:rsidRPr="00375085">
              <w:rPr>
                <w:rFonts w:ascii="Simplified Arabic" w:eastAsia="Calibri" w:hAnsi="Simplified Arabic" w:cs="Simplified Arabic"/>
                <w:b/>
                <w:bCs/>
                <w:sz w:val="24"/>
                <w:szCs w:val="24"/>
                <w:lang w:bidi="ar-IQ"/>
              </w:rPr>
              <w:t>003</w:t>
            </w:r>
          </w:p>
        </w:tc>
        <w:tc>
          <w:tcPr>
            <w:tcW w:w="976" w:type="dxa"/>
            <w:vMerge w:val="restart"/>
            <w:vAlign w:val="center"/>
          </w:tcPr>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معنوي</w:t>
            </w:r>
          </w:p>
        </w:tc>
      </w:tr>
      <w:tr w:rsidR="00375085" w:rsidRPr="00F30EFF" w:rsidTr="008A67D5">
        <w:trPr>
          <w:trHeight w:val="285"/>
          <w:jc w:val="center"/>
        </w:trPr>
        <w:tc>
          <w:tcPr>
            <w:tcW w:w="1644" w:type="dxa"/>
            <w:vAlign w:val="center"/>
          </w:tcPr>
          <w:p w:rsidR="00375085" w:rsidRPr="00570CD4" w:rsidRDefault="00375085" w:rsidP="008A67D5">
            <w:pPr>
              <w:spacing w:after="0" w:line="240" w:lineRule="auto"/>
              <w:jc w:val="center"/>
              <w:rPr>
                <w:rFonts w:ascii="Simplified Arabic" w:eastAsia="Calibri" w:hAnsi="Simplified Arabic" w:cs="Simplified Arabic"/>
                <w:b/>
                <w:bCs/>
                <w:sz w:val="24"/>
                <w:szCs w:val="24"/>
                <w:rtl/>
                <w:lang w:bidi="ar-IQ"/>
              </w:rPr>
            </w:pPr>
            <w:r w:rsidRPr="00570CD4">
              <w:rPr>
                <w:rFonts w:ascii="Simplified Arabic" w:eastAsia="Calibri" w:hAnsi="Simplified Arabic" w:cs="Simplified Arabic"/>
                <w:b/>
                <w:bCs/>
                <w:sz w:val="24"/>
                <w:szCs w:val="24"/>
                <w:rtl/>
                <w:lang w:bidi="ar-IQ"/>
              </w:rPr>
              <w:t xml:space="preserve">سرعة </w:t>
            </w:r>
            <w:r w:rsidR="00B32AB0">
              <w:rPr>
                <w:rFonts w:ascii="Simplified Arabic" w:eastAsia="Calibri" w:hAnsi="Simplified Arabic" w:cs="Simplified Arabic" w:hint="cs"/>
                <w:b/>
                <w:bCs/>
                <w:sz w:val="24"/>
                <w:szCs w:val="24"/>
                <w:rtl/>
                <w:lang w:bidi="ar-IQ"/>
              </w:rPr>
              <w:t>ال</w:t>
            </w:r>
            <w:r w:rsidRPr="00570CD4">
              <w:rPr>
                <w:rFonts w:ascii="Simplified Arabic" w:eastAsia="Calibri" w:hAnsi="Simplified Arabic" w:cs="Simplified Arabic"/>
                <w:b/>
                <w:bCs/>
                <w:sz w:val="24"/>
                <w:szCs w:val="24"/>
                <w:rtl/>
                <w:lang w:bidi="ar-IQ"/>
              </w:rPr>
              <w:t>توصيل</w:t>
            </w:r>
            <w:r w:rsidR="00570CD4">
              <w:rPr>
                <w:rFonts w:ascii="Simplified Arabic" w:eastAsia="Calibri" w:hAnsi="Simplified Arabic" w:cs="Simplified Arabic" w:hint="cs"/>
                <w:b/>
                <w:bCs/>
                <w:sz w:val="24"/>
                <w:szCs w:val="24"/>
                <w:rtl/>
                <w:lang w:bidi="ar-IQ"/>
              </w:rPr>
              <w:t xml:space="preserve"> </w:t>
            </w:r>
            <w:r w:rsidR="00B32AB0">
              <w:rPr>
                <w:rFonts w:ascii="Simplified Arabic" w:eastAsia="Calibri" w:hAnsi="Simplified Arabic" w:cs="Simplified Arabic" w:hint="cs"/>
                <w:b/>
                <w:bCs/>
                <w:sz w:val="24"/>
                <w:szCs w:val="24"/>
                <w:rtl/>
                <w:lang w:bidi="ar-IQ"/>
              </w:rPr>
              <w:t>ال</w:t>
            </w:r>
            <w:r w:rsidR="00570CD4">
              <w:rPr>
                <w:rFonts w:ascii="Simplified Arabic" w:eastAsia="Calibri" w:hAnsi="Simplified Arabic" w:cs="Simplified Arabic" w:hint="cs"/>
                <w:b/>
                <w:bCs/>
                <w:sz w:val="24"/>
                <w:szCs w:val="24"/>
                <w:rtl/>
                <w:lang w:bidi="ar-IQ"/>
              </w:rPr>
              <w:t>عصبي</w:t>
            </w:r>
            <w:r w:rsidR="00B32AB0">
              <w:rPr>
                <w:rFonts w:ascii="Simplified Arabic" w:eastAsia="Calibri" w:hAnsi="Simplified Arabic" w:cs="Simplified Arabic" w:hint="cs"/>
                <w:b/>
                <w:bCs/>
                <w:sz w:val="24"/>
                <w:szCs w:val="24"/>
                <w:rtl/>
                <w:lang w:bidi="ar-IQ"/>
              </w:rPr>
              <w:t xml:space="preserve"> الحركي</w:t>
            </w:r>
            <w:r w:rsidRPr="00570CD4">
              <w:rPr>
                <w:rFonts w:ascii="Simplified Arabic" w:eastAsia="Calibri" w:hAnsi="Simplified Arabic" w:cs="Simplified Arabic"/>
                <w:b/>
                <w:bCs/>
                <w:sz w:val="24"/>
                <w:szCs w:val="24"/>
                <w:rtl/>
                <w:lang w:bidi="ar-IQ"/>
              </w:rPr>
              <w:t xml:space="preserve"> </w:t>
            </w:r>
            <w:r w:rsidR="00B32AB0">
              <w:rPr>
                <w:rFonts w:ascii="Simplified Arabic" w:eastAsia="Calibri" w:hAnsi="Simplified Arabic" w:cs="Simplified Arabic" w:hint="cs"/>
                <w:b/>
                <w:bCs/>
                <w:sz w:val="24"/>
                <w:szCs w:val="24"/>
                <w:rtl/>
                <w:lang w:bidi="ar-IQ"/>
              </w:rPr>
              <w:t>لل</w:t>
            </w:r>
            <w:r w:rsidR="008A67D5">
              <w:rPr>
                <w:rFonts w:ascii="Simplified Arabic" w:eastAsia="Calibri" w:hAnsi="Simplified Arabic" w:cs="Simplified Arabic" w:hint="cs"/>
                <w:b/>
                <w:bCs/>
                <w:sz w:val="24"/>
                <w:szCs w:val="24"/>
                <w:rtl/>
                <w:lang w:bidi="ar-IQ"/>
              </w:rPr>
              <w:t>ساق</w:t>
            </w:r>
            <w:r w:rsidRPr="00570CD4">
              <w:rPr>
                <w:rFonts w:ascii="Simplified Arabic" w:eastAsia="Calibri" w:hAnsi="Simplified Arabic" w:cs="Simplified Arabic" w:hint="cs"/>
                <w:b/>
                <w:bCs/>
                <w:sz w:val="24"/>
                <w:szCs w:val="24"/>
                <w:rtl/>
                <w:lang w:bidi="ar-IQ"/>
              </w:rPr>
              <w:t xml:space="preserve"> </w:t>
            </w:r>
            <w:r w:rsidR="00B32AB0">
              <w:rPr>
                <w:rFonts w:ascii="Simplified Arabic" w:eastAsia="Calibri" w:hAnsi="Simplified Arabic" w:cs="Simplified Arabic" w:hint="cs"/>
                <w:b/>
                <w:bCs/>
                <w:sz w:val="24"/>
                <w:szCs w:val="24"/>
                <w:rtl/>
                <w:lang w:bidi="ar-IQ"/>
              </w:rPr>
              <w:t>ال</w:t>
            </w:r>
            <w:r w:rsidRPr="00570CD4">
              <w:rPr>
                <w:rFonts w:ascii="Simplified Arabic" w:eastAsia="Calibri" w:hAnsi="Simplified Arabic" w:cs="Simplified Arabic" w:hint="cs"/>
                <w:b/>
                <w:bCs/>
                <w:sz w:val="24"/>
                <w:szCs w:val="24"/>
                <w:rtl/>
                <w:lang w:bidi="ar-IQ"/>
              </w:rPr>
              <w:t>يمين</w:t>
            </w:r>
          </w:p>
        </w:tc>
        <w:tc>
          <w:tcPr>
            <w:tcW w:w="913" w:type="dxa"/>
            <w:vAlign w:val="center"/>
          </w:tcPr>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م/</w:t>
            </w:r>
            <w:proofErr w:type="spellStart"/>
            <w:r w:rsidRPr="00F30EFF">
              <w:rPr>
                <w:rFonts w:ascii="Simplified Arabic" w:eastAsia="Calibri" w:hAnsi="Simplified Arabic" w:cs="Simplified Arabic"/>
                <w:b/>
                <w:bCs/>
                <w:sz w:val="28"/>
                <w:szCs w:val="28"/>
                <w:rtl/>
                <w:lang w:bidi="ar-IQ"/>
              </w:rPr>
              <w:t>ثا</w:t>
            </w:r>
            <w:proofErr w:type="spellEnd"/>
          </w:p>
        </w:tc>
        <w:tc>
          <w:tcPr>
            <w:tcW w:w="1092" w:type="dxa"/>
          </w:tcPr>
          <w:p w:rsidR="00375085" w:rsidRPr="00375085" w:rsidRDefault="00C0377C" w:rsidP="00C0377C">
            <w:pPr>
              <w:jc w:val="center"/>
              <w:rPr>
                <w:rFonts w:ascii="Simplified Arabic" w:eastAsia="Calibri" w:hAnsi="Simplified Arabic" w:cs="Simplified Arabic"/>
                <w:b/>
                <w:bCs/>
                <w:sz w:val="24"/>
                <w:szCs w:val="24"/>
                <w:lang w:bidi="ar-IQ"/>
              </w:rPr>
            </w:pPr>
            <w:r>
              <w:rPr>
                <w:rFonts w:ascii="Simplified Arabic" w:eastAsia="Calibri" w:hAnsi="Simplified Arabic" w:cs="Simplified Arabic"/>
                <w:b/>
                <w:bCs/>
                <w:sz w:val="24"/>
                <w:szCs w:val="24"/>
                <w:lang w:bidi="ar-IQ"/>
              </w:rPr>
              <w:t>45,1</w:t>
            </w:r>
          </w:p>
        </w:tc>
        <w:tc>
          <w:tcPr>
            <w:tcW w:w="1091" w:type="dxa"/>
          </w:tcPr>
          <w:p w:rsidR="00375085" w:rsidRPr="00375085" w:rsidRDefault="00375085" w:rsidP="00C0377C">
            <w:pPr>
              <w:jc w:val="center"/>
              <w:rPr>
                <w:rFonts w:ascii="Simplified Arabic" w:eastAsia="Calibri" w:hAnsi="Simplified Arabic" w:cs="Simplified Arabic"/>
                <w:b/>
                <w:bCs/>
                <w:sz w:val="24"/>
                <w:szCs w:val="24"/>
                <w:lang w:bidi="ar-IQ"/>
              </w:rPr>
            </w:pPr>
            <w:r w:rsidRPr="00375085">
              <w:rPr>
                <w:rFonts w:ascii="Simplified Arabic" w:eastAsia="Calibri" w:hAnsi="Simplified Arabic" w:cs="Simplified Arabic"/>
                <w:b/>
                <w:bCs/>
                <w:sz w:val="24"/>
                <w:szCs w:val="24"/>
                <w:lang w:bidi="ar-IQ"/>
              </w:rPr>
              <w:t>0</w:t>
            </w:r>
            <w:r w:rsidR="00C0377C">
              <w:rPr>
                <w:rFonts w:ascii="Simplified Arabic" w:eastAsia="Calibri" w:hAnsi="Simplified Arabic" w:cs="Simplified Arabic"/>
                <w:b/>
                <w:bCs/>
                <w:sz w:val="24"/>
                <w:szCs w:val="24"/>
                <w:lang w:bidi="ar-IQ"/>
              </w:rPr>
              <w:t>,</w:t>
            </w:r>
            <w:r w:rsidRPr="00375085">
              <w:rPr>
                <w:rFonts w:ascii="Simplified Arabic" w:eastAsia="Calibri" w:hAnsi="Simplified Arabic" w:cs="Simplified Arabic"/>
                <w:b/>
                <w:bCs/>
                <w:sz w:val="24"/>
                <w:szCs w:val="24"/>
                <w:lang w:bidi="ar-IQ"/>
              </w:rPr>
              <w:t>023</w:t>
            </w:r>
          </w:p>
        </w:tc>
        <w:tc>
          <w:tcPr>
            <w:tcW w:w="1196" w:type="dxa"/>
            <w:vMerge/>
            <w:vAlign w:val="center"/>
          </w:tcPr>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p>
        </w:tc>
        <w:tc>
          <w:tcPr>
            <w:tcW w:w="935" w:type="dxa"/>
            <w:vMerge/>
          </w:tcPr>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p>
        </w:tc>
        <w:tc>
          <w:tcPr>
            <w:tcW w:w="976" w:type="dxa"/>
            <w:vMerge/>
            <w:vAlign w:val="center"/>
          </w:tcPr>
          <w:p w:rsidR="00375085" w:rsidRPr="00F30EFF" w:rsidRDefault="00375085" w:rsidP="00F30EFF">
            <w:pPr>
              <w:spacing w:after="0" w:line="240" w:lineRule="auto"/>
              <w:jc w:val="center"/>
              <w:rPr>
                <w:rFonts w:ascii="Simplified Arabic" w:eastAsia="Calibri" w:hAnsi="Simplified Arabic" w:cs="Simplified Arabic"/>
                <w:b/>
                <w:bCs/>
                <w:sz w:val="28"/>
                <w:szCs w:val="28"/>
                <w:rtl/>
                <w:lang w:bidi="ar-IQ"/>
              </w:rPr>
            </w:pPr>
          </w:p>
        </w:tc>
      </w:tr>
    </w:tbl>
    <w:p w:rsidR="00375085" w:rsidRPr="000365A5" w:rsidRDefault="002F426F" w:rsidP="002F426F">
      <w:pPr>
        <w:spacing w:after="0" w:line="240" w:lineRule="auto"/>
        <w:jc w:val="lowKashida"/>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دال احصائيا (*) عند</w:t>
      </w:r>
      <w:r w:rsidR="001526C1">
        <w:rPr>
          <w:rFonts w:ascii="Simplified Arabic" w:eastAsia="Calibri" w:hAnsi="Simplified Arabic" w:cs="Simplified Arabic"/>
          <w:b/>
          <w:bCs/>
          <w:sz w:val="24"/>
          <w:szCs w:val="24"/>
          <w:rtl/>
          <w:lang w:bidi="ar-IQ"/>
        </w:rPr>
        <w:t xml:space="preserve"> </w:t>
      </w:r>
      <w:r>
        <w:rPr>
          <w:rFonts w:ascii="Simplified Arabic" w:eastAsia="Calibri" w:hAnsi="Simplified Arabic" w:cs="Simplified Arabic"/>
          <w:b/>
          <w:bCs/>
          <w:sz w:val="24"/>
          <w:szCs w:val="24"/>
          <w:lang w:bidi="ar-IQ"/>
        </w:rPr>
        <w:t xml:space="preserve"> </w:t>
      </w:r>
      <w:r w:rsidR="001526C1">
        <w:rPr>
          <w:rFonts w:ascii="Simplified Arabic" w:eastAsia="Calibri" w:hAnsi="Simplified Arabic" w:cs="Simplified Arabic"/>
          <w:b/>
          <w:bCs/>
          <w:sz w:val="24"/>
          <w:szCs w:val="24"/>
          <w:rtl/>
          <w:lang w:bidi="ar-IQ"/>
        </w:rPr>
        <w:t>مستوى</w:t>
      </w:r>
      <w:r>
        <w:rPr>
          <w:rFonts w:ascii="Simplified Arabic" w:eastAsia="Calibri" w:hAnsi="Simplified Arabic" w:cs="Simplified Arabic" w:hint="cs"/>
          <w:b/>
          <w:bCs/>
          <w:sz w:val="24"/>
          <w:szCs w:val="24"/>
          <w:rtl/>
          <w:lang w:bidi="ar-IQ"/>
        </w:rPr>
        <w:t xml:space="preserve"> دلالة</w:t>
      </w:r>
      <w:r w:rsidR="001526C1">
        <w:rPr>
          <w:rFonts w:ascii="Simplified Arabic" w:eastAsia="Calibri" w:hAnsi="Simplified Arabic" w:cs="Simplified Arabic"/>
          <w:b/>
          <w:bCs/>
          <w:sz w:val="24"/>
          <w:szCs w:val="24"/>
          <w:rtl/>
          <w:lang w:bidi="ar-IQ"/>
        </w:rPr>
        <w:t xml:space="preserve"> </w:t>
      </w:r>
      <w:r w:rsidR="00C0377C">
        <w:rPr>
          <w:rFonts w:ascii="Simplified Arabic" w:eastAsia="Calibri" w:hAnsi="Simplified Arabic" w:cs="Simplified Arabic"/>
          <w:b/>
          <w:bCs/>
          <w:sz w:val="24"/>
          <w:szCs w:val="24"/>
          <w:lang w:bidi="ar-IQ"/>
        </w:rPr>
        <w:t>&gt;_</w:t>
      </w:r>
      <w:r w:rsidR="001526C1">
        <w:rPr>
          <w:rFonts w:ascii="Simplified Arabic" w:eastAsia="Calibri" w:hAnsi="Simplified Arabic" w:cs="Simplified Arabic"/>
          <w:b/>
          <w:bCs/>
          <w:sz w:val="24"/>
          <w:szCs w:val="24"/>
          <w:rtl/>
          <w:lang w:bidi="ar-IQ"/>
        </w:rPr>
        <w:t>(0.05)</w:t>
      </w:r>
      <w:r w:rsidR="00C0377C">
        <w:rPr>
          <w:rFonts w:ascii="Simplified Arabic" w:eastAsia="Calibri" w:hAnsi="Simplified Arabic" w:cs="Simplified Arabic"/>
          <w:b/>
          <w:bCs/>
          <w:sz w:val="24"/>
          <w:szCs w:val="24"/>
          <w:lang w:bidi="ar-IQ"/>
        </w:rPr>
        <w:t xml:space="preserve">    </w:t>
      </w:r>
    </w:p>
    <w:p w:rsidR="00A41D0C" w:rsidRDefault="00DC3DDF" w:rsidP="002704EB">
      <w:pPr>
        <w:spacing w:after="0" w:line="360" w:lineRule="auto"/>
        <w:ind w:firstLine="720"/>
        <w:jc w:val="both"/>
        <w:rPr>
          <w:rFonts w:ascii="Simplified Arabic" w:eastAsia="Calibri" w:hAnsi="Simplified Arabic" w:cs="Simplified Arabic"/>
          <w:sz w:val="28"/>
          <w:szCs w:val="28"/>
          <w:rtl/>
          <w:lang w:bidi="ar-IQ"/>
        </w:rPr>
      </w:pPr>
      <w:r w:rsidRPr="00F30EFF">
        <w:rPr>
          <w:rFonts w:ascii="Simplified Arabic" w:eastAsia="Calibri" w:hAnsi="Simplified Arabic" w:cs="Simplified Arabic"/>
          <w:sz w:val="28"/>
          <w:szCs w:val="28"/>
          <w:rtl/>
          <w:lang w:bidi="ar-IQ"/>
        </w:rPr>
        <w:t xml:space="preserve">يلاحظ من الجدول (1) أن الوسط الحسابي لسرعة الاستجابة الحركية للاعبي </w:t>
      </w:r>
      <w:r w:rsidR="008E7D2E">
        <w:rPr>
          <w:rFonts w:ascii="Simplified Arabic" w:eastAsia="Calibri" w:hAnsi="Simplified Arabic" w:cs="Simplified Arabic" w:hint="cs"/>
          <w:sz w:val="28"/>
          <w:szCs w:val="28"/>
          <w:rtl/>
          <w:lang w:bidi="ar-IQ"/>
        </w:rPr>
        <w:t>الريشة الطائرة</w:t>
      </w:r>
      <w:r w:rsidRPr="00F30EFF">
        <w:rPr>
          <w:rFonts w:ascii="Simplified Arabic" w:eastAsia="Calibri" w:hAnsi="Simplified Arabic" w:cs="Simplified Arabic"/>
          <w:sz w:val="28"/>
          <w:szCs w:val="28"/>
          <w:rtl/>
          <w:lang w:bidi="ar-IQ"/>
        </w:rPr>
        <w:t xml:space="preserve"> كان (</w:t>
      </w:r>
      <w:r w:rsidR="000365A5">
        <w:rPr>
          <w:rFonts w:ascii="Simplified Arabic" w:eastAsia="Calibri" w:hAnsi="Simplified Arabic" w:cs="Simplified Arabic" w:hint="cs"/>
          <w:sz w:val="28"/>
          <w:szCs w:val="28"/>
          <w:rtl/>
          <w:lang w:bidi="ar-IQ"/>
        </w:rPr>
        <w:t>1.95</w:t>
      </w:r>
      <w:r w:rsidRPr="00F30EFF">
        <w:rPr>
          <w:rFonts w:ascii="Simplified Arabic" w:eastAsia="Calibri" w:hAnsi="Simplified Arabic" w:cs="Simplified Arabic"/>
          <w:sz w:val="28"/>
          <w:szCs w:val="28"/>
          <w:rtl/>
          <w:lang w:bidi="ar-IQ"/>
        </w:rPr>
        <w:t>) والانحراف المعياري (</w:t>
      </w:r>
      <w:r w:rsidR="000365A5">
        <w:rPr>
          <w:rFonts w:ascii="Simplified Arabic" w:eastAsia="Calibri" w:hAnsi="Simplified Arabic" w:cs="Simplified Arabic" w:hint="cs"/>
          <w:sz w:val="28"/>
          <w:szCs w:val="28"/>
          <w:rtl/>
          <w:lang w:bidi="ar-IQ"/>
        </w:rPr>
        <w:t>0.923</w:t>
      </w:r>
      <w:r w:rsidRPr="00F30EFF">
        <w:rPr>
          <w:rFonts w:ascii="Simplified Arabic" w:eastAsia="Calibri" w:hAnsi="Simplified Arabic" w:cs="Simplified Arabic"/>
          <w:sz w:val="28"/>
          <w:szCs w:val="28"/>
          <w:rtl/>
          <w:lang w:bidi="ar-IQ"/>
        </w:rPr>
        <w:t xml:space="preserve">) ، أما الوسط الحسابي لقياس سرعة التوصيل العصبي الحركي </w:t>
      </w:r>
      <w:r w:rsidR="008A67D5">
        <w:rPr>
          <w:rFonts w:ascii="Simplified Arabic" w:eastAsia="Calibri" w:hAnsi="Simplified Arabic" w:cs="Simplified Arabic" w:hint="cs"/>
          <w:sz w:val="28"/>
          <w:szCs w:val="28"/>
          <w:rtl/>
          <w:lang w:bidi="ar-IQ"/>
        </w:rPr>
        <w:t>للساق</w:t>
      </w:r>
      <w:r w:rsidR="000365A5">
        <w:rPr>
          <w:rFonts w:ascii="Simplified Arabic" w:eastAsia="Calibri" w:hAnsi="Simplified Arabic" w:cs="Simplified Arabic" w:hint="cs"/>
          <w:sz w:val="28"/>
          <w:szCs w:val="28"/>
          <w:rtl/>
          <w:lang w:bidi="ar-IQ"/>
        </w:rPr>
        <w:t xml:space="preserve"> </w:t>
      </w:r>
      <w:r w:rsidR="008A67D5">
        <w:rPr>
          <w:rFonts w:ascii="Simplified Arabic" w:eastAsia="Calibri" w:hAnsi="Simplified Arabic" w:cs="Simplified Arabic" w:hint="cs"/>
          <w:sz w:val="28"/>
          <w:szCs w:val="28"/>
          <w:rtl/>
          <w:lang w:bidi="ar-IQ"/>
        </w:rPr>
        <w:t>اليمين</w:t>
      </w:r>
      <w:r w:rsidRPr="00F30EFF">
        <w:rPr>
          <w:rFonts w:ascii="Simplified Arabic" w:eastAsia="Calibri" w:hAnsi="Simplified Arabic" w:cs="Simplified Arabic"/>
          <w:sz w:val="28"/>
          <w:szCs w:val="28"/>
          <w:rtl/>
          <w:lang w:bidi="ar-IQ"/>
        </w:rPr>
        <w:t xml:space="preserve">  فقد كان (</w:t>
      </w:r>
      <w:r w:rsidR="000365A5">
        <w:rPr>
          <w:rFonts w:ascii="Simplified Arabic" w:eastAsia="Calibri" w:hAnsi="Simplified Arabic" w:cs="Simplified Arabic" w:hint="cs"/>
          <w:sz w:val="28"/>
          <w:szCs w:val="28"/>
          <w:rtl/>
          <w:lang w:bidi="ar-IQ"/>
        </w:rPr>
        <w:t>45.1</w:t>
      </w:r>
      <w:r w:rsidRPr="00F30EFF">
        <w:rPr>
          <w:rFonts w:ascii="Simplified Arabic" w:eastAsia="Calibri" w:hAnsi="Simplified Arabic" w:cs="Simplified Arabic"/>
          <w:sz w:val="28"/>
          <w:szCs w:val="28"/>
          <w:rtl/>
          <w:lang w:bidi="ar-IQ"/>
        </w:rPr>
        <w:t>) والانحراف المعياري (</w:t>
      </w:r>
      <w:r w:rsidR="000365A5">
        <w:rPr>
          <w:rFonts w:ascii="Simplified Arabic" w:eastAsia="Calibri" w:hAnsi="Simplified Arabic" w:cs="Simplified Arabic" w:hint="cs"/>
          <w:sz w:val="28"/>
          <w:szCs w:val="28"/>
          <w:rtl/>
          <w:lang w:bidi="ar-IQ"/>
        </w:rPr>
        <w:t>0.023</w:t>
      </w:r>
      <w:r w:rsidRPr="00F30EFF">
        <w:rPr>
          <w:rFonts w:ascii="Simplified Arabic" w:eastAsia="Calibri" w:hAnsi="Simplified Arabic" w:cs="Simplified Arabic"/>
          <w:sz w:val="28"/>
          <w:szCs w:val="28"/>
          <w:rtl/>
          <w:lang w:bidi="ar-IQ"/>
        </w:rPr>
        <w:t>) لدى عينة البحث، وبلغت قيمة معامل الارتباط البسيط (بيرسون) فيما بينهما (0,</w:t>
      </w:r>
      <w:r w:rsidR="000365A5">
        <w:rPr>
          <w:rFonts w:ascii="Simplified Arabic" w:eastAsia="Calibri" w:hAnsi="Simplified Arabic" w:cs="Simplified Arabic" w:hint="cs"/>
          <w:sz w:val="28"/>
          <w:szCs w:val="28"/>
          <w:rtl/>
          <w:lang w:bidi="ar-IQ"/>
        </w:rPr>
        <w:t>880</w:t>
      </w:r>
      <w:r w:rsidRPr="00F30EFF">
        <w:rPr>
          <w:rFonts w:ascii="Simplified Arabic" w:eastAsia="Calibri" w:hAnsi="Simplified Arabic" w:cs="Simplified Arabic"/>
          <w:sz w:val="28"/>
          <w:szCs w:val="28"/>
          <w:rtl/>
          <w:lang w:bidi="ar-IQ"/>
        </w:rPr>
        <w:t>) تحت مستوى الدلالة (0,0</w:t>
      </w:r>
      <w:r w:rsidR="000365A5">
        <w:rPr>
          <w:rFonts w:ascii="Simplified Arabic" w:eastAsia="Calibri" w:hAnsi="Simplified Arabic" w:cs="Simplified Arabic" w:hint="cs"/>
          <w:sz w:val="28"/>
          <w:szCs w:val="28"/>
          <w:rtl/>
          <w:lang w:bidi="ar-IQ"/>
        </w:rPr>
        <w:t>03</w:t>
      </w:r>
      <w:r w:rsidRPr="00F30EFF">
        <w:rPr>
          <w:rFonts w:ascii="Simplified Arabic" w:eastAsia="Calibri" w:hAnsi="Simplified Arabic" w:cs="Simplified Arabic"/>
          <w:sz w:val="28"/>
          <w:szCs w:val="28"/>
          <w:rtl/>
          <w:lang w:bidi="ar-IQ"/>
        </w:rPr>
        <w:t>) وهي اصغر من (0,05) مما يعني وجود علاقة ارتباط معنوية.</w:t>
      </w:r>
    </w:p>
    <w:p w:rsidR="00C72412" w:rsidRDefault="00C72412" w:rsidP="002704EB">
      <w:pPr>
        <w:spacing w:after="0" w:line="360" w:lineRule="auto"/>
        <w:ind w:firstLine="720"/>
        <w:jc w:val="both"/>
        <w:rPr>
          <w:rFonts w:ascii="Simplified Arabic" w:eastAsia="Calibri" w:hAnsi="Simplified Arabic" w:cs="Simplified Arabic"/>
          <w:sz w:val="28"/>
          <w:szCs w:val="28"/>
          <w:rtl/>
          <w:lang w:bidi="ar-IQ"/>
        </w:rPr>
      </w:pPr>
    </w:p>
    <w:p w:rsidR="00C72412" w:rsidRDefault="00C72412" w:rsidP="002704EB">
      <w:pPr>
        <w:spacing w:after="0" w:line="360" w:lineRule="auto"/>
        <w:ind w:firstLine="720"/>
        <w:jc w:val="both"/>
        <w:rPr>
          <w:rFonts w:ascii="Simplified Arabic" w:eastAsia="Calibri" w:hAnsi="Simplified Arabic" w:cs="Simplified Arabic"/>
          <w:sz w:val="28"/>
          <w:szCs w:val="28"/>
          <w:rtl/>
          <w:lang w:bidi="ar-IQ"/>
        </w:rPr>
      </w:pPr>
    </w:p>
    <w:p w:rsidR="00C72412" w:rsidRDefault="00C72412" w:rsidP="002704EB">
      <w:pPr>
        <w:spacing w:after="0" w:line="360" w:lineRule="auto"/>
        <w:ind w:firstLine="720"/>
        <w:jc w:val="both"/>
        <w:rPr>
          <w:rFonts w:ascii="Simplified Arabic" w:eastAsia="Calibri" w:hAnsi="Simplified Arabic" w:cs="Simplified Arabic"/>
          <w:sz w:val="28"/>
          <w:szCs w:val="28"/>
          <w:rtl/>
          <w:lang w:bidi="ar-IQ"/>
        </w:rPr>
      </w:pPr>
    </w:p>
    <w:p w:rsidR="00EF09BC" w:rsidRDefault="00EF09BC" w:rsidP="002704EB">
      <w:pPr>
        <w:spacing w:after="0" w:line="360" w:lineRule="auto"/>
        <w:ind w:firstLine="720"/>
        <w:jc w:val="both"/>
        <w:rPr>
          <w:rFonts w:ascii="Simplified Arabic" w:eastAsia="Calibri" w:hAnsi="Simplified Arabic" w:cs="Simplified Arabic"/>
          <w:sz w:val="28"/>
          <w:szCs w:val="28"/>
          <w:rtl/>
          <w:lang w:bidi="ar-IQ"/>
        </w:rPr>
      </w:pPr>
    </w:p>
    <w:p w:rsidR="00EF09BC" w:rsidRDefault="00EF09BC" w:rsidP="002704EB">
      <w:pPr>
        <w:spacing w:after="0" w:line="360" w:lineRule="auto"/>
        <w:ind w:firstLine="720"/>
        <w:jc w:val="both"/>
        <w:rPr>
          <w:rFonts w:ascii="Simplified Arabic" w:eastAsia="Calibri" w:hAnsi="Simplified Arabic" w:cs="Simplified Arabic"/>
          <w:sz w:val="28"/>
          <w:szCs w:val="28"/>
          <w:rtl/>
          <w:lang w:bidi="ar-IQ"/>
        </w:rPr>
      </w:pPr>
    </w:p>
    <w:p w:rsidR="00EF09BC" w:rsidRDefault="00EF09BC" w:rsidP="002704EB">
      <w:pPr>
        <w:spacing w:after="0" w:line="360" w:lineRule="auto"/>
        <w:ind w:firstLine="720"/>
        <w:jc w:val="both"/>
        <w:rPr>
          <w:rFonts w:ascii="Simplified Arabic" w:eastAsia="Calibri" w:hAnsi="Simplified Arabic" w:cs="Simplified Arabic"/>
          <w:sz w:val="28"/>
          <w:szCs w:val="28"/>
          <w:rtl/>
          <w:lang w:bidi="ar-IQ"/>
        </w:rPr>
      </w:pPr>
    </w:p>
    <w:p w:rsidR="00C72412" w:rsidRDefault="00C72412" w:rsidP="002704EB">
      <w:pPr>
        <w:spacing w:after="0" w:line="360" w:lineRule="auto"/>
        <w:ind w:firstLine="720"/>
        <w:jc w:val="both"/>
        <w:rPr>
          <w:rFonts w:ascii="Simplified Arabic" w:eastAsia="Calibri" w:hAnsi="Simplified Arabic" w:cs="Simplified Arabic"/>
          <w:sz w:val="28"/>
          <w:szCs w:val="28"/>
          <w:rtl/>
          <w:lang w:bidi="ar-IQ"/>
        </w:rPr>
      </w:pPr>
    </w:p>
    <w:p w:rsidR="00C72412" w:rsidRPr="00F30EFF" w:rsidRDefault="00C72412" w:rsidP="002704EB">
      <w:pPr>
        <w:spacing w:after="0" w:line="360" w:lineRule="auto"/>
        <w:ind w:firstLine="720"/>
        <w:jc w:val="both"/>
        <w:rPr>
          <w:rFonts w:ascii="Simplified Arabic" w:eastAsia="Calibri" w:hAnsi="Simplified Arabic" w:cs="Simplified Arabic"/>
          <w:sz w:val="28"/>
          <w:szCs w:val="28"/>
          <w:rtl/>
          <w:lang w:bidi="ar-IQ"/>
        </w:rPr>
      </w:pPr>
    </w:p>
    <w:p w:rsidR="00DC3DDF" w:rsidRPr="00F30EFF" w:rsidRDefault="0067514D" w:rsidP="008A67D5">
      <w:pPr>
        <w:spacing w:after="0" w:line="240" w:lineRule="auto"/>
        <w:jc w:val="lowKashida"/>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 xml:space="preserve">4-2 </w:t>
      </w:r>
      <w:r w:rsidR="00DC3DDF" w:rsidRPr="00F30EFF">
        <w:rPr>
          <w:rFonts w:ascii="Simplified Arabic" w:eastAsia="Calibri" w:hAnsi="Simplified Arabic" w:cs="Simplified Arabic"/>
          <w:b/>
          <w:bCs/>
          <w:sz w:val="28"/>
          <w:szCs w:val="28"/>
          <w:rtl/>
          <w:lang w:bidi="ar-IQ"/>
        </w:rPr>
        <w:t>عرض نتائج علاقة سرعة الاستجابة الحركية للذراعين بسرعة التوصي</w:t>
      </w:r>
      <w:r w:rsidR="004D2C16">
        <w:rPr>
          <w:rFonts w:ascii="Simplified Arabic" w:eastAsia="Calibri" w:hAnsi="Simplified Arabic" w:cs="Simplified Arabic"/>
          <w:b/>
          <w:bCs/>
          <w:sz w:val="28"/>
          <w:szCs w:val="28"/>
          <w:rtl/>
          <w:lang w:bidi="ar-IQ"/>
        </w:rPr>
        <w:t xml:space="preserve">ل العصبي الحركي </w:t>
      </w:r>
      <w:r w:rsidR="00CB6907">
        <w:rPr>
          <w:rFonts w:ascii="Simplified Arabic" w:eastAsia="Calibri" w:hAnsi="Simplified Arabic" w:cs="Simplified Arabic" w:hint="cs"/>
          <w:b/>
          <w:bCs/>
          <w:sz w:val="28"/>
          <w:szCs w:val="28"/>
          <w:rtl/>
          <w:lang w:bidi="ar-IQ"/>
        </w:rPr>
        <w:t>لل</w:t>
      </w:r>
      <w:r w:rsidR="008A67D5">
        <w:rPr>
          <w:rFonts w:ascii="Simplified Arabic" w:eastAsia="Calibri" w:hAnsi="Simplified Arabic" w:cs="Simplified Arabic" w:hint="cs"/>
          <w:b/>
          <w:bCs/>
          <w:sz w:val="28"/>
          <w:szCs w:val="28"/>
          <w:rtl/>
          <w:lang w:bidi="ar-IQ"/>
        </w:rPr>
        <w:t>ساق</w:t>
      </w:r>
      <w:r w:rsidR="00C60387">
        <w:rPr>
          <w:rFonts w:ascii="Simplified Arabic" w:eastAsia="Calibri" w:hAnsi="Simplified Arabic" w:cs="Simplified Arabic" w:hint="cs"/>
          <w:b/>
          <w:bCs/>
          <w:sz w:val="28"/>
          <w:szCs w:val="28"/>
          <w:rtl/>
          <w:lang w:bidi="ar-IQ"/>
        </w:rPr>
        <w:t xml:space="preserve">  </w:t>
      </w:r>
      <w:r w:rsidR="00CB6907">
        <w:rPr>
          <w:rFonts w:ascii="Simplified Arabic" w:eastAsia="Calibri" w:hAnsi="Simplified Arabic" w:cs="Simplified Arabic" w:hint="cs"/>
          <w:b/>
          <w:bCs/>
          <w:sz w:val="28"/>
          <w:szCs w:val="28"/>
          <w:rtl/>
          <w:lang w:bidi="ar-IQ"/>
        </w:rPr>
        <w:t xml:space="preserve">اليسار </w:t>
      </w:r>
      <w:r w:rsidR="008A0107">
        <w:rPr>
          <w:rFonts w:ascii="Simplified Arabic" w:eastAsia="Calibri" w:hAnsi="Simplified Arabic" w:cs="Simplified Arabic"/>
          <w:b/>
          <w:bCs/>
          <w:sz w:val="28"/>
          <w:szCs w:val="28"/>
          <w:rtl/>
          <w:lang w:bidi="ar-IQ"/>
        </w:rPr>
        <w:t xml:space="preserve"> للاعبي ال</w:t>
      </w:r>
      <w:r w:rsidR="00CB6907">
        <w:rPr>
          <w:rFonts w:ascii="Simplified Arabic" w:eastAsia="Calibri" w:hAnsi="Simplified Arabic" w:cs="Simplified Arabic" w:hint="cs"/>
          <w:b/>
          <w:bCs/>
          <w:sz w:val="28"/>
          <w:szCs w:val="28"/>
          <w:rtl/>
          <w:lang w:bidi="ar-IQ"/>
        </w:rPr>
        <w:t xml:space="preserve">ريشة </w:t>
      </w:r>
      <w:r w:rsidR="00DC3DDF" w:rsidRPr="00F30EFF">
        <w:rPr>
          <w:rFonts w:ascii="Simplified Arabic" w:eastAsia="Calibri" w:hAnsi="Simplified Arabic" w:cs="Simplified Arabic"/>
          <w:b/>
          <w:bCs/>
          <w:sz w:val="28"/>
          <w:szCs w:val="28"/>
          <w:rtl/>
          <w:lang w:bidi="ar-IQ"/>
        </w:rPr>
        <w:t>:</w:t>
      </w:r>
    </w:p>
    <w:p w:rsidR="00DC3DDF" w:rsidRPr="008A0107" w:rsidRDefault="00DC3DDF" w:rsidP="00F30EFF">
      <w:pPr>
        <w:spacing w:after="0" w:line="240" w:lineRule="auto"/>
        <w:jc w:val="center"/>
        <w:rPr>
          <w:rFonts w:ascii="Simplified Arabic" w:eastAsia="Calibri" w:hAnsi="Simplified Arabic" w:cs="Simplified Arabic"/>
          <w:b/>
          <w:bCs/>
          <w:sz w:val="24"/>
          <w:szCs w:val="24"/>
          <w:rtl/>
          <w:lang w:bidi="ar-IQ"/>
        </w:rPr>
      </w:pPr>
      <w:r w:rsidRPr="008A0107">
        <w:rPr>
          <w:rFonts w:ascii="Simplified Arabic" w:eastAsia="Calibri" w:hAnsi="Simplified Arabic" w:cs="Simplified Arabic"/>
          <w:b/>
          <w:bCs/>
          <w:sz w:val="24"/>
          <w:szCs w:val="24"/>
          <w:rtl/>
          <w:lang w:bidi="ar-IQ"/>
        </w:rPr>
        <w:t>جدول (</w:t>
      </w:r>
      <w:r w:rsidR="0067514D" w:rsidRPr="008A0107">
        <w:rPr>
          <w:rFonts w:ascii="Simplified Arabic" w:eastAsia="Calibri" w:hAnsi="Simplified Arabic" w:cs="Simplified Arabic"/>
          <w:b/>
          <w:bCs/>
          <w:sz w:val="24"/>
          <w:szCs w:val="24"/>
          <w:rtl/>
          <w:lang w:bidi="ar-IQ"/>
        </w:rPr>
        <w:t>2</w:t>
      </w:r>
      <w:r w:rsidRPr="008A0107">
        <w:rPr>
          <w:rFonts w:ascii="Simplified Arabic" w:eastAsia="Calibri" w:hAnsi="Simplified Arabic" w:cs="Simplified Arabic"/>
          <w:b/>
          <w:bCs/>
          <w:sz w:val="24"/>
          <w:szCs w:val="24"/>
          <w:rtl/>
          <w:lang w:bidi="ar-IQ"/>
        </w:rPr>
        <w:t>)</w:t>
      </w:r>
    </w:p>
    <w:p w:rsidR="00DC3DDF" w:rsidRPr="00F30EFF" w:rsidRDefault="002F426F" w:rsidP="00F30EFF">
      <w:pPr>
        <w:spacing w:after="0"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4"/>
          <w:szCs w:val="24"/>
          <w:rtl/>
          <w:lang w:bidi="ar-IQ"/>
        </w:rPr>
        <w:t>يوضح</w:t>
      </w:r>
      <w:r w:rsidR="00DC3DDF" w:rsidRPr="008A0107">
        <w:rPr>
          <w:rFonts w:ascii="Simplified Arabic" w:eastAsia="Calibri" w:hAnsi="Simplified Arabic" w:cs="Simplified Arabic"/>
          <w:b/>
          <w:bCs/>
          <w:sz w:val="24"/>
          <w:szCs w:val="24"/>
          <w:rtl/>
          <w:lang w:bidi="ar-IQ"/>
        </w:rPr>
        <w:t xml:space="preserve"> نتائج الأوساط الحسابية والانحرافات المعيارية وقيمتي (ر) المحسوبة والجدولية ومستوى الدلالة</w:t>
      </w:r>
      <w:r w:rsidR="00DC3DDF" w:rsidRPr="00F30EFF">
        <w:rPr>
          <w:rFonts w:ascii="Simplified Arabic" w:eastAsia="Calibri" w:hAnsi="Simplified Arabic" w:cs="Simplified Arabic"/>
          <w:b/>
          <w:bCs/>
          <w:sz w:val="28"/>
          <w:szCs w:val="28"/>
          <w:rtl/>
          <w:lang w:bidi="ar-IQ"/>
        </w:rPr>
        <w:t xml:space="preserve"> </w:t>
      </w:r>
    </w:p>
    <w:tbl>
      <w:tblPr>
        <w:bidiVisual/>
        <w:tblW w:w="7737" w:type="dxa"/>
        <w:jc w:val="center"/>
        <w:tblInd w:w="-737"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1E0" w:firstRow="1" w:lastRow="1" w:firstColumn="1" w:lastColumn="1" w:noHBand="0" w:noVBand="0"/>
      </w:tblPr>
      <w:tblGrid>
        <w:gridCol w:w="1651"/>
        <w:gridCol w:w="914"/>
        <w:gridCol w:w="1079"/>
        <w:gridCol w:w="1092"/>
        <w:gridCol w:w="1197"/>
        <w:gridCol w:w="935"/>
        <w:gridCol w:w="869"/>
      </w:tblGrid>
      <w:tr w:rsidR="000365A5" w:rsidRPr="00F30EFF" w:rsidTr="000365A5">
        <w:trPr>
          <w:jc w:val="center"/>
        </w:trPr>
        <w:tc>
          <w:tcPr>
            <w:tcW w:w="1651" w:type="dxa"/>
            <w:shd w:val="clear" w:color="auto" w:fill="D9D9D9"/>
            <w:vAlign w:val="center"/>
          </w:tcPr>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المتغيرات</w:t>
            </w:r>
          </w:p>
        </w:tc>
        <w:tc>
          <w:tcPr>
            <w:tcW w:w="914" w:type="dxa"/>
            <w:shd w:val="clear" w:color="auto" w:fill="D9D9D9"/>
            <w:vAlign w:val="center"/>
          </w:tcPr>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وحدة</w:t>
            </w:r>
          </w:p>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القياس</w:t>
            </w:r>
          </w:p>
        </w:tc>
        <w:tc>
          <w:tcPr>
            <w:tcW w:w="1079" w:type="dxa"/>
            <w:shd w:val="clear" w:color="auto" w:fill="D9D9D9"/>
            <w:vAlign w:val="center"/>
          </w:tcPr>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الوسط الحسابي</w:t>
            </w:r>
          </w:p>
        </w:tc>
        <w:tc>
          <w:tcPr>
            <w:tcW w:w="1092" w:type="dxa"/>
            <w:shd w:val="clear" w:color="auto" w:fill="D9D9D9"/>
            <w:vAlign w:val="center"/>
          </w:tcPr>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الانحراف المعياري</w:t>
            </w:r>
          </w:p>
        </w:tc>
        <w:tc>
          <w:tcPr>
            <w:tcW w:w="1197" w:type="dxa"/>
            <w:shd w:val="clear" w:color="auto" w:fill="D9D9D9"/>
            <w:vAlign w:val="center"/>
          </w:tcPr>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قيمة (ر)</w:t>
            </w:r>
          </w:p>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المحسوبة</w:t>
            </w:r>
          </w:p>
        </w:tc>
        <w:tc>
          <w:tcPr>
            <w:tcW w:w="935" w:type="dxa"/>
            <w:shd w:val="clear" w:color="auto" w:fill="D9D9D9"/>
          </w:tcPr>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مستوى الدلالة</w:t>
            </w:r>
          </w:p>
        </w:tc>
        <w:tc>
          <w:tcPr>
            <w:tcW w:w="869" w:type="dxa"/>
            <w:shd w:val="clear" w:color="auto" w:fill="D9D9D9"/>
            <w:vAlign w:val="center"/>
          </w:tcPr>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الدلالة</w:t>
            </w:r>
          </w:p>
        </w:tc>
      </w:tr>
      <w:tr w:rsidR="000365A5" w:rsidRPr="00F30EFF" w:rsidTr="000365A5">
        <w:trPr>
          <w:trHeight w:val="624"/>
          <w:jc w:val="center"/>
        </w:trPr>
        <w:tc>
          <w:tcPr>
            <w:tcW w:w="1651" w:type="dxa"/>
            <w:vAlign w:val="center"/>
          </w:tcPr>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سرعة استجابة حركية</w:t>
            </w:r>
          </w:p>
        </w:tc>
        <w:tc>
          <w:tcPr>
            <w:tcW w:w="914" w:type="dxa"/>
            <w:vAlign w:val="center"/>
          </w:tcPr>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عدد/</w:t>
            </w:r>
            <w:proofErr w:type="spellStart"/>
            <w:r w:rsidRPr="00F30EFF">
              <w:rPr>
                <w:rFonts w:ascii="Simplified Arabic" w:eastAsia="Calibri" w:hAnsi="Simplified Arabic" w:cs="Simplified Arabic"/>
                <w:b/>
                <w:bCs/>
                <w:sz w:val="28"/>
                <w:szCs w:val="28"/>
                <w:rtl/>
                <w:lang w:bidi="ar-IQ"/>
              </w:rPr>
              <w:t>ثا</w:t>
            </w:r>
            <w:proofErr w:type="spellEnd"/>
          </w:p>
        </w:tc>
        <w:tc>
          <w:tcPr>
            <w:tcW w:w="1079" w:type="dxa"/>
          </w:tcPr>
          <w:p w:rsidR="000365A5" w:rsidRPr="000365A5" w:rsidRDefault="000365A5" w:rsidP="00C0377C">
            <w:pPr>
              <w:jc w:val="center"/>
              <w:rPr>
                <w:rFonts w:ascii="Simplified Arabic" w:eastAsia="Calibri" w:hAnsi="Simplified Arabic" w:cs="Simplified Arabic"/>
                <w:b/>
                <w:bCs/>
                <w:sz w:val="28"/>
                <w:szCs w:val="28"/>
                <w:lang w:bidi="ar-IQ"/>
              </w:rPr>
            </w:pPr>
            <w:r w:rsidRPr="000365A5">
              <w:rPr>
                <w:rFonts w:ascii="Simplified Arabic" w:eastAsia="Calibri" w:hAnsi="Simplified Arabic" w:cs="Simplified Arabic"/>
                <w:b/>
                <w:bCs/>
                <w:sz w:val="28"/>
                <w:szCs w:val="28"/>
                <w:lang w:bidi="ar-IQ"/>
              </w:rPr>
              <w:t>2</w:t>
            </w:r>
            <w:r w:rsidR="00C0377C">
              <w:rPr>
                <w:rFonts w:ascii="Simplified Arabic" w:eastAsia="Calibri" w:hAnsi="Simplified Arabic" w:cs="Simplified Arabic"/>
                <w:b/>
                <w:bCs/>
                <w:sz w:val="28"/>
                <w:szCs w:val="28"/>
                <w:lang w:bidi="ar-IQ"/>
              </w:rPr>
              <w:t>,</w:t>
            </w:r>
            <w:r w:rsidRPr="000365A5">
              <w:rPr>
                <w:rFonts w:ascii="Simplified Arabic" w:eastAsia="Calibri" w:hAnsi="Simplified Arabic" w:cs="Simplified Arabic"/>
                <w:b/>
                <w:bCs/>
                <w:sz w:val="28"/>
                <w:szCs w:val="28"/>
                <w:lang w:bidi="ar-IQ"/>
              </w:rPr>
              <w:t>35</w:t>
            </w:r>
          </w:p>
        </w:tc>
        <w:tc>
          <w:tcPr>
            <w:tcW w:w="1092" w:type="dxa"/>
          </w:tcPr>
          <w:p w:rsidR="000365A5" w:rsidRPr="000365A5" w:rsidRDefault="000365A5" w:rsidP="00C0377C">
            <w:pPr>
              <w:jc w:val="center"/>
              <w:rPr>
                <w:rFonts w:ascii="Simplified Arabic" w:eastAsia="Calibri" w:hAnsi="Simplified Arabic" w:cs="Simplified Arabic"/>
                <w:b/>
                <w:bCs/>
                <w:sz w:val="28"/>
                <w:szCs w:val="28"/>
                <w:lang w:bidi="ar-IQ"/>
              </w:rPr>
            </w:pPr>
            <w:r w:rsidRPr="000365A5">
              <w:rPr>
                <w:rFonts w:ascii="Simplified Arabic" w:eastAsia="Calibri" w:hAnsi="Simplified Arabic" w:cs="Simplified Arabic"/>
                <w:b/>
                <w:bCs/>
                <w:sz w:val="28"/>
                <w:szCs w:val="28"/>
                <w:lang w:bidi="ar-IQ"/>
              </w:rPr>
              <w:t>1</w:t>
            </w:r>
            <w:r w:rsidR="00C0377C">
              <w:rPr>
                <w:rFonts w:ascii="Simplified Arabic" w:eastAsia="Calibri" w:hAnsi="Simplified Arabic" w:cs="Simplified Arabic"/>
                <w:b/>
                <w:bCs/>
                <w:sz w:val="28"/>
                <w:szCs w:val="28"/>
                <w:lang w:bidi="ar-IQ"/>
              </w:rPr>
              <w:t>,</w:t>
            </w:r>
            <w:r w:rsidRPr="000365A5">
              <w:rPr>
                <w:rFonts w:ascii="Simplified Arabic" w:eastAsia="Calibri" w:hAnsi="Simplified Arabic" w:cs="Simplified Arabic"/>
                <w:b/>
                <w:bCs/>
                <w:sz w:val="28"/>
                <w:szCs w:val="28"/>
                <w:lang w:bidi="ar-IQ"/>
              </w:rPr>
              <w:t>923</w:t>
            </w:r>
          </w:p>
        </w:tc>
        <w:tc>
          <w:tcPr>
            <w:tcW w:w="1197" w:type="dxa"/>
            <w:vMerge w:val="restart"/>
            <w:vAlign w:val="center"/>
          </w:tcPr>
          <w:p w:rsidR="000365A5" w:rsidRPr="00F30EFF" w:rsidRDefault="000365A5" w:rsidP="000365A5">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0,</w:t>
            </w:r>
            <w:r>
              <w:rPr>
                <w:rFonts w:ascii="Simplified Arabic" w:eastAsia="Calibri" w:hAnsi="Simplified Arabic" w:cs="Simplified Arabic" w:hint="cs"/>
                <w:b/>
                <w:bCs/>
                <w:sz w:val="28"/>
                <w:szCs w:val="28"/>
                <w:rtl/>
                <w:lang w:bidi="ar-IQ"/>
              </w:rPr>
              <w:t>650</w:t>
            </w:r>
          </w:p>
        </w:tc>
        <w:tc>
          <w:tcPr>
            <w:tcW w:w="935" w:type="dxa"/>
            <w:vMerge w:val="restart"/>
            <w:vAlign w:val="center"/>
          </w:tcPr>
          <w:p w:rsidR="000365A5" w:rsidRPr="00F30EFF" w:rsidRDefault="000365A5" w:rsidP="000365A5">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0,0</w:t>
            </w:r>
            <w:r>
              <w:rPr>
                <w:rFonts w:ascii="Simplified Arabic" w:eastAsia="Calibri" w:hAnsi="Simplified Arabic" w:cs="Simplified Arabic" w:hint="cs"/>
                <w:b/>
                <w:bCs/>
                <w:sz w:val="28"/>
                <w:szCs w:val="28"/>
                <w:rtl/>
                <w:lang w:bidi="ar-IQ"/>
              </w:rPr>
              <w:t>31</w:t>
            </w:r>
          </w:p>
        </w:tc>
        <w:tc>
          <w:tcPr>
            <w:tcW w:w="869" w:type="dxa"/>
            <w:vMerge w:val="restart"/>
            <w:vAlign w:val="center"/>
          </w:tcPr>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معنوي</w:t>
            </w:r>
          </w:p>
        </w:tc>
      </w:tr>
      <w:tr w:rsidR="000365A5" w:rsidRPr="00F30EFF" w:rsidTr="000365A5">
        <w:trPr>
          <w:trHeight w:val="285"/>
          <w:jc w:val="center"/>
        </w:trPr>
        <w:tc>
          <w:tcPr>
            <w:tcW w:w="1651" w:type="dxa"/>
            <w:vAlign w:val="center"/>
          </w:tcPr>
          <w:p w:rsidR="000365A5" w:rsidRPr="00F30EFF" w:rsidRDefault="00B32AB0" w:rsidP="00B32AB0">
            <w:pPr>
              <w:spacing w:after="0" w:line="240" w:lineRule="auto"/>
              <w:jc w:val="center"/>
              <w:rPr>
                <w:rFonts w:ascii="Simplified Arabic" w:eastAsia="Calibri" w:hAnsi="Simplified Arabic" w:cs="Simplified Arabic"/>
                <w:b/>
                <w:bCs/>
                <w:sz w:val="28"/>
                <w:szCs w:val="28"/>
                <w:rtl/>
                <w:lang w:bidi="ar-IQ"/>
              </w:rPr>
            </w:pPr>
            <w:r w:rsidRPr="00570CD4">
              <w:rPr>
                <w:rFonts w:ascii="Simplified Arabic" w:eastAsia="Calibri" w:hAnsi="Simplified Arabic" w:cs="Simplified Arabic"/>
                <w:b/>
                <w:bCs/>
                <w:sz w:val="24"/>
                <w:szCs w:val="24"/>
                <w:rtl/>
                <w:lang w:bidi="ar-IQ"/>
              </w:rPr>
              <w:t xml:space="preserve">سرعة </w:t>
            </w:r>
            <w:r>
              <w:rPr>
                <w:rFonts w:ascii="Simplified Arabic" w:eastAsia="Calibri" w:hAnsi="Simplified Arabic" w:cs="Simplified Arabic" w:hint="cs"/>
                <w:b/>
                <w:bCs/>
                <w:sz w:val="24"/>
                <w:szCs w:val="24"/>
                <w:rtl/>
                <w:lang w:bidi="ar-IQ"/>
              </w:rPr>
              <w:t>ال</w:t>
            </w:r>
            <w:r w:rsidRPr="00570CD4">
              <w:rPr>
                <w:rFonts w:ascii="Simplified Arabic" w:eastAsia="Calibri" w:hAnsi="Simplified Arabic" w:cs="Simplified Arabic"/>
                <w:b/>
                <w:bCs/>
                <w:sz w:val="24"/>
                <w:szCs w:val="24"/>
                <w:rtl/>
                <w:lang w:bidi="ar-IQ"/>
              </w:rPr>
              <w:t>توصيل</w:t>
            </w:r>
            <w:r>
              <w:rPr>
                <w:rFonts w:ascii="Simplified Arabic" w:eastAsia="Calibri" w:hAnsi="Simplified Arabic" w:cs="Simplified Arabic" w:hint="cs"/>
                <w:b/>
                <w:bCs/>
                <w:sz w:val="24"/>
                <w:szCs w:val="24"/>
                <w:rtl/>
                <w:lang w:bidi="ar-IQ"/>
              </w:rPr>
              <w:t xml:space="preserve"> العصبي الحركي</w:t>
            </w:r>
            <w:r w:rsidRPr="00570CD4">
              <w:rPr>
                <w:rFonts w:ascii="Simplified Arabic" w:eastAsia="Calibri" w:hAnsi="Simplified Arabic" w:cs="Simplified Arabic"/>
                <w:b/>
                <w:bCs/>
                <w:sz w:val="24"/>
                <w:szCs w:val="24"/>
                <w:rtl/>
                <w:lang w:bidi="ar-IQ"/>
              </w:rPr>
              <w:t xml:space="preserve"> </w:t>
            </w:r>
            <w:r>
              <w:rPr>
                <w:rFonts w:ascii="Simplified Arabic" w:eastAsia="Calibri" w:hAnsi="Simplified Arabic" w:cs="Simplified Arabic" w:hint="cs"/>
                <w:b/>
                <w:bCs/>
                <w:sz w:val="24"/>
                <w:szCs w:val="24"/>
                <w:rtl/>
                <w:lang w:bidi="ar-IQ"/>
              </w:rPr>
              <w:t>للساق</w:t>
            </w:r>
            <w:r w:rsidR="000365A5" w:rsidRPr="00B32AB0">
              <w:rPr>
                <w:rFonts w:ascii="Simplified Arabic" w:eastAsia="Calibri" w:hAnsi="Simplified Arabic" w:cs="Simplified Arabic"/>
                <w:b/>
                <w:bCs/>
                <w:sz w:val="24"/>
                <w:szCs w:val="24"/>
                <w:rtl/>
                <w:lang w:bidi="ar-IQ"/>
              </w:rPr>
              <w:t xml:space="preserve"> </w:t>
            </w:r>
            <w:r>
              <w:rPr>
                <w:rFonts w:ascii="Simplified Arabic" w:eastAsia="Calibri" w:hAnsi="Simplified Arabic" w:cs="Simplified Arabic" w:hint="cs"/>
                <w:b/>
                <w:bCs/>
                <w:sz w:val="24"/>
                <w:szCs w:val="24"/>
                <w:rtl/>
                <w:lang w:bidi="ar-IQ"/>
              </w:rPr>
              <w:t>ال</w:t>
            </w:r>
            <w:r w:rsidR="000365A5" w:rsidRPr="00B32AB0">
              <w:rPr>
                <w:rFonts w:ascii="Simplified Arabic" w:eastAsia="Calibri" w:hAnsi="Simplified Arabic" w:cs="Simplified Arabic"/>
                <w:b/>
                <w:bCs/>
                <w:sz w:val="24"/>
                <w:szCs w:val="24"/>
                <w:rtl/>
                <w:lang w:bidi="ar-IQ"/>
              </w:rPr>
              <w:t>يس</w:t>
            </w:r>
            <w:r>
              <w:rPr>
                <w:rFonts w:ascii="Simplified Arabic" w:eastAsia="Calibri" w:hAnsi="Simplified Arabic" w:cs="Simplified Arabic" w:hint="cs"/>
                <w:b/>
                <w:bCs/>
                <w:sz w:val="24"/>
                <w:szCs w:val="24"/>
                <w:rtl/>
                <w:lang w:bidi="ar-IQ"/>
              </w:rPr>
              <w:t>ا</w:t>
            </w:r>
            <w:r w:rsidR="000365A5" w:rsidRPr="00B32AB0">
              <w:rPr>
                <w:rFonts w:ascii="Simplified Arabic" w:eastAsia="Calibri" w:hAnsi="Simplified Arabic" w:cs="Simplified Arabic"/>
                <w:b/>
                <w:bCs/>
                <w:sz w:val="24"/>
                <w:szCs w:val="24"/>
                <w:rtl/>
                <w:lang w:bidi="ar-IQ"/>
              </w:rPr>
              <w:t>ر</w:t>
            </w:r>
            <w:r w:rsidR="000365A5" w:rsidRPr="00F30EFF">
              <w:rPr>
                <w:rFonts w:ascii="Simplified Arabic" w:eastAsia="Calibri" w:hAnsi="Simplified Arabic" w:cs="Simplified Arabic"/>
                <w:b/>
                <w:bCs/>
                <w:sz w:val="28"/>
                <w:szCs w:val="28"/>
                <w:rtl/>
                <w:lang w:bidi="ar-IQ"/>
              </w:rPr>
              <w:t xml:space="preserve"> </w:t>
            </w:r>
          </w:p>
        </w:tc>
        <w:tc>
          <w:tcPr>
            <w:tcW w:w="914" w:type="dxa"/>
            <w:vAlign w:val="center"/>
          </w:tcPr>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r w:rsidRPr="00F30EFF">
              <w:rPr>
                <w:rFonts w:ascii="Simplified Arabic" w:eastAsia="Calibri" w:hAnsi="Simplified Arabic" w:cs="Simplified Arabic"/>
                <w:b/>
                <w:bCs/>
                <w:sz w:val="28"/>
                <w:szCs w:val="28"/>
                <w:rtl/>
                <w:lang w:bidi="ar-IQ"/>
              </w:rPr>
              <w:t>م/</w:t>
            </w:r>
            <w:proofErr w:type="spellStart"/>
            <w:r w:rsidRPr="00F30EFF">
              <w:rPr>
                <w:rFonts w:ascii="Simplified Arabic" w:eastAsia="Calibri" w:hAnsi="Simplified Arabic" w:cs="Simplified Arabic"/>
                <w:b/>
                <w:bCs/>
                <w:sz w:val="28"/>
                <w:szCs w:val="28"/>
                <w:rtl/>
                <w:lang w:bidi="ar-IQ"/>
              </w:rPr>
              <w:t>ثا</w:t>
            </w:r>
            <w:proofErr w:type="spellEnd"/>
          </w:p>
        </w:tc>
        <w:tc>
          <w:tcPr>
            <w:tcW w:w="1079" w:type="dxa"/>
          </w:tcPr>
          <w:p w:rsidR="000365A5" w:rsidRPr="000365A5" w:rsidRDefault="000365A5" w:rsidP="00C0377C">
            <w:pPr>
              <w:jc w:val="center"/>
              <w:rPr>
                <w:rFonts w:ascii="Simplified Arabic" w:eastAsia="Calibri" w:hAnsi="Simplified Arabic" w:cs="Simplified Arabic"/>
                <w:b/>
                <w:bCs/>
                <w:sz w:val="28"/>
                <w:szCs w:val="28"/>
                <w:lang w:bidi="ar-IQ"/>
              </w:rPr>
            </w:pPr>
            <w:r w:rsidRPr="000365A5">
              <w:rPr>
                <w:rFonts w:ascii="Simplified Arabic" w:eastAsia="Calibri" w:hAnsi="Simplified Arabic" w:cs="Simplified Arabic"/>
                <w:b/>
                <w:bCs/>
                <w:sz w:val="28"/>
                <w:szCs w:val="28"/>
                <w:lang w:bidi="ar-IQ"/>
              </w:rPr>
              <w:t>42</w:t>
            </w:r>
            <w:r w:rsidR="00C0377C">
              <w:rPr>
                <w:rFonts w:ascii="Simplified Arabic" w:eastAsia="Calibri" w:hAnsi="Simplified Arabic" w:cs="Simplified Arabic"/>
                <w:b/>
                <w:bCs/>
                <w:sz w:val="28"/>
                <w:szCs w:val="28"/>
                <w:lang w:bidi="ar-IQ"/>
              </w:rPr>
              <w:t>,</w:t>
            </w:r>
            <w:r w:rsidRPr="000365A5">
              <w:rPr>
                <w:rFonts w:ascii="Simplified Arabic" w:eastAsia="Calibri" w:hAnsi="Simplified Arabic" w:cs="Simplified Arabic"/>
                <w:b/>
                <w:bCs/>
                <w:sz w:val="28"/>
                <w:szCs w:val="28"/>
                <w:lang w:bidi="ar-IQ"/>
              </w:rPr>
              <w:t>5</w:t>
            </w:r>
          </w:p>
        </w:tc>
        <w:tc>
          <w:tcPr>
            <w:tcW w:w="1092" w:type="dxa"/>
          </w:tcPr>
          <w:p w:rsidR="000365A5" w:rsidRPr="000365A5" w:rsidRDefault="000365A5" w:rsidP="00C0377C">
            <w:pPr>
              <w:jc w:val="center"/>
              <w:rPr>
                <w:rFonts w:ascii="Simplified Arabic" w:eastAsia="Calibri" w:hAnsi="Simplified Arabic" w:cs="Simplified Arabic"/>
                <w:b/>
                <w:bCs/>
                <w:sz w:val="28"/>
                <w:szCs w:val="28"/>
                <w:lang w:bidi="ar-IQ"/>
              </w:rPr>
            </w:pPr>
            <w:r w:rsidRPr="000365A5">
              <w:rPr>
                <w:rFonts w:ascii="Simplified Arabic" w:eastAsia="Calibri" w:hAnsi="Simplified Arabic" w:cs="Simplified Arabic"/>
                <w:b/>
                <w:bCs/>
                <w:sz w:val="28"/>
                <w:szCs w:val="28"/>
                <w:lang w:bidi="ar-IQ"/>
              </w:rPr>
              <w:t>0</w:t>
            </w:r>
            <w:r w:rsidR="00C0377C">
              <w:rPr>
                <w:rFonts w:ascii="Simplified Arabic" w:eastAsia="Calibri" w:hAnsi="Simplified Arabic" w:cs="Simplified Arabic"/>
                <w:b/>
                <w:bCs/>
                <w:sz w:val="28"/>
                <w:szCs w:val="28"/>
                <w:lang w:bidi="ar-IQ"/>
              </w:rPr>
              <w:t>,</w:t>
            </w:r>
            <w:r w:rsidRPr="000365A5">
              <w:rPr>
                <w:rFonts w:ascii="Simplified Arabic" w:eastAsia="Calibri" w:hAnsi="Simplified Arabic" w:cs="Simplified Arabic"/>
                <w:b/>
                <w:bCs/>
                <w:sz w:val="28"/>
                <w:szCs w:val="28"/>
                <w:lang w:bidi="ar-IQ"/>
              </w:rPr>
              <w:t>023</w:t>
            </w:r>
          </w:p>
        </w:tc>
        <w:tc>
          <w:tcPr>
            <w:tcW w:w="1197" w:type="dxa"/>
            <w:vMerge/>
            <w:vAlign w:val="center"/>
          </w:tcPr>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p>
        </w:tc>
        <w:tc>
          <w:tcPr>
            <w:tcW w:w="935" w:type="dxa"/>
            <w:vMerge/>
          </w:tcPr>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p>
        </w:tc>
        <w:tc>
          <w:tcPr>
            <w:tcW w:w="869" w:type="dxa"/>
            <w:vMerge/>
            <w:vAlign w:val="center"/>
          </w:tcPr>
          <w:p w:rsidR="000365A5" w:rsidRPr="00F30EFF" w:rsidRDefault="000365A5" w:rsidP="00F30EFF">
            <w:pPr>
              <w:spacing w:after="0" w:line="240" w:lineRule="auto"/>
              <w:jc w:val="center"/>
              <w:rPr>
                <w:rFonts w:ascii="Simplified Arabic" w:eastAsia="Calibri" w:hAnsi="Simplified Arabic" w:cs="Simplified Arabic"/>
                <w:b/>
                <w:bCs/>
                <w:sz w:val="28"/>
                <w:szCs w:val="28"/>
                <w:rtl/>
                <w:lang w:bidi="ar-IQ"/>
              </w:rPr>
            </w:pPr>
          </w:p>
        </w:tc>
      </w:tr>
    </w:tbl>
    <w:p w:rsidR="00DC3DDF" w:rsidRPr="002F426F" w:rsidRDefault="002F426F" w:rsidP="002F426F">
      <w:pPr>
        <w:spacing w:after="0" w:line="240" w:lineRule="auto"/>
        <w:jc w:val="lowKashida"/>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دال احصائيا (*) عند</w:t>
      </w:r>
      <w:r>
        <w:rPr>
          <w:rFonts w:ascii="Simplified Arabic" w:eastAsia="Calibri" w:hAnsi="Simplified Arabic" w:cs="Simplified Arabic"/>
          <w:b/>
          <w:bCs/>
          <w:sz w:val="24"/>
          <w:szCs w:val="24"/>
          <w:rtl/>
          <w:lang w:bidi="ar-IQ"/>
        </w:rPr>
        <w:t xml:space="preserve"> </w:t>
      </w:r>
      <w:r>
        <w:rPr>
          <w:rFonts w:ascii="Simplified Arabic" w:eastAsia="Calibri" w:hAnsi="Simplified Arabic" w:cs="Simplified Arabic"/>
          <w:b/>
          <w:bCs/>
          <w:sz w:val="24"/>
          <w:szCs w:val="24"/>
          <w:lang w:bidi="ar-IQ"/>
        </w:rPr>
        <w:t xml:space="preserve"> </w:t>
      </w:r>
      <w:r>
        <w:rPr>
          <w:rFonts w:ascii="Simplified Arabic" w:eastAsia="Calibri" w:hAnsi="Simplified Arabic" w:cs="Simplified Arabic"/>
          <w:b/>
          <w:bCs/>
          <w:sz w:val="24"/>
          <w:szCs w:val="24"/>
          <w:rtl/>
          <w:lang w:bidi="ar-IQ"/>
        </w:rPr>
        <w:t>مستوى</w:t>
      </w:r>
      <w:r>
        <w:rPr>
          <w:rFonts w:ascii="Simplified Arabic" w:eastAsia="Calibri" w:hAnsi="Simplified Arabic" w:cs="Simplified Arabic" w:hint="cs"/>
          <w:b/>
          <w:bCs/>
          <w:sz w:val="24"/>
          <w:szCs w:val="24"/>
          <w:rtl/>
          <w:lang w:bidi="ar-IQ"/>
        </w:rPr>
        <w:t xml:space="preserve"> دلالة</w:t>
      </w:r>
      <w:r>
        <w:rPr>
          <w:rFonts w:ascii="Simplified Arabic" w:eastAsia="Calibri" w:hAnsi="Simplified Arabic" w:cs="Simplified Arabic"/>
          <w:b/>
          <w:bCs/>
          <w:sz w:val="24"/>
          <w:szCs w:val="24"/>
          <w:rtl/>
          <w:lang w:bidi="ar-IQ"/>
        </w:rPr>
        <w:t xml:space="preserve"> </w:t>
      </w:r>
      <w:r>
        <w:rPr>
          <w:rFonts w:ascii="Simplified Arabic" w:eastAsia="Calibri" w:hAnsi="Simplified Arabic" w:cs="Simplified Arabic"/>
          <w:b/>
          <w:bCs/>
          <w:sz w:val="24"/>
          <w:szCs w:val="24"/>
          <w:lang w:bidi="ar-IQ"/>
        </w:rPr>
        <w:t>&gt;_</w:t>
      </w:r>
      <w:r>
        <w:rPr>
          <w:rFonts w:ascii="Simplified Arabic" w:eastAsia="Calibri" w:hAnsi="Simplified Arabic" w:cs="Simplified Arabic"/>
          <w:b/>
          <w:bCs/>
          <w:sz w:val="24"/>
          <w:szCs w:val="24"/>
          <w:rtl/>
          <w:lang w:bidi="ar-IQ"/>
        </w:rPr>
        <w:t>(0.05)</w:t>
      </w:r>
      <w:r>
        <w:rPr>
          <w:rFonts w:ascii="Simplified Arabic" w:eastAsia="Calibri" w:hAnsi="Simplified Arabic" w:cs="Simplified Arabic"/>
          <w:b/>
          <w:bCs/>
          <w:sz w:val="24"/>
          <w:szCs w:val="24"/>
          <w:lang w:bidi="ar-IQ"/>
        </w:rPr>
        <w:t xml:space="preserve">    </w:t>
      </w:r>
    </w:p>
    <w:p w:rsidR="00DC3DDF" w:rsidRDefault="00DC3DDF" w:rsidP="003633B8">
      <w:pPr>
        <w:spacing w:after="0" w:line="360" w:lineRule="auto"/>
        <w:ind w:firstLine="720"/>
        <w:jc w:val="both"/>
        <w:rPr>
          <w:rFonts w:ascii="Simplified Arabic" w:eastAsia="Calibri" w:hAnsi="Simplified Arabic" w:cs="Simplified Arabic"/>
          <w:sz w:val="28"/>
          <w:szCs w:val="28"/>
          <w:rtl/>
          <w:lang w:bidi="ar-IQ"/>
        </w:rPr>
      </w:pPr>
      <w:r w:rsidRPr="00F30EFF">
        <w:rPr>
          <w:rFonts w:ascii="Simplified Arabic" w:eastAsia="Calibri" w:hAnsi="Simplified Arabic" w:cs="Simplified Arabic"/>
          <w:sz w:val="28"/>
          <w:szCs w:val="28"/>
          <w:rtl/>
          <w:lang w:bidi="ar-IQ"/>
        </w:rPr>
        <w:t>يلاحظ من الجدول (</w:t>
      </w:r>
      <w:r w:rsidR="0053775A">
        <w:rPr>
          <w:rFonts w:ascii="Simplified Arabic" w:eastAsia="Calibri" w:hAnsi="Simplified Arabic" w:cs="Simplified Arabic" w:hint="cs"/>
          <w:sz w:val="28"/>
          <w:szCs w:val="28"/>
          <w:rtl/>
          <w:lang w:bidi="ar-IQ"/>
        </w:rPr>
        <w:t>2</w:t>
      </w:r>
      <w:r w:rsidRPr="00F30EFF">
        <w:rPr>
          <w:rFonts w:ascii="Simplified Arabic" w:eastAsia="Calibri" w:hAnsi="Simplified Arabic" w:cs="Simplified Arabic"/>
          <w:sz w:val="28"/>
          <w:szCs w:val="28"/>
          <w:rtl/>
          <w:lang w:bidi="ar-IQ"/>
        </w:rPr>
        <w:t xml:space="preserve">) أن الوسط الحسابي لسرعة الاستجابة الحركية للاعبي </w:t>
      </w:r>
      <w:r w:rsidR="000365A5">
        <w:rPr>
          <w:rFonts w:ascii="Simplified Arabic" w:eastAsia="Calibri" w:hAnsi="Simplified Arabic" w:cs="Simplified Arabic" w:hint="cs"/>
          <w:sz w:val="28"/>
          <w:szCs w:val="28"/>
          <w:rtl/>
          <w:lang w:bidi="ar-IQ"/>
        </w:rPr>
        <w:t>الريشة الطائرة</w:t>
      </w:r>
      <w:r w:rsidRPr="00F30EFF">
        <w:rPr>
          <w:rFonts w:ascii="Simplified Arabic" w:eastAsia="Calibri" w:hAnsi="Simplified Arabic" w:cs="Simplified Arabic"/>
          <w:sz w:val="28"/>
          <w:szCs w:val="28"/>
          <w:rtl/>
          <w:lang w:bidi="ar-IQ"/>
        </w:rPr>
        <w:t xml:space="preserve">  كان (</w:t>
      </w:r>
      <w:r w:rsidR="000365A5">
        <w:rPr>
          <w:rFonts w:ascii="Simplified Arabic" w:eastAsia="Calibri" w:hAnsi="Simplified Arabic" w:cs="Simplified Arabic" w:hint="cs"/>
          <w:sz w:val="28"/>
          <w:szCs w:val="28"/>
          <w:rtl/>
          <w:lang w:bidi="ar-IQ"/>
        </w:rPr>
        <w:t>2.35</w:t>
      </w:r>
      <w:r w:rsidRPr="00F30EFF">
        <w:rPr>
          <w:rFonts w:ascii="Simplified Arabic" w:eastAsia="Calibri" w:hAnsi="Simplified Arabic" w:cs="Simplified Arabic"/>
          <w:sz w:val="28"/>
          <w:szCs w:val="28"/>
          <w:rtl/>
          <w:lang w:bidi="ar-IQ"/>
        </w:rPr>
        <w:t>) والانحراف المعياري (1,</w:t>
      </w:r>
      <w:r w:rsidR="000365A5">
        <w:rPr>
          <w:rFonts w:ascii="Simplified Arabic" w:eastAsia="Calibri" w:hAnsi="Simplified Arabic" w:cs="Simplified Arabic" w:hint="cs"/>
          <w:sz w:val="28"/>
          <w:szCs w:val="28"/>
          <w:rtl/>
          <w:lang w:bidi="ar-IQ"/>
        </w:rPr>
        <w:t>923</w:t>
      </w:r>
      <w:r w:rsidRPr="00F30EFF">
        <w:rPr>
          <w:rFonts w:ascii="Simplified Arabic" w:eastAsia="Calibri" w:hAnsi="Simplified Arabic" w:cs="Simplified Arabic"/>
          <w:sz w:val="28"/>
          <w:szCs w:val="28"/>
          <w:rtl/>
          <w:lang w:bidi="ar-IQ"/>
        </w:rPr>
        <w:t xml:space="preserve">) ، أما الوسط الحسابي لقياس سرعة التوصيل العصبي الحركي </w:t>
      </w:r>
      <w:r w:rsidR="008A67D5">
        <w:rPr>
          <w:rFonts w:ascii="Simplified Arabic" w:eastAsia="Calibri" w:hAnsi="Simplified Arabic" w:cs="Simplified Arabic" w:hint="cs"/>
          <w:sz w:val="28"/>
          <w:szCs w:val="28"/>
          <w:rtl/>
          <w:lang w:bidi="ar-IQ"/>
        </w:rPr>
        <w:t>لل</w:t>
      </w:r>
      <w:r w:rsidR="003633B8">
        <w:rPr>
          <w:rFonts w:ascii="Simplified Arabic" w:eastAsia="Calibri" w:hAnsi="Simplified Arabic" w:cs="Simplified Arabic" w:hint="cs"/>
          <w:sz w:val="28"/>
          <w:szCs w:val="28"/>
          <w:rtl/>
          <w:lang w:bidi="ar-IQ"/>
        </w:rPr>
        <w:t>رجل</w:t>
      </w:r>
      <w:r w:rsidR="000365A5">
        <w:rPr>
          <w:rFonts w:ascii="Simplified Arabic" w:eastAsia="Calibri" w:hAnsi="Simplified Arabic" w:cs="Simplified Arabic" w:hint="cs"/>
          <w:sz w:val="28"/>
          <w:szCs w:val="28"/>
          <w:rtl/>
          <w:lang w:bidi="ar-IQ"/>
        </w:rPr>
        <w:t xml:space="preserve"> اليسار</w:t>
      </w:r>
      <w:r w:rsidRPr="00F30EFF">
        <w:rPr>
          <w:rFonts w:ascii="Simplified Arabic" w:eastAsia="Calibri" w:hAnsi="Simplified Arabic" w:cs="Simplified Arabic"/>
          <w:sz w:val="28"/>
          <w:szCs w:val="28"/>
          <w:rtl/>
          <w:lang w:bidi="ar-IQ"/>
        </w:rPr>
        <w:t xml:space="preserve"> فقد كان (</w:t>
      </w:r>
      <w:r w:rsidR="000365A5">
        <w:rPr>
          <w:rFonts w:ascii="Simplified Arabic" w:eastAsia="Calibri" w:hAnsi="Simplified Arabic" w:cs="Simplified Arabic" w:hint="cs"/>
          <w:sz w:val="28"/>
          <w:szCs w:val="28"/>
          <w:rtl/>
          <w:lang w:bidi="ar-IQ"/>
        </w:rPr>
        <w:t>42.5</w:t>
      </w:r>
      <w:r w:rsidRPr="00F30EFF">
        <w:rPr>
          <w:rFonts w:ascii="Simplified Arabic" w:eastAsia="Calibri" w:hAnsi="Simplified Arabic" w:cs="Simplified Arabic"/>
          <w:sz w:val="28"/>
          <w:szCs w:val="28"/>
          <w:rtl/>
          <w:lang w:bidi="ar-IQ"/>
        </w:rPr>
        <w:t>) والانحراف المعياري (</w:t>
      </w:r>
      <w:r w:rsidR="000365A5">
        <w:rPr>
          <w:rFonts w:ascii="Simplified Arabic" w:eastAsia="Calibri" w:hAnsi="Simplified Arabic" w:cs="Simplified Arabic" w:hint="cs"/>
          <w:sz w:val="28"/>
          <w:szCs w:val="28"/>
          <w:rtl/>
          <w:lang w:bidi="ar-IQ"/>
        </w:rPr>
        <w:t>0.023</w:t>
      </w:r>
      <w:r w:rsidRPr="00F30EFF">
        <w:rPr>
          <w:rFonts w:ascii="Simplified Arabic" w:eastAsia="Calibri" w:hAnsi="Simplified Arabic" w:cs="Simplified Arabic"/>
          <w:sz w:val="28"/>
          <w:szCs w:val="28"/>
          <w:rtl/>
          <w:lang w:bidi="ar-IQ"/>
        </w:rPr>
        <w:t>) لدى عينة البحث، وبلغت قيمة معامل الارتباط البسيط (بيرسون) فيما بينهما (0,</w:t>
      </w:r>
      <w:r w:rsidR="000365A5">
        <w:rPr>
          <w:rFonts w:ascii="Simplified Arabic" w:eastAsia="Calibri" w:hAnsi="Simplified Arabic" w:cs="Simplified Arabic" w:hint="cs"/>
          <w:sz w:val="28"/>
          <w:szCs w:val="28"/>
          <w:rtl/>
          <w:lang w:bidi="ar-IQ"/>
        </w:rPr>
        <w:t>650</w:t>
      </w:r>
      <w:r w:rsidRPr="00F30EFF">
        <w:rPr>
          <w:rFonts w:ascii="Simplified Arabic" w:eastAsia="Calibri" w:hAnsi="Simplified Arabic" w:cs="Simplified Arabic"/>
          <w:sz w:val="28"/>
          <w:szCs w:val="28"/>
          <w:rtl/>
          <w:lang w:bidi="ar-IQ"/>
        </w:rPr>
        <w:t>) و تحت مستوى الدلالة (0,025) وهي اصغر من (0,05) مما</w:t>
      </w:r>
      <w:r w:rsidR="008A0107">
        <w:rPr>
          <w:rFonts w:ascii="Simplified Arabic" w:eastAsia="Calibri" w:hAnsi="Simplified Arabic" w:cs="Simplified Arabic"/>
          <w:sz w:val="28"/>
          <w:szCs w:val="28"/>
          <w:rtl/>
          <w:lang w:bidi="ar-IQ"/>
        </w:rPr>
        <w:t xml:space="preserve"> يعني وجود علاقة ارتباط معنوية</w:t>
      </w:r>
      <w:r w:rsidR="008A0107">
        <w:rPr>
          <w:rFonts w:ascii="Simplified Arabic" w:eastAsia="Calibri" w:hAnsi="Simplified Arabic" w:cs="Simplified Arabic" w:hint="cs"/>
          <w:sz w:val="28"/>
          <w:szCs w:val="28"/>
          <w:rtl/>
          <w:lang w:bidi="ar-IQ"/>
        </w:rPr>
        <w:t>.</w:t>
      </w:r>
    </w:p>
    <w:p w:rsidR="008A0107" w:rsidRPr="00F30EFF" w:rsidRDefault="008A0107" w:rsidP="00F30EFF">
      <w:pPr>
        <w:spacing w:after="0" w:line="240" w:lineRule="auto"/>
        <w:ind w:firstLine="720"/>
        <w:jc w:val="both"/>
        <w:rPr>
          <w:rFonts w:ascii="Simplified Arabic" w:eastAsia="Calibri" w:hAnsi="Simplified Arabic" w:cs="Simplified Arabic"/>
          <w:sz w:val="28"/>
          <w:szCs w:val="28"/>
          <w:rtl/>
          <w:lang w:bidi="ar-IQ"/>
        </w:rPr>
      </w:pPr>
    </w:p>
    <w:p w:rsidR="0067514D" w:rsidRPr="00B16CCB" w:rsidRDefault="0067514D" w:rsidP="00B16CCB">
      <w:pPr>
        <w:tabs>
          <w:tab w:val="left" w:pos="2425"/>
        </w:tabs>
        <w:spacing w:after="0" w:line="240" w:lineRule="auto"/>
        <w:rPr>
          <w:rFonts w:ascii="Simplified Arabic" w:eastAsia="Calibri" w:hAnsi="Simplified Arabic" w:cs="PT Bold Heading"/>
          <w:b/>
          <w:bCs/>
          <w:sz w:val="28"/>
          <w:szCs w:val="28"/>
          <w:rtl/>
          <w:lang w:bidi="ar-SY"/>
        </w:rPr>
      </w:pPr>
      <w:r w:rsidRPr="00B16CCB">
        <w:rPr>
          <w:rFonts w:ascii="Simplified Arabic" w:eastAsia="Calibri" w:hAnsi="Simplified Arabic" w:cs="PT Bold Heading"/>
          <w:b/>
          <w:bCs/>
          <w:sz w:val="28"/>
          <w:szCs w:val="28"/>
          <w:rtl/>
          <w:lang w:bidi="ar-SY"/>
        </w:rPr>
        <w:t>4-3</w:t>
      </w:r>
      <w:r w:rsidR="008A0107" w:rsidRPr="00B16CCB">
        <w:rPr>
          <w:rFonts w:ascii="Simplified Arabic" w:eastAsia="Calibri" w:hAnsi="Simplified Arabic" w:cs="PT Bold Heading" w:hint="cs"/>
          <w:b/>
          <w:bCs/>
          <w:sz w:val="28"/>
          <w:szCs w:val="28"/>
          <w:rtl/>
          <w:lang w:bidi="ar-SY"/>
        </w:rPr>
        <w:t xml:space="preserve"> </w:t>
      </w:r>
      <w:r w:rsidRPr="00B16CCB">
        <w:rPr>
          <w:rFonts w:ascii="Simplified Arabic" w:eastAsia="Calibri" w:hAnsi="Simplified Arabic" w:cs="PT Bold Heading"/>
          <w:b/>
          <w:bCs/>
          <w:sz w:val="28"/>
          <w:szCs w:val="28"/>
          <w:rtl/>
          <w:lang w:bidi="ar-SY"/>
        </w:rPr>
        <w:t>مناقشة سرعة سريان الإشارة العصبية الحركية</w:t>
      </w:r>
      <w:r w:rsidR="00B16CCB" w:rsidRPr="00B16CCB">
        <w:rPr>
          <w:rFonts w:ascii="Simplified Arabic" w:eastAsia="Calibri" w:hAnsi="Simplified Arabic" w:cs="PT Bold Heading"/>
          <w:b/>
          <w:bCs/>
          <w:sz w:val="28"/>
          <w:szCs w:val="28"/>
          <w:rtl/>
          <w:lang w:bidi="ar-SY"/>
        </w:rPr>
        <w:t xml:space="preserve"> لل</w:t>
      </w:r>
      <w:r w:rsidR="00B16CCB" w:rsidRPr="00B16CCB">
        <w:rPr>
          <w:rFonts w:ascii="Simplified Arabic" w:eastAsia="Calibri" w:hAnsi="Simplified Arabic" w:cs="PT Bold Heading" w:hint="cs"/>
          <w:b/>
          <w:bCs/>
          <w:sz w:val="28"/>
          <w:szCs w:val="28"/>
          <w:rtl/>
          <w:lang w:bidi="ar-SY"/>
        </w:rPr>
        <w:t>رجلين</w:t>
      </w:r>
      <w:r w:rsidR="00B16CCB">
        <w:rPr>
          <w:rFonts w:ascii="Simplified Arabic" w:eastAsia="Calibri" w:hAnsi="Simplified Arabic" w:cs="PT Bold Heading" w:hint="cs"/>
          <w:b/>
          <w:bCs/>
          <w:sz w:val="28"/>
          <w:szCs w:val="28"/>
          <w:rtl/>
          <w:lang w:bidi="ar-SY"/>
        </w:rPr>
        <w:t xml:space="preserve"> </w:t>
      </w:r>
      <w:r w:rsidRPr="00B16CCB">
        <w:rPr>
          <w:rFonts w:ascii="Simplified Arabic" w:eastAsia="Calibri" w:hAnsi="Simplified Arabic" w:cs="PT Bold Heading"/>
          <w:b/>
          <w:bCs/>
          <w:sz w:val="28"/>
          <w:szCs w:val="28"/>
          <w:rtl/>
          <w:lang w:bidi="ar-SY"/>
        </w:rPr>
        <w:t xml:space="preserve"> وسرعة الاستجابة الحركية : </w:t>
      </w:r>
    </w:p>
    <w:p w:rsidR="00015848" w:rsidRPr="009E645D" w:rsidRDefault="002F426F" w:rsidP="002F426F">
      <w:pPr>
        <w:spacing w:after="0" w:line="360" w:lineRule="auto"/>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يوضح</w:t>
      </w:r>
      <w:r w:rsidR="00015848" w:rsidRPr="009E645D">
        <w:rPr>
          <w:rFonts w:ascii="Simplified Arabic" w:eastAsia="Calibri" w:hAnsi="Simplified Arabic" w:cs="Simplified Arabic" w:hint="cs"/>
          <w:sz w:val="28"/>
          <w:szCs w:val="28"/>
          <w:rtl/>
        </w:rPr>
        <w:t xml:space="preserve"> </w:t>
      </w:r>
      <w:r w:rsidR="009E645D" w:rsidRPr="009E645D">
        <w:rPr>
          <w:rFonts w:ascii="Simplified Arabic" w:eastAsia="Calibri" w:hAnsi="Simplified Arabic" w:cs="Simplified Arabic" w:hint="cs"/>
          <w:sz w:val="28"/>
          <w:szCs w:val="28"/>
          <w:rtl/>
        </w:rPr>
        <w:t>الج</w:t>
      </w:r>
      <w:r>
        <w:rPr>
          <w:rFonts w:ascii="Simplified Arabic" w:eastAsia="Calibri" w:hAnsi="Simplified Arabic" w:cs="Simplified Arabic" w:hint="cs"/>
          <w:sz w:val="28"/>
          <w:szCs w:val="28"/>
          <w:rtl/>
        </w:rPr>
        <w:t>ول</w:t>
      </w:r>
      <w:bookmarkStart w:id="0" w:name="_GoBack"/>
      <w:bookmarkEnd w:id="0"/>
      <w:r w:rsidR="009E645D" w:rsidRPr="009E645D">
        <w:rPr>
          <w:rFonts w:ascii="Simplified Arabic" w:eastAsia="Calibri" w:hAnsi="Simplified Arabic" w:cs="Simplified Arabic" w:hint="cs"/>
          <w:sz w:val="28"/>
          <w:szCs w:val="28"/>
          <w:rtl/>
        </w:rPr>
        <w:t xml:space="preserve"> رقم (</w:t>
      </w:r>
      <w:r w:rsidR="00F67202">
        <w:rPr>
          <w:rFonts w:ascii="Simplified Arabic" w:eastAsia="Calibri" w:hAnsi="Simplified Arabic" w:cs="Simplified Arabic" w:hint="cs"/>
          <w:sz w:val="28"/>
          <w:szCs w:val="28"/>
          <w:rtl/>
        </w:rPr>
        <w:t>1</w:t>
      </w:r>
      <w:r w:rsidR="009E645D" w:rsidRPr="009E645D">
        <w:rPr>
          <w:rFonts w:ascii="Simplified Arabic" w:eastAsia="Calibri" w:hAnsi="Simplified Arabic" w:cs="Simplified Arabic" w:hint="cs"/>
          <w:sz w:val="28"/>
          <w:szCs w:val="28"/>
          <w:rtl/>
        </w:rPr>
        <w:t>)</w:t>
      </w:r>
      <w:r w:rsidR="00F67202">
        <w:rPr>
          <w:rFonts w:ascii="Simplified Arabic" w:eastAsia="Calibri" w:hAnsi="Simplified Arabic" w:cs="Simplified Arabic" w:hint="cs"/>
          <w:sz w:val="28"/>
          <w:szCs w:val="28"/>
          <w:rtl/>
        </w:rPr>
        <w:t xml:space="preserve"> (2) </w:t>
      </w:r>
      <w:r w:rsidR="009E645D" w:rsidRPr="009E645D">
        <w:rPr>
          <w:rFonts w:ascii="Simplified Arabic" w:eastAsia="Calibri" w:hAnsi="Simplified Arabic" w:cs="Simplified Arabic" w:hint="cs"/>
          <w:sz w:val="28"/>
          <w:szCs w:val="28"/>
          <w:rtl/>
        </w:rPr>
        <w:t>المتغيرات</w:t>
      </w:r>
      <w:r w:rsidR="00015848" w:rsidRPr="009E645D">
        <w:rPr>
          <w:rFonts w:ascii="Simplified Arabic" w:eastAsia="Calibri" w:hAnsi="Simplified Arabic" w:cs="Simplified Arabic" w:hint="cs"/>
          <w:sz w:val="28"/>
          <w:szCs w:val="28"/>
          <w:rtl/>
        </w:rPr>
        <w:t xml:space="preserve"> المعتمدة في الدراسة </w:t>
      </w:r>
      <w:r w:rsidR="009E645D" w:rsidRPr="009E645D">
        <w:rPr>
          <w:rFonts w:ascii="Simplified Arabic" w:eastAsia="Calibri" w:hAnsi="Simplified Arabic" w:cs="Simplified Arabic" w:hint="cs"/>
          <w:sz w:val="28"/>
          <w:szCs w:val="28"/>
          <w:rtl/>
        </w:rPr>
        <w:t>والمتمثلة</w:t>
      </w:r>
      <w:r w:rsidR="00015848" w:rsidRPr="009E645D">
        <w:rPr>
          <w:rFonts w:ascii="Simplified Arabic" w:eastAsia="Calibri" w:hAnsi="Simplified Arabic" w:cs="Simplified Arabic" w:hint="cs"/>
          <w:sz w:val="28"/>
          <w:szCs w:val="28"/>
          <w:rtl/>
        </w:rPr>
        <w:t xml:space="preserve"> في مستويا</w:t>
      </w:r>
      <w:r w:rsidR="00917F73">
        <w:rPr>
          <w:rFonts w:ascii="Simplified Arabic" w:eastAsia="Calibri" w:hAnsi="Simplified Arabic" w:cs="Simplified Arabic" w:hint="cs"/>
          <w:sz w:val="28"/>
          <w:szCs w:val="28"/>
          <w:rtl/>
        </w:rPr>
        <w:t>ت</w:t>
      </w:r>
      <w:r w:rsidR="00015848" w:rsidRPr="009E645D">
        <w:rPr>
          <w:rFonts w:ascii="Simplified Arabic" w:eastAsia="Calibri" w:hAnsi="Simplified Arabic" w:cs="Simplified Arabic" w:hint="cs"/>
          <w:sz w:val="28"/>
          <w:szCs w:val="28"/>
          <w:rtl/>
        </w:rPr>
        <w:t xml:space="preserve"> سرعة الاستجاب</w:t>
      </w:r>
      <w:r w:rsidR="009E645D" w:rsidRPr="009E645D">
        <w:rPr>
          <w:rFonts w:ascii="Simplified Arabic" w:eastAsia="Calibri" w:hAnsi="Simplified Arabic" w:cs="Simplified Arabic" w:hint="cs"/>
          <w:sz w:val="28"/>
          <w:szCs w:val="28"/>
          <w:rtl/>
        </w:rPr>
        <w:t>ة لدى افراد عينة البحث فضلا عن س</w:t>
      </w:r>
      <w:r w:rsidR="00015848" w:rsidRPr="009E645D">
        <w:rPr>
          <w:rFonts w:ascii="Simplified Arabic" w:eastAsia="Calibri" w:hAnsi="Simplified Arabic" w:cs="Simplified Arabic" w:hint="cs"/>
          <w:sz w:val="28"/>
          <w:szCs w:val="28"/>
          <w:rtl/>
        </w:rPr>
        <w:t xml:space="preserve">رعة سريان الاشارة العصبية </w:t>
      </w:r>
      <w:r w:rsidR="009E645D" w:rsidRPr="009E645D">
        <w:rPr>
          <w:rFonts w:ascii="Simplified Arabic" w:eastAsia="Calibri" w:hAnsi="Simplified Arabic" w:cs="Simplified Arabic" w:hint="cs"/>
          <w:sz w:val="28"/>
          <w:szCs w:val="28"/>
          <w:rtl/>
        </w:rPr>
        <w:t>للأطراف</w:t>
      </w:r>
      <w:r w:rsidR="00015848" w:rsidRPr="009E645D">
        <w:rPr>
          <w:rFonts w:ascii="Simplified Arabic" w:eastAsia="Calibri" w:hAnsi="Simplified Arabic" w:cs="Simplified Arabic" w:hint="cs"/>
          <w:sz w:val="28"/>
          <w:szCs w:val="28"/>
          <w:rtl/>
        </w:rPr>
        <w:t xml:space="preserve"> السفلى</w:t>
      </w:r>
      <w:r w:rsidR="009E645D">
        <w:rPr>
          <w:rFonts w:ascii="Simplified Arabic" w:eastAsia="Calibri" w:hAnsi="Simplified Arabic" w:cs="Simplified Arabic" w:hint="cs"/>
          <w:sz w:val="28"/>
          <w:szCs w:val="28"/>
          <w:rtl/>
        </w:rPr>
        <w:t>(</w:t>
      </w:r>
      <w:r w:rsidR="00015848" w:rsidRPr="009E645D">
        <w:rPr>
          <w:rFonts w:ascii="Simplified Arabic" w:eastAsia="Calibri" w:hAnsi="Simplified Arabic" w:cs="Simplified Arabic" w:hint="cs"/>
          <w:sz w:val="28"/>
          <w:szCs w:val="28"/>
          <w:rtl/>
        </w:rPr>
        <w:t xml:space="preserve"> </w:t>
      </w:r>
      <w:r w:rsidR="009E645D" w:rsidRPr="009E645D">
        <w:rPr>
          <w:rFonts w:ascii="Simplified Arabic" w:eastAsia="Calibri" w:hAnsi="Simplified Arabic" w:cs="Simplified Arabic" w:hint="cs"/>
          <w:sz w:val="28"/>
          <w:szCs w:val="28"/>
          <w:rtl/>
        </w:rPr>
        <w:t>اليمنى</w:t>
      </w:r>
      <w:r w:rsidR="00015848" w:rsidRPr="009E645D">
        <w:rPr>
          <w:rFonts w:ascii="Simplified Arabic" w:eastAsia="Calibri" w:hAnsi="Simplified Arabic" w:cs="Simplified Arabic" w:hint="cs"/>
          <w:sz w:val="28"/>
          <w:szCs w:val="28"/>
          <w:rtl/>
        </w:rPr>
        <w:t xml:space="preserve"> </w:t>
      </w:r>
      <w:r w:rsidR="00015848" w:rsidRPr="009E645D">
        <w:rPr>
          <w:rFonts w:ascii="Simplified Arabic" w:eastAsia="Calibri" w:hAnsi="Simplified Arabic" w:cs="Simplified Arabic"/>
          <w:sz w:val="28"/>
          <w:szCs w:val="28"/>
          <w:rtl/>
        </w:rPr>
        <w:t>–</w:t>
      </w:r>
      <w:r w:rsidR="00015848" w:rsidRPr="009E645D">
        <w:rPr>
          <w:rFonts w:ascii="Simplified Arabic" w:eastAsia="Calibri" w:hAnsi="Simplified Arabic" w:cs="Simplified Arabic" w:hint="cs"/>
          <w:sz w:val="28"/>
          <w:szCs w:val="28"/>
          <w:rtl/>
        </w:rPr>
        <w:t xml:space="preserve"> اليسرى</w:t>
      </w:r>
      <w:r w:rsidR="009E645D">
        <w:rPr>
          <w:rFonts w:ascii="Simplified Arabic" w:eastAsia="Calibri" w:hAnsi="Simplified Arabic" w:cs="Simplified Arabic" w:hint="cs"/>
          <w:sz w:val="28"/>
          <w:szCs w:val="28"/>
          <w:rtl/>
        </w:rPr>
        <w:t>)</w:t>
      </w:r>
      <w:r w:rsidR="00015848" w:rsidRPr="009E645D">
        <w:rPr>
          <w:rFonts w:ascii="Simplified Arabic" w:eastAsia="Calibri" w:hAnsi="Simplified Arabic" w:cs="Simplified Arabic" w:hint="cs"/>
          <w:sz w:val="28"/>
          <w:szCs w:val="28"/>
          <w:rtl/>
        </w:rPr>
        <w:t xml:space="preserve"> ومن خلال النظر الى الجدول </w:t>
      </w:r>
      <w:r w:rsidR="001A3B60">
        <w:rPr>
          <w:rFonts w:ascii="Simplified Arabic" w:eastAsia="Calibri" w:hAnsi="Simplified Arabic" w:cs="Simplified Arabic" w:hint="cs"/>
          <w:sz w:val="28"/>
          <w:szCs w:val="28"/>
          <w:rtl/>
        </w:rPr>
        <w:t xml:space="preserve">اعلاه </w:t>
      </w:r>
      <w:r w:rsidR="00015848" w:rsidRPr="009E645D">
        <w:rPr>
          <w:rFonts w:ascii="Simplified Arabic" w:eastAsia="Calibri" w:hAnsi="Simplified Arabic" w:cs="Simplified Arabic" w:hint="cs"/>
          <w:sz w:val="28"/>
          <w:szCs w:val="28"/>
          <w:rtl/>
        </w:rPr>
        <w:t xml:space="preserve">اتضح وبشكل جلي تميز </w:t>
      </w:r>
      <w:r w:rsidR="00B16CCB">
        <w:rPr>
          <w:rFonts w:ascii="Simplified Arabic" w:eastAsia="Calibri" w:hAnsi="Simplified Arabic" w:cs="Simplified Arabic" w:hint="cs"/>
          <w:sz w:val="28"/>
          <w:szCs w:val="28"/>
          <w:rtl/>
        </w:rPr>
        <w:t>الرجل</w:t>
      </w:r>
      <w:r w:rsidR="00015848" w:rsidRPr="009E645D">
        <w:rPr>
          <w:rFonts w:ascii="Simplified Arabic" w:eastAsia="Calibri" w:hAnsi="Simplified Arabic" w:cs="Simplified Arabic" w:hint="cs"/>
          <w:sz w:val="28"/>
          <w:szCs w:val="28"/>
          <w:rtl/>
        </w:rPr>
        <w:t xml:space="preserve"> اليمنى لدى افراد عينة البحث عن </w:t>
      </w:r>
      <w:r w:rsidR="00B16CCB">
        <w:rPr>
          <w:rFonts w:ascii="Simplified Arabic" w:eastAsia="Calibri" w:hAnsi="Simplified Arabic" w:cs="Simplified Arabic" w:hint="cs"/>
          <w:sz w:val="28"/>
          <w:szCs w:val="28"/>
          <w:rtl/>
        </w:rPr>
        <w:t xml:space="preserve">الرجل </w:t>
      </w:r>
      <w:r w:rsidR="00015848" w:rsidRPr="009E645D">
        <w:rPr>
          <w:rFonts w:ascii="Simplified Arabic" w:eastAsia="Calibri" w:hAnsi="Simplified Arabic" w:cs="Simplified Arabic" w:hint="cs"/>
          <w:sz w:val="28"/>
          <w:szCs w:val="28"/>
          <w:rtl/>
        </w:rPr>
        <w:t>اليسرى في سرعة سريان الاشارة العصبي</w:t>
      </w:r>
      <w:r w:rsidR="009E645D" w:rsidRPr="009E645D">
        <w:rPr>
          <w:rFonts w:ascii="Simplified Arabic" w:eastAsia="Calibri" w:hAnsi="Simplified Arabic" w:cs="Simplified Arabic" w:hint="cs"/>
          <w:sz w:val="28"/>
          <w:szCs w:val="28"/>
          <w:rtl/>
        </w:rPr>
        <w:t>ة الحركية حيث وضحت الاوس</w:t>
      </w:r>
      <w:r w:rsidR="00015848" w:rsidRPr="009E645D">
        <w:rPr>
          <w:rFonts w:ascii="Simplified Arabic" w:eastAsia="Calibri" w:hAnsi="Simplified Arabic" w:cs="Simplified Arabic" w:hint="cs"/>
          <w:sz w:val="28"/>
          <w:szCs w:val="28"/>
          <w:rtl/>
        </w:rPr>
        <w:t>اط الحسا</w:t>
      </w:r>
      <w:r w:rsidR="00917F73">
        <w:rPr>
          <w:rFonts w:ascii="Simplified Arabic" w:eastAsia="Calibri" w:hAnsi="Simplified Arabic" w:cs="Simplified Arabic" w:hint="cs"/>
          <w:sz w:val="28"/>
          <w:szCs w:val="28"/>
          <w:rtl/>
        </w:rPr>
        <w:t>بية ذلك التميز ويعزو الباحث تلك</w:t>
      </w:r>
      <w:r w:rsidR="00015848" w:rsidRPr="009E645D">
        <w:rPr>
          <w:rFonts w:ascii="Simplified Arabic" w:eastAsia="Calibri" w:hAnsi="Simplified Arabic" w:cs="Simplified Arabic" w:hint="cs"/>
          <w:sz w:val="28"/>
          <w:szCs w:val="28"/>
          <w:rtl/>
        </w:rPr>
        <w:t xml:space="preserve"> النتائج وتميزها الى طبيعة التكيفات المكتسبة لعضلات </w:t>
      </w:r>
      <w:r w:rsidR="00B16CCB">
        <w:rPr>
          <w:rFonts w:ascii="Simplified Arabic" w:eastAsia="Calibri" w:hAnsi="Simplified Arabic" w:cs="Simplified Arabic" w:hint="cs"/>
          <w:sz w:val="28"/>
          <w:szCs w:val="28"/>
          <w:rtl/>
        </w:rPr>
        <w:t xml:space="preserve">الرجل </w:t>
      </w:r>
      <w:r w:rsidR="00015848" w:rsidRPr="009E645D">
        <w:rPr>
          <w:rFonts w:ascii="Simplified Arabic" w:eastAsia="Calibri" w:hAnsi="Simplified Arabic" w:cs="Simplified Arabic" w:hint="cs"/>
          <w:sz w:val="28"/>
          <w:szCs w:val="28"/>
          <w:rtl/>
        </w:rPr>
        <w:t xml:space="preserve">العاملة بشكل متكرر وما ينتج </w:t>
      </w:r>
      <w:r w:rsidR="00015848" w:rsidRPr="009E645D">
        <w:rPr>
          <w:rFonts w:ascii="Simplified Arabic" w:eastAsia="Calibri" w:hAnsi="Simplified Arabic" w:cs="Simplified Arabic" w:hint="cs"/>
          <w:sz w:val="28"/>
          <w:szCs w:val="28"/>
          <w:rtl/>
        </w:rPr>
        <w:lastRenderedPageBreak/>
        <w:t xml:space="preserve">عن ذلك من زيادة حجم </w:t>
      </w:r>
      <w:r w:rsidR="009E645D" w:rsidRPr="009E645D">
        <w:rPr>
          <w:rFonts w:ascii="Simplified Arabic" w:eastAsia="Calibri" w:hAnsi="Simplified Arabic" w:cs="Simplified Arabic" w:hint="cs"/>
          <w:sz w:val="28"/>
          <w:szCs w:val="28"/>
          <w:rtl/>
        </w:rPr>
        <w:t>الانقباضات</w:t>
      </w:r>
      <w:r w:rsidR="00015848" w:rsidRPr="009E645D">
        <w:rPr>
          <w:rFonts w:ascii="Simplified Arabic" w:eastAsia="Calibri" w:hAnsi="Simplified Arabic" w:cs="Simplified Arabic" w:hint="cs"/>
          <w:sz w:val="28"/>
          <w:szCs w:val="28"/>
          <w:rtl/>
        </w:rPr>
        <w:t xml:space="preserve"> العضلية الناتج بفعل </w:t>
      </w:r>
      <w:r w:rsidR="009E645D">
        <w:rPr>
          <w:rFonts w:ascii="Simplified Arabic" w:eastAsia="Calibri" w:hAnsi="Simplified Arabic" w:cs="Simplified Arabic" w:hint="cs"/>
          <w:sz w:val="28"/>
          <w:szCs w:val="28"/>
          <w:rtl/>
        </w:rPr>
        <w:t>الاو</w:t>
      </w:r>
      <w:r w:rsidR="009E645D" w:rsidRPr="009E645D">
        <w:rPr>
          <w:rFonts w:ascii="Simplified Arabic" w:eastAsia="Calibri" w:hAnsi="Simplified Arabic" w:cs="Simplified Arabic" w:hint="cs"/>
          <w:sz w:val="28"/>
          <w:szCs w:val="28"/>
          <w:rtl/>
        </w:rPr>
        <w:t xml:space="preserve">امر العصبية الواردة للعضلات عبر الاعصاب الحركية " تتناسب حجم </w:t>
      </w:r>
      <w:r w:rsidR="009E645D">
        <w:rPr>
          <w:rFonts w:ascii="Simplified Arabic" w:eastAsia="Calibri" w:hAnsi="Simplified Arabic" w:cs="Simplified Arabic" w:hint="cs"/>
          <w:sz w:val="28"/>
          <w:szCs w:val="28"/>
          <w:rtl/>
        </w:rPr>
        <w:t>السيالات</w:t>
      </w:r>
      <w:r w:rsidR="009E645D" w:rsidRPr="009E645D">
        <w:rPr>
          <w:rFonts w:ascii="Simplified Arabic" w:eastAsia="Calibri" w:hAnsi="Simplified Arabic" w:cs="Simplified Arabic" w:hint="cs"/>
          <w:sz w:val="28"/>
          <w:szCs w:val="28"/>
          <w:rtl/>
        </w:rPr>
        <w:t xml:space="preserve"> العصبية وسرعتها مع طبيعة الانقباضات العضلية وحجم العضلات العاملة " </w:t>
      </w:r>
      <w:r w:rsidR="00917F73">
        <w:rPr>
          <w:rStyle w:val="a5"/>
          <w:rFonts w:ascii="Simplified Arabic" w:eastAsia="Calibri" w:hAnsi="Simplified Arabic" w:cs="Simplified Arabic"/>
          <w:sz w:val="28"/>
          <w:szCs w:val="28"/>
          <w:rtl/>
        </w:rPr>
        <w:footnoteReference w:customMarkFollows="1" w:id="1"/>
        <w:t>(1)</w:t>
      </w:r>
      <w:r w:rsidR="009E645D" w:rsidRPr="009E645D">
        <w:rPr>
          <w:rFonts w:ascii="Simplified Arabic" w:eastAsia="Calibri" w:hAnsi="Simplified Arabic" w:cs="Simplified Arabic" w:hint="cs"/>
          <w:sz w:val="28"/>
          <w:szCs w:val="28"/>
          <w:rtl/>
        </w:rPr>
        <w:t xml:space="preserve"> ويعزو الباحث ذلك ايضا الى افضلية ال</w:t>
      </w:r>
      <w:r w:rsidR="003633B8">
        <w:rPr>
          <w:rFonts w:ascii="Simplified Arabic" w:eastAsia="Calibri" w:hAnsi="Simplified Arabic" w:cs="Simplified Arabic" w:hint="cs"/>
          <w:sz w:val="28"/>
          <w:szCs w:val="28"/>
          <w:rtl/>
        </w:rPr>
        <w:t>رجل اليمين</w:t>
      </w:r>
      <w:r w:rsidR="009E645D" w:rsidRPr="009E645D">
        <w:rPr>
          <w:rFonts w:ascii="Simplified Arabic" w:eastAsia="Calibri" w:hAnsi="Simplified Arabic" w:cs="Simplified Arabic" w:hint="cs"/>
          <w:sz w:val="28"/>
          <w:szCs w:val="28"/>
          <w:rtl/>
        </w:rPr>
        <w:t xml:space="preserve"> لدى افراد عينة البحث في التحركات المهارية لا دا</w:t>
      </w:r>
      <w:r w:rsidR="009E645D" w:rsidRPr="009E645D">
        <w:rPr>
          <w:rFonts w:ascii="Simplified Arabic" w:eastAsia="Calibri" w:hAnsi="Simplified Arabic" w:cs="Simplified Arabic" w:hint="eastAsia"/>
          <w:sz w:val="28"/>
          <w:szCs w:val="28"/>
          <w:rtl/>
        </w:rPr>
        <w:t>ء</w:t>
      </w:r>
      <w:r w:rsidR="009E645D" w:rsidRPr="009E645D">
        <w:rPr>
          <w:rFonts w:ascii="Simplified Arabic" w:eastAsia="Calibri" w:hAnsi="Simplified Arabic" w:cs="Simplified Arabic" w:hint="cs"/>
          <w:sz w:val="28"/>
          <w:szCs w:val="28"/>
          <w:rtl/>
        </w:rPr>
        <w:t xml:space="preserve"> فعاليات الريشة الطائرة والاعتماد</w:t>
      </w:r>
      <w:r w:rsidR="00D00603">
        <w:rPr>
          <w:rFonts w:ascii="Simplified Arabic" w:eastAsia="Calibri" w:hAnsi="Simplified Arabic" w:cs="Simplified Arabic" w:hint="cs"/>
          <w:sz w:val="28"/>
          <w:szCs w:val="28"/>
          <w:rtl/>
        </w:rPr>
        <w:t xml:space="preserve"> على ال</w:t>
      </w:r>
      <w:r w:rsidR="003633B8">
        <w:rPr>
          <w:rFonts w:ascii="Simplified Arabic" w:eastAsia="Calibri" w:hAnsi="Simplified Arabic" w:cs="Simplified Arabic" w:hint="cs"/>
          <w:sz w:val="28"/>
          <w:szCs w:val="28"/>
          <w:rtl/>
        </w:rPr>
        <w:t>رجل</w:t>
      </w:r>
      <w:r w:rsidR="009E645D" w:rsidRPr="009E645D">
        <w:rPr>
          <w:rFonts w:ascii="Simplified Arabic" w:eastAsia="Calibri" w:hAnsi="Simplified Arabic" w:cs="Simplified Arabic" w:hint="cs"/>
          <w:sz w:val="28"/>
          <w:szCs w:val="28"/>
          <w:rtl/>
        </w:rPr>
        <w:t xml:space="preserve"> اليمن</w:t>
      </w:r>
      <w:r w:rsidR="003633B8">
        <w:rPr>
          <w:rFonts w:ascii="Simplified Arabic" w:eastAsia="Calibri" w:hAnsi="Simplified Arabic" w:cs="Simplified Arabic" w:hint="cs"/>
          <w:sz w:val="28"/>
          <w:szCs w:val="28"/>
          <w:rtl/>
        </w:rPr>
        <w:t>ين</w:t>
      </w:r>
      <w:r w:rsidR="009E645D" w:rsidRPr="009E645D">
        <w:rPr>
          <w:rFonts w:ascii="Simplified Arabic" w:eastAsia="Calibri" w:hAnsi="Simplified Arabic" w:cs="Simplified Arabic" w:hint="cs"/>
          <w:sz w:val="28"/>
          <w:szCs w:val="28"/>
          <w:rtl/>
        </w:rPr>
        <w:t xml:space="preserve"> في تحقيق الحركة في حدود كملعب الريشة الطائرة حيث فرض ذلك الاداء </w:t>
      </w:r>
      <w:r w:rsidR="00D00603">
        <w:rPr>
          <w:rFonts w:ascii="Simplified Arabic" w:eastAsia="Calibri" w:hAnsi="Simplified Arabic" w:cs="Simplified Arabic" w:hint="cs"/>
          <w:sz w:val="28"/>
          <w:szCs w:val="28"/>
          <w:rtl/>
        </w:rPr>
        <w:t xml:space="preserve">المتكرر والتدريبات المعتمدة </w:t>
      </w:r>
      <w:r w:rsidR="009E645D" w:rsidRPr="009E645D">
        <w:rPr>
          <w:rFonts w:ascii="Simplified Arabic" w:eastAsia="Calibri" w:hAnsi="Simplified Arabic" w:cs="Simplified Arabic" w:hint="cs"/>
          <w:sz w:val="28"/>
          <w:szCs w:val="28"/>
          <w:rtl/>
        </w:rPr>
        <w:t>عبئ عضليا على ال</w:t>
      </w:r>
      <w:r w:rsidR="00D00603">
        <w:rPr>
          <w:rFonts w:ascii="Simplified Arabic" w:eastAsia="Calibri" w:hAnsi="Simplified Arabic" w:cs="Simplified Arabic" w:hint="cs"/>
          <w:sz w:val="28"/>
          <w:szCs w:val="28"/>
          <w:rtl/>
        </w:rPr>
        <w:t>ساق</w:t>
      </w:r>
      <w:r w:rsidR="009E645D" w:rsidRPr="009E645D">
        <w:rPr>
          <w:rFonts w:ascii="Simplified Arabic" w:eastAsia="Calibri" w:hAnsi="Simplified Arabic" w:cs="Simplified Arabic" w:hint="cs"/>
          <w:sz w:val="28"/>
          <w:szCs w:val="28"/>
          <w:rtl/>
        </w:rPr>
        <w:t xml:space="preserve"> اليمنى دون ال</w:t>
      </w:r>
      <w:r w:rsidR="00D00603">
        <w:rPr>
          <w:rFonts w:ascii="Simplified Arabic" w:eastAsia="Calibri" w:hAnsi="Simplified Arabic" w:cs="Simplified Arabic" w:hint="cs"/>
          <w:sz w:val="28"/>
          <w:szCs w:val="28"/>
          <w:rtl/>
        </w:rPr>
        <w:t>ساق</w:t>
      </w:r>
      <w:r w:rsidR="009E645D" w:rsidRPr="009E645D">
        <w:rPr>
          <w:rFonts w:ascii="Simplified Arabic" w:eastAsia="Calibri" w:hAnsi="Simplified Arabic" w:cs="Simplified Arabic" w:hint="cs"/>
          <w:sz w:val="28"/>
          <w:szCs w:val="28"/>
          <w:rtl/>
        </w:rPr>
        <w:t xml:space="preserve"> اليسرى</w:t>
      </w:r>
      <w:r w:rsidR="00D00603">
        <w:rPr>
          <w:rFonts w:ascii="Simplified Arabic" w:eastAsia="Calibri" w:hAnsi="Simplified Arabic" w:cs="Simplified Arabic" w:hint="cs"/>
          <w:sz w:val="28"/>
          <w:szCs w:val="28"/>
          <w:rtl/>
        </w:rPr>
        <w:t xml:space="preserve"> ادى الى تكيفها على ذلك النشاط وزيادة مجمل العمليات البيولوجية ومنها سرعة سريان الاشارة العصبية </w:t>
      </w:r>
      <w:r w:rsidR="009E645D" w:rsidRPr="009E645D">
        <w:rPr>
          <w:rFonts w:ascii="Simplified Arabic" w:eastAsia="Calibri" w:hAnsi="Simplified Arabic" w:cs="Simplified Arabic" w:hint="cs"/>
          <w:sz w:val="28"/>
          <w:szCs w:val="28"/>
          <w:rtl/>
        </w:rPr>
        <w:t xml:space="preserve"> " عند استخدام الاطراف السفلى والعليا في الاداء المهارى للفعاليات الرياضية يقع واجب الفعل الحركي بشكل مركز على احد الاطراف واعتماد الطرف الاخر بحركات مساعدة</w:t>
      </w:r>
      <w:r w:rsidR="00284B9D">
        <w:rPr>
          <w:rFonts w:ascii="Simplified Arabic" w:eastAsia="Calibri" w:hAnsi="Simplified Arabic" w:cs="Simplified Arabic" w:hint="cs"/>
          <w:sz w:val="28"/>
          <w:szCs w:val="28"/>
          <w:rtl/>
        </w:rPr>
        <w:t xml:space="preserve"> حيث يودي تكرار تلك الواجب</w:t>
      </w:r>
      <w:r w:rsidR="00D00603">
        <w:rPr>
          <w:rFonts w:ascii="Simplified Arabic" w:eastAsia="Calibri" w:hAnsi="Simplified Arabic" w:cs="Simplified Arabic" w:hint="cs"/>
          <w:sz w:val="28"/>
          <w:szCs w:val="28"/>
          <w:rtl/>
        </w:rPr>
        <w:t xml:space="preserve">ات الى حصول حالة من </w:t>
      </w:r>
      <w:r w:rsidR="00284B9D">
        <w:rPr>
          <w:rFonts w:ascii="Simplified Arabic" w:eastAsia="Calibri" w:hAnsi="Simplified Arabic" w:cs="Simplified Arabic" w:hint="cs"/>
          <w:sz w:val="28"/>
          <w:szCs w:val="28"/>
          <w:rtl/>
        </w:rPr>
        <w:t>التكيف</w:t>
      </w:r>
      <w:r w:rsidR="00D00603">
        <w:rPr>
          <w:rFonts w:ascii="Simplified Arabic" w:eastAsia="Calibri" w:hAnsi="Simplified Arabic" w:cs="Simplified Arabic" w:hint="cs"/>
          <w:sz w:val="28"/>
          <w:szCs w:val="28"/>
          <w:rtl/>
        </w:rPr>
        <w:t xml:space="preserve"> </w:t>
      </w:r>
      <w:r w:rsidR="00284B9D">
        <w:rPr>
          <w:rFonts w:ascii="Simplified Arabic" w:eastAsia="Calibri" w:hAnsi="Simplified Arabic" w:cs="Simplified Arabic" w:hint="cs"/>
          <w:sz w:val="28"/>
          <w:szCs w:val="28"/>
          <w:rtl/>
        </w:rPr>
        <w:t>بأفضلية</w:t>
      </w:r>
      <w:r w:rsidR="00D00603">
        <w:rPr>
          <w:rFonts w:ascii="Simplified Arabic" w:eastAsia="Calibri" w:hAnsi="Simplified Arabic" w:cs="Simplified Arabic" w:hint="cs"/>
          <w:sz w:val="28"/>
          <w:szCs w:val="28"/>
          <w:rtl/>
        </w:rPr>
        <w:t xml:space="preserve"> </w:t>
      </w:r>
      <w:r w:rsidR="00284B9D">
        <w:rPr>
          <w:rFonts w:ascii="Simplified Arabic" w:eastAsia="Calibri" w:hAnsi="Simplified Arabic" w:cs="Simplified Arabic" w:hint="cs"/>
          <w:sz w:val="28"/>
          <w:szCs w:val="28"/>
          <w:rtl/>
        </w:rPr>
        <w:t>الأداء</w:t>
      </w:r>
      <w:r w:rsidR="00D00603">
        <w:rPr>
          <w:rFonts w:ascii="Simplified Arabic" w:eastAsia="Calibri" w:hAnsi="Simplified Arabic" w:cs="Simplified Arabic" w:hint="cs"/>
          <w:sz w:val="28"/>
          <w:szCs w:val="28"/>
          <w:rtl/>
        </w:rPr>
        <w:t xml:space="preserve"> عن الطرف الاخر</w:t>
      </w:r>
      <w:r w:rsidR="00917F73">
        <w:rPr>
          <w:rStyle w:val="a5"/>
          <w:rFonts w:ascii="Simplified Arabic" w:eastAsia="Calibri" w:hAnsi="Simplified Arabic" w:cs="Simplified Arabic"/>
          <w:sz w:val="28"/>
          <w:szCs w:val="28"/>
          <w:rtl/>
        </w:rPr>
        <w:footnoteReference w:customMarkFollows="1" w:id="2"/>
        <w:t>(2)</w:t>
      </w:r>
      <w:r w:rsidR="00D00603">
        <w:rPr>
          <w:rFonts w:ascii="Simplified Arabic" w:eastAsia="Calibri" w:hAnsi="Simplified Arabic" w:cs="Simplified Arabic" w:hint="cs"/>
          <w:sz w:val="28"/>
          <w:szCs w:val="28"/>
          <w:rtl/>
        </w:rPr>
        <w:t xml:space="preserve"> </w:t>
      </w:r>
      <w:r w:rsidR="009E645D" w:rsidRPr="009E645D">
        <w:rPr>
          <w:rFonts w:ascii="Simplified Arabic" w:eastAsia="Calibri" w:hAnsi="Simplified Arabic" w:cs="Simplified Arabic" w:hint="cs"/>
          <w:sz w:val="28"/>
          <w:szCs w:val="28"/>
          <w:rtl/>
        </w:rPr>
        <w:t xml:space="preserve"> " </w:t>
      </w:r>
    </w:p>
    <w:p w:rsidR="00296A82" w:rsidRDefault="009E645D" w:rsidP="003633B8">
      <w:pPr>
        <w:spacing w:after="0" w:line="360" w:lineRule="auto"/>
        <w:ind w:left="28" w:firstLine="692"/>
        <w:jc w:val="lowKashida"/>
        <w:rPr>
          <w:rFonts w:ascii="Simplified Arabic" w:eastAsia="Times New Roman" w:hAnsi="Simplified Arabic" w:cs="Simplified Arabic"/>
          <w:sz w:val="28"/>
          <w:szCs w:val="28"/>
          <w:rtl/>
          <w:lang w:bidi="ar-IQ"/>
        </w:rPr>
      </w:pPr>
      <w:r w:rsidRPr="009E645D">
        <w:rPr>
          <w:rFonts w:ascii="Simplified Arabic" w:eastAsia="Calibri" w:hAnsi="Simplified Arabic" w:cs="Simplified Arabic" w:hint="cs"/>
          <w:sz w:val="28"/>
          <w:szCs w:val="28"/>
          <w:rtl/>
        </w:rPr>
        <w:t xml:space="preserve">ومن خلال النظر </w:t>
      </w:r>
      <w:r w:rsidR="00D00603">
        <w:rPr>
          <w:rFonts w:ascii="Simplified Arabic" w:eastAsia="Calibri" w:hAnsi="Simplified Arabic" w:cs="Simplified Arabic" w:hint="cs"/>
          <w:sz w:val="28"/>
          <w:szCs w:val="28"/>
          <w:rtl/>
        </w:rPr>
        <w:t>الى الجد</w:t>
      </w:r>
      <w:r w:rsidR="00284B9D">
        <w:rPr>
          <w:rFonts w:ascii="Simplified Arabic" w:eastAsia="Calibri" w:hAnsi="Simplified Arabic" w:cs="Simplified Arabic" w:hint="cs"/>
          <w:sz w:val="28"/>
          <w:szCs w:val="28"/>
          <w:rtl/>
        </w:rPr>
        <w:t>ا</w:t>
      </w:r>
      <w:r w:rsidR="00D00603">
        <w:rPr>
          <w:rFonts w:ascii="Simplified Arabic" w:eastAsia="Calibri" w:hAnsi="Simplified Arabic" w:cs="Simplified Arabic" w:hint="cs"/>
          <w:sz w:val="28"/>
          <w:szCs w:val="28"/>
          <w:rtl/>
        </w:rPr>
        <w:t xml:space="preserve">ول </w:t>
      </w:r>
      <w:r w:rsidR="00623165">
        <w:rPr>
          <w:rFonts w:ascii="Simplified Arabic" w:eastAsia="Calibri" w:hAnsi="Simplified Arabic" w:cs="Simplified Arabic" w:hint="cs"/>
          <w:sz w:val="28"/>
          <w:szCs w:val="28"/>
          <w:rtl/>
        </w:rPr>
        <w:t>ذاتها</w:t>
      </w:r>
      <w:r w:rsidR="00D00603">
        <w:rPr>
          <w:rFonts w:ascii="Simplified Arabic" w:eastAsia="Calibri" w:hAnsi="Simplified Arabic" w:cs="Simplified Arabic" w:hint="cs"/>
          <w:sz w:val="28"/>
          <w:szCs w:val="28"/>
          <w:rtl/>
        </w:rPr>
        <w:t xml:space="preserve"> </w:t>
      </w:r>
      <w:r w:rsidR="00284B9D">
        <w:rPr>
          <w:rFonts w:ascii="Simplified Arabic" w:eastAsia="Calibri" w:hAnsi="Simplified Arabic" w:cs="Simplified Arabic" w:hint="cs"/>
          <w:sz w:val="28"/>
          <w:szCs w:val="28"/>
          <w:rtl/>
        </w:rPr>
        <w:t>و</w:t>
      </w:r>
      <w:r w:rsidR="00D00603">
        <w:rPr>
          <w:rFonts w:ascii="Simplified Arabic" w:eastAsia="Calibri" w:hAnsi="Simplified Arabic" w:cs="Simplified Arabic" w:hint="cs"/>
          <w:sz w:val="28"/>
          <w:szCs w:val="28"/>
          <w:rtl/>
        </w:rPr>
        <w:t>الخاص</w:t>
      </w:r>
      <w:r w:rsidR="00284B9D">
        <w:rPr>
          <w:rFonts w:ascii="Simplified Arabic" w:eastAsia="Calibri" w:hAnsi="Simplified Arabic" w:cs="Simplified Arabic" w:hint="cs"/>
          <w:sz w:val="28"/>
          <w:szCs w:val="28"/>
          <w:rtl/>
        </w:rPr>
        <w:t>ة</w:t>
      </w:r>
      <w:r w:rsidR="00D00603">
        <w:rPr>
          <w:rFonts w:ascii="Simplified Arabic" w:eastAsia="Calibri" w:hAnsi="Simplified Arabic" w:cs="Simplified Arabic" w:hint="cs"/>
          <w:sz w:val="28"/>
          <w:szCs w:val="28"/>
          <w:rtl/>
        </w:rPr>
        <w:t xml:space="preserve"> بدراسة علاقات الارتباط </w:t>
      </w:r>
      <w:r w:rsidR="00D00603" w:rsidRPr="00F30EFF">
        <w:rPr>
          <w:rFonts w:ascii="Simplified Arabic" w:hAnsi="Simplified Arabic" w:cs="Simplified Arabic"/>
          <w:sz w:val="28"/>
          <w:szCs w:val="28"/>
          <w:rtl/>
          <w:lang w:bidi="ar-IQ"/>
        </w:rPr>
        <w:t>بين سرعة سريان الاشارة العصبية للأعصاب الحركية</w:t>
      </w:r>
      <w:r w:rsidR="00B16CCB">
        <w:rPr>
          <w:rFonts w:ascii="Simplified Arabic" w:hAnsi="Simplified Arabic" w:cs="Simplified Arabic" w:hint="cs"/>
          <w:sz w:val="28"/>
          <w:szCs w:val="28"/>
          <w:rtl/>
          <w:lang w:bidi="ar-IQ"/>
        </w:rPr>
        <w:t xml:space="preserve"> للرجلين </w:t>
      </w:r>
      <w:r w:rsidR="00D00603" w:rsidRPr="00F30EFF">
        <w:rPr>
          <w:rFonts w:ascii="Simplified Arabic" w:hAnsi="Simplified Arabic" w:cs="Simplified Arabic"/>
          <w:sz w:val="28"/>
          <w:szCs w:val="28"/>
          <w:rtl/>
          <w:lang w:bidi="ar-IQ"/>
        </w:rPr>
        <w:t>وسرعة الاستجابة الحركية</w:t>
      </w:r>
      <w:r w:rsidR="00D00603" w:rsidRPr="00F30EFF">
        <w:rPr>
          <w:rFonts w:ascii="Simplified Arabic" w:eastAsia="Calibri" w:hAnsi="Simplified Arabic" w:cs="Simplified Arabic"/>
          <w:sz w:val="28"/>
          <w:szCs w:val="28"/>
          <w:rtl/>
        </w:rPr>
        <w:t xml:space="preserve"> لدى افراد عينة البحث</w:t>
      </w:r>
      <w:r w:rsidR="00284B9D">
        <w:rPr>
          <w:rFonts w:ascii="Simplified Arabic" w:eastAsia="Calibri" w:hAnsi="Simplified Arabic" w:cs="Simplified Arabic" w:hint="cs"/>
          <w:sz w:val="28"/>
          <w:szCs w:val="28"/>
          <w:rtl/>
        </w:rPr>
        <w:t xml:space="preserve"> يتضح ان تلك العلاقة قد ت</w:t>
      </w:r>
      <w:r w:rsidR="00D00603">
        <w:rPr>
          <w:rFonts w:ascii="Simplified Arabic" w:eastAsia="Calibri" w:hAnsi="Simplified Arabic" w:cs="Simplified Arabic" w:hint="cs"/>
          <w:sz w:val="28"/>
          <w:szCs w:val="28"/>
          <w:rtl/>
        </w:rPr>
        <w:t xml:space="preserve">ميزت لدى </w:t>
      </w:r>
      <w:r w:rsidR="00B16CCB">
        <w:rPr>
          <w:rFonts w:ascii="Simplified Arabic" w:eastAsia="Calibri" w:hAnsi="Simplified Arabic" w:cs="Simplified Arabic" w:hint="cs"/>
          <w:sz w:val="28"/>
          <w:szCs w:val="28"/>
          <w:rtl/>
        </w:rPr>
        <w:t>الرجل</w:t>
      </w:r>
      <w:r w:rsidR="00D00603">
        <w:rPr>
          <w:rFonts w:ascii="Simplified Arabic" w:eastAsia="Calibri" w:hAnsi="Simplified Arabic" w:cs="Simplified Arabic" w:hint="cs"/>
          <w:sz w:val="28"/>
          <w:szCs w:val="28"/>
          <w:rtl/>
        </w:rPr>
        <w:t xml:space="preserve"> اليم</w:t>
      </w:r>
      <w:r w:rsidR="003633B8">
        <w:rPr>
          <w:rFonts w:ascii="Simplified Arabic" w:eastAsia="Calibri" w:hAnsi="Simplified Arabic" w:cs="Simplified Arabic" w:hint="cs"/>
          <w:sz w:val="28"/>
          <w:szCs w:val="28"/>
          <w:rtl/>
        </w:rPr>
        <w:t>ين</w:t>
      </w:r>
      <w:r w:rsidR="00D00603">
        <w:rPr>
          <w:rFonts w:ascii="Simplified Arabic" w:eastAsia="Calibri" w:hAnsi="Simplified Arabic" w:cs="Simplified Arabic" w:hint="cs"/>
          <w:sz w:val="28"/>
          <w:szCs w:val="28"/>
          <w:rtl/>
        </w:rPr>
        <w:t xml:space="preserve"> بشكل كبير </w:t>
      </w:r>
      <w:r w:rsidR="00284B9D">
        <w:rPr>
          <w:rFonts w:ascii="Simplified Arabic" w:eastAsia="Calibri" w:hAnsi="Simplified Arabic" w:cs="Simplified Arabic" w:hint="cs"/>
          <w:sz w:val="28"/>
          <w:szCs w:val="28"/>
          <w:rtl/>
        </w:rPr>
        <w:t>مقارنته</w:t>
      </w:r>
      <w:r w:rsidR="00D00603">
        <w:rPr>
          <w:rFonts w:ascii="Simplified Arabic" w:eastAsia="Calibri" w:hAnsi="Simplified Arabic" w:cs="Simplified Arabic" w:hint="cs"/>
          <w:sz w:val="28"/>
          <w:szCs w:val="28"/>
          <w:rtl/>
        </w:rPr>
        <w:t xml:space="preserve"> بعلاقة الارتباط الاخرى التي كانت </w:t>
      </w:r>
      <w:r w:rsidR="00284B9D">
        <w:rPr>
          <w:rFonts w:ascii="Simplified Arabic" w:eastAsia="Calibri" w:hAnsi="Simplified Arabic" w:cs="Simplified Arabic" w:hint="cs"/>
          <w:sz w:val="28"/>
          <w:szCs w:val="28"/>
          <w:rtl/>
        </w:rPr>
        <w:t>دلالتها</w:t>
      </w:r>
      <w:r w:rsidR="00D00603">
        <w:rPr>
          <w:rFonts w:ascii="Simplified Arabic" w:eastAsia="Calibri" w:hAnsi="Simplified Arabic" w:cs="Simplified Arabic" w:hint="cs"/>
          <w:sz w:val="28"/>
          <w:szCs w:val="28"/>
          <w:rtl/>
        </w:rPr>
        <w:t xml:space="preserve"> بمستويا</w:t>
      </w:r>
      <w:r w:rsidR="00284B9D">
        <w:rPr>
          <w:rFonts w:ascii="Simplified Arabic" w:eastAsia="Calibri" w:hAnsi="Simplified Arabic" w:cs="Simplified Arabic" w:hint="cs"/>
          <w:sz w:val="28"/>
          <w:szCs w:val="28"/>
          <w:rtl/>
        </w:rPr>
        <w:t>ت</w:t>
      </w:r>
      <w:r w:rsidR="00D00603">
        <w:rPr>
          <w:rFonts w:ascii="Simplified Arabic" w:eastAsia="Calibri" w:hAnsi="Simplified Arabic" w:cs="Simplified Arabic" w:hint="cs"/>
          <w:sz w:val="28"/>
          <w:szCs w:val="28"/>
          <w:rtl/>
        </w:rPr>
        <w:t xml:space="preserve"> اقل حيث تميزت تلك ال</w:t>
      </w:r>
      <w:r w:rsidR="003633B8">
        <w:rPr>
          <w:rFonts w:ascii="Simplified Arabic" w:eastAsia="Calibri" w:hAnsi="Simplified Arabic" w:cs="Simplified Arabic" w:hint="cs"/>
          <w:sz w:val="28"/>
          <w:szCs w:val="28"/>
          <w:rtl/>
        </w:rPr>
        <w:t>رجل</w:t>
      </w:r>
      <w:r w:rsidR="00D00603">
        <w:rPr>
          <w:rFonts w:ascii="Simplified Arabic" w:eastAsia="Calibri" w:hAnsi="Simplified Arabic" w:cs="Simplified Arabic" w:hint="cs"/>
          <w:sz w:val="28"/>
          <w:szCs w:val="28"/>
          <w:rtl/>
        </w:rPr>
        <w:t xml:space="preserve"> </w:t>
      </w:r>
      <w:r w:rsidR="00296A82">
        <w:rPr>
          <w:rFonts w:ascii="Simplified Arabic" w:eastAsia="Calibri" w:hAnsi="Simplified Arabic" w:cs="Simplified Arabic" w:hint="cs"/>
          <w:sz w:val="28"/>
          <w:szCs w:val="28"/>
          <w:rtl/>
        </w:rPr>
        <w:t>بسرعة سريان الاشارة العصبية</w:t>
      </w:r>
      <w:r w:rsidR="00D00603">
        <w:rPr>
          <w:rFonts w:ascii="Simplified Arabic" w:eastAsia="Calibri" w:hAnsi="Simplified Arabic" w:cs="Simplified Arabic" w:hint="cs"/>
          <w:sz w:val="28"/>
          <w:szCs w:val="28"/>
          <w:rtl/>
        </w:rPr>
        <w:t xml:space="preserve"> </w:t>
      </w:r>
      <w:r w:rsidR="00284B9D">
        <w:rPr>
          <w:rFonts w:ascii="Simplified Arabic" w:eastAsia="Calibri" w:hAnsi="Simplified Arabic" w:cs="Simplified Arabic" w:hint="cs"/>
          <w:sz w:val="28"/>
          <w:szCs w:val="28"/>
          <w:rtl/>
        </w:rPr>
        <w:t>وهذه حدث</w:t>
      </w:r>
      <w:r w:rsidR="00284B9D" w:rsidRPr="00F30EFF">
        <w:rPr>
          <w:rFonts w:ascii="Simplified Arabic" w:eastAsia="Calibri" w:hAnsi="Simplified Arabic" w:cs="Simplified Arabic"/>
          <w:sz w:val="28"/>
          <w:szCs w:val="28"/>
          <w:rtl/>
        </w:rPr>
        <w:t xml:space="preserve"> بفعل </w:t>
      </w:r>
      <w:r w:rsidR="00296A82">
        <w:rPr>
          <w:rFonts w:ascii="Simplified Arabic" w:eastAsia="Times New Roman" w:hAnsi="Simplified Arabic" w:cs="Simplified Arabic" w:hint="cs"/>
          <w:sz w:val="28"/>
          <w:szCs w:val="28"/>
          <w:rtl/>
          <w:lang w:bidi="ar-IQ"/>
        </w:rPr>
        <w:t>ا</w:t>
      </w:r>
      <w:r w:rsidR="00296A82">
        <w:rPr>
          <w:rFonts w:ascii="Simplified Arabic" w:eastAsia="Times New Roman" w:hAnsi="Simplified Arabic" w:cs="Simplified Arabic"/>
          <w:sz w:val="28"/>
          <w:szCs w:val="28"/>
          <w:rtl/>
          <w:lang w:bidi="ar-IQ"/>
        </w:rPr>
        <w:t>متلاك</w:t>
      </w:r>
      <w:r w:rsidR="00296A82">
        <w:rPr>
          <w:rFonts w:ascii="Simplified Arabic" w:eastAsia="Times New Roman" w:hAnsi="Simplified Arabic" w:cs="Simplified Arabic" w:hint="cs"/>
          <w:sz w:val="28"/>
          <w:szCs w:val="28"/>
          <w:rtl/>
          <w:lang w:bidi="ar-IQ"/>
        </w:rPr>
        <w:t xml:space="preserve"> اللاعبين </w:t>
      </w:r>
      <w:r w:rsidR="00296A82" w:rsidRPr="00F30EFF">
        <w:rPr>
          <w:rFonts w:ascii="Simplified Arabic" w:eastAsia="Times New Roman" w:hAnsi="Simplified Arabic" w:cs="Simplified Arabic"/>
          <w:sz w:val="28"/>
          <w:szCs w:val="28"/>
          <w:rtl/>
          <w:lang w:bidi="ar-IQ"/>
        </w:rPr>
        <w:t xml:space="preserve"> قدر كاف من تكيف الاعصاب الحركية على سريان الاشارة العصبية لما يحتاجه</w:t>
      </w:r>
      <w:r w:rsidR="00296A82">
        <w:rPr>
          <w:rFonts w:ascii="Simplified Arabic" w:eastAsia="Times New Roman" w:hAnsi="Simplified Arabic" w:cs="Simplified Arabic" w:hint="cs"/>
          <w:sz w:val="28"/>
          <w:szCs w:val="28"/>
          <w:rtl/>
          <w:lang w:bidi="ar-IQ"/>
        </w:rPr>
        <w:t xml:space="preserve"> اللاعب</w:t>
      </w:r>
      <w:r w:rsidR="00296A82" w:rsidRPr="00F30EFF">
        <w:rPr>
          <w:rFonts w:ascii="Simplified Arabic" w:eastAsia="Times New Roman" w:hAnsi="Simplified Arabic" w:cs="Simplified Arabic"/>
          <w:sz w:val="28"/>
          <w:szCs w:val="28"/>
          <w:rtl/>
          <w:lang w:bidi="ar-IQ"/>
        </w:rPr>
        <w:t xml:space="preserve"> من حالة </w:t>
      </w:r>
      <w:r w:rsidR="00917F73">
        <w:rPr>
          <w:rFonts w:ascii="Simplified Arabic" w:eastAsia="Times New Roman" w:hAnsi="Simplified Arabic" w:cs="Simplified Arabic" w:hint="cs"/>
          <w:sz w:val="28"/>
          <w:szCs w:val="28"/>
          <w:rtl/>
          <w:lang w:bidi="ar-IQ"/>
        </w:rPr>
        <w:t>سريعة</w:t>
      </w:r>
      <w:r w:rsidR="00296A82" w:rsidRPr="00F30EFF">
        <w:rPr>
          <w:rFonts w:ascii="Simplified Arabic" w:eastAsia="Times New Roman" w:hAnsi="Simplified Arabic" w:cs="Simplified Arabic"/>
          <w:sz w:val="28"/>
          <w:szCs w:val="28"/>
          <w:rtl/>
          <w:lang w:bidi="ar-IQ"/>
        </w:rPr>
        <w:t xml:space="preserve"> في نقل السيالات العصبية الى الوحدات العاملة بسبب حالة الاستثارة المستمرة التي يتميز بها لاعبو </w:t>
      </w:r>
      <w:r w:rsidR="00296A82">
        <w:rPr>
          <w:rFonts w:ascii="Simplified Arabic" w:eastAsia="Times New Roman" w:hAnsi="Simplified Arabic" w:cs="Simplified Arabic" w:hint="cs"/>
          <w:sz w:val="28"/>
          <w:szCs w:val="28"/>
          <w:rtl/>
          <w:lang w:bidi="ar-IQ"/>
        </w:rPr>
        <w:t>الريشة الطائرة</w:t>
      </w:r>
      <w:r w:rsidR="00296A82" w:rsidRPr="00F30EFF">
        <w:rPr>
          <w:rFonts w:ascii="Simplified Arabic" w:eastAsia="Times New Roman" w:hAnsi="Simplified Arabic" w:cs="Simplified Arabic"/>
          <w:sz w:val="28"/>
          <w:szCs w:val="28"/>
          <w:rtl/>
          <w:lang w:bidi="ar-IQ"/>
        </w:rPr>
        <w:t xml:space="preserve"> خلال الاداء </w:t>
      </w:r>
      <w:r w:rsidR="00917F73">
        <w:rPr>
          <w:rFonts w:ascii="Simplified Arabic" w:eastAsia="Times New Roman" w:hAnsi="Simplified Arabic" w:cs="Simplified Arabic" w:hint="cs"/>
          <w:sz w:val="28"/>
          <w:szCs w:val="28"/>
          <w:rtl/>
          <w:lang w:bidi="ar-IQ"/>
        </w:rPr>
        <w:t xml:space="preserve">داخل الملعب </w:t>
      </w:r>
      <w:r w:rsidR="00296A82" w:rsidRPr="00F30EFF">
        <w:rPr>
          <w:rFonts w:ascii="Simplified Arabic" w:eastAsia="Times New Roman" w:hAnsi="Simplified Arabic" w:cs="Simplified Arabic"/>
          <w:sz w:val="28"/>
          <w:szCs w:val="28"/>
          <w:rtl/>
          <w:lang w:bidi="ar-IQ"/>
        </w:rPr>
        <w:t xml:space="preserve"> لتنفيذ </w:t>
      </w:r>
      <w:r w:rsidR="00917F73">
        <w:rPr>
          <w:rFonts w:ascii="Simplified Arabic" w:eastAsia="Times New Roman" w:hAnsi="Simplified Arabic" w:cs="Simplified Arabic" w:hint="cs"/>
          <w:sz w:val="28"/>
          <w:szCs w:val="28"/>
          <w:rtl/>
          <w:lang w:bidi="ar-IQ"/>
        </w:rPr>
        <w:t>مختلف الضربات الهجومية والتصدي</w:t>
      </w:r>
      <w:r w:rsidR="00296A82" w:rsidRPr="00F30EFF">
        <w:rPr>
          <w:rFonts w:ascii="Simplified Arabic" w:eastAsia="Times New Roman" w:hAnsi="Simplified Arabic" w:cs="Simplified Arabic"/>
          <w:sz w:val="28"/>
          <w:szCs w:val="28"/>
          <w:rtl/>
          <w:lang w:bidi="ar-IQ"/>
        </w:rPr>
        <w:t xml:space="preserve"> </w:t>
      </w:r>
      <w:r w:rsidR="00917F73">
        <w:rPr>
          <w:rFonts w:ascii="Simplified Arabic" w:eastAsia="Times New Roman" w:hAnsi="Simplified Arabic" w:cs="Simplified Arabic" w:hint="cs"/>
          <w:sz w:val="28"/>
          <w:szCs w:val="28"/>
          <w:rtl/>
          <w:lang w:bidi="ar-IQ"/>
        </w:rPr>
        <w:t>لما</w:t>
      </w:r>
      <w:r w:rsidR="00296A82" w:rsidRPr="00F30EFF">
        <w:rPr>
          <w:rFonts w:ascii="Simplified Arabic" w:eastAsia="Times New Roman" w:hAnsi="Simplified Arabic" w:cs="Simplified Arabic"/>
          <w:sz w:val="28"/>
          <w:szCs w:val="28"/>
          <w:rtl/>
          <w:lang w:bidi="ar-IQ"/>
        </w:rPr>
        <w:t xml:space="preserve"> يصدر من المنافس من </w:t>
      </w:r>
      <w:r w:rsidR="00296A82">
        <w:rPr>
          <w:rFonts w:ascii="Simplified Arabic" w:eastAsia="Times New Roman" w:hAnsi="Simplified Arabic" w:cs="Simplified Arabic" w:hint="cs"/>
          <w:sz w:val="28"/>
          <w:szCs w:val="28"/>
          <w:rtl/>
          <w:lang w:bidi="ar-IQ"/>
        </w:rPr>
        <w:t>اسقاطات للريشة</w:t>
      </w:r>
      <w:r w:rsidR="00296A82" w:rsidRPr="00F30EFF">
        <w:rPr>
          <w:rFonts w:ascii="Simplified Arabic" w:eastAsia="Times New Roman" w:hAnsi="Simplified Arabic" w:cs="Simplified Arabic"/>
          <w:sz w:val="28"/>
          <w:szCs w:val="28"/>
          <w:rtl/>
          <w:lang w:bidi="ar-IQ"/>
        </w:rPr>
        <w:t xml:space="preserve"> والتي تحصل بشكل مفاجئ دون التهيئة لها مسبقا مما يولد عبئا عصبيا </w:t>
      </w:r>
      <w:r w:rsidR="00296A82" w:rsidRPr="00F30EFF">
        <w:rPr>
          <w:rFonts w:ascii="Simplified Arabic" w:eastAsia="Times New Roman" w:hAnsi="Simplified Arabic" w:cs="Simplified Arabic"/>
          <w:sz w:val="28"/>
          <w:szCs w:val="28"/>
          <w:rtl/>
          <w:lang w:bidi="ar-IQ"/>
        </w:rPr>
        <w:lastRenderedPageBreak/>
        <w:t>على الاعصاب ونقل السيالات العصبية الى الوحدات الحركية العاملة</w:t>
      </w:r>
      <w:r w:rsidR="008A67D5" w:rsidRPr="008A67D5">
        <w:rPr>
          <w:rFonts w:ascii="Simplified Arabic" w:eastAsia="Calibri" w:hAnsi="Simplified Arabic" w:cs="Simplified Arabic"/>
          <w:sz w:val="28"/>
          <w:szCs w:val="28"/>
          <w:rtl/>
          <w:lang w:bidi="ar-IQ"/>
        </w:rPr>
        <w:t xml:space="preserve"> </w:t>
      </w:r>
      <w:r w:rsidR="008A67D5" w:rsidRPr="00F30EFF">
        <w:rPr>
          <w:rFonts w:ascii="Simplified Arabic" w:eastAsia="Calibri" w:hAnsi="Simplified Arabic" w:cs="Simplified Arabic"/>
          <w:sz w:val="28"/>
          <w:szCs w:val="28"/>
          <w:rtl/>
          <w:lang w:bidi="ar-IQ"/>
        </w:rPr>
        <w:t>" يرتبط مقدار ما ينتج من سرعة الاستجابة الحركية ارتباطا وثيقا بكفاءة الجهاز العصبي وطبيعة الاداء الفني للفعاليات الممارسة</w:t>
      </w:r>
      <w:r w:rsidR="008A67D5" w:rsidRPr="00F30EFF">
        <w:rPr>
          <w:rFonts w:ascii="Simplified Arabic" w:eastAsia="Times New Roman" w:hAnsi="Simplified Arabic" w:cs="Simplified Arabic"/>
          <w:sz w:val="28"/>
          <w:szCs w:val="28"/>
          <w:rtl/>
          <w:lang w:bidi="ar-IQ"/>
        </w:rPr>
        <w:t>.</w:t>
      </w:r>
      <w:r w:rsidR="008A67D5" w:rsidRPr="00F30EFF">
        <w:rPr>
          <w:rStyle w:val="a5"/>
          <w:rFonts w:ascii="Simplified Arabic" w:eastAsia="Calibri" w:hAnsi="Simplified Arabic" w:cs="Simplified Arabic"/>
          <w:sz w:val="28"/>
          <w:szCs w:val="28"/>
          <w:rtl/>
        </w:rPr>
        <w:footnoteReference w:customMarkFollows="1" w:id="3"/>
        <w:t>(</w:t>
      </w:r>
      <w:r w:rsidR="00F67202">
        <w:rPr>
          <w:rStyle w:val="a5"/>
          <w:rFonts w:ascii="Simplified Arabic" w:eastAsia="Calibri" w:hAnsi="Simplified Arabic" w:cs="Simplified Arabic" w:hint="cs"/>
          <w:sz w:val="28"/>
          <w:szCs w:val="28"/>
          <w:rtl/>
        </w:rPr>
        <w:t>1</w:t>
      </w:r>
      <w:r w:rsidR="008A67D5" w:rsidRPr="00F30EFF">
        <w:rPr>
          <w:rStyle w:val="a5"/>
          <w:rFonts w:ascii="Simplified Arabic" w:eastAsia="Calibri" w:hAnsi="Simplified Arabic" w:cs="Simplified Arabic"/>
          <w:sz w:val="28"/>
          <w:szCs w:val="28"/>
          <w:rtl/>
        </w:rPr>
        <w:t>)</w:t>
      </w:r>
    </w:p>
    <w:p w:rsidR="008A67D5" w:rsidRDefault="00284B9D" w:rsidP="00B16CCB">
      <w:pPr>
        <w:spacing w:after="0" w:line="360" w:lineRule="auto"/>
        <w:ind w:left="28" w:firstLine="692"/>
        <w:jc w:val="lowKashida"/>
        <w:rPr>
          <w:rFonts w:ascii="Simplified Arabic" w:eastAsia="Times New Roman" w:hAnsi="Simplified Arabic" w:cs="Simplified Arabic"/>
          <w:sz w:val="28"/>
          <w:szCs w:val="28"/>
          <w:vertAlign w:val="superscript"/>
          <w:rtl/>
          <w:lang w:bidi="ar-IQ"/>
        </w:rPr>
      </w:pPr>
      <w:r w:rsidRPr="00F30EFF">
        <w:rPr>
          <w:rFonts w:ascii="Simplified Arabic" w:eastAsia="Calibri" w:hAnsi="Simplified Arabic" w:cs="Simplified Arabic"/>
          <w:sz w:val="28"/>
          <w:szCs w:val="28"/>
          <w:rtl/>
        </w:rPr>
        <w:t xml:space="preserve"> </w:t>
      </w:r>
      <w:r w:rsidR="008A67D5">
        <w:rPr>
          <w:rFonts w:ascii="Simplified Arabic" w:eastAsia="Calibri" w:hAnsi="Simplified Arabic" w:cs="Simplified Arabic" w:hint="cs"/>
          <w:sz w:val="28"/>
          <w:szCs w:val="28"/>
          <w:rtl/>
        </w:rPr>
        <w:t>كما ان</w:t>
      </w:r>
      <w:r w:rsidR="005831CB" w:rsidRPr="00F30EFF">
        <w:rPr>
          <w:rFonts w:ascii="Simplified Arabic" w:eastAsia="Times New Roman" w:hAnsi="Simplified Arabic" w:cs="Simplified Arabic"/>
          <w:sz w:val="28"/>
          <w:szCs w:val="28"/>
          <w:rtl/>
          <w:lang w:bidi="ar-IQ"/>
        </w:rPr>
        <w:t xml:space="preserve"> انعكاسات حالة التكيف</w:t>
      </w:r>
      <w:r w:rsidR="00917F73">
        <w:rPr>
          <w:rFonts w:ascii="Simplified Arabic" w:eastAsia="Times New Roman" w:hAnsi="Simplified Arabic" w:cs="Simplified Arabic" w:hint="cs"/>
          <w:sz w:val="28"/>
          <w:szCs w:val="28"/>
          <w:rtl/>
          <w:lang w:bidi="ar-IQ"/>
        </w:rPr>
        <w:t xml:space="preserve"> والتميز في سرعة سريان الإشارة العصبية لل</w:t>
      </w:r>
      <w:r w:rsidR="00B16CCB">
        <w:rPr>
          <w:rFonts w:ascii="Simplified Arabic" w:eastAsia="Times New Roman" w:hAnsi="Simplified Arabic" w:cs="Simplified Arabic" w:hint="cs"/>
          <w:sz w:val="28"/>
          <w:szCs w:val="28"/>
          <w:rtl/>
          <w:lang w:bidi="ar-IQ"/>
        </w:rPr>
        <w:t>رجل</w:t>
      </w:r>
      <w:r w:rsidR="00917F73">
        <w:rPr>
          <w:rFonts w:ascii="Simplified Arabic" w:eastAsia="Times New Roman" w:hAnsi="Simplified Arabic" w:cs="Simplified Arabic" w:hint="cs"/>
          <w:sz w:val="28"/>
          <w:szCs w:val="28"/>
          <w:rtl/>
          <w:lang w:bidi="ar-IQ"/>
        </w:rPr>
        <w:t xml:space="preserve"> اليمين</w:t>
      </w:r>
      <w:r w:rsidR="005831CB" w:rsidRPr="00F30EFF">
        <w:rPr>
          <w:rFonts w:ascii="Simplified Arabic" w:eastAsia="Times New Roman" w:hAnsi="Simplified Arabic" w:cs="Simplified Arabic"/>
          <w:sz w:val="28"/>
          <w:szCs w:val="28"/>
          <w:rtl/>
          <w:lang w:bidi="ar-IQ"/>
        </w:rPr>
        <w:t xml:space="preserve"> ناتجة من الممارسات المهارية طويلة الامد والتكيف عليها لدى افراد عينة البحث حيث ومن المسلم به ان ممارسة نشاط بدنيا مهاريا معينا لابد من توفير متطلبات معينة لإتمام ذلك النشاط ومنها سرعة الاستجابة الحركية وما يحتاجه </w:t>
      </w:r>
      <w:r w:rsidR="005831CB">
        <w:rPr>
          <w:rFonts w:ascii="Simplified Arabic" w:eastAsia="Times New Roman" w:hAnsi="Simplified Arabic" w:cs="Simplified Arabic" w:hint="cs"/>
          <w:sz w:val="28"/>
          <w:szCs w:val="28"/>
          <w:rtl/>
          <w:lang w:bidi="ar-IQ"/>
        </w:rPr>
        <w:t>لاعبو الريشة الطائرة</w:t>
      </w:r>
      <w:r w:rsidR="005831CB" w:rsidRPr="00F30EFF">
        <w:rPr>
          <w:rFonts w:ascii="Simplified Arabic" w:eastAsia="Times New Roman" w:hAnsi="Simplified Arabic" w:cs="Simplified Arabic"/>
          <w:sz w:val="28"/>
          <w:szCs w:val="28"/>
          <w:rtl/>
          <w:lang w:bidi="ar-IQ"/>
        </w:rPr>
        <w:t xml:space="preserve"> من مستويا</w:t>
      </w:r>
      <w:r w:rsidR="005831CB">
        <w:rPr>
          <w:rFonts w:ascii="Simplified Arabic" w:eastAsia="Times New Roman" w:hAnsi="Simplified Arabic" w:cs="Simplified Arabic"/>
          <w:sz w:val="28"/>
          <w:szCs w:val="28"/>
          <w:rtl/>
          <w:lang w:bidi="ar-IQ"/>
        </w:rPr>
        <w:t>ت من تلك الصفة التي تنتج بتضافر</w:t>
      </w:r>
      <w:r w:rsidR="005831CB">
        <w:rPr>
          <w:rFonts w:ascii="Simplified Arabic" w:eastAsia="Times New Roman" w:hAnsi="Simplified Arabic" w:cs="Simplified Arabic" w:hint="cs"/>
          <w:sz w:val="28"/>
          <w:szCs w:val="28"/>
          <w:rtl/>
          <w:lang w:bidi="ar-IQ"/>
        </w:rPr>
        <w:t xml:space="preserve"> </w:t>
      </w:r>
      <w:r w:rsidR="005831CB" w:rsidRPr="00F30EFF">
        <w:rPr>
          <w:rFonts w:ascii="Simplified Arabic" w:eastAsia="Times New Roman" w:hAnsi="Simplified Arabic" w:cs="Simplified Arabic"/>
          <w:sz w:val="28"/>
          <w:szCs w:val="28"/>
          <w:rtl/>
          <w:lang w:bidi="ar-IQ"/>
        </w:rPr>
        <w:t xml:space="preserve">جمله من العوامل </w:t>
      </w:r>
      <w:r w:rsidR="00917F73" w:rsidRPr="00F30EFF">
        <w:rPr>
          <w:rFonts w:ascii="Simplified Arabic" w:eastAsia="Times New Roman" w:hAnsi="Simplified Arabic" w:cs="Simplified Arabic" w:hint="cs"/>
          <w:sz w:val="28"/>
          <w:szCs w:val="28"/>
          <w:rtl/>
          <w:lang w:bidi="ar-IQ"/>
        </w:rPr>
        <w:t>البايلوجيه</w:t>
      </w:r>
      <w:r w:rsidR="005831CB" w:rsidRPr="00F30EFF">
        <w:rPr>
          <w:rFonts w:ascii="Simplified Arabic" w:eastAsia="Times New Roman" w:hAnsi="Simplified Arabic" w:cs="Simplified Arabic"/>
          <w:sz w:val="28"/>
          <w:szCs w:val="28"/>
          <w:rtl/>
          <w:lang w:bidi="ar-IQ"/>
        </w:rPr>
        <w:t xml:space="preserve"> ومنها وظيفة الاعصاب حيث يؤدي التدريب المتكرر على الممارسة المهارية الى التكيف وفق مستويات معينة على ذلك </w:t>
      </w:r>
      <w:r w:rsidR="008A67D5">
        <w:rPr>
          <w:rFonts w:ascii="Simplified Arabic" w:eastAsia="Times New Roman" w:hAnsi="Simplified Arabic" w:cs="Simplified Arabic" w:hint="cs"/>
          <w:sz w:val="28"/>
          <w:szCs w:val="28"/>
          <w:rtl/>
          <w:lang w:bidi="ar-IQ"/>
        </w:rPr>
        <w:t xml:space="preserve"> وهذا يتفق </w:t>
      </w:r>
      <w:r w:rsidR="008A67D5" w:rsidRPr="00F30EFF">
        <w:rPr>
          <w:rFonts w:ascii="Simplified Arabic" w:eastAsia="Calibri" w:hAnsi="Simplified Arabic" w:cs="Simplified Arabic"/>
          <w:sz w:val="28"/>
          <w:szCs w:val="28"/>
          <w:rtl/>
        </w:rPr>
        <w:t xml:space="preserve">مع ما اشار اليه </w:t>
      </w:r>
      <w:r w:rsidR="008A67D5">
        <w:rPr>
          <w:rFonts w:ascii="Simplified Arabic" w:eastAsia="Calibri" w:hAnsi="Simplified Arabic" w:cs="Simplified Arabic" w:hint="cs"/>
          <w:sz w:val="28"/>
          <w:szCs w:val="28"/>
          <w:rtl/>
        </w:rPr>
        <w:t>(</w:t>
      </w:r>
      <w:r w:rsidR="008A67D5" w:rsidRPr="00F30EFF">
        <w:rPr>
          <w:rFonts w:ascii="Simplified Arabic" w:eastAsia="Calibri" w:hAnsi="Simplified Arabic" w:cs="Simplified Arabic"/>
          <w:sz w:val="28"/>
          <w:szCs w:val="28"/>
          <w:rtl/>
        </w:rPr>
        <w:t>محمد محمود</w:t>
      </w:r>
      <w:r w:rsidR="008A67D5">
        <w:rPr>
          <w:rFonts w:ascii="Simplified Arabic" w:eastAsia="Calibri" w:hAnsi="Simplified Arabic" w:cs="Simplified Arabic" w:hint="cs"/>
          <w:sz w:val="28"/>
          <w:szCs w:val="28"/>
          <w:rtl/>
        </w:rPr>
        <w:t>)</w:t>
      </w:r>
      <w:r w:rsidR="008A67D5" w:rsidRPr="00F30EFF">
        <w:rPr>
          <w:rFonts w:ascii="Simplified Arabic" w:eastAsia="Times New Roman" w:hAnsi="Simplified Arabic" w:cs="Simplified Arabic"/>
          <w:sz w:val="28"/>
          <w:szCs w:val="28"/>
          <w:rtl/>
          <w:lang w:bidi="ar-IQ"/>
        </w:rPr>
        <w:t xml:space="preserve"> </w:t>
      </w:r>
      <w:r w:rsidR="008A67D5">
        <w:rPr>
          <w:rFonts w:ascii="Simplified Arabic" w:eastAsia="Times New Roman" w:hAnsi="Simplified Arabic" w:cs="Simplified Arabic" w:hint="cs"/>
          <w:sz w:val="28"/>
          <w:szCs w:val="28"/>
          <w:rtl/>
          <w:lang w:bidi="ar-IQ"/>
        </w:rPr>
        <w:t>"</w:t>
      </w:r>
      <w:r w:rsidR="008A67D5" w:rsidRPr="00F30EFF">
        <w:rPr>
          <w:rFonts w:ascii="Simplified Arabic" w:eastAsia="Times New Roman" w:hAnsi="Simplified Arabic" w:cs="Simplified Arabic"/>
          <w:sz w:val="28"/>
          <w:szCs w:val="28"/>
          <w:rtl/>
          <w:lang w:bidi="ar-IQ"/>
        </w:rPr>
        <w:t>أن التدريب المستمر مهم جدا في السيطرة على الأعصاب الحسية والأعصاب الحركية من حيث سرعتها وترددها وسعتها وذلك لأنه يساهم في المحافظة على تجانس الاتزان الداخلي في وصول الدم المؤكسد والغذاء إلى قشرة المخ بكميات كافية".</w:t>
      </w:r>
      <w:r w:rsidR="00B32AB0">
        <w:rPr>
          <w:rStyle w:val="a5"/>
          <w:rFonts w:ascii="Simplified Arabic" w:eastAsia="Times New Roman" w:hAnsi="Simplified Arabic" w:cs="Simplified Arabic"/>
          <w:sz w:val="28"/>
          <w:szCs w:val="28"/>
          <w:rtl/>
          <w:lang w:bidi="ar-IQ"/>
        </w:rPr>
        <w:t xml:space="preserve"> </w:t>
      </w:r>
      <w:r w:rsidR="00F67202">
        <w:rPr>
          <w:rStyle w:val="a5"/>
          <w:rFonts w:ascii="Simplified Arabic" w:eastAsia="Times New Roman" w:hAnsi="Simplified Arabic" w:cs="Simplified Arabic"/>
          <w:sz w:val="28"/>
          <w:szCs w:val="28"/>
          <w:rtl/>
          <w:lang w:bidi="ar-IQ"/>
        </w:rPr>
        <w:footnoteReference w:customMarkFollows="1" w:id="4"/>
        <w:t>(2)</w:t>
      </w:r>
    </w:p>
    <w:p w:rsidR="00296A82" w:rsidRDefault="00296A82" w:rsidP="00EF09BC">
      <w:pPr>
        <w:spacing w:after="0" w:line="360" w:lineRule="auto"/>
        <w:ind w:left="28" w:firstLine="692"/>
        <w:jc w:val="lowKashida"/>
        <w:rPr>
          <w:rFonts w:ascii="Simplified Arabic" w:eastAsia="Calibri"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5831CB">
        <w:rPr>
          <w:rFonts w:ascii="Simplified Arabic" w:eastAsia="Times New Roman" w:hAnsi="Simplified Arabic" w:cs="Simplified Arabic" w:hint="cs"/>
          <w:sz w:val="28"/>
          <w:szCs w:val="28"/>
          <w:rtl/>
          <w:lang w:bidi="ar-IQ"/>
        </w:rPr>
        <w:t>ومن خلال ما تقد</w:t>
      </w:r>
      <w:r w:rsidR="005831CB">
        <w:rPr>
          <w:rFonts w:ascii="Simplified Arabic" w:eastAsia="Times New Roman" w:hAnsi="Simplified Arabic" w:cs="Simplified Arabic" w:hint="eastAsia"/>
          <w:sz w:val="28"/>
          <w:szCs w:val="28"/>
          <w:rtl/>
          <w:lang w:bidi="ar-IQ"/>
        </w:rPr>
        <w:t>م</w:t>
      </w:r>
      <w:r w:rsidR="00EF09BC">
        <w:rPr>
          <w:rFonts w:ascii="Simplified Arabic" w:eastAsia="Times New Roman" w:hAnsi="Simplified Arabic" w:cs="Simplified Arabic" w:hint="cs"/>
          <w:sz w:val="28"/>
          <w:szCs w:val="28"/>
          <w:rtl/>
          <w:lang w:bidi="ar-IQ"/>
        </w:rPr>
        <w:t xml:space="preserve"> يعزو الباحث</w:t>
      </w:r>
      <w:r w:rsidR="005831CB">
        <w:rPr>
          <w:rFonts w:ascii="Simplified Arabic" w:eastAsia="Times New Roman" w:hAnsi="Simplified Arabic" w:cs="Simplified Arabic" w:hint="cs"/>
          <w:sz w:val="28"/>
          <w:szCs w:val="28"/>
          <w:rtl/>
          <w:lang w:bidi="ar-IQ"/>
        </w:rPr>
        <w:t xml:space="preserve"> علاقة الارتباط الكبيرة لل</w:t>
      </w:r>
      <w:r w:rsidR="00B16CCB">
        <w:rPr>
          <w:rFonts w:ascii="Simplified Arabic" w:eastAsia="Times New Roman" w:hAnsi="Simplified Arabic" w:cs="Simplified Arabic" w:hint="cs"/>
          <w:sz w:val="28"/>
          <w:szCs w:val="28"/>
          <w:rtl/>
          <w:lang w:bidi="ar-IQ"/>
        </w:rPr>
        <w:t>رجل اليمين</w:t>
      </w:r>
      <w:r w:rsidR="005831CB">
        <w:rPr>
          <w:rFonts w:ascii="Simplified Arabic" w:eastAsia="Times New Roman" w:hAnsi="Simplified Arabic" w:cs="Simplified Arabic" w:hint="cs"/>
          <w:sz w:val="28"/>
          <w:szCs w:val="28"/>
          <w:rtl/>
          <w:lang w:bidi="ar-IQ"/>
        </w:rPr>
        <w:t xml:space="preserve"> بين سرعة سريان الاشارة العصبية وسرعة الاستجابة الحركية </w:t>
      </w:r>
      <w:r>
        <w:rPr>
          <w:rFonts w:ascii="Simplified Arabic" w:eastAsia="Times New Roman" w:hAnsi="Simplified Arabic" w:cs="Simplified Arabic" w:hint="cs"/>
          <w:sz w:val="28"/>
          <w:szCs w:val="28"/>
          <w:rtl/>
          <w:lang w:bidi="ar-IQ"/>
        </w:rPr>
        <w:t>الى طبيعة الا</w:t>
      </w:r>
      <w:r w:rsidR="005831CB">
        <w:rPr>
          <w:rFonts w:ascii="Simplified Arabic" w:eastAsia="Times New Roman" w:hAnsi="Simplified Arabic" w:cs="Simplified Arabic" w:hint="cs"/>
          <w:sz w:val="28"/>
          <w:szCs w:val="28"/>
          <w:rtl/>
          <w:lang w:bidi="ar-IQ"/>
        </w:rPr>
        <w:t xml:space="preserve">داء </w:t>
      </w:r>
      <w:r>
        <w:rPr>
          <w:rFonts w:ascii="Simplified Arabic" w:eastAsia="Times New Roman" w:hAnsi="Simplified Arabic" w:cs="Simplified Arabic" w:hint="cs"/>
          <w:sz w:val="28"/>
          <w:szCs w:val="28"/>
          <w:rtl/>
          <w:lang w:bidi="ar-IQ"/>
        </w:rPr>
        <w:t>المهارى</w:t>
      </w:r>
      <w:r w:rsidR="005831CB">
        <w:rPr>
          <w:rFonts w:ascii="Simplified Arabic" w:eastAsia="Times New Roman" w:hAnsi="Simplified Arabic" w:cs="Simplified Arabic" w:hint="cs"/>
          <w:sz w:val="28"/>
          <w:szCs w:val="28"/>
          <w:rtl/>
          <w:lang w:bidi="ar-IQ"/>
        </w:rPr>
        <w:t xml:space="preserve"> للاعبي الريشة الطائرة </w:t>
      </w:r>
      <w:r>
        <w:rPr>
          <w:rFonts w:ascii="Simplified Arabic" w:eastAsia="Times New Roman" w:hAnsi="Simplified Arabic" w:cs="Simplified Arabic" w:hint="cs"/>
          <w:sz w:val="28"/>
          <w:szCs w:val="28"/>
          <w:rtl/>
          <w:lang w:bidi="ar-IQ"/>
        </w:rPr>
        <w:t>والاعتماد</w:t>
      </w:r>
      <w:r w:rsidR="005831CB">
        <w:rPr>
          <w:rFonts w:ascii="Simplified Arabic" w:eastAsia="Times New Roman" w:hAnsi="Simplified Arabic" w:cs="Simplified Arabic" w:hint="cs"/>
          <w:sz w:val="28"/>
          <w:szCs w:val="28"/>
          <w:rtl/>
          <w:lang w:bidi="ar-IQ"/>
        </w:rPr>
        <w:t xml:space="preserve"> على القدم اليمنى كقدم اساسية في التحركات داخل الملعب مقارنتا بالقدم الاخرى وما ينتج عن ذلك من انقباضات عضلية كبيرة ناتجة بفعل كفاءة سريان الاشارة العصبية وكفاءة </w:t>
      </w:r>
      <w:r>
        <w:rPr>
          <w:rFonts w:ascii="Simplified Arabic" w:eastAsia="Times New Roman" w:hAnsi="Simplified Arabic" w:cs="Simplified Arabic" w:hint="cs"/>
          <w:sz w:val="28"/>
          <w:szCs w:val="28"/>
          <w:rtl/>
          <w:lang w:bidi="ar-IQ"/>
        </w:rPr>
        <w:t>السيالا</w:t>
      </w:r>
      <w:r>
        <w:rPr>
          <w:rFonts w:ascii="Simplified Arabic" w:eastAsia="Times New Roman" w:hAnsi="Simplified Arabic" w:cs="Simplified Arabic" w:hint="eastAsia"/>
          <w:sz w:val="28"/>
          <w:szCs w:val="28"/>
          <w:rtl/>
          <w:lang w:bidi="ar-IQ"/>
        </w:rPr>
        <w:t>ت</w:t>
      </w:r>
      <w:r w:rsidR="005831CB">
        <w:rPr>
          <w:rFonts w:ascii="Simplified Arabic" w:eastAsia="Times New Roman" w:hAnsi="Simplified Arabic" w:cs="Simplified Arabic" w:hint="cs"/>
          <w:sz w:val="28"/>
          <w:szCs w:val="28"/>
          <w:rtl/>
          <w:lang w:bidi="ar-IQ"/>
        </w:rPr>
        <w:t xml:space="preserve"> العصبية الواردة من الدماغ مما تولد بزيادة مستويات سرعة سريان الاشارة العصبية في </w:t>
      </w:r>
      <w:r w:rsidR="00B16CCB">
        <w:rPr>
          <w:rFonts w:ascii="Simplified Arabic" w:eastAsia="Times New Roman" w:hAnsi="Simplified Arabic" w:cs="Simplified Arabic" w:hint="cs"/>
          <w:sz w:val="28"/>
          <w:szCs w:val="28"/>
          <w:rtl/>
          <w:lang w:bidi="ar-IQ"/>
        </w:rPr>
        <w:t>الرجل اليمين</w:t>
      </w:r>
      <w:r w:rsidR="005831CB">
        <w:rPr>
          <w:rFonts w:ascii="Simplified Arabic" w:eastAsia="Times New Roman" w:hAnsi="Simplified Arabic" w:cs="Simplified Arabic" w:hint="cs"/>
          <w:sz w:val="28"/>
          <w:szCs w:val="28"/>
          <w:rtl/>
          <w:lang w:bidi="ar-IQ"/>
        </w:rPr>
        <w:t xml:space="preserve"> الذي ادى الى وجود علاقة ارتباط قوية  </w:t>
      </w:r>
      <w:r w:rsidR="00917F73">
        <w:rPr>
          <w:rFonts w:ascii="Simplified Arabic" w:eastAsia="Times New Roman" w:hAnsi="Simplified Arabic" w:cs="Simplified Arabic" w:hint="cs"/>
          <w:sz w:val="28"/>
          <w:szCs w:val="28"/>
          <w:rtl/>
          <w:lang w:bidi="ar-IQ"/>
        </w:rPr>
        <w:t xml:space="preserve">" </w:t>
      </w:r>
      <w:r w:rsidRPr="00F30EFF">
        <w:rPr>
          <w:rFonts w:ascii="Simplified Arabic" w:eastAsia="Calibri" w:hAnsi="Simplified Arabic" w:cs="Simplified Arabic"/>
          <w:sz w:val="28"/>
          <w:szCs w:val="28"/>
          <w:rtl/>
          <w:lang w:bidi="ar-IQ"/>
        </w:rPr>
        <w:t>حيث ان التكيفات الحاصلة في الاعصاب بشكل عام في سرعة سريان الاشارة العصبية ينسجم والحاجة لسرعة الاداء والاستثارة المطلوبة لتحقيق الفعل الحركي المطلوب .</w:t>
      </w:r>
      <w:r w:rsidRPr="00F30EFF">
        <w:rPr>
          <w:rStyle w:val="a5"/>
          <w:rFonts w:ascii="Simplified Arabic" w:eastAsia="Calibri" w:hAnsi="Simplified Arabic" w:cs="Simplified Arabic"/>
          <w:sz w:val="28"/>
          <w:szCs w:val="28"/>
          <w:rtl/>
          <w:lang w:bidi="ar-IQ"/>
        </w:rPr>
        <w:footnoteReference w:customMarkFollows="1" w:id="5"/>
        <w:t>(</w:t>
      </w:r>
      <w:r w:rsidR="00F67202">
        <w:rPr>
          <w:rStyle w:val="a5"/>
          <w:rFonts w:ascii="Simplified Arabic" w:eastAsia="Calibri" w:hAnsi="Simplified Arabic" w:cs="Simplified Arabic" w:hint="cs"/>
          <w:sz w:val="28"/>
          <w:szCs w:val="28"/>
          <w:rtl/>
          <w:lang w:bidi="ar-IQ"/>
        </w:rPr>
        <w:t>3</w:t>
      </w:r>
      <w:r w:rsidRPr="00F30EFF">
        <w:rPr>
          <w:rStyle w:val="a5"/>
          <w:rFonts w:ascii="Simplified Arabic" w:eastAsia="Calibri" w:hAnsi="Simplified Arabic" w:cs="Simplified Arabic"/>
          <w:sz w:val="28"/>
          <w:szCs w:val="28"/>
          <w:rtl/>
          <w:lang w:bidi="ar-IQ"/>
        </w:rPr>
        <w:t>)</w:t>
      </w:r>
    </w:p>
    <w:p w:rsidR="005755E7" w:rsidRPr="003633B8" w:rsidRDefault="00917F73" w:rsidP="003633B8">
      <w:pPr>
        <w:spacing w:after="0" w:line="360" w:lineRule="auto"/>
        <w:ind w:left="28" w:firstLine="692"/>
        <w:jc w:val="lowKashida"/>
        <w:rPr>
          <w:rFonts w:ascii="Simplified Arabic" w:eastAsia="Calibri" w:hAnsi="Simplified Arabic" w:cs="Simplified Arabic"/>
          <w:sz w:val="28"/>
          <w:szCs w:val="28"/>
          <w:rtl/>
          <w:lang w:bidi="ar-IQ"/>
        </w:rPr>
      </w:pPr>
      <w:r w:rsidRPr="00F30EFF">
        <w:rPr>
          <w:rFonts w:ascii="Simplified Arabic" w:eastAsia="Times New Roman" w:hAnsi="Simplified Arabic" w:cs="Simplified Arabic"/>
          <w:sz w:val="28"/>
          <w:szCs w:val="28"/>
          <w:rtl/>
          <w:lang w:bidi="ar-IQ"/>
        </w:rPr>
        <w:lastRenderedPageBreak/>
        <w:t>من هنا يمكننا ان نفسر التباين في سريان الاشارة العصبية عند الاعصاب الحركية</w:t>
      </w:r>
      <w:r>
        <w:rPr>
          <w:rFonts w:ascii="Simplified Arabic" w:eastAsia="Times New Roman" w:hAnsi="Simplified Arabic" w:cs="Simplified Arabic" w:hint="cs"/>
          <w:sz w:val="28"/>
          <w:szCs w:val="28"/>
          <w:rtl/>
          <w:lang w:bidi="ar-IQ"/>
        </w:rPr>
        <w:t xml:space="preserve"> لل</w:t>
      </w:r>
      <w:r w:rsidR="00B16CCB">
        <w:rPr>
          <w:rFonts w:ascii="Simplified Arabic" w:eastAsia="Times New Roman" w:hAnsi="Simplified Arabic" w:cs="Simplified Arabic" w:hint="cs"/>
          <w:sz w:val="28"/>
          <w:szCs w:val="28"/>
          <w:rtl/>
          <w:lang w:bidi="ar-IQ"/>
        </w:rPr>
        <w:t>رجلين</w:t>
      </w:r>
      <w:r w:rsidRPr="00F30EFF">
        <w:rPr>
          <w:rFonts w:ascii="Simplified Arabic" w:eastAsia="Times New Roman" w:hAnsi="Simplified Arabic" w:cs="Simplified Arabic"/>
          <w:sz w:val="28"/>
          <w:szCs w:val="28"/>
          <w:rtl/>
          <w:lang w:bidi="ar-IQ"/>
        </w:rPr>
        <w:t xml:space="preserve"> على وفق ما سلف ذكره  وبما ان صفة سرعة الاستجابة الحركية من الصفات التي ترتبط ارتباطا وثيقا بكفاءة الجهاز العصبي وهي ناتج  معنوي لذلك الجهاز بات من المهم ان نفسر حالة التفاوت في مستويات سريان الاشارة العصبية بما تحتاجه المهارات الممارسة من سرعة الاستجابة الحركية والتكيف عليها لذا تميز</w:t>
      </w:r>
      <w:r>
        <w:rPr>
          <w:rFonts w:ascii="Simplified Arabic" w:eastAsia="Times New Roman" w:hAnsi="Simplified Arabic" w:cs="Simplified Arabic" w:hint="cs"/>
          <w:sz w:val="28"/>
          <w:szCs w:val="28"/>
          <w:rtl/>
          <w:lang w:bidi="ar-IQ"/>
        </w:rPr>
        <w:t xml:space="preserve">ت </w:t>
      </w:r>
      <w:r w:rsidR="00B16CCB">
        <w:rPr>
          <w:rFonts w:ascii="Simplified Arabic" w:eastAsia="Times New Roman" w:hAnsi="Simplified Arabic" w:cs="Simplified Arabic" w:hint="cs"/>
          <w:sz w:val="28"/>
          <w:szCs w:val="28"/>
          <w:rtl/>
          <w:lang w:bidi="ar-IQ"/>
        </w:rPr>
        <w:t>الرجل</w:t>
      </w:r>
      <w:r>
        <w:rPr>
          <w:rFonts w:ascii="Simplified Arabic" w:eastAsia="Times New Roman" w:hAnsi="Simplified Arabic" w:cs="Simplified Arabic" w:hint="cs"/>
          <w:sz w:val="28"/>
          <w:szCs w:val="28"/>
          <w:rtl/>
          <w:lang w:bidi="ar-IQ"/>
        </w:rPr>
        <w:t xml:space="preserve"> اليمنى </w:t>
      </w:r>
      <w:r w:rsidRPr="00F30EFF">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للا</w:t>
      </w:r>
      <w:r>
        <w:rPr>
          <w:rFonts w:ascii="Simplified Arabic" w:eastAsia="Times New Roman" w:hAnsi="Simplified Arabic" w:cs="Simplified Arabic"/>
          <w:sz w:val="28"/>
          <w:szCs w:val="28"/>
          <w:rtl/>
          <w:lang w:bidi="ar-IQ"/>
        </w:rPr>
        <w:t>عب</w:t>
      </w:r>
      <w:r>
        <w:rPr>
          <w:rFonts w:ascii="Simplified Arabic" w:eastAsia="Times New Roman" w:hAnsi="Simplified Arabic" w:cs="Simplified Arabic" w:hint="cs"/>
          <w:sz w:val="28"/>
          <w:szCs w:val="28"/>
          <w:rtl/>
          <w:lang w:bidi="ar-IQ"/>
        </w:rPr>
        <w:t>ي</w:t>
      </w:r>
      <w:r w:rsidRPr="00F30EFF">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 xml:space="preserve">الريشة الطائرة </w:t>
      </w:r>
      <w:r w:rsidRPr="00F30EFF">
        <w:rPr>
          <w:rFonts w:ascii="Simplified Arabic" w:eastAsia="Times New Roman" w:hAnsi="Simplified Arabic" w:cs="Simplified Arabic"/>
          <w:sz w:val="28"/>
          <w:szCs w:val="28"/>
          <w:rtl/>
          <w:lang w:bidi="ar-IQ"/>
        </w:rPr>
        <w:t>بامتلاكهم قدر كاف من تكيف الاعصاب الحركية على سريان الاشارة العصبية لما يحتاجه</w:t>
      </w:r>
      <w:r>
        <w:rPr>
          <w:rFonts w:ascii="Simplified Arabic" w:eastAsia="Times New Roman" w:hAnsi="Simplified Arabic" w:cs="Simplified Arabic" w:hint="cs"/>
          <w:sz w:val="28"/>
          <w:szCs w:val="28"/>
          <w:rtl/>
          <w:lang w:bidi="ar-IQ"/>
        </w:rPr>
        <w:t xml:space="preserve"> اللاعب</w:t>
      </w:r>
      <w:r w:rsidRPr="00F30EFF">
        <w:rPr>
          <w:rFonts w:ascii="Simplified Arabic" w:eastAsia="Times New Roman" w:hAnsi="Simplified Arabic" w:cs="Simplified Arabic"/>
          <w:sz w:val="28"/>
          <w:szCs w:val="28"/>
          <w:rtl/>
          <w:lang w:bidi="ar-IQ"/>
        </w:rPr>
        <w:t xml:space="preserve"> من حالة استثنائية في نقل السيالات العصبية الى الوحدات الحركية العاملة بسبب حالة الاستثارة المستمرة التي يتميز بها لاعبو </w:t>
      </w:r>
      <w:r>
        <w:rPr>
          <w:rFonts w:ascii="Simplified Arabic" w:eastAsia="Times New Roman" w:hAnsi="Simplified Arabic" w:cs="Simplified Arabic" w:hint="cs"/>
          <w:sz w:val="28"/>
          <w:szCs w:val="28"/>
          <w:rtl/>
          <w:lang w:bidi="ar-IQ"/>
        </w:rPr>
        <w:t>الريشة الطائرة</w:t>
      </w:r>
      <w:r w:rsidRPr="00F30EFF">
        <w:rPr>
          <w:rFonts w:ascii="Simplified Arabic" w:eastAsia="Times New Roman" w:hAnsi="Simplified Arabic" w:cs="Simplified Arabic"/>
          <w:sz w:val="28"/>
          <w:szCs w:val="28"/>
          <w:rtl/>
          <w:lang w:bidi="ar-IQ"/>
        </w:rPr>
        <w:t xml:space="preserve"> خلال الاداء الفني للفعالية</w:t>
      </w:r>
      <w:r w:rsidRPr="00F30EFF">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w:t>
      </w:r>
      <w:r w:rsidRPr="00F30EFF">
        <w:rPr>
          <w:rFonts w:ascii="Simplified Arabic" w:eastAsia="Calibri" w:hAnsi="Simplified Arabic" w:cs="Simplified Arabic"/>
          <w:sz w:val="28"/>
          <w:szCs w:val="28"/>
          <w:rtl/>
          <w:lang w:bidi="ar-IQ"/>
        </w:rPr>
        <w:t>"ترتبط تكيفات سرعة سريان الاشارة العصبية بطبيعة تكرار التمرينات المنفذة على الاعصاب الحركية العاملة</w:t>
      </w:r>
      <w:r w:rsidRPr="00F30EFF">
        <w:rPr>
          <w:rFonts w:ascii="Simplified Arabic" w:eastAsia="Calibri" w:hAnsi="Simplified Arabic" w:cs="Simplified Arabic"/>
          <w:sz w:val="28"/>
          <w:szCs w:val="28"/>
          <w:vertAlign w:val="superscript"/>
          <w:rtl/>
          <w:lang w:bidi="ar-IQ"/>
        </w:rPr>
        <w:footnoteReference w:customMarkFollows="1" w:id="6"/>
        <w:t>(</w:t>
      </w:r>
      <w:r>
        <w:rPr>
          <w:rFonts w:ascii="Simplified Arabic" w:eastAsia="Calibri" w:hAnsi="Simplified Arabic" w:cs="Simplified Arabic" w:hint="cs"/>
          <w:sz w:val="28"/>
          <w:szCs w:val="28"/>
          <w:vertAlign w:val="superscript"/>
          <w:rtl/>
          <w:lang w:bidi="ar-IQ"/>
        </w:rPr>
        <w:t>1</w:t>
      </w:r>
      <w:r w:rsidRPr="00F30EFF">
        <w:rPr>
          <w:rFonts w:ascii="Simplified Arabic" w:eastAsia="Calibri" w:hAnsi="Simplified Arabic" w:cs="Simplified Arabic"/>
          <w:sz w:val="28"/>
          <w:szCs w:val="28"/>
          <w:vertAlign w:val="superscript"/>
          <w:rtl/>
          <w:lang w:bidi="ar-IQ"/>
        </w:rPr>
        <w:t>)</w:t>
      </w:r>
      <w:r w:rsidRPr="00F30EFF">
        <w:rPr>
          <w:rFonts w:ascii="Simplified Arabic" w:eastAsia="Calibri" w:hAnsi="Simplified Arabic" w:cs="Simplified Arabic"/>
          <w:b/>
          <w:bCs/>
          <w:sz w:val="28"/>
          <w:szCs w:val="28"/>
          <w:rtl/>
          <w:lang w:bidi="ar-IQ"/>
        </w:rPr>
        <w:t>.</w:t>
      </w:r>
    </w:p>
    <w:p w:rsidR="00952475" w:rsidRPr="00F30EFF" w:rsidRDefault="00952475" w:rsidP="00F30EFF">
      <w:pPr>
        <w:spacing w:after="0" w:line="240" w:lineRule="auto"/>
        <w:jc w:val="lowKashida"/>
        <w:rPr>
          <w:rFonts w:ascii="Simplified Arabic" w:eastAsia="Times New Roman" w:hAnsi="Simplified Arabic" w:cs="Simplified Arabic"/>
          <w:b/>
          <w:bCs/>
          <w:sz w:val="28"/>
          <w:szCs w:val="28"/>
          <w:rtl/>
        </w:rPr>
      </w:pPr>
      <w:r w:rsidRPr="00F30EFF">
        <w:rPr>
          <w:rFonts w:ascii="Simplified Arabic" w:eastAsia="Times New Roman" w:hAnsi="Simplified Arabic" w:cs="Simplified Arabic"/>
          <w:b/>
          <w:bCs/>
          <w:sz w:val="28"/>
          <w:szCs w:val="28"/>
          <w:rtl/>
        </w:rPr>
        <w:t>5- الاستنتاجــات والتوصيــات</w:t>
      </w:r>
    </w:p>
    <w:p w:rsidR="00952475" w:rsidRPr="00F30EFF" w:rsidRDefault="00952475" w:rsidP="00F30EFF">
      <w:pPr>
        <w:spacing w:after="0" w:line="240" w:lineRule="auto"/>
        <w:jc w:val="lowKashida"/>
        <w:rPr>
          <w:rFonts w:ascii="Simplified Arabic" w:eastAsia="Times New Roman" w:hAnsi="Simplified Arabic" w:cs="Simplified Arabic"/>
          <w:sz w:val="28"/>
          <w:szCs w:val="28"/>
          <w:rtl/>
        </w:rPr>
      </w:pPr>
      <w:r w:rsidRPr="00F30EFF">
        <w:rPr>
          <w:rFonts w:ascii="Simplified Arabic" w:eastAsia="Times New Roman" w:hAnsi="Simplified Arabic" w:cs="Simplified Arabic"/>
          <w:b/>
          <w:bCs/>
          <w:sz w:val="28"/>
          <w:szCs w:val="28"/>
          <w:rtl/>
        </w:rPr>
        <w:t>5-1 الاستنتاجــات:</w:t>
      </w:r>
    </w:p>
    <w:p w:rsidR="004F1BDD" w:rsidRDefault="00952475" w:rsidP="001A3B60">
      <w:pPr>
        <w:spacing w:after="0" w:line="360" w:lineRule="auto"/>
        <w:ind w:left="16"/>
        <w:jc w:val="both"/>
        <w:rPr>
          <w:rFonts w:ascii="Simplified Arabic" w:eastAsia="Times New Roman" w:hAnsi="Simplified Arabic" w:cs="Simplified Arabic"/>
          <w:sz w:val="28"/>
          <w:szCs w:val="28"/>
          <w:rtl/>
        </w:rPr>
      </w:pPr>
      <w:r w:rsidRPr="00F30EFF">
        <w:rPr>
          <w:rFonts w:ascii="Simplified Arabic" w:eastAsia="Times New Roman" w:hAnsi="Simplified Arabic" w:cs="Simplified Arabic"/>
          <w:sz w:val="28"/>
          <w:szCs w:val="28"/>
          <w:rtl/>
        </w:rPr>
        <w:t xml:space="preserve">1- </w:t>
      </w:r>
      <w:r w:rsidR="004F1BDD">
        <w:rPr>
          <w:rFonts w:ascii="Simplified Arabic" w:eastAsia="Times New Roman" w:hAnsi="Simplified Arabic" w:cs="Simplified Arabic" w:hint="cs"/>
          <w:sz w:val="28"/>
          <w:szCs w:val="28"/>
          <w:rtl/>
        </w:rPr>
        <w:t>لم تسجل القياسات البيولوجية</w:t>
      </w:r>
      <w:r w:rsidR="001A3B60">
        <w:rPr>
          <w:rFonts w:ascii="Simplified Arabic" w:eastAsia="Times New Roman" w:hAnsi="Simplified Arabic" w:cs="Simplified Arabic" w:hint="cs"/>
          <w:sz w:val="28"/>
          <w:szCs w:val="28"/>
          <w:rtl/>
        </w:rPr>
        <w:t xml:space="preserve"> لسرعة سريان الاشارة العصبية</w:t>
      </w:r>
      <w:r w:rsidR="004F1BDD">
        <w:rPr>
          <w:rFonts w:ascii="Simplified Arabic" w:eastAsia="Times New Roman" w:hAnsi="Simplified Arabic" w:cs="Simplified Arabic" w:hint="cs"/>
          <w:sz w:val="28"/>
          <w:szCs w:val="28"/>
          <w:rtl/>
        </w:rPr>
        <w:t xml:space="preserve"> أي قي</w:t>
      </w:r>
      <w:r w:rsidR="001A3B60">
        <w:rPr>
          <w:rFonts w:ascii="Simplified Arabic" w:eastAsia="Times New Roman" w:hAnsi="Simplified Arabic" w:cs="Simplified Arabic" w:hint="cs"/>
          <w:sz w:val="28"/>
          <w:szCs w:val="28"/>
          <w:rtl/>
        </w:rPr>
        <w:t>ا</w:t>
      </w:r>
      <w:r w:rsidR="004F1BDD">
        <w:rPr>
          <w:rFonts w:ascii="Simplified Arabic" w:eastAsia="Times New Roman" w:hAnsi="Simplified Arabic" w:cs="Simplified Arabic" w:hint="cs"/>
          <w:sz w:val="28"/>
          <w:szCs w:val="28"/>
          <w:rtl/>
        </w:rPr>
        <w:t xml:space="preserve">سا حرجا لدى </w:t>
      </w:r>
      <w:r w:rsidR="001A3B60">
        <w:rPr>
          <w:rFonts w:ascii="Simplified Arabic" w:eastAsia="Times New Roman" w:hAnsi="Simplified Arabic" w:cs="Simplified Arabic" w:hint="cs"/>
          <w:sz w:val="28"/>
          <w:szCs w:val="28"/>
          <w:rtl/>
        </w:rPr>
        <w:t>افراد عينة البحث.</w:t>
      </w:r>
    </w:p>
    <w:p w:rsidR="004F1BDD" w:rsidRDefault="004F1BDD" w:rsidP="00B32AB0">
      <w:pPr>
        <w:spacing w:after="0" w:line="360" w:lineRule="auto"/>
        <w:ind w:left="16"/>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 اظهرت الدراسة تميز عينة البحث </w:t>
      </w:r>
      <w:r w:rsidR="00B32AB0">
        <w:rPr>
          <w:rFonts w:ascii="Simplified Arabic" w:eastAsia="Times New Roman" w:hAnsi="Simplified Arabic" w:cs="Simplified Arabic" w:hint="cs"/>
          <w:sz w:val="28"/>
          <w:szCs w:val="28"/>
          <w:rtl/>
        </w:rPr>
        <w:t>بإظهار</w:t>
      </w:r>
      <w:r>
        <w:rPr>
          <w:rFonts w:ascii="Simplified Arabic" w:eastAsia="Times New Roman" w:hAnsi="Simplified Arabic" w:cs="Simplified Arabic" w:hint="cs"/>
          <w:sz w:val="28"/>
          <w:szCs w:val="28"/>
          <w:rtl/>
        </w:rPr>
        <w:t xml:space="preserve"> صفة سرعة الاستجابة الحركية .</w:t>
      </w:r>
    </w:p>
    <w:p w:rsidR="008D725B" w:rsidRPr="00F30EFF" w:rsidRDefault="00B32AB0" w:rsidP="00B16CCB">
      <w:pPr>
        <w:spacing w:after="0" w:line="360" w:lineRule="auto"/>
        <w:ind w:left="16"/>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rPr>
        <w:t>3- حققت الد</w:t>
      </w:r>
      <w:r w:rsidR="004F1BDD">
        <w:rPr>
          <w:rFonts w:ascii="Simplified Arabic" w:eastAsia="Times New Roman" w:hAnsi="Simplified Arabic" w:cs="Simplified Arabic" w:hint="cs"/>
          <w:sz w:val="28"/>
          <w:szCs w:val="28"/>
          <w:rtl/>
        </w:rPr>
        <w:t xml:space="preserve">راسة علاقة ارتباط بين سرعة الاستجابة الحركية والاطراف السفلى </w:t>
      </w:r>
      <w:r>
        <w:rPr>
          <w:rFonts w:ascii="Simplified Arabic" w:eastAsia="Times New Roman" w:hAnsi="Simplified Arabic" w:cs="Simplified Arabic" w:hint="cs"/>
          <w:sz w:val="28"/>
          <w:szCs w:val="28"/>
          <w:rtl/>
        </w:rPr>
        <w:t>لأفراد</w:t>
      </w:r>
      <w:r w:rsidR="004F1BDD">
        <w:rPr>
          <w:rFonts w:ascii="Simplified Arabic" w:eastAsia="Times New Roman" w:hAnsi="Simplified Arabic" w:cs="Simplified Arabic" w:hint="cs"/>
          <w:sz w:val="28"/>
          <w:szCs w:val="28"/>
          <w:rtl/>
        </w:rPr>
        <w:t xml:space="preserve"> عينة البحث كنا تميزت ال</w:t>
      </w:r>
      <w:r w:rsidR="00B16CCB">
        <w:rPr>
          <w:rFonts w:ascii="Simplified Arabic" w:eastAsia="Times New Roman" w:hAnsi="Simplified Arabic" w:cs="Simplified Arabic" w:hint="cs"/>
          <w:sz w:val="28"/>
          <w:szCs w:val="28"/>
          <w:rtl/>
        </w:rPr>
        <w:t>رجل</w:t>
      </w:r>
      <w:r w:rsidR="004F1BDD">
        <w:rPr>
          <w:rFonts w:ascii="Simplified Arabic" w:eastAsia="Times New Roman" w:hAnsi="Simplified Arabic" w:cs="Simplified Arabic" w:hint="cs"/>
          <w:sz w:val="28"/>
          <w:szCs w:val="28"/>
          <w:rtl/>
        </w:rPr>
        <w:t xml:space="preserve"> اليمنى بعلاقة الارتباط المسجلة .</w:t>
      </w:r>
      <w:r w:rsidR="00952475" w:rsidRPr="00F30EFF">
        <w:rPr>
          <w:rFonts w:ascii="Simplified Arabic" w:eastAsia="Times New Roman" w:hAnsi="Simplified Arabic" w:cs="Simplified Arabic"/>
          <w:sz w:val="28"/>
          <w:szCs w:val="28"/>
          <w:rtl/>
        </w:rPr>
        <w:t xml:space="preserve">  </w:t>
      </w:r>
    </w:p>
    <w:p w:rsidR="00952475" w:rsidRPr="00D935BA" w:rsidRDefault="00952475" w:rsidP="00D935BA">
      <w:pPr>
        <w:pStyle w:val="a8"/>
        <w:numPr>
          <w:ilvl w:val="1"/>
          <w:numId w:val="14"/>
        </w:numPr>
        <w:spacing w:after="0" w:line="240" w:lineRule="auto"/>
        <w:jc w:val="lowKashida"/>
        <w:rPr>
          <w:rFonts w:ascii="Simplified Arabic" w:eastAsia="Times New Roman" w:hAnsi="Simplified Arabic" w:cs="Simplified Arabic"/>
          <w:b/>
          <w:bCs/>
          <w:sz w:val="28"/>
          <w:szCs w:val="28"/>
        </w:rPr>
      </w:pPr>
      <w:r w:rsidRPr="00D935BA">
        <w:rPr>
          <w:rFonts w:ascii="Simplified Arabic" w:eastAsia="Times New Roman" w:hAnsi="Simplified Arabic" w:cs="Simplified Arabic"/>
          <w:b/>
          <w:bCs/>
          <w:sz w:val="28"/>
          <w:szCs w:val="28"/>
          <w:rtl/>
        </w:rPr>
        <w:t>التوصيات:</w:t>
      </w:r>
    </w:p>
    <w:p w:rsidR="0067184D" w:rsidRPr="00D935BA" w:rsidRDefault="00D935BA" w:rsidP="00D935BA">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1- </w:t>
      </w:r>
      <w:r w:rsidR="0067184D" w:rsidRPr="00D935BA">
        <w:rPr>
          <w:rFonts w:ascii="Simplified Arabic" w:eastAsia="Times New Roman" w:hAnsi="Simplified Arabic" w:cs="Simplified Arabic"/>
          <w:sz w:val="28"/>
          <w:szCs w:val="28"/>
          <w:rtl/>
        </w:rPr>
        <w:t xml:space="preserve">وضع النتائج </w:t>
      </w:r>
      <w:r w:rsidR="00EF09BC">
        <w:rPr>
          <w:rFonts w:ascii="Simplified Arabic" w:eastAsia="Times New Roman" w:hAnsi="Simplified Arabic" w:cs="Simplified Arabic"/>
          <w:sz w:val="28"/>
          <w:szCs w:val="28"/>
          <w:rtl/>
        </w:rPr>
        <w:t>التي توصل اليها الباحث</w:t>
      </w:r>
      <w:r w:rsidR="0067184D" w:rsidRPr="00D935BA">
        <w:rPr>
          <w:rFonts w:ascii="Simplified Arabic" w:eastAsia="Times New Roman" w:hAnsi="Simplified Arabic" w:cs="Simplified Arabic"/>
          <w:sz w:val="28"/>
          <w:szCs w:val="28"/>
          <w:rtl/>
        </w:rPr>
        <w:t xml:space="preserve"> بمتناول الاندية</w:t>
      </w:r>
      <w:r w:rsidR="0013564A" w:rsidRPr="00D935BA">
        <w:rPr>
          <w:rFonts w:ascii="Simplified Arabic" w:eastAsia="Times New Roman" w:hAnsi="Simplified Arabic" w:cs="Simplified Arabic"/>
          <w:sz w:val="28"/>
          <w:szCs w:val="28"/>
          <w:rtl/>
        </w:rPr>
        <w:t xml:space="preserve"> والمنتخبات</w:t>
      </w:r>
      <w:r w:rsidR="0067184D" w:rsidRPr="00D935BA">
        <w:rPr>
          <w:rFonts w:ascii="Simplified Arabic" w:eastAsia="Times New Roman" w:hAnsi="Simplified Arabic" w:cs="Simplified Arabic"/>
          <w:sz w:val="28"/>
          <w:szCs w:val="28"/>
          <w:rtl/>
        </w:rPr>
        <w:t xml:space="preserve"> </w:t>
      </w:r>
      <w:r w:rsidR="0013564A" w:rsidRPr="00D935BA">
        <w:rPr>
          <w:rFonts w:ascii="Simplified Arabic" w:eastAsia="Times New Roman" w:hAnsi="Simplified Arabic" w:cs="Simplified Arabic"/>
          <w:sz w:val="28"/>
          <w:szCs w:val="28"/>
          <w:rtl/>
        </w:rPr>
        <w:t>المختلفة</w:t>
      </w:r>
      <w:r w:rsidR="0067184D" w:rsidRPr="00D935BA">
        <w:rPr>
          <w:rFonts w:ascii="Simplified Arabic" w:eastAsia="Times New Roman" w:hAnsi="Simplified Arabic" w:cs="Simplified Arabic"/>
          <w:sz w:val="28"/>
          <w:szCs w:val="28"/>
          <w:rtl/>
        </w:rPr>
        <w:t xml:space="preserve"> </w:t>
      </w:r>
      <w:r w:rsidR="00166D2C">
        <w:rPr>
          <w:rFonts w:ascii="Simplified Arabic" w:eastAsia="Times New Roman" w:hAnsi="Simplified Arabic" w:cs="Simplified Arabic"/>
          <w:sz w:val="28"/>
          <w:szCs w:val="28"/>
          <w:rtl/>
        </w:rPr>
        <w:t>للاستفادة منها في عملية التدريب</w:t>
      </w:r>
      <w:r w:rsidR="00166D2C">
        <w:rPr>
          <w:rFonts w:ascii="Simplified Arabic" w:eastAsia="Times New Roman" w:hAnsi="Simplified Arabic" w:cs="Simplified Arabic" w:hint="cs"/>
          <w:sz w:val="28"/>
          <w:szCs w:val="28"/>
          <w:rtl/>
        </w:rPr>
        <w:t>.</w:t>
      </w:r>
    </w:p>
    <w:p w:rsidR="004D1D5D" w:rsidRPr="00D935BA" w:rsidRDefault="00D935BA" w:rsidP="00D935BA">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 </w:t>
      </w:r>
      <w:r w:rsidR="004D1D5D" w:rsidRPr="00D935BA">
        <w:rPr>
          <w:rFonts w:ascii="Simplified Arabic" w:eastAsia="Times New Roman" w:hAnsi="Simplified Arabic" w:cs="Simplified Arabic"/>
          <w:sz w:val="28"/>
          <w:szCs w:val="28"/>
          <w:rtl/>
        </w:rPr>
        <w:t>اجراء دراسات وبحوث مشابهة على فئات عمرية مختلفة مع اضافة متغيرات او</w:t>
      </w:r>
      <w:r w:rsidR="0013564A" w:rsidRPr="00D935BA">
        <w:rPr>
          <w:rFonts w:ascii="Simplified Arabic" w:eastAsia="Times New Roman" w:hAnsi="Simplified Arabic" w:cs="Simplified Arabic"/>
          <w:sz w:val="28"/>
          <w:szCs w:val="28"/>
          <w:rtl/>
        </w:rPr>
        <w:t xml:space="preserve"> </w:t>
      </w:r>
      <w:r w:rsidR="004D1D5D" w:rsidRPr="00D935BA">
        <w:rPr>
          <w:rFonts w:ascii="Simplified Arabic" w:eastAsia="Times New Roman" w:hAnsi="Simplified Arabic" w:cs="Simplified Arabic"/>
          <w:sz w:val="28"/>
          <w:szCs w:val="28"/>
          <w:rtl/>
        </w:rPr>
        <w:t xml:space="preserve">مهارات مختلفة </w:t>
      </w:r>
      <w:r w:rsidR="0013564A" w:rsidRPr="00D935BA">
        <w:rPr>
          <w:rFonts w:ascii="Simplified Arabic" w:eastAsia="Times New Roman" w:hAnsi="Simplified Arabic" w:cs="Simplified Arabic"/>
          <w:sz w:val="28"/>
          <w:szCs w:val="28"/>
          <w:rtl/>
        </w:rPr>
        <w:t xml:space="preserve">  </w:t>
      </w:r>
      <w:r w:rsidR="004D1D5D" w:rsidRPr="00D935BA">
        <w:rPr>
          <w:rFonts w:ascii="Simplified Arabic" w:eastAsia="Times New Roman" w:hAnsi="Simplified Arabic" w:cs="Simplified Arabic"/>
          <w:sz w:val="28"/>
          <w:szCs w:val="28"/>
          <w:rtl/>
        </w:rPr>
        <w:t>بهدف اي</w:t>
      </w:r>
      <w:r w:rsidR="00166D2C">
        <w:rPr>
          <w:rFonts w:ascii="Simplified Arabic" w:eastAsia="Times New Roman" w:hAnsi="Simplified Arabic" w:cs="Simplified Arabic"/>
          <w:sz w:val="28"/>
          <w:szCs w:val="28"/>
          <w:rtl/>
        </w:rPr>
        <w:t>صال اللاعبين الى افضل المستويات</w:t>
      </w:r>
      <w:r w:rsidR="004D1D5D" w:rsidRPr="00D935BA">
        <w:rPr>
          <w:rFonts w:ascii="Simplified Arabic" w:eastAsia="Times New Roman" w:hAnsi="Simplified Arabic" w:cs="Simplified Arabic"/>
          <w:sz w:val="28"/>
          <w:szCs w:val="28"/>
          <w:rtl/>
        </w:rPr>
        <w:t>.</w:t>
      </w:r>
    </w:p>
    <w:p w:rsidR="004E105E" w:rsidRPr="00D935BA" w:rsidRDefault="00D935BA" w:rsidP="00D935BA">
      <w:pPr>
        <w:spacing w:after="0" w:line="240" w:lineRule="auto"/>
        <w:jc w:val="lowKashida"/>
        <w:rPr>
          <w:rFonts w:ascii="Simplified Arabic" w:eastAsia="Times New Roman" w:hAnsi="Simplified Arabic" w:cs="Simplified Arabic"/>
          <w:sz w:val="28"/>
          <w:szCs w:val="28"/>
        </w:rPr>
      </w:pPr>
      <w:r>
        <w:rPr>
          <w:rFonts w:ascii="Simplified Arabic" w:hAnsi="Simplified Arabic" w:cs="Simplified Arabic" w:hint="cs"/>
          <w:sz w:val="28"/>
          <w:szCs w:val="28"/>
          <w:rtl/>
        </w:rPr>
        <w:t xml:space="preserve">3- </w:t>
      </w:r>
      <w:r w:rsidR="004D1D5D" w:rsidRPr="00D935BA">
        <w:rPr>
          <w:rFonts w:ascii="Simplified Arabic" w:hAnsi="Simplified Arabic" w:cs="Simplified Arabic"/>
          <w:sz w:val="28"/>
          <w:szCs w:val="28"/>
          <w:rtl/>
        </w:rPr>
        <w:t>ضرورة أجراء الاختبارات الخاصة بالجهاز العصبي والأعصاب قبل وفي أثناء السباقات وبشكل دوري للوقوف على مستوى اللاعبين من حيث سلامة العصب وسلامة الجهاز العصبي</w:t>
      </w:r>
      <w:r w:rsidR="0013564A" w:rsidRPr="00D935BA">
        <w:rPr>
          <w:rFonts w:ascii="Simplified Arabic" w:eastAsia="Times New Roman" w:hAnsi="Simplified Arabic" w:cs="Simplified Arabic"/>
          <w:sz w:val="28"/>
          <w:szCs w:val="28"/>
          <w:rtl/>
        </w:rPr>
        <w:t xml:space="preserve"> مع </w:t>
      </w:r>
      <w:r w:rsidR="00706520" w:rsidRPr="00D935BA">
        <w:rPr>
          <w:rFonts w:ascii="Simplified Arabic" w:hAnsi="Simplified Arabic" w:cs="Simplified Arabic"/>
          <w:sz w:val="28"/>
          <w:szCs w:val="28"/>
          <w:rtl/>
        </w:rPr>
        <w:t>إدخال تمرينات لتطوير (</w:t>
      </w:r>
      <w:r w:rsidR="0013564A" w:rsidRPr="00D935BA">
        <w:rPr>
          <w:rFonts w:ascii="Simplified Arabic" w:hAnsi="Simplified Arabic" w:cs="Simplified Arabic"/>
          <w:sz w:val="28"/>
          <w:szCs w:val="28"/>
          <w:rtl/>
        </w:rPr>
        <w:t>الأعصاب والحركية).</w:t>
      </w:r>
    </w:p>
    <w:p w:rsidR="008A471E" w:rsidRPr="00706520" w:rsidRDefault="008A471E" w:rsidP="00706520">
      <w:pPr>
        <w:spacing w:after="0" w:line="240" w:lineRule="auto"/>
        <w:jc w:val="lowKashida"/>
        <w:rPr>
          <w:rFonts w:ascii="Simplified Arabic" w:eastAsia="Times New Roman" w:hAnsi="Simplified Arabic" w:cs="Simplified Arabic"/>
          <w:sz w:val="28"/>
          <w:szCs w:val="28"/>
          <w:rtl/>
        </w:rPr>
      </w:pPr>
    </w:p>
    <w:p w:rsidR="008A471E" w:rsidRDefault="00952475" w:rsidP="00706520">
      <w:pPr>
        <w:keepNext/>
        <w:spacing w:after="0" w:line="240" w:lineRule="auto"/>
        <w:ind w:left="368" w:hanging="368"/>
        <w:jc w:val="center"/>
        <w:outlineLvl w:val="0"/>
        <w:rPr>
          <w:rFonts w:ascii="Simplified Arabic" w:eastAsia="Times New Roman" w:hAnsi="Simplified Arabic" w:cs="Simplified Arabic"/>
          <w:b/>
          <w:bCs/>
          <w:sz w:val="28"/>
          <w:szCs w:val="28"/>
          <w:rtl/>
          <w:lang w:bidi="ar-IQ"/>
        </w:rPr>
      </w:pPr>
      <w:r w:rsidRPr="00F30EFF">
        <w:rPr>
          <w:rFonts w:ascii="Simplified Arabic" w:eastAsia="Times New Roman" w:hAnsi="Simplified Arabic" w:cs="Simplified Arabic"/>
          <w:b/>
          <w:bCs/>
          <w:sz w:val="28"/>
          <w:szCs w:val="28"/>
          <w:rtl/>
        </w:rPr>
        <w:t>المصادر والمراجع</w:t>
      </w:r>
    </w:p>
    <w:p w:rsidR="005E6C6B" w:rsidRPr="00F30EFF" w:rsidRDefault="005E6C6B" w:rsidP="00706520">
      <w:pPr>
        <w:keepNext/>
        <w:spacing w:after="0" w:line="240" w:lineRule="auto"/>
        <w:ind w:left="368" w:hanging="368"/>
        <w:jc w:val="center"/>
        <w:outlineLvl w:val="0"/>
        <w:rPr>
          <w:rFonts w:ascii="Simplified Arabic" w:eastAsia="Times New Roman" w:hAnsi="Simplified Arabic" w:cs="Simplified Arabic"/>
          <w:b/>
          <w:bCs/>
          <w:sz w:val="28"/>
          <w:szCs w:val="28"/>
          <w:rtl/>
          <w:lang w:bidi="ar-IQ"/>
        </w:rPr>
      </w:pPr>
    </w:p>
    <w:p w:rsidR="001A3B60" w:rsidRPr="00096E16" w:rsidRDefault="001A3B60" w:rsidP="00096E16">
      <w:pPr>
        <w:pStyle w:val="a4"/>
        <w:numPr>
          <w:ilvl w:val="0"/>
          <w:numId w:val="9"/>
        </w:numPr>
        <w:spacing w:line="360" w:lineRule="auto"/>
        <w:jc w:val="both"/>
        <w:rPr>
          <w:rFonts w:ascii="Simplified Arabic" w:hAnsi="Simplified Arabic" w:cs="Simplified Arabic"/>
          <w:sz w:val="28"/>
          <w:szCs w:val="28"/>
        </w:rPr>
      </w:pPr>
      <w:r w:rsidRPr="00096E16">
        <w:rPr>
          <w:rFonts w:ascii="Simplified Arabic" w:hAnsi="Simplified Arabic" w:cs="Simplified Arabic"/>
          <w:sz w:val="28"/>
          <w:szCs w:val="28"/>
          <w:rtl/>
        </w:rPr>
        <w:t xml:space="preserve">قاسم حسن حسين وعبد علي نصيف؛ </w:t>
      </w:r>
      <w:r w:rsidRPr="00096E16">
        <w:rPr>
          <w:rFonts w:ascii="Simplified Arabic" w:hAnsi="Simplified Arabic" w:cs="Simplified Arabic"/>
          <w:b/>
          <w:bCs/>
          <w:sz w:val="28"/>
          <w:szCs w:val="28"/>
          <w:rtl/>
        </w:rPr>
        <w:t>علم التدريب الرياضي للمرحلة الرابعة</w:t>
      </w:r>
      <w:r w:rsidRPr="00096E16">
        <w:rPr>
          <w:rFonts w:ascii="Simplified Arabic" w:hAnsi="Simplified Arabic" w:cs="Simplified Arabic"/>
          <w:sz w:val="28"/>
          <w:szCs w:val="28"/>
          <w:rtl/>
        </w:rPr>
        <w:t>، ط2</w:t>
      </w:r>
      <w:r w:rsidRPr="00096E16">
        <w:rPr>
          <w:rFonts w:ascii="Simplified Arabic" w:hAnsi="Simplified Arabic" w:cs="Simplified Arabic" w:hint="cs"/>
          <w:sz w:val="28"/>
          <w:szCs w:val="28"/>
          <w:rtl/>
        </w:rPr>
        <w:t>,</w:t>
      </w:r>
      <w:r w:rsidRPr="00096E16">
        <w:rPr>
          <w:rFonts w:ascii="Simplified Arabic" w:hAnsi="Simplified Arabic" w:cs="Simplified Arabic"/>
          <w:sz w:val="28"/>
          <w:szCs w:val="28"/>
          <w:rtl/>
        </w:rPr>
        <w:t xml:space="preserve"> الموصل، مديرية دار الكتب للطباعة، 1979.</w:t>
      </w:r>
    </w:p>
    <w:p w:rsidR="001A3B60" w:rsidRPr="00096E16" w:rsidRDefault="001A3B60" w:rsidP="00B32AB0">
      <w:pPr>
        <w:pStyle w:val="a4"/>
        <w:numPr>
          <w:ilvl w:val="0"/>
          <w:numId w:val="9"/>
        </w:numPr>
        <w:spacing w:line="360" w:lineRule="auto"/>
        <w:jc w:val="both"/>
        <w:rPr>
          <w:rFonts w:ascii="Simplified Arabic" w:hAnsi="Simplified Arabic" w:cs="Simplified Arabic"/>
          <w:sz w:val="28"/>
          <w:szCs w:val="28"/>
          <w:rtl/>
          <w:lang w:bidi="ar-IQ"/>
        </w:rPr>
      </w:pPr>
      <w:r w:rsidRPr="00096E16">
        <w:rPr>
          <w:rFonts w:ascii="Simplified Arabic" w:eastAsia="Times New Roman" w:hAnsi="Simplified Arabic" w:cs="Simplified Arabic"/>
          <w:sz w:val="28"/>
          <w:szCs w:val="28"/>
          <w:rtl/>
        </w:rPr>
        <w:t xml:space="preserve">محمد عثمان: </w:t>
      </w:r>
      <w:r w:rsidRPr="00096E16">
        <w:rPr>
          <w:rFonts w:ascii="Simplified Arabic" w:eastAsia="Times New Roman" w:hAnsi="Simplified Arabic" w:cs="Simplified Arabic"/>
          <w:b/>
          <w:bCs/>
          <w:sz w:val="28"/>
          <w:szCs w:val="28"/>
          <w:rtl/>
        </w:rPr>
        <w:t xml:space="preserve">موسوعة ألعاب القوى تكتيك </w:t>
      </w:r>
      <w:r w:rsidRPr="00096E16">
        <w:rPr>
          <w:rFonts w:ascii="Simplified Arabic" w:eastAsia="Times New Roman" w:hAnsi="Simplified Arabic" w:cs="Simplified Arabic"/>
          <w:b/>
          <w:bCs/>
          <w:sz w:val="28"/>
          <w:szCs w:val="28"/>
        </w:rPr>
        <w:t>–</w:t>
      </w:r>
      <w:r w:rsidRPr="00096E16">
        <w:rPr>
          <w:rFonts w:ascii="Simplified Arabic" w:eastAsia="Times New Roman" w:hAnsi="Simplified Arabic" w:cs="Simplified Arabic"/>
          <w:b/>
          <w:bCs/>
          <w:sz w:val="28"/>
          <w:szCs w:val="28"/>
          <w:rtl/>
        </w:rPr>
        <w:t xml:space="preserve"> تدريب </w:t>
      </w:r>
      <w:r w:rsidRPr="00096E16">
        <w:rPr>
          <w:rFonts w:ascii="Simplified Arabic" w:eastAsia="Times New Roman" w:hAnsi="Simplified Arabic" w:cs="Simplified Arabic"/>
          <w:b/>
          <w:bCs/>
          <w:sz w:val="28"/>
          <w:szCs w:val="28"/>
        </w:rPr>
        <w:t>–</w:t>
      </w:r>
      <w:r w:rsidRPr="00096E16">
        <w:rPr>
          <w:rFonts w:ascii="Simplified Arabic" w:eastAsia="Times New Roman" w:hAnsi="Simplified Arabic" w:cs="Simplified Arabic"/>
          <w:b/>
          <w:bCs/>
          <w:sz w:val="28"/>
          <w:szCs w:val="28"/>
          <w:rtl/>
        </w:rPr>
        <w:t xml:space="preserve"> تعليم </w:t>
      </w:r>
      <w:r w:rsidRPr="00096E16">
        <w:rPr>
          <w:rFonts w:ascii="Simplified Arabic" w:eastAsia="Times New Roman" w:hAnsi="Simplified Arabic" w:cs="Simplified Arabic"/>
          <w:b/>
          <w:bCs/>
          <w:sz w:val="28"/>
          <w:szCs w:val="28"/>
        </w:rPr>
        <w:t>–</w:t>
      </w:r>
      <w:r w:rsidRPr="00096E16">
        <w:rPr>
          <w:rFonts w:ascii="Simplified Arabic" w:eastAsia="Times New Roman" w:hAnsi="Simplified Arabic" w:cs="Simplified Arabic"/>
          <w:b/>
          <w:bCs/>
          <w:sz w:val="28"/>
          <w:szCs w:val="28"/>
          <w:rtl/>
        </w:rPr>
        <w:t xml:space="preserve"> تحكيم، </w:t>
      </w:r>
      <w:r w:rsidRPr="00096E16">
        <w:rPr>
          <w:rFonts w:ascii="Simplified Arabic" w:eastAsia="Times New Roman" w:hAnsi="Simplified Arabic" w:cs="Simplified Arabic"/>
          <w:sz w:val="28"/>
          <w:szCs w:val="28"/>
          <w:rtl/>
        </w:rPr>
        <w:t>دار القلم للنشر والتوزيع،  ط1، الكويت 1990.</w:t>
      </w:r>
    </w:p>
    <w:p w:rsidR="001A3B60" w:rsidRPr="00096E16" w:rsidRDefault="001A3B60" w:rsidP="00B32AB0">
      <w:pPr>
        <w:pStyle w:val="a8"/>
        <w:numPr>
          <w:ilvl w:val="0"/>
          <w:numId w:val="9"/>
        </w:numPr>
        <w:spacing w:after="0" w:line="360" w:lineRule="auto"/>
        <w:jc w:val="both"/>
        <w:rPr>
          <w:rFonts w:ascii="Simplified Arabic" w:eastAsia="Times New Roman" w:hAnsi="Simplified Arabic" w:cs="Simplified Arabic"/>
          <w:sz w:val="28"/>
          <w:szCs w:val="28"/>
          <w:rtl/>
          <w:lang w:bidi="ar-IQ"/>
        </w:rPr>
      </w:pPr>
      <w:r w:rsidRPr="00096E16">
        <w:rPr>
          <w:rFonts w:ascii="Simplified Arabic" w:eastAsia="Times New Roman" w:hAnsi="Simplified Arabic" w:cs="Simplified Arabic"/>
          <w:sz w:val="28"/>
          <w:szCs w:val="28"/>
          <w:rtl/>
        </w:rPr>
        <w:t xml:space="preserve">محمد محمود بن يونس: </w:t>
      </w:r>
      <w:r w:rsidRPr="00096E16">
        <w:rPr>
          <w:rFonts w:ascii="Simplified Arabic" w:eastAsia="Times New Roman" w:hAnsi="Simplified Arabic" w:cs="Simplified Arabic"/>
          <w:b/>
          <w:bCs/>
          <w:sz w:val="28"/>
          <w:szCs w:val="28"/>
          <w:rtl/>
        </w:rPr>
        <w:t>علم النفس الفسيولوجي</w:t>
      </w:r>
      <w:r w:rsidRPr="00096E16">
        <w:rPr>
          <w:rFonts w:ascii="Simplified Arabic" w:eastAsia="Times New Roman" w:hAnsi="Simplified Arabic" w:cs="Simplified Arabic"/>
          <w:sz w:val="28"/>
          <w:szCs w:val="28"/>
          <w:rtl/>
        </w:rPr>
        <w:t>، دار وائل للنشر والتوزيع، ط3, عمان، 2002</w:t>
      </w:r>
      <w:r w:rsidRPr="00096E16">
        <w:rPr>
          <w:rFonts w:ascii="Simplified Arabic" w:hAnsi="Simplified Arabic" w:cs="Simplified Arabic"/>
          <w:sz w:val="28"/>
          <w:szCs w:val="28"/>
          <w:rtl/>
          <w:lang w:bidi="ar-IQ"/>
        </w:rPr>
        <w:t>.</w:t>
      </w:r>
    </w:p>
    <w:p w:rsidR="001A3B60" w:rsidRDefault="001A3B60" w:rsidP="00CE25C7">
      <w:pPr>
        <w:spacing w:after="0" w:line="240" w:lineRule="auto"/>
        <w:jc w:val="both"/>
        <w:rPr>
          <w:rFonts w:ascii="Simplified Arabic" w:eastAsia="Times New Roman" w:hAnsi="Simplified Arabic" w:cs="Simplified Arabic"/>
          <w:sz w:val="28"/>
          <w:szCs w:val="28"/>
          <w:rtl/>
        </w:rPr>
      </w:pPr>
    </w:p>
    <w:p w:rsidR="001A3B60" w:rsidRDefault="001A3B60" w:rsidP="00B32AB0">
      <w:pPr>
        <w:pStyle w:val="a8"/>
        <w:numPr>
          <w:ilvl w:val="0"/>
          <w:numId w:val="9"/>
        </w:numPr>
        <w:bidi w:val="0"/>
        <w:spacing w:after="0" w:line="360" w:lineRule="auto"/>
        <w:jc w:val="both"/>
        <w:rPr>
          <w:rFonts w:ascii="Simplified Arabic" w:eastAsia="Times New Roman" w:hAnsi="Simplified Arabic" w:cs="Simplified Arabic"/>
          <w:sz w:val="28"/>
          <w:szCs w:val="28"/>
        </w:rPr>
      </w:pPr>
      <w:proofErr w:type="spellStart"/>
      <w:r w:rsidRPr="00F30EFF">
        <w:rPr>
          <w:rFonts w:ascii="Simplified Arabic" w:eastAsia="Times New Roman" w:hAnsi="Simplified Arabic" w:cs="Simplified Arabic"/>
          <w:sz w:val="28"/>
          <w:szCs w:val="28"/>
        </w:rPr>
        <w:t>Amerecian</w:t>
      </w:r>
      <w:proofErr w:type="spellEnd"/>
      <w:r w:rsidRPr="00F30EFF">
        <w:rPr>
          <w:rFonts w:ascii="Simplified Arabic" w:eastAsia="Times New Roman" w:hAnsi="Simplified Arabic" w:cs="Simplified Arabic"/>
          <w:sz w:val="28"/>
          <w:szCs w:val="28"/>
        </w:rPr>
        <w:t xml:space="preserve"> Kinesiology , Physiology of Exercise / Neurological Control of movement , Lecture , 2003</w:t>
      </w:r>
      <w:r>
        <w:rPr>
          <w:rFonts w:ascii="Simplified Arabic" w:eastAsia="Times New Roman" w:hAnsi="Simplified Arabic" w:cs="Simplified Arabic"/>
          <w:sz w:val="28"/>
          <w:szCs w:val="28"/>
        </w:rPr>
        <w:t>.</w:t>
      </w:r>
    </w:p>
    <w:p w:rsidR="001A3B60" w:rsidRPr="00B32AB0" w:rsidRDefault="001A3B60" w:rsidP="00B32AB0">
      <w:pPr>
        <w:pStyle w:val="a4"/>
        <w:numPr>
          <w:ilvl w:val="0"/>
          <w:numId w:val="9"/>
        </w:numPr>
        <w:bidi w:val="0"/>
        <w:spacing w:line="360" w:lineRule="auto"/>
        <w:jc w:val="both"/>
        <w:rPr>
          <w:rFonts w:ascii="Simplified Arabic" w:eastAsia="Times New Roman" w:hAnsi="Simplified Arabic" w:cs="Simplified Arabic"/>
          <w:sz w:val="28"/>
          <w:szCs w:val="28"/>
        </w:rPr>
      </w:pPr>
      <w:r w:rsidRPr="00B32AB0">
        <w:rPr>
          <w:rFonts w:ascii="Simplified Arabic" w:eastAsia="Times New Roman" w:hAnsi="Simplified Arabic" w:cs="Simplified Arabic"/>
          <w:sz w:val="28"/>
          <w:szCs w:val="28"/>
        </w:rPr>
        <w:t xml:space="preserve">Salsa </w:t>
      </w:r>
      <w:proofErr w:type="spellStart"/>
      <w:r w:rsidRPr="00B32AB0">
        <w:rPr>
          <w:rFonts w:ascii="Simplified Arabic" w:eastAsia="Times New Roman" w:hAnsi="Simplified Arabic" w:cs="Simplified Arabic"/>
          <w:sz w:val="28"/>
          <w:szCs w:val="28"/>
        </w:rPr>
        <w:t>Zaw.Lianders</w:t>
      </w:r>
      <w:proofErr w:type="spellEnd"/>
      <w:r w:rsidRPr="00B32AB0">
        <w:rPr>
          <w:rFonts w:ascii="Simplified Arabic" w:eastAsia="Times New Roman" w:hAnsi="Simplified Arabic" w:cs="Simplified Arabic"/>
          <w:sz w:val="28"/>
          <w:szCs w:val="28"/>
        </w:rPr>
        <w:t xml:space="preserve"> and </w:t>
      </w:r>
      <w:proofErr w:type="spellStart"/>
      <w:r w:rsidRPr="00B32AB0">
        <w:rPr>
          <w:rFonts w:ascii="Simplified Arabic" w:eastAsia="Times New Roman" w:hAnsi="Simplified Arabic" w:cs="Simplified Arabic"/>
          <w:sz w:val="28"/>
          <w:szCs w:val="28"/>
        </w:rPr>
        <w:t>D.mbe</w:t>
      </w:r>
      <w:proofErr w:type="spellEnd"/>
      <w:r w:rsidRPr="00B32AB0">
        <w:rPr>
          <w:rFonts w:ascii="Simplified Arabic" w:eastAsia="Times New Roman" w:hAnsi="Simplified Arabic" w:cs="Simplified Arabic"/>
          <w:sz w:val="28"/>
          <w:szCs w:val="28"/>
        </w:rPr>
        <w:t xml:space="preserve"> </w:t>
      </w:r>
      <w:proofErr w:type="spellStart"/>
      <w:r w:rsidRPr="00B32AB0">
        <w:rPr>
          <w:rFonts w:ascii="Simplified Arabic" w:eastAsia="Times New Roman" w:hAnsi="Simplified Arabic" w:cs="Simplified Arabic"/>
          <w:sz w:val="28"/>
          <w:szCs w:val="28"/>
        </w:rPr>
        <w:t>tuzzello</w:t>
      </w:r>
      <w:proofErr w:type="spellEnd"/>
      <w:r w:rsidRPr="00B32AB0">
        <w:rPr>
          <w:rFonts w:ascii="Simplified Arabic" w:eastAsia="Times New Roman" w:hAnsi="Simplified Arabic" w:cs="Simplified Arabic"/>
          <w:sz w:val="28"/>
          <w:szCs w:val="28"/>
        </w:rPr>
        <w:t xml:space="preserve"> </w:t>
      </w:r>
      <w:proofErr w:type="spellStart"/>
      <w:r w:rsidRPr="00B32AB0">
        <w:rPr>
          <w:rFonts w:ascii="Simplified Arabic" w:eastAsia="Times New Roman" w:hAnsi="Simplified Arabic" w:cs="Simplified Arabic"/>
          <w:sz w:val="28"/>
          <w:szCs w:val="28"/>
        </w:rPr>
        <w:t>s.j</w:t>
      </w:r>
      <w:proofErr w:type="spellEnd"/>
      <w:r w:rsidRPr="00B32AB0">
        <w:rPr>
          <w:rFonts w:ascii="Simplified Arabic" w:eastAsia="Times New Roman" w:hAnsi="Simplified Arabic" w:cs="Simplified Arabic"/>
          <w:sz w:val="28"/>
          <w:szCs w:val="28"/>
        </w:rPr>
        <w:t xml:space="preserve">: </w:t>
      </w:r>
      <w:proofErr w:type="spellStart"/>
      <w:r w:rsidRPr="00B32AB0">
        <w:rPr>
          <w:rFonts w:ascii="Simplified Arabic" w:eastAsia="Times New Roman" w:hAnsi="Simplified Arabic" w:cs="Simplified Arabic"/>
          <w:sz w:val="28"/>
          <w:szCs w:val="28"/>
        </w:rPr>
        <w:t>Cardic</w:t>
      </w:r>
      <w:proofErr w:type="spellEnd"/>
      <w:r w:rsidRPr="00B32AB0">
        <w:rPr>
          <w:rFonts w:ascii="Simplified Arabic" w:eastAsia="Times New Roman" w:hAnsi="Simplified Arabic" w:cs="Simplified Arabic"/>
          <w:sz w:val="28"/>
          <w:szCs w:val="28"/>
        </w:rPr>
        <w:t xml:space="preserve"> response and Performance in ell </w:t>
      </w:r>
      <w:proofErr w:type="spellStart"/>
      <w:r w:rsidRPr="00B32AB0">
        <w:rPr>
          <w:rFonts w:ascii="Simplified Arabic" w:eastAsia="Times New Roman" w:hAnsi="Simplified Arabic" w:cs="Simplified Arabic"/>
          <w:sz w:val="28"/>
          <w:szCs w:val="28"/>
        </w:rPr>
        <w:t>tearchos</w:t>
      </w:r>
      <w:proofErr w:type="spellEnd"/>
      <w:r w:rsidRPr="00B32AB0">
        <w:rPr>
          <w:rFonts w:ascii="Simplified Arabic" w:eastAsia="Times New Roman" w:hAnsi="Simplified Arabic" w:cs="Simplified Arabic"/>
          <w:sz w:val="28"/>
          <w:szCs w:val="28"/>
        </w:rPr>
        <w:t xml:space="preserve">   Research, </w:t>
      </w:r>
      <w:proofErr w:type="spellStart"/>
      <w:r w:rsidRPr="00B32AB0">
        <w:rPr>
          <w:rFonts w:ascii="Simplified Arabic" w:eastAsia="Times New Roman" w:hAnsi="Simplified Arabic" w:cs="Simplified Arabic"/>
          <w:sz w:val="28"/>
          <w:szCs w:val="28"/>
        </w:rPr>
        <w:t>Qartery</w:t>
      </w:r>
      <w:proofErr w:type="spellEnd"/>
      <w:r w:rsidRPr="00B32AB0">
        <w:rPr>
          <w:rFonts w:ascii="Simplified Arabic" w:eastAsia="Times New Roman" w:hAnsi="Simplified Arabic" w:cs="Simplified Arabic"/>
          <w:sz w:val="28"/>
          <w:szCs w:val="28"/>
        </w:rPr>
        <w:t xml:space="preserve"> for Exercise </w:t>
      </w:r>
      <w:proofErr w:type="spellStart"/>
      <w:r w:rsidRPr="00B32AB0">
        <w:rPr>
          <w:rFonts w:ascii="Simplified Arabic" w:eastAsia="Times New Roman" w:hAnsi="Simplified Arabic" w:cs="Simplified Arabic"/>
          <w:sz w:val="28"/>
          <w:szCs w:val="28"/>
        </w:rPr>
        <w:t>ind</w:t>
      </w:r>
      <w:proofErr w:type="spellEnd"/>
      <w:r w:rsidRPr="00B32AB0">
        <w:rPr>
          <w:rFonts w:ascii="Simplified Arabic" w:eastAsia="Times New Roman" w:hAnsi="Simplified Arabic" w:cs="Simplified Arabic"/>
          <w:sz w:val="28"/>
          <w:szCs w:val="28"/>
        </w:rPr>
        <w:t xml:space="preserve"> sport, 1996</w:t>
      </w:r>
    </w:p>
    <w:p w:rsidR="001A3B60" w:rsidRPr="00F30EFF" w:rsidRDefault="001A3B60" w:rsidP="00B32AB0">
      <w:pPr>
        <w:pStyle w:val="a8"/>
        <w:numPr>
          <w:ilvl w:val="0"/>
          <w:numId w:val="9"/>
        </w:numPr>
        <w:bidi w:val="0"/>
        <w:spacing w:after="0" w:line="360" w:lineRule="auto"/>
        <w:jc w:val="both"/>
        <w:rPr>
          <w:rFonts w:ascii="Simplified Arabic" w:hAnsi="Simplified Arabic" w:cs="Simplified Arabic"/>
          <w:sz w:val="28"/>
          <w:szCs w:val="28"/>
          <w:rtl/>
          <w:lang w:bidi="ar-IQ"/>
        </w:rPr>
      </w:pPr>
      <w:r w:rsidRPr="00F30EFF">
        <w:rPr>
          <w:rFonts w:ascii="Simplified Arabic" w:hAnsi="Simplified Arabic" w:cs="Simplified Arabic"/>
          <w:sz w:val="28"/>
          <w:szCs w:val="28"/>
          <w:lang w:bidi="ar-IQ"/>
        </w:rPr>
        <w:t xml:space="preserve">van </w:t>
      </w:r>
      <w:proofErr w:type="spellStart"/>
      <w:r w:rsidRPr="00F30EFF">
        <w:rPr>
          <w:rFonts w:ascii="Simplified Arabic" w:hAnsi="Simplified Arabic" w:cs="Simplified Arabic"/>
          <w:sz w:val="28"/>
          <w:szCs w:val="28"/>
          <w:lang w:bidi="ar-IQ"/>
        </w:rPr>
        <w:t>pree</w:t>
      </w:r>
      <w:proofErr w:type="spellEnd"/>
      <w:r w:rsidRPr="00F30EFF">
        <w:rPr>
          <w:rFonts w:ascii="Simplified Arabic" w:hAnsi="Simplified Arabic" w:cs="Simplified Arabic"/>
          <w:sz w:val="28"/>
          <w:szCs w:val="28"/>
          <w:lang w:bidi="ar-IQ"/>
        </w:rPr>
        <w:t xml:space="preserve">  an d associates, from bin, </w:t>
      </w:r>
      <w:proofErr w:type="spellStart"/>
      <w:r w:rsidRPr="00F30EFF">
        <w:rPr>
          <w:rFonts w:ascii="Simplified Arabic" w:hAnsi="Simplified Arabic" w:cs="Simplified Arabic"/>
          <w:sz w:val="28"/>
          <w:szCs w:val="28"/>
          <w:lang w:bidi="ar-IQ"/>
        </w:rPr>
        <w:t>articlc</w:t>
      </w:r>
      <w:proofErr w:type="spellEnd"/>
      <w:r w:rsidRPr="00F30EFF">
        <w:rPr>
          <w:rFonts w:ascii="Simplified Arabic" w:hAnsi="Simplified Arabic" w:cs="Simplified Arabic"/>
          <w:sz w:val="28"/>
          <w:szCs w:val="28"/>
          <w:lang w:bidi="ar-IQ"/>
        </w:rPr>
        <w:t>,  1999 ,</w:t>
      </w:r>
      <w:proofErr w:type="spellStart"/>
      <w:r w:rsidRPr="00F30EFF">
        <w:rPr>
          <w:rFonts w:ascii="Simplified Arabic" w:hAnsi="Simplified Arabic" w:cs="Simplified Arabic"/>
          <w:sz w:val="28"/>
          <w:szCs w:val="28"/>
          <w:lang w:bidi="ar-IQ"/>
        </w:rPr>
        <w:t>pl</w:t>
      </w:r>
      <w:proofErr w:type="spellEnd"/>
      <w:r w:rsidRPr="00F30EFF">
        <w:rPr>
          <w:rFonts w:ascii="Simplified Arabic" w:hAnsi="Simplified Arabic" w:cs="Simplified Arabic"/>
          <w:sz w:val="28"/>
          <w:szCs w:val="28"/>
          <w:lang w:bidi="ar-IQ"/>
        </w:rPr>
        <w:t xml:space="preserve">  .   </w:t>
      </w:r>
      <w:r w:rsidRPr="00F30EFF">
        <w:rPr>
          <w:rFonts w:ascii="Simplified Arabic" w:hAnsi="Simplified Arabic" w:cs="Simplified Arabic"/>
          <w:sz w:val="28"/>
          <w:szCs w:val="28"/>
          <w:rtl/>
          <w:lang w:bidi="ar-IQ"/>
        </w:rPr>
        <w:t xml:space="preserve">               </w:t>
      </w:r>
    </w:p>
    <w:p w:rsidR="004213E2" w:rsidRDefault="004213E2" w:rsidP="00CE25C7">
      <w:pPr>
        <w:spacing w:after="0" w:line="240" w:lineRule="auto"/>
        <w:jc w:val="both"/>
        <w:rPr>
          <w:rFonts w:ascii="Simplified Arabic" w:eastAsia="Times New Roman" w:hAnsi="Simplified Arabic" w:cs="Simplified Arabic"/>
          <w:sz w:val="28"/>
          <w:szCs w:val="28"/>
          <w:rtl/>
        </w:rPr>
      </w:pPr>
    </w:p>
    <w:sectPr w:rsidR="004213E2" w:rsidSect="00526466">
      <w:headerReference w:type="even" r:id="rId10"/>
      <w:headerReference w:type="default" r:id="rId11"/>
      <w:headerReference w:type="first" r:id="rId12"/>
      <w:pgSz w:w="11906" w:h="16838"/>
      <w:pgMar w:top="1134" w:right="1701" w:bottom="1134" w:left="1134" w:header="720" w:footer="720" w:gutter="0"/>
      <w:pgNumType w:start="1"/>
      <w:cols w:space="720"/>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2DF" w:rsidRDefault="007F52DF" w:rsidP="00952475">
      <w:pPr>
        <w:spacing w:after="0" w:line="240" w:lineRule="auto"/>
      </w:pPr>
      <w:r>
        <w:separator/>
      </w:r>
    </w:p>
  </w:endnote>
  <w:endnote w:type="continuationSeparator" w:id="0">
    <w:p w:rsidR="007F52DF" w:rsidRDefault="007F52DF" w:rsidP="0095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2DF" w:rsidRDefault="007F52DF" w:rsidP="00952475">
      <w:pPr>
        <w:spacing w:after="0" w:line="240" w:lineRule="auto"/>
      </w:pPr>
      <w:r>
        <w:separator/>
      </w:r>
    </w:p>
  </w:footnote>
  <w:footnote w:type="continuationSeparator" w:id="0">
    <w:p w:rsidR="007F52DF" w:rsidRDefault="007F52DF" w:rsidP="00952475">
      <w:pPr>
        <w:spacing w:after="0" w:line="240" w:lineRule="auto"/>
      </w:pPr>
      <w:r>
        <w:continuationSeparator/>
      </w:r>
    </w:p>
  </w:footnote>
  <w:footnote w:id="1">
    <w:p w:rsidR="00917F73" w:rsidRDefault="00917F73" w:rsidP="00917F73">
      <w:pPr>
        <w:pStyle w:val="a4"/>
        <w:bidi w:val="0"/>
      </w:pPr>
      <w:r>
        <w:rPr>
          <w:rStyle w:val="a5"/>
          <w:rtl/>
        </w:rPr>
        <w:t>(1)</w:t>
      </w:r>
      <w:r>
        <w:rPr>
          <w:rtl/>
        </w:rPr>
        <w:t xml:space="preserve"> </w:t>
      </w:r>
      <w:r w:rsidRPr="00F71CA9">
        <w:rPr>
          <w:rFonts w:ascii="Simplified Arabic" w:hAnsi="Simplified Arabic" w:cs="Simplified Arabic"/>
          <w:lang w:bidi="ar-IQ"/>
        </w:rPr>
        <w:t xml:space="preserve">van </w:t>
      </w:r>
      <w:proofErr w:type="spellStart"/>
      <w:r w:rsidRPr="00F71CA9">
        <w:rPr>
          <w:rFonts w:ascii="Simplified Arabic" w:hAnsi="Simplified Arabic" w:cs="Simplified Arabic"/>
          <w:lang w:bidi="ar-IQ"/>
        </w:rPr>
        <w:t>pree</w:t>
      </w:r>
      <w:proofErr w:type="spellEnd"/>
      <w:r w:rsidRPr="00F71CA9">
        <w:rPr>
          <w:rFonts w:ascii="Simplified Arabic" w:hAnsi="Simplified Arabic" w:cs="Simplified Arabic"/>
          <w:lang w:bidi="ar-IQ"/>
        </w:rPr>
        <w:t xml:space="preserve">  an d associates: previous  source  , p98 </w:t>
      </w:r>
      <w:r w:rsidRPr="00F71CA9">
        <w:rPr>
          <w:rFonts w:ascii="Simplified Arabic" w:hAnsi="Simplified Arabic" w:cs="Simplified Arabic"/>
          <w:rtl/>
          <w:lang w:bidi="ar-IQ"/>
        </w:rPr>
        <w:t xml:space="preserve">     </w:t>
      </w:r>
    </w:p>
  </w:footnote>
  <w:footnote w:id="2">
    <w:p w:rsidR="00F67202" w:rsidRPr="00F67202" w:rsidRDefault="00F67202" w:rsidP="00F67202">
      <w:pPr>
        <w:pStyle w:val="a4"/>
        <w:bidi w:val="0"/>
        <w:jc w:val="both"/>
        <w:rPr>
          <w:rFonts w:ascii="Simplified Arabic" w:hAnsi="Simplified Arabic" w:cs="Simplified Arabic"/>
          <w:lang w:bidi="ar-IQ"/>
        </w:rPr>
      </w:pPr>
      <w:r>
        <w:rPr>
          <w:rFonts w:ascii="Simplified Arabic" w:hAnsi="Simplified Arabic" w:cs="Simplified Arabic" w:hint="cs"/>
          <w:rtl/>
          <w:lang w:bidi="ar-IQ"/>
        </w:rPr>
        <w:t>(2)</w:t>
      </w:r>
      <w:r w:rsidRPr="00F67202">
        <w:rPr>
          <w:rFonts w:ascii="Simplified Arabic" w:hAnsi="Simplified Arabic" w:cs="Simplified Arabic"/>
          <w:lang w:bidi="ar-IQ"/>
        </w:rPr>
        <w:t xml:space="preserve">Salsa </w:t>
      </w:r>
      <w:proofErr w:type="spellStart"/>
      <w:r w:rsidRPr="00F67202">
        <w:rPr>
          <w:rFonts w:ascii="Simplified Arabic" w:hAnsi="Simplified Arabic" w:cs="Simplified Arabic"/>
          <w:lang w:bidi="ar-IQ"/>
        </w:rPr>
        <w:t>Zaw.Lianders</w:t>
      </w:r>
      <w:proofErr w:type="spellEnd"/>
      <w:r w:rsidRPr="00F67202">
        <w:rPr>
          <w:rFonts w:ascii="Simplified Arabic" w:hAnsi="Simplified Arabic" w:cs="Simplified Arabic"/>
          <w:lang w:bidi="ar-IQ"/>
        </w:rPr>
        <w:t xml:space="preserve"> and </w:t>
      </w:r>
      <w:proofErr w:type="spellStart"/>
      <w:r w:rsidRPr="00F67202">
        <w:rPr>
          <w:rFonts w:ascii="Simplified Arabic" w:hAnsi="Simplified Arabic" w:cs="Simplified Arabic"/>
          <w:lang w:bidi="ar-IQ"/>
        </w:rPr>
        <w:t>D.mbe</w:t>
      </w:r>
      <w:proofErr w:type="spellEnd"/>
      <w:r w:rsidRPr="00F67202">
        <w:rPr>
          <w:rFonts w:ascii="Simplified Arabic" w:hAnsi="Simplified Arabic" w:cs="Simplified Arabic"/>
          <w:lang w:bidi="ar-IQ"/>
        </w:rPr>
        <w:t xml:space="preserve"> </w:t>
      </w:r>
      <w:proofErr w:type="spellStart"/>
      <w:r w:rsidRPr="00F67202">
        <w:rPr>
          <w:rFonts w:ascii="Simplified Arabic" w:hAnsi="Simplified Arabic" w:cs="Simplified Arabic"/>
          <w:lang w:bidi="ar-IQ"/>
        </w:rPr>
        <w:t>tuzzello</w:t>
      </w:r>
      <w:proofErr w:type="spellEnd"/>
      <w:r w:rsidRPr="00F67202">
        <w:rPr>
          <w:rFonts w:ascii="Simplified Arabic" w:hAnsi="Simplified Arabic" w:cs="Simplified Arabic"/>
          <w:lang w:bidi="ar-IQ"/>
        </w:rPr>
        <w:t xml:space="preserve"> </w:t>
      </w:r>
      <w:proofErr w:type="spellStart"/>
      <w:r w:rsidRPr="00F67202">
        <w:rPr>
          <w:rFonts w:ascii="Simplified Arabic" w:hAnsi="Simplified Arabic" w:cs="Simplified Arabic"/>
          <w:lang w:bidi="ar-IQ"/>
        </w:rPr>
        <w:t>s.j</w:t>
      </w:r>
      <w:proofErr w:type="spellEnd"/>
      <w:r w:rsidRPr="00F67202">
        <w:rPr>
          <w:rFonts w:ascii="Simplified Arabic" w:hAnsi="Simplified Arabic" w:cs="Simplified Arabic"/>
          <w:lang w:bidi="ar-IQ"/>
        </w:rPr>
        <w:t xml:space="preserve">: </w:t>
      </w:r>
      <w:proofErr w:type="spellStart"/>
      <w:r w:rsidRPr="00F67202">
        <w:rPr>
          <w:rFonts w:ascii="Simplified Arabic" w:hAnsi="Simplified Arabic" w:cs="Simplified Arabic"/>
          <w:b/>
          <w:bCs/>
          <w:u w:val="single"/>
          <w:lang w:bidi="ar-IQ"/>
        </w:rPr>
        <w:t>Cardic</w:t>
      </w:r>
      <w:proofErr w:type="spellEnd"/>
      <w:r w:rsidRPr="00F67202">
        <w:rPr>
          <w:rFonts w:ascii="Simplified Arabic" w:hAnsi="Simplified Arabic" w:cs="Simplified Arabic"/>
          <w:b/>
          <w:bCs/>
          <w:u w:val="single"/>
          <w:lang w:bidi="ar-IQ"/>
        </w:rPr>
        <w:t xml:space="preserve"> response and Performance in ell </w:t>
      </w:r>
      <w:proofErr w:type="spellStart"/>
      <w:r w:rsidRPr="00F67202">
        <w:rPr>
          <w:rFonts w:ascii="Simplified Arabic" w:hAnsi="Simplified Arabic" w:cs="Simplified Arabic"/>
          <w:b/>
          <w:bCs/>
          <w:u w:val="single"/>
          <w:lang w:bidi="ar-IQ"/>
        </w:rPr>
        <w:t>tearchos</w:t>
      </w:r>
      <w:proofErr w:type="spellEnd"/>
      <w:r w:rsidRPr="00F67202">
        <w:rPr>
          <w:rFonts w:ascii="Simplified Arabic" w:hAnsi="Simplified Arabic" w:cs="Simplified Arabic"/>
          <w:b/>
          <w:bCs/>
          <w:u w:val="single"/>
          <w:lang w:bidi="ar-IQ"/>
        </w:rPr>
        <w:t xml:space="preserve">   Research</w:t>
      </w:r>
      <w:r w:rsidRPr="00F67202">
        <w:rPr>
          <w:rFonts w:ascii="Simplified Arabic" w:hAnsi="Simplified Arabic" w:cs="Simplified Arabic"/>
          <w:lang w:bidi="ar-IQ"/>
        </w:rPr>
        <w:t xml:space="preserve">, </w:t>
      </w:r>
      <w:proofErr w:type="spellStart"/>
      <w:r w:rsidRPr="00F67202">
        <w:rPr>
          <w:rFonts w:ascii="Simplified Arabic" w:hAnsi="Simplified Arabic" w:cs="Simplified Arabic"/>
          <w:lang w:bidi="ar-IQ"/>
        </w:rPr>
        <w:t>Qartery</w:t>
      </w:r>
      <w:proofErr w:type="spellEnd"/>
      <w:r w:rsidRPr="00F67202">
        <w:rPr>
          <w:rFonts w:ascii="Simplified Arabic" w:hAnsi="Simplified Arabic" w:cs="Simplified Arabic"/>
          <w:lang w:bidi="ar-IQ"/>
        </w:rPr>
        <w:t xml:space="preserve"> for Exercise </w:t>
      </w:r>
      <w:proofErr w:type="spellStart"/>
      <w:r w:rsidRPr="00F67202">
        <w:rPr>
          <w:rFonts w:ascii="Simplified Arabic" w:hAnsi="Simplified Arabic" w:cs="Simplified Arabic"/>
          <w:lang w:bidi="ar-IQ"/>
        </w:rPr>
        <w:t>ind</w:t>
      </w:r>
      <w:proofErr w:type="spellEnd"/>
      <w:r w:rsidRPr="00F67202">
        <w:rPr>
          <w:rFonts w:ascii="Simplified Arabic" w:hAnsi="Simplified Arabic" w:cs="Simplified Arabic"/>
          <w:lang w:bidi="ar-IQ"/>
        </w:rPr>
        <w:t xml:space="preserve"> sport, 1996.     </w:t>
      </w:r>
    </w:p>
    <w:p w:rsidR="00917F73" w:rsidRPr="00F67202" w:rsidRDefault="00917F73" w:rsidP="00917F73">
      <w:pPr>
        <w:pStyle w:val="a4"/>
        <w:bidi w:val="0"/>
        <w:rPr>
          <w:rFonts w:ascii="Simplified Arabic" w:hAnsi="Simplified Arabic" w:cs="Simplified Arabic"/>
          <w:lang w:bidi="ar-IQ"/>
        </w:rPr>
      </w:pPr>
    </w:p>
  </w:footnote>
  <w:footnote w:id="3">
    <w:p w:rsidR="008A67D5" w:rsidRPr="00F71CA9" w:rsidRDefault="008A67D5" w:rsidP="00F67202">
      <w:pPr>
        <w:pStyle w:val="a4"/>
        <w:rPr>
          <w:rFonts w:ascii="Simplified Arabic" w:hAnsi="Simplified Arabic" w:cs="Simplified Arabic"/>
        </w:rPr>
      </w:pPr>
      <w:r w:rsidRPr="00F71CA9">
        <w:rPr>
          <w:rStyle w:val="a5"/>
          <w:rFonts w:ascii="Simplified Arabic" w:hAnsi="Simplified Arabic" w:cs="Simplified Arabic"/>
          <w:rtl/>
        </w:rPr>
        <w:t>(</w:t>
      </w:r>
      <w:r w:rsidR="00F67202">
        <w:rPr>
          <w:rStyle w:val="a5"/>
          <w:rFonts w:ascii="Simplified Arabic" w:hAnsi="Simplified Arabic" w:cs="Simplified Arabic" w:hint="cs"/>
          <w:rtl/>
        </w:rPr>
        <w:t>1</w:t>
      </w:r>
      <w:r w:rsidRPr="00F71CA9">
        <w:rPr>
          <w:rStyle w:val="a5"/>
          <w:rFonts w:ascii="Simplified Arabic" w:hAnsi="Simplified Arabic" w:cs="Simplified Arabic"/>
          <w:rtl/>
        </w:rPr>
        <w:t>)</w:t>
      </w:r>
      <w:r w:rsidRPr="00F71CA9">
        <w:rPr>
          <w:rFonts w:ascii="Simplified Arabic" w:hAnsi="Simplified Arabic" w:cs="Simplified Arabic"/>
          <w:rtl/>
        </w:rPr>
        <w:t xml:space="preserve"> قاسم حسن حسين وعبد علي نصيف؛ </w:t>
      </w:r>
      <w:r w:rsidRPr="00F71CA9">
        <w:rPr>
          <w:rFonts w:ascii="Simplified Arabic" w:hAnsi="Simplified Arabic" w:cs="Simplified Arabic"/>
          <w:b/>
          <w:bCs/>
          <w:u w:val="single"/>
          <w:rtl/>
        </w:rPr>
        <w:t>علم التدريب الرياضي للمرحلة الرابعة</w:t>
      </w:r>
      <w:r w:rsidRPr="00F71CA9">
        <w:rPr>
          <w:rFonts w:ascii="Simplified Arabic" w:hAnsi="Simplified Arabic" w:cs="Simplified Arabic"/>
          <w:rtl/>
        </w:rPr>
        <w:t>، ط2: الموصل، مديرية دار الكتب للطباعة، 1979 ص315 .</w:t>
      </w:r>
    </w:p>
  </w:footnote>
  <w:footnote w:id="4">
    <w:p w:rsidR="00F67202" w:rsidRPr="00F71CA9" w:rsidRDefault="00F67202" w:rsidP="00F67202">
      <w:pPr>
        <w:spacing w:after="0" w:line="240" w:lineRule="auto"/>
        <w:ind w:left="26"/>
        <w:rPr>
          <w:rFonts w:ascii="Simplified Arabic" w:eastAsia="Times New Roman" w:hAnsi="Simplified Arabic" w:cs="Simplified Arabic"/>
          <w:sz w:val="20"/>
          <w:szCs w:val="20"/>
          <w:rtl/>
          <w:lang w:bidi="ar-IQ"/>
        </w:rPr>
      </w:pPr>
      <w:r>
        <w:rPr>
          <w:rStyle w:val="a5"/>
          <w:sz w:val="20"/>
          <w:szCs w:val="20"/>
          <w:rtl/>
        </w:rPr>
        <w:t>(2)</w:t>
      </w:r>
      <w:r>
        <w:rPr>
          <w:sz w:val="20"/>
          <w:szCs w:val="20"/>
          <w:rtl/>
        </w:rPr>
        <w:t xml:space="preserve"> </w:t>
      </w:r>
      <w:r w:rsidRPr="00F71CA9">
        <w:rPr>
          <w:rFonts w:ascii="Simplified Arabic" w:eastAsia="Times New Roman" w:hAnsi="Simplified Arabic" w:cs="Simplified Arabic"/>
          <w:sz w:val="20"/>
          <w:szCs w:val="20"/>
          <w:rtl/>
        </w:rPr>
        <w:t xml:space="preserve">محمد محمود بن يونس : </w:t>
      </w:r>
      <w:r w:rsidRPr="00F71CA9">
        <w:rPr>
          <w:rFonts w:ascii="Simplified Arabic" w:eastAsia="Times New Roman" w:hAnsi="Simplified Arabic" w:cs="Simplified Arabic"/>
          <w:b/>
          <w:bCs/>
          <w:sz w:val="20"/>
          <w:szCs w:val="20"/>
          <w:u w:val="single"/>
          <w:rtl/>
        </w:rPr>
        <w:t>علم النفس الفسيولوجي</w:t>
      </w:r>
      <w:r w:rsidRPr="00F71CA9">
        <w:rPr>
          <w:rFonts w:ascii="Simplified Arabic" w:eastAsia="Times New Roman" w:hAnsi="Simplified Arabic" w:cs="Simplified Arabic"/>
          <w:sz w:val="20"/>
          <w:szCs w:val="20"/>
          <w:rtl/>
        </w:rPr>
        <w:t xml:space="preserve"> ، ، دار وائل  للنشر والتوزيع ، ط3 , عمان، 2002</w:t>
      </w:r>
      <w:r w:rsidRPr="00F71CA9">
        <w:rPr>
          <w:rFonts w:ascii="Simplified Arabic" w:hAnsi="Simplified Arabic" w:cs="Simplified Arabic"/>
          <w:sz w:val="20"/>
          <w:szCs w:val="20"/>
          <w:rtl/>
          <w:lang w:bidi="ar-IQ"/>
        </w:rPr>
        <w:t>.</w:t>
      </w:r>
    </w:p>
  </w:footnote>
  <w:footnote w:id="5">
    <w:p w:rsidR="00296A82" w:rsidRPr="00F71CA9" w:rsidRDefault="00F67202" w:rsidP="00F67202">
      <w:pPr>
        <w:pStyle w:val="a4"/>
        <w:bidi w:val="0"/>
        <w:rPr>
          <w:rFonts w:ascii="Simplified Arabic" w:hAnsi="Simplified Arabic" w:cs="Simplified Arabic"/>
          <w:rtl/>
          <w:lang w:bidi="ar-IQ"/>
        </w:rPr>
      </w:pPr>
      <w:r>
        <w:rPr>
          <w:rFonts w:ascii="Simplified Arabic" w:hAnsi="Simplified Arabic" w:cs="Simplified Arabic" w:hint="cs"/>
          <w:rtl/>
          <w:lang w:bidi="ar-IQ"/>
        </w:rPr>
        <w:t>3</w:t>
      </w:r>
      <w:r w:rsidR="00296A82">
        <w:rPr>
          <w:rFonts w:ascii="Simplified Arabic" w:hAnsi="Simplified Arabic" w:cs="Simplified Arabic"/>
          <w:lang w:bidi="ar-IQ"/>
        </w:rPr>
        <w:t xml:space="preserve">- </w:t>
      </w:r>
      <w:r w:rsidR="00296A82" w:rsidRPr="00F71CA9">
        <w:rPr>
          <w:rFonts w:ascii="Simplified Arabic" w:hAnsi="Simplified Arabic" w:cs="Simplified Arabic"/>
        </w:rPr>
        <w:t xml:space="preserve"> </w:t>
      </w:r>
      <w:r w:rsidR="00296A82" w:rsidRPr="00F71CA9">
        <w:rPr>
          <w:rFonts w:ascii="Simplified Arabic" w:hAnsi="Simplified Arabic" w:cs="Simplified Arabic"/>
          <w:lang w:bidi="ar-IQ"/>
        </w:rPr>
        <w:t xml:space="preserve">van </w:t>
      </w:r>
      <w:proofErr w:type="spellStart"/>
      <w:r w:rsidR="00296A82" w:rsidRPr="00F71CA9">
        <w:rPr>
          <w:rFonts w:ascii="Simplified Arabic" w:hAnsi="Simplified Arabic" w:cs="Simplified Arabic"/>
          <w:lang w:bidi="ar-IQ"/>
        </w:rPr>
        <w:t>pree</w:t>
      </w:r>
      <w:proofErr w:type="spellEnd"/>
      <w:r w:rsidR="00296A82" w:rsidRPr="00F71CA9">
        <w:rPr>
          <w:rFonts w:ascii="Simplified Arabic" w:hAnsi="Simplified Arabic" w:cs="Simplified Arabic"/>
          <w:lang w:bidi="ar-IQ"/>
        </w:rPr>
        <w:t xml:space="preserve">  an d associates: previous  source  , p98 </w:t>
      </w:r>
      <w:r w:rsidR="00296A82" w:rsidRPr="00F71CA9">
        <w:rPr>
          <w:rFonts w:ascii="Simplified Arabic" w:hAnsi="Simplified Arabic" w:cs="Simplified Arabic"/>
          <w:rtl/>
          <w:lang w:bidi="ar-IQ"/>
        </w:rPr>
        <w:t xml:space="preserve">     </w:t>
      </w:r>
    </w:p>
  </w:footnote>
  <w:footnote w:id="6">
    <w:p w:rsidR="00917F73" w:rsidRPr="00F71CA9" w:rsidRDefault="00917F73" w:rsidP="00917F73">
      <w:pPr>
        <w:bidi w:val="0"/>
        <w:spacing w:after="0" w:line="240" w:lineRule="auto"/>
        <w:rPr>
          <w:rFonts w:ascii="Simplified Arabic" w:eastAsia="Times New Roman" w:hAnsi="Simplified Arabic" w:cs="Simplified Arabic"/>
          <w:sz w:val="20"/>
          <w:szCs w:val="20"/>
          <w:lang w:bidi="ar-IQ"/>
        </w:rPr>
      </w:pPr>
      <w:r>
        <w:rPr>
          <w:rFonts w:ascii="Simplified Arabic" w:eastAsia="Times New Roman" w:hAnsi="Simplified Arabic" w:cs="Simplified Arabic"/>
          <w:sz w:val="20"/>
          <w:szCs w:val="20"/>
          <w:lang w:bidi="ar-IQ"/>
        </w:rPr>
        <w:t>1-</w:t>
      </w:r>
      <w:r w:rsidRPr="00F71CA9">
        <w:rPr>
          <w:rFonts w:ascii="Simplified Arabic" w:eastAsia="Times New Roman" w:hAnsi="Simplified Arabic" w:cs="Simplified Arabic"/>
          <w:sz w:val="20"/>
          <w:szCs w:val="20"/>
        </w:rPr>
        <w:t xml:space="preserve">Amerecian Kinesiology </w:t>
      </w:r>
      <w:r w:rsidRPr="00B32AB0">
        <w:rPr>
          <w:rFonts w:ascii="Simplified Arabic" w:eastAsia="Times New Roman" w:hAnsi="Simplified Arabic" w:cs="Simplified Arabic"/>
          <w:b/>
          <w:bCs/>
          <w:sz w:val="20"/>
          <w:szCs w:val="20"/>
          <w:u w:val="single"/>
        </w:rPr>
        <w:t>, Physiology of Exercise</w:t>
      </w:r>
      <w:r w:rsidRPr="00F71CA9">
        <w:rPr>
          <w:rFonts w:ascii="Simplified Arabic" w:eastAsia="Times New Roman" w:hAnsi="Simplified Arabic" w:cs="Simplified Arabic"/>
          <w:sz w:val="20"/>
          <w:szCs w:val="20"/>
        </w:rPr>
        <w:t xml:space="preserve"> / Neurological Control of movement , Lecture ,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C9" w:rsidRDefault="00653861">
    <w:pPr>
      <w:pStyle w:val="a3"/>
      <w:framePr w:wrap="around" w:vAnchor="text" w:hAnchor="margin" w:y="1"/>
      <w:rPr>
        <w:rtl/>
      </w:rPr>
    </w:pPr>
    <w:r>
      <w:rPr>
        <w:rtl/>
      </w:rPr>
      <w:fldChar w:fldCharType="begin"/>
    </w:r>
    <w:r>
      <w:instrText xml:space="preserve">PAGE  </w:instrText>
    </w:r>
    <w:r>
      <w:rPr>
        <w:rtl/>
      </w:rPr>
      <w:fldChar w:fldCharType="end"/>
    </w:r>
  </w:p>
  <w:p w:rsidR="00566DC9" w:rsidRDefault="007F52DF">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0039223"/>
      <w:docPartObj>
        <w:docPartGallery w:val="Page Numbers (Top of Page)"/>
        <w:docPartUnique/>
      </w:docPartObj>
    </w:sdtPr>
    <w:sdtEndPr/>
    <w:sdtContent>
      <w:p w:rsidR="00526466" w:rsidRDefault="00526466" w:rsidP="00526466">
        <w:pPr>
          <w:pStyle w:val="a3"/>
          <w:tabs>
            <w:tab w:val="left" w:pos="7951"/>
            <w:tab w:val="right" w:pos="9071"/>
          </w:tabs>
        </w:pPr>
        <w:r>
          <w:rPr>
            <w:rtl/>
          </w:rPr>
          <w:tab/>
        </w:r>
        <w:r>
          <w:rPr>
            <w:rtl/>
          </w:rPr>
          <w:tab/>
        </w:r>
        <w:r>
          <w:rPr>
            <w:rtl/>
          </w:rPr>
          <w:tab/>
        </w:r>
        <w:r>
          <w:rPr>
            <w:rtl/>
          </w:rPr>
          <w:tab/>
        </w:r>
        <w:r w:rsidRPr="00C60387">
          <w:rPr>
            <w:b/>
            <w:bCs/>
            <w:sz w:val="24"/>
            <w:szCs w:val="24"/>
          </w:rPr>
          <w:fldChar w:fldCharType="begin"/>
        </w:r>
        <w:r w:rsidRPr="00C60387">
          <w:rPr>
            <w:b/>
            <w:bCs/>
            <w:sz w:val="24"/>
            <w:szCs w:val="24"/>
          </w:rPr>
          <w:instrText>PAGE   \* MERGEFORMAT</w:instrText>
        </w:r>
        <w:r w:rsidRPr="00C60387">
          <w:rPr>
            <w:b/>
            <w:bCs/>
            <w:sz w:val="24"/>
            <w:szCs w:val="24"/>
          </w:rPr>
          <w:fldChar w:fldCharType="separate"/>
        </w:r>
        <w:r w:rsidR="002F426F" w:rsidRPr="002F426F">
          <w:rPr>
            <w:b/>
            <w:bCs/>
            <w:noProof/>
            <w:sz w:val="24"/>
            <w:szCs w:val="24"/>
            <w:rtl/>
            <w:lang w:val="ar-SA"/>
          </w:rPr>
          <w:t>6</w:t>
        </w:r>
        <w:r w:rsidRPr="00C60387">
          <w:rPr>
            <w:b/>
            <w:bCs/>
            <w:sz w:val="24"/>
            <w:szCs w:val="24"/>
          </w:rPr>
          <w:fldChar w:fldCharType="end"/>
        </w:r>
      </w:p>
    </w:sdtContent>
  </w:sdt>
  <w:p w:rsidR="002060A1" w:rsidRDefault="002060A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7726522"/>
      <w:docPartObj>
        <w:docPartGallery w:val="Page Numbers (Top of Page)"/>
        <w:docPartUnique/>
      </w:docPartObj>
    </w:sdtPr>
    <w:sdtEndPr/>
    <w:sdtContent>
      <w:p w:rsidR="001113DD" w:rsidRDefault="001113DD" w:rsidP="001113DD">
        <w:pPr>
          <w:pStyle w:val="a3"/>
          <w:jc w:val="right"/>
        </w:pPr>
        <w:r>
          <w:fldChar w:fldCharType="begin"/>
        </w:r>
        <w:r>
          <w:instrText>PAGE   \* MERGEFORMAT</w:instrText>
        </w:r>
        <w:r>
          <w:fldChar w:fldCharType="separate"/>
        </w:r>
        <w:r w:rsidR="00526466" w:rsidRPr="00526466">
          <w:rPr>
            <w:noProof/>
            <w:rtl/>
            <w:lang w:val="ar-SA"/>
          </w:rPr>
          <w:t>1</w:t>
        </w:r>
        <w:r>
          <w:fldChar w:fldCharType="end"/>
        </w:r>
      </w:p>
    </w:sdtContent>
  </w:sdt>
  <w:p w:rsidR="001113DD" w:rsidRDefault="001113DD" w:rsidP="001113DD">
    <w:pPr>
      <w:pStyle w:val="a3"/>
      <w:jc w:val="right"/>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290"/>
    <w:multiLevelType w:val="hybridMultilevel"/>
    <w:tmpl w:val="8384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B77BD"/>
    <w:multiLevelType w:val="hybridMultilevel"/>
    <w:tmpl w:val="D96E0B70"/>
    <w:lvl w:ilvl="0" w:tplc="030674F2">
      <w:start w:val="1"/>
      <w:numFmt w:val="decimal"/>
      <w:lvlText w:val="%1-"/>
      <w:lvlJc w:val="left"/>
      <w:pPr>
        <w:ind w:left="720" w:hanging="360"/>
      </w:pPr>
      <w:rPr>
        <w:rFonts w:eastAsia="Calibri" w:hint="default"/>
        <w:b w:val="0"/>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91FF2"/>
    <w:multiLevelType w:val="hybridMultilevel"/>
    <w:tmpl w:val="0968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30446"/>
    <w:multiLevelType w:val="hybridMultilevel"/>
    <w:tmpl w:val="5742E520"/>
    <w:lvl w:ilvl="0" w:tplc="F9782964">
      <w:start w:val="2"/>
      <w:numFmt w:val="bullet"/>
      <w:lvlText w:val=""/>
      <w:lvlJc w:val="left"/>
      <w:pPr>
        <w:ind w:left="720" w:hanging="360"/>
      </w:pPr>
      <w:rPr>
        <w:rFonts w:ascii="Symbol" w:eastAsia="Calibr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B52A9D"/>
    <w:multiLevelType w:val="hybridMultilevel"/>
    <w:tmpl w:val="44CCBA1A"/>
    <w:lvl w:ilvl="0" w:tplc="7DBC37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E7E06"/>
    <w:multiLevelType w:val="hybridMultilevel"/>
    <w:tmpl w:val="2C507334"/>
    <w:lvl w:ilvl="0" w:tplc="902EA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3C778B"/>
    <w:multiLevelType w:val="multilevel"/>
    <w:tmpl w:val="CC6CCE2C"/>
    <w:lvl w:ilvl="0">
      <w:start w:val="5"/>
      <w:numFmt w:val="decimal"/>
      <w:lvlText w:val="%1"/>
      <w:lvlJc w:val="left"/>
      <w:pPr>
        <w:ind w:left="360" w:hanging="36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7">
    <w:nsid w:val="3ADD6541"/>
    <w:multiLevelType w:val="multilevel"/>
    <w:tmpl w:val="76CAB16E"/>
    <w:lvl w:ilvl="0">
      <w:start w:val="5"/>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F683B0D"/>
    <w:multiLevelType w:val="hybridMultilevel"/>
    <w:tmpl w:val="5A76D05A"/>
    <w:lvl w:ilvl="0" w:tplc="A54E50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27D97"/>
    <w:multiLevelType w:val="hybridMultilevel"/>
    <w:tmpl w:val="6E705488"/>
    <w:lvl w:ilvl="0" w:tplc="78BEAC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4245C"/>
    <w:multiLevelType w:val="hybridMultilevel"/>
    <w:tmpl w:val="24426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FD18C7"/>
    <w:multiLevelType w:val="hybridMultilevel"/>
    <w:tmpl w:val="709A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C7AC4"/>
    <w:multiLevelType w:val="hybridMultilevel"/>
    <w:tmpl w:val="99D65498"/>
    <w:lvl w:ilvl="0" w:tplc="C7605216">
      <w:start w:val="3"/>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553033"/>
    <w:multiLevelType w:val="multilevel"/>
    <w:tmpl w:val="8EC6DF4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E5E632B"/>
    <w:multiLevelType w:val="hybridMultilevel"/>
    <w:tmpl w:val="62B89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1AC2FE4"/>
    <w:multiLevelType w:val="hybridMultilevel"/>
    <w:tmpl w:val="33243F8E"/>
    <w:lvl w:ilvl="0" w:tplc="27264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411FD"/>
    <w:multiLevelType w:val="hybridMultilevel"/>
    <w:tmpl w:val="B2E8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76089"/>
    <w:multiLevelType w:val="hybridMultilevel"/>
    <w:tmpl w:val="86DC3BCE"/>
    <w:lvl w:ilvl="0" w:tplc="D206B91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A3B02"/>
    <w:multiLevelType w:val="hybridMultilevel"/>
    <w:tmpl w:val="3476EDDA"/>
    <w:lvl w:ilvl="0" w:tplc="13E0B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6"/>
  </w:num>
  <w:num w:numId="4">
    <w:abstractNumId w:val="13"/>
  </w:num>
  <w:num w:numId="5">
    <w:abstractNumId w:val="15"/>
  </w:num>
  <w:num w:numId="6">
    <w:abstractNumId w:val="5"/>
  </w:num>
  <w:num w:numId="7">
    <w:abstractNumId w:val="1"/>
  </w:num>
  <w:num w:numId="8">
    <w:abstractNumId w:val="17"/>
  </w:num>
  <w:num w:numId="9">
    <w:abstractNumId w:val="2"/>
  </w:num>
  <w:num w:numId="10">
    <w:abstractNumId w:val="12"/>
  </w:num>
  <w:num w:numId="11">
    <w:abstractNumId w:val="9"/>
  </w:num>
  <w:num w:numId="12">
    <w:abstractNumId w:val="4"/>
  </w:num>
  <w:num w:numId="13">
    <w:abstractNumId w:val="8"/>
  </w:num>
  <w:num w:numId="14">
    <w:abstractNumId w:val="7"/>
  </w:num>
  <w:num w:numId="15">
    <w:abstractNumId w:val="11"/>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3F"/>
    <w:rsid w:val="000004CF"/>
    <w:rsid w:val="00015848"/>
    <w:rsid w:val="000365A5"/>
    <w:rsid w:val="00037ED4"/>
    <w:rsid w:val="00046A53"/>
    <w:rsid w:val="00052127"/>
    <w:rsid w:val="0006090C"/>
    <w:rsid w:val="0006254F"/>
    <w:rsid w:val="00065359"/>
    <w:rsid w:val="00096E16"/>
    <w:rsid w:val="000E64B9"/>
    <w:rsid w:val="000F28D2"/>
    <w:rsid w:val="001113DD"/>
    <w:rsid w:val="001336F7"/>
    <w:rsid w:val="001342AD"/>
    <w:rsid w:val="0013564A"/>
    <w:rsid w:val="00136AA2"/>
    <w:rsid w:val="00137F15"/>
    <w:rsid w:val="001526C1"/>
    <w:rsid w:val="00166D2C"/>
    <w:rsid w:val="00177D4B"/>
    <w:rsid w:val="00181190"/>
    <w:rsid w:val="00183261"/>
    <w:rsid w:val="001961EC"/>
    <w:rsid w:val="001A3B60"/>
    <w:rsid w:val="001A3EB5"/>
    <w:rsid w:val="001B3D9E"/>
    <w:rsid w:val="001D3327"/>
    <w:rsid w:val="001F62DD"/>
    <w:rsid w:val="001F758C"/>
    <w:rsid w:val="00201016"/>
    <w:rsid w:val="002060A1"/>
    <w:rsid w:val="002279B8"/>
    <w:rsid w:val="002629C8"/>
    <w:rsid w:val="002704EB"/>
    <w:rsid w:val="002848F4"/>
    <w:rsid w:val="00284B9D"/>
    <w:rsid w:val="00296A82"/>
    <w:rsid w:val="002A4D09"/>
    <w:rsid w:val="002A5712"/>
    <w:rsid w:val="002B7061"/>
    <w:rsid w:val="002C3E61"/>
    <w:rsid w:val="002D4729"/>
    <w:rsid w:val="002F16AF"/>
    <w:rsid w:val="002F426F"/>
    <w:rsid w:val="00327A60"/>
    <w:rsid w:val="003338C5"/>
    <w:rsid w:val="003528C1"/>
    <w:rsid w:val="003633B8"/>
    <w:rsid w:val="00375085"/>
    <w:rsid w:val="003974F5"/>
    <w:rsid w:val="00405367"/>
    <w:rsid w:val="00414136"/>
    <w:rsid w:val="004213E2"/>
    <w:rsid w:val="004278F5"/>
    <w:rsid w:val="0044169C"/>
    <w:rsid w:val="00466C75"/>
    <w:rsid w:val="00496E5E"/>
    <w:rsid w:val="00497275"/>
    <w:rsid w:val="004A44EE"/>
    <w:rsid w:val="004C3C24"/>
    <w:rsid w:val="004D1D5D"/>
    <w:rsid w:val="004D2C16"/>
    <w:rsid w:val="004D43E6"/>
    <w:rsid w:val="004E105E"/>
    <w:rsid w:val="004E3AAD"/>
    <w:rsid w:val="004F0106"/>
    <w:rsid w:val="004F1BDD"/>
    <w:rsid w:val="005151EA"/>
    <w:rsid w:val="00526466"/>
    <w:rsid w:val="00527E82"/>
    <w:rsid w:val="0053775A"/>
    <w:rsid w:val="00550D90"/>
    <w:rsid w:val="00555325"/>
    <w:rsid w:val="00570CD4"/>
    <w:rsid w:val="005755E7"/>
    <w:rsid w:val="005831CB"/>
    <w:rsid w:val="00584E6A"/>
    <w:rsid w:val="00587318"/>
    <w:rsid w:val="005932FD"/>
    <w:rsid w:val="005C2695"/>
    <w:rsid w:val="005D4BEA"/>
    <w:rsid w:val="005D6543"/>
    <w:rsid w:val="005E6C6B"/>
    <w:rsid w:val="0060279C"/>
    <w:rsid w:val="00623165"/>
    <w:rsid w:val="00626EF9"/>
    <w:rsid w:val="006271A1"/>
    <w:rsid w:val="0063415D"/>
    <w:rsid w:val="00653861"/>
    <w:rsid w:val="0067184D"/>
    <w:rsid w:val="0067514D"/>
    <w:rsid w:val="006C1072"/>
    <w:rsid w:val="006E2A55"/>
    <w:rsid w:val="006E468D"/>
    <w:rsid w:val="006E5B6E"/>
    <w:rsid w:val="007060BE"/>
    <w:rsid w:val="00706520"/>
    <w:rsid w:val="00707EE7"/>
    <w:rsid w:val="0071039F"/>
    <w:rsid w:val="00781434"/>
    <w:rsid w:val="007A0FDE"/>
    <w:rsid w:val="007C21A3"/>
    <w:rsid w:val="007C4AF0"/>
    <w:rsid w:val="007F52DF"/>
    <w:rsid w:val="00820219"/>
    <w:rsid w:val="0088041B"/>
    <w:rsid w:val="008A0107"/>
    <w:rsid w:val="008A471E"/>
    <w:rsid w:val="008A67D5"/>
    <w:rsid w:val="008B3ACC"/>
    <w:rsid w:val="008B3E6A"/>
    <w:rsid w:val="008D725B"/>
    <w:rsid w:val="008E252B"/>
    <w:rsid w:val="008E7A74"/>
    <w:rsid w:val="008E7D2E"/>
    <w:rsid w:val="00917F73"/>
    <w:rsid w:val="00922C5B"/>
    <w:rsid w:val="009411F3"/>
    <w:rsid w:val="00952475"/>
    <w:rsid w:val="00972489"/>
    <w:rsid w:val="0098424A"/>
    <w:rsid w:val="009A09E0"/>
    <w:rsid w:val="009B4D91"/>
    <w:rsid w:val="009B5699"/>
    <w:rsid w:val="009D0951"/>
    <w:rsid w:val="009E645D"/>
    <w:rsid w:val="00A35E1D"/>
    <w:rsid w:val="00A40D3A"/>
    <w:rsid w:val="00A41D0C"/>
    <w:rsid w:val="00AB54BA"/>
    <w:rsid w:val="00AC390A"/>
    <w:rsid w:val="00AF4FEE"/>
    <w:rsid w:val="00B1573C"/>
    <w:rsid w:val="00B16CCB"/>
    <w:rsid w:val="00B2629C"/>
    <w:rsid w:val="00B32AB0"/>
    <w:rsid w:val="00B44171"/>
    <w:rsid w:val="00B76803"/>
    <w:rsid w:val="00BF46DA"/>
    <w:rsid w:val="00C0377C"/>
    <w:rsid w:val="00C35BE8"/>
    <w:rsid w:val="00C52B2E"/>
    <w:rsid w:val="00C60387"/>
    <w:rsid w:val="00C612C7"/>
    <w:rsid w:val="00C663C6"/>
    <w:rsid w:val="00C72412"/>
    <w:rsid w:val="00C76600"/>
    <w:rsid w:val="00C82177"/>
    <w:rsid w:val="00C94ED2"/>
    <w:rsid w:val="00CB6907"/>
    <w:rsid w:val="00CD4503"/>
    <w:rsid w:val="00CE25C7"/>
    <w:rsid w:val="00CF0375"/>
    <w:rsid w:val="00D00603"/>
    <w:rsid w:val="00D12B91"/>
    <w:rsid w:val="00D228D7"/>
    <w:rsid w:val="00D30644"/>
    <w:rsid w:val="00D34E36"/>
    <w:rsid w:val="00D3513B"/>
    <w:rsid w:val="00D37066"/>
    <w:rsid w:val="00D47A63"/>
    <w:rsid w:val="00D83E69"/>
    <w:rsid w:val="00D935BA"/>
    <w:rsid w:val="00DA1C1E"/>
    <w:rsid w:val="00DA211B"/>
    <w:rsid w:val="00DA687B"/>
    <w:rsid w:val="00DB6C70"/>
    <w:rsid w:val="00DC3DDF"/>
    <w:rsid w:val="00DD407B"/>
    <w:rsid w:val="00DD617A"/>
    <w:rsid w:val="00DE19B9"/>
    <w:rsid w:val="00E16579"/>
    <w:rsid w:val="00E233F9"/>
    <w:rsid w:val="00E4045D"/>
    <w:rsid w:val="00E9304E"/>
    <w:rsid w:val="00E96378"/>
    <w:rsid w:val="00EA2FE6"/>
    <w:rsid w:val="00EA5B22"/>
    <w:rsid w:val="00EF09BC"/>
    <w:rsid w:val="00EF7E0F"/>
    <w:rsid w:val="00F1323C"/>
    <w:rsid w:val="00F30EFF"/>
    <w:rsid w:val="00F5226A"/>
    <w:rsid w:val="00F64370"/>
    <w:rsid w:val="00F67202"/>
    <w:rsid w:val="00F71CA9"/>
    <w:rsid w:val="00F72162"/>
    <w:rsid w:val="00F8513F"/>
    <w:rsid w:val="00FB1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475"/>
    <w:pPr>
      <w:tabs>
        <w:tab w:val="center" w:pos="4153"/>
        <w:tab w:val="right" w:pos="8306"/>
      </w:tabs>
      <w:spacing w:after="0" w:line="240" w:lineRule="auto"/>
    </w:pPr>
  </w:style>
  <w:style w:type="character" w:customStyle="1" w:styleId="Char">
    <w:name w:val="رأس الصفحة Char"/>
    <w:basedOn w:val="a0"/>
    <w:link w:val="a3"/>
    <w:uiPriority w:val="99"/>
    <w:rsid w:val="00952475"/>
  </w:style>
  <w:style w:type="paragraph" w:styleId="a4">
    <w:name w:val="footnote text"/>
    <w:basedOn w:val="a"/>
    <w:link w:val="Char0"/>
    <w:uiPriority w:val="99"/>
    <w:unhideWhenUsed/>
    <w:rsid w:val="00952475"/>
    <w:pPr>
      <w:spacing w:after="0" w:line="240" w:lineRule="auto"/>
    </w:pPr>
    <w:rPr>
      <w:sz w:val="20"/>
      <w:szCs w:val="20"/>
    </w:rPr>
  </w:style>
  <w:style w:type="character" w:customStyle="1" w:styleId="Char0">
    <w:name w:val="نص حاشية سفلية Char"/>
    <w:basedOn w:val="a0"/>
    <w:link w:val="a4"/>
    <w:uiPriority w:val="99"/>
    <w:rsid w:val="00952475"/>
    <w:rPr>
      <w:sz w:val="20"/>
      <w:szCs w:val="20"/>
    </w:rPr>
  </w:style>
  <w:style w:type="character" w:styleId="a5">
    <w:name w:val="footnote reference"/>
    <w:semiHidden/>
    <w:rsid w:val="00952475"/>
    <w:rPr>
      <w:vertAlign w:val="superscript"/>
    </w:rPr>
  </w:style>
  <w:style w:type="paragraph" w:customStyle="1" w:styleId="a6">
    <w:rsid w:val="00952475"/>
  </w:style>
  <w:style w:type="character" w:styleId="a7">
    <w:name w:val="page number"/>
    <w:basedOn w:val="a0"/>
    <w:uiPriority w:val="99"/>
    <w:semiHidden/>
    <w:unhideWhenUsed/>
    <w:rsid w:val="00952475"/>
  </w:style>
  <w:style w:type="paragraph" w:styleId="a8">
    <w:name w:val="List Paragraph"/>
    <w:basedOn w:val="a"/>
    <w:uiPriority w:val="34"/>
    <w:qFormat/>
    <w:rsid w:val="007C4AF0"/>
    <w:pPr>
      <w:ind w:left="720"/>
      <w:contextualSpacing/>
    </w:pPr>
  </w:style>
  <w:style w:type="paragraph" w:styleId="a9">
    <w:name w:val="Balloon Text"/>
    <w:basedOn w:val="a"/>
    <w:link w:val="Char1"/>
    <w:uiPriority w:val="99"/>
    <w:semiHidden/>
    <w:unhideWhenUsed/>
    <w:rsid w:val="00DC3DDF"/>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DC3DDF"/>
    <w:rPr>
      <w:rFonts w:ascii="Tahoma" w:hAnsi="Tahoma" w:cs="Tahoma"/>
      <w:sz w:val="16"/>
      <w:szCs w:val="16"/>
    </w:rPr>
  </w:style>
  <w:style w:type="paragraph" w:styleId="aa">
    <w:name w:val="footer"/>
    <w:basedOn w:val="a"/>
    <w:link w:val="Char2"/>
    <w:uiPriority w:val="99"/>
    <w:unhideWhenUsed/>
    <w:rsid w:val="002060A1"/>
    <w:pPr>
      <w:tabs>
        <w:tab w:val="center" w:pos="4153"/>
        <w:tab w:val="right" w:pos="8306"/>
      </w:tabs>
      <w:spacing w:after="0" w:line="240" w:lineRule="auto"/>
    </w:pPr>
  </w:style>
  <w:style w:type="character" w:customStyle="1" w:styleId="Char2">
    <w:name w:val="تذييل الصفحة Char"/>
    <w:basedOn w:val="a0"/>
    <w:link w:val="aa"/>
    <w:uiPriority w:val="99"/>
    <w:rsid w:val="00206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475"/>
    <w:pPr>
      <w:tabs>
        <w:tab w:val="center" w:pos="4153"/>
        <w:tab w:val="right" w:pos="8306"/>
      </w:tabs>
      <w:spacing w:after="0" w:line="240" w:lineRule="auto"/>
    </w:pPr>
  </w:style>
  <w:style w:type="character" w:customStyle="1" w:styleId="Char">
    <w:name w:val="رأس الصفحة Char"/>
    <w:basedOn w:val="a0"/>
    <w:link w:val="a3"/>
    <w:uiPriority w:val="99"/>
    <w:rsid w:val="00952475"/>
  </w:style>
  <w:style w:type="paragraph" w:styleId="a4">
    <w:name w:val="footnote text"/>
    <w:basedOn w:val="a"/>
    <w:link w:val="Char0"/>
    <w:uiPriority w:val="99"/>
    <w:unhideWhenUsed/>
    <w:rsid w:val="00952475"/>
    <w:pPr>
      <w:spacing w:after="0" w:line="240" w:lineRule="auto"/>
    </w:pPr>
    <w:rPr>
      <w:sz w:val="20"/>
      <w:szCs w:val="20"/>
    </w:rPr>
  </w:style>
  <w:style w:type="character" w:customStyle="1" w:styleId="Char0">
    <w:name w:val="نص حاشية سفلية Char"/>
    <w:basedOn w:val="a0"/>
    <w:link w:val="a4"/>
    <w:uiPriority w:val="99"/>
    <w:rsid w:val="00952475"/>
    <w:rPr>
      <w:sz w:val="20"/>
      <w:szCs w:val="20"/>
    </w:rPr>
  </w:style>
  <w:style w:type="character" w:styleId="a5">
    <w:name w:val="footnote reference"/>
    <w:semiHidden/>
    <w:rsid w:val="00952475"/>
    <w:rPr>
      <w:vertAlign w:val="superscript"/>
    </w:rPr>
  </w:style>
  <w:style w:type="paragraph" w:customStyle="1" w:styleId="a6">
    <w:rsid w:val="00952475"/>
  </w:style>
  <w:style w:type="character" w:styleId="a7">
    <w:name w:val="page number"/>
    <w:basedOn w:val="a0"/>
    <w:uiPriority w:val="99"/>
    <w:semiHidden/>
    <w:unhideWhenUsed/>
    <w:rsid w:val="00952475"/>
  </w:style>
  <w:style w:type="paragraph" w:styleId="a8">
    <w:name w:val="List Paragraph"/>
    <w:basedOn w:val="a"/>
    <w:uiPriority w:val="34"/>
    <w:qFormat/>
    <w:rsid w:val="007C4AF0"/>
    <w:pPr>
      <w:ind w:left="720"/>
      <w:contextualSpacing/>
    </w:pPr>
  </w:style>
  <w:style w:type="paragraph" w:styleId="a9">
    <w:name w:val="Balloon Text"/>
    <w:basedOn w:val="a"/>
    <w:link w:val="Char1"/>
    <w:uiPriority w:val="99"/>
    <w:semiHidden/>
    <w:unhideWhenUsed/>
    <w:rsid w:val="00DC3DDF"/>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DC3DDF"/>
    <w:rPr>
      <w:rFonts w:ascii="Tahoma" w:hAnsi="Tahoma" w:cs="Tahoma"/>
      <w:sz w:val="16"/>
      <w:szCs w:val="16"/>
    </w:rPr>
  </w:style>
  <w:style w:type="paragraph" w:styleId="aa">
    <w:name w:val="footer"/>
    <w:basedOn w:val="a"/>
    <w:link w:val="Char2"/>
    <w:uiPriority w:val="99"/>
    <w:unhideWhenUsed/>
    <w:rsid w:val="002060A1"/>
    <w:pPr>
      <w:tabs>
        <w:tab w:val="center" w:pos="4153"/>
        <w:tab w:val="right" w:pos="8306"/>
      </w:tabs>
      <w:spacing w:after="0" w:line="240" w:lineRule="auto"/>
    </w:pPr>
  </w:style>
  <w:style w:type="character" w:customStyle="1" w:styleId="Char2">
    <w:name w:val="تذييل الصفحة Char"/>
    <w:basedOn w:val="a0"/>
    <w:link w:val="aa"/>
    <w:uiPriority w:val="99"/>
    <w:rsid w:val="00206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8194">
      <w:bodyDiv w:val="1"/>
      <w:marLeft w:val="0"/>
      <w:marRight w:val="0"/>
      <w:marTop w:val="0"/>
      <w:marBottom w:val="0"/>
      <w:divBdr>
        <w:top w:val="none" w:sz="0" w:space="0" w:color="auto"/>
        <w:left w:val="none" w:sz="0" w:space="0" w:color="auto"/>
        <w:bottom w:val="none" w:sz="0" w:space="0" w:color="auto"/>
        <w:right w:val="none" w:sz="0" w:space="0" w:color="auto"/>
      </w:divBdr>
    </w:div>
    <w:div w:id="107092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aajawad@uomisan.edu"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01B5-50DF-4B1C-AED5-A6CCA3EA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10</Pages>
  <Words>2082</Words>
  <Characters>11872</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2o1O</cp:lastModifiedBy>
  <cp:revision>67</cp:revision>
  <cp:lastPrinted>2017-09-17T06:20:00Z</cp:lastPrinted>
  <dcterms:created xsi:type="dcterms:W3CDTF">2017-09-16T20:20:00Z</dcterms:created>
  <dcterms:modified xsi:type="dcterms:W3CDTF">2022-03-01T18:50:00Z</dcterms:modified>
</cp:coreProperties>
</file>