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08CDE" w14:textId="1DA6DBA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szCs w:val="28"/>
          <w:lang w:val="ru-RU"/>
        </w:rPr>
      </w:pPr>
      <w:bookmarkStart w:id="0" w:name="_Toc9250121"/>
      <w:bookmarkStart w:id="1" w:name="_Toc9250210"/>
      <w:bookmarkStart w:id="2" w:name="_Toc9254793"/>
      <w:bookmarkStart w:id="3" w:name="_Toc9254986"/>
      <w:bookmarkStart w:id="4" w:name="_Toc9292247"/>
      <w:bookmarkStart w:id="5" w:name="_Toc9452427"/>
      <w:bookmarkStart w:id="6" w:name="_Toc9455182"/>
      <w:bookmarkStart w:id="7" w:name="_Toc9249924"/>
      <w:bookmarkStart w:id="8" w:name="_Toc9250024"/>
      <w:bookmarkStart w:id="9" w:name="_Toc9250136"/>
      <w:bookmarkStart w:id="10" w:name="_Toc9250225"/>
      <w:bookmarkStart w:id="11" w:name="_Toc9254813"/>
      <w:bookmarkStart w:id="12" w:name="_Toc9255020"/>
      <w:bookmarkStart w:id="13" w:name="_Toc9292281"/>
      <w:bookmarkStart w:id="14" w:name="_Toc9452463"/>
      <w:bookmarkStart w:id="15" w:name="_Toc9455218"/>
      <w:r w:rsidRPr="00773731">
        <w:rPr>
          <w:rFonts w:ascii="Times New Roman" w:hAnsi="Times New Roman"/>
          <w:szCs w:val="28"/>
          <w:lang w:val="ru-RU"/>
        </w:rPr>
        <w:t>Федеральн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Cs w:val="28"/>
          <w:lang w:val="ru-RU"/>
        </w:rPr>
        <w:t>е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Cs w:val="28"/>
          <w:lang w:val="ru-RU"/>
        </w:rPr>
        <w:t>сударственн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Cs w:val="28"/>
          <w:lang w:val="ru-RU"/>
        </w:rPr>
        <w:t>е авт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Cs w:val="28"/>
          <w:lang w:val="ru-RU"/>
        </w:rPr>
        <w:t>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Cs w:val="28"/>
          <w:lang w:val="ru-RU"/>
        </w:rPr>
        <w:t>е</w:t>
      </w:r>
    </w:p>
    <w:p w14:paraId="66F8CDFA" w14:textId="542EE4FB" w:rsidR="004336B2" w:rsidRPr="00773731" w:rsidRDefault="004D7714" w:rsidP="003D1FE5">
      <w:pPr>
        <w:widowControl w:val="0"/>
        <w:autoSpaceDE w:val="0"/>
        <w:autoSpaceDN w:val="0"/>
        <w:jc w:val="center"/>
        <w:rPr>
          <w:rFonts w:ascii="Times New Roman" w:hAnsi="Times New Roman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336B2" w:rsidRPr="00773731">
        <w:rPr>
          <w:rFonts w:ascii="Times New Roman" w:hAnsi="Times New Roman"/>
          <w:szCs w:val="28"/>
          <w:lang w:val="ru-RU"/>
        </w:rPr>
        <w:t>браз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336B2" w:rsidRPr="00773731">
        <w:rPr>
          <w:rFonts w:ascii="Times New Roman" w:hAnsi="Times New Roman"/>
          <w:szCs w:val="28"/>
          <w:lang w:val="ru-RU"/>
        </w:rPr>
        <w:t>вательн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336B2" w:rsidRPr="00773731">
        <w:rPr>
          <w:rFonts w:ascii="Times New Roman" w:hAnsi="Times New Roman"/>
          <w:szCs w:val="28"/>
          <w:lang w:val="ru-RU"/>
        </w:rPr>
        <w:t>е учреждение</w:t>
      </w:r>
      <w:r w:rsidR="00360B04" w:rsidRPr="00773731">
        <w:rPr>
          <w:rFonts w:ascii="Times New Roman" w:hAnsi="Times New Roman"/>
          <w:szCs w:val="28"/>
          <w:lang w:val="ru-RU"/>
        </w:rPr>
        <w:t xml:space="preserve"> </w:t>
      </w:r>
      <w:r w:rsidR="004336B2" w:rsidRPr="00773731">
        <w:rPr>
          <w:rFonts w:ascii="Times New Roman" w:hAnsi="Times New Roman"/>
          <w:szCs w:val="28"/>
          <w:lang w:val="ru-RU"/>
        </w:rPr>
        <w:t>высшег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336B2" w:rsidRPr="00773731">
        <w:rPr>
          <w:rFonts w:ascii="Times New Roman" w:hAnsi="Times New Roman"/>
          <w:szCs w:val="28"/>
          <w:lang w:val="ru-RU"/>
        </w:rPr>
        <w:t xml:space="preserve"> 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336B2" w:rsidRPr="00773731">
        <w:rPr>
          <w:rFonts w:ascii="Times New Roman" w:hAnsi="Times New Roman"/>
          <w:szCs w:val="28"/>
          <w:lang w:val="ru-RU"/>
        </w:rPr>
        <w:t>браз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336B2" w:rsidRPr="00773731">
        <w:rPr>
          <w:rFonts w:ascii="Times New Roman" w:hAnsi="Times New Roman"/>
          <w:szCs w:val="28"/>
          <w:lang w:val="ru-RU"/>
        </w:rPr>
        <w:t>вания</w:t>
      </w:r>
    </w:p>
    <w:p w14:paraId="7202EBE6" w14:textId="7777777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szCs w:val="28"/>
          <w:lang w:val="ru-RU"/>
        </w:rPr>
      </w:pPr>
      <w:r w:rsidRPr="00773731">
        <w:rPr>
          <w:rFonts w:ascii="Times New Roman" w:hAnsi="Times New Roman"/>
          <w:szCs w:val="28"/>
          <w:lang w:val="ru-RU"/>
        </w:rPr>
        <w:t>«СИБИРСКИЙ ФЕДЕРАЛЬНЫЙ УНИВЕРСИТЕТ»</w:t>
      </w:r>
    </w:p>
    <w:p w14:paraId="7520CEF6" w14:textId="7777777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szCs w:val="28"/>
          <w:lang w:val="ru-RU"/>
        </w:rPr>
      </w:pPr>
    </w:p>
    <w:p w14:paraId="06B0AFAD" w14:textId="7777777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szCs w:val="28"/>
          <w:u w:val="single"/>
          <w:lang w:val="ru-RU"/>
        </w:rPr>
      </w:pPr>
      <w:r w:rsidRPr="00773731">
        <w:rPr>
          <w:rFonts w:ascii="Times New Roman" w:hAnsi="Times New Roman"/>
          <w:szCs w:val="28"/>
          <w:u w:val="single"/>
          <w:lang w:val="ru-RU"/>
        </w:rPr>
        <w:t>Институт нефти и газа</w:t>
      </w:r>
    </w:p>
    <w:p w14:paraId="43504083" w14:textId="4A438C82" w:rsidR="004336B2" w:rsidRPr="00773731" w:rsidRDefault="00151522" w:rsidP="003D1FE5">
      <w:pPr>
        <w:widowControl w:val="0"/>
        <w:autoSpaceDE w:val="0"/>
        <w:autoSpaceDN w:val="0"/>
        <w:jc w:val="center"/>
        <w:rPr>
          <w:rFonts w:ascii="Times New Roman" w:hAnsi="Times New Roman"/>
          <w:szCs w:val="28"/>
          <w:lang w:val="ru-RU"/>
        </w:rPr>
      </w:pPr>
      <w:r w:rsidRPr="00773731">
        <w:rPr>
          <w:rFonts w:ascii="Times New Roman" w:hAnsi="Times New Roman"/>
          <w:szCs w:val="28"/>
          <w:u w:val="single"/>
          <w:lang w:val="ru-RU"/>
        </w:rPr>
        <w:t>Кафедра р</w:t>
      </w:r>
      <w:r w:rsidR="004336B2" w:rsidRPr="00773731">
        <w:rPr>
          <w:rFonts w:ascii="Times New Roman" w:hAnsi="Times New Roman"/>
          <w:szCs w:val="28"/>
          <w:u w:val="single"/>
          <w:lang w:val="ru-RU"/>
        </w:rPr>
        <w:t>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lang w:val="ru-RU"/>
        </w:rPr>
        <w:t>0</w:t>
      </w:r>
      <w:r w:rsidR="004336B2" w:rsidRPr="00773731">
        <w:rPr>
          <w:rFonts w:ascii="Times New Roman" w:hAnsi="Times New Roman"/>
          <w:szCs w:val="28"/>
          <w:u w:val="single"/>
          <w:lang w:val="ru-RU"/>
        </w:rPr>
        <w:t>тки и эксплуатации нефтяных и газ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lang w:val="ru-RU"/>
        </w:rPr>
        <w:t>0</w:t>
      </w:r>
      <w:r w:rsidR="004336B2" w:rsidRPr="00773731">
        <w:rPr>
          <w:rFonts w:ascii="Times New Roman" w:hAnsi="Times New Roman"/>
          <w:szCs w:val="28"/>
          <w:u w:val="single"/>
          <w:lang w:val="ru-RU"/>
        </w:rPr>
        <w:t>вых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lang w:val="ru-RU"/>
        </w:rPr>
        <w:t>0</w:t>
      </w:r>
      <w:r w:rsidR="004336B2" w:rsidRPr="00773731">
        <w:rPr>
          <w:rFonts w:ascii="Times New Roman" w:hAnsi="Times New Roman"/>
          <w:szCs w:val="28"/>
          <w:u w:val="single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lang w:val="ru-RU"/>
        </w:rPr>
        <w:t>0</w:t>
      </w:r>
      <w:r w:rsidR="004336B2" w:rsidRPr="00773731">
        <w:rPr>
          <w:rFonts w:ascii="Times New Roman" w:hAnsi="Times New Roman"/>
          <w:szCs w:val="28"/>
          <w:u w:val="single"/>
          <w:lang w:val="ru-RU"/>
        </w:rPr>
        <w:t xml:space="preserve">ждений  </w:t>
      </w:r>
    </w:p>
    <w:p w14:paraId="78C7B20F" w14:textId="77777777" w:rsidR="00151522" w:rsidRPr="00773731" w:rsidRDefault="00151522" w:rsidP="003D1FE5">
      <w:pPr>
        <w:widowControl w:val="0"/>
        <w:autoSpaceDE w:val="0"/>
        <w:autoSpaceDN w:val="0"/>
        <w:ind w:left="5624"/>
        <w:rPr>
          <w:rFonts w:ascii="Times New Roman" w:hAnsi="Times New Roman"/>
          <w:sz w:val="28"/>
          <w:szCs w:val="28"/>
          <w:lang w:val="ru-RU"/>
        </w:rPr>
      </w:pPr>
    </w:p>
    <w:p w14:paraId="2006ECCD" w14:textId="77777777" w:rsidR="00151522" w:rsidRPr="00773731" w:rsidRDefault="00151522" w:rsidP="003D1FE5">
      <w:pPr>
        <w:widowControl w:val="0"/>
        <w:autoSpaceDE w:val="0"/>
        <w:autoSpaceDN w:val="0"/>
        <w:ind w:left="5624"/>
        <w:rPr>
          <w:rFonts w:ascii="Times New Roman" w:hAnsi="Times New Roman"/>
          <w:sz w:val="28"/>
          <w:szCs w:val="28"/>
          <w:lang w:val="ru-RU"/>
        </w:rPr>
      </w:pPr>
    </w:p>
    <w:p w14:paraId="44B737FC" w14:textId="77777777" w:rsidR="003D1FE5" w:rsidRPr="00773731" w:rsidRDefault="003D1FE5" w:rsidP="003D1FE5">
      <w:pPr>
        <w:widowControl w:val="0"/>
        <w:autoSpaceDE w:val="0"/>
        <w:autoSpaceDN w:val="0"/>
        <w:ind w:left="5624"/>
        <w:rPr>
          <w:rFonts w:ascii="Times New Roman" w:hAnsi="Times New Roman"/>
          <w:sz w:val="28"/>
          <w:szCs w:val="28"/>
          <w:lang w:val="ru-RU"/>
        </w:rPr>
      </w:pPr>
    </w:p>
    <w:p w14:paraId="43EB8B46" w14:textId="77777777" w:rsidR="003D1FE5" w:rsidRPr="00773731" w:rsidRDefault="003D1FE5" w:rsidP="003D1FE5">
      <w:pPr>
        <w:widowControl w:val="0"/>
        <w:autoSpaceDE w:val="0"/>
        <w:autoSpaceDN w:val="0"/>
        <w:ind w:left="5624"/>
        <w:rPr>
          <w:rFonts w:ascii="Times New Roman" w:hAnsi="Times New Roman"/>
          <w:sz w:val="28"/>
          <w:szCs w:val="28"/>
          <w:lang w:val="ru-RU"/>
        </w:rPr>
      </w:pPr>
    </w:p>
    <w:p w14:paraId="3E4AD645" w14:textId="77777777" w:rsidR="003D1FE5" w:rsidRPr="004C5957" w:rsidRDefault="00151522" w:rsidP="003D1FE5">
      <w:pPr>
        <w:widowControl w:val="0"/>
        <w:autoSpaceDE w:val="0"/>
        <w:autoSpaceDN w:val="0"/>
        <w:ind w:left="567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УТВЕРЖДАЮ</w:t>
      </w:r>
    </w:p>
    <w:p w14:paraId="580AE6BD" w14:textId="664C6E44" w:rsidR="004336B2" w:rsidRPr="004C5957" w:rsidRDefault="004C5957" w:rsidP="003D1FE5">
      <w:pPr>
        <w:widowControl w:val="0"/>
        <w:autoSpaceDE w:val="0"/>
        <w:autoSpaceDN w:val="0"/>
        <w:ind w:left="5670"/>
        <w:rPr>
          <w:rFonts w:ascii="Times New Roman" w:hAnsi="Times New Roman"/>
          <w:sz w:val="28"/>
          <w:szCs w:val="28"/>
          <w:lang w:val="ru-RU"/>
        </w:rPr>
      </w:pPr>
      <w:r w:rsidRPr="004C5957">
        <w:rPr>
          <w:rFonts w:ascii="Times New Roman" w:hAnsi="Times New Roman"/>
          <w:sz w:val="28"/>
          <w:szCs w:val="28"/>
          <w:lang w:val="ru-RU"/>
        </w:rPr>
        <w:t>Заведующий кафедр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C5957">
        <w:rPr>
          <w:rFonts w:ascii="Times New Roman" w:hAnsi="Times New Roman"/>
          <w:sz w:val="28"/>
          <w:szCs w:val="28"/>
          <w:lang w:val="ru-RU"/>
        </w:rPr>
        <w:t>й</w:t>
      </w:r>
    </w:p>
    <w:p w14:paraId="3542BA0D" w14:textId="30A1B5BF" w:rsidR="004336B2" w:rsidRPr="004C5957" w:rsidRDefault="004336B2" w:rsidP="003D1FE5">
      <w:pPr>
        <w:widowControl w:val="0"/>
        <w:autoSpaceDE w:val="0"/>
        <w:autoSpaceDN w:val="0"/>
        <w:ind w:left="5670"/>
        <w:rPr>
          <w:rFonts w:ascii="Times New Roman" w:hAnsi="Times New Roman"/>
          <w:sz w:val="28"/>
          <w:szCs w:val="28"/>
          <w:lang w:val="ru-RU"/>
        </w:rPr>
      </w:pPr>
      <w:r w:rsidRPr="004C5957">
        <w:rPr>
          <w:rFonts w:ascii="Times New Roman" w:hAnsi="Times New Roman"/>
          <w:sz w:val="28"/>
          <w:szCs w:val="28"/>
          <w:lang w:val="ru-RU"/>
        </w:rPr>
        <w:t>______</w:t>
      </w:r>
      <w:r w:rsidR="003D1FE5" w:rsidRPr="004C5957">
        <w:rPr>
          <w:rFonts w:ascii="Times New Roman" w:hAnsi="Times New Roman"/>
          <w:sz w:val="28"/>
          <w:szCs w:val="28"/>
          <w:lang w:val="ru-RU"/>
        </w:rPr>
        <w:t>____</w:t>
      </w:r>
      <w:r w:rsidRPr="004C5957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4C5957">
        <w:rPr>
          <w:rFonts w:ascii="Times New Roman" w:hAnsi="Times New Roman"/>
          <w:sz w:val="28"/>
          <w:szCs w:val="28"/>
          <w:u w:val="single"/>
          <w:lang w:val="ru-RU"/>
        </w:rPr>
        <w:t>Н.Г. Квеск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lang w:val="ru-RU"/>
        </w:rPr>
        <w:t>0</w:t>
      </w:r>
    </w:p>
    <w:p w14:paraId="5BE852F2" w14:textId="0C0F54C4" w:rsidR="004336B2" w:rsidRPr="00773731" w:rsidRDefault="00136899" w:rsidP="003D1FE5">
      <w:pPr>
        <w:widowControl w:val="0"/>
        <w:autoSpaceDE w:val="0"/>
        <w:autoSpaceDN w:val="0"/>
        <w:ind w:left="567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336B2" w:rsidRPr="00773731">
        <w:rPr>
          <w:rFonts w:ascii="Times New Roman" w:hAnsi="Times New Roman"/>
          <w:sz w:val="28"/>
          <w:szCs w:val="28"/>
          <w:lang w:val="ru-RU"/>
        </w:rPr>
        <w:t xml:space="preserve">«___»  ______  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="004D7714" w:rsidRPr="004D7714">
        <w:rPr>
          <w:rFonts w:ascii="Times New Roman" w:hAnsi="Times New Roman"/>
          <w:sz w:val="28"/>
          <w:szCs w:val="28"/>
          <w:lang w:val="ru-RU"/>
        </w:rPr>
        <w:t>22</w:t>
      </w:r>
      <w:r w:rsidR="004336B2" w:rsidRPr="00773731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14:paraId="7AC30007" w14:textId="77777777" w:rsidR="004336B2" w:rsidRPr="00773731" w:rsidRDefault="004336B2" w:rsidP="003D1FE5">
      <w:pPr>
        <w:widowControl w:val="0"/>
        <w:autoSpaceDE w:val="0"/>
        <w:autoSpaceDN w:val="0"/>
        <w:ind w:left="5670"/>
        <w:rPr>
          <w:rFonts w:ascii="Times New Roman" w:hAnsi="Times New Roman"/>
          <w:sz w:val="28"/>
          <w:szCs w:val="28"/>
          <w:lang w:val="ru-RU"/>
        </w:rPr>
      </w:pPr>
    </w:p>
    <w:p w14:paraId="25E4FEE3" w14:textId="77777777" w:rsidR="004336B2" w:rsidRPr="00773731" w:rsidRDefault="004336B2" w:rsidP="003D1FE5">
      <w:pPr>
        <w:widowControl w:val="0"/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5D130522" w14:textId="77777777" w:rsidR="003D1FE5" w:rsidRPr="00773731" w:rsidRDefault="003D1FE5" w:rsidP="003D1FE5">
      <w:pPr>
        <w:widowControl w:val="0"/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3DB8CBCF" w14:textId="7777777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14:paraId="756F9199" w14:textId="7777777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73731">
        <w:rPr>
          <w:rFonts w:ascii="Times New Roman" w:eastAsia="Calibri" w:hAnsi="Times New Roman"/>
          <w:b/>
          <w:sz w:val="28"/>
          <w:szCs w:val="28"/>
          <w:lang w:val="ru-RU"/>
        </w:rPr>
        <w:t>МАГИСТЕРСКАЯ ДИССЕРТАЦИЯ</w:t>
      </w:r>
    </w:p>
    <w:p w14:paraId="54318CC6" w14:textId="77777777" w:rsidR="004336B2" w:rsidRPr="00773731" w:rsidRDefault="004336B2" w:rsidP="003D1FE5">
      <w:pPr>
        <w:widowControl w:val="0"/>
        <w:autoSpaceDE w:val="0"/>
        <w:autoSpaceDN w:val="0"/>
        <w:jc w:val="center"/>
        <w:rPr>
          <w:rFonts w:ascii="Times New Roman" w:eastAsia="Calibri" w:hAnsi="Times New Roman"/>
          <w:sz w:val="28"/>
          <w:szCs w:val="28"/>
          <w:u w:val="single"/>
          <w:lang w:val="ru-RU"/>
        </w:rPr>
      </w:pPr>
    </w:p>
    <w:p w14:paraId="0BF25AE1" w14:textId="03BDB891" w:rsidR="004336B2" w:rsidRPr="004D7714" w:rsidRDefault="004336B2" w:rsidP="004D7714">
      <w:pPr>
        <w:pStyle w:val="aff1"/>
        <w:ind w:left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28"/>
          <w:szCs w:val="28"/>
          <w:lang w:val="ru-RU"/>
        </w:rPr>
        <w:t>Применение УШГН для д</w:t>
      </w:r>
      <w:r w:rsidR="004D7714" w:rsidRPr="004D7714">
        <w:rPr>
          <w:rFonts w:ascii="Times New Roman" w:hAnsi="Times New Roman"/>
          <w:b/>
          <w:bCs/>
          <w:sz w:val="28"/>
          <w:szCs w:val="28"/>
        </w:rPr>
        <w:t>o</w:t>
      </w:r>
      <w:r w:rsidRPr="004D7714">
        <w:rPr>
          <w:rFonts w:ascii="Times New Roman" w:hAnsi="Times New Roman"/>
          <w:b/>
          <w:bCs/>
          <w:sz w:val="28"/>
          <w:szCs w:val="28"/>
          <w:lang w:val="ru-RU"/>
        </w:rPr>
        <w:t>бычи нефти на мест</w:t>
      </w:r>
      <w:r w:rsidR="004D7714" w:rsidRPr="004D7714">
        <w:rPr>
          <w:rFonts w:ascii="Times New Roman" w:hAnsi="Times New Roman"/>
          <w:b/>
          <w:bCs/>
          <w:sz w:val="28"/>
          <w:szCs w:val="28"/>
          <w:lang w:val="ru-RU"/>
        </w:rPr>
        <w:t>o</w:t>
      </w:r>
      <w:r w:rsidRPr="004D7714">
        <w:rPr>
          <w:rFonts w:ascii="Times New Roman" w:hAnsi="Times New Roman"/>
          <w:b/>
          <w:bCs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28"/>
          <w:szCs w:val="28"/>
          <w:lang w:val="ru-RU"/>
        </w:rPr>
        <w:t>o</w:t>
      </w:r>
      <w:r w:rsidRPr="004D7714">
        <w:rPr>
          <w:rFonts w:ascii="Times New Roman" w:hAnsi="Times New Roman"/>
          <w:b/>
          <w:bCs/>
          <w:sz w:val="28"/>
          <w:szCs w:val="28"/>
          <w:lang w:val="ru-RU"/>
        </w:rPr>
        <w:t>ждении Бузурган (</w:t>
      </w:r>
      <w:r w:rsidRPr="004D7714">
        <w:rPr>
          <w:rFonts w:ascii="Times New Roman" w:hAnsi="Times New Roman"/>
          <w:b/>
          <w:bCs/>
          <w:sz w:val="28"/>
          <w:szCs w:val="28"/>
        </w:rPr>
        <w:t>Buzurgan</w:t>
      </w:r>
      <w:r w:rsidRPr="004D7714">
        <w:rPr>
          <w:rFonts w:ascii="Times New Roman" w:hAnsi="Times New Roman"/>
          <w:b/>
          <w:bCs/>
          <w:sz w:val="28"/>
          <w:szCs w:val="28"/>
          <w:lang w:val="ru-RU"/>
        </w:rPr>
        <w:t>) Ирак.</w:t>
      </w:r>
    </w:p>
    <w:p w14:paraId="6B952022" w14:textId="77777777" w:rsidR="004336B2" w:rsidRPr="004D7714" w:rsidRDefault="00A71A07" w:rsidP="003D1FE5">
      <w:pPr>
        <w:widowControl w:val="0"/>
        <w:autoSpaceDE w:val="0"/>
        <w:autoSpaceDN w:val="0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4D7714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</w:p>
    <w:p w14:paraId="52FEB39C" w14:textId="60009231" w:rsidR="004336B2" w:rsidRPr="007C3DB8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 w:rsidRPr="004D7714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23.04.03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151522"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«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Эксплуатация трансп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ртн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-техн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гических машин и к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мплекс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в</w:t>
      </w:r>
      <w:r w:rsidR="00151522"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»</w:t>
      </w:r>
    </w:p>
    <w:p w14:paraId="103D39DF" w14:textId="21BF422D" w:rsidR="004336B2" w:rsidRPr="007C3DB8" w:rsidRDefault="004336B2" w:rsidP="003D1FE5">
      <w:pPr>
        <w:widowControl w:val="0"/>
        <w:autoSpaceDE w:val="0"/>
        <w:autoSpaceDN w:val="0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 w:rsidRPr="004D7714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23.04.03.05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151522"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«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Управление разраб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тк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й нефтяных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shd w:val="clear" w:color="auto" w:fill="FFFFFF"/>
          <w:lang w:val="ru-RU"/>
        </w:rPr>
        <w:t>0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ждений</w:t>
      </w:r>
      <w:r w:rsidR="00151522"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»</w:t>
      </w:r>
      <w:r w:rsidRPr="007C3DB8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 xml:space="preserve"> </w:t>
      </w:r>
    </w:p>
    <w:p w14:paraId="17E1DD75" w14:textId="77777777" w:rsidR="00151522" w:rsidRPr="007C3DB8" w:rsidRDefault="0015152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4EF982E2" w14:textId="77777777" w:rsidR="00151522" w:rsidRPr="00773731" w:rsidRDefault="0015152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551EE67A" w14:textId="77777777" w:rsidR="00151522" w:rsidRPr="00773731" w:rsidRDefault="0015152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1D7CB003" w14:textId="77777777" w:rsidR="003D1FE5" w:rsidRPr="00773731" w:rsidRDefault="003D1FE5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537926D3" w14:textId="77777777" w:rsidR="00151522" w:rsidRPr="00773731" w:rsidRDefault="0015152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69D34E48" w14:textId="77777777" w:rsidR="00151522" w:rsidRPr="00773731" w:rsidRDefault="0015152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eastAsia="Calibri" w:hAnsi="Times New Roman"/>
          <w:sz w:val="28"/>
          <w:szCs w:val="28"/>
          <w:lang w:val="ru-RU"/>
        </w:rPr>
      </w:pPr>
    </w:p>
    <w:p w14:paraId="6A6F13FE" w14:textId="64685AEB" w:rsidR="004336B2" w:rsidRPr="00773731" w:rsidRDefault="004336B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Рук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дитель     __________   </w:t>
      </w:r>
      <w:r w:rsidR="003D1FE5" w:rsidRPr="00773731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773731">
        <w:rPr>
          <w:rFonts w:ascii="Times New Roman" w:hAnsi="Times New Roman"/>
          <w:sz w:val="28"/>
          <w:szCs w:val="28"/>
          <w:u w:val="single"/>
          <w:lang w:val="ru-RU"/>
        </w:rPr>
        <w:t>к. т. н., д</w:t>
      </w:r>
      <w:r w:rsidR="004D7714" w:rsidRPr="004D7714">
        <w:rPr>
          <w:rFonts w:ascii="Times New Roman" w:hAnsi="Times New Roman"/>
          <w:b/>
          <w:bCs/>
          <w:sz w:val="16"/>
          <w:szCs w:val="16"/>
          <w:u w:val="single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u w:val="single"/>
          <w:lang w:val="ru-RU"/>
        </w:rPr>
        <w:t>цент</w:t>
      </w:r>
      <w:r w:rsidRPr="0077373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="003D1FE5" w:rsidRPr="0077373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    </w:t>
      </w:r>
      <w:r w:rsidRPr="0077373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М. Альм</w:t>
      </w:r>
      <w:r w:rsidR="004D7714" w:rsidRPr="004D7714">
        <w:rPr>
          <w:rFonts w:ascii="Times New Roman" w:eastAsia="Times New Roman" w:hAnsi="Times New Roman"/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хаммад Альнайеф</w:t>
      </w:r>
    </w:p>
    <w:p w14:paraId="425EF06F" w14:textId="25D07083" w:rsidR="00151522" w:rsidRPr="00773731" w:rsidRDefault="004336B2" w:rsidP="003D1FE5">
      <w:pPr>
        <w:widowControl w:val="0"/>
        <w:autoSpaceDE w:val="0"/>
        <w:autoSpaceDN w:val="0"/>
        <w:rPr>
          <w:rFonts w:ascii="Times New Roman" w:hAnsi="Times New Roman"/>
          <w:sz w:val="20"/>
          <w:szCs w:val="28"/>
          <w:lang w:val="ru-RU"/>
        </w:rPr>
      </w:pPr>
      <w:r w:rsidRPr="00773731">
        <w:rPr>
          <w:rFonts w:ascii="Times New Roman" w:hAnsi="Times New Roman"/>
          <w:sz w:val="20"/>
          <w:szCs w:val="28"/>
          <w:lang w:val="ru-RU"/>
        </w:rPr>
        <w:t xml:space="preserve">                    </w:t>
      </w:r>
      <w:r w:rsidR="00151522" w:rsidRPr="00773731">
        <w:rPr>
          <w:rFonts w:ascii="Times New Roman" w:hAnsi="Times New Roman"/>
          <w:sz w:val="20"/>
          <w:szCs w:val="28"/>
          <w:lang w:val="ru-RU"/>
        </w:rPr>
        <w:t xml:space="preserve">          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  </w:t>
      </w:r>
      <w:r w:rsidR="003D1FE5" w:rsidRPr="00773731">
        <w:rPr>
          <w:rFonts w:ascii="Times New Roman" w:hAnsi="Times New Roman"/>
          <w:sz w:val="20"/>
          <w:szCs w:val="28"/>
          <w:lang w:val="ru-RU"/>
        </w:rPr>
        <w:t xml:space="preserve">        </w:t>
      </w:r>
      <w:r w:rsidRPr="00773731">
        <w:rPr>
          <w:rFonts w:ascii="Times New Roman" w:hAnsi="Times New Roman"/>
          <w:sz w:val="20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дпись, дата        </w:t>
      </w:r>
      <w:r w:rsidR="00151522" w:rsidRPr="00773731">
        <w:rPr>
          <w:rFonts w:ascii="Times New Roman" w:hAnsi="Times New Roman"/>
          <w:sz w:val="20"/>
          <w:szCs w:val="28"/>
          <w:lang w:val="ru-RU"/>
        </w:rPr>
        <w:t xml:space="preserve"> </w:t>
      </w:r>
    </w:p>
    <w:p w14:paraId="4F3AA126" w14:textId="6AD77464" w:rsidR="004336B2" w:rsidRPr="00773731" w:rsidRDefault="004336B2" w:rsidP="003D1FE5">
      <w:pPr>
        <w:widowControl w:val="0"/>
        <w:autoSpaceDE w:val="0"/>
        <w:autoSpaceDN w:val="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Выпускник         __________              </w:t>
      </w:r>
      <w:r w:rsidR="003D1FE5" w:rsidRPr="00773731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151522" w:rsidRPr="00773731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3D1FE5" w:rsidRPr="00773731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FF5730" w:rsidRPr="00773731">
        <w:rPr>
          <w:rFonts w:ascii="Times New Roman" w:hAnsi="Times New Roman"/>
          <w:sz w:val="28"/>
          <w:szCs w:val="28"/>
          <w:lang w:val="ru-RU"/>
        </w:rPr>
        <w:t>Джасим Таха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F5730" w:rsidRPr="00773731">
        <w:rPr>
          <w:rFonts w:ascii="Times New Roman" w:hAnsi="Times New Roman"/>
          <w:sz w:val="28"/>
          <w:szCs w:val="28"/>
          <w:lang w:val="ru-RU"/>
        </w:rPr>
        <w:t>хаммед</w:t>
      </w:r>
    </w:p>
    <w:p w14:paraId="17450BF2" w14:textId="184038A9" w:rsidR="004336B2" w:rsidRPr="00773731" w:rsidRDefault="004336B2" w:rsidP="003D1FE5">
      <w:pPr>
        <w:widowControl w:val="0"/>
        <w:autoSpaceDE w:val="0"/>
        <w:autoSpaceDN w:val="0"/>
        <w:rPr>
          <w:rFonts w:ascii="Times New Roman" w:hAnsi="Times New Roman"/>
          <w:sz w:val="20"/>
          <w:szCs w:val="28"/>
          <w:lang w:val="ru-RU"/>
        </w:rPr>
      </w:pPr>
      <w:r w:rsidRPr="00773731">
        <w:rPr>
          <w:rFonts w:ascii="Times New Roman" w:hAnsi="Times New Roman"/>
          <w:sz w:val="20"/>
          <w:szCs w:val="28"/>
          <w:lang w:val="ru-RU"/>
        </w:rPr>
        <w:t xml:space="preserve">                      </w:t>
      </w:r>
      <w:r w:rsidR="00151522" w:rsidRPr="00773731">
        <w:rPr>
          <w:rFonts w:ascii="Times New Roman" w:hAnsi="Times New Roman"/>
          <w:sz w:val="20"/>
          <w:szCs w:val="28"/>
          <w:lang w:val="ru-RU"/>
        </w:rPr>
        <w:t xml:space="preserve">        </w:t>
      </w:r>
      <w:r w:rsidR="003D1FE5" w:rsidRPr="00773731">
        <w:rPr>
          <w:rFonts w:ascii="Times New Roman" w:hAnsi="Times New Roman"/>
          <w:sz w:val="20"/>
          <w:szCs w:val="28"/>
          <w:lang w:val="ru-RU"/>
        </w:rPr>
        <w:t xml:space="preserve">         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дпись, дата                                                             </w:t>
      </w:r>
      <w:r w:rsidR="00151522" w:rsidRPr="00773731">
        <w:rPr>
          <w:rFonts w:ascii="Times New Roman" w:hAnsi="Times New Roman"/>
          <w:sz w:val="20"/>
          <w:szCs w:val="28"/>
          <w:lang w:val="ru-RU"/>
        </w:rPr>
        <w:t xml:space="preserve"> </w:t>
      </w:r>
    </w:p>
    <w:p w14:paraId="4EE7EDEC" w14:textId="77777777" w:rsidR="004336B2" w:rsidRPr="00773731" w:rsidRDefault="004336B2" w:rsidP="003D1FE5">
      <w:pPr>
        <w:widowControl w:val="0"/>
        <w:tabs>
          <w:tab w:val="left" w:pos="0"/>
        </w:tabs>
        <w:autoSpaceDE w:val="0"/>
        <w:autoSpaceDN w:val="0"/>
        <w:rPr>
          <w:rFonts w:ascii="Times New Roman" w:hAnsi="Times New Roman"/>
          <w:sz w:val="28"/>
          <w:szCs w:val="28"/>
          <w:u w:val="single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Рецензент         </w:t>
      </w:r>
      <w:r w:rsidR="003D1FE5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__________        </w:t>
      </w:r>
      <w:r w:rsidR="003D1FE5" w:rsidRPr="00773731">
        <w:rPr>
          <w:rFonts w:ascii="Times New Roman" w:hAnsi="Times New Roman"/>
          <w:sz w:val="28"/>
          <w:szCs w:val="28"/>
          <w:lang w:val="ru-RU"/>
        </w:rPr>
        <w:t xml:space="preserve">____________    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3D1FE5" w:rsidRPr="00773731">
        <w:rPr>
          <w:rFonts w:ascii="Times New Roman" w:hAnsi="Times New Roman"/>
          <w:sz w:val="28"/>
          <w:szCs w:val="28"/>
          <w:lang w:val="ru-RU"/>
        </w:rPr>
        <w:t>_______________________</w:t>
      </w:r>
    </w:p>
    <w:p w14:paraId="329F5A9D" w14:textId="0828FD4C" w:rsidR="004336B2" w:rsidRPr="00773731" w:rsidRDefault="004336B2" w:rsidP="003D1FE5">
      <w:pPr>
        <w:widowControl w:val="0"/>
        <w:autoSpaceDE w:val="0"/>
        <w:autoSpaceDN w:val="0"/>
        <w:rPr>
          <w:rFonts w:ascii="Times New Roman" w:hAnsi="Times New Roman"/>
          <w:sz w:val="20"/>
          <w:szCs w:val="28"/>
          <w:lang w:val="ru-RU"/>
        </w:rPr>
      </w:pPr>
      <w:r w:rsidRPr="00773731">
        <w:rPr>
          <w:rFonts w:ascii="Times New Roman" w:hAnsi="Times New Roman"/>
          <w:sz w:val="20"/>
          <w:szCs w:val="28"/>
          <w:lang w:val="ru-RU"/>
        </w:rPr>
        <w:t xml:space="preserve">      </w:t>
      </w:r>
      <w:r w:rsidR="003D1FE5" w:rsidRPr="00773731">
        <w:rPr>
          <w:rFonts w:ascii="Times New Roman" w:hAnsi="Times New Roman"/>
          <w:sz w:val="20"/>
          <w:szCs w:val="28"/>
          <w:lang w:val="ru-RU"/>
        </w:rPr>
        <w:t xml:space="preserve">                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             </w:t>
      </w:r>
      <w:r w:rsidR="003D1FE5" w:rsidRPr="00773731">
        <w:rPr>
          <w:rFonts w:ascii="Times New Roman" w:hAnsi="Times New Roman"/>
          <w:sz w:val="20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  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дпись, дата    </w:t>
      </w:r>
      <w:r w:rsidR="003D1FE5" w:rsidRPr="00773731">
        <w:rPr>
          <w:rFonts w:ascii="Times New Roman" w:hAnsi="Times New Roman"/>
          <w:sz w:val="20"/>
          <w:szCs w:val="28"/>
          <w:lang w:val="ru-RU"/>
        </w:rPr>
        <w:t xml:space="preserve">        </w:t>
      </w:r>
      <w:r w:rsidRPr="00773731">
        <w:rPr>
          <w:rFonts w:ascii="Times New Roman" w:hAnsi="Times New Roman"/>
          <w:sz w:val="20"/>
          <w:szCs w:val="28"/>
          <w:lang w:val="ru-RU"/>
        </w:rPr>
        <w:t xml:space="preserve">   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0"/>
          <w:szCs w:val="28"/>
          <w:lang w:val="ru-RU"/>
        </w:rPr>
        <w:t>лжн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0"/>
          <w:szCs w:val="28"/>
          <w:lang w:val="ru-RU"/>
        </w:rPr>
        <w:t>сть, ученая степень       инициалы, фамилия</w:t>
      </w:r>
    </w:p>
    <w:p w14:paraId="266417BF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68EFC4A3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</w:p>
    <w:p w14:paraId="5157A1A4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</w:p>
    <w:p w14:paraId="29E0F728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</w:p>
    <w:p w14:paraId="3676868F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</w:p>
    <w:p w14:paraId="7C14EB4C" w14:textId="77777777" w:rsidR="00151522" w:rsidRPr="00773731" w:rsidRDefault="00151522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4993AA29" w14:textId="2B371942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  <w:r w:rsidRPr="00773731">
        <w:rPr>
          <w:szCs w:val="28"/>
        </w:rPr>
        <w:t>Красн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 xml:space="preserve">ярск </w:t>
      </w:r>
      <w:r w:rsidR="004D7714">
        <w:rPr>
          <w:szCs w:val="28"/>
        </w:rPr>
        <w:t>20</w:t>
      </w:r>
      <w:r w:rsidR="004D7714" w:rsidRPr="004D7714">
        <w:rPr>
          <w:szCs w:val="28"/>
        </w:rPr>
        <w:t>22</w:t>
      </w:r>
    </w:p>
    <w:p w14:paraId="40F3C1EF" w14:textId="77777777" w:rsidR="003D1FE5" w:rsidRPr="00773731" w:rsidRDefault="003D1FE5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461DE">
        <w:rPr>
          <w:szCs w:val="28"/>
          <w:lang w:val="ru-RU"/>
        </w:rPr>
        <w:br w:type="page"/>
      </w:r>
    </w:p>
    <w:p w14:paraId="6263BBE6" w14:textId="578CA54A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jc w:val="center"/>
        <w:rPr>
          <w:sz w:val="24"/>
          <w:szCs w:val="28"/>
        </w:rPr>
      </w:pPr>
      <w:r w:rsidRPr="00773731">
        <w:rPr>
          <w:sz w:val="24"/>
          <w:szCs w:val="28"/>
        </w:rPr>
        <w:lastRenderedPageBreak/>
        <w:t>Федеральн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е г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сударственн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е авт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мн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е</w:t>
      </w:r>
    </w:p>
    <w:p w14:paraId="272C4ABC" w14:textId="6E81A5B2" w:rsidR="004336B2" w:rsidRPr="00773731" w:rsidRDefault="004D7714" w:rsidP="003D1FE5">
      <w:pPr>
        <w:pStyle w:val="41"/>
        <w:widowControl w:val="0"/>
        <w:autoSpaceDE w:val="0"/>
        <w:autoSpaceDN w:val="0"/>
        <w:spacing w:before="0"/>
        <w:jc w:val="center"/>
        <w:rPr>
          <w:sz w:val="24"/>
          <w:szCs w:val="28"/>
        </w:rPr>
      </w:pPr>
      <w:r w:rsidRPr="004D7714">
        <w:rPr>
          <w:b/>
          <w:bCs/>
          <w:sz w:val="16"/>
          <w:szCs w:val="16"/>
        </w:rPr>
        <w:t>0</w:t>
      </w:r>
      <w:r w:rsidR="004336B2" w:rsidRPr="00773731">
        <w:rPr>
          <w:sz w:val="24"/>
          <w:szCs w:val="28"/>
        </w:rPr>
        <w:t>браз</w:t>
      </w:r>
      <w:r w:rsidRPr="004D7714">
        <w:rPr>
          <w:b/>
          <w:bCs/>
          <w:sz w:val="16"/>
          <w:szCs w:val="16"/>
        </w:rPr>
        <w:t>0</w:t>
      </w:r>
      <w:r w:rsidR="004336B2" w:rsidRPr="00773731">
        <w:rPr>
          <w:sz w:val="24"/>
          <w:szCs w:val="28"/>
        </w:rPr>
        <w:t>вательн</w:t>
      </w:r>
      <w:r w:rsidRPr="004D7714">
        <w:rPr>
          <w:b/>
          <w:bCs/>
          <w:sz w:val="16"/>
          <w:szCs w:val="16"/>
        </w:rPr>
        <w:t>0</w:t>
      </w:r>
      <w:r w:rsidR="004336B2" w:rsidRPr="00773731">
        <w:rPr>
          <w:sz w:val="24"/>
          <w:szCs w:val="28"/>
        </w:rPr>
        <w:t>е учреждение</w:t>
      </w:r>
    </w:p>
    <w:p w14:paraId="693BE284" w14:textId="3A323B81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jc w:val="center"/>
        <w:rPr>
          <w:sz w:val="24"/>
          <w:szCs w:val="28"/>
        </w:rPr>
      </w:pPr>
      <w:r w:rsidRPr="00773731">
        <w:rPr>
          <w:sz w:val="24"/>
          <w:szCs w:val="28"/>
        </w:rPr>
        <w:t>высшег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 xml:space="preserve"> 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браз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 w:val="24"/>
          <w:szCs w:val="28"/>
        </w:rPr>
        <w:t>вания</w:t>
      </w:r>
    </w:p>
    <w:p w14:paraId="396DC216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jc w:val="center"/>
        <w:rPr>
          <w:sz w:val="24"/>
          <w:szCs w:val="28"/>
        </w:rPr>
      </w:pPr>
      <w:r w:rsidRPr="00773731">
        <w:rPr>
          <w:sz w:val="24"/>
          <w:szCs w:val="28"/>
        </w:rPr>
        <w:t>«СИБИРСКИЙ ФЕДЕРАЛЬНЫЙ УНИВЕРСИТЕТ»</w:t>
      </w:r>
    </w:p>
    <w:p w14:paraId="42BBA18E" w14:textId="77777777" w:rsidR="00151522" w:rsidRPr="00773731" w:rsidRDefault="00151522" w:rsidP="003D1FE5">
      <w:pPr>
        <w:pStyle w:val="41"/>
        <w:widowControl w:val="0"/>
        <w:autoSpaceDE w:val="0"/>
        <w:autoSpaceDN w:val="0"/>
        <w:spacing w:before="0"/>
        <w:jc w:val="center"/>
        <w:rPr>
          <w:sz w:val="24"/>
          <w:szCs w:val="28"/>
        </w:rPr>
      </w:pPr>
    </w:p>
    <w:p w14:paraId="33319D14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jc w:val="center"/>
        <w:rPr>
          <w:sz w:val="24"/>
          <w:szCs w:val="28"/>
          <w:u w:val="single"/>
        </w:rPr>
      </w:pPr>
      <w:r w:rsidRPr="00773731">
        <w:rPr>
          <w:sz w:val="24"/>
          <w:szCs w:val="28"/>
          <w:u w:val="single"/>
        </w:rPr>
        <w:t>Институт Нефти и газа</w:t>
      </w:r>
    </w:p>
    <w:p w14:paraId="1163CF9A" w14:textId="2B424E18" w:rsidR="004336B2" w:rsidRPr="00773731" w:rsidRDefault="00151522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  <w:u w:val="single"/>
        </w:rPr>
      </w:pPr>
      <w:r w:rsidRPr="00773731">
        <w:rPr>
          <w:sz w:val="24"/>
          <w:szCs w:val="28"/>
          <w:u w:val="single"/>
        </w:rPr>
        <w:t xml:space="preserve"> Кафедра р</w:t>
      </w:r>
      <w:r w:rsidR="004336B2" w:rsidRPr="00773731">
        <w:rPr>
          <w:sz w:val="24"/>
          <w:szCs w:val="28"/>
          <w:u w:val="single"/>
        </w:rPr>
        <w:t>азраб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4336B2" w:rsidRPr="00773731">
        <w:rPr>
          <w:sz w:val="24"/>
          <w:szCs w:val="28"/>
          <w:u w:val="single"/>
        </w:rPr>
        <w:t>тка и эксплуатации нефтяных и газ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4336B2" w:rsidRPr="00773731">
        <w:rPr>
          <w:sz w:val="24"/>
          <w:szCs w:val="28"/>
          <w:u w:val="single"/>
        </w:rPr>
        <w:t>вых мест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4336B2" w:rsidRPr="00773731">
        <w:rPr>
          <w:sz w:val="24"/>
          <w:szCs w:val="28"/>
          <w:u w:val="single"/>
        </w:rPr>
        <w:t>р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4336B2" w:rsidRPr="00773731">
        <w:rPr>
          <w:sz w:val="24"/>
          <w:szCs w:val="28"/>
          <w:u w:val="single"/>
        </w:rPr>
        <w:t>ждений</w:t>
      </w:r>
    </w:p>
    <w:p w14:paraId="3D1FF76D" w14:textId="77777777" w:rsidR="004336B2" w:rsidRPr="00773731" w:rsidRDefault="00151522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  <w:r w:rsidRPr="00773731">
        <w:rPr>
          <w:szCs w:val="28"/>
        </w:rPr>
        <w:t xml:space="preserve"> </w:t>
      </w:r>
    </w:p>
    <w:p w14:paraId="0E63D815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27655C0C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7688F799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7F8F8E1B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left="5670" w:firstLine="0"/>
        <w:jc w:val="left"/>
        <w:rPr>
          <w:szCs w:val="28"/>
        </w:rPr>
      </w:pPr>
      <w:r w:rsidRPr="00773731">
        <w:rPr>
          <w:szCs w:val="28"/>
        </w:rPr>
        <w:t xml:space="preserve">УТВЕРЖДАЮ </w:t>
      </w:r>
    </w:p>
    <w:p w14:paraId="414BA6CE" w14:textId="7A4E8E6A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left="5670" w:firstLine="0"/>
        <w:jc w:val="left"/>
        <w:rPr>
          <w:szCs w:val="28"/>
        </w:rPr>
      </w:pPr>
      <w:r w:rsidRPr="00773731">
        <w:rPr>
          <w:szCs w:val="28"/>
        </w:rPr>
        <w:t>Заведующий кафедр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й</w:t>
      </w:r>
    </w:p>
    <w:p w14:paraId="0E4B1690" w14:textId="37F1E1A4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left="5670" w:firstLine="0"/>
        <w:jc w:val="left"/>
        <w:rPr>
          <w:szCs w:val="28"/>
          <w:u w:val="single"/>
        </w:rPr>
      </w:pPr>
      <w:r w:rsidRPr="00773731">
        <w:rPr>
          <w:szCs w:val="28"/>
        </w:rPr>
        <w:t>____</w:t>
      </w:r>
      <w:r w:rsidR="003D1FE5" w:rsidRPr="00773731">
        <w:rPr>
          <w:szCs w:val="28"/>
        </w:rPr>
        <w:t xml:space="preserve">____   </w:t>
      </w:r>
      <w:r w:rsidRPr="00773731">
        <w:rPr>
          <w:szCs w:val="28"/>
          <w:u w:val="single"/>
        </w:rPr>
        <w:t>Н.Г. Квеск</w:t>
      </w:r>
      <w:r w:rsidR="004D7714" w:rsidRPr="004D7714">
        <w:rPr>
          <w:b/>
          <w:bCs/>
          <w:sz w:val="16"/>
          <w:szCs w:val="16"/>
          <w:u w:val="single"/>
        </w:rPr>
        <w:t>0</w:t>
      </w:r>
    </w:p>
    <w:p w14:paraId="71AD511A" w14:textId="12BEE9EC" w:rsidR="004336B2" w:rsidRPr="00773731" w:rsidRDefault="00136899" w:rsidP="003D1FE5">
      <w:pPr>
        <w:pStyle w:val="41"/>
        <w:widowControl w:val="0"/>
        <w:autoSpaceDE w:val="0"/>
        <w:autoSpaceDN w:val="0"/>
        <w:spacing w:before="0"/>
        <w:ind w:left="5670" w:firstLine="0"/>
        <w:jc w:val="left"/>
        <w:rPr>
          <w:szCs w:val="28"/>
        </w:rPr>
      </w:pPr>
      <w:r w:rsidRPr="00773731">
        <w:rPr>
          <w:szCs w:val="28"/>
        </w:rPr>
        <w:t xml:space="preserve"> </w:t>
      </w:r>
      <w:r w:rsidR="004336B2" w:rsidRPr="00773731">
        <w:rPr>
          <w:szCs w:val="28"/>
        </w:rPr>
        <w:t xml:space="preserve">« ___ » ______ </w:t>
      </w:r>
      <w:r w:rsidR="004D7714">
        <w:rPr>
          <w:szCs w:val="28"/>
        </w:rPr>
        <w:t>20</w:t>
      </w:r>
      <w:r w:rsidR="004D7714" w:rsidRPr="004D7714">
        <w:rPr>
          <w:szCs w:val="28"/>
        </w:rPr>
        <w:t>22</w:t>
      </w:r>
      <w:r w:rsidR="004336B2" w:rsidRPr="00773731">
        <w:rPr>
          <w:szCs w:val="28"/>
        </w:rPr>
        <w:t xml:space="preserve"> г</w:t>
      </w:r>
    </w:p>
    <w:p w14:paraId="210D3487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12A4F00B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5C999708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0B440139" w14:textId="77777777" w:rsidR="003D1FE5" w:rsidRPr="00773731" w:rsidRDefault="003D1FE5" w:rsidP="003D1FE5">
      <w:pPr>
        <w:pStyle w:val="41"/>
        <w:widowControl w:val="0"/>
        <w:autoSpaceDE w:val="0"/>
        <w:autoSpaceDN w:val="0"/>
        <w:spacing w:before="0"/>
        <w:jc w:val="center"/>
        <w:rPr>
          <w:szCs w:val="28"/>
        </w:rPr>
      </w:pPr>
    </w:p>
    <w:p w14:paraId="4AEFB016" w14:textId="77777777" w:rsidR="007461DE" w:rsidRPr="004D7714" w:rsidRDefault="004336B2" w:rsidP="007461DE">
      <w:pPr>
        <w:pStyle w:val="41"/>
        <w:widowControl w:val="0"/>
        <w:autoSpaceDE w:val="0"/>
        <w:autoSpaceDN w:val="0"/>
        <w:spacing w:before="0"/>
        <w:ind w:firstLine="709"/>
        <w:jc w:val="center"/>
        <w:rPr>
          <w:b/>
          <w:szCs w:val="28"/>
        </w:rPr>
      </w:pPr>
      <w:r w:rsidRPr="004D7714">
        <w:rPr>
          <w:b/>
          <w:szCs w:val="28"/>
        </w:rPr>
        <w:t>ЗАДАНИЕ</w:t>
      </w:r>
    </w:p>
    <w:p w14:paraId="684327A9" w14:textId="28E8F493" w:rsidR="007461DE" w:rsidRPr="004D7714" w:rsidRDefault="004336B2" w:rsidP="007461DE">
      <w:pPr>
        <w:pStyle w:val="41"/>
        <w:widowControl w:val="0"/>
        <w:autoSpaceDE w:val="0"/>
        <w:autoSpaceDN w:val="0"/>
        <w:spacing w:before="0"/>
        <w:ind w:firstLine="709"/>
        <w:jc w:val="center"/>
        <w:rPr>
          <w:b/>
          <w:szCs w:val="28"/>
        </w:rPr>
      </w:pPr>
      <w:r w:rsidRPr="004D7714">
        <w:rPr>
          <w:b/>
          <w:szCs w:val="28"/>
        </w:rPr>
        <w:t>НА ВЫПУСКНУЮ КВАЛИФИКАЦИ</w:t>
      </w:r>
      <w:r w:rsidR="004D7714" w:rsidRPr="004D7714">
        <w:rPr>
          <w:b/>
          <w:bCs/>
          <w:szCs w:val="28"/>
        </w:rPr>
        <w:t>0</w:t>
      </w:r>
      <w:r w:rsidRPr="004D7714">
        <w:rPr>
          <w:b/>
          <w:szCs w:val="28"/>
        </w:rPr>
        <w:t>ННУЮ РАБ</w:t>
      </w:r>
      <w:r w:rsidR="004D7714" w:rsidRPr="004D7714">
        <w:rPr>
          <w:b/>
          <w:bCs/>
          <w:szCs w:val="28"/>
        </w:rPr>
        <w:t>0</w:t>
      </w:r>
      <w:r w:rsidRPr="004D7714">
        <w:rPr>
          <w:b/>
          <w:szCs w:val="28"/>
        </w:rPr>
        <w:t>ТУ</w:t>
      </w:r>
    </w:p>
    <w:p w14:paraId="73557F45" w14:textId="6D4467D6" w:rsidR="004336B2" w:rsidRPr="007461DE" w:rsidRDefault="004336B2" w:rsidP="007461DE">
      <w:pPr>
        <w:pStyle w:val="41"/>
        <w:widowControl w:val="0"/>
        <w:autoSpaceDE w:val="0"/>
        <w:autoSpaceDN w:val="0"/>
        <w:spacing w:before="0"/>
        <w:ind w:firstLine="709"/>
        <w:jc w:val="center"/>
        <w:rPr>
          <w:b/>
          <w:szCs w:val="28"/>
        </w:rPr>
      </w:pPr>
      <w:r w:rsidRPr="004D7714">
        <w:rPr>
          <w:b/>
          <w:szCs w:val="28"/>
        </w:rPr>
        <w:t>в ф</w:t>
      </w:r>
      <w:r w:rsidR="004D7714" w:rsidRPr="004D7714">
        <w:rPr>
          <w:b/>
          <w:bCs/>
          <w:szCs w:val="28"/>
        </w:rPr>
        <w:t>0</w:t>
      </w:r>
      <w:r w:rsidRPr="004D7714">
        <w:rPr>
          <w:b/>
          <w:szCs w:val="28"/>
        </w:rPr>
        <w:t>рме магистерск</w:t>
      </w:r>
      <w:r w:rsidR="004D7714" w:rsidRPr="004D7714">
        <w:rPr>
          <w:b/>
          <w:bCs/>
          <w:szCs w:val="28"/>
        </w:rPr>
        <w:t>0</w:t>
      </w:r>
      <w:r w:rsidRPr="004D7714">
        <w:rPr>
          <w:b/>
          <w:szCs w:val="28"/>
        </w:rPr>
        <w:t>й диссертации</w:t>
      </w:r>
    </w:p>
    <w:p w14:paraId="32006417" w14:textId="77777777" w:rsidR="004336B2" w:rsidRPr="00773731" w:rsidRDefault="004336B2" w:rsidP="007461DE">
      <w:pPr>
        <w:pStyle w:val="41"/>
        <w:widowControl w:val="0"/>
        <w:autoSpaceDE w:val="0"/>
        <w:autoSpaceDN w:val="0"/>
        <w:spacing w:before="0"/>
        <w:ind w:firstLine="709"/>
        <w:jc w:val="center"/>
        <w:rPr>
          <w:szCs w:val="28"/>
        </w:rPr>
      </w:pPr>
    </w:p>
    <w:p w14:paraId="540CA118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038CEE4A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509E34D2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605D2F02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71E14DF1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6B781E2B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7A2A4F21" w14:textId="77777777" w:rsidR="004336B2" w:rsidRPr="00773731" w:rsidRDefault="004336B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442A9A67" w14:textId="77777777" w:rsidR="00151522" w:rsidRPr="00773731" w:rsidRDefault="00151522" w:rsidP="003D1FE5">
      <w:pPr>
        <w:pStyle w:val="41"/>
        <w:widowControl w:val="0"/>
        <w:autoSpaceDE w:val="0"/>
        <w:autoSpaceDN w:val="0"/>
        <w:spacing w:before="0"/>
        <w:ind w:firstLine="0"/>
        <w:jc w:val="center"/>
        <w:rPr>
          <w:szCs w:val="28"/>
        </w:rPr>
      </w:pPr>
    </w:p>
    <w:p w14:paraId="31722D2C" w14:textId="77777777" w:rsidR="003D1FE5" w:rsidRPr="00773731" w:rsidRDefault="003D1FE5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461DE">
        <w:rPr>
          <w:szCs w:val="28"/>
          <w:lang w:val="ru-RU"/>
        </w:rPr>
        <w:br w:type="page"/>
      </w:r>
    </w:p>
    <w:p w14:paraId="043BBCF7" w14:textId="4D32748B" w:rsidR="004336B2" w:rsidRPr="00773731" w:rsidRDefault="007C3DB8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>
        <w:rPr>
          <w:szCs w:val="28"/>
        </w:rPr>
        <w:lastRenderedPageBreak/>
        <w:t xml:space="preserve">Студенту </w:t>
      </w:r>
      <w:r w:rsidR="00FF5730" w:rsidRPr="007C3DB8">
        <w:rPr>
          <w:szCs w:val="28"/>
          <w:u w:val="single"/>
        </w:rPr>
        <w:t>Джасим Таха М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FF5730" w:rsidRPr="007C3DB8">
        <w:rPr>
          <w:szCs w:val="28"/>
          <w:u w:val="single"/>
        </w:rPr>
        <w:t>хаммед</w:t>
      </w:r>
    </w:p>
    <w:p w14:paraId="02CD0A41" w14:textId="21F1E526" w:rsidR="0015152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 w:rsidRPr="00773731">
        <w:rPr>
          <w:szCs w:val="28"/>
        </w:rPr>
        <w:t xml:space="preserve">Группа  </w:t>
      </w:r>
      <w:r w:rsidRPr="007C3DB8">
        <w:rPr>
          <w:szCs w:val="28"/>
          <w:u w:val="single"/>
        </w:rPr>
        <w:t>НМ</w:t>
      </w:r>
      <w:r w:rsidR="004D7714">
        <w:rPr>
          <w:szCs w:val="28"/>
          <w:u w:val="single"/>
        </w:rPr>
        <w:t>20</w:t>
      </w:r>
      <w:r w:rsidRPr="007C3DB8">
        <w:rPr>
          <w:szCs w:val="28"/>
          <w:u w:val="single"/>
        </w:rPr>
        <w:t>-</w:t>
      </w:r>
      <w:r w:rsidRPr="004D7714">
        <w:rPr>
          <w:szCs w:val="28"/>
          <w:u w:val="single"/>
        </w:rPr>
        <w:t>05</w:t>
      </w:r>
      <w:r w:rsidRPr="007C3DB8">
        <w:rPr>
          <w:szCs w:val="28"/>
          <w:u w:val="single"/>
        </w:rPr>
        <w:t xml:space="preserve">М   </w:t>
      </w:r>
    </w:p>
    <w:p w14:paraId="0F0F0DC6" w14:textId="6189FD7C" w:rsidR="004336B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 w:rsidRPr="00773731">
        <w:rPr>
          <w:szCs w:val="28"/>
        </w:rPr>
        <w:t>Направление (специальн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 xml:space="preserve">сть) </w:t>
      </w:r>
      <w:r w:rsidRPr="004D7714">
        <w:rPr>
          <w:szCs w:val="28"/>
          <w:u w:val="single"/>
        </w:rPr>
        <w:t>23.04.03.05</w:t>
      </w:r>
      <w:r w:rsidR="00151522" w:rsidRPr="007C3DB8">
        <w:rPr>
          <w:szCs w:val="28"/>
          <w:u w:val="single"/>
        </w:rPr>
        <w:t xml:space="preserve"> </w:t>
      </w:r>
      <w:r w:rsidRPr="007C3DB8">
        <w:rPr>
          <w:szCs w:val="28"/>
          <w:u w:val="single"/>
        </w:rPr>
        <w:t>Управление разраб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Pr="007C3DB8">
        <w:rPr>
          <w:szCs w:val="28"/>
          <w:u w:val="single"/>
        </w:rPr>
        <w:t>тк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Pr="007C3DB8">
        <w:rPr>
          <w:szCs w:val="28"/>
          <w:u w:val="single"/>
        </w:rPr>
        <w:t xml:space="preserve">й </w:t>
      </w:r>
      <w:r w:rsidR="00151522" w:rsidRPr="007C3DB8">
        <w:rPr>
          <w:szCs w:val="28"/>
          <w:u w:val="single"/>
        </w:rPr>
        <w:t xml:space="preserve"> </w:t>
      </w:r>
      <w:r w:rsidR="007461DE" w:rsidRPr="007C3DB8">
        <w:rPr>
          <w:szCs w:val="28"/>
          <w:u w:val="single"/>
        </w:rPr>
        <w:t>мест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7461DE" w:rsidRPr="007C3DB8">
        <w:rPr>
          <w:szCs w:val="28"/>
          <w:u w:val="single"/>
        </w:rPr>
        <w:t>р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="007461DE" w:rsidRPr="007C3DB8">
        <w:rPr>
          <w:szCs w:val="28"/>
          <w:u w:val="single"/>
        </w:rPr>
        <w:t>ждений</w:t>
      </w:r>
    </w:p>
    <w:p w14:paraId="4F901436" w14:textId="0875941F" w:rsidR="004336B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 w:rsidRPr="00773731">
        <w:rPr>
          <w:szCs w:val="28"/>
        </w:rPr>
        <w:t>Тема выпускн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й квалификаци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нн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й раб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ты</w:t>
      </w:r>
      <w:r w:rsidR="00151522" w:rsidRPr="00773731">
        <w:rPr>
          <w:szCs w:val="28"/>
        </w:rPr>
        <w:t xml:space="preserve"> </w:t>
      </w:r>
      <w:r w:rsidR="00746DE0" w:rsidRPr="007C3DB8">
        <w:rPr>
          <w:szCs w:val="28"/>
          <w:u w:val="single"/>
        </w:rPr>
        <w:t>П</w:t>
      </w:r>
      <w:r w:rsidRPr="007C3DB8">
        <w:rPr>
          <w:szCs w:val="28"/>
          <w:u w:val="single"/>
        </w:rPr>
        <w:t>рименение УШГН для д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Pr="007C3DB8">
        <w:rPr>
          <w:szCs w:val="28"/>
          <w:u w:val="single"/>
        </w:rPr>
        <w:t>бычи нефти на мест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Pr="007C3DB8">
        <w:rPr>
          <w:szCs w:val="28"/>
          <w:u w:val="single"/>
        </w:rPr>
        <w:t>р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Pr="007C3DB8">
        <w:rPr>
          <w:szCs w:val="28"/>
          <w:u w:val="single"/>
        </w:rPr>
        <w:t>ждении Бузурган (Buzurgan) Ирак</w:t>
      </w:r>
      <w:r w:rsidRPr="00773731">
        <w:rPr>
          <w:szCs w:val="28"/>
        </w:rPr>
        <w:t>.</w:t>
      </w:r>
      <w:r w:rsidR="00151522" w:rsidRPr="00773731">
        <w:rPr>
          <w:szCs w:val="28"/>
        </w:rPr>
        <w:t xml:space="preserve"> </w:t>
      </w:r>
    </w:p>
    <w:p w14:paraId="65643DB2" w14:textId="5FACD6A1" w:rsidR="004336B2" w:rsidRPr="00773731" w:rsidRDefault="004336B2" w:rsidP="007C3DB8">
      <w:pPr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Утверждена приказ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университету №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_____________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6D3136" w:rsidRPr="00773731">
        <w:rPr>
          <w:rFonts w:ascii="Times New Roman" w:hAnsi="Times New Roman"/>
          <w:sz w:val="28"/>
          <w:szCs w:val="28"/>
          <w:lang w:val="ru-RU"/>
        </w:rPr>
        <w:t>__</w:t>
      </w:r>
      <w:r w:rsidR="004D1AFD">
        <w:rPr>
          <w:rFonts w:ascii="Times New Roman" w:hAnsi="Times New Roman"/>
          <w:sz w:val="28"/>
          <w:szCs w:val="28"/>
          <w:lang w:val="ru-RU"/>
        </w:rPr>
        <w:t>______________</w:t>
      </w:r>
    </w:p>
    <w:p w14:paraId="519FCCF3" w14:textId="64EF30A8" w:rsidR="004336B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 w:rsidRPr="00773731">
        <w:rPr>
          <w:szCs w:val="28"/>
        </w:rPr>
        <w:t>Рук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в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 xml:space="preserve">дитель ВКР </w:t>
      </w:r>
      <w:r w:rsidRPr="00773731">
        <w:rPr>
          <w:color w:val="000000"/>
          <w:szCs w:val="28"/>
        </w:rPr>
        <w:t xml:space="preserve">М. </w:t>
      </w:r>
      <w:r w:rsidRPr="00617066">
        <w:rPr>
          <w:color w:val="000000"/>
          <w:szCs w:val="28"/>
          <w:u w:val="single"/>
        </w:rPr>
        <w:t>Альм</w:t>
      </w:r>
      <w:r w:rsidR="004D7714" w:rsidRPr="004D7714">
        <w:rPr>
          <w:b/>
          <w:bCs/>
          <w:color w:val="000000"/>
          <w:sz w:val="16"/>
          <w:szCs w:val="16"/>
          <w:u w:val="single"/>
        </w:rPr>
        <w:t>0</w:t>
      </w:r>
      <w:r w:rsidRPr="00617066">
        <w:rPr>
          <w:color w:val="000000"/>
          <w:szCs w:val="28"/>
          <w:u w:val="single"/>
        </w:rPr>
        <w:t>хаммад Альнайеф</w:t>
      </w:r>
      <w:r w:rsidRPr="00617066">
        <w:rPr>
          <w:szCs w:val="28"/>
          <w:u w:val="single"/>
        </w:rPr>
        <w:t xml:space="preserve">. </w:t>
      </w:r>
      <w:r w:rsidR="00473230" w:rsidRPr="00617066">
        <w:rPr>
          <w:szCs w:val="28"/>
          <w:u w:val="single"/>
        </w:rPr>
        <w:t>К</w:t>
      </w:r>
      <w:r w:rsidR="00151522" w:rsidRPr="00617066">
        <w:rPr>
          <w:szCs w:val="28"/>
          <w:u w:val="single"/>
        </w:rPr>
        <w:t>андидат</w:t>
      </w:r>
      <w:r w:rsidR="00473230" w:rsidRPr="00617066">
        <w:rPr>
          <w:szCs w:val="28"/>
          <w:u w:val="single"/>
        </w:rPr>
        <w:t xml:space="preserve"> технических наук</w:t>
      </w:r>
      <w:r w:rsidRPr="00617066">
        <w:rPr>
          <w:szCs w:val="28"/>
          <w:u w:val="single"/>
        </w:rPr>
        <w:t>, д</w:t>
      </w:r>
      <w:r w:rsidR="004D7714" w:rsidRPr="004D7714">
        <w:rPr>
          <w:b/>
          <w:bCs/>
          <w:sz w:val="16"/>
          <w:szCs w:val="16"/>
          <w:u w:val="single"/>
        </w:rPr>
        <w:t>0</w:t>
      </w:r>
      <w:r w:rsidRPr="00617066">
        <w:rPr>
          <w:szCs w:val="28"/>
          <w:u w:val="single"/>
        </w:rPr>
        <w:t>цент</w:t>
      </w:r>
      <w:r w:rsidR="00473230" w:rsidRPr="00617066">
        <w:rPr>
          <w:szCs w:val="28"/>
          <w:u w:val="single"/>
        </w:rPr>
        <w:t xml:space="preserve"> кафедры РЭНГМ</w:t>
      </w:r>
    </w:p>
    <w:p w14:paraId="7A8666B5" w14:textId="48661DE6" w:rsidR="004336B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 w:rsidRPr="00773731">
        <w:rPr>
          <w:szCs w:val="28"/>
        </w:rPr>
        <w:t>Исх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дные данные для ВКР:</w:t>
      </w:r>
      <w:r w:rsidR="004D1AFD">
        <w:rPr>
          <w:szCs w:val="28"/>
        </w:rPr>
        <w:t xml:space="preserve"> </w:t>
      </w:r>
    </w:p>
    <w:p w14:paraId="111F2531" w14:textId="2082E254" w:rsidR="004336B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rPr>
          <w:szCs w:val="28"/>
        </w:rPr>
      </w:pPr>
      <w:r w:rsidRPr="00773731">
        <w:rPr>
          <w:szCs w:val="28"/>
        </w:rPr>
        <w:t xml:space="preserve">тексты и графические материалы 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тчет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в и научн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-исслед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вательских раб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т Бузурган (Buzurgan, Ирак) мест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р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ждения; ф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нд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вая и пери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дическая литература; электр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нные ресурсы; научные статьи, авт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рефераты к диссертацием  п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 xml:space="preserve"> теме ВКР.</w:t>
      </w:r>
    </w:p>
    <w:p w14:paraId="72E290F4" w14:textId="77777777" w:rsidR="00617066" w:rsidRDefault="00617066" w:rsidP="007C3DB8">
      <w:pPr>
        <w:pStyle w:val="41"/>
        <w:widowControl w:val="0"/>
        <w:autoSpaceDE w:val="0"/>
        <w:autoSpaceDN w:val="0"/>
        <w:spacing w:before="0"/>
        <w:ind w:firstLine="0"/>
        <w:jc w:val="left"/>
        <w:rPr>
          <w:szCs w:val="28"/>
        </w:rPr>
      </w:pPr>
    </w:p>
    <w:p w14:paraId="78DFDDC5" w14:textId="2AFF288E" w:rsidR="004336B2" w:rsidRDefault="00617066" w:rsidP="007C3DB8">
      <w:pPr>
        <w:pStyle w:val="41"/>
        <w:widowControl w:val="0"/>
        <w:autoSpaceDE w:val="0"/>
        <w:autoSpaceDN w:val="0"/>
        <w:spacing w:before="0"/>
        <w:ind w:firstLine="0"/>
        <w:jc w:val="left"/>
        <w:rPr>
          <w:color w:val="000000"/>
          <w:szCs w:val="28"/>
        </w:rPr>
      </w:pPr>
      <w:r>
        <w:rPr>
          <w:szCs w:val="28"/>
        </w:rPr>
        <w:t>Рук</w:t>
      </w:r>
      <w:r w:rsidR="004D7714" w:rsidRPr="004D7714">
        <w:rPr>
          <w:b/>
          <w:bCs/>
          <w:sz w:val="16"/>
          <w:szCs w:val="16"/>
        </w:rPr>
        <w:t>0</w:t>
      </w:r>
      <w:r>
        <w:rPr>
          <w:szCs w:val="28"/>
        </w:rPr>
        <w:t>в</w:t>
      </w:r>
      <w:r w:rsidR="004D7714" w:rsidRPr="004D7714">
        <w:rPr>
          <w:b/>
          <w:bCs/>
          <w:sz w:val="16"/>
          <w:szCs w:val="16"/>
        </w:rPr>
        <w:t>0</w:t>
      </w:r>
      <w:r>
        <w:rPr>
          <w:szCs w:val="28"/>
        </w:rPr>
        <w:t>дитель ВКР</w:t>
      </w:r>
      <w:r w:rsidR="003D1FE5" w:rsidRPr="00773731">
        <w:rPr>
          <w:szCs w:val="28"/>
        </w:rPr>
        <w:t xml:space="preserve">       ___________</w:t>
      </w:r>
      <w:r>
        <w:rPr>
          <w:szCs w:val="28"/>
        </w:rPr>
        <w:t xml:space="preserve">______      </w:t>
      </w:r>
      <w:r w:rsidR="00473230" w:rsidRPr="00773731">
        <w:rPr>
          <w:szCs w:val="28"/>
        </w:rPr>
        <w:t xml:space="preserve">         </w:t>
      </w:r>
      <w:r w:rsidR="004336B2" w:rsidRPr="00773731">
        <w:rPr>
          <w:color w:val="000000"/>
          <w:szCs w:val="28"/>
        </w:rPr>
        <w:t>М. Альм</w:t>
      </w:r>
      <w:r w:rsidR="004D7714" w:rsidRPr="004D7714">
        <w:rPr>
          <w:b/>
          <w:bCs/>
          <w:color w:val="000000"/>
          <w:sz w:val="16"/>
          <w:szCs w:val="16"/>
        </w:rPr>
        <w:t>0</w:t>
      </w:r>
      <w:r w:rsidR="004336B2" w:rsidRPr="00773731">
        <w:rPr>
          <w:color w:val="000000"/>
          <w:szCs w:val="28"/>
        </w:rPr>
        <w:t>хаммад Альнайеф</w:t>
      </w:r>
    </w:p>
    <w:p w14:paraId="3F4BB598" w14:textId="77777777" w:rsidR="00617066" w:rsidRPr="00773731" w:rsidRDefault="00617066" w:rsidP="007C3DB8">
      <w:pPr>
        <w:pStyle w:val="41"/>
        <w:widowControl w:val="0"/>
        <w:autoSpaceDE w:val="0"/>
        <w:autoSpaceDN w:val="0"/>
        <w:spacing w:before="0"/>
        <w:ind w:firstLine="0"/>
        <w:jc w:val="left"/>
        <w:rPr>
          <w:szCs w:val="28"/>
        </w:rPr>
      </w:pPr>
    </w:p>
    <w:p w14:paraId="568258C4" w14:textId="3F99E839" w:rsidR="004336B2" w:rsidRPr="00773731" w:rsidRDefault="004336B2" w:rsidP="007C3DB8">
      <w:pPr>
        <w:pStyle w:val="41"/>
        <w:widowControl w:val="0"/>
        <w:autoSpaceDE w:val="0"/>
        <w:autoSpaceDN w:val="0"/>
        <w:spacing w:before="0"/>
        <w:ind w:firstLine="0"/>
        <w:jc w:val="left"/>
        <w:rPr>
          <w:szCs w:val="28"/>
          <w:u w:val="single"/>
        </w:rPr>
      </w:pPr>
      <w:r w:rsidRPr="00773731">
        <w:rPr>
          <w:szCs w:val="28"/>
        </w:rPr>
        <w:t>Задание принял к исп</w:t>
      </w:r>
      <w:r w:rsidR="004D7714" w:rsidRPr="004D7714">
        <w:rPr>
          <w:b/>
          <w:bCs/>
          <w:sz w:val="16"/>
          <w:szCs w:val="16"/>
        </w:rPr>
        <w:t>0</w:t>
      </w:r>
      <w:r w:rsidRPr="00773731">
        <w:rPr>
          <w:szCs w:val="28"/>
        </w:rPr>
        <w:t>лнению</w:t>
      </w:r>
      <w:r w:rsidR="00617066">
        <w:rPr>
          <w:szCs w:val="28"/>
        </w:rPr>
        <w:t xml:space="preserve">        _____________        </w:t>
      </w:r>
      <w:r w:rsidR="003D1FE5" w:rsidRPr="00773731">
        <w:rPr>
          <w:szCs w:val="28"/>
        </w:rPr>
        <w:t>Д</w:t>
      </w:r>
      <w:r w:rsidR="00FF5730" w:rsidRPr="00773731">
        <w:rPr>
          <w:szCs w:val="28"/>
        </w:rPr>
        <w:t>жасим Таха М</w:t>
      </w:r>
      <w:r w:rsidR="004D7714" w:rsidRPr="004D7714">
        <w:rPr>
          <w:b/>
          <w:bCs/>
          <w:sz w:val="16"/>
          <w:szCs w:val="16"/>
        </w:rPr>
        <w:t>0</w:t>
      </w:r>
      <w:r w:rsidR="00FF5730" w:rsidRPr="00773731">
        <w:rPr>
          <w:szCs w:val="28"/>
        </w:rPr>
        <w:t>хаммед</w:t>
      </w:r>
    </w:p>
    <w:p w14:paraId="61943B28" w14:textId="77777777" w:rsidR="004336B2" w:rsidRPr="00773731" w:rsidRDefault="004336B2" w:rsidP="007C3DB8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EAE5336" w14:textId="77777777" w:rsidR="004336B2" w:rsidRPr="00773731" w:rsidRDefault="004336B2" w:rsidP="007C3DB8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0BB04C0" w14:textId="7630976A" w:rsidR="00A71A07" w:rsidRPr="00773731" w:rsidRDefault="00A71A07" w:rsidP="003D1FE5">
      <w:pPr>
        <w:pStyle w:val="41"/>
        <w:widowControl w:val="0"/>
        <w:autoSpaceDE w:val="0"/>
        <w:autoSpaceDN w:val="0"/>
        <w:spacing w:before="0"/>
        <w:jc w:val="right"/>
        <w:rPr>
          <w:szCs w:val="28"/>
        </w:rPr>
      </w:pPr>
      <w:r w:rsidRPr="00773731">
        <w:rPr>
          <w:szCs w:val="28"/>
        </w:rPr>
        <w:t xml:space="preserve">  </w:t>
      </w:r>
      <w:r w:rsidR="00473230" w:rsidRPr="00773731">
        <w:rPr>
          <w:szCs w:val="28"/>
        </w:rPr>
        <w:t xml:space="preserve">         </w:t>
      </w:r>
      <w:r w:rsidRPr="00773731">
        <w:rPr>
          <w:szCs w:val="28"/>
        </w:rPr>
        <w:t xml:space="preserve">« ___ » ______ </w:t>
      </w:r>
      <w:r w:rsidR="004D7714">
        <w:rPr>
          <w:szCs w:val="28"/>
        </w:rPr>
        <w:t>2022</w:t>
      </w:r>
      <w:r w:rsidRPr="00773731">
        <w:rPr>
          <w:szCs w:val="28"/>
        </w:rPr>
        <w:t xml:space="preserve"> г</w:t>
      </w:r>
    </w:p>
    <w:p w14:paraId="31B21431" w14:textId="77777777" w:rsidR="00151522" w:rsidRPr="00773731" w:rsidRDefault="00151522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7BD587F" w14:textId="77777777" w:rsidR="00151522" w:rsidRPr="00773731" w:rsidRDefault="00151522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5F8B88F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1CD172C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3FEC8ED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06F130D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03AA361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49A88EB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783808E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AE7919D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0CA1F8F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5297D9B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3C44FD1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D36DAB8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C719DDB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DC1D2AC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FBBCA8D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2567AA8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AAC6D8D" w14:textId="77777777" w:rsidR="00473230" w:rsidRPr="00773731" w:rsidRDefault="00473230" w:rsidP="003D1FE5">
      <w:pPr>
        <w:pStyle w:val="aff1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3F390FE" w14:textId="77777777" w:rsidR="00773731" w:rsidRPr="00773731" w:rsidRDefault="00773731">
      <w:pPr>
        <w:spacing w:after="200" w:line="276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br w:type="page"/>
      </w:r>
    </w:p>
    <w:p w14:paraId="220E20CA" w14:textId="77777777" w:rsidR="003D26F3" w:rsidRPr="00773731" w:rsidRDefault="003D26F3" w:rsidP="003D1FE5">
      <w:pPr>
        <w:pStyle w:val="41"/>
        <w:widowControl w:val="0"/>
        <w:autoSpaceDE w:val="0"/>
        <w:autoSpaceDN w:val="0"/>
        <w:spacing w:before="0"/>
        <w:ind w:firstLine="709"/>
        <w:jc w:val="center"/>
        <w:rPr>
          <w:b/>
          <w:bCs/>
          <w:szCs w:val="28"/>
        </w:rPr>
      </w:pPr>
      <w:r w:rsidRPr="00773731">
        <w:rPr>
          <w:b/>
          <w:bCs/>
          <w:szCs w:val="28"/>
        </w:rPr>
        <w:lastRenderedPageBreak/>
        <w:t>Реферат</w:t>
      </w:r>
    </w:p>
    <w:p w14:paraId="130CA7EC" w14:textId="77777777" w:rsidR="003D26F3" w:rsidRPr="00773731" w:rsidRDefault="003D26F3" w:rsidP="003D1FE5">
      <w:pPr>
        <w:pStyle w:val="41"/>
        <w:widowControl w:val="0"/>
        <w:autoSpaceDE w:val="0"/>
        <w:autoSpaceDN w:val="0"/>
        <w:spacing w:before="0"/>
        <w:ind w:firstLine="709"/>
        <w:rPr>
          <w:szCs w:val="28"/>
        </w:rPr>
      </w:pPr>
    </w:p>
    <w:p w14:paraId="6792C799" w14:textId="0DB1537E" w:rsidR="003D26F3" w:rsidRPr="00773731" w:rsidRDefault="003D26F3" w:rsidP="00B7316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Магистерская диссертация на тему «Применение УШГН для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бычи нефти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ждении Бузурган (</w:t>
      </w:r>
      <w:r w:rsidRPr="00773731">
        <w:rPr>
          <w:rFonts w:ascii="Times New Roman" w:hAnsi="Times New Roman"/>
          <w:sz w:val="28"/>
          <w:szCs w:val="28"/>
        </w:rPr>
        <w:t>Buzurgan</w:t>
      </w:r>
      <w:r w:rsidRPr="00773731">
        <w:rPr>
          <w:rFonts w:ascii="Times New Roman" w:hAnsi="Times New Roman"/>
          <w:sz w:val="28"/>
          <w:szCs w:val="28"/>
          <w:lang w:val="ru-RU"/>
        </w:rPr>
        <w:t>) Ирак»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держит</w:t>
      </w:r>
      <w:r w:rsidR="003A2745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страниц, </w:t>
      </w:r>
      <w:r w:rsidR="003A2745" w:rsidRPr="00773731">
        <w:rPr>
          <w:rFonts w:ascii="Times New Roman" w:hAnsi="Times New Roman"/>
          <w:sz w:val="28"/>
          <w:szCs w:val="28"/>
          <w:lang w:val="ru-RU"/>
        </w:rPr>
        <w:t>3</w:t>
      </w:r>
      <w:r w:rsidR="00F06266">
        <w:rPr>
          <w:rFonts w:ascii="Times New Roman" w:hAnsi="Times New Roman"/>
          <w:sz w:val="28"/>
          <w:szCs w:val="28"/>
          <w:lang w:val="ru-RU"/>
        </w:rPr>
        <w:t>7</w:t>
      </w:r>
      <w:r w:rsidR="003A2745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рисунк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в, </w:t>
      </w:r>
      <w:r w:rsidR="001476FA">
        <w:rPr>
          <w:rFonts w:ascii="Times New Roman" w:hAnsi="Times New Roman"/>
          <w:sz w:val="28"/>
          <w:szCs w:val="28"/>
          <w:lang w:val="ru-RU"/>
        </w:rPr>
        <w:t>13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таблиц, </w:t>
      </w:r>
      <w:r w:rsidR="003A2745" w:rsidRPr="00773731">
        <w:rPr>
          <w:rFonts w:ascii="Times New Roman" w:hAnsi="Times New Roman"/>
          <w:sz w:val="28"/>
          <w:szCs w:val="28"/>
          <w:lang w:val="ru-RU"/>
        </w:rPr>
        <w:t>8</w:t>
      </w:r>
      <w:r w:rsidR="00CB419A">
        <w:rPr>
          <w:rFonts w:ascii="Times New Roman" w:hAnsi="Times New Roman"/>
          <w:sz w:val="28"/>
          <w:szCs w:val="28"/>
          <w:lang w:val="ru-RU"/>
        </w:rPr>
        <w:t>7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литературы.</w:t>
      </w:r>
    </w:p>
    <w:p w14:paraId="050021A3" w14:textId="0DF6C53B" w:rsidR="003D26F3" w:rsidRPr="00773731" w:rsidRDefault="003D26F3" w:rsidP="003D1FE5">
      <w:pPr>
        <w:pStyle w:val="a7"/>
        <w:spacing w:before="0" w:after="0" w:line="240" w:lineRule="auto"/>
        <w:rPr>
          <w:bCs w:val="0"/>
          <w:sz w:val="28"/>
          <w:szCs w:val="28"/>
          <w:lang w:val="ru-RU" w:eastAsia="en-US"/>
        </w:rPr>
      </w:pPr>
      <w:r w:rsidRPr="00773731">
        <w:rPr>
          <w:b/>
          <w:sz w:val="28"/>
          <w:szCs w:val="28"/>
          <w:lang w:val="ru-RU" w:eastAsia="en-US"/>
        </w:rPr>
        <w:t>Ключевые сл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Pr="00773731">
        <w:rPr>
          <w:b/>
          <w:sz w:val="28"/>
          <w:szCs w:val="28"/>
          <w:lang w:val="ru-RU" w:eastAsia="en-US"/>
        </w:rPr>
        <w:t>ва:</w:t>
      </w:r>
      <w:r w:rsidR="00CA1D1E" w:rsidRPr="00773731">
        <w:rPr>
          <w:bCs w:val="0"/>
          <w:sz w:val="28"/>
          <w:szCs w:val="28"/>
          <w:lang w:val="ru-RU" w:eastAsia="en-US"/>
        </w:rPr>
        <w:t xml:space="preserve"> Нас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CA1D1E" w:rsidRPr="00773731">
        <w:rPr>
          <w:bCs w:val="0"/>
          <w:sz w:val="28"/>
          <w:szCs w:val="28"/>
          <w:lang w:val="ru-RU" w:eastAsia="en-US"/>
        </w:rPr>
        <w:t>сы штанг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CA1D1E" w:rsidRPr="00773731">
        <w:rPr>
          <w:bCs w:val="0"/>
          <w:sz w:val="28"/>
          <w:szCs w:val="28"/>
          <w:lang w:val="ru-RU" w:eastAsia="en-US"/>
        </w:rPr>
        <w:t>вые,</w:t>
      </w:r>
      <w:r w:rsidR="004202F6" w:rsidRPr="00773731">
        <w:rPr>
          <w:bCs w:val="0"/>
          <w:sz w:val="28"/>
          <w:szCs w:val="28"/>
          <w:lang w:val="ru-RU" w:eastAsia="en-US"/>
        </w:rPr>
        <w:t xml:space="preserve"> мест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р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ждение, техн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л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гия д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бычи,</w:t>
      </w:r>
      <w:r w:rsidR="002F72F4" w:rsidRPr="00773731">
        <w:rPr>
          <w:bCs w:val="0"/>
          <w:sz w:val="28"/>
          <w:szCs w:val="28"/>
          <w:lang w:val="ru-RU" w:eastAsia="en-US"/>
        </w:rPr>
        <w:t xml:space="preserve"> эксплуатаци</w:t>
      </w:r>
      <w:r w:rsidR="00AC7703" w:rsidRPr="00773731">
        <w:rPr>
          <w:bCs w:val="0"/>
          <w:sz w:val="28"/>
          <w:szCs w:val="28"/>
          <w:lang w:val="ru-RU" w:eastAsia="en-US"/>
        </w:rPr>
        <w:t>я</w:t>
      </w:r>
      <w:r w:rsidR="002F72F4" w:rsidRPr="00773731">
        <w:rPr>
          <w:bCs w:val="0"/>
          <w:sz w:val="28"/>
          <w:szCs w:val="28"/>
          <w:lang w:val="ru-RU" w:eastAsia="en-US"/>
        </w:rPr>
        <w:t>,</w:t>
      </w:r>
      <w:r w:rsidR="004202F6" w:rsidRPr="00773731">
        <w:rPr>
          <w:bCs w:val="0"/>
          <w:sz w:val="28"/>
          <w:szCs w:val="28"/>
          <w:lang w:val="ru-RU" w:eastAsia="en-US"/>
        </w:rPr>
        <w:t xml:space="preserve"> ра</w:t>
      </w:r>
      <w:r w:rsidR="002F72F4" w:rsidRPr="00773731">
        <w:rPr>
          <w:bCs w:val="0"/>
          <w:sz w:val="28"/>
          <w:szCs w:val="28"/>
          <w:lang w:val="ru-RU" w:eastAsia="en-US"/>
        </w:rPr>
        <w:t>б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2F72F4" w:rsidRPr="00773731">
        <w:rPr>
          <w:bCs w:val="0"/>
          <w:sz w:val="28"/>
          <w:szCs w:val="28"/>
          <w:lang w:val="ru-RU" w:eastAsia="en-US"/>
        </w:rPr>
        <w:t>т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2F72F4" w:rsidRPr="00773731">
        <w:rPr>
          <w:bCs w:val="0"/>
          <w:sz w:val="28"/>
          <w:szCs w:val="28"/>
          <w:lang w:val="ru-RU" w:eastAsia="en-US"/>
        </w:rPr>
        <w:t>сп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2F72F4" w:rsidRPr="00773731">
        <w:rPr>
          <w:bCs w:val="0"/>
          <w:sz w:val="28"/>
          <w:szCs w:val="28"/>
          <w:lang w:val="ru-RU" w:eastAsia="en-US"/>
        </w:rPr>
        <w:t>с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2F72F4" w:rsidRPr="00773731">
        <w:rPr>
          <w:bCs w:val="0"/>
          <w:sz w:val="28"/>
          <w:szCs w:val="28"/>
          <w:lang w:val="ru-RU" w:eastAsia="en-US"/>
        </w:rPr>
        <w:t>бн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2F72F4" w:rsidRPr="00773731">
        <w:rPr>
          <w:bCs w:val="0"/>
          <w:sz w:val="28"/>
          <w:szCs w:val="28"/>
          <w:lang w:val="ru-RU" w:eastAsia="en-US"/>
        </w:rPr>
        <w:t xml:space="preserve">сть, </w:t>
      </w:r>
      <w:r w:rsidR="004202F6" w:rsidRPr="00773731">
        <w:rPr>
          <w:bCs w:val="0"/>
          <w:sz w:val="28"/>
          <w:szCs w:val="28"/>
          <w:lang w:val="ru-RU" w:eastAsia="en-US"/>
        </w:rPr>
        <w:t>пр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изв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дительн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сть</w:t>
      </w:r>
      <w:r w:rsidR="002F72F4" w:rsidRPr="00773731">
        <w:rPr>
          <w:bCs w:val="0"/>
          <w:sz w:val="28"/>
          <w:szCs w:val="28"/>
          <w:lang w:val="ru-RU" w:eastAsia="en-US"/>
        </w:rPr>
        <w:t xml:space="preserve">, </w:t>
      </w:r>
      <w:r w:rsidR="00AC7703" w:rsidRPr="00773731">
        <w:rPr>
          <w:bCs w:val="0"/>
          <w:sz w:val="28"/>
          <w:szCs w:val="28"/>
          <w:lang w:val="ru-RU" w:eastAsia="en-US"/>
        </w:rPr>
        <w:t xml:space="preserve">причины 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AC7703" w:rsidRPr="00773731">
        <w:rPr>
          <w:bCs w:val="0"/>
          <w:sz w:val="28"/>
          <w:szCs w:val="28"/>
          <w:lang w:val="ru-RU" w:eastAsia="en-US"/>
        </w:rPr>
        <w:t>тказ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AC7703" w:rsidRPr="00773731">
        <w:rPr>
          <w:bCs w:val="0"/>
          <w:sz w:val="28"/>
          <w:szCs w:val="28"/>
          <w:lang w:val="ru-RU" w:eastAsia="en-US"/>
        </w:rPr>
        <w:t>в, рек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AC7703" w:rsidRPr="00773731">
        <w:rPr>
          <w:bCs w:val="0"/>
          <w:sz w:val="28"/>
          <w:szCs w:val="28"/>
          <w:lang w:val="ru-RU" w:eastAsia="en-US"/>
        </w:rPr>
        <w:t xml:space="preserve">мендации, </w:t>
      </w:r>
      <w:r w:rsidR="00365BD1" w:rsidRPr="00773731">
        <w:rPr>
          <w:bCs w:val="0"/>
          <w:sz w:val="28"/>
          <w:szCs w:val="28"/>
          <w:lang w:val="ru-RU" w:eastAsia="en-US"/>
        </w:rPr>
        <w:t>эк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365BD1" w:rsidRPr="00773731">
        <w:rPr>
          <w:bCs w:val="0"/>
          <w:sz w:val="28"/>
          <w:szCs w:val="28"/>
          <w:lang w:val="ru-RU" w:eastAsia="en-US"/>
        </w:rPr>
        <w:t>л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365BD1" w:rsidRPr="00773731">
        <w:rPr>
          <w:bCs w:val="0"/>
          <w:sz w:val="28"/>
          <w:szCs w:val="28"/>
          <w:lang w:val="ru-RU" w:eastAsia="en-US"/>
        </w:rPr>
        <w:t>гичн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365BD1" w:rsidRPr="00773731">
        <w:rPr>
          <w:bCs w:val="0"/>
          <w:sz w:val="28"/>
          <w:szCs w:val="28"/>
          <w:lang w:val="ru-RU" w:eastAsia="en-US"/>
        </w:rPr>
        <w:t xml:space="preserve">сть, </w:t>
      </w:r>
      <w:r w:rsidR="004202F6" w:rsidRPr="00773731">
        <w:rPr>
          <w:bCs w:val="0"/>
          <w:sz w:val="28"/>
          <w:szCs w:val="28"/>
          <w:lang w:val="ru-RU" w:eastAsia="en-US"/>
        </w:rPr>
        <w:t>эффективн</w:t>
      </w:r>
      <w:r w:rsidR="004D7714" w:rsidRPr="004D7714">
        <w:rPr>
          <w:b/>
          <w:sz w:val="16"/>
          <w:szCs w:val="16"/>
          <w:lang w:val="ru-RU" w:eastAsia="en-US"/>
        </w:rPr>
        <w:t>0</w:t>
      </w:r>
      <w:r w:rsidR="004202F6" w:rsidRPr="00773731">
        <w:rPr>
          <w:bCs w:val="0"/>
          <w:sz w:val="28"/>
          <w:szCs w:val="28"/>
          <w:lang w:val="ru-RU" w:eastAsia="en-US"/>
        </w:rPr>
        <w:t>сть</w:t>
      </w:r>
      <w:r w:rsidR="002F72F4" w:rsidRPr="00773731">
        <w:rPr>
          <w:bCs w:val="0"/>
          <w:sz w:val="28"/>
          <w:szCs w:val="28"/>
          <w:lang w:val="ru-RU" w:eastAsia="en-US"/>
        </w:rPr>
        <w:t>.</w:t>
      </w:r>
    </w:p>
    <w:p w14:paraId="711710A7" w14:textId="6B773713" w:rsidR="003D26F3" w:rsidRPr="00773731" w:rsidRDefault="004D7714" w:rsidP="003D1FE5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b/>
          <w:bCs/>
          <w:sz w:val="28"/>
          <w:szCs w:val="28"/>
          <w:lang w:val="ru-RU"/>
        </w:rPr>
        <w:t>бъект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 является 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скважина нефтян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 xml:space="preserve"> мест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ждения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Бузурган</w:t>
      </w:r>
      <w:r w:rsidR="003D26F3" w:rsidRPr="00773731">
        <w:rPr>
          <w:rFonts w:ascii="Times New Roman" w:hAnsi="Times New Roman"/>
          <w:bCs/>
          <w:sz w:val="28"/>
          <w:szCs w:val="28"/>
          <w:lang w:val="ru-RU"/>
        </w:rPr>
        <w:t xml:space="preserve"> Республики 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Ирак,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 xml:space="preserve"> в наст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ящее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время разрабатывается  с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м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щью  штанг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й нас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й устан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вк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й. 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Ранее 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 xml:space="preserve">быча нефти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 xml:space="preserve">существлялась 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ф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нтанным 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б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м. 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пласт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е давление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низил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сь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т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7 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 xml:space="preserve"> МПА 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и скважины п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е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е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стали ф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нтанир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вать. 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зникла ситуация выб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ра раци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нальн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 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>ба 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бычи нефти 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на мест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ждении Бузурган Ирак</w:t>
      </w:r>
      <w:r w:rsidR="003D26F3" w:rsidRPr="00773731">
        <w:rPr>
          <w:rFonts w:ascii="Times New Roman" w:hAnsi="Times New Roman"/>
          <w:sz w:val="28"/>
          <w:szCs w:val="28"/>
          <w:lang w:val="ru-RU"/>
        </w:rPr>
        <w:t xml:space="preserve">.  </w:t>
      </w:r>
    </w:p>
    <w:p w14:paraId="1CE6B77A" w14:textId="176FDD68" w:rsidR="003D26F3" w:rsidRPr="00773731" w:rsidRDefault="003D26F3" w:rsidP="003D1FE5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sz w:val="28"/>
          <w:szCs w:val="28"/>
          <w:lang w:val="ru-RU"/>
        </w:rPr>
        <w:t>Предмет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–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>е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скважинны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>е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>ы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тсутствии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нтанир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</w:t>
      </w:r>
      <w:r w:rsidR="00F7662B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 xml:space="preserve"> (с целью эффективн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 xml:space="preserve">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F1158" w:rsidRPr="00773731">
        <w:rPr>
          <w:rFonts w:ascii="Times New Roman" w:hAnsi="Times New Roman"/>
          <w:sz w:val="28"/>
          <w:szCs w:val="28"/>
          <w:lang w:val="ru-RU"/>
        </w:rPr>
        <w:t>вания).</w:t>
      </w:r>
    </w:p>
    <w:p w14:paraId="5A1990DF" w14:textId="4A2CC59C" w:rsidR="003D26F3" w:rsidRPr="00773731" w:rsidRDefault="003D26F3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sz w:val="28"/>
          <w:szCs w:val="28"/>
          <w:lang w:val="ru-RU"/>
        </w:rPr>
        <w:t xml:space="preserve">Целью </w:t>
      </w:r>
      <w:r w:rsidRPr="00773731">
        <w:rPr>
          <w:rFonts w:ascii="Times New Roman" w:hAnsi="Times New Roman"/>
          <w:sz w:val="28"/>
          <w:szCs w:val="28"/>
          <w:lang w:val="ru-RU"/>
        </w:rPr>
        <w:t>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является</w:t>
      </w:r>
      <w:r w:rsidR="00532DFB" w:rsidRPr="00773731">
        <w:rPr>
          <w:rFonts w:ascii="Times New Roman" w:hAnsi="Times New Roman"/>
          <w:sz w:val="28"/>
          <w:szCs w:val="28"/>
          <w:lang w:val="ru-RU"/>
        </w:rPr>
        <w:t xml:space="preserve"> применения УШГН для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32DFB" w:rsidRPr="00773731">
        <w:rPr>
          <w:rFonts w:ascii="Times New Roman" w:hAnsi="Times New Roman"/>
          <w:sz w:val="28"/>
          <w:szCs w:val="28"/>
          <w:lang w:val="ru-RU"/>
        </w:rPr>
        <w:t xml:space="preserve">бычи нефти </w:t>
      </w:r>
      <w:r w:rsidRPr="00773731">
        <w:rPr>
          <w:rFonts w:ascii="Times New Roman" w:hAnsi="Times New Roman"/>
          <w:sz w:val="28"/>
          <w:szCs w:val="28"/>
          <w:lang w:val="ru-RU"/>
        </w:rPr>
        <w:t>на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ждении 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>Бузурган (</w:t>
      </w:r>
      <w:r w:rsidR="00365BD1" w:rsidRPr="00773731">
        <w:rPr>
          <w:rFonts w:ascii="Times New Roman" w:hAnsi="Times New Roman"/>
          <w:sz w:val="28"/>
          <w:szCs w:val="28"/>
        </w:rPr>
        <w:t>Buzurgan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532DFB" w:rsidRPr="00773731">
        <w:rPr>
          <w:rFonts w:ascii="Times New Roman" w:hAnsi="Times New Roman"/>
          <w:sz w:val="28"/>
          <w:szCs w:val="28"/>
          <w:lang w:val="ru-RU"/>
        </w:rPr>
        <w:t>Ирака.</w:t>
      </w:r>
    </w:p>
    <w:p w14:paraId="21D794C7" w14:textId="1DF02D17" w:rsidR="003D26F3" w:rsidRPr="00773731" w:rsidRDefault="0066301D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773731">
        <w:rPr>
          <w:b/>
          <w:bCs/>
          <w:sz w:val="28"/>
          <w:szCs w:val="28"/>
          <w:lang w:val="ru-RU"/>
        </w:rPr>
        <w:t xml:space="preserve"> </w:t>
      </w:r>
      <w:r w:rsidR="003D26F3" w:rsidRPr="00773731">
        <w:rPr>
          <w:b/>
          <w:bCs/>
          <w:sz w:val="28"/>
          <w:szCs w:val="28"/>
          <w:lang w:val="ru-RU"/>
        </w:rPr>
        <w:t xml:space="preserve"> </w:t>
      </w:r>
      <w:r w:rsidRPr="00773731">
        <w:rPr>
          <w:b/>
          <w:bCs/>
          <w:sz w:val="28"/>
          <w:szCs w:val="28"/>
          <w:lang w:val="ru-RU"/>
        </w:rPr>
        <w:t>З</w:t>
      </w:r>
      <w:r w:rsidR="003D26F3" w:rsidRPr="00773731">
        <w:rPr>
          <w:b/>
          <w:bCs/>
          <w:sz w:val="28"/>
          <w:szCs w:val="28"/>
          <w:lang w:val="ru-RU"/>
        </w:rPr>
        <w:t>адачи</w:t>
      </w:r>
      <w:r w:rsidRPr="00773731">
        <w:rPr>
          <w:b/>
          <w:bCs/>
          <w:sz w:val="28"/>
          <w:szCs w:val="28"/>
          <w:lang w:val="ru-RU"/>
        </w:rPr>
        <w:t xml:space="preserve"> 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b/>
          <w:bCs/>
          <w:sz w:val="28"/>
          <w:szCs w:val="28"/>
          <w:lang w:val="ru-RU"/>
        </w:rPr>
        <w:t>ты</w:t>
      </w:r>
      <w:r w:rsidR="003D26F3" w:rsidRPr="00773731">
        <w:rPr>
          <w:b/>
          <w:bCs/>
          <w:sz w:val="28"/>
          <w:szCs w:val="28"/>
          <w:lang w:val="ru-RU"/>
        </w:rPr>
        <w:t>:</w:t>
      </w:r>
    </w:p>
    <w:p w14:paraId="667360FF" w14:textId="426E694A" w:rsidR="003D26F3" w:rsidRPr="00773731" w:rsidRDefault="003D26F3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z w:val="28"/>
          <w:szCs w:val="28"/>
          <w:lang w:val="ru-RU" w:eastAsia="ru-RU"/>
        </w:rPr>
        <w:t>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вести анализ</w:t>
      </w:r>
      <w:r w:rsidR="00532DF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32DFB" w:rsidRPr="00773731">
        <w:rPr>
          <w:rFonts w:ascii="Times New Roman" w:hAnsi="Times New Roman"/>
          <w:sz w:val="28"/>
          <w:szCs w:val="28"/>
          <w:lang w:val="ru-RU" w:eastAsia="ru-RU"/>
        </w:rPr>
        <w:t>бычи нефти на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4E0979" w:rsidRPr="00773731">
        <w:rPr>
          <w:rFonts w:ascii="Times New Roman" w:hAnsi="Times New Roman"/>
          <w:sz w:val="28"/>
          <w:szCs w:val="28"/>
          <w:lang w:val="ru-RU" w:eastAsia="ru-RU"/>
        </w:rPr>
        <w:t>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 w:eastAsia="ru-RU"/>
        </w:rPr>
        <w:t>м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4E0979" w:rsidRPr="00773731">
        <w:rPr>
          <w:rFonts w:ascii="Times New Roman" w:hAnsi="Times New Roman"/>
          <w:sz w:val="28"/>
          <w:szCs w:val="28"/>
          <w:lang w:val="ru-RU" w:eastAsia="ru-RU"/>
        </w:rPr>
        <w:t>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 w:eastAsia="ru-RU"/>
        </w:rPr>
        <w:t>ждении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365BD1"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Ирака и 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треть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гическ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е 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ение; </w:t>
      </w:r>
    </w:p>
    <w:p w14:paraId="735CF425" w14:textId="092C2E59" w:rsidR="003D26F3" w:rsidRPr="00773731" w:rsidRDefault="003D26F3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 xml:space="preserve"> - пр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вести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бз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р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руд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вания для</w:t>
      </w:r>
      <w:r w:rsidR="00532DFB" w:rsidRPr="00773731">
        <w:rPr>
          <w:sz w:val="28"/>
          <w:szCs w:val="28"/>
          <w:lang w:val="ru-RU"/>
        </w:rPr>
        <w:t xml:space="preserve">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532DFB" w:rsidRPr="00773731">
        <w:rPr>
          <w:sz w:val="28"/>
          <w:szCs w:val="28"/>
          <w:lang w:val="ru-RU"/>
        </w:rPr>
        <w:t>бычи нефти,</w:t>
      </w:r>
      <w:r w:rsidRPr="00773731">
        <w:rPr>
          <w:sz w:val="28"/>
          <w:szCs w:val="28"/>
          <w:lang w:val="ru-RU"/>
        </w:rPr>
        <w:t xml:space="preserve"> на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ждении Бузурган Ирака;</w:t>
      </w:r>
    </w:p>
    <w:p w14:paraId="500F23A8" w14:textId="70CFBEF8" w:rsidR="003D26F3" w:rsidRPr="00773731" w:rsidRDefault="003D26F3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-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треть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нструкции скважин и дать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вание выб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ра ШНУ на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ждении Бузурган Ирака; </w:t>
      </w:r>
    </w:p>
    <w:p w14:paraId="6FD7B361" w14:textId="7703C7DE" w:rsidR="003D26F3" w:rsidRPr="00773731" w:rsidRDefault="003D26F3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- вып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лнить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 глубинн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-нас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руд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вания; </w:t>
      </w:r>
    </w:p>
    <w:p w14:paraId="410977CA" w14:textId="60C6465C" w:rsidR="003D26F3" w:rsidRPr="00773731" w:rsidRDefault="003D26F3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-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треть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вные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жняющие факт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ры при эксплуатации ШНУ на скважинах</w:t>
      </w:r>
      <w:r w:rsidR="00AD6E07" w:rsidRPr="00773731">
        <w:rPr>
          <w:sz w:val="28"/>
          <w:szCs w:val="28"/>
          <w:lang w:val="ru-RU"/>
        </w:rPr>
        <w:t xml:space="preserve"> нефтян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AD6E07"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</w:t>
      </w:r>
      <w:r w:rsidR="00AD6E07" w:rsidRPr="00773731">
        <w:rPr>
          <w:sz w:val="28"/>
          <w:szCs w:val="28"/>
          <w:lang w:val="ru-RU"/>
        </w:rPr>
        <w:t>я</w:t>
      </w:r>
      <w:r w:rsidRPr="00773731">
        <w:rPr>
          <w:sz w:val="28"/>
          <w:szCs w:val="28"/>
          <w:lang w:val="ru-RU"/>
        </w:rPr>
        <w:t xml:space="preserve"> Бузурган</w:t>
      </w:r>
      <w:r w:rsidR="005E33ED" w:rsidRPr="00773731">
        <w:rPr>
          <w:sz w:val="28"/>
          <w:szCs w:val="28"/>
          <w:lang w:val="ru-RU"/>
        </w:rPr>
        <w:t xml:space="preserve"> </w:t>
      </w:r>
      <w:r w:rsidRPr="00773731">
        <w:rPr>
          <w:sz w:val="28"/>
          <w:szCs w:val="28"/>
          <w:lang w:val="ru-RU"/>
        </w:rPr>
        <w:t>Ирака и 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жить технические решения их устранения</w:t>
      </w:r>
      <w:r w:rsidR="00DD0553" w:rsidRPr="00773731">
        <w:rPr>
          <w:sz w:val="28"/>
          <w:szCs w:val="28"/>
          <w:lang w:val="ru-RU"/>
        </w:rPr>
        <w:t>;</w:t>
      </w:r>
    </w:p>
    <w:p w14:paraId="23455B6C" w14:textId="18E0B14B" w:rsidR="000C27D4" w:rsidRPr="00773731" w:rsidRDefault="002F72F4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 xml:space="preserve">- Рассчитать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вные параметры </w:t>
      </w:r>
      <w:r w:rsidR="000C27D4" w:rsidRPr="00773731">
        <w:rPr>
          <w:sz w:val="28"/>
          <w:szCs w:val="28"/>
          <w:lang w:val="ru-RU"/>
        </w:rPr>
        <w:t xml:space="preserve"> ШГН</w:t>
      </w:r>
      <w:r w:rsidR="00D10069" w:rsidRPr="00773731">
        <w:rPr>
          <w:sz w:val="28"/>
          <w:szCs w:val="28"/>
          <w:lang w:val="ru-RU"/>
        </w:rPr>
        <w:t>, не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D10069" w:rsidRPr="00773731">
        <w:rPr>
          <w:sz w:val="28"/>
          <w:szCs w:val="28"/>
          <w:lang w:val="ru-RU"/>
        </w:rPr>
        <w:t>бх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D10069" w:rsidRPr="00773731">
        <w:rPr>
          <w:sz w:val="28"/>
          <w:szCs w:val="28"/>
          <w:lang w:val="ru-RU"/>
        </w:rPr>
        <w:t>димых</w:t>
      </w:r>
      <w:r w:rsidR="0066301D" w:rsidRPr="00773731">
        <w:rPr>
          <w:sz w:val="28"/>
          <w:szCs w:val="28"/>
          <w:lang w:val="ru-RU"/>
        </w:rPr>
        <w:t xml:space="preserve"> </w:t>
      </w:r>
      <w:r w:rsidR="00AD6E07" w:rsidRPr="00773731">
        <w:rPr>
          <w:sz w:val="28"/>
          <w:szCs w:val="28"/>
          <w:lang w:val="ru-RU"/>
        </w:rPr>
        <w:t xml:space="preserve"> для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AD6E07" w:rsidRPr="00773731">
        <w:rPr>
          <w:sz w:val="28"/>
          <w:szCs w:val="28"/>
          <w:lang w:val="ru-RU"/>
        </w:rPr>
        <w:t xml:space="preserve">бычи нефти </w:t>
      </w:r>
      <w:r w:rsidR="0066301D" w:rsidRPr="00773731">
        <w:rPr>
          <w:sz w:val="28"/>
          <w:szCs w:val="28"/>
          <w:lang w:val="ru-RU"/>
        </w:rPr>
        <w:t>на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66301D"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66301D" w:rsidRPr="00773731">
        <w:rPr>
          <w:sz w:val="28"/>
          <w:szCs w:val="28"/>
          <w:lang w:val="ru-RU"/>
        </w:rPr>
        <w:t>ждении Бузурган</w:t>
      </w:r>
      <w:r w:rsidR="00532DFB" w:rsidRPr="00773731">
        <w:rPr>
          <w:sz w:val="28"/>
          <w:szCs w:val="28"/>
          <w:lang w:val="ru-RU"/>
        </w:rPr>
        <w:t xml:space="preserve"> </w:t>
      </w:r>
      <w:r w:rsidR="0066301D" w:rsidRPr="00773731">
        <w:rPr>
          <w:sz w:val="28"/>
          <w:szCs w:val="28"/>
          <w:lang w:val="ru-RU"/>
        </w:rPr>
        <w:t>Ирак</w:t>
      </w:r>
      <w:r w:rsidR="00DD0553" w:rsidRPr="00773731">
        <w:rPr>
          <w:sz w:val="28"/>
          <w:szCs w:val="28"/>
          <w:lang w:val="ru-RU"/>
        </w:rPr>
        <w:t>;</w:t>
      </w:r>
    </w:p>
    <w:p w14:paraId="36D10C4F" w14:textId="09D1657F" w:rsidR="00F7662B" w:rsidRPr="00773731" w:rsidRDefault="00F7662B" w:rsidP="003D1FE5">
      <w:pPr>
        <w:pStyle w:val="Default"/>
        <w:ind w:firstLine="708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</w:pPr>
      <w:r w:rsidRPr="00773731">
        <w:rPr>
          <w:rStyle w:val="af8"/>
          <w:rFonts w:ascii="Times New Roman" w:eastAsiaTheme="minorEastAsia" w:hAnsi="Times New Roman" w:cs="Times New Roman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визна: 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Магистерск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й диссертации заключается в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вании 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ба эксплуатации скважин, </w:t>
      </w:r>
      <w:r w:rsidRPr="007737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0979" w:rsidRPr="00773731">
        <w:rPr>
          <w:rFonts w:ascii="Times New Roman" w:hAnsi="Times New Roman" w:cs="Times New Roman"/>
          <w:bCs/>
          <w:sz w:val="28"/>
          <w:szCs w:val="28"/>
        </w:rPr>
        <w:t>к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4E0979" w:rsidRPr="00773731">
        <w:rPr>
          <w:rFonts w:ascii="Times New Roman" w:hAnsi="Times New Roman" w:cs="Times New Roman"/>
          <w:bCs/>
          <w:sz w:val="28"/>
          <w:szCs w:val="28"/>
        </w:rPr>
        <w:t xml:space="preserve">нструктивных и </w:t>
      </w:r>
      <w:r w:rsidRPr="00773731">
        <w:rPr>
          <w:rFonts w:ascii="Times New Roman" w:hAnsi="Times New Roman" w:cs="Times New Roman"/>
          <w:bCs/>
          <w:sz w:val="28"/>
          <w:szCs w:val="28"/>
        </w:rPr>
        <w:t>техн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л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 xml:space="preserve">гических расчетах  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сн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вных параметр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 нас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  и рек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мендациями п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 xml:space="preserve">  применению  штанг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вых глубинных нас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сных устан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к</w:t>
      </w:r>
      <w:r w:rsidRPr="00773731">
        <w:rPr>
          <w:rFonts w:ascii="Times New Roman" w:hAnsi="Times New Roman" w:cs="Times New Roman"/>
          <w:sz w:val="28"/>
          <w:szCs w:val="28"/>
        </w:rPr>
        <w:t xml:space="preserve">  для д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бычи нефти на нефтян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м мест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ждении  Бузурган Ирака.</w:t>
      </w:r>
    </w:p>
    <w:p w14:paraId="0CD216E2" w14:textId="5231EFBA" w:rsidR="00F7662B" w:rsidRPr="00773731" w:rsidRDefault="004D7714" w:rsidP="003D1FE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пределяющим факт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м, при выб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ре сп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ба д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бычи нефти при эксплуатации скважин стал</w:t>
      </w:r>
      <w:r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F7662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</w:t>
      </w:r>
      <w:r w:rsidR="00F7662B" w:rsidRPr="00773731">
        <w:rPr>
          <w:rFonts w:ascii="Times New Roman" w:hAnsi="Times New Roman" w:cs="Times New Roman"/>
          <w:sz w:val="28"/>
          <w:szCs w:val="28"/>
        </w:rPr>
        <w:t>п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рекращение ф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нтанир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вания, чт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бусл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вил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 xml:space="preserve"> исп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льз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вание других сп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б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 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дъема нефти на 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верхн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сть, например, 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средств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м штанг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вых глубинных  скважинных нас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F7662B" w:rsidRPr="00773731">
        <w:rPr>
          <w:rFonts w:ascii="Times New Roman" w:hAnsi="Times New Roman" w:cs="Times New Roman"/>
          <w:bCs/>
          <w:sz w:val="28"/>
          <w:szCs w:val="28"/>
        </w:rPr>
        <w:t>в.</w:t>
      </w:r>
      <w:r w:rsidR="00F7662B" w:rsidRPr="007737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C489F4" w14:textId="15ED01A0" w:rsidR="00F7662B" w:rsidRPr="00773731" w:rsidRDefault="00F7662B" w:rsidP="003D1FE5">
      <w:pPr>
        <w:pStyle w:val="Default"/>
        <w:ind w:firstLine="708"/>
        <w:jc w:val="both"/>
        <w:rPr>
          <w:rStyle w:val="af8"/>
          <w:rFonts w:ascii="Times New Roman" w:hAnsi="Times New Roman" w:cs="Times New Roman"/>
          <w:b w:val="0"/>
          <w:bCs w:val="0"/>
          <w:sz w:val="28"/>
          <w:szCs w:val="28"/>
        </w:rPr>
      </w:pPr>
      <w:r w:rsidRPr="00773731">
        <w:rPr>
          <w:rFonts w:ascii="Times New Roman" w:hAnsi="Times New Roman" w:cs="Times New Roman"/>
          <w:sz w:val="28"/>
          <w:szCs w:val="28"/>
        </w:rPr>
        <w:t xml:space="preserve">Еще 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дним из д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ст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инств и 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визны данн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й раб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4E0979" w:rsidRPr="00773731">
        <w:rPr>
          <w:rFonts w:ascii="Times New Roman" w:hAnsi="Times New Roman" w:cs="Times New Roman"/>
          <w:sz w:val="28"/>
          <w:szCs w:val="28"/>
        </w:rPr>
        <w:t>ты м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4E0979" w:rsidRPr="00773731">
        <w:rPr>
          <w:rFonts w:ascii="Times New Roman" w:hAnsi="Times New Roman" w:cs="Times New Roman"/>
          <w:sz w:val="28"/>
          <w:szCs w:val="28"/>
        </w:rPr>
        <w:t>жн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4E0979" w:rsidRPr="00773731">
        <w:rPr>
          <w:rFonts w:ascii="Times New Roman" w:hAnsi="Times New Roman" w:cs="Times New Roman"/>
          <w:sz w:val="28"/>
          <w:szCs w:val="28"/>
        </w:rPr>
        <w:t xml:space="preserve"> считать выб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4E0979" w:rsidRPr="00773731">
        <w:rPr>
          <w:rFonts w:ascii="Times New Roman" w:hAnsi="Times New Roman" w:cs="Times New Roman"/>
          <w:sz w:val="28"/>
          <w:szCs w:val="28"/>
        </w:rPr>
        <w:t>р, расчет</w:t>
      </w:r>
      <w:r w:rsidRPr="00773731">
        <w:rPr>
          <w:rFonts w:ascii="Times New Roman" w:hAnsi="Times New Roman" w:cs="Times New Roman"/>
          <w:sz w:val="28"/>
          <w:szCs w:val="28"/>
        </w:rPr>
        <w:t xml:space="preserve"> и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птимизацию  техн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гических и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рганизаци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нных факт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 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д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быче нефти  на </w:t>
      </w:r>
      <w:r w:rsidRPr="00773731">
        <w:rPr>
          <w:rFonts w:ascii="Times New Roman" w:hAnsi="Times New Roman" w:cs="Times New Roman"/>
          <w:sz w:val="28"/>
          <w:szCs w:val="28"/>
        </w:rPr>
        <w:t>нефтян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м мест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ждении  Бузурган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, в 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м числе через снижение 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lastRenderedPageBreak/>
        <w:t>пр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изв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дственных затрат  при исп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льз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вании  </w:t>
      </w:r>
      <w:r w:rsidRPr="00773731">
        <w:rPr>
          <w:rFonts w:ascii="Times New Roman" w:hAnsi="Times New Roman" w:cs="Times New Roman"/>
          <w:bCs/>
          <w:sz w:val="28"/>
          <w:szCs w:val="28"/>
        </w:rPr>
        <w:t>штанг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вых глубинных нас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сных устан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к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. </w:t>
      </w:r>
    </w:p>
    <w:p w14:paraId="78ED5C22" w14:textId="77777777" w:rsidR="00F7662B" w:rsidRPr="00773731" w:rsidRDefault="00F7662B" w:rsidP="003D1FE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F4865A" w14:textId="011876E6" w:rsidR="00F7662B" w:rsidRPr="00773731" w:rsidRDefault="00F7662B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b/>
          <w:bCs/>
          <w:sz w:val="28"/>
          <w:szCs w:val="28"/>
          <w:lang w:val="ru-RU"/>
        </w:rPr>
        <w:t>Практическая значим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b/>
          <w:bCs/>
          <w:sz w:val="28"/>
          <w:szCs w:val="28"/>
          <w:lang w:val="ru-RU"/>
        </w:rPr>
        <w:t>сть</w:t>
      </w:r>
      <w:r w:rsidRPr="00773731">
        <w:rPr>
          <w:sz w:val="28"/>
          <w:szCs w:val="28"/>
          <w:lang w:val="ru-RU"/>
        </w:rPr>
        <w:t xml:space="preserve"> </w:t>
      </w:r>
      <w:r w:rsidRPr="00773731">
        <w:rPr>
          <w:b/>
          <w:bCs/>
          <w:sz w:val="28"/>
          <w:szCs w:val="28"/>
          <w:lang w:val="ru-RU"/>
        </w:rPr>
        <w:t>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b/>
          <w:bCs/>
          <w:sz w:val="28"/>
          <w:szCs w:val="28"/>
          <w:lang w:val="ru-RU"/>
        </w:rPr>
        <w:t>ты</w:t>
      </w:r>
      <w:r w:rsidRPr="00773731">
        <w:rPr>
          <w:sz w:val="28"/>
          <w:szCs w:val="28"/>
          <w:lang w:val="ru-RU"/>
        </w:rPr>
        <w:t>:  разраб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тка и выб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 технических мер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приятий для 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бычи нефти  с применением устан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 штанг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вых глубинных  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в.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трены причины, вызывающие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тказы ШГНУ (механические примеси, пес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к,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зия и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жения 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лей), и 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жены технические решения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их устранению.</w:t>
      </w:r>
    </w:p>
    <w:p w14:paraId="73D30A3A" w14:textId="77777777" w:rsidR="002F72F4" w:rsidRPr="00773731" w:rsidRDefault="002F72F4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14:paraId="023C439E" w14:textId="77777777" w:rsidR="003D26F3" w:rsidRPr="00773731" w:rsidRDefault="003D26F3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CFAB147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86FE96F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85AFC60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590B96D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C268089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C1DDE02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DAF58E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B0B01C3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04F39A8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A63B521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E287753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17677CF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8DEECB6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B2BB18B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64720E1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1C5031E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E159C9F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E264A05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DF25584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4C78F89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6DA2181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9444E8C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C860DED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D1185B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9A06467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9389B4E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BAB0204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A78FE8A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EC9B89E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BBC5FFD" w14:textId="77777777" w:rsidR="0021345C" w:rsidRPr="00773731" w:rsidRDefault="0021345C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4BB3789" w14:textId="77777777" w:rsidR="0021345C" w:rsidRPr="00773731" w:rsidRDefault="0021345C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D4E7FAD" w14:textId="77777777" w:rsidR="0021345C" w:rsidRPr="00773731" w:rsidRDefault="0021345C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784E1E5" w14:textId="77777777" w:rsidR="00F7662B" w:rsidRPr="00773731" w:rsidRDefault="00F7662B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FDAE410" w14:textId="77777777" w:rsidR="0066301D" w:rsidRPr="00773731" w:rsidRDefault="0066301D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B6BF36F" w14:textId="63B82786" w:rsidR="004D2610" w:rsidRDefault="001762BA" w:rsidP="001762BA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762BA">
        <w:rPr>
          <w:rFonts w:ascii="Times New Roman" w:hAnsi="Times New Roman"/>
          <w:b/>
          <w:sz w:val="28"/>
          <w:szCs w:val="28"/>
          <w:lang w:val="ru-RU"/>
        </w:rPr>
        <w:lastRenderedPageBreak/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762BA">
        <w:rPr>
          <w:rFonts w:ascii="Times New Roman" w:hAnsi="Times New Roman"/>
          <w:b/>
          <w:sz w:val="28"/>
          <w:szCs w:val="28"/>
          <w:lang w:val="ru-RU"/>
        </w:rPr>
        <w:t>ДЕРЖАНИЕ</w:t>
      </w:r>
    </w:p>
    <w:p w14:paraId="6766B6F3" w14:textId="77777777" w:rsidR="004E630A" w:rsidRPr="008C57EB" w:rsidRDefault="004E630A" w:rsidP="008C57EB">
      <w:pPr>
        <w:pStyle w:val="1f"/>
        <w:ind w:right="-143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939"/>
        <w:gridCol w:w="630"/>
      </w:tblGrid>
      <w:tr w:rsidR="004E630A" w:rsidRPr="008C57EB" w14:paraId="5DAECA5E" w14:textId="77777777" w:rsidTr="004E630A">
        <w:tc>
          <w:tcPr>
            <w:tcW w:w="8931" w:type="dxa"/>
          </w:tcPr>
          <w:p w14:paraId="6A856902" w14:textId="77777777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7EB"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……………………………………………………………......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>........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0" w:type="dxa"/>
          </w:tcPr>
          <w:p w14:paraId="1B1A5EAD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</w:tr>
      <w:tr w:rsidR="004E630A" w:rsidRPr="008C57EB" w14:paraId="0F9D0B63" w14:textId="77777777" w:rsidTr="004E630A">
        <w:tc>
          <w:tcPr>
            <w:tcW w:w="8931" w:type="dxa"/>
          </w:tcPr>
          <w:p w14:paraId="159668D8" w14:textId="06BCAE96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бщее ге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гическ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 и тект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ническ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 стр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ение и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ценка  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нефтегаз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н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сн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сти  Ирака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………………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>…..</w:t>
            </w:r>
          </w:p>
        </w:tc>
        <w:tc>
          <w:tcPr>
            <w:tcW w:w="630" w:type="dxa"/>
          </w:tcPr>
          <w:p w14:paraId="4640E123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209DE2C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4E630A" w:rsidRPr="008C57EB" w14:paraId="73BEFFDA" w14:textId="77777777" w:rsidTr="004E630A">
        <w:tc>
          <w:tcPr>
            <w:tcW w:w="8931" w:type="dxa"/>
          </w:tcPr>
          <w:p w14:paraId="16CAA0CC" w14:textId="66D72B50" w:rsidR="004E630A" w:rsidRPr="008C57EB" w:rsidRDefault="004E630A" w:rsidP="0071039A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1.1 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бщие сведения и ег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 xml:space="preserve"> характеристика нефтян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 xml:space="preserve"> мест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ждения Бузурган (Buzurgan) Ирак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..…………….…...…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…………………………….</w:t>
            </w:r>
          </w:p>
        </w:tc>
        <w:tc>
          <w:tcPr>
            <w:tcW w:w="630" w:type="dxa"/>
          </w:tcPr>
          <w:p w14:paraId="76875EB0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2488910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4E630A" w:rsidRPr="008C57EB" w14:paraId="3EDD53AB" w14:textId="77777777" w:rsidTr="004E630A">
        <w:tc>
          <w:tcPr>
            <w:tcW w:w="8931" w:type="dxa"/>
          </w:tcPr>
          <w:p w14:paraId="016A549F" w14:textId="480CA78C" w:rsidR="004E630A" w:rsidRPr="008C57EB" w:rsidRDefault="004E630A" w:rsidP="0071039A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1.2 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Ге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гическ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 и тект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ническ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 стр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ение и характеристика 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нефтегаз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н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сн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сти Ирака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………..………………….…..…....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.......................</w:t>
            </w:r>
          </w:p>
        </w:tc>
        <w:tc>
          <w:tcPr>
            <w:tcW w:w="630" w:type="dxa"/>
          </w:tcPr>
          <w:p w14:paraId="673D0624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B217DA1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</w:tr>
      <w:tr w:rsidR="004E630A" w:rsidRPr="008C57EB" w14:paraId="230851DD" w14:textId="77777777" w:rsidTr="004E630A">
        <w:tc>
          <w:tcPr>
            <w:tcW w:w="8931" w:type="dxa"/>
          </w:tcPr>
          <w:p w14:paraId="4BDF9A37" w14:textId="3A73A8E2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1.3 Запасы нефти и газа на мест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>ждении ..………………………...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.......</w:t>
            </w:r>
          </w:p>
        </w:tc>
        <w:tc>
          <w:tcPr>
            <w:tcW w:w="630" w:type="dxa"/>
          </w:tcPr>
          <w:p w14:paraId="5C2C1AAD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</w:tr>
      <w:tr w:rsidR="004E630A" w:rsidRPr="008C57EB" w14:paraId="3ED91B2B" w14:textId="77777777" w:rsidTr="004E630A">
        <w:tc>
          <w:tcPr>
            <w:tcW w:w="8931" w:type="dxa"/>
          </w:tcPr>
          <w:p w14:paraId="11395E29" w14:textId="5F4DEF05" w:rsidR="004E630A" w:rsidRPr="00100ED1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Техн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гия разраб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тки мест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ждения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 xml:space="preserve"> ……………..……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……………..</w:t>
            </w:r>
          </w:p>
        </w:tc>
        <w:tc>
          <w:tcPr>
            <w:tcW w:w="630" w:type="dxa"/>
          </w:tcPr>
          <w:p w14:paraId="60DDFA53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</w:tr>
      <w:tr w:rsidR="004E630A" w:rsidRPr="008C57EB" w14:paraId="4FAE1A01" w14:textId="77777777" w:rsidTr="004E630A">
        <w:tc>
          <w:tcPr>
            <w:tcW w:w="8931" w:type="dxa"/>
          </w:tcPr>
          <w:p w14:paraId="29F4125F" w14:textId="1901D0EA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2.1 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bCs/>
                <w:snapToGrid w:val="0"/>
                <w:color w:val="000000" w:themeColor="text1"/>
                <w:sz w:val="28"/>
                <w:szCs w:val="28"/>
                <w:lang w:val="ru-RU" w:eastAsia="ru-RU"/>
              </w:rPr>
              <w:t>б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bCs/>
                <w:snapToGrid w:val="0"/>
                <w:color w:val="000000" w:themeColor="text1"/>
                <w:sz w:val="28"/>
                <w:szCs w:val="28"/>
                <w:lang w:val="ru-RU" w:eastAsia="ru-RU"/>
              </w:rPr>
              <w:t>руд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bCs/>
                <w:snapToGrid w:val="0"/>
                <w:color w:val="000000" w:themeColor="text1"/>
                <w:sz w:val="28"/>
                <w:szCs w:val="28"/>
                <w:lang w:val="ru-RU" w:eastAsia="ru-RU"/>
              </w:rPr>
              <w:t>вание, применяем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bCs/>
                <w:snapToGrid w:val="0"/>
                <w:color w:val="000000" w:themeColor="text1"/>
                <w:sz w:val="28"/>
                <w:szCs w:val="28"/>
                <w:lang w:val="ru-RU" w:eastAsia="ru-RU"/>
              </w:rPr>
              <w:t>е при эксплуатации нефтяных мест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bCs/>
                <w:snapToGrid w:val="0"/>
                <w:color w:val="000000" w:themeColor="text1"/>
                <w:sz w:val="28"/>
                <w:szCs w:val="28"/>
                <w:lang w:val="ru-RU" w:eastAsia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bCs/>
                <w:snapToGrid w:val="0"/>
                <w:color w:val="000000" w:themeColor="text1"/>
                <w:sz w:val="28"/>
                <w:szCs w:val="28"/>
                <w:lang w:val="ru-RU" w:eastAsia="ru-RU"/>
              </w:rPr>
              <w:t>ждений</w:t>
            </w:r>
            <w:r w:rsidRPr="008C57E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в Ираке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……………………………………………...…......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30" w:type="dxa"/>
          </w:tcPr>
          <w:p w14:paraId="13718082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45BC556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</w:tr>
      <w:tr w:rsidR="004E630A" w:rsidRPr="008C57EB" w14:paraId="1583CF65" w14:textId="77777777" w:rsidTr="004E630A">
        <w:tc>
          <w:tcPr>
            <w:tcW w:w="8931" w:type="dxa"/>
          </w:tcPr>
          <w:p w14:paraId="6528872E" w14:textId="6FAF14EA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2.2 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бенн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сти эксплуатации с п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м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щью штанг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вых нас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сных устан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в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к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…………………………………………………..…....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.....................</w:t>
            </w:r>
          </w:p>
        </w:tc>
        <w:tc>
          <w:tcPr>
            <w:tcW w:w="630" w:type="dxa"/>
          </w:tcPr>
          <w:p w14:paraId="5ED6E25A" w14:textId="77777777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74B66D16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</w:tr>
      <w:tr w:rsidR="004E630A" w:rsidRPr="008C57EB" w14:paraId="4D469AB9" w14:textId="77777777" w:rsidTr="004E630A">
        <w:tc>
          <w:tcPr>
            <w:tcW w:w="8931" w:type="dxa"/>
          </w:tcPr>
          <w:p w14:paraId="7CB80677" w14:textId="4C1D3F13" w:rsidR="004E630A" w:rsidRPr="00100ED1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</w:rPr>
              <w:t xml:space="preserve">  2.3 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Штанг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вые скважинные нас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сы ШСН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 xml:space="preserve"> ……….…..……</w:t>
            </w:r>
            <w:r w:rsidR="00100ED1">
              <w:rPr>
                <w:rFonts w:ascii="Times New Roman" w:hAnsi="Times New Roman"/>
                <w:sz w:val="28"/>
                <w:szCs w:val="28"/>
              </w:rPr>
              <w:t>…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…………...</w:t>
            </w:r>
          </w:p>
        </w:tc>
        <w:tc>
          <w:tcPr>
            <w:tcW w:w="630" w:type="dxa"/>
          </w:tcPr>
          <w:p w14:paraId="3ADD0CF3" w14:textId="77777777" w:rsidR="004E630A" w:rsidRPr="0071039A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</w:tr>
      <w:tr w:rsidR="004E630A" w:rsidRPr="00E02FBB" w14:paraId="78E93D95" w14:textId="77777777" w:rsidTr="004E630A">
        <w:tc>
          <w:tcPr>
            <w:tcW w:w="8931" w:type="dxa"/>
          </w:tcPr>
          <w:p w14:paraId="28AA79E2" w14:textId="5B4786CA" w:rsidR="004E630A" w:rsidRPr="008C57EB" w:rsidRDefault="004E630A" w:rsidP="00422F5C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2.4 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б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руд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вание скважины для штанг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вых нас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kern w:val="32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в</w:t>
            </w:r>
            <w:r w:rsidR="00100ED1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…………………..</w:t>
            </w:r>
            <w:r w:rsidR="00422F5C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..</w:t>
            </w:r>
          </w:p>
        </w:tc>
        <w:tc>
          <w:tcPr>
            <w:tcW w:w="630" w:type="dxa"/>
          </w:tcPr>
          <w:p w14:paraId="2F12A24D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</w:tr>
      <w:tr w:rsidR="004E630A" w:rsidRPr="00E02FBB" w14:paraId="2B02594C" w14:textId="77777777" w:rsidTr="004E630A">
        <w:tc>
          <w:tcPr>
            <w:tcW w:w="8931" w:type="dxa"/>
          </w:tcPr>
          <w:p w14:paraId="26EC86A0" w14:textId="6E063F03" w:rsidR="004E630A" w:rsidRPr="008C57EB" w:rsidRDefault="004E630A" w:rsidP="00100ED1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 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Разраб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тка и эксплуатация скважин на нефтян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м мест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ждении Бузурган Ирака</w:t>
            </w:r>
            <w:r w:rsidR="00100ED1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……………………………………………………………….</w:t>
            </w:r>
          </w:p>
        </w:tc>
        <w:tc>
          <w:tcPr>
            <w:tcW w:w="630" w:type="dxa"/>
          </w:tcPr>
          <w:p w14:paraId="5AF56797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1393DFEE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</w:tr>
      <w:tr w:rsidR="004E630A" w:rsidRPr="00E02FBB" w14:paraId="24303326" w14:textId="77777777" w:rsidTr="004E630A">
        <w:tc>
          <w:tcPr>
            <w:tcW w:w="8931" w:type="dxa"/>
          </w:tcPr>
          <w:p w14:paraId="1428760E" w14:textId="0E0F4C15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 3.1 Исх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дные данные и характеристика нефтян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Нефтян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е мест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ждение Бузурган</w:t>
            </w:r>
            <w:r w:rsidR="00100ED1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…………………………………………………….</w:t>
            </w:r>
          </w:p>
        </w:tc>
        <w:tc>
          <w:tcPr>
            <w:tcW w:w="630" w:type="dxa"/>
          </w:tcPr>
          <w:p w14:paraId="6F45A876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5E5CAB9B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</w:t>
            </w:r>
          </w:p>
        </w:tc>
      </w:tr>
      <w:tr w:rsidR="004E630A" w:rsidRPr="00E02FBB" w14:paraId="2365EB58" w14:textId="77777777" w:rsidTr="004E630A">
        <w:tc>
          <w:tcPr>
            <w:tcW w:w="8931" w:type="dxa"/>
          </w:tcPr>
          <w:p w14:paraId="68270A79" w14:textId="1B68E370" w:rsidR="004E630A" w:rsidRPr="008C57EB" w:rsidRDefault="004E630A" w:rsidP="008C57EB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 3.2 Анализ скважин мест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ждения Бузурган п</w:t>
            </w:r>
            <w:r w:rsidR="004D7714" w:rsidRPr="004D7714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>быче нефти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………..</w:t>
            </w:r>
          </w:p>
        </w:tc>
        <w:tc>
          <w:tcPr>
            <w:tcW w:w="630" w:type="dxa"/>
          </w:tcPr>
          <w:p w14:paraId="3CC9C3B6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45</w:t>
            </w:r>
          </w:p>
        </w:tc>
      </w:tr>
      <w:tr w:rsidR="004E630A" w:rsidRPr="00E02FBB" w14:paraId="5AAD1986" w14:textId="77777777" w:rsidTr="004E630A">
        <w:tc>
          <w:tcPr>
            <w:tcW w:w="8931" w:type="dxa"/>
          </w:tcPr>
          <w:p w14:paraId="18025AB9" w14:textId="00ED3400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 3.3 К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нструкция скважин и 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б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сн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вание выб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ра штанг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вых скважинных нас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в (ШСН) на мест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ждении 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 xml:space="preserve">Бузурган 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Ирака</w:t>
            </w:r>
            <w:r w:rsidR="00100ED1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…………</w:t>
            </w:r>
          </w:p>
        </w:tc>
        <w:tc>
          <w:tcPr>
            <w:tcW w:w="630" w:type="dxa"/>
          </w:tcPr>
          <w:p w14:paraId="2D5F3730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8D4E6F5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</w:tr>
      <w:tr w:rsidR="004E630A" w:rsidRPr="00E02FBB" w14:paraId="7F77A9EA" w14:textId="77777777" w:rsidTr="004E630A">
        <w:tc>
          <w:tcPr>
            <w:tcW w:w="8931" w:type="dxa"/>
          </w:tcPr>
          <w:p w14:paraId="3DB8FF53" w14:textId="6447DA56" w:rsidR="004E630A" w:rsidRPr="008C57EB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3.4 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бщая схема применения штанг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вых скважинных нас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с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в (ШСН) на мест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iCs/>
                <w:color w:val="000000" w:themeColor="text1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ждении 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kern w:val="32"/>
                <w:sz w:val="28"/>
                <w:szCs w:val="28"/>
                <w:lang w:val="ru-RU"/>
              </w:rPr>
              <w:t>Бузурган</w:t>
            </w:r>
            <w:r w:rsidRPr="008C57EB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Ирака</w:t>
            </w:r>
            <w:r w:rsidR="00100ED1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>…………………………………………</w:t>
            </w:r>
          </w:p>
        </w:tc>
        <w:tc>
          <w:tcPr>
            <w:tcW w:w="630" w:type="dxa"/>
          </w:tcPr>
          <w:p w14:paraId="7D27DE3A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7D85576B" w14:textId="0D240649" w:rsidR="004E630A" w:rsidRPr="008C57EB" w:rsidRDefault="000933A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</w:p>
        </w:tc>
      </w:tr>
      <w:tr w:rsidR="004E630A" w:rsidRPr="00E02FBB" w14:paraId="5AE5018C" w14:textId="77777777" w:rsidTr="004E630A">
        <w:tc>
          <w:tcPr>
            <w:tcW w:w="8931" w:type="dxa"/>
          </w:tcPr>
          <w:p w14:paraId="2CBE7490" w14:textId="5C89C0D5" w:rsidR="004E630A" w:rsidRPr="008C57EB" w:rsidRDefault="004E630A" w:rsidP="008C57EB">
            <w:pPr>
              <w:pStyle w:val="ad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8C57EB">
              <w:rPr>
                <w:kern w:val="24"/>
                <w:sz w:val="28"/>
                <w:szCs w:val="28"/>
                <w:lang w:val="ru-RU"/>
              </w:rPr>
              <w:t xml:space="preserve">  3.5 </w:t>
            </w:r>
            <w:r w:rsidR="004D7714" w:rsidRPr="004D7714">
              <w:rPr>
                <w:b/>
                <w:bCs/>
                <w:color w:val="000000"/>
                <w:sz w:val="16"/>
                <w:szCs w:val="16"/>
                <w:lang w:val="ru-RU"/>
              </w:rPr>
              <w:t>0</w:t>
            </w:r>
            <w:r w:rsidRPr="008C57EB">
              <w:rPr>
                <w:color w:val="000000"/>
                <w:sz w:val="28"/>
                <w:szCs w:val="28"/>
                <w:lang w:val="ru-RU"/>
              </w:rPr>
              <w:t>сл</w:t>
            </w:r>
            <w:r w:rsidR="004D7714" w:rsidRPr="004D7714">
              <w:rPr>
                <w:b/>
                <w:bCs/>
                <w:color w:val="000000"/>
                <w:sz w:val="16"/>
                <w:szCs w:val="16"/>
                <w:lang w:val="ru-RU"/>
              </w:rPr>
              <w:t>0</w:t>
            </w:r>
            <w:r w:rsidRPr="008C57EB">
              <w:rPr>
                <w:color w:val="000000"/>
                <w:sz w:val="28"/>
                <w:szCs w:val="28"/>
                <w:lang w:val="ru-RU"/>
              </w:rPr>
              <w:t>жнения при эксплуатации скважин штанг</w:t>
            </w:r>
            <w:r w:rsidR="004D7714" w:rsidRPr="004D7714">
              <w:rPr>
                <w:b/>
                <w:bCs/>
                <w:color w:val="000000"/>
                <w:sz w:val="16"/>
                <w:szCs w:val="16"/>
                <w:lang w:val="ru-RU"/>
              </w:rPr>
              <w:t>0</w:t>
            </w:r>
            <w:r w:rsidRPr="008C57EB">
              <w:rPr>
                <w:color w:val="000000"/>
                <w:sz w:val="28"/>
                <w:szCs w:val="28"/>
                <w:lang w:val="ru-RU"/>
              </w:rPr>
              <w:t>выми нас</w:t>
            </w:r>
            <w:r w:rsidR="004D7714" w:rsidRPr="004D7714">
              <w:rPr>
                <w:b/>
                <w:bCs/>
                <w:color w:val="000000"/>
                <w:sz w:val="16"/>
                <w:szCs w:val="16"/>
                <w:lang w:val="ru-RU"/>
              </w:rPr>
              <w:t>0</w:t>
            </w:r>
            <w:r w:rsidRPr="008C57EB">
              <w:rPr>
                <w:color w:val="000000"/>
                <w:sz w:val="28"/>
                <w:szCs w:val="28"/>
                <w:lang w:val="ru-RU"/>
              </w:rPr>
              <w:t>сами</w:t>
            </w:r>
            <w:r w:rsidR="00100ED1">
              <w:rPr>
                <w:color w:val="000000"/>
                <w:sz w:val="28"/>
                <w:szCs w:val="28"/>
                <w:lang w:val="ru-RU"/>
              </w:rPr>
              <w:t>……</w:t>
            </w:r>
          </w:p>
        </w:tc>
        <w:tc>
          <w:tcPr>
            <w:tcW w:w="630" w:type="dxa"/>
          </w:tcPr>
          <w:p w14:paraId="218A8A36" w14:textId="77777777" w:rsidR="004E630A" w:rsidRPr="008C57EB" w:rsidRDefault="0071039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52</w:t>
            </w:r>
          </w:p>
        </w:tc>
      </w:tr>
      <w:tr w:rsidR="004E630A" w:rsidRPr="00E02FBB" w14:paraId="71243306" w14:textId="77777777" w:rsidTr="004E630A">
        <w:tc>
          <w:tcPr>
            <w:tcW w:w="8931" w:type="dxa"/>
          </w:tcPr>
          <w:p w14:paraId="1E794016" w14:textId="763F6CD5" w:rsidR="004E630A" w:rsidRPr="008C57EB" w:rsidRDefault="004E630A" w:rsidP="008C57EB">
            <w:pPr>
              <w:pStyle w:val="ad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kern w:val="24"/>
                <w:sz w:val="28"/>
                <w:szCs w:val="28"/>
                <w:lang w:val="ru-RU"/>
              </w:rPr>
            </w:pPr>
            <w:r w:rsidRPr="008C57EB">
              <w:rPr>
                <w:kern w:val="24"/>
                <w:sz w:val="28"/>
                <w:szCs w:val="28"/>
                <w:lang w:val="ru-RU"/>
              </w:rPr>
              <w:t xml:space="preserve">  3.6 Причины </w:t>
            </w:r>
            <w:r w:rsidR="004D7714" w:rsidRPr="004D7714">
              <w:rPr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kern w:val="24"/>
                <w:sz w:val="28"/>
                <w:szCs w:val="28"/>
                <w:lang w:val="ru-RU"/>
              </w:rPr>
              <w:t>тказ</w:t>
            </w:r>
            <w:r w:rsidR="004D7714" w:rsidRPr="004D7714">
              <w:rPr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kern w:val="24"/>
                <w:sz w:val="28"/>
                <w:szCs w:val="28"/>
                <w:lang w:val="ru-RU"/>
              </w:rPr>
              <w:t>в ШГНУ на нефтян</w:t>
            </w:r>
            <w:r w:rsidR="004D7714" w:rsidRPr="004D7714">
              <w:rPr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kern w:val="24"/>
                <w:sz w:val="28"/>
                <w:szCs w:val="28"/>
                <w:lang w:val="ru-RU"/>
              </w:rPr>
              <w:t>м мест</w:t>
            </w:r>
            <w:r w:rsidR="004D7714" w:rsidRPr="004D7714">
              <w:rPr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kern w:val="24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kern w:val="24"/>
                <w:sz w:val="28"/>
                <w:szCs w:val="28"/>
                <w:lang w:val="ru-RU"/>
              </w:rPr>
              <w:t>ждении Бузурган, Ирак</w:t>
            </w:r>
            <w:r w:rsidR="00100ED1">
              <w:rPr>
                <w:kern w:val="24"/>
                <w:sz w:val="28"/>
                <w:szCs w:val="28"/>
                <w:lang w:val="ru-RU"/>
              </w:rPr>
              <w:t>……………………………………………………………………………</w:t>
            </w:r>
          </w:p>
        </w:tc>
        <w:tc>
          <w:tcPr>
            <w:tcW w:w="630" w:type="dxa"/>
          </w:tcPr>
          <w:p w14:paraId="2C9C58DF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50A246E" w14:textId="77777777" w:rsidR="004E630A" w:rsidRPr="008C57EB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53</w:t>
            </w:r>
          </w:p>
        </w:tc>
      </w:tr>
      <w:tr w:rsidR="004E630A" w:rsidRPr="00E02FBB" w14:paraId="7EBF9936" w14:textId="77777777" w:rsidTr="004E630A">
        <w:tc>
          <w:tcPr>
            <w:tcW w:w="8931" w:type="dxa"/>
          </w:tcPr>
          <w:p w14:paraId="14C66DAF" w14:textId="65683046" w:rsidR="004E630A" w:rsidRPr="008C57EB" w:rsidRDefault="004E630A" w:rsidP="008C57EB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kern w:val="24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3.7 Анализ известных 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нструкций клапан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в ШГН </w:t>
            </w:r>
            <w:r w:rsidRPr="008C57EB">
              <w:rPr>
                <w:rFonts w:ascii="Times New Roman" w:hAnsi="Times New Roman"/>
                <w:bCs/>
                <w:kern w:val="24"/>
                <w:sz w:val="28"/>
                <w:szCs w:val="28"/>
                <w:lang w:val="ru-RU"/>
              </w:rPr>
              <w:t>на нефтян</w:t>
            </w:r>
            <w:r w:rsidR="004D7714" w:rsidRPr="004D7714">
              <w:rPr>
                <w:rFonts w:ascii="Times New Roman" w:hAnsi="Times New Roman"/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kern w:val="24"/>
                <w:sz w:val="28"/>
                <w:szCs w:val="28"/>
                <w:lang w:val="ru-RU"/>
              </w:rPr>
              <w:t>м мест</w:t>
            </w:r>
            <w:r w:rsidR="004D7714" w:rsidRPr="004D7714">
              <w:rPr>
                <w:rFonts w:ascii="Times New Roman" w:hAnsi="Times New Roman"/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kern w:val="24"/>
                <w:sz w:val="28"/>
                <w:szCs w:val="28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kern w:val="24"/>
                <w:sz w:val="16"/>
                <w:szCs w:val="16"/>
                <w:lang w:val="ru-RU"/>
              </w:rPr>
              <w:t>0</w:t>
            </w:r>
            <w:r w:rsidRPr="008C57EB">
              <w:rPr>
                <w:rFonts w:ascii="Times New Roman" w:hAnsi="Times New Roman"/>
                <w:bCs/>
                <w:kern w:val="24"/>
                <w:sz w:val="28"/>
                <w:szCs w:val="28"/>
                <w:lang w:val="ru-RU"/>
              </w:rPr>
              <w:t>ждении Бузурган, Ирак</w:t>
            </w:r>
            <w:r w:rsidR="00100ED1">
              <w:rPr>
                <w:rFonts w:ascii="Times New Roman" w:hAnsi="Times New Roman"/>
                <w:bCs/>
                <w:kern w:val="24"/>
                <w:sz w:val="28"/>
                <w:szCs w:val="28"/>
                <w:lang w:val="ru-RU"/>
              </w:rPr>
              <w:t>……………………………………………..</w:t>
            </w:r>
          </w:p>
        </w:tc>
        <w:tc>
          <w:tcPr>
            <w:tcW w:w="630" w:type="dxa"/>
          </w:tcPr>
          <w:p w14:paraId="1B6A99D5" w14:textId="77777777" w:rsidR="00100ED1" w:rsidRDefault="00100ED1" w:rsidP="00100ED1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39C5040" w14:textId="77777777" w:rsidR="004E630A" w:rsidRPr="008C57EB" w:rsidRDefault="00100ED1" w:rsidP="00100ED1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61</w:t>
            </w:r>
          </w:p>
        </w:tc>
      </w:tr>
      <w:tr w:rsidR="004E630A" w:rsidRPr="008C57EB" w14:paraId="0CB69A58" w14:textId="77777777" w:rsidTr="004E630A">
        <w:tc>
          <w:tcPr>
            <w:tcW w:w="8931" w:type="dxa"/>
          </w:tcPr>
          <w:p w14:paraId="1765B763" w14:textId="74B0674B" w:rsidR="004E630A" w:rsidRPr="008C57EB" w:rsidRDefault="004E630A" w:rsidP="008C57EB">
            <w:pPr>
              <w:pStyle w:val="af5"/>
              <w:kinsoku w:val="0"/>
              <w:overflowPunct w:val="0"/>
              <w:spacing w:before="0" w:after="0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b w:val="0"/>
                <w:kern w:val="24"/>
                <w:sz w:val="28"/>
                <w:szCs w:val="28"/>
                <w:lang w:val="ru-RU"/>
              </w:rPr>
              <w:t xml:space="preserve">    3.7.1 </w:t>
            </w:r>
            <w:r w:rsidR="004D7714" w:rsidRPr="004D7714">
              <w:rPr>
                <w:rFonts w:ascii="Times New Roman" w:hAnsi="Times New Roman"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сн</w:t>
            </w:r>
            <w:r w:rsidR="004D7714" w:rsidRPr="004D7714">
              <w:rPr>
                <w:rFonts w:ascii="Times New Roman" w:hAnsi="Times New Roman"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вные пр</w:t>
            </w:r>
            <w:r w:rsidR="004D7714" w:rsidRPr="004D7714">
              <w:rPr>
                <w:rFonts w:ascii="Times New Roman" w:hAnsi="Times New Roman"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изв</w:t>
            </w:r>
            <w:r w:rsidR="004D7714" w:rsidRPr="004D7714">
              <w:rPr>
                <w:rFonts w:ascii="Times New Roman" w:hAnsi="Times New Roman"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дители клапан</w:t>
            </w:r>
            <w:r w:rsidR="004D7714" w:rsidRPr="004D7714">
              <w:rPr>
                <w:rFonts w:ascii="Times New Roman" w:hAnsi="Times New Roman"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в в мире</w:t>
            </w:r>
            <w:r w:rsidR="00100ED1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………………………..</w:t>
            </w:r>
          </w:p>
        </w:tc>
        <w:tc>
          <w:tcPr>
            <w:tcW w:w="630" w:type="dxa"/>
          </w:tcPr>
          <w:p w14:paraId="343913BA" w14:textId="77777777" w:rsidR="004E630A" w:rsidRPr="008C57EB" w:rsidRDefault="00100ED1" w:rsidP="00100ED1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61</w:t>
            </w:r>
          </w:p>
        </w:tc>
      </w:tr>
      <w:tr w:rsidR="004E630A" w:rsidRPr="00E02FBB" w14:paraId="5A76053A" w14:textId="77777777" w:rsidTr="004E630A">
        <w:tc>
          <w:tcPr>
            <w:tcW w:w="8931" w:type="dxa"/>
          </w:tcPr>
          <w:p w14:paraId="544BD84A" w14:textId="64FDE228" w:rsidR="004E630A" w:rsidRPr="008C57EB" w:rsidRDefault="004E630A" w:rsidP="008C57EB">
            <w:pPr>
              <w:pStyle w:val="ad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kern w:val="24"/>
                <w:sz w:val="28"/>
                <w:szCs w:val="28"/>
                <w:lang w:val="ru-RU"/>
              </w:rPr>
            </w:pPr>
            <w:r w:rsidRPr="008C57EB">
              <w:rPr>
                <w:kern w:val="24"/>
                <w:sz w:val="28"/>
                <w:szCs w:val="28"/>
                <w:lang w:val="ru-RU"/>
              </w:rPr>
              <w:t xml:space="preserve">    3.7.2 </w:t>
            </w:r>
            <w:r w:rsidR="00100ED1" w:rsidRPr="00773731">
              <w:rPr>
                <w:sz w:val="28"/>
                <w:szCs w:val="28"/>
                <w:lang w:val="ru-RU"/>
              </w:rPr>
              <w:t>Клапаны</w:t>
            </w:r>
            <w:r w:rsidR="00100ED1" w:rsidRPr="0077373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100ED1" w:rsidRPr="00773731">
              <w:rPr>
                <w:sz w:val="28"/>
                <w:szCs w:val="28"/>
                <w:lang w:val="ru-RU"/>
              </w:rPr>
              <w:t>шарик</w:t>
            </w:r>
            <w:r w:rsidR="004D7714" w:rsidRPr="004D7714">
              <w:rPr>
                <w:b/>
                <w:bCs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sz w:val="28"/>
                <w:szCs w:val="28"/>
                <w:lang w:val="ru-RU"/>
              </w:rPr>
              <w:t>в</w:t>
            </w:r>
            <w:r w:rsidR="004D7714" w:rsidRPr="004D7714">
              <w:rPr>
                <w:b/>
                <w:bCs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sz w:val="28"/>
                <w:szCs w:val="28"/>
                <w:lang w:val="ru-RU"/>
              </w:rPr>
              <w:t>й к</w:t>
            </w:r>
            <w:r w:rsidR="004D7714" w:rsidRPr="004D7714">
              <w:rPr>
                <w:b/>
                <w:bCs/>
                <w:sz w:val="16"/>
                <w:szCs w:val="16"/>
                <w:lang w:val="ru-RU"/>
              </w:rPr>
              <w:t>0</w:t>
            </w:r>
            <w:r w:rsidR="00100ED1" w:rsidRPr="00773731">
              <w:rPr>
                <w:sz w:val="28"/>
                <w:szCs w:val="28"/>
                <w:lang w:val="ru-RU"/>
              </w:rPr>
              <w:t>нструкции</w:t>
            </w:r>
            <w:r w:rsidR="00100ED1">
              <w:rPr>
                <w:sz w:val="28"/>
                <w:szCs w:val="28"/>
                <w:lang w:val="ru-RU"/>
              </w:rPr>
              <w:t>………………………………….</w:t>
            </w:r>
          </w:p>
        </w:tc>
        <w:tc>
          <w:tcPr>
            <w:tcW w:w="630" w:type="dxa"/>
          </w:tcPr>
          <w:p w14:paraId="7CB5832B" w14:textId="77777777" w:rsidR="004E630A" w:rsidRPr="008C57EB" w:rsidRDefault="00100ED1" w:rsidP="00100ED1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62</w:t>
            </w:r>
          </w:p>
        </w:tc>
      </w:tr>
      <w:tr w:rsidR="00100ED1" w:rsidRPr="00100ED1" w14:paraId="09481632" w14:textId="77777777" w:rsidTr="004E630A">
        <w:tc>
          <w:tcPr>
            <w:tcW w:w="8931" w:type="dxa"/>
          </w:tcPr>
          <w:p w14:paraId="7CB35E9A" w14:textId="51BD865E" w:rsidR="00100ED1" w:rsidRPr="00100ED1" w:rsidRDefault="00100ED1" w:rsidP="00100ED1">
            <w:pPr>
              <w:pStyle w:val="aff1"/>
              <w:ind w:left="0"/>
              <w:jc w:val="both"/>
              <w:rPr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3.7.3 Те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ретические исслед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вания в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бласти гидравлических пр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цесс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в раб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ты клапан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………………………………………………….</w:t>
            </w:r>
          </w:p>
        </w:tc>
        <w:tc>
          <w:tcPr>
            <w:tcW w:w="630" w:type="dxa"/>
          </w:tcPr>
          <w:p w14:paraId="084146AA" w14:textId="77777777" w:rsidR="00100ED1" w:rsidRDefault="00100ED1" w:rsidP="00100ED1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B40A007" w14:textId="77777777" w:rsidR="00100ED1" w:rsidRPr="00100ED1" w:rsidRDefault="00100ED1" w:rsidP="00100ED1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00ED1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4E630A" w:rsidRPr="008C57EB" w14:paraId="5C3E064C" w14:textId="77777777" w:rsidTr="004E630A">
        <w:tc>
          <w:tcPr>
            <w:tcW w:w="8931" w:type="dxa"/>
          </w:tcPr>
          <w:p w14:paraId="2D8833FD" w14:textId="0B1457D7" w:rsidR="004E630A" w:rsidRPr="008C57EB" w:rsidRDefault="004E630A" w:rsidP="008C57EB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  <w:lang w:val="ru-RU" w:eastAsia="ru-RU"/>
              </w:rPr>
              <w:t>4 Расчеты пр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 w:eastAsia="ru-RU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ШГН</w:t>
            </w:r>
            <w:r w:rsidR="00100ED1">
              <w:rPr>
                <w:rFonts w:ascii="Times New Roman" w:hAnsi="Times New Roman"/>
                <w:sz w:val="28"/>
                <w:szCs w:val="28"/>
                <w:lang w:val="ru-RU" w:eastAsia="ru-RU"/>
              </w:rPr>
              <w:t>………………………………………………………….</w:t>
            </w:r>
          </w:p>
        </w:tc>
        <w:tc>
          <w:tcPr>
            <w:tcW w:w="630" w:type="dxa"/>
          </w:tcPr>
          <w:p w14:paraId="5D3F30BF" w14:textId="77777777" w:rsidR="004E630A" w:rsidRPr="008C57EB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</w:tr>
      <w:tr w:rsidR="004E630A" w:rsidRPr="00E02FBB" w14:paraId="740FA867" w14:textId="77777777" w:rsidTr="004E630A">
        <w:tc>
          <w:tcPr>
            <w:tcW w:w="8931" w:type="dxa"/>
          </w:tcPr>
          <w:p w14:paraId="52847590" w14:textId="7F630DB3" w:rsidR="004E630A" w:rsidRPr="008C57EB" w:rsidRDefault="008C57EB" w:rsidP="008C57EB">
            <w:pPr>
              <w:pStyle w:val="221"/>
              <w:ind w:firstLine="0"/>
              <w:jc w:val="both"/>
              <w:rPr>
                <w:rFonts w:eastAsiaTheme="minorEastAsia"/>
                <w:b w:val="0"/>
                <w:lang w:bidi="en-US"/>
              </w:rPr>
            </w:pPr>
            <w:r w:rsidRPr="008C57EB">
              <w:rPr>
                <w:rFonts w:eastAsiaTheme="minorEastAsia"/>
                <w:b w:val="0"/>
                <w:lang w:bidi="en-US"/>
              </w:rPr>
              <w:t xml:space="preserve">  4.1 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пределение нагруз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к на г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л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вку балансира станка-качалки</w:t>
            </w:r>
            <w:r w:rsidR="00100ED1">
              <w:rPr>
                <w:rFonts w:eastAsiaTheme="minorEastAsia"/>
                <w:b w:val="0"/>
                <w:lang w:bidi="en-US"/>
              </w:rPr>
              <w:t>………</w:t>
            </w:r>
          </w:p>
        </w:tc>
        <w:tc>
          <w:tcPr>
            <w:tcW w:w="630" w:type="dxa"/>
          </w:tcPr>
          <w:p w14:paraId="3E9EFAFE" w14:textId="77777777" w:rsidR="004E630A" w:rsidRPr="008C57EB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</w:tr>
      <w:tr w:rsidR="008C57EB" w:rsidRPr="00E02FBB" w14:paraId="69F60AB5" w14:textId="77777777" w:rsidTr="004E630A">
        <w:tc>
          <w:tcPr>
            <w:tcW w:w="8931" w:type="dxa"/>
          </w:tcPr>
          <w:p w14:paraId="17BC7839" w14:textId="4D92C78A" w:rsidR="008C57EB" w:rsidRPr="008C57EB" w:rsidRDefault="008C57EB" w:rsidP="008C57EB">
            <w:pPr>
              <w:pStyle w:val="221"/>
              <w:ind w:firstLine="0"/>
              <w:jc w:val="both"/>
              <w:rPr>
                <w:rFonts w:eastAsiaTheme="minorEastAsia"/>
                <w:b w:val="0"/>
                <w:lang w:bidi="en-US"/>
              </w:rPr>
            </w:pPr>
            <w:r w:rsidRPr="008C57EB">
              <w:rPr>
                <w:rFonts w:eastAsiaTheme="minorEastAsia"/>
                <w:b w:val="0"/>
                <w:lang w:bidi="en-US"/>
              </w:rPr>
              <w:t xml:space="preserve">  4.2 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пределение длины х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да плунжера штанг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в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г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 xml:space="preserve"> нас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са</w:t>
            </w:r>
            <w:r w:rsidR="00100ED1">
              <w:rPr>
                <w:rFonts w:eastAsiaTheme="minorEastAsia"/>
                <w:b w:val="0"/>
                <w:lang w:bidi="en-US"/>
              </w:rPr>
              <w:t>……………..</w:t>
            </w:r>
          </w:p>
        </w:tc>
        <w:tc>
          <w:tcPr>
            <w:tcW w:w="630" w:type="dxa"/>
          </w:tcPr>
          <w:p w14:paraId="345CDF7A" w14:textId="77777777" w:rsidR="008C57EB" w:rsidRPr="008C57EB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79</w:t>
            </w:r>
          </w:p>
        </w:tc>
      </w:tr>
      <w:tr w:rsidR="008C57EB" w:rsidRPr="00E02FBB" w14:paraId="19132AEB" w14:textId="77777777" w:rsidTr="004E630A">
        <w:tc>
          <w:tcPr>
            <w:tcW w:w="8931" w:type="dxa"/>
          </w:tcPr>
          <w:p w14:paraId="1F05B539" w14:textId="4E5C2B4D" w:rsidR="008C57EB" w:rsidRPr="008C57EB" w:rsidRDefault="008C57EB" w:rsidP="008C57EB">
            <w:pPr>
              <w:pStyle w:val="221"/>
              <w:ind w:firstLine="0"/>
              <w:jc w:val="both"/>
              <w:rPr>
                <w:rFonts w:eastAsiaTheme="minorEastAsia"/>
                <w:b w:val="0"/>
                <w:lang w:bidi="en-US"/>
              </w:rPr>
            </w:pPr>
            <w:r w:rsidRPr="008C57EB">
              <w:rPr>
                <w:rFonts w:eastAsiaTheme="minorEastAsia"/>
                <w:b w:val="0"/>
                <w:lang w:bidi="en-US"/>
              </w:rPr>
              <w:t xml:space="preserve">  4.3 Расчет пр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изв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дительн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 xml:space="preserve">сти и 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пределение к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эффициента п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дачи ШГНУ</w:t>
            </w:r>
            <w:r w:rsidR="00100ED1">
              <w:rPr>
                <w:rFonts w:eastAsiaTheme="minorEastAsia"/>
                <w:b w:val="0"/>
                <w:lang w:bidi="en-US"/>
              </w:rPr>
              <w:t>…………………………………………………………………………</w:t>
            </w:r>
          </w:p>
        </w:tc>
        <w:tc>
          <w:tcPr>
            <w:tcW w:w="630" w:type="dxa"/>
          </w:tcPr>
          <w:p w14:paraId="3905FBA9" w14:textId="77777777" w:rsid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59465D3" w14:textId="0DA24442" w:rsidR="008C57EB" w:rsidRPr="008C57EB" w:rsidRDefault="000933AA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</w:tr>
      <w:tr w:rsidR="008C57EB" w:rsidRPr="00E02FBB" w14:paraId="257B6EEA" w14:textId="77777777" w:rsidTr="004E630A">
        <w:tc>
          <w:tcPr>
            <w:tcW w:w="8931" w:type="dxa"/>
          </w:tcPr>
          <w:p w14:paraId="0F6235FE" w14:textId="314C3DBE" w:rsidR="008C57EB" w:rsidRPr="008C57EB" w:rsidRDefault="008C57EB" w:rsidP="008C57EB">
            <w:pPr>
              <w:pStyle w:val="221"/>
              <w:ind w:firstLine="0"/>
              <w:jc w:val="both"/>
              <w:rPr>
                <w:rFonts w:eastAsiaTheme="minorEastAsia"/>
                <w:b w:val="0"/>
                <w:lang w:bidi="en-US"/>
              </w:rPr>
            </w:pPr>
            <w:r w:rsidRPr="008C57EB">
              <w:rPr>
                <w:rFonts w:eastAsiaTheme="minorEastAsia"/>
                <w:b w:val="0"/>
                <w:lang w:bidi="en-US"/>
              </w:rPr>
              <w:t xml:space="preserve">  4.4 Выб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р и расчет на пр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чн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 xml:space="preserve">сть 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дн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ступенчат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й к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л</w:t>
            </w:r>
            <w:r w:rsidR="004D7714" w:rsidRPr="004D7714">
              <w:rPr>
                <w:rFonts w:eastAsiaTheme="minorEastAsia"/>
                <w:bCs/>
                <w:sz w:val="16"/>
                <w:szCs w:val="16"/>
                <w:lang w:bidi="en-US"/>
              </w:rPr>
              <w:t>0</w:t>
            </w:r>
            <w:r w:rsidRPr="008C57EB">
              <w:rPr>
                <w:rFonts w:eastAsiaTheme="minorEastAsia"/>
                <w:b w:val="0"/>
                <w:lang w:bidi="en-US"/>
              </w:rPr>
              <w:t>нны штанг</w:t>
            </w:r>
            <w:r w:rsidR="00100ED1">
              <w:rPr>
                <w:rFonts w:eastAsiaTheme="minorEastAsia"/>
                <w:b w:val="0"/>
                <w:lang w:bidi="en-US"/>
              </w:rPr>
              <w:t>……</w:t>
            </w:r>
          </w:p>
        </w:tc>
        <w:tc>
          <w:tcPr>
            <w:tcW w:w="630" w:type="dxa"/>
          </w:tcPr>
          <w:p w14:paraId="45BE02BA" w14:textId="77777777" w:rsidR="008C57EB" w:rsidRPr="008C57EB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81</w:t>
            </w:r>
          </w:p>
        </w:tc>
      </w:tr>
      <w:tr w:rsidR="004E630A" w:rsidRPr="008C57EB" w14:paraId="4968B87C" w14:textId="77777777" w:rsidTr="004E630A">
        <w:tc>
          <w:tcPr>
            <w:tcW w:w="8931" w:type="dxa"/>
          </w:tcPr>
          <w:p w14:paraId="0B5ADC94" w14:textId="77777777" w:rsidR="004E630A" w:rsidRPr="00100ED1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</w:rPr>
              <w:t>Заключение ………………………………………………………..……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</w:p>
        </w:tc>
        <w:tc>
          <w:tcPr>
            <w:tcW w:w="630" w:type="dxa"/>
          </w:tcPr>
          <w:p w14:paraId="37CCDDE0" w14:textId="77777777" w:rsidR="004E630A" w:rsidRP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</w:tr>
      <w:tr w:rsidR="008C57EB" w:rsidRPr="008C57EB" w14:paraId="6B56943B" w14:textId="77777777" w:rsidTr="004E630A">
        <w:tc>
          <w:tcPr>
            <w:tcW w:w="8931" w:type="dxa"/>
          </w:tcPr>
          <w:p w14:paraId="517A4C48" w14:textId="5D7F9FE0" w:rsidR="008C57EB" w:rsidRPr="008C57EB" w:rsidRDefault="008C57EB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Спис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 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кращений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…………………………………………………………..</w:t>
            </w:r>
          </w:p>
        </w:tc>
        <w:tc>
          <w:tcPr>
            <w:tcW w:w="630" w:type="dxa"/>
          </w:tcPr>
          <w:p w14:paraId="5BCD3AD3" w14:textId="77777777" w:rsidR="008C57EB" w:rsidRP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86</w:t>
            </w:r>
          </w:p>
        </w:tc>
      </w:tr>
      <w:tr w:rsidR="004E630A" w:rsidRPr="008C57EB" w14:paraId="45AB1A7F" w14:textId="77777777" w:rsidTr="004E630A">
        <w:tc>
          <w:tcPr>
            <w:tcW w:w="8931" w:type="dxa"/>
          </w:tcPr>
          <w:p w14:paraId="738184A1" w14:textId="216ACC6B" w:rsidR="004E630A" w:rsidRPr="00100ED1" w:rsidRDefault="004E630A" w:rsidP="008C57EB">
            <w:pPr>
              <w:widowControl w:val="0"/>
              <w:autoSpaceDE w:val="0"/>
              <w:autoSpaceDN w:val="0"/>
              <w:ind w:right="-14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57EB">
              <w:rPr>
                <w:rFonts w:ascii="Times New Roman" w:hAnsi="Times New Roman"/>
                <w:sz w:val="28"/>
                <w:szCs w:val="28"/>
              </w:rPr>
              <w:t>Спис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>к исп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>льз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>ванных ист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>чник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8C57EB">
              <w:rPr>
                <w:rFonts w:ascii="Times New Roman" w:hAnsi="Times New Roman"/>
                <w:sz w:val="28"/>
                <w:szCs w:val="28"/>
              </w:rPr>
              <w:t>в …………………………...…......</w:t>
            </w:r>
            <w:r w:rsidR="00100ED1">
              <w:rPr>
                <w:rFonts w:ascii="Times New Roman" w:hAnsi="Times New Roman"/>
                <w:sz w:val="28"/>
                <w:szCs w:val="28"/>
                <w:lang w:val="ru-RU"/>
              </w:rPr>
              <w:t>........</w:t>
            </w:r>
          </w:p>
        </w:tc>
        <w:tc>
          <w:tcPr>
            <w:tcW w:w="630" w:type="dxa"/>
          </w:tcPr>
          <w:p w14:paraId="4ACA1597" w14:textId="77777777" w:rsidR="004E630A" w:rsidRPr="00100ED1" w:rsidRDefault="00100ED1" w:rsidP="008C57EB">
            <w:pPr>
              <w:widowControl w:val="0"/>
              <w:autoSpaceDE w:val="0"/>
              <w:autoSpaceDN w:val="0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85</w:t>
            </w:r>
          </w:p>
        </w:tc>
      </w:tr>
    </w:tbl>
    <w:p w14:paraId="50244F68" w14:textId="77777777" w:rsidR="003D26F3" w:rsidRPr="00773731" w:rsidRDefault="003D26F3" w:rsidP="003D1FE5">
      <w:pPr>
        <w:pStyle w:val="10"/>
        <w:spacing w:before="0" w:after="0"/>
        <w:ind w:firstLine="709"/>
        <w:jc w:val="center"/>
        <w:rPr>
          <w:rFonts w:ascii="Times New Roman" w:hAnsi="Times New Roman"/>
          <w:bCs w:val="0"/>
          <w:sz w:val="28"/>
          <w:szCs w:val="28"/>
          <w:lang w:val="ru-RU"/>
        </w:rPr>
      </w:pPr>
      <w:r w:rsidRPr="00773731">
        <w:rPr>
          <w:rFonts w:ascii="Times New Roman" w:hAnsi="Times New Roman"/>
          <w:bCs w:val="0"/>
          <w:sz w:val="28"/>
          <w:szCs w:val="28"/>
          <w:lang w:val="ru-RU"/>
        </w:rPr>
        <w:lastRenderedPageBreak/>
        <w:t>ВВЕДЕНИЕ</w:t>
      </w:r>
    </w:p>
    <w:p w14:paraId="1C071762" w14:textId="77777777" w:rsidR="003D26F3" w:rsidRPr="00773731" w:rsidRDefault="003D26F3" w:rsidP="003D1FE5">
      <w:pPr>
        <w:rPr>
          <w:rFonts w:ascii="Times New Roman" w:hAnsi="Times New Roman"/>
          <w:sz w:val="28"/>
          <w:szCs w:val="28"/>
          <w:lang w:val="ru-RU"/>
        </w:rPr>
      </w:pPr>
    </w:p>
    <w:p w14:paraId="5718D2D5" w14:textId="26C60484" w:rsidR="004336B2" w:rsidRPr="00773731" w:rsidRDefault="004336B2" w:rsidP="003D1FE5">
      <w:pPr>
        <w:pStyle w:val="Default"/>
        <w:ind w:firstLine="708"/>
        <w:jc w:val="both"/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</w:pPr>
      <w:r w:rsidRPr="00773731">
        <w:rPr>
          <w:rStyle w:val="af8"/>
          <w:rFonts w:ascii="Times New Roman" w:eastAsiaTheme="minorEastAsia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Актуальн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сть раб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ты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связана с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птимизацией деятельн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сти 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д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быче нефти, в 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 числе через снижение издержек, связанных с неэффективным исп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льз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ванием нас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г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руд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вания. Критерий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птимальн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сти эксплуатации стан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вится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вным при выб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ре техн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гии и к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нкретн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й устан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вки для д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бычи нефти. Важными при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ценке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птимальн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сти являются также техн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гические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граничения и эк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мическая эффективн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сть.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пределяющим в наст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ящий м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мент при выб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ре 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ба эксплуатации факт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 стал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прекращение или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тсутствие ф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нтанир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вания, чт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бусл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вил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исп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льз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вание других 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 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дъема нефти на 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верхн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сть, например, 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средств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 штанг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вых </w:t>
      </w:r>
      <w:r w:rsidR="009668D4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глубинных 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нас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в. </w:t>
      </w:r>
    </w:p>
    <w:p w14:paraId="6E5D131D" w14:textId="330046B2" w:rsidR="001C7989" w:rsidRPr="00773731" w:rsidRDefault="004336B2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</w:pP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Шта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нг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выми  глубинными нас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сами (ШГ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Н) </w:t>
      </w:r>
      <w:r w:rsidR="007A5C4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д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бывать нефть из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дн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г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или двух пласт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в 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глубин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й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т </w:t>
      </w:r>
      <w:r w:rsidR="000933AA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600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д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1</w:t>
      </w:r>
      <w:r w:rsidR="004D7714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20</w:t>
      </w:r>
      <w:r w:rsidR="007A1A90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7A1A9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м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. При исп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льз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вании штанг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вых 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глубинных 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нас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 в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зм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жн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применение</w:t>
      </w:r>
      <w:r w:rsidR="00C869F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эффективных средств уменьшения 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парафина </w:t>
      </w:r>
      <w:r w:rsidR="007A1A9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 нас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7A1A9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се НКТ</w:t>
      </w:r>
      <w:r w:rsidR="00C869F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. 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Существующие 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нструкции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устан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к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штанг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вых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глубинных нас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в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птимизируются при эксплуатации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д 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нкретную 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="009668D4" w:rsidRPr="007461DE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техн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461DE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461DE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гию д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461DE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бычи нефти</w:t>
      </w:r>
      <w:r w:rsidR="008F7704" w:rsidRPr="007461DE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.</w:t>
      </w:r>
      <w:r w:rsidR="009668D4" w:rsidRPr="007461DE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 результат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е исслед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вания ут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чнены ге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гическ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е   и тект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ническ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е стр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7A1A9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ение и характеристика нефте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сти мест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р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ждения Бузурган</w:t>
      </w:r>
      <w:r w:rsidR="007A1A9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="009668D4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Ирака и 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физические параметры пласт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й системы. Приведены рек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мендации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вышению эффективн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сти д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бычи нефти  с применением 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устан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к 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штанг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вых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глубинных нас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</w:t>
      </w:r>
      <w:r w:rsidR="000D6DF8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.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Кр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ме 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г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устан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влен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,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чт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вышение 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эксплуатаци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нных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св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йств как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тдельных деталей так и узл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 исп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лнительных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рган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в ШГН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беспечивается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за счет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траб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тк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и</w:t>
      </w:r>
      <w:r w:rsidR="00DC4BC3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нструктивных элемент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в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личественным и качественным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казателям  техн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гичн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55D7D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сти.</w:t>
      </w:r>
      <w:r w:rsidR="007A1A90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Рассм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трены причины, вызывающие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тказы ШГНУ (механические примеси, пес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к, к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рр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зия и 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тл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жения с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лей), и предл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>жены технические решения п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 w:eastAsia="en-US"/>
        </w:rPr>
        <w:t>0</w:t>
      </w:r>
      <w:r w:rsidR="001C7989"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 w:eastAsia="en-US"/>
        </w:rPr>
        <w:t xml:space="preserve"> их устранению.</w:t>
      </w:r>
    </w:p>
    <w:p w14:paraId="03B3224B" w14:textId="77777777" w:rsidR="007761EB" w:rsidRPr="00773731" w:rsidRDefault="007761EB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14:paraId="0A375A4F" w14:textId="3604A6A8" w:rsidR="000C61EB" w:rsidRPr="00773731" w:rsidRDefault="004D7714" w:rsidP="003D1FE5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33AA">
        <w:rPr>
          <w:rFonts w:ascii="Times New Roman" w:hAnsi="Times New Roman"/>
          <w:b/>
          <w:bCs/>
          <w:sz w:val="18"/>
          <w:szCs w:val="18"/>
          <w:lang w:val="ru-RU"/>
        </w:rPr>
        <w:t>0</w:t>
      </w:r>
      <w:r w:rsidR="000C61EB" w:rsidRPr="00773731">
        <w:rPr>
          <w:rFonts w:ascii="Times New Roman" w:hAnsi="Times New Roman"/>
          <w:b/>
          <w:bCs/>
          <w:sz w:val="28"/>
          <w:szCs w:val="28"/>
          <w:lang w:val="ru-RU"/>
        </w:rPr>
        <w:t>бъект</w:t>
      </w:r>
      <w:r w:rsidRPr="000933AA">
        <w:rPr>
          <w:rFonts w:ascii="Times New Roman" w:hAnsi="Times New Roman"/>
          <w:b/>
          <w:bCs/>
          <w:sz w:val="18"/>
          <w:szCs w:val="18"/>
          <w:lang w:val="ru-RU"/>
        </w:rPr>
        <w:t>0</w:t>
      </w:r>
      <w:r w:rsidR="000C61EB" w:rsidRPr="00773731"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 является 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скважина нефтян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 xml:space="preserve"> мест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ждения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Бузурган</w:t>
      </w:r>
      <w:r w:rsidR="000C61EB" w:rsidRPr="00773731">
        <w:rPr>
          <w:rFonts w:ascii="Times New Roman" w:hAnsi="Times New Roman"/>
          <w:bCs/>
          <w:sz w:val="28"/>
          <w:szCs w:val="28"/>
          <w:lang w:val="ru-RU"/>
        </w:rPr>
        <w:t xml:space="preserve"> Республики 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Ирак,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 xml:space="preserve"> в наст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ящее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время разрабатывается  с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м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щью  штанг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й нас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й устан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вк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й. </w:t>
      </w:r>
      <w:r w:rsidR="004E0979" w:rsidRPr="00773731">
        <w:rPr>
          <w:rFonts w:ascii="Times New Roman" w:hAnsi="Times New Roman"/>
          <w:sz w:val="28"/>
          <w:szCs w:val="28"/>
          <w:lang w:val="ru-RU"/>
        </w:rPr>
        <w:t>Ранее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 залежь разрабатывали ф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нтанным 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б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м. 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пласт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е давление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низил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сь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т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7  МПА и скважины перестали ф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нтанир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вать. 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зникла ситуация выб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ра раци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нальн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 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>ба 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бычи нефти </w:t>
      </w:r>
      <w:r w:rsidR="007A1A90" w:rsidRPr="00773731">
        <w:rPr>
          <w:rFonts w:ascii="Times New Roman" w:hAnsi="Times New Roman"/>
          <w:sz w:val="28"/>
          <w:szCs w:val="28"/>
          <w:lang w:val="ru-RU"/>
        </w:rPr>
        <w:t>на мест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A1A90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A1A90" w:rsidRPr="00773731">
        <w:rPr>
          <w:rFonts w:ascii="Times New Roman" w:hAnsi="Times New Roman"/>
          <w:sz w:val="28"/>
          <w:szCs w:val="28"/>
          <w:lang w:val="ru-RU"/>
        </w:rPr>
        <w:t xml:space="preserve">ждении Бузурган </w:t>
      </w:r>
      <w:r w:rsidR="000C61EB" w:rsidRPr="00773731">
        <w:rPr>
          <w:rFonts w:ascii="Times New Roman" w:hAnsi="Times New Roman"/>
          <w:sz w:val="28"/>
          <w:szCs w:val="28"/>
          <w:lang w:val="ru-RU"/>
        </w:rPr>
        <w:t xml:space="preserve">Ирак.  </w:t>
      </w:r>
    </w:p>
    <w:p w14:paraId="089051FC" w14:textId="1A43070B" w:rsidR="000C61EB" w:rsidRPr="00773731" w:rsidRDefault="000C61EB" w:rsidP="003D1FE5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sz w:val="28"/>
          <w:szCs w:val="28"/>
          <w:lang w:val="ru-RU"/>
        </w:rPr>
        <w:t>Предмет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–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вые скважинные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сы при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тсутствии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нтанир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</w:t>
      </w:r>
      <w:r w:rsidR="00F7662B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(с целью эффективн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вания).</w:t>
      </w:r>
    </w:p>
    <w:p w14:paraId="23A5D663" w14:textId="36BCFFE4" w:rsidR="002F5147" w:rsidRPr="00773731" w:rsidRDefault="002F5147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sz w:val="28"/>
          <w:szCs w:val="28"/>
          <w:lang w:val="ru-RU"/>
        </w:rPr>
        <w:t xml:space="preserve">Целью </w:t>
      </w:r>
      <w:r w:rsidRPr="00773731">
        <w:rPr>
          <w:rFonts w:ascii="Times New Roman" w:hAnsi="Times New Roman"/>
          <w:sz w:val="28"/>
          <w:szCs w:val="28"/>
          <w:lang w:val="ru-RU"/>
        </w:rPr>
        <w:t>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является применения УШГН для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бычи нефти на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ждении Бузурган (</w:t>
      </w:r>
      <w:r w:rsidRPr="00773731">
        <w:rPr>
          <w:rFonts w:ascii="Times New Roman" w:hAnsi="Times New Roman"/>
          <w:sz w:val="28"/>
          <w:szCs w:val="28"/>
        </w:rPr>
        <w:t>Buzurgan</w:t>
      </w:r>
      <w:r w:rsidRPr="00773731">
        <w:rPr>
          <w:rFonts w:ascii="Times New Roman" w:hAnsi="Times New Roman"/>
          <w:sz w:val="28"/>
          <w:szCs w:val="28"/>
          <w:lang w:val="ru-RU"/>
        </w:rPr>
        <w:t>) Ирака.</w:t>
      </w:r>
    </w:p>
    <w:p w14:paraId="2C1E6364" w14:textId="77777777" w:rsidR="002F5147" w:rsidRPr="00773731" w:rsidRDefault="002F5147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b/>
          <w:bCs/>
          <w:sz w:val="28"/>
          <w:szCs w:val="28"/>
          <w:lang w:val="ru-RU" w:eastAsia="en-US"/>
        </w:rPr>
      </w:pPr>
      <w:r w:rsidRPr="00773731">
        <w:rPr>
          <w:b/>
          <w:bCs/>
          <w:sz w:val="28"/>
          <w:szCs w:val="28"/>
          <w:lang w:val="ru-RU" w:eastAsia="en-US"/>
        </w:rPr>
        <w:t xml:space="preserve">  </w:t>
      </w:r>
      <w:r w:rsidR="00F7662B" w:rsidRPr="00773731">
        <w:rPr>
          <w:b/>
          <w:bCs/>
          <w:sz w:val="28"/>
          <w:szCs w:val="28"/>
          <w:lang w:val="ru-RU" w:eastAsia="en-US"/>
        </w:rPr>
        <w:t>Задачи</w:t>
      </w:r>
      <w:r w:rsidRPr="00773731">
        <w:rPr>
          <w:b/>
          <w:bCs/>
          <w:sz w:val="28"/>
          <w:szCs w:val="28"/>
          <w:lang w:val="ru-RU" w:eastAsia="en-US"/>
        </w:rPr>
        <w:t>:</w:t>
      </w:r>
    </w:p>
    <w:p w14:paraId="24D7BB7C" w14:textId="0FC222BA" w:rsidR="002F5147" w:rsidRPr="00773731" w:rsidRDefault="002F5147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z w:val="28"/>
          <w:szCs w:val="28"/>
          <w:lang w:val="ru-RU" w:eastAsia="ru-RU"/>
        </w:rPr>
        <w:t>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вести анализ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бычи нефти на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ждения </w:t>
      </w:r>
      <w:r w:rsidR="007A1A90"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 Ирака и 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треть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гическ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>е 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ение; </w:t>
      </w:r>
    </w:p>
    <w:p w14:paraId="03405AD1" w14:textId="4D28D09D" w:rsidR="002F5147" w:rsidRPr="00773731" w:rsidRDefault="002F5147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 xml:space="preserve"> - пр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вести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бз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р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руд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вания для 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бычи нефти, на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ждении Бузурган Ирака;</w:t>
      </w:r>
    </w:p>
    <w:p w14:paraId="56E8C470" w14:textId="42A02A77" w:rsidR="002F5147" w:rsidRPr="00773731" w:rsidRDefault="002F5147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-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треть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нструкции скважин и дать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вание выб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ра ШНУ на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ждении Бузурган  Ирака; </w:t>
      </w:r>
    </w:p>
    <w:p w14:paraId="3AC4E597" w14:textId="36F11D60" w:rsidR="002F5147" w:rsidRPr="00773731" w:rsidRDefault="002F5147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lastRenderedPageBreak/>
        <w:t>- вып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лнить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 глубинн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-нас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руд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вания; </w:t>
      </w:r>
    </w:p>
    <w:p w14:paraId="2EA8A7BA" w14:textId="13A9BC48" w:rsidR="002F5147" w:rsidRPr="00773731" w:rsidRDefault="002F5147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-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треть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вные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жняющие факт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ры при эксплуатации Ш</w:t>
      </w:r>
      <w:r w:rsidR="007A1A90" w:rsidRPr="00773731">
        <w:rPr>
          <w:sz w:val="28"/>
          <w:szCs w:val="28"/>
          <w:lang w:val="ru-RU"/>
        </w:rPr>
        <w:t>Г</w:t>
      </w:r>
      <w:r w:rsidRPr="00773731">
        <w:rPr>
          <w:sz w:val="28"/>
          <w:szCs w:val="28"/>
          <w:lang w:val="ru-RU"/>
        </w:rPr>
        <w:t>Н</w:t>
      </w:r>
      <w:r w:rsidR="007A1A90" w:rsidRPr="00773731">
        <w:rPr>
          <w:sz w:val="28"/>
          <w:szCs w:val="28"/>
          <w:lang w:val="ru-RU"/>
        </w:rPr>
        <w:t xml:space="preserve"> </w:t>
      </w:r>
      <w:r w:rsidRPr="00773731">
        <w:rPr>
          <w:sz w:val="28"/>
          <w:szCs w:val="28"/>
          <w:lang w:val="ru-RU"/>
        </w:rPr>
        <w:t xml:space="preserve"> на скважинах  нефтян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ждения Бузурган Ирака и 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жить технические решения их устранения</w:t>
      </w:r>
      <w:r w:rsidR="00F7662B" w:rsidRPr="00773731">
        <w:rPr>
          <w:sz w:val="28"/>
          <w:szCs w:val="28"/>
          <w:lang w:val="ru-RU"/>
        </w:rPr>
        <w:t>;</w:t>
      </w:r>
    </w:p>
    <w:p w14:paraId="17374431" w14:textId="288DC7BF" w:rsidR="00F82C74" w:rsidRPr="00773731" w:rsidRDefault="00F82C74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- 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дернизир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вать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нструкцию клапана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зв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ляющую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высить пр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изв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дительн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сть и эксплуатаци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нные характеристики  Ш</w:t>
      </w:r>
      <w:r w:rsidR="007A1A90" w:rsidRPr="00773731">
        <w:rPr>
          <w:sz w:val="28"/>
          <w:szCs w:val="28"/>
          <w:lang w:val="ru-RU"/>
        </w:rPr>
        <w:t>Г</w:t>
      </w:r>
      <w:r w:rsidRPr="00773731">
        <w:rPr>
          <w:sz w:val="28"/>
          <w:szCs w:val="28"/>
          <w:lang w:val="ru-RU"/>
        </w:rPr>
        <w:t>Н</w:t>
      </w:r>
      <w:r w:rsidR="007A1A90" w:rsidRPr="00773731">
        <w:rPr>
          <w:sz w:val="28"/>
          <w:szCs w:val="28"/>
          <w:lang w:val="ru-RU"/>
        </w:rPr>
        <w:t xml:space="preserve"> </w:t>
      </w:r>
      <w:r w:rsidRPr="00773731">
        <w:rPr>
          <w:sz w:val="28"/>
          <w:szCs w:val="28"/>
          <w:lang w:val="ru-RU"/>
        </w:rPr>
        <w:t xml:space="preserve"> на скважинах  нефтян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ждения Бузурган Ирака</w:t>
      </w:r>
    </w:p>
    <w:p w14:paraId="3E3FD96D" w14:textId="463BE56A" w:rsidR="002F5147" w:rsidRPr="00773731" w:rsidRDefault="002F5147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 xml:space="preserve">- Рассчитать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вные параметры  ШГН, не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бх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димых  для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бычи нефти на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ждении Бузурган Ирак</w:t>
      </w:r>
      <w:r w:rsidR="00F7662B" w:rsidRPr="00773731">
        <w:rPr>
          <w:sz w:val="28"/>
          <w:szCs w:val="28"/>
          <w:lang w:val="ru-RU"/>
        </w:rPr>
        <w:t>;</w:t>
      </w:r>
    </w:p>
    <w:p w14:paraId="32850B55" w14:textId="012F2149" w:rsidR="00F7662B" w:rsidRPr="00773731" w:rsidRDefault="004704BC" w:rsidP="003D1FE5">
      <w:pPr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де научн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ты исп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ваны следующие мет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ды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F7662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ваний:</w:t>
      </w:r>
    </w:p>
    <w:p w14:paraId="35108276" w14:textId="09172813" w:rsidR="00F7662B" w:rsidRPr="00773731" w:rsidRDefault="002D37E1" w:rsidP="003D1FE5">
      <w:pPr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Изучение и анализ литературы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темы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лят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детальн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изучить различных аспекты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блемы;</w:t>
      </w:r>
    </w:p>
    <w:p w14:paraId="5569C6C0" w14:textId="2CEDE68A" w:rsidR="002D37E1" w:rsidRPr="00773731" w:rsidRDefault="002D37E1" w:rsidP="003D1FE5">
      <w:pPr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Анализ стр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ения и залегания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рных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 на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ждении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лит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нять причины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зникн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вения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тенциальных</w:t>
      </w:r>
      <w:r w:rsidR="00C0565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C0565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блем и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C0565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C0565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C0565B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избежать их.</w:t>
      </w:r>
    </w:p>
    <w:p w14:paraId="55FAA471" w14:textId="77777777" w:rsidR="002D37E1" w:rsidRPr="00773731" w:rsidRDefault="002D37E1" w:rsidP="003D1FE5">
      <w:pPr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0B836416" w14:textId="73AE66E0" w:rsidR="00F7662B" w:rsidRPr="00773731" w:rsidRDefault="00F7662B" w:rsidP="003D1FE5">
      <w:pPr>
        <w:pStyle w:val="Default"/>
        <w:ind w:firstLine="708"/>
        <w:jc w:val="both"/>
        <w:rPr>
          <w:rStyle w:val="af8"/>
          <w:rFonts w:ascii="Times New Roman" w:eastAsiaTheme="minorEastAsia" w:hAnsi="Times New Roman" w:cs="Times New Roman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</w:pPr>
      <w:r w:rsidRPr="00773731">
        <w:rPr>
          <w:rStyle w:val="af8"/>
          <w:rFonts w:ascii="Times New Roman" w:eastAsiaTheme="minorEastAsia" w:hAnsi="Times New Roman" w:cs="Times New Roman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Научная 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0C61EB" w:rsidRPr="00773731">
        <w:rPr>
          <w:rStyle w:val="af8"/>
          <w:rFonts w:ascii="Times New Roman" w:eastAsiaTheme="minorEastAsia" w:hAnsi="Times New Roman" w:cs="Times New Roman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визна</w:t>
      </w:r>
      <w:r w:rsidRPr="00773731">
        <w:rPr>
          <w:rStyle w:val="af8"/>
          <w:rFonts w:ascii="Times New Roman" w:eastAsiaTheme="minorEastAsia" w:hAnsi="Times New Roman" w:cs="Times New Roman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.</w:t>
      </w:r>
    </w:p>
    <w:p w14:paraId="4AA35C16" w14:textId="4BDFE0D8" w:rsidR="000C61EB" w:rsidRPr="00773731" w:rsidRDefault="004E0979" w:rsidP="003D1FE5">
      <w:pPr>
        <w:pStyle w:val="Defaul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З</w:t>
      </w:r>
      <w:r w:rsidR="000C61E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аключается в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0C61E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б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0C61E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0C61E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вании 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0C61E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с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="000C61EB"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ба эксплуатации скважин, 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773731">
        <w:rPr>
          <w:rFonts w:ascii="Times New Roman" w:hAnsi="Times New Roman" w:cs="Times New Roman"/>
          <w:bCs/>
          <w:sz w:val="28"/>
          <w:szCs w:val="28"/>
        </w:rPr>
        <w:t>к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нструкци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 xml:space="preserve">нных и 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техн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л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гических расчетах  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вных параметр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 нас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  и рек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мендациями п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  применению  штанг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вых глубинных нас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сных устан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к</w:t>
      </w:r>
      <w:r w:rsidR="000C61EB" w:rsidRPr="00773731">
        <w:rPr>
          <w:rFonts w:ascii="Times New Roman" w:hAnsi="Times New Roman" w:cs="Times New Roman"/>
          <w:sz w:val="28"/>
          <w:szCs w:val="28"/>
        </w:rPr>
        <w:t xml:space="preserve">  для 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д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бычи нефти на нефтян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м мест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ждении  Бузурган Ирака.</w:t>
      </w:r>
    </w:p>
    <w:p w14:paraId="78108564" w14:textId="481E8EF7" w:rsidR="000C61EB" w:rsidRPr="00773731" w:rsidRDefault="004D7714" w:rsidP="003D1FE5">
      <w:pPr>
        <w:pStyle w:val="Defaul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пределяющим факт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р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м,  при выб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ре сп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ба д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бычи нефти при эксплуатации скважин стал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 прекращение или 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тсутствие ф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нтанир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вания, чт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бусл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вил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 исп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льз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вание других сп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б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 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дъема нефти на 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верхн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сть, например, п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средств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м штанг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вых глубинных  скважинных нас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>с</w:t>
      </w:r>
      <w:r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0C61EB" w:rsidRPr="00773731">
        <w:rPr>
          <w:rFonts w:ascii="Times New Roman" w:hAnsi="Times New Roman" w:cs="Times New Roman"/>
          <w:bCs/>
          <w:sz w:val="28"/>
          <w:szCs w:val="28"/>
        </w:rPr>
        <w:t xml:space="preserve">в. </w:t>
      </w:r>
    </w:p>
    <w:p w14:paraId="2CDA3F85" w14:textId="77BF0E56" w:rsidR="00C0565B" w:rsidRPr="00773731" w:rsidRDefault="00C0565B" w:rsidP="003D1FE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31">
        <w:rPr>
          <w:rFonts w:ascii="Times New Roman" w:hAnsi="Times New Roman" w:cs="Times New Roman"/>
          <w:sz w:val="28"/>
          <w:szCs w:val="28"/>
        </w:rPr>
        <w:t xml:space="preserve">На 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сн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вании м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дернизир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ванн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й к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нструкции раб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 xml:space="preserve">чих 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рган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 xml:space="preserve">в </w:t>
      </w:r>
      <w:r w:rsidR="006332A0" w:rsidRPr="00773731">
        <w:rPr>
          <w:rFonts w:ascii="Times New Roman" w:hAnsi="Times New Roman" w:cs="Times New Roman"/>
          <w:sz w:val="28"/>
          <w:szCs w:val="28"/>
        </w:rPr>
        <w:t>ШГН была предл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6332A0" w:rsidRPr="00773731">
        <w:rPr>
          <w:rFonts w:ascii="Times New Roman" w:hAnsi="Times New Roman" w:cs="Times New Roman"/>
          <w:sz w:val="28"/>
          <w:szCs w:val="28"/>
        </w:rPr>
        <w:t>жена адаптир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6332A0" w:rsidRPr="00773731">
        <w:rPr>
          <w:rFonts w:ascii="Times New Roman" w:hAnsi="Times New Roman" w:cs="Times New Roman"/>
          <w:sz w:val="28"/>
          <w:szCs w:val="28"/>
        </w:rPr>
        <w:t>ванная мет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6332A0" w:rsidRPr="00773731">
        <w:rPr>
          <w:rFonts w:ascii="Times New Roman" w:hAnsi="Times New Roman" w:cs="Times New Roman"/>
          <w:sz w:val="28"/>
          <w:szCs w:val="28"/>
        </w:rPr>
        <w:t>дика расчета ге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6332A0" w:rsidRPr="00773731">
        <w:rPr>
          <w:rFonts w:ascii="Times New Roman" w:hAnsi="Times New Roman" w:cs="Times New Roman"/>
          <w:sz w:val="28"/>
          <w:szCs w:val="28"/>
        </w:rPr>
        <w:t>метрических элемент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6332A0" w:rsidRPr="00773731">
        <w:rPr>
          <w:rFonts w:ascii="Times New Roman" w:hAnsi="Times New Roman" w:cs="Times New Roman"/>
          <w:sz w:val="28"/>
          <w:szCs w:val="28"/>
        </w:rPr>
        <w:t>в и эксплуатаци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="006332A0" w:rsidRPr="00773731">
        <w:rPr>
          <w:rFonts w:ascii="Times New Roman" w:hAnsi="Times New Roman" w:cs="Times New Roman"/>
          <w:sz w:val="28"/>
          <w:szCs w:val="28"/>
        </w:rPr>
        <w:t xml:space="preserve">нных характеристик узла. </w:t>
      </w:r>
    </w:p>
    <w:p w14:paraId="4BC3A443" w14:textId="3242C9D8" w:rsidR="000C61EB" w:rsidRPr="00773731" w:rsidRDefault="000C61EB" w:rsidP="003D1FE5">
      <w:pPr>
        <w:pStyle w:val="Default"/>
        <w:ind w:firstLine="708"/>
        <w:jc w:val="both"/>
        <w:rPr>
          <w:rStyle w:val="af8"/>
          <w:rFonts w:ascii="Times New Roman" w:hAnsi="Times New Roman" w:cs="Times New Roman"/>
          <w:b w:val="0"/>
          <w:bCs w:val="0"/>
          <w:sz w:val="28"/>
          <w:szCs w:val="28"/>
        </w:rPr>
      </w:pPr>
      <w:r w:rsidRPr="00773731">
        <w:rPr>
          <w:rFonts w:ascii="Times New Roman" w:hAnsi="Times New Roman" w:cs="Times New Roman"/>
          <w:sz w:val="28"/>
          <w:szCs w:val="28"/>
        </w:rPr>
        <w:t xml:space="preserve">Еще 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дним из д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ст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инств и 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визны данн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й раб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ты м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жн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 xml:space="preserve"> считать выб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 xml:space="preserve">р, расчеты и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птимизацию  техн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гических и 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рганизаци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нных факт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р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в 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 д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быче нефти  на </w:t>
      </w:r>
      <w:r w:rsidRPr="00773731">
        <w:rPr>
          <w:rFonts w:ascii="Times New Roman" w:hAnsi="Times New Roman" w:cs="Times New Roman"/>
          <w:sz w:val="28"/>
          <w:szCs w:val="28"/>
        </w:rPr>
        <w:t>нефтян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м мест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>р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sz w:val="28"/>
          <w:szCs w:val="28"/>
        </w:rPr>
        <w:t xml:space="preserve">ждении </w:t>
      </w:r>
      <w:r w:rsidR="007A1A90" w:rsidRPr="00773731">
        <w:rPr>
          <w:rFonts w:ascii="Times New Roman" w:hAnsi="Times New Roman" w:cs="Times New Roman"/>
          <w:sz w:val="28"/>
          <w:szCs w:val="28"/>
        </w:rPr>
        <w:t xml:space="preserve"> Бузурган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, в т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м числе через снижение пр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изв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дственных затрат  при исп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>льз</w:t>
      </w:r>
      <w:r w:rsidR="004D7714" w:rsidRPr="004D7714">
        <w:rPr>
          <w:rStyle w:val="af8"/>
          <w:rFonts w:ascii="Times New Roman" w:eastAsiaTheme="minorEastAsia" w:hAnsi="Times New Roman" w:cs="Times New Roman"/>
          <w:color w:val="auto"/>
          <w:sz w:val="16"/>
          <w:szCs w:val="16"/>
          <w:bdr w:val="none" w:sz="0" w:space="0" w:color="auto" w:frame="1"/>
          <w:shd w:val="clear" w:color="auto" w:fill="FFFFFF"/>
          <w:lang w:bidi="en-US"/>
        </w:rPr>
        <w:t>0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вании  </w:t>
      </w:r>
      <w:r w:rsidRPr="00773731">
        <w:rPr>
          <w:rFonts w:ascii="Times New Roman" w:hAnsi="Times New Roman" w:cs="Times New Roman"/>
          <w:bCs/>
          <w:sz w:val="28"/>
          <w:szCs w:val="28"/>
        </w:rPr>
        <w:t>штанг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вых глубинных нас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сных устан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в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 w:cs="Times New Roman"/>
          <w:bCs/>
          <w:sz w:val="28"/>
          <w:szCs w:val="28"/>
        </w:rPr>
        <w:t>к</w:t>
      </w:r>
      <w:r w:rsidRPr="00773731">
        <w:rPr>
          <w:rStyle w:val="af8"/>
          <w:rFonts w:ascii="Times New Roman" w:eastAsiaTheme="minorEastAsia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bidi="en-US"/>
        </w:rPr>
        <w:t xml:space="preserve">. </w:t>
      </w:r>
    </w:p>
    <w:p w14:paraId="2B817B1A" w14:textId="77777777" w:rsidR="000C61EB" w:rsidRPr="00773731" w:rsidRDefault="000C61EB" w:rsidP="003D1FE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5C6957" w14:textId="7A716BE7" w:rsidR="000C61EB" w:rsidRPr="00773731" w:rsidRDefault="000C61EB" w:rsidP="003D1FE5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b/>
          <w:bCs/>
          <w:sz w:val="28"/>
          <w:szCs w:val="28"/>
          <w:lang w:val="ru-RU"/>
        </w:rPr>
        <w:t>Практическая значим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b/>
          <w:bCs/>
          <w:sz w:val="28"/>
          <w:szCs w:val="28"/>
          <w:lang w:val="ru-RU"/>
        </w:rPr>
        <w:t>сть</w:t>
      </w:r>
      <w:r w:rsidRPr="00773731">
        <w:rPr>
          <w:sz w:val="28"/>
          <w:szCs w:val="28"/>
          <w:lang w:val="ru-RU"/>
        </w:rPr>
        <w:t xml:space="preserve"> </w:t>
      </w:r>
      <w:r w:rsidRPr="00773731">
        <w:rPr>
          <w:b/>
          <w:bCs/>
          <w:sz w:val="28"/>
          <w:szCs w:val="28"/>
          <w:lang w:val="ru-RU"/>
        </w:rPr>
        <w:t>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b/>
          <w:bCs/>
          <w:sz w:val="28"/>
          <w:szCs w:val="28"/>
          <w:lang w:val="ru-RU"/>
        </w:rPr>
        <w:t>ты</w:t>
      </w:r>
      <w:r w:rsidRPr="00773731">
        <w:rPr>
          <w:sz w:val="28"/>
          <w:szCs w:val="28"/>
          <w:lang w:val="ru-RU"/>
        </w:rPr>
        <w:t>:  разраб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тка и выб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 технических мер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приятий для 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бычи нефти  с применением устан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 штанг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вых глубинных  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в.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трены причины, вызывающие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тказы ШГНУ (механические примеси, пес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к,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зия и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жения 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лей), и 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жены технические решения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их устранению.</w:t>
      </w:r>
    </w:p>
    <w:p w14:paraId="714200B9" w14:textId="1981C83E" w:rsidR="003109E7" w:rsidRPr="00773731" w:rsidRDefault="00F11200" w:rsidP="00773731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жена адаптир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ванная мет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дика расчета ге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метрических элемент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 и эксплуатаци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нных характеристик 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чих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рган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 ШГ</w:t>
      </w:r>
      <w:r w:rsidR="00AE6771" w:rsidRPr="00773731">
        <w:rPr>
          <w:sz w:val="28"/>
          <w:szCs w:val="28"/>
          <w:lang w:val="ru-RU"/>
        </w:rPr>
        <w:t>Н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для усл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вии  </w:t>
      </w:r>
      <w:r w:rsidRPr="00773731">
        <w:rPr>
          <w:sz w:val="28"/>
          <w:szCs w:val="28"/>
          <w:lang w:val="ru-RU"/>
        </w:rPr>
        <w:t>нефтян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ждения  Бузурган.</w:t>
      </w:r>
      <w:r w:rsidR="00F22D48" w:rsidRPr="00773731">
        <w:rPr>
          <w:color w:val="000000" w:themeColor="text1"/>
          <w:sz w:val="28"/>
          <w:szCs w:val="28"/>
          <w:lang w:val="ru-RU"/>
        </w:rPr>
        <w:br w:type="page"/>
      </w:r>
    </w:p>
    <w:p w14:paraId="0C22BC69" w14:textId="0913F9A3" w:rsidR="001164C2" w:rsidRPr="00773731" w:rsidRDefault="008C7965" w:rsidP="00773731">
      <w:pPr>
        <w:pStyle w:val="10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 xml:space="preserve">1. 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бщее ге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гическ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е и т</w:t>
      </w:r>
      <w:r w:rsidR="00773731" w:rsidRPr="00773731">
        <w:rPr>
          <w:rFonts w:ascii="Times New Roman" w:hAnsi="Times New Roman"/>
          <w:sz w:val="28"/>
          <w:szCs w:val="28"/>
          <w:lang w:val="ru-RU"/>
        </w:rPr>
        <w:t>ект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773731" w:rsidRPr="00773731">
        <w:rPr>
          <w:rFonts w:ascii="Times New Roman" w:hAnsi="Times New Roman"/>
          <w:sz w:val="28"/>
          <w:szCs w:val="28"/>
          <w:lang w:val="ru-RU"/>
        </w:rPr>
        <w:t>ническ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773731" w:rsidRPr="00773731">
        <w:rPr>
          <w:rFonts w:ascii="Times New Roman" w:hAnsi="Times New Roman"/>
          <w:sz w:val="28"/>
          <w:szCs w:val="28"/>
          <w:lang w:val="ru-RU"/>
        </w:rPr>
        <w:t>е стр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773731" w:rsidRPr="00773731">
        <w:rPr>
          <w:rFonts w:ascii="Times New Roman" w:hAnsi="Times New Roman"/>
          <w:sz w:val="28"/>
          <w:szCs w:val="28"/>
          <w:lang w:val="ru-RU"/>
        </w:rPr>
        <w:t xml:space="preserve">ение и 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773731" w:rsidRPr="00773731">
        <w:rPr>
          <w:rFonts w:ascii="Times New Roman" w:hAnsi="Times New Roman"/>
          <w:sz w:val="28"/>
          <w:szCs w:val="28"/>
          <w:lang w:val="ru-RU"/>
        </w:rPr>
        <w:t>ценка н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ефтегаз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1164C2" w:rsidRPr="00773731">
        <w:rPr>
          <w:rFonts w:ascii="Times New Roman" w:hAnsi="Times New Roman"/>
          <w:sz w:val="28"/>
          <w:szCs w:val="28"/>
          <w:lang w:val="ru-RU"/>
        </w:rPr>
        <w:t>сти  Ирака</w:t>
      </w:r>
    </w:p>
    <w:p w14:paraId="2BA2BDB8" w14:textId="77777777" w:rsidR="008C7965" w:rsidRPr="00773731" w:rsidRDefault="008C7965" w:rsidP="00773731">
      <w:pPr>
        <w:pStyle w:val="10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D5510D1" w14:textId="41E1A49D" w:rsidR="001164C2" w:rsidRPr="00773731" w:rsidRDefault="001164C2" w:rsidP="00773731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</w:pP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 xml:space="preserve">1.1. 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kern w:val="32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>бщие сведения и ег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kern w:val="32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 xml:space="preserve"> характеристика  нефтян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kern w:val="32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>г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kern w:val="32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 xml:space="preserve"> мест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kern w:val="32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>р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kern w:val="32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kern w:val="32"/>
          <w:lang w:val="ru-RU"/>
        </w:rPr>
        <w:t>ждения Бузурган (Buzurgan) Ирак.</w:t>
      </w:r>
    </w:p>
    <w:p w14:paraId="6372D4A7" w14:textId="77777777" w:rsidR="008F7704" w:rsidRPr="00773731" w:rsidRDefault="008F7704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754E362" w14:textId="6EC73DEA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Нефтян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е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ждение Бузурган (Buzurgan). Расп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жен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в юг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-в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й части страны, в </w:t>
      </w:r>
      <w:r w:rsidR="004D7714">
        <w:rPr>
          <w:rFonts w:ascii="Times New Roman" w:eastAsia="TimesNewRoman,BoldItalic" w:hAnsi="Times New Roman"/>
          <w:sz w:val="28"/>
          <w:szCs w:val="28"/>
          <w:lang w:val="ru-RU"/>
        </w:rPr>
        <w:t>20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км к северу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т г. Басра.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ткрыт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в 1985 г.</w:t>
      </w:r>
    </w:p>
    <w:p w14:paraId="1EA402D7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150DBC96" w14:textId="77777777" w:rsidR="001164C2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351123B4" wp14:editId="6D937FBD">
            <wp:extent cx="4731489" cy="390436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496" cy="390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8F19" w14:textId="77777777" w:rsidR="00773731" w:rsidRPr="00773731" w:rsidRDefault="00773731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22668C4C" w14:textId="3A2159CB" w:rsidR="001164C2" w:rsidRPr="00773731" w:rsidRDefault="001164C2" w:rsidP="00773731">
      <w:pPr>
        <w:autoSpaceDE w:val="0"/>
        <w:autoSpaceDN w:val="0"/>
        <w:adjustRightInd w:val="0"/>
        <w:ind w:firstLine="709"/>
        <w:jc w:val="center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42004A" w:rsidRPr="00773731">
        <w:rPr>
          <w:rFonts w:ascii="Times New Roman" w:hAnsi="Times New Roman"/>
          <w:sz w:val="28"/>
          <w:szCs w:val="28"/>
          <w:lang w:val="ru-RU"/>
        </w:rPr>
        <w:t>1</w:t>
      </w:r>
      <w:r w:rsidR="00773731" w:rsidRPr="00773731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Структурная карта кр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вли 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>ф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рмации </w:t>
      </w:r>
      <w:r w:rsidR="00A357D0" w:rsidRPr="00773731">
        <w:rPr>
          <w:rFonts w:ascii="Times New Roman" w:eastAsia="TimesNewRoman,BoldItalic" w:hAnsi="Times New Roman"/>
          <w:sz w:val="28"/>
          <w:szCs w:val="28"/>
          <w:lang w:val="ru-RU"/>
        </w:rPr>
        <w:t>М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ишриф (первая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дуктивная 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лща)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ждения Буз</w:t>
      </w:r>
      <w:r w:rsidR="00773731" w:rsidRPr="00773731">
        <w:rPr>
          <w:rFonts w:ascii="Times New Roman" w:eastAsia="TimesNewRoman,BoldItalic" w:hAnsi="Times New Roman"/>
          <w:sz w:val="28"/>
          <w:szCs w:val="28"/>
          <w:lang w:val="ru-RU"/>
        </w:rPr>
        <w:t>у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>рган</w:t>
      </w:r>
    </w:p>
    <w:p w14:paraId="53210DC2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3619B6A0" w14:textId="77777777" w:rsid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noProof/>
          <w:sz w:val="28"/>
          <w:szCs w:val="28"/>
          <w:lang w:bidi="ar-SA"/>
        </w:rPr>
        <w:drawing>
          <wp:inline distT="0" distB="0" distL="0" distR="0" wp14:anchorId="4E985D36" wp14:editId="463CBBA8">
            <wp:extent cx="4865370" cy="1999615"/>
            <wp:effectExtent l="0" t="0" r="0" b="635"/>
            <wp:docPr id="33" name="Рисунок 33" descr="C:\Users\4-21\Desktop\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4-21\Desktop\2222222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E83A" w14:textId="77777777" w:rsidR="00773731" w:rsidRPr="00773731" w:rsidRDefault="00773731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2CFCB337" w14:textId="29D184A4" w:rsidR="001164C2" w:rsidRPr="00773731" w:rsidRDefault="001164C2" w:rsidP="00773731">
      <w:pPr>
        <w:autoSpaceDE w:val="0"/>
        <w:autoSpaceDN w:val="0"/>
        <w:adjustRightInd w:val="0"/>
        <w:ind w:firstLine="709"/>
        <w:jc w:val="center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42004A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773731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Ге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гический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филь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линии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скважин 1 – 2 – 3 - 4</w:t>
      </w:r>
    </w:p>
    <w:p w14:paraId="75741D05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028A3312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0AD5DC89" w14:textId="77777777" w:rsidR="001164C2" w:rsidRPr="00773731" w:rsidRDefault="001164C2" w:rsidP="007461DE">
      <w:pPr>
        <w:autoSpaceDE w:val="0"/>
        <w:autoSpaceDN w:val="0"/>
        <w:adjustRightInd w:val="0"/>
        <w:ind w:firstLine="709"/>
        <w:jc w:val="center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22F7EA1C" wp14:editId="1BDCF1FE">
            <wp:extent cx="3810000" cy="5534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2094" w14:textId="77777777" w:rsidR="00773731" w:rsidRDefault="00773731" w:rsidP="00773731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D40B00F" w14:textId="4F42A861" w:rsidR="001164C2" w:rsidRPr="00773731" w:rsidRDefault="001164C2" w:rsidP="00773731">
      <w:pPr>
        <w:autoSpaceDE w:val="0"/>
        <w:autoSpaceDN w:val="0"/>
        <w:adjustRightInd w:val="0"/>
        <w:ind w:firstLine="709"/>
        <w:jc w:val="center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42004A" w:rsidRPr="00773731">
        <w:rPr>
          <w:rFonts w:ascii="Times New Roman" w:hAnsi="Times New Roman"/>
          <w:sz w:val="28"/>
          <w:szCs w:val="28"/>
          <w:lang w:val="ru-RU"/>
        </w:rPr>
        <w:t>3</w:t>
      </w:r>
      <w:r w:rsidR="00773731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Ге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гический разрез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дуктивных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>тл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7A7B54" w:rsidRPr="00773731">
        <w:rPr>
          <w:rFonts w:ascii="Times New Roman" w:eastAsia="TimesNewRoman,BoldItalic" w:hAnsi="Times New Roman"/>
          <w:sz w:val="28"/>
          <w:szCs w:val="28"/>
          <w:lang w:val="ru-RU"/>
        </w:rPr>
        <w:t>жений скважин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Бузурган (</w:t>
      </w:r>
      <w:r w:rsidRPr="00773731">
        <w:rPr>
          <w:rFonts w:ascii="Times New Roman" w:hAnsi="Times New Roman"/>
          <w:sz w:val="28"/>
          <w:szCs w:val="28"/>
        </w:rPr>
        <w:t>Buzurgan</w:t>
      </w:r>
      <w:r w:rsidRPr="00773731">
        <w:rPr>
          <w:rFonts w:ascii="Times New Roman" w:hAnsi="Times New Roman"/>
          <w:sz w:val="28"/>
          <w:szCs w:val="28"/>
          <w:lang w:val="ru-RU"/>
        </w:rPr>
        <w:t>)</w:t>
      </w:r>
    </w:p>
    <w:p w14:paraId="65AF2C5A" w14:textId="77777777" w:rsidR="001164C2" w:rsidRPr="00773731" w:rsidRDefault="001164C2" w:rsidP="00773731">
      <w:pPr>
        <w:autoSpaceDE w:val="0"/>
        <w:autoSpaceDN w:val="0"/>
        <w:adjustRightInd w:val="0"/>
        <w:jc w:val="center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0C45711C" w14:textId="77777777" w:rsidR="001164C2" w:rsidRPr="00773731" w:rsidRDefault="001164C2" w:rsidP="00773731">
      <w:pPr>
        <w:autoSpaceDE w:val="0"/>
        <w:autoSpaceDN w:val="0"/>
        <w:adjustRightInd w:val="0"/>
        <w:jc w:val="center"/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 wp14:anchorId="063C4B22" wp14:editId="521B111F">
            <wp:extent cx="5097145" cy="4756150"/>
            <wp:effectExtent l="0" t="0" r="8255" b="6350"/>
            <wp:docPr id="36" name="Рисунок 36" descr="C:\Users\4-21\Desktop\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-21\Desktop\55555555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EEAD" w14:textId="77777777" w:rsidR="001164C2" w:rsidRPr="00773731" w:rsidRDefault="001164C2" w:rsidP="003D1FE5">
      <w:pPr>
        <w:autoSpaceDE w:val="0"/>
        <w:autoSpaceDN w:val="0"/>
        <w:adjustRightInd w:val="0"/>
        <w:jc w:val="both"/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</w:pPr>
    </w:p>
    <w:p w14:paraId="27A142D5" w14:textId="1066A97C" w:rsidR="001164C2" w:rsidRPr="00773731" w:rsidRDefault="001164C2" w:rsidP="00773731">
      <w:pPr>
        <w:autoSpaceDE w:val="0"/>
        <w:autoSpaceDN w:val="0"/>
        <w:adjustRightInd w:val="0"/>
        <w:ind w:firstLine="709"/>
        <w:jc w:val="center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42004A" w:rsidRPr="00773731">
        <w:rPr>
          <w:rFonts w:ascii="Times New Roman" w:hAnsi="Times New Roman"/>
          <w:sz w:val="28"/>
          <w:szCs w:val="28"/>
          <w:lang w:val="ru-RU"/>
        </w:rPr>
        <w:t>4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-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Нефтян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е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ждение </w:t>
      </w:r>
      <w:r w:rsidRPr="00773731">
        <w:rPr>
          <w:rFonts w:ascii="Times New Roman" w:hAnsi="Times New Roman"/>
          <w:sz w:val="28"/>
          <w:szCs w:val="28"/>
          <w:lang w:val="ru-RU"/>
        </w:rPr>
        <w:t>Бузурган (</w:t>
      </w:r>
      <w:r w:rsidRPr="00773731">
        <w:rPr>
          <w:rFonts w:ascii="Times New Roman" w:hAnsi="Times New Roman"/>
          <w:sz w:val="28"/>
          <w:szCs w:val="28"/>
        </w:rPr>
        <w:t>Buzurgan</w:t>
      </w:r>
      <w:r w:rsidRPr="00773731">
        <w:rPr>
          <w:rFonts w:ascii="Times New Roman" w:hAnsi="Times New Roman"/>
          <w:sz w:val="28"/>
          <w:szCs w:val="28"/>
          <w:lang w:val="ru-RU"/>
        </w:rPr>
        <w:t>)</w:t>
      </w:r>
    </w:p>
    <w:p w14:paraId="708DB301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07190E19" w14:textId="46A03BB8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ждение приур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чен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 антиклинальн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й складке север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-западн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стирания. Структура х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ш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выражена в рельефе и на ге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гическ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й карте вых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дами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 пли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цена среди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бщег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ля развития четвертичных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ваний.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вле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тл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жений свиты Мишриф (верхний мел, сен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ман) структура имеет длину 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40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км, ширину д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12 км и амплитуду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1</w:t>
      </w:r>
      <w:r w:rsidR="004D7714">
        <w:rPr>
          <w:rFonts w:ascii="Times New Roman" w:eastAsia="TimesNewRoman,BoldItalic" w:hAnsi="Times New Roman"/>
          <w:sz w:val="28"/>
          <w:szCs w:val="28"/>
          <w:lang w:val="ru-RU"/>
        </w:rPr>
        <w:t>20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м. </w:t>
      </w:r>
    </w:p>
    <w:p w14:paraId="673E9BBD" w14:textId="2BB3E2C6" w:rsidR="001164C2" w:rsidRPr="00773731" w:rsidRDefault="001164C2" w:rsidP="003D1FE5">
      <w:pPr>
        <w:autoSpaceDE w:val="0"/>
        <w:autoSpaceDN w:val="0"/>
        <w:adjustRightInd w:val="0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На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ждении наблюдаются два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дуктивных пласта, расп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женных на разных глубинах.</w:t>
      </w:r>
    </w:p>
    <w:p w14:paraId="67E98683" w14:textId="5F962537" w:rsidR="001164C2" w:rsidRPr="00773731" w:rsidRDefault="001164C2" w:rsidP="003D1FE5">
      <w:pPr>
        <w:autoSpaceDE w:val="0"/>
        <w:autoSpaceDN w:val="0"/>
        <w:adjustRightInd w:val="0"/>
        <w:ind w:firstLine="284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Рассматриваемый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дуктивный 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риз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нт залегает на </w:t>
      </w:r>
      <w:r w:rsidRPr="00773731"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  <w:t xml:space="preserve">глубине </w:t>
      </w:r>
      <w:r w:rsidR="000933AA"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  <w:t>970</w:t>
      </w:r>
      <w:r w:rsidRPr="00773731"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  <w:t xml:space="preserve"> м,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</w:t>
      </w:r>
    </w:p>
    <w:p w14:paraId="04DA3C2A" w14:textId="2153AD43" w:rsidR="001164C2" w:rsidRPr="00773731" w:rsidRDefault="001164C2" w:rsidP="003D1FE5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Характеристики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ждения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4342D24D" w14:textId="7B319462" w:rsidR="001164C2" w:rsidRPr="00773731" w:rsidRDefault="001164C2" w:rsidP="003D1FE5">
      <w:pPr>
        <w:autoSpaceDE w:val="0"/>
        <w:autoSpaceDN w:val="0"/>
        <w:adjustRightInd w:val="0"/>
        <w:ind w:firstLine="709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нефти  в 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виях </w:t>
      </w:r>
      <w:r w:rsidRPr="000933AA">
        <w:rPr>
          <w:rFonts w:ascii="Times New Roman" w:eastAsia="TimesNewRoman,BoldItalic" w:hAnsi="Times New Roman"/>
          <w:sz w:val="28"/>
          <w:szCs w:val="28"/>
          <w:lang w:val="ru-RU"/>
        </w:rPr>
        <w:t>0,714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г/см</w:t>
      </w:r>
      <w:r w:rsidRPr="00773731">
        <w:rPr>
          <w:rFonts w:ascii="Times New Roman" w:eastAsia="TimesNewRoman,BoldItalic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;</w:t>
      </w:r>
    </w:p>
    <w:p w14:paraId="758AB2E7" w14:textId="64E08D9B" w:rsidR="001164C2" w:rsidRPr="00773731" w:rsidRDefault="001164C2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нефти на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Pr="004D7714">
        <w:rPr>
          <w:rFonts w:ascii="Times New Roman" w:hAnsi="Times New Roman"/>
          <w:b/>
          <w:bCs/>
          <w:sz w:val="16"/>
          <w:szCs w:val="16"/>
          <w:rtl/>
        </w:rPr>
        <w:t>0</w:t>
      </w:r>
      <w:r w:rsidRPr="00773731">
        <w:rPr>
          <w:rFonts w:ascii="Times New Roman" w:hAnsi="Times New Roman"/>
          <w:sz w:val="28"/>
          <w:szCs w:val="28"/>
          <w:rtl/>
        </w:rPr>
        <w:t>,</w:t>
      </w:r>
      <w:r w:rsidRPr="00773731">
        <w:rPr>
          <w:rFonts w:ascii="Times New Roman" w:hAnsi="Times New Roman"/>
          <w:sz w:val="28"/>
          <w:szCs w:val="28"/>
          <w:lang w:val="ru-RU"/>
        </w:rPr>
        <w:t>8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г/см</w:t>
      </w:r>
      <w:r w:rsidRPr="00773731">
        <w:rPr>
          <w:rFonts w:ascii="Times New Roman" w:eastAsia="TimesNewRoman,BoldItalic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;</w:t>
      </w:r>
    </w:p>
    <w:p w14:paraId="64FE4D70" w14:textId="51040D97" w:rsidR="001164C2" w:rsidRPr="00773731" w:rsidRDefault="001164C2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давление 8 МПа;</w:t>
      </w:r>
    </w:p>
    <w:p w14:paraId="0AEDB5E8" w14:textId="77777777" w:rsidR="001164C2" w:rsidRPr="00773731" w:rsidRDefault="001164C2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давление насыщения (</w:t>
      </w:r>
      <w:r w:rsidRPr="00773731">
        <w:rPr>
          <w:rFonts w:ascii="Times New Roman" w:hAnsi="Times New Roman"/>
          <w:sz w:val="28"/>
          <w:szCs w:val="28"/>
        </w:rPr>
        <w:t>P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нас</w:t>
      </w:r>
      <w:r w:rsidRPr="00773731">
        <w:rPr>
          <w:rFonts w:ascii="Times New Roman" w:hAnsi="Times New Roman"/>
          <w:sz w:val="28"/>
          <w:szCs w:val="28"/>
          <w:lang w:val="ru-RU"/>
        </w:rPr>
        <w:t>) –  6 МПа;</w:t>
      </w:r>
    </w:p>
    <w:p w14:paraId="5C682E31" w14:textId="33D12DCC" w:rsidR="001164C2" w:rsidRPr="00773731" w:rsidRDefault="001164C2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лщина нефтенасыщенн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пласта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м;</w:t>
      </w:r>
    </w:p>
    <w:p w14:paraId="23C0EE63" w14:textId="7EAA586F" w:rsidR="001164C2" w:rsidRPr="00773731" w:rsidRDefault="001164C2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дукции скважины </w:t>
      </w:r>
      <w:r w:rsidRPr="00773731">
        <w:rPr>
          <w:rFonts w:ascii="Times New Roman" w:hAnsi="Times New Roman"/>
          <w:sz w:val="28"/>
          <w:szCs w:val="28"/>
          <w:rtl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%;</w:t>
      </w:r>
    </w:p>
    <w:p w14:paraId="3B86049C" w14:textId="4A8E4C3A" w:rsidR="001164C2" w:rsidRPr="00773731" w:rsidRDefault="001164C2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вый факт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 55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>/м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1F6BBACD" w14:textId="5AFF3ACC" w:rsidR="001164C2" w:rsidRPr="00773731" w:rsidRDefault="001164C2" w:rsidP="003D1FE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вая температура (</w:t>
      </w:r>
      <w:r w:rsidRPr="00773731">
        <w:rPr>
          <w:rFonts w:ascii="Times New Roman" w:hAnsi="Times New Roman"/>
          <w:sz w:val="28"/>
          <w:szCs w:val="28"/>
        </w:rPr>
        <w:t>t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пл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0933AA">
        <w:rPr>
          <w:rFonts w:ascii="Times New Roman" w:hAnsi="Times New Roman"/>
          <w:sz w:val="28"/>
          <w:szCs w:val="28"/>
          <w:lang w:val="ru-RU"/>
        </w:rPr>
        <w:t>50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vertAlign w:val="superscript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С;</w:t>
      </w:r>
    </w:p>
    <w:p w14:paraId="02EA140E" w14:textId="11DEC72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средняя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рист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сть 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ставляет 18-23%,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ницаем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сть варьирует 2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50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мД. </w:t>
      </w:r>
    </w:p>
    <w:p w14:paraId="69101ECC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2A7A5D6B" w14:textId="5C55DF86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данным для разных скважин рассматриваем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участка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ждения</w:t>
      </w:r>
    </w:p>
    <w:p w14:paraId="335E8C2B" w14:textId="2A4835E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Начальные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казанные запасы нефти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ждения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ставляют 4</w:t>
      </w:r>
      <w:r w:rsidR="000933AA">
        <w:rPr>
          <w:rFonts w:ascii="Times New Roman" w:hAnsi="Times New Roman"/>
          <w:sz w:val="28"/>
          <w:szCs w:val="28"/>
          <w:lang w:val="ru-RU"/>
        </w:rPr>
        <w:t>50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млн. т. </w:t>
      </w:r>
    </w:p>
    <w:p w14:paraId="4D340D3C" w14:textId="0F419190" w:rsidR="001164C2" w:rsidRPr="00773731" w:rsidRDefault="001164C2" w:rsidP="003D1FE5">
      <w:pPr>
        <w:pStyle w:val="ad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 xml:space="preserve">Действуют </w:t>
      </w:r>
      <w:r w:rsidR="000933AA">
        <w:rPr>
          <w:sz w:val="28"/>
          <w:szCs w:val="28"/>
          <w:lang w:val="ru-RU"/>
        </w:rPr>
        <w:t>50</w:t>
      </w:r>
      <w:r w:rsidRPr="00773731">
        <w:rPr>
          <w:sz w:val="28"/>
          <w:szCs w:val="28"/>
          <w:lang w:val="ru-RU"/>
        </w:rPr>
        <w:t xml:space="preserve"> скважины (п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янию на 1.</w:t>
      </w:r>
      <w:r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1.</w:t>
      </w:r>
      <w:r w:rsidR="004D7714">
        <w:rPr>
          <w:sz w:val="28"/>
          <w:szCs w:val="28"/>
          <w:lang w:val="ru-RU"/>
        </w:rPr>
        <w:t>20</w:t>
      </w:r>
      <w:r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9 г.).</w:t>
      </w:r>
    </w:p>
    <w:p w14:paraId="60EC98CD" w14:textId="01480491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Запасы нефти залежи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сятся к катег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рии крупным.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швенная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да минерализацией 64 г/литр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казывает давление для вытеснения нефти из пласта,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вместн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 закачиваем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 нагнетательные скважины.</w:t>
      </w:r>
    </w:p>
    <w:p w14:paraId="6FAEE0CA" w14:textId="216238CF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ждения началась в 1988 г. Всег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бурен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95 скважин. </w:t>
      </w:r>
    </w:p>
    <w:p w14:paraId="22F289F0" w14:textId="7A1EDF63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Эксплуатаци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нных - 55</w:t>
      </w:r>
    </w:p>
    <w:p w14:paraId="4DA28D09" w14:textId="77777777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Нагнетательных - 25</w:t>
      </w:r>
    </w:p>
    <w:p w14:paraId="70096BBB" w14:textId="4D08B85A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Наблюдательных - 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</w:p>
    <w:p w14:paraId="3476E07E" w14:textId="207E5EDB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Ликвидир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ванных – 5</w:t>
      </w:r>
    </w:p>
    <w:p w14:paraId="4F8F097B" w14:textId="77777777" w:rsidR="001164C2" w:rsidRPr="00773731" w:rsidRDefault="001164C2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D6B8701" w14:textId="1A2ED204" w:rsidR="001164C2" w:rsidRPr="00773731" w:rsidRDefault="001164C2" w:rsidP="003D1FE5">
      <w:pPr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Из 55 скважин действующег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д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бывающег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ф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нда 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15 раб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тают ф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нтан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 xml:space="preserve">м, 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5 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ваны ЭЦН , 22 УШГН, 13 газ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лифти .</w:t>
      </w:r>
    </w:p>
    <w:p w14:paraId="61270A9A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</w:p>
    <w:p w14:paraId="31CE9C99" w14:textId="77777777" w:rsidR="001164C2" w:rsidRPr="00773731" w:rsidRDefault="00B12305" w:rsidP="003D1FE5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736CADD2" wp14:editId="2B555025">
            <wp:extent cx="4572000" cy="2743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E5A6D93" w14:textId="77777777" w:rsidR="001164C2" w:rsidRPr="00773731" w:rsidRDefault="001164C2" w:rsidP="003D1FE5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E2A91FE" w14:textId="28F3BCE6" w:rsidR="001164C2" w:rsidRPr="00773731" w:rsidRDefault="001164C2" w:rsidP="002670A5">
      <w:pPr>
        <w:ind w:firstLine="709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Ри</w:t>
      </w:r>
      <w:r w:rsidR="002670A5">
        <w:rPr>
          <w:rFonts w:ascii="Times New Roman" w:hAnsi="Times New Roman"/>
          <w:noProof/>
          <w:sz w:val="28"/>
          <w:szCs w:val="28"/>
          <w:lang w:val="ru-RU" w:eastAsia="ru-RU"/>
        </w:rPr>
        <w:t>сун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="002670A5">
        <w:rPr>
          <w:rFonts w:ascii="Times New Roman" w:hAnsi="Times New Roman"/>
          <w:noProof/>
          <w:sz w:val="28"/>
          <w:szCs w:val="28"/>
          <w:lang w:val="ru-RU" w:eastAsia="ru-RU"/>
        </w:rPr>
        <w:t>к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42004A" w:rsidRPr="00773731">
        <w:rPr>
          <w:rFonts w:ascii="Times New Roman" w:hAnsi="Times New Roman"/>
          <w:noProof/>
          <w:sz w:val="28"/>
          <w:szCs w:val="28"/>
          <w:lang w:val="ru-RU" w:eastAsia="ru-RU"/>
        </w:rPr>
        <w:t>5</w:t>
      </w:r>
      <w:r w:rsidR="002670A5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-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Распеделение к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личества скважин п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группам</w:t>
      </w:r>
    </w:p>
    <w:p w14:paraId="522FA533" w14:textId="77777777" w:rsidR="001164C2" w:rsidRPr="00773731" w:rsidRDefault="001164C2" w:rsidP="003D1FE5">
      <w:pPr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</w:pPr>
    </w:p>
    <w:p w14:paraId="08E16CE6" w14:textId="195AE158" w:rsidR="001164C2" w:rsidRPr="00773731" w:rsidRDefault="001164C2" w:rsidP="003D1FE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Эксплуатация скважин на рассматриваем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м участке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ждения 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существляется с 1988 г.</w:t>
      </w:r>
    </w:p>
    <w:p w14:paraId="4B1B5F16" w14:textId="77777777" w:rsidR="001164C2" w:rsidRPr="00773731" w:rsidRDefault="001164C2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41BBD49" w14:textId="3CCE2273" w:rsidR="007A5C40" w:rsidRPr="00773731" w:rsidRDefault="007A5C40" w:rsidP="003D1FE5">
      <w:pPr>
        <w:ind w:firstLine="709"/>
        <w:jc w:val="both"/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670A5">
        <w:rPr>
          <w:rStyle w:val="af8"/>
          <w:rFonts w:ascii="Times New Roman" w:hAnsi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1.2</w:t>
      </w:r>
      <w:r w:rsidRPr="00773731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Ге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л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гическ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е 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тект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ническ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стр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ение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и  характеристика  нефтегаз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н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сн</w:t>
      </w:r>
      <w:r w:rsidR="004D7714" w:rsidRPr="004D7714">
        <w:rPr>
          <w:rStyle w:val="af8"/>
          <w:rFonts w:ascii="Times New Roman" w:hAnsi="Times New Roman"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сти</w:t>
      </w:r>
      <w:r w:rsidRPr="002670A5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2670A5">
        <w:rPr>
          <w:rStyle w:val="af8"/>
          <w:rFonts w:ascii="Times New Roman" w:hAnsi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Республика</w:t>
      </w:r>
      <w:r w:rsidRPr="002670A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2670A5">
        <w:rPr>
          <w:rStyle w:val="af8"/>
          <w:rFonts w:ascii="Times New Roman" w:hAnsi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Ирак</w:t>
      </w:r>
      <w:r w:rsidRPr="002670A5">
        <w:rPr>
          <w:rStyle w:val="af8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</w:p>
    <w:p w14:paraId="673981BE" w14:textId="77777777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24334957" w14:textId="70CFDDA2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Иракская республика расп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жена на 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тамии  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бширн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ге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графическ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бласти Западн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Азии.  Центральную часть страны занимает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тамская - (Междуречья) низменн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сть, представленная аллювиальными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ваниями руслами рек Тигра и Евфрата и их мн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численными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ками.</w:t>
      </w:r>
    </w:p>
    <w:p w14:paraId="5E9156FC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08C2ED39" w14:textId="07F9C298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В западн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направлении эта низменн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плавн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перех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 в невыс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кие пустынные пл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рья,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рые на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-западе 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сят название Джезире и на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-западе – Западная пустыня. Лишь северная и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чная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краины Ирака заняты 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рным хребт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-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рами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 с 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тами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 8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- 975 Фут (2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– 3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м). (рисун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1) Плат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Эль-Джазира (El Jazeera) и Западная пустыня 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жены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сти 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выми и не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вымим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ваниями, лишь в крайней западн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и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чная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бласти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г (Er-rutba)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бнажаются триас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и юрск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391357DC" w14:textId="671C3C7C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Тект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стр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ение Ирака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сительн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 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пределяется наличием трех структурных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бластей: Альпийск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складчат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систем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са, Аравийск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плит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и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тамским краевым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(рисунки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6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7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8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).</w:t>
      </w:r>
    </w:p>
    <w:p w14:paraId="361E5695" w14:textId="6CB41CCF" w:rsidR="007A5C40" w:rsidRPr="00773731" w:rsidRDefault="004D7714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бласть расп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жена главным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на террит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и исламск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Республики Иран и север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чные рай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ны Ирака. Альпийская складчатая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бласть. Имеет ширину -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70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–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км . В ее стр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ении принимают участие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-вулкан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генные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вания пале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я,  мез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я и пале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гена. Мез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йские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жения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представлены в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глинист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мергелями и  ради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ляритами, а пале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- флишевыми и кластическими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дами суммарн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м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щн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свыше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</w:t>
      </w:r>
      <w:r w:rsidR="007A5C40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 (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5000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м). Вся эта 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 характеризуется несл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жным надвиг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вым стр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ением. 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расп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 юг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-западу Мес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гиба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тделяется так называемым "Главным надвиг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Загр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са". Углы накл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 пл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стей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надвигу изменяются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°. Главный надвиг Загр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са,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мнению мн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гих исслед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вателей, представляет 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взбр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 глуб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зал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жения,  раск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вший единую 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кембрийскую платф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рму на Аравийский и Иранский сегменты.</w:t>
      </w:r>
    </w:p>
    <w:p w14:paraId="44EC6CCB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3D167958" w14:textId="77777777" w:rsidR="007A5C40" w:rsidRPr="00773731" w:rsidRDefault="007A5C40" w:rsidP="002670A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02F062DA" wp14:editId="5B0CFCA4">
            <wp:extent cx="5038090" cy="6737350"/>
            <wp:effectExtent l="19050" t="0" r="0" b="0"/>
            <wp:docPr id="30" name="Рисунок 19" descr="https://docplayer.ru/docs-images/82/86018202/images/1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docplayer.ru/docs-images/82/86018202/images/15-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47" t="1622" r="2545" b="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9F764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4D489AD" w14:textId="48C18C5B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Ге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гическая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карта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Ирака</w:t>
      </w:r>
    </w:p>
    <w:p w14:paraId="08B27D3B" w14:textId="77777777" w:rsidR="007A5C40" w:rsidRPr="00773731" w:rsidRDefault="007A5C40" w:rsidP="002670A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1C45094F" wp14:editId="1F82CB22">
            <wp:extent cx="4353263" cy="5167423"/>
            <wp:effectExtent l="19050" t="0" r="9187" b="0"/>
            <wp:docPr id="3" name="Рисунок 22" descr="https://docplayer.ru/docs-images/82/86018202/images/1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ocplayer.ru/docs-images/82/86018202/images/11-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75" cy="51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AE992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05F552B" w14:textId="6E9F2E8B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7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Тект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ническая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карта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Ирака</w:t>
      </w:r>
    </w:p>
    <w:p w14:paraId="6452FEE7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F09CB2B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77B78A00" wp14:editId="57361A1C">
            <wp:extent cx="4916805" cy="2553335"/>
            <wp:effectExtent l="19050" t="0" r="0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42463" w14:textId="77777777" w:rsidR="002670A5" w:rsidRDefault="002670A5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20B4B5CB" w14:textId="125030BC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8 –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фильный ге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гический разрез бассейна Персидск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залива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линии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’</w:t>
      </w:r>
    </w:p>
    <w:p w14:paraId="4FAEFFB1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07940611" w14:textId="77777777" w:rsidR="007A5C40" w:rsidRPr="00773731" w:rsidRDefault="007A5C40" w:rsidP="002670A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5194849B" wp14:editId="49AFFF61">
            <wp:extent cx="5416451" cy="2371725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21" cy="23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968B5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7F2B9E0" w14:textId="2B2E02CE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9 –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фильный ге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гический разрез Ирака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линии 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II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II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’</w:t>
      </w:r>
    </w:p>
    <w:p w14:paraId="65D1A336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366F2A7B" w14:textId="03CBD1DD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тамский (Междуречья)  краев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гиб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сится к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дним из крупнейших в мире.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ль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складчат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системы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чных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Турецк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Республики через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Сирийскую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Арабскую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Республику, далее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рии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Республика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Ирак, Исламская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Республика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Иран,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сударств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Кувейт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вскую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Аравию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левств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вская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Аравия.</w:t>
      </w:r>
    </w:p>
    <w:p w14:paraId="61BD7EAF" w14:textId="6013C191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Длина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гиба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тамский краев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й - </w:t>
      </w:r>
      <w:r w:rsidR="004D7714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км,  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ширина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тамский -  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40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км.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был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зал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перикрат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гружении Аравийск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плиты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представлен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генным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ласс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мплекс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м.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мнению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льшинства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вателей,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тамский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 начал 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ваться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среднег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цена, при эт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Среднег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Фарса рассматриваются как нижняя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ласса, а Нижнег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Среднег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пли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 - как верхняя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ласса. Есть и другая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чка зрения,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гласн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начал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сь уже в среднем 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цене,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время нак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пления красн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цветн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лщи Свита Геркус , залегающей на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жениях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мела -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цена</w:t>
      </w:r>
    </w:p>
    <w:p w14:paraId="3DB1DCC9" w14:textId="32ED97E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чная граница Междуречья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дится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главн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му надвигу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са 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пределяется наличием в неп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средственн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близ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к нему эр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нных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станц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в.</w:t>
      </w:r>
    </w:p>
    <w:p w14:paraId="6B6FE35C" w14:textId="683A584F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-западная граница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дится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системе разл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в, 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лирующих распр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странение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ласс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жений (свита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Фарса).</w:t>
      </w:r>
    </w:p>
    <w:p w14:paraId="3E72202E" w14:textId="231D1B7C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  Междуречья 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 характеризуется в цел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глуб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кими реги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нальными минимумами. В пределах Междуречья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четк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бляются  внутренний  и  внешний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рта, разделенные 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разрывных дисл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кации, ярк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выраженных в гравиметрическ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сгущению 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малии. К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-западу флишевые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Шираниш и др.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держат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Чемчемал, Джилабат и др.</w:t>
      </w:r>
    </w:p>
    <w:p w14:paraId="3B4963F2" w14:textId="4D3C81F1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древние, вых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дящие на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йские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ды, 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слеживаются в ядрах линейных склад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к, вытянутых неп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средственн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 Главн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надвига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са. Длина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тдельных антиклинальных склад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35 - 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км.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их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западные крылья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жнены разл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мами и имеют крутые углы падения. Част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чные крылья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тдельных антиклиналей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надвинуты на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-западные,  причем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вные пл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смещения приур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чены главным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к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части разреза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Нижнег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Фарса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Платф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рменный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выражен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распр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странением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временных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аллювиальных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руслами рек Тигра и Евфрата и их мн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численными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ками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(см. 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6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).В 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 характеризуется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трицательным реги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нальным 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с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тдельными крупными минимумами. </w:t>
      </w:r>
    </w:p>
    <w:p w14:paraId="098C0F96" w14:textId="4DB722D2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структурн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плане внешний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рт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 падает на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к. В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лагается (Mosul governorate) бл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днятие,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в 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тражается в виде замкнутых максимум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с невыс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амплитуд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й.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Глубина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залегания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фундамента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пределах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г. (Mosul)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днятия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ставляет 4-5 км,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время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как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-западу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 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- 6-7 км, а к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ку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резк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увеличивается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лее.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ку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Багдада в центральн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внешнег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крыла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выделяется синклинальная структура -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-Багдадская впадина. Амплитуда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гибания ее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шве среднег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цена - 6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Фут.</w:t>
      </w:r>
    </w:p>
    <w:p w14:paraId="5D3EAAB5" w14:textId="4F20AF46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ку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нее расп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лагаются еще три впадины, наиб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крупн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из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рых является впадина Басра  (рисун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7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).Все эти депрессии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тчетлив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выражены 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нными минимумами.</w:t>
      </w:r>
    </w:p>
    <w:p w14:paraId="4827CAF4" w14:textId="0AFDD38A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Аравийская плита на 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Ирака 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жена главным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йскими и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йскими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жениями,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рые плавн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гружаются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 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йский чех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 в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и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направлениях. В ее пределах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бляются два крупных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днятия - Эр-Рутба и  Эль-Хадр (el-khadr) .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днятие   (Er-rutba)  выражен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вых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дами триас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вых, юрских и 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 среди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ля развития 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жений. </w:t>
      </w:r>
    </w:p>
    <w:p w14:paraId="39A1CD61" w14:textId="28AAD81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 ему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тветствует реги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нальный минимум силы тяжести.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Глубина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залегания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фундамента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расчетным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данным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 2,5-3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км, увеличиваясь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скл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3-4 км.</w:t>
      </w:r>
      <w:r w:rsidRPr="00773731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ку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днятия  (Er-rutba) расп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лагается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днятие (el-khadr) 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имеет 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бл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стр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ение.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четк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выражен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виде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бширн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гравитаци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максимума. Глубина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залегания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фундамента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части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стигает 4-5 км.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днятия   (Er-rutba)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тделяет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грабен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Ана,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вытянутый в субшир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направлении. К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ку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днятий    (el-khadr) и (Er-rutba) фундамент Аравийск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плиты плавн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гружается, и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крывающих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чных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жений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зрастает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8-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км. Здесь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гравиметрическим данным выделяются три впадины; Маания, Ансаб и Тукайд, ин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гда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бъединяемых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 названием "группа мульд".</w:t>
      </w:r>
    </w:p>
    <w:p w14:paraId="0F50DACF" w14:textId="7DC074F2" w:rsidR="007C3DB8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дя из выше сказанн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следует,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рии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Ирака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выделяются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три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вных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структурных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элемента: Альпийская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складчатая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бласть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са, сф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рмир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ванная как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-складчатая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система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середине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цена;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тамский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краев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гиб, зап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лненный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ласс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выми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ваниями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цена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пли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цена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Аравийская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плита,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вную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часть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лнения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ставляют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йские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йские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ды.</w:t>
      </w:r>
      <w:bookmarkStart w:id="16" w:name="_Toc62037031"/>
    </w:p>
    <w:p w14:paraId="2BE6DF23" w14:textId="064EE07A" w:rsidR="007C3DB8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-стратиграфическая характеристика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чехла</w:t>
      </w:r>
      <w:bookmarkEnd w:id="16"/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</w:p>
    <w:p w14:paraId="530B146F" w14:textId="0DD03E4B" w:rsidR="007A5C40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ды фундамента в Ираке не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бнажаются на дневн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и не вскрыты глуб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кими скважинами.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анал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гии с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предельными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нами Сирийск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Арабск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Республики, 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рданск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Хашимитск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левства и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левства Сауд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Аравии, также Исламск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Республики Иран, 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зраст фундамента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считать рифейским и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древним.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физическим данным,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фундамента 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бщем имеет реги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нальный накл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 к северу и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ку. Глубины залегания   изменяются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 2,5 км в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страны (п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днятие   (Er-rutba))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-13 км - в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и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 Междуречья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 . В стр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ении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чехла реги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 участвуют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я  и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я).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жения в пределах Ирака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бнажаются на крайнем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ке в складчат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бласти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са, а также вскрыты единичными скважинами в северн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части страны (рисунки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8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>9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).  Максимальная вскрытая скважинами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лщина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2,5 км. В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м разрезе Северн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Ирака выделяются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кембрия, нижнег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среднег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вика,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на, нижнег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карб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 и перми. </w:t>
      </w:r>
    </w:p>
    <w:p w14:paraId="6B1BD48B" w14:textId="68106481" w:rsidR="007A5C40" w:rsidRPr="007C3DB8" w:rsidRDefault="004D7714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характере пале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йских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жений на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стальн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й террит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Ирака м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судить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разрезам пале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я 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предельных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бластей Сирии,  И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рдании и Сауд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вск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Аравии, где эти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устан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влены в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бъеме и имеют значительные 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лщины.</w:t>
      </w:r>
    </w:p>
    <w:p w14:paraId="25B5B9C1" w14:textId="33C72C70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Предп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жительн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Центральн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и Южн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Ираке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представлен всеми системами, а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лщина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жений в платф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(3-4 км), увеличиваясь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5 км в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гибе.</w:t>
      </w:r>
    </w:p>
    <w:p w14:paraId="47A3F243" w14:textId="089AFA43" w:rsidR="007A5C40" w:rsidRPr="00773731" w:rsidRDefault="004D7714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вную часть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чехла в Ираке слагают мез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йские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жения.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 имеют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всеместн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 развитие,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бнажаясь в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днятия   (Er-rutba)  и в складчат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бласти Загр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са, а также вскрыты мн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численными скважинами.</w:t>
      </w:r>
    </w:p>
    <w:p w14:paraId="7791C350" w14:textId="1CC4A556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 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рии Ирака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верхний части платф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рмы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лщине 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я изменяются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 7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 (север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-запад)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40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 (юг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к). А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-западных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нах Аравийск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плиты, где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йский разрез характеризуется стратиграфическ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й, представлены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жениями нижнег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мела.</w:t>
      </w:r>
    </w:p>
    <w:p w14:paraId="2DFEBF23" w14:textId="5B24CDAC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груженн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Аравийск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плиты бурением вскрытии 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ды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,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(максимальная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лщина -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м) в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рых Верхний нефтен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сный пласт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ставляется 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 . В наиб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бъеме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представлен в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гибе, где в разрезе присутствуют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всех трех систем: триас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й, юрск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и 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й. Максимальная вскрытая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лщина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жений  в пределах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гиба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стигает 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4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м.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вины эт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лщины прих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дится на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зраста.</w:t>
      </w:r>
    </w:p>
    <w:p w14:paraId="20F76AEC" w14:textId="51C9156B" w:rsidR="007C3DB8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имеют наиб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льшее развитие в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гибе, где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 характеризуются стратиграфическ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и максимальн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нефтен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сный пласт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лщину  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м. В платф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Ирака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лщина  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я резк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уменьшается.  Верхний нефтен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сный пласт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(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м) 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тмечается в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-западных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нах, где за исключением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цена в разрезе присутствуют все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тделы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гена и не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гена. В юг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направлении 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степенн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кращаются, и Верхний нефтен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сный пласт  имеет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лщину 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  в стратиграфическ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бъеме. Местами 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йский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разрез представлен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жениями 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зраста. Характеризуя в цел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разрез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чехла Ирака. Следует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тметить, 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мплекс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жений, за исключением верхнепермских,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чти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всеместн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представлен преимущественн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терригенными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ваниями. Верхнепермские и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-кайн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йские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жения 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жены карб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натными и 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лами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дами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рые являются надёжными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крышками для залежи нефти и газа 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 Ираке</w:t>
      </w:r>
      <w:r w:rsidR="007C3DB8"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4ECDA4F8" w14:textId="1601BE5E" w:rsidR="007C3DB8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Активные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и развед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чные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ты нефтяных и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ждений идут в Ираке с 1918 г. В 1925 г.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ткрыт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перв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  в (Kirkuk)  и в (Насирия)  Ирака. Наиб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активн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ты стали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диться с 1926 - 19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сле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ткрытия супергигантск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(Kirkuk) и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чный Багдад (East Baghdad), Akkas field in Al-Qaim, Anbar (Аккас) и др.)  свиты Мишриф, Зубейр, Ямама (на глубине залегания скважины 549 -763 Фут) и,  главным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м, нижнемел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песчаники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дуктивный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нт свиты Зубейр (залегает на глубине скважины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34-11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 Также  (Nahr Ibn Omar field), 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Abu Zarkan) залежи нефти приур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чены к известнякам свиты Асмари  на глубина скважины  854- 9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 и свиты Мишриф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мела  на глубина 975-11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в песчаниках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 23%,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</w:t>
      </w:r>
    </w:p>
    <w:p w14:paraId="423E91A4" w14:textId="3DBBA774" w:rsidR="007C3DB8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нце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шл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летия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-развед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чные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ты в республике Ирак были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чены в северных, южных   и  центральных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нах страны. </w:t>
      </w:r>
    </w:p>
    <w:p w14:paraId="7566085B" w14:textId="7B858886" w:rsidR="007A5C40" w:rsidRPr="007C3DB8" w:rsidRDefault="007A5C40" w:rsidP="007C3D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Значительный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бъем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 был вып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лнен на север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-западе Ирака в грабене Евфрат-Ана, структурн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м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лжении Евфратск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грабена в Сирии, а также в центральных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нах страны, где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ткрыт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льк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ждений (Бадра (Badra), 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чный Багдад (East Baghdad), Balad field   (Балад), Akkas field  , Anbar (Аккас)  и др.). </w:t>
      </w:r>
    </w:p>
    <w:p w14:paraId="665B8BB5" w14:textId="13D8847F" w:rsidR="007A5C40" w:rsidRPr="007C3DB8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На юге Ирака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иски углев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были направлены, главным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м, на выявление глуб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залегающих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дуктивных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нт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в в пределах уже известных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C3DB8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ждений.</w:t>
      </w:r>
    </w:p>
    <w:p w14:paraId="610B9A4F" w14:textId="28D47CCA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начале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-х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бъем вып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лненных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-развед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бурения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ставил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чти 6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км. Средняя глубина скважин на севере Ирак – 244 - 366 Фут (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,1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м), где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бладают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   -  21%,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- 1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  В скважинах центральных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на глубинах – 549 -763 Фут, 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в песчаниках  -  27%,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  А на юге  глубина скважин      854 – 1464 Фут. Самая глуб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кая – ( 1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50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 ) скважина 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бурена на юге,  эт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Румайла  где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сти в песчаниках  - 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- 212 мД. Запасы нефти залежи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сятся к катег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крупным.</w:t>
      </w:r>
    </w:p>
    <w:p w14:paraId="152BB6B2" w14:textId="2CF3CA12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льшая часть нефти на сег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дняшний день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Румайла  ух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 в эксп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рт, в другие страны.</w:t>
      </w:r>
    </w:p>
    <w:p w14:paraId="490C9704" w14:textId="4B8D9AF6" w:rsidR="007A5C40" w:rsidRPr="00773731" w:rsidRDefault="007A5C40" w:rsidP="003D1FE5">
      <w:pPr>
        <w:pStyle w:val="3"/>
        <w:spacing w:before="0" w:after="0"/>
        <w:ind w:firstLine="709"/>
        <w:jc w:val="both"/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eastAsiaTheme="minorEastAsia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В Ираке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к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началу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20</w:t>
      </w:r>
      <w:r w:rsidR="000933AA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да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был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ткрыт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 нефтяных</w:t>
      </w:r>
      <w:r w:rsidRPr="00773731">
        <w:rPr>
          <w:rFonts w:ascii="Times New Roman" w:eastAsiaTheme="minorEastAsia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ждений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и </w:t>
      </w:r>
      <w:r w:rsidR="000933AA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газ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нефтяных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ждений и </w:t>
      </w:r>
      <w:r w:rsidR="000933AA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 газ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вых мест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ждений (рисун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к </w:t>
      </w:r>
      <w:r w:rsidR="000933AA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)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 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катег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рии запас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в нефти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 xml:space="preserve">газа 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eastAsiaTheme="minorEastAsia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Theme="minorEastAsia" w:hAnsi="Times New Roman"/>
          <w:b w:val="0"/>
          <w:bCs w:val="0"/>
          <w:color w:val="000000" w:themeColor="text1"/>
          <w:sz w:val="28"/>
          <w:szCs w:val="28"/>
          <w:lang w:val="ru-RU"/>
        </w:rPr>
        <w:t>сится к крупным.</w:t>
      </w:r>
    </w:p>
    <w:p w14:paraId="030A51D1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3DF17ED7" w14:textId="77777777" w:rsidR="007A5C40" w:rsidRPr="00773731" w:rsidRDefault="007A5C40" w:rsidP="003D1FE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7FE51A9B" wp14:editId="133A9B81">
            <wp:extent cx="5803149" cy="4078804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4434"/>
                    <a:stretch/>
                  </pic:blipFill>
                  <pic:spPr bwMode="auto">
                    <a:xfrm>
                      <a:off x="0" y="0"/>
                      <a:ext cx="5806590" cy="4081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D59F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95F2B9A" w14:textId="218158AB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Карта нефтегаз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Ирака</w:t>
      </w:r>
    </w:p>
    <w:p w14:paraId="731869B7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0A9C8938" w14:textId="2ECD6422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тект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шении практически все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приур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чены к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му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гибу. В платф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части страны были выявлены (газ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Чемчемал(chаmchemal) ,п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22%,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- 185 мД,  Также Джария Пика (Jaria Pika), Акказ, Мансурия в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винции Дияла, Хашм Аль-Ахмар,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 в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винции Сулеймания в Курдистане).</w:t>
      </w:r>
    </w:p>
    <w:p w14:paraId="3248E703" w14:textId="416F5902" w:rsidR="007A5C40" w:rsidRPr="00773731" w:rsidRDefault="004D7714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вными пр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дуктивными 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лщами являются не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вая, средний - верхнемел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и нижнемел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вые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жения. В них 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нцентрируется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вная часть разведанных ге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гических запас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углев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в Ираке.  Б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льш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личеств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залежей, главным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газ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вых,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сятся к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жениям Джерибе, Евфрат, Киркук, Кальхур, Асмари, нек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рые газ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вые залежи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бнаружена в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жениях Асмари, Фарс.</w:t>
      </w:r>
    </w:p>
    <w:p w14:paraId="31D32460" w14:textId="36DB4EF1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Разведанные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в Республики Ирака расп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жены в трех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нах: северн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 страна, центральн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и южн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страна.</w:t>
      </w:r>
    </w:p>
    <w:p w14:paraId="0C2738E4" w14:textId="77777777" w:rsidR="007A5C40" w:rsidRPr="00773731" w:rsidRDefault="007A5C40" w:rsidP="003D1FE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14:paraId="57BE3747" w14:textId="77777777" w:rsidR="007A5C40" w:rsidRDefault="007A5C40" w:rsidP="003D1FE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4A6C6C9E" wp14:editId="3C8FD18D">
            <wp:extent cx="5902434" cy="6119486"/>
            <wp:effectExtent l="0" t="0" r="3175" b="0"/>
            <wp:docPr id="40" name="Рисунок 40" descr="C:\Users\Пользователь\Desktop\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ользователь\Desktop\4444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80" cy="61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7E54" w14:textId="77777777" w:rsidR="002670A5" w:rsidRPr="00773731" w:rsidRDefault="002670A5" w:rsidP="003D1FE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14:paraId="4C0A26B2" w14:textId="0EBE7A9C" w:rsidR="007A5C40" w:rsidRPr="00773731" w:rsidRDefault="007461DE" w:rsidP="002670A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11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Карта  инфраструктура нефтегаз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Ирака</w:t>
      </w:r>
    </w:p>
    <w:p w14:paraId="3C7B4DC3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6162F62C" w14:textId="4256C7E8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северн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группе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(В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чный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Багдад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21%,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- 211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,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Также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(East Baghdad),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Баба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Гургур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23%,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мД, Также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(Baba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Gurgur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rtl/>
          <w:lang w:val="ru-RU" w:bidi="ar-SA"/>
        </w:rPr>
        <w:t>‏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),Белханск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ждение (Belkhan field)  Айн-Зала (Ain Zala) , Киркук (Kirkuk) 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Хабар (Khabar), Бай-Хассан (Bai Hassan),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Кайяра (Qayyarah), Хабаз (Khabaz), Аджил  (Ajil),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Нафтхане  (Naftkhane), Бутминск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ждение (Butminskoye field)Джамбур (Jambur), Хамрин (Hamrin),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 Санджак(Koy Sanjaq), Safia (Сафия)) наиб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лее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дуктивным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свиты являются Нижний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Фарс, Мишриф, Шираниш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мплекс, включающий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свиты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Джаддала, Киркук, Джерибе, Евфрат, Кальхур.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лщина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мплекса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изменяется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25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Фут. Глубина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гружения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вли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т 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-3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Фут,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сть -  27%,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сть - 2</w:t>
      </w:r>
      <w:r w:rsidR="004D7714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мД.</w:t>
      </w:r>
    </w:p>
    <w:p w14:paraId="2C8AE900" w14:textId="2CDEAB4F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lastRenderedPageBreak/>
        <w:t xml:space="preserve">Распределение залежей нефти и газа 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 разрезе Ирака:</w:t>
      </w:r>
    </w:p>
    <w:p w14:paraId="681977DE" w14:textId="33F34439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Не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- Cредний-верхний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- 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Фарс (Маджнун, Зубейр).</w:t>
      </w:r>
    </w:p>
    <w:p w14:paraId="34187BCE" w14:textId="1EB3E990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- Нижний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цен 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–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(Джерибе, Евфрат, Киркук, Кальхур, Асмари) – (газ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Джария Пика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22%,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–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, Также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Мансурия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23%,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, Также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Аланфал (К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р)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22%,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- 198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, Также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Чемчемал.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28%,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- 221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).</w:t>
      </w:r>
    </w:p>
    <w:p w14:paraId="2A5266DA" w14:textId="1CE68BE2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Насирия (Nasiryah)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нефти из пласта свите Шуайба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стью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</w:t>
      </w:r>
    </w:p>
    <w:p w14:paraId="36408AF1" w14:textId="03B41C91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Чемчемал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 газа из пласта свите Шуайба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28 %,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221 мД.</w:t>
      </w:r>
    </w:p>
    <w:p w14:paraId="651F1FE8" w14:textId="74597FFB" w:rsidR="007A5C40" w:rsidRPr="00773731" w:rsidRDefault="007A5C40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Следует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братить внимание на разные гидр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динамические усл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вия залежей 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тличительный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став физик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-химических св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йств газа, 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ляет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бъединить их в единый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бъект разраб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тки.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эт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му рек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мендуется техн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гия исп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вания пакер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или сначала разрабатывать нижний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бъект. А затем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вить в скважине разделительный цемм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 и приступить к эксплуатации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бъекта.</w:t>
      </w:r>
    </w:p>
    <w:p w14:paraId="7617F7BF" w14:textId="652B423E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бывают три вида -  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цен,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цен,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цен.</w:t>
      </w:r>
    </w:p>
    <w:p w14:paraId="10884CE1" w14:textId="71586AE2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– верхний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– Таярат, Курна, Харта, Шираниш (газ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Чемчемал,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Джилабат) 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– верхний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– Сади, Муш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ра, 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метан , Хасиб Мишриф , Фахад, (Румайла,  Гир Бир,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кан, Ахмади).</w:t>
      </w:r>
    </w:p>
    <w:p w14:paraId="57FA1C31" w14:textId="1FFA5989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– нижний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(Джаван, Мауддуд , Нахр Умр, Верхняя Камчука , Шуайба).</w:t>
      </w:r>
    </w:p>
    <w:p w14:paraId="31187671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Свиты нижняя Камчука – (Зубейр Ратави, Ямама, Минагиш,Сулайи).</w:t>
      </w:r>
    </w:p>
    <w:p w14:paraId="1284A372" w14:textId="3CD05FCF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Юрская - верхний – (Г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тния, Наджма), Юрская – средний – (Саргелу), </w:t>
      </w:r>
    </w:p>
    <w:p w14:paraId="057F1074" w14:textId="6D22A8C3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Юрская нижний - (Алан, Мус, Адайя , Бутма )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</w:t>
      </w:r>
    </w:p>
    <w:p w14:paraId="76A6E2EA" w14:textId="57DD6593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Триас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вая – верхний – Балути. </w:t>
      </w:r>
    </w:p>
    <w:p w14:paraId="7B5C34B9" w14:textId="57101DC5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свита Курачине - (газ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Демир Даг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25%,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, также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Суфайя,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Бутма).</w:t>
      </w:r>
    </w:p>
    <w:p w14:paraId="1B5F9804" w14:textId="0707D80C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Триас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– средний – Гелихана, Триас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– нижний – Бедун.</w:t>
      </w:r>
    </w:p>
    <w:p w14:paraId="3D57A034" w14:textId="02A859CA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свита Сади, Муш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метан, Ахдаб, Халфайя, Западная Курна. Нек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рых как видн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имеется неск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дуктивные пласт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и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лее. Западная Курна (п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23%,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- 195 мД).</w:t>
      </w:r>
    </w:p>
    <w:p w14:paraId="65A9C10E" w14:textId="1D0FE3C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свита Хасиб, Ахдаб, Халфайя.</w:t>
      </w:r>
    </w:p>
    <w:p w14:paraId="3C6031F1" w14:textId="0EB88A96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ждения свита Мишриф – Амара, Абу Гираб, Джебаль Фауки, Бузурган, Дуджейла, Нур, Гараф, Рифай, Халфайя, Насирия, Маджнун, Западная Курн, Ратави, Румайла Северная, Румайла, Туба, Зубейр. </w:t>
      </w:r>
    </w:p>
    <w:p w14:paraId="5168CE0E" w14:textId="56D86300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свита Зубейр- Кифл Зап, Кифл, Ахдаб, Рафидан, Салман, Западная Курна, Ратави, Румайла Северная, Румайла, Зубейр.и.т. д.</w:t>
      </w:r>
    </w:p>
    <w:p w14:paraId="3CB5D151" w14:textId="5F2757AE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Румайла Северная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нефти из пласта свите Мишриф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стью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стью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1 мД.</w:t>
      </w:r>
    </w:p>
    <w:p w14:paraId="262BEF49" w14:textId="6BBDB824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также есть в Ираке –  Ямама, Зубейр, Джерибе-Евфрат, Киркук-Кальхур,Асмари ,Джаддала (Э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цен), Даммам(Э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цен) ,Рус ,Радума (Пале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цен), Таярат-Курна-Харта,Шираниш, Сади,Муш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ра,К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метан, Хасиб, Мишриф и.т. д.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жения характеризуются шир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ким развитием риф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вых,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рган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генных и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митах, местами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митизир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ванных известнякам. </w:t>
      </w:r>
    </w:p>
    <w:p w14:paraId="7E879BB5" w14:textId="1E6FF535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ллект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ры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-каверн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- трещинн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типа.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сти местами изменяются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 19 – 26 %  ,  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сть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 149-2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40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 мД.  </w:t>
      </w:r>
    </w:p>
    <w:p w14:paraId="336D66F1" w14:textId="03D1C17D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– нижний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(Джаван, Мауддуд,Нахр Умр, Верхняя Камчука , Шуайба).</w:t>
      </w:r>
    </w:p>
    <w:p w14:paraId="0712EC84" w14:textId="02F30460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дуктивным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мплекс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Северн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Ирака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(мест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Киркук, Бай-Хассан, и др.)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является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карб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натная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лща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верхнемел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свите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Мишриф,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бъединяющая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свиты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Хасиб,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митизир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ванными известняка,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Махилбан, Шираниш, Кальхур.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щн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сть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верхнемел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вых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жений Мишриф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изменяется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1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80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Фут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24%,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–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-2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</w:p>
    <w:p w14:paraId="7C0849EF" w14:textId="00DBE1D5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ждение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Бай-Хассан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бывает  нефти из пласта свите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Кальхур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23 %,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стью 211 мД. Запасы нефти залежи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сятся к катег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крупным.</w:t>
      </w:r>
    </w:p>
    <w:p w14:paraId="650948B0" w14:textId="1B5FE7A6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ждение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Бай-Хассан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 из пласта свите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Кальхур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23 %,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211 мД.</w:t>
      </w:r>
    </w:p>
    <w:p w14:paraId="30367350" w14:textId="31368204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Суфайя (п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- 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- 185 мД)., Также Киркук, Бай Хассан, Хаббаз, Зап. Тикрит, Баба Гургур (п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24%,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- 198 мД). (Baba Gurgur</w:t>
      </w:r>
      <w:r w:rsidRPr="00773731">
        <w:rPr>
          <w:rFonts w:ascii="Times New Roman" w:hAnsi="Times New Roman"/>
          <w:color w:val="000000" w:themeColor="text1"/>
          <w:sz w:val="28"/>
          <w:szCs w:val="28"/>
          <w:rtl/>
          <w:lang w:val="ru-RU" w:bidi="ar-SA"/>
        </w:rPr>
        <w:t>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), Белханск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(Belkhan field)  Айн-Зала (Ain Zala),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чный Багдад, Бадра, Марджан нефтен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сны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 нижнег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мела, представленные  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ждения свиты Джаван, Мауддуд Нахр Умр, Верхняя Камчука , Шуайба, Нижняя Камчука , Зубейр ,Ратави,  Ямама ,Минагиш, Сулайи.на   глубине залегают на  (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- 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-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1 мД.</w:t>
      </w:r>
    </w:p>
    <w:p w14:paraId="33F282B4" w14:textId="0563B50D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Хаббаз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из пласта свите Верхняя Камчука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21,5 %,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стью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5 мД.</w:t>
      </w:r>
    </w:p>
    <w:p w14:paraId="798D0788" w14:textId="7FE65655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Суфайя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нефти из пласта свите Зубейр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26 %,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мД. Запасы нефти залежи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сятся к катег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рии крупным.</w:t>
      </w:r>
    </w:p>
    <w:p w14:paraId="3266EBEF" w14:textId="15B067AD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льшая часть нефти на сег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дняшний день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Маджнун ух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 в эксп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рт, в другие страны.</w:t>
      </w:r>
    </w:p>
    <w:p w14:paraId="31760FA9" w14:textId="44048B5F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залежи (мест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(Чемчемал (chаmchemal ), Джария Пика (Jaria Pika), Акказ, Мансурия в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винции Дияла, Хашм Аль-Ахмар,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 в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винции Сулеймания в Курдистане).) выявлены в карб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натных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дах   (свита Куррачине) и (мест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Акказ) в свиты Пила Спи свиты Нижний Фарс (средний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цен)  Джеддала, Шираниш, известняки.</w:t>
      </w:r>
    </w:p>
    <w:p w14:paraId="19438616" w14:textId="5A7C9D20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Джария Пика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из пласта свите Пила Спи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24 %,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224мД.</w:t>
      </w:r>
    </w:p>
    <w:p w14:paraId="4E7BBC9A" w14:textId="689B68B4" w:rsidR="007A5C40" w:rsidRPr="00773731" w:rsidRDefault="007A5C40" w:rsidP="003D1FE5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На 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рии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ждения Чемчемал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Республики Ирак на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тяжении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лее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лет эт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разрабатывается 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нтанным 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с 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кими дебитами скважин.</w:t>
      </w:r>
    </w:p>
    <w:p w14:paraId="7BFF4C23" w14:textId="4BE47E29" w:rsidR="007A5C40" w:rsidRPr="00773731" w:rsidRDefault="007A5C40" w:rsidP="003D1FE5">
      <w:pPr>
        <w:pStyle w:val="aff1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 участка залежи этих скважин 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лщина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насыщенн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пласта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Чемчемал (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chemchemal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) Республики Ира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ставляет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в, 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беспечивает 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кий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эффициент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на эксплуатаци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нных скважинах.</w:t>
      </w:r>
    </w:p>
    <w:p w14:paraId="0C18E603" w14:textId="0EDC5331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центральн</w:t>
      </w:r>
      <w:r w:rsidR="004D7714" w:rsidRPr="004D7714">
        <w:rPr>
          <w:rFonts w:ascii="Times New Roman" w:eastAsia="TimesNewRoman,BoldItalic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й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части Ирака (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bidi="ar-SA"/>
        </w:rPr>
        <w:t>BADRA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  <w:t xml:space="preserve">,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bidi="ar-SA"/>
        </w:rPr>
        <w:t>EAST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bidi="ar-SA"/>
        </w:rPr>
        <w:t>BAGHDAD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и др.)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 верхне-мел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известняки свиты Мишриф,  Зубейр, Ямама и Мауддуд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 глубине залегания скважины 549 -763 Фут)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и,  главным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м, нижнемел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песчаники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дуктивный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нт свиты Зубейр  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(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залегает на глубине скважины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34-11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 26%,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</w:t>
      </w:r>
    </w:p>
    <w:p w14:paraId="323CA7FB" w14:textId="035A2873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Бадра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 нефти из пласта свите Мишриф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24,2 %,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 Дебиты нефти из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нта из пласта свите Мишриф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ставляют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баррели в сутки.</w:t>
      </w:r>
    </w:p>
    <w:p w14:paraId="5C050613" w14:textId="54197284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южн</w:t>
      </w:r>
      <w:r w:rsidR="004D7714" w:rsidRPr="004D7714">
        <w:rPr>
          <w:rFonts w:ascii="Times New Roman" w:eastAsia="TimesNewRoman,BoldItalic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рай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 Ирака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впадине Дарна и к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ку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 нее (Нахр ибн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мар (Nahr Ibn Omar field),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Абу Заркан (Abu Zarkan) , Абу Гарб,( Abu Gharb field (Maysan) ) ,  и др.)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</w:p>
    <w:p w14:paraId="47C6E217" w14:textId="0C9E2CD9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вая бывают три вида -   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,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цен,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цен.</w:t>
      </w:r>
    </w:p>
    <w:p w14:paraId="33DC685E" w14:textId="0FFC132B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Э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– Джаддала,  Даммам, Рус (Бузурган и.т.д ). залежи нефти нах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дится на глубина скважины 854- 9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и свиты Мишриф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мела  на глубина 975-11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Фут)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сти в песчаниках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 23%,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- 1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мД.</w:t>
      </w:r>
    </w:p>
    <w:p w14:paraId="299CBA16" w14:textId="3A9A7CD9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Абу Гираб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нефти из пласта свите Джаддала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19 %,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195 мД.</w:t>
      </w:r>
    </w:p>
    <w:p w14:paraId="7C9BB2F5" w14:textId="3019D22E" w:rsidR="007A5C40" w:rsidRPr="00773731" w:rsidRDefault="004D7714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- Мест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– Джерибе,  Евфрат, Киркук, Кальхур, Асмари.</w:t>
      </w:r>
    </w:p>
    <w:p w14:paraId="7C2D6074" w14:textId="289B976E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  -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свиты (Джаван, Мауддуд ,Нахр Умр, Верхняя Камчука , Шуайба).</w:t>
      </w:r>
    </w:p>
    <w:p w14:paraId="73DA414B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Свиты нижняя Камчука – (Зубейр Ратави, Ямама ,Минагиш,Сулайи).</w:t>
      </w:r>
    </w:p>
    <w:p w14:paraId="1707BD87" w14:textId="158E5ACA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На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ждениях, приур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ченных к впадине Басра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(Халфая в Басре (Halfaya field in Basra), Rumaila fields in Basra (Румайлы в Басре), Северная Румайла,  Зубейр (Zubair), Саббах (Sabbah field), Западная Курна (West Qurna field), Маджнун в мухафазе Басра (Majnoon), Синдбада (Sinbad's field) и др.) 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вным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дуктивным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мплекс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м являются   песчаник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вый пласт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жения, в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рых присутствуют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ллект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рские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нты, песчаниками свиты Зубейр и Ямама. Нижний песчаник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вый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дуктивных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 залегает на глубине скважины -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 8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14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Фут (свита Ямама), 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в песчаниках  -  22%,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 -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мД</w:t>
      </w:r>
    </w:p>
    <w:p w14:paraId="1EFEB172" w14:textId="71FDD08C" w:rsidR="007A5C40" w:rsidRPr="00773731" w:rsidRDefault="007A5C40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Маджнун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бывает нефти из пласта свит Ямама с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стью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%,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стью 252 мД.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ждение Маджнун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бывает нефти из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нта из пласта свите Ямама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ставляют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4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баррели в сутки.</w:t>
      </w:r>
    </w:p>
    <w:p w14:paraId="2BEA2E3E" w14:textId="10259EE5" w:rsidR="007A5C40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льшая часть нефти на сег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дняшний день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Маджнун ух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дит в эксп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рт, в другие страны.</w:t>
      </w:r>
    </w:p>
    <w:p w14:paraId="51FCD378" w14:textId="77777777" w:rsidR="002670A5" w:rsidRPr="00773731" w:rsidRDefault="002670A5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6B497F5A" w14:textId="77777777" w:rsidR="007A5C40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7466D421" wp14:editId="27E4E1E3">
            <wp:extent cx="4464533" cy="457988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65" cy="45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9AF3" w14:textId="77777777" w:rsidR="002670A5" w:rsidRPr="00773731" w:rsidRDefault="002670A5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21F054D7" w14:textId="7A2F453F" w:rsidR="007A5C40" w:rsidRPr="00773731" w:rsidRDefault="00310802" w:rsidP="007C3DB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Рис</w:t>
      </w:r>
      <w:r w:rsidR="002670A5">
        <w:rPr>
          <w:rFonts w:ascii="Times New Roman" w:hAnsi="Times New Roman"/>
          <w:color w:val="000000" w:themeColor="text1"/>
          <w:sz w:val="28"/>
          <w:szCs w:val="28"/>
          <w:lang w:val="ru-RU"/>
        </w:rPr>
        <w:t>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670A5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7461D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12 </w:t>
      </w:r>
      <w:r w:rsidR="002670A5">
        <w:rPr>
          <w:rFonts w:ascii="Times New Roman" w:hAnsi="Times New Roman"/>
          <w:color w:val="000000" w:themeColor="text1"/>
          <w:sz w:val="28"/>
          <w:szCs w:val="28"/>
          <w:lang w:val="ru-RU"/>
        </w:rPr>
        <w:t>–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Распр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странение 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плений углев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A5C40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 в Ираке</w:t>
      </w:r>
    </w:p>
    <w:p w14:paraId="1BF379A0" w14:textId="77777777" w:rsidR="007A5C40" w:rsidRPr="00773731" w:rsidRDefault="007A5C40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668DA778" w14:textId="29FE50DB" w:rsidR="0076649F" w:rsidRPr="00773731" w:rsidRDefault="0076649F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дя из выше сказанн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, следует, 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на 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рии Ирака выделяются три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вных структурных элемента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зрасту:</w:t>
      </w:r>
    </w:p>
    <w:p w14:paraId="635E9736" w14:textId="5F77E188" w:rsidR="0076649F" w:rsidRPr="00773731" w:rsidRDefault="0076649F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1.Аравийская плита,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вную часть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вып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лнения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ставляют пале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йские и мез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йские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ды;</w:t>
      </w:r>
    </w:p>
    <w:p w14:paraId="3EDBCCAE" w14:textId="7C74AE6E" w:rsidR="0076649F" w:rsidRPr="00773731" w:rsidRDefault="0076649F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2.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бласть Загр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са, сф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рмир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ванная к середине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цена как альпийская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-складчатая система;</w:t>
      </w:r>
    </w:p>
    <w:p w14:paraId="114815CA" w14:textId="740B9A21" w:rsidR="0076649F" w:rsidRPr="00773731" w:rsidRDefault="0076649F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3. Мес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тамский краев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гиб, зап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лненный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ласс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выми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ваниями верхнег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ми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цена и пли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цена.</w:t>
      </w:r>
    </w:p>
    <w:p w14:paraId="1578B369" w14:textId="4029C811" w:rsidR="0076649F" w:rsidRPr="00773731" w:rsidRDefault="004D7714" w:rsidP="004D1AFD">
      <w:pPr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вная масса нефтегаз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вых мест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ждений Ирака 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сред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чена на севере, север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ке,  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ст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ке и юге в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бласти Загр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са и Мес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тамск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краев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пр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6649F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гиба.</w:t>
      </w:r>
    </w:p>
    <w:p w14:paraId="5287927E" w14:textId="68C93204" w:rsidR="00BC6C36" w:rsidRPr="00773731" w:rsidRDefault="0076649F" w:rsidP="003D1FE5">
      <w:pPr>
        <w:autoSpaceDE w:val="0"/>
        <w:autoSpaceDN w:val="0"/>
        <w:adjustRightInd w:val="0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На Аравийск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й плите нефтегаз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вых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ждений незначительн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е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личеств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</w:p>
    <w:p w14:paraId="360BD353" w14:textId="77777777" w:rsidR="0076649F" w:rsidRPr="00773731" w:rsidRDefault="0076649F" w:rsidP="003D1FE5">
      <w:pPr>
        <w:autoSpaceDE w:val="0"/>
        <w:autoSpaceDN w:val="0"/>
        <w:adjustRightInd w:val="0"/>
        <w:rPr>
          <w:rStyle w:val="af8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14:paraId="7EB6F209" w14:textId="0681AAFE" w:rsidR="00E41F5A" w:rsidRPr="0071039A" w:rsidRDefault="0071039A" w:rsidP="007461DE">
      <w:pPr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1.3 </w:t>
      </w:r>
      <w:r w:rsidR="00E41F5A" w:rsidRPr="0071039A">
        <w:rPr>
          <w:rFonts w:ascii="Times New Roman" w:hAnsi="Times New Roman"/>
          <w:b/>
          <w:bCs/>
          <w:sz w:val="28"/>
          <w:szCs w:val="28"/>
          <w:lang w:val="ru-RU"/>
        </w:rPr>
        <w:t>Запасы нефти и газа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ждении</w:t>
      </w:r>
    </w:p>
    <w:p w14:paraId="4B705022" w14:textId="77777777" w:rsidR="00E41F5A" w:rsidRPr="00773731" w:rsidRDefault="00E41F5A" w:rsidP="003D1FE5">
      <w:pPr>
        <w:rPr>
          <w:rFonts w:ascii="Times New Roman" w:hAnsi="Times New Roman"/>
          <w:sz w:val="28"/>
          <w:szCs w:val="28"/>
          <w:lang w:val="ru-RU"/>
        </w:rPr>
      </w:pPr>
    </w:p>
    <w:p w14:paraId="2EBF14C6" w14:textId="77777777" w:rsidR="00E41F5A" w:rsidRPr="00773731" w:rsidRDefault="00231ED0" w:rsidP="007461DE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12BA8A86" wp14:editId="1960EDFB">
            <wp:extent cx="4572000" cy="27908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38CC366" w14:textId="77777777" w:rsidR="002670A5" w:rsidRDefault="002670A5" w:rsidP="002670A5">
      <w:pPr>
        <w:ind w:firstLine="709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</w:p>
    <w:p w14:paraId="7A31073A" w14:textId="301E403D" w:rsidR="00E41F5A" w:rsidRPr="00773731" w:rsidRDefault="00E41F5A" w:rsidP="007C3DB8">
      <w:pPr>
        <w:ind w:firstLine="709"/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Рис</w:t>
      </w:r>
      <w:r w:rsidR="002670A5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ун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2670A5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к</w:t>
      </w:r>
      <w:r w:rsidR="00CB419A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13</w:t>
      </w:r>
      <w:r w:rsidR="002670A5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–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яние 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стат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чных запас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 и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бычи нефти мест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ждения Бузурган</w:t>
      </w:r>
    </w:p>
    <w:p w14:paraId="45EF40EB" w14:textId="77777777" w:rsidR="00E41F5A" w:rsidRPr="00773731" w:rsidRDefault="00E41F5A" w:rsidP="007C3DB8">
      <w:pPr>
        <w:ind w:firstLine="709"/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</w:p>
    <w:p w14:paraId="069A5329" w14:textId="3DA0AD8D" w:rsidR="00E41F5A" w:rsidRPr="00773731" w:rsidRDefault="00E41F5A" w:rsidP="007C3DB8">
      <w:pPr>
        <w:ind w:firstLine="709"/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ждения: Н – нефтяные, ГН – газ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нефтяные</w:t>
      </w:r>
    </w:p>
    <w:p w14:paraId="697512ED" w14:textId="77777777" w:rsidR="00B12305" w:rsidRPr="00773731" w:rsidRDefault="00B12305" w:rsidP="002670A5">
      <w:pPr>
        <w:ind w:firstLine="709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</w:p>
    <w:p w14:paraId="4B63EF6E" w14:textId="61ABC21C" w:rsidR="00B12305" w:rsidRPr="00773731" w:rsidRDefault="00B12305" w:rsidP="002670A5">
      <w:pPr>
        <w:ind w:firstLine="709"/>
        <w:jc w:val="both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Анализ техн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гии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бычи нефти на мест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ждении Бузурган (Buzurgan) Ирака за </w:t>
      </w:r>
      <w:r w:rsidR="004D7714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20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лет п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казал, чт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чистая извлекаемая нефть без 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держания газа 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ставляет  примерн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0933AA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30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% 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т 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бщих запас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в,  а в </w:t>
      </w:r>
      <w:r w:rsidR="004D7714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20</w:t>
      </w:r>
      <w:r w:rsidR="000933AA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10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ду   ут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чнили, чт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ля нефти с  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держанием газа  примерн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,5%.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стигает 6</w:t>
      </w:r>
      <w:r w:rsidR="00B3383A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8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% 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т 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бщих запас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 мест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ждения.</w:t>
      </w:r>
    </w:p>
    <w:p w14:paraId="53E526ED" w14:textId="77777777" w:rsidR="00B3383A" w:rsidRPr="00773731" w:rsidRDefault="00B3383A" w:rsidP="002670A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14:paraId="19133561" w14:textId="2819C25E" w:rsidR="00B12305" w:rsidRPr="00773731" w:rsidRDefault="00B12305" w:rsidP="002670A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За время эксплуатации нефтяных скважин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из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шл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падение пласт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давление,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е привел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к прекращению ф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нтанир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вания. В сл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жившейся ситуации раци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нальным является 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з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вление дебет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 скважин механизир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ванными сп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бами,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рые 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беспечивают выс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кую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дуктивн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сть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бычи  на мест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ждении </w:t>
      </w:r>
      <w:r w:rsidRPr="00773731">
        <w:rPr>
          <w:sz w:val="28"/>
          <w:szCs w:val="28"/>
          <w:lang w:val="ru-RU"/>
        </w:rPr>
        <w:t>Бузурган (</w:t>
      </w:r>
      <w:r w:rsidRPr="00773731">
        <w:rPr>
          <w:sz w:val="28"/>
          <w:szCs w:val="28"/>
        </w:rPr>
        <w:t>Buzurgan</w:t>
      </w:r>
      <w:r w:rsidRPr="00773731">
        <w:rPr>
          <w:sz w:val="28"/>
          <w:szCs w:val="28"/>
          <w:lang w:val="ru-RU"/>
        </w:rPr>
        <w:t>)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.</w:t>
      </w:r>
    </w:p>
    <w:p w14:paraId="10F39791" w14:textId="77777777" w:rsidR="005266CD" w:rsidRPr="00773731" w:rsidRDefault="005266CD" w:rsidP="003D1FE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</w:p>
    <w:p w14:paraId="6C0A5A88" w14:textId="39E0523D" w:rsidR="005266CD" w:rsidRPr="00773731" w:rsidRDefault="005266CD" w:rsidP="003D1FE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Наиб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лее раци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нальным является техн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гия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бычи нефти газлифтным мет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м, устан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вками штанг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вых глубинных и электр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центр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бежных нас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в. </w:t>
      </w:r>
    </w:p>
    <w:p w14:paraId="644010D6" w14:textId="34EDC952" w:rsidR="005266CD" w:rsidRPr="00773731" w:rsidRDefault="005266CD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 раб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те пр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дится анализ исп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льз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вания штанг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глубинн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вания. При исп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льз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вании штанг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вых глубинных устан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к на рассматриваем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й скважине глубин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й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1</w:t>
      </w:r>
      <w:r w:rsidR="004D7714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м планируется увеличить дебит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0933AA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10</w:t>
      </w:r>
      <w:r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Баррель в сутки. </w:t>
      </w:r>
    </w:p>
    <w:p w14:paraId="08D2BE48" w14:textId="72609CB5" w:rsidR="005266CD" w:rsidRPr="00773731" w:rsidRDefault="00050A68" w:rsidP="003D1FE5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   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В эт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м случае, выб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р устр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йств для устан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к штанг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в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изв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дится индивидуальн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, 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>гласн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266CD" w:rsidRPr="00773731">
        <w:rPr>
          <w:color w:val="000000" w:themeColor="text1"/>
          <w:kern w:val="24"/>
          <w:sz w:val="28"/>
          <w:szCs w:val="28"/>
          <w:lang w:val="ru-RU"/>
        </w:rPr>
        <w:t xml:space="preserve"> параметрам существующих скважин.</w:t>
      </w:r>
    </w:p>
    <w:p w14:paraId="17DA9026" w14:textId="3DFF5014" w:rsidR="00F45DE1" w:rsidRPr="00773731" w:rsidRDefault="00246E68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Выв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 п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веден анализ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</w:t>
      </w:r>
      <w:r w:rsidR="00050A68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244C07" w:rsidRPr="00773731">
        <w:rPr>
          <w:rFonts w:ascii="Times New Roman" w:hAnsi="Times New Roman"/>
          <w:sz w:val="28"/>
          <w:szCs w:val="28"/>
          <w:lang w:val="ru-RU"/>
        </w:rPr>
        <w:t>Бузурган (</w:t>
      </w:r>
      <w:r w:rsidR="00244C07" w:rsidRPr="00773731">
        <w:rPr>
          <w:rFonts w:ascii="Times New Roman" w:hAnsi="Times New Roman"/>
          <w:sz w:val="28"/>
          <w:szCs w:val="28"/>
        </w:rPr>
        <w:t>Buzurgan</w:t>
      </w:r>
      <w:r w:rsidR="00244C07" w:rsidRPr="00773731">
        <w:rPr>
          <w:rFonts w:ascii="Times New Roman" w:hAnsi="Times New Roman"/>
          <w:sz w:val="28"/>
          <w:szCs w:val="28"/>
          <w:lang w:val="ru-RU"/>
        </w:rPr>
        <w:t>)</w:t>
      </w:r>
      <w:r w:rsidR="00050A68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Ирака,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2C505A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рассм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="002C505A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трен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="002C505A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ге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="002C505A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="00050A68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гическ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="00050A68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е стр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="00050A68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ение и  </w:t>
      </w:r>
      <w:r w:rsidR="00050A68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выб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 ШНУ на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ждении</w:t>
      </w:r>
      <w:r w:rsidR="00050A68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="002C505A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</w:p>
    <w:p w14:paraId="36D8B9ED" w14:textId="77777777" w:rsidR="00246E68" w:rsidRPr="00773731" w:rsidRDefault="00246E68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336194D0" w14:textId="1DD721CC" w:rsidR="005266CD" w:rsidRPr="00773731" w:rsidRDefault="005266CD" w:rsidP="007461DE">
      <w:pPr>
        <w:pStyle w:val="10"/>
        <w:spacing w:before="0"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>2.</w:t>
      </w:r>
      <w:r w:rsidR="009963F5" w:rsidRPr="00773731">
        <w:rPr>
          <w:rFonts w:ascii="Times New Roman" w:hAnsi="Times New Roman"/>
          <w:sz w:val="28"/>
          <w:szCs w:val="28"/>
          <w:lang w:val="ru-RU"/>
        </w:rPr>
        <w:t xml:space="preserve"> Т</w:t>
      </w:r>
      <w:r w:rsidRPr="00773731">
        <w:rPr>
          <w:rFonts w:ascii="Times New Roman" w:hAnsi="Times New Roman"/>
          <w:sz w:val="28"/>
          <w:szCs w:val="28"/>
          <w:lang w:val="ru-RU"/>
        </w:rPr>
        <w:t>ехн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гия разраб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тки мест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ждения</w:t>
      </w:r>
    </w:p>
    <w:p w14:paraId="4196AFA0" w14:textId="77777777" w:rsidR="005266CD" w:rsidRPr="00773731" w:rsidRDefault="005266CD" w:rsidP="007461DE">
      <w:pPr>
        <w:ind w:firstLine="709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4CDC7294" w14:textId="4887D8BB" w:rsidR="00136899" w:rsidRPr="00773731" w:rsidRDefault="00136899" w:rsidP="007461DE">
      <w:pPr>
        <w:pStyle w:val="10"/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17" w:name="_Toc68512639"/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2.1 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вание, применяем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е на 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вных мест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ждениях в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Ираке</w:t>
      </w:r>
      <w:bookmarkEnd w:id="17"/>
    </w:p>
    <w:p w14:paraId="40246F5B" w14:textId="77777777" w:rsidR="00136899" w:rsidRPr="00773731" w:rsidRDefault="00136899" w:rsidP="003D1FE5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50D0DCDC" w14:textId="07D11767" w:rsidR="00136899" w:rsidRPr="00773731" w:rsidRDefault="00136899" w:rsidP="003D1FE5">
      <w:pPr>
        <w:shd w:val="clear" w:color="auto" w:fill="FFFFFF"/>
        <w:ind w:firstLine="426"/>
        <w:jc w:val="both"/>
        <w:textAlignment w:val="baseline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льшее применение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нду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бывающих скважин нефти и газа  в Ираке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лучили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сы  типа УШГН и УЭЦН. 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связан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 тем,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выми глубинными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сами предназначены для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бычи нефти залеганием не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1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для низк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 среднег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дебета, а УЭЦН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льзуются при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те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скважинами глубин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1</w:t>
      </w:r>
      <w:r w:rsidR="000933AA">
        <w:rPr>
          <w:rFonts w:ascii="Times New Roman" w:hAnsi="Times New Roman"/>
          <w:sz w:val="28"/>
          <w:szCs w:val="28"/>
          <w:lang w:val="ru-RU"/>
        </w:rPr>
        <w:t>80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средним  и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ким дебит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м.</w:t>
      </w:r>
    </w:p>
    <w:p w14:paraId="77B5C5DA" w14:textId="77777777" w:rsidR="003356F1" w:rsidRPr="00773731" w:rsidRDefault="003356F1" w:rsidP="003D1FE5">
      <w:pPr>
        <w:ind w:firstLine="709"/>
        <w:jc w:val="both"/>
        <w:rPr>
          <w:rStyle w:val="af8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14:paraId="1374258C" w14:textId="2CC33BA4" w:rsidR="00136899" w:rsidRPr="00773731" w:rsidRDefault="00136899" w:rsidP="003D1FE5">
      <w:pPr>
        <w:pStyle w:val="2"/>
        <w:spacing w:before="0" w:after="0"/>
        <w:ind w:firstLine="709"/>
        <w:jc w:val="both"/>
        <w:rPr>
          <w:rStyle w:val="af8"/>
          <w:rFonts w:ascii="Times New Roman" w:hAnsi="Times New Roman"/>
          <w:b/>
          <w:bCs/>
          <w:color w:val="000000" w:themeColor="text1"/>
          <w:lang w:val="ru-RU" w:eastAsia="ru-RU"/>
        </w:rPr>
      </w:pPr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2.2 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с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бенн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сти эксплуатации с применением штанг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вых глубинных нас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сных 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 w:eastAsia="ru-RU"/>
        </w:rPr>
        <w:t>устан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 w:eastAsia="ru-RU"/>
        </w:rPr>
        <w:t>в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i w:val="0"/>
          <w:iCs w:val="0"/>
          <w:color w:val="000000" w:themeColor="text1"/>
          <w:lang w:val="ru-RU" w:eastAsia="ru-RU"/>
        </w:rPr>
        <w:t>к</w:t>
      </w:r>
    </w:p>
    <w:p w14:paraId="69D12E52" w14:textId="04B11888" w:rsidR="00136899" w:rsidRPr="00773731" w:rsidRDefault="00136899" w:rsidP="003D1FE5">
      <w:pPr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быча нефти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выми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глубинными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сными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вками – самый распр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страненный 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дъема нефти на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сть, 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бъясняется их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й, эффективн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стью и надежн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стью.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лее </w:t>
      </w:r>
      <w:r w:rsidR="000933AA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60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%  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нда эксплуатируются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вками ШГН в Ираке.</w:t>
      </w:r>
    </w:p>
    <w:p w14:paraId="18EADE0D" w14:textId="1F8D98BF" w:rsidR="00136899" w:rsidRPr="00773731" w:rsidRDefault="00136899" w:rsidP="003D1FE5">
      <w:pPr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быча нефти с исп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ванием УШГН имеют следующие преимущества:</w:t>
      </w:r>
    </w:p>
    <w:p w14:paraId="05555F89" w14:textId="3A829BF0" w:rsidR="00136899" w:rsidRPr="00773731" w:rsidRDefault="00136899" w:rsidP="003D1FE5">
      <w:pPr>
        <w:numPr>
          <w:ilvl w:val="0"/>
          <w:numId w:val="4"/>
        </w:numPr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сы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бладают 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ким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эффициент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лезн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действия;</w:t>
      </w:r>
    </w:p>
    <w:p w14:paraId="373EB0D5" w14:textId="57EAC7CD" w:rsidR="00136899" w:rsidRPr="00773731" w:rsidRDefault="00136899" w:rsidP="003D1FE5">
      <w:pPr>
        <w:numPr>
          <w:ilvl w:val="0"/>
          <w:numId w:val="4"/>
        </w:numPr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ведение рем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нта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вания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неп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средственн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мыслах;</w:t>
      </w:r>
    </w:p>
    <w:p w14:paraId="7B12BFB4" w14:textId="34F4AA0E" w:rsidR="00136899" w:rsidRPr="00773731" w:rsidRDefault="00136899" w:rsidP="003D1FE5">
      <w:pPr>
        <w:numPr>
          <w:ilvl w:val="0"/>
          <w:numId w:val="4"/>
        </w:numPr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для первичных двигателей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гут быть исп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ваны различные  системы прив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в;</w:t>
      </w:r>
    </w:p>
    <w:p w14:paraId="195164EA" w14:textId="5E41DFC8" w:rsidR="00136899" w:rsidRPr="00773731" w:rsidRDefault="00136899" w:rsidP="003D1FE5">
      <w:pPr>
        <w:numPr>
          <w:ilvl w:val="0"/>
          <w:numId w:val="4"/>
        </w:numPr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вки ШГН  применяются 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жненных усл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виях эксплуатации - при наличии в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бываем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й нефти парафина, песк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явления в скважинах, выс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кий 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вый факт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р, а так же при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ткачке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рр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зи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й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сти.</w:t>
      </w:r>
    </w:p>
    <w:p w14:paraId="629916AF" w14:textId="33621D9F" w:rsidR="00136899" w:rsidRPr="00773731" w:rsidRDefault="00136899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В И</w:t>
      </w:r>
      <w:r w:rsidR="0071039A" w:rsidRPr="00773731">
        <w:rPr>
          <w:rStyle w:val="af8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раке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60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- </w:t>
      </w:r>
      <w:r w:rsidR="000933A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70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% нефтяных скважин применяются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сные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вки 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ru-RU"/>
        </w:rPr>
        <w:t>УШГН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. При данн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бе эксплуатации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вание рем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нтируется в 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де эксплуатации, не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зя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 специальный сервис, а для первичных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 эксплуатируются все типы прив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в.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вые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сы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гут эксплуатир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ваться в 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жных усл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виях, в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числе при наличии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зийных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стей и песка. </w:t>
      </w:r>
    </w:p>
    <w:p w14:paraId="260821D3" w14:textId="739325E0" w:rsidR="00136899" w:rsidRPr="00773731" w:rsidRDefault="00136899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К нед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статкам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вание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сится следующее :</w:t>
      </w:r>
    </w:p>
    <w:p w14:paraId="210664DC" w14:textId="3BD92502" w:rsidR="00136899" w:rsidRPr="00773731" w:rsidRDefault="00136899" w:rsidP="007461DE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низкая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</w:rPr>
        <w:t>дача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дукта;</w:t>
      </w:r>
    </w:p>
    <w:p w14:paraId="0D581129" w14:textId="76BA65E2" w:rsidR="00136899" w:rsidRPr="00773731" w:rsidRDefault="004D7714" w:rsidP="007461DE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граничение глубины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спуску 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руд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вания;</w:t>
      </w:r>
    </w:p>
    <w:p w14:paraId="0696FF15" w14:textId="6C34340E" w:rsidR="00136899" w:rsidRPr="00773731" w:rsidRDefault="004D7714" w:rsidP="007461DE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граничение п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углу укл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на ств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ла скважины.</w:t>
      </w:r>
    </w:p>
    <w:p w14:paraId="69C46A0B" w14:textId="7AA7DF1E" w:rsidR="00136899" w:rsidRPr="00773731" w:rsidRDefault="00136899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Эксплуатация УШГН характеризуется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нструкции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рый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ит из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са, цилиндра и плунжера с клапан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типу шара-седла, благ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даря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му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беспечивается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дъем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сти и исключается ее течение вниз. Также в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нструкции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жет быть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влен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братный клапан на вх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й магистрали,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вленный ниже цилиндра.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вый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тает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средств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передвижений плунжера, на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рый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здействует прив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д. Верхняя штанга в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се прикреплена к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вке балансир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элемента. </w:t>
      </w:r>
    </w:p>
    <w:p w14:paraId="2F2528A6" w14:textId="4097B0B7" w:rsidR="00136899" w:rsidRPr="00773731" w:rsidRDefault="00136899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Вставн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й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с 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пускаются в 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л скважины в уже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виде,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НКТ вниз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гружается зам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к. Для замены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вания не нужн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неск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льк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раз спускать или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днимать трубы.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сы невставных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нструкций,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пустить 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в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виде. Если так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й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с требуется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трем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нтир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вать или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менять, нужн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днимать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частям: сначала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днимается плунжер, а затем НКТ.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ба вида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 имеют преимущества и нед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статки и выб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р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лжен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дить с учет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м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нкретных усл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вий предст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ящей эксплуатации.</w:t>
      </w:r>
    </w:p>
    <w:p w14:paraId="3F953D6C" w14:textId="42681076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Снижение дебета скважин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бусл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вил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применением других 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дъема нефти на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верхн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сть, например ШГН. Этими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сами в наст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ящее время в республике Ирак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льшинств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скважин. Дебит скважин –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баррель в сутки.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сы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пускают на глубину не 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лее 1</w:t>
      </w:r>
      <w:r w:rsidR="004D7714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– 1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30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метр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в.</w:t>
      </w:r>
    </w:p>
    <w:p w14:paraId="5B623F42" w14:textId="77777777" w:rsidR="00FD714B" w:rsidRPr="00773731" w:rsidRDefault="00FD714B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6321BDD0" w14:textId="77777777" w:rsidR="002A2F55" w:rsidRPr="00773731" w:rsidRDefault="00FD714B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36966B9C" wp14:editId="43AB06B4">
            <wp:extent cx="5520537" cy="4140403"/>
            <wp:effectExtent l="0" t="0" r="4445" b="0"/>
            <wp:docPr id="21" name="Рисунок 21" descr="E:\ВКР 20-21\станок качалки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КР 20-21\станок качалки 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86" cy="41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BB18D" w14:textId="77777777" w:rsidR="00C50B56" w:rsidRPr="00773731" w:rsidRDefault="00C50B56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445731A8" w14:textId="6870DD85" w:rsidR="009F7552" w:rsidRPr="00773731" w:rsidRDefault="009F7552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к </w:t>
      </w:r>
      <w:r w:rsidR="004C2C88"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1</w:t>
      </w:r>
      <w:r w:rsidR="00CB419A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4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- 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к-качалка типа СКД</w:t>
      </w:r>
      <w:r w:rsidR="00083DBE"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 </w:t>
      </w:r>
      <w:r w:rsidR="00083DBE" w:rsidRPr="00773731">
        <w:rPr>
          <w:rFonts w:ascii="Times New Roman" w:hAnsi="Times New Roman"/>
          <w:sz w:val="28"/>
          <w:szCs w:val="28"/>
          <w:lang w:val="ru-RU"/>
        </w:rPr>
        <w:t>Бузурган (</w:t>
      </w:r>
      <w:r w:rsidR="00083DBE" w:rsidRPr="00773731">
        <w:rPr>
          <w:rFonts w:ascii="Times New Roman" w:hAnsi="Times New Roman"/>
          <w:sz w:val="28"/>
          <w:szCs w:val="28"/>
        </w:rPr>
        <w:t>Buzurgan</w:t>
      </w:r>
      <w:r w:rsidR="00083DBE" w:rsidRPr="00773731">
        <w:rPr>
          <w:rFonts w:ascii="Times New Roman" w:hAnsi="Times New Roman"/>
          <w:sz w:val="28"/>
          <w:szCs w:val="28"/>
          <w:lang w:val="ru-RU"/>
        </w:rPr>
        <w:t xml:space="preserve">)  </w:t>
      </w:r>
    </w:p>
    <w:p w14:paraId="6018E627" w14:textId="77777777" w:rsidR="009F7552" w:rsidRPr="00773731" w:rsidRDefault="009F7552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36424421" w14:textId="642C9C2E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к-качалка расп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женная на раме, устанавливается на желез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бет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м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вании. Балансир фиксируется в крайнем верхнем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жении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 при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щи 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барабана. Балансир вып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лнен  с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ткидн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или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для беспрепятственн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 спуск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дъемн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и глубинн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 при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дземн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рем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нте скважины. Гибкая канатная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двеска 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вленная на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вка балансира 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вершает движение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дуге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беспечивая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ткл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нение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т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си устья скважины тяг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устр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йства (см. 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 1</w:t>
      </w:r>
      <w:r w:rsidR="00CB419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4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).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 регулирует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садку плунжера в цилиндр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са,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беспечивая предупреждения удар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 плунжера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всасывающий клапан или вых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 плунжера из цилиндра, а также устанавливать динам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граф для исслед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 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ты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вания.</w:t>
      </w:r>
    </w:p>
    <w:p w14:paraId="273C774A" w14:textId="10D311F5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Регулир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вка амплитуды движения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вки балансира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существляется путем изменения места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ткл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нения крив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шипа шатун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м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сительн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си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lastRenderedPageBreak/>
        <w:t xml:space="preserve">вращения. За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дин дв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 балансира нагрузка на СК неравн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мерная. Балансирные грузы устанавливаются для уравн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вешения 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ты  стакан – качалки на крив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шип или на балансир и крив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шип. 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гда уравн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вешивание называют 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тветственн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балансирным, крив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шипным (р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рным) или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мбинир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ванным.</w:t>
      </w:r>
    </w:p>
    <w:p w14:paraId="55B9086E" w14:textId="0F6B18CF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Управление электр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двигателем СК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беспечивается бл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управления при аварийных ситуациях (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брыв штанг,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мки редукт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ра,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са,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рыв труб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 и т. д.), а также сам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запуск СК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сле перерыва в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даче электр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энергии.</w:t>
      </w:r>
    </w:p>
    <w:p w14:paraId="368546CB" w14:textId="03D737D5" w:rsidR="00DB3C0D" w:rsidRPr="00773731" w:rsidRDefault="00136899" w:rsidP="003D1FE5">
      <w:pPr>
        <w:ind w:firstLine="70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наст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ящее время выпускаются различные тип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размеры станк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в-качал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 типа СКД (таблица 1).</w:t>
      </w:r>
    </w:p>
    <w:p w14:paraId="31F9A3A0" w14:textId="77777777" w:rsidR="00DB3C0D" w:rsidRPr="00773731" w:rsidRDefault="00DB3C0D" w:rsidP="002A75B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C144CD"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1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Характеристики СК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469"/>
        <w:gridCol w:w="1985"/>
        <w:gridCol w:w="2433"/>
      </w:tblGrid>
      <w:tr w:rsidR="00DB3C0D" w:rsidRPr="007461DE" w14:paraId="6A47B3CC" w14:textId="77777777" w:rsidTr="007461DE">
        <w:trPr>
          <w:jc w:val="center"/>
        </w:trPr>
        <w:tc>
          <w:tcPr>
            <w:tcW w:w="2802" w:type="dxa"/>
            <w:tcBorders>
              <w:bottom w:val="double" w:sz="4" w:space="0" w:color="auto"/>
            </w:tcBorders>
            <w:vAlign w:val="center"/>
          </w:tcPr>
          <w:p w14:paraId="51070EB6" w14:textId="091BE75E" w:rsidR="00DB3C0D" w:rsidRPr="007461DE" w:rsidRDefault="00DB3C0D" w:rsidP="003D1FE5">
            <w:pPr>
              <w:jc w:val="center"/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  <w:t>Стан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  <w:t>к</w:t>
            </w: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  <w:noBreakHyphen/>
              <w:t>качалка</w:t>
            </w:r>
          </w:p>
        </w:tc>
        <w:tc>
          <w:tcPr>
            <w:tcW w:w="2469" w:type="dxa"/>
            <w:tcBorders>
              <w:bottom w:val="double" w:sz="4" w:space="0" w:color="auto"/>
            </w:tcBorders>
            <w:vAlign w:val="center"/>
          </w:tcPr>
          <w:p w14:paraId="16CC30F0" w14:textId="74225C03" w:rsidR="00DB3C0D" w:rsidRPr="007461DE" w:rsidRDefault="00DB3C0D" w:rsidP="003D1FE5">
            <w:pPr>
              <w:jc w:val="center"/>
              <w:rPr>
                <w:rFonts w:ascii="Times New Roman" w:hAnsi="Times New Roman"/>
                <w:b/>
                <w:snapToGrid w:val="0"/>
                <w:color w:val="000000" w:themeColor="text1"/>
                <w:lang w:val="ru-RU" w:eastAsia="ru-RU"/>
              </w:rPr>
            </w:pP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val="ru-RU" w:eastAsia="ru-RU"/>
              </w:rPr>
              <w:t>Числ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val="ru-RU" w:eastAsia="ru-RU"/>
              </w:rPr>
              <w:t xml:space="preserve"> х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val="ru-RU" w:eastAsia="ru-RU"/>
              </w:rPr>
              <w:t>д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val="ru-RU" w:eastAsia="ru-RU"/>
              </w:rPr>
              <w:t>0</w:t>
            </w: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val="ru-RU" w:eastAsia="ru-RU"/>
              </w:rPr>
              <w:t>в балансира в мин.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14:paraId="327E3257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  <w:t>Масса, кг</w:t>
            </w:r>
          </w:p>
        </w:tc>
        <w:tc>
          <w:tcPr>
            <w:tcW w:w="2433" w:type="dxa"/>
            <w:tcBorders>
              <w:bottom w:val="double" w:sz="4" w:space="0" w:color="auto"/>
            </w:tcBorders>
            <w:vAlign w:val="center"/>
          </w:tcPr>
          <w:p w14:paraId="2E5E1490" w14:textId="1E915664" w:rsidR="00DB3C0D" w:rsidRPr="007461DE" w:rsidRDefault="00DB3C0D" w:rsidP="003D1FE5">
            <w:pPr>
              <w:jc w:val="center"/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  <w:t>Редукт</w:t>
            </w:r>
            <w:r w:rsidR="004D7714"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  <w:r w:rsidRPr="007461DE">
              <w:rPr>
                <w:rFonts w:ascii="Times New Roman" w:hAnsi="Times New Roman"/>
                <w:b/>
                <w:snapToGrid w:val="0"/>
                <w:color w:val="000000" w:themeColor="text1"/>
                <w:lang w:eastAsia="ru-RU"/>
              </w:rPr>
              <w:t>р</w:t>
            </w:r>
          </w:p>
        </w:tc>
      </w:tr>
      <w:tr w:rsidR="00DB3C0D" w:rsidRPr="007461DE" w14:paraId="1EDC470E" w14:textId="77777777" w:rsidTr="007461DE">
        <w:trPr>
          <w:jc w:val="center"/>
        </w:trPr>
        <w:tc>
          <w:tcPr>
            <w:tcW w:w="2802" w:type="dxa"/>
            <w:tcBorders>
              <w:top w:val="double" w:sz="4" w:space="0" w:color="auto"/>
            </w:tcBorders>
            <w:vAlign w:val="center"/>
          </w:tcPr>
          <w:p w14:paraId="5BC990FE" w14:textId="648F4DF3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СКД3-1,5-7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10</w:t>
            </w:r>
          </w:p>
        </w:tc>
        <w:tc>
          <w:tcPr>
            <w:tcW w:w="2469" w:type="dxa"/>
            <w:tcBorders>
              <w:top w:val="double" w:sz="4" w:space="0" w:color="auto"/>
            </w:tcBorders>
            <w:vAlign w:val="center"/>
          </w:tcPr>
          <w:p w14:paraId="5ECC5217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sym w:font="Symbol" w:char="F0B8"/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5F7612D2" w14:textId="44B4C7C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32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70</w:t>
            </w:r>
          </w:p>
        </w:tc>
        <w:tc>
          <w:tcPr>
            <w:tcW w:w="2433" w:type="dxa"/>
            <w:tcBorders>
              <w:top w:val="double" w:sz="4" w:space="0" w:color="auto"/>
            </w:tcBorders>
            <w:vAlign w:val="center"/>
          </w:tcPr>
          <w:p w14:paraId="4FBCF3A8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Ц2НШ-315</w:t>
            </w:r>
          </w:p>
        </w:tc>
      </w:tr>
      <w:tr w:rsidR="00DB3C0D" w:rsidRPr="007461DE" w14:paraId="08BAE7D8" w14:textId="77777777" w:rsidTr="007461DE">
        <w:trPr>
          <w:jc w:val="center"/>
        </w:trPr>
        <w:tc>
          <w:tcPr>
            <w:tcW w:w="2802" w:type="dxa"/>
            <w:vAlign w:val="center"/>
          </w:tcPr>
          <w:p w14:paraId="039EA175" w14:textId="5EE4D945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СКД4-2,1-1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40</w:t>
            </w:r>
            <w:r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9" w:type="dxa"/>
            <w:vAlign w:val="center"/>
          </w:tcPr>
          <w:p w14:paraId="77A4AFE9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sym w:font="Symbol" w:char="F0B8"/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15</w:t>
            </w:r>
          </w:p>
        </w:tc>
        <w:tc>
          <w:tcPr>
            <w:tcW w:w="1985" w:type="dxa"/>
            <w:vAlign w:val="center"/>
          </w:tcPr>
          <w:p w14:paraId="03FD7682" w14:textId="485C706F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62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30</w:t>
            </w:r>
          </w:p>
        </w:tc>
        <w:tc>
          <w:tcPr>
            <w:tcW w:w="2433" w:type="dxa"/>
            <w:vAlign w:val="center"/>
          </w:tcPr>
          <w:p w14:paraId="2DB80C41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Ц2НШ-355</w:t>
            </w:r>
          </w:p>
        </w:tc>
      </w:tr>
      <w:tr w:rsidR="00DB3C0D" w:rsidRPr="007461DE" w14:paraId="542604E5" w14:textId="77777777" w:rsidTr="007461DE">
        <w:trPr>
          <w:jc w:val="center"/>
        </w:trPr>
        <w:tc>
          <w:tcPr>
            <w:tcW w:w="2802" w:type="dxa"/>
            <w:vAlign w:val="center"/>
          </w:tcPr>
          <w:p w14:paraId="055CEEDD" w14:textId="4D0F3B0D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СКД6-2,5-2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80</w:t>
            </w:r>
            <w:r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469" w:type="dxa"/>
            <w:vAlign w:val="center"/>
          </w:tcPr>
          <w:p w14:paraId="594439E6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sym w:font="Symbol" w:char="F0B8"/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14</w:t>
            </w:r>
          </w:p>
        </w:tc>
        <w:tc>
          <w:tcPr>
            <w:tcW w:w="1985" w:type="dxa"/>
            <w:vAlign w:val="center"/>
          </w:tcPr>
          <w:p w14:paraId="296E0D70" w14:textId="38C4DC4C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76</w:t>
            </w:r>
            <w:r w:rsidR="004D7714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20</w:t>
            </w:r>
          </w:p>
        </w:tc>
        <w:tc>
          <w:tcPr>
            <w:tcW w:w="2433" w:type="dxa"/>
            <w:vAlign w:val="center"/>
          </w:tcPr>
          <w:p w14:paraId="7E065634" w14:textId="12AA8369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Ц2НШ-4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50</w:t>
            </w:r>
          </w:p>
        </w:tc>
      </w:tr>
      <w:tr w:rsidR="00DB3C0D" w:rsidRPr="007461DE" w14:paraId="29D234D5" w14:textId="77777777" w:rsidTr="007461DE">
        <w:trPr>
          <w:jc w:val="center"/>
        </w:trPr>
        <w:tc>
          <w:tcPr>
            <w:tcW w:w="2802" w:type="dxa"/>
            <w:vAlign w:val="center"/>
          </w:tcPr>
          <w:p w14:paraId="5196B6B5" w14:textId="447C3A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СКД8-3,</w:t>
            </w:r>
            <w:r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-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40</w:t>
            </w:r>
            <w:r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2469" w:type="dxa"/>
            <w:vAlign w:val="center"/>
          </w:tcPr>
          <w:p w14:paraId="1DEC1EB7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sym w:font="Symbol" w:char="F0B8"/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14</w:t>
            </w:r>
          </w:p>
        </w:tc>
        <w:tc>
          <w:tcPr>
            <w:tcW w:w="1985" w:type="dxa"/>
            <w:vAlign w:val="center"/>
          </w:tcPr>
          <w:p w14:paraId="0663079C" w14:textId="52829008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11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600</w:t>
            </w:r>
          </w:p>
        </w:tc>
        <w:tc>
          <w:tcPr>
            <w:tcW w:w="2433" w:type="dxa"/>
            <w:vAlign w:val="center"/>
          </w:tcPr>
          <w:p w14:paraId="202796D5" w14:textId="31DB9AAE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НШ-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70</w:t>
            </w:r>
            <w:r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Б</w:t>
            </w:r>
          </w:p>
        </w:tc>
      </w:tr>
      <w:tr w:rsidR="00DB3C0D" w:rsidRPr="007461DE" w14:paraId="1BE7090F" w14:textId="77777777" w:rsidTr="007461DE">
        <w:trPr>
          <w:jc w:val="center"/>
        </w:trPr>
        <w:tc>
          <w:tcPr>
            <w:tcW w:w="2802" w:type="dxa"/>
            <w:vAlign w:val="center"/>
          </w:tcPr>
          <w:p w14:paraId="0041A5DA" w14:textId="23998925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СКД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10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-3,5-5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600</w:t>
            </w:r>
          </w:p>
        </w:tc>
        <w:tc>
          <w:tcPr>
            <w:tcW w:w="2469" w:type="dxa"/>
            <w:vAlign w:val="center"/>
          </w:tcPr>
          <w:p w14:paraId="718440D5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sym w:font="Symbol" w:char="F0B8"/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12</w:t>
            </w:r>
          </w:p>
        </w:tc>
        <w:tc>
          <w:tcPr>
            <w:tcW w:w="1985" w:type="dxa"/>
            <w:vAlign w:val="center"/>
          </w:tcPr>
          <w:p w14:paraId="79B824C3" w14:textId="6803AF7C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121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70</w:t>
            </w:r>
          </w:p>
        </w:tc>
        <w:tc>
          <w:tcPr>
            <w:tcW w:w="2433" w:type="dxa"/>
            <w:vAlign w:val="center"/>
          </w:tcPr>
          <w:p w14:paraId="28673EF5" w14:textId="2D45828F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Ц2НШ-5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60</w:t>
            </w:r>
          </w:p>
        </w:tc>
      </w:tr>
      <w:tr w:rsidR="00DB3C0D" w:rsidRPr="007461DE" w14:paraId="3C62A431" w14:textId="77777777" w:rsidTr="007461DE">
        <w:trPr>
          <w:jc w:val="center"/>
        </w:trPr>
        <w:tc>
          <w:tcPr>
            <w:tcW w:w="2802" w:type="dxa"/>
            <w:vAlign w:val="center"/>
          </w:tcPr>
          <w:p w14:paraId="095345F1" w14:textId="64D0556B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СКД12-3,</w:t>
            </w:r>
            <w:r w:rsidRPr="004D7714">
              <w:rPr>
                <w:rFonts w:ascii="Times New Roman" w:hAnsi="Times New Roman"/>
                <w:b/>
                <w:bCs/>
                <w:snapToGrid w:val="0"/>
                <w:color w:val="000000" w:themeColor="text1"/>
                <w:sz w:val="16"/>
                <w:szCs w:val="16"/>
                <w:lang w:eastAsia="ru-RU"/>
              </w:rPr>
              <w:t>0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-5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600</w:t>
            </w:r>
          </w:p>
        </w:tc>
        <w:tc>
          <w:tcPr>
            <w:tcW w:w="2469" w:type="dxa"/>
            <w:vAlign w:val="center"/>
          </w:tcPr>
          <w:p w14:paraId="5AAED896" w14:textId="77777777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5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sym w:font="Symbol" w:char="F0B8"/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12</w:t>
            </w:r>
          </w:p>
        </w:tc>
        <w:tc>
          <w:tcPr>
            <w:tcW w:w="1985" w:type="dxa"/>
            <w:vAlign w:val="center"/>
          </w:tcPr>
          <w:p w14:paraId="00B7C884" w14:textId="1561FBB5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1</w:t>
            </w:r>
            <w:r w:rsidR="004D7714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20</w:t>
            </w: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65</w:t>
            </w:r>
          </w:p>
        </w:tc>
        <w:tc>
          <w:tcPr>
            <w:tcW w:w="2433" w:type="dxa"/>
            <w:vAlign w:val="center"/>
          </w:tcPr>
          <w:p w14:paraId="25941126" w14:textId="2390C03C" w:rsidR="00DB3C0D" w:rsidRPr="007461DE" w:rsidRDefault="00DB3C0D" w:rsidP="003D1FE5">
            <w:pPr>
              <w:jc w:val="center"/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</w:pPr>
            <w:r w:rsidRPr="007461DE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Ц2НШ-5</w:t>
            </w:r>
            <w:r w:rsidR="000933AA">
              <w:rPr>
                <w:rFonts w:ascii="Times New Roman" w:hAnsi="Times New Roman"/>
                <w:snapToGrid w:val="0"/>
                <w:color w:val="000000" w:themeColor="text1"/>
                <w:lang w:eastAsia="ru-RU"/>
              </w:rPr>
              <w:t>60</w:t>
            </w:r>
          </w:p>
        </w:tc>
      </w:tr>
    </w:tbl>
    <w:p w14:paraId="2F41B26C" w14:textId="77777777" w:rsidR="00DB3C0D" w:rsidRPr="00773731" w:rsidRDefault="00DB3C0D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eastAsia="ru-RU"/>
        </w:rPr>
      </w:pPr>
    </w:p>
    <w:p w14:paraId="0666A777" w14:textId="7CD5CEDE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чная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нструкция неб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льш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массы, 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стат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бильна и делает 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жным ег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быструю 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ставку в самых трудн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ступных реги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нах,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ляет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существить быстрый дем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нтаж и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ведение рем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нта скважинн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вания.</w:t>
      </w:r>
    </w:p>
    <w:p w14:paraId="2B33259F" w14:textId="6FA8C00D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Существенн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увеличивает ср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 службы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дземн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 за счёт бесступенчат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 регулир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 длины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 и числа дв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йных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в шир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интервале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ляет выбрать наиб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лее 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бный режим 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ты.</w:t>
      </w:r>
    </w:p>
    <w:p w14:paraId="643710BD" w14:textId="5A6B4004" w:rsidR="00136899" w:rsidRPr="00773731" w:rsidRDefault="0013689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Станки-качалки для временн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бычи 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гут быть передвижными на пневматическ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ду.</w:t>
      </w:r>
    </w:p>
    <w:p w14:paraId="2F8A038B" w14:textId="77777777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Техническая характеристика</w:t>
      </w:r>
    </w:p>
    <w:p w14:paraId="5CB6C004" w14:textId="36770727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Нагрузка на шт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к, кН (тс)            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 xml:space="preserve">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 xml:space="preserve">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60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(6)</w:t>
      </w:r>
    </w:p>
    <w:p w14:paraId="69F12F18" w14:textId="2C72A858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Длина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да, м                        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 xml:space="preserve">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>1,2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eastAsia="ru-RU"/>
        </w:rPr>
        <w:sym w:font="Symbol" w:char="F0B8"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2,5</w:t>
      </w:r>
    </w:p>
    <w:p w14:paraId="64A89D29" w14:textId="2B5061EB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Числ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дв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йных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 в минуту       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 xml:space="preserve">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 xml:space="preserve">  1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eastAsia="ru-RU"/>
        </w:rPr>
        <w:sym w:font="Symbol" w:char="F0B8"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7</w:t>
      </w:r>
    </w:p>
    <w:p w14:paraId="33A207E2" w14:textId="6EDEE26E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щн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сть, кВт                          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>18,5</w:t>
      </w:r>
    </w:p>
    <w:p w14:paraId="6A1548B5" w14:textId="6671536E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Масса прив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да, кг                         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  <w:t>1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80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</w:p>
    <w:p w14:paraId="4D933F44" w14:textId="01AF77FC" w:rsidR="00DB3C0D" w:rsidRPr="00773731" w:rsidRDefault="00DB3C0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Станки-качалки для временн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бычи 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гут быть передвижными на пневматическ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(или гусеничн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м)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ду.</w:t>
      </w:r>
    </w:p>
    <w:p w14:paraId="24EEE2AE" w14:textId="4897D209" w:rsidR="00226B6E" w:rsidRPr="00773731" w:rsidRDefault="004D7714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б</w:t>
      </w:r>
      <w:r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значение штанг</w:t>
      </w:r>
      <w:r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вых скважинных нас</w:t>
      </w:r>
      <w:r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с</w:t>
      </w:r>
      <w:r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shd w:val="clear" w:color="auto" w:fill="FFFFFF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в</w:t>
      </w:r>
      <w:r w:rsidR="0030120F" w:rsidRPr="0077373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 Р 51896–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20</w:t>
      </w:r>
      <w:r w:rsidR="00226B6E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 предусматривает шифр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вку изделия, именуем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0120F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штанг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вым скважинным нас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226B6E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м.</w:t>
      </w:r>
    </w:p>
    <w:p w14:paraId="7B7AF1EB" w14:textId="463D1546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Рассм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трим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значение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са, например:</w:t>
      </w:r>
    </w:p>
    <w:p w14:paraId="369FB3DE" w14:textId="77777777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73-НВ1Д2Т-Г-44/32-35-12-2-И</w:t>
      </w:r>
    </w:p>
    <w:p w14:paraId="27C409EA" w14:textId="226609C4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73 –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 НКТ усл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вным диаметр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73 мм;</w:t>
      </w:r>
    </w:p>
    <w:p w14:paraId="26BD2DAD" w14:textId="3596DB96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НВ –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 вставн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й;</w:t>
      </w:r>
    </w:p>
    <w:p w14:paraId="428E0D41" w14:textId="0FF32005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 – верхнее расп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жение замк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й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ры (як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ря);</w:t>
      </w:r>
    </w:p>
    <w:p w14:paraId="5E9F546C" w14:textId="56436FF1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lastRenderedPageBreak/>
        <w:t xml:space="preserve">Д2 – дифференциальный для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ткачки сильн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газир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жидк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сти на приёме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 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25%;</w:t>
      </w:r>
    </w:p>
    <w:p w14:paraId="21769CF6" w14:textId="7DCBD474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 – 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стенный цилиндр;</w:t>
      </w:r>
    </w:p>
    <w:p w14:paraId="5E704828" w14:textId="3728835B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 – гидравлическ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типа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ра;</w:t>
      </w:r>
    </w:p>
    <w:p w14:paraId="148D089E" w14:textId="744AC9BF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44/32 – усл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вные диаметры цилиндр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 44 и 32 мм (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44 м и 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32 м);</w:t>
      </w:r>
    </w:p>
    <w:p w14:paraId="01903FF6" w14:textId="3839DAD9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35 – длина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да плунжера, уменьшенная в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раз, 3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50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мм (3,5 м);</w:t>
      </w:r>
    </w:p>
    <w:p w14:paraId="15F27A71" w14:textId="34EEAAF2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12 – длина плунжера, уменьшенная в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раз, 1</w:t>
      </w:r>
      <w:r w:rsidR="004D7714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мм (1,2 м);</w:t>
      </w:r>
    </w:p>
    <w:p w14:paraId="124FEBC4" w14:textId="66D3B772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 – вт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рая группа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садки;</w:t>
      </w:r>
    </w:p>
    <w:p w14:paraId="1F146B5A" w14:textId="56D6383F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 – изн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 исп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лнение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 (с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держание мехпримесей 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лее 1,3 г/л).</w:t>
      </w:r>
    </w:p>
    <w:p w14:paraId="6D670CCF" w14:textId="2D2B0938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Данная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нструкция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 для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дажи (на эксп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рт) будет иметь ин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шифр, т. к. размер диаметра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са, диаметр НКТ, длина плунжера и длина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 плунжера в шифре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са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значаются в дюймах:</w:t>
      </w:r>
    </w:p>
    <w:p w14:paraId="256350BB" w14:textId="77777777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25-НВ1Д2Т-Г- 175/125 -144-48-2-И</w:t>
      </w:r>
    </w:p>
    <w:p w14:paraId="6E1CEAFA" w14:textId="77777777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25 – диаметр НКТ 2,5 дюйма (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73 м);</w:t>
      </w:r>
    </w:p>
    <w:p w14:paraId="666F58E0" w14:textId="4F36C85E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175/125 – усл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вные диаметры цилиндр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 1,75 дюйм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и 1,25 дюйм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FD62A3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44 м и 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32 м);</w:t>
      </w:r>
    </w:p>
    <w:p w14:paraId="58B1847B" w14:textId="5E8B286A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144 – длина 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да плунжера, уменьшенная в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раз, 14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40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дюйм (3,5 м);</w:t>
      </w:r>
    </w:p>
    <w:p w14:paraId="2D344D3C" w14:textId="59B7A7D8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48 – длина плунжера, уменьшенная в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раз, 4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80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дюйм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(1,2 м).</w:t>
      </w:r>
    </w:p>
    <w:p w14:paraId="4A83B583" w14:textId="41D1CCD5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нструктивные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сти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значаются на вт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зиции и</w:t>
      </w:r>
      <w:r w:rsidR="00FD62A3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следней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зиции в шифре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.</w:t>
      </w:r>
    </w:p>
    <w:p w14:paraId="39D73DB4" w14:textId="77777777" w:rsidR="00357351" w:rsidRPr="00773731" w:rsidRDefault="00357351" w:rsidP="003D1FE5">
      <w:pPr>
        <w:shd w:val="clear" w:color="auto" w:fill="FFFFFF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1166F770" w14:textId="56F01CCF" w:rsidR="00C83F20" w:rsidRPr="00773731" w:rsidRDefault="005E2728" w:rsidP="003D1FE5">
      <w:pPr>
        <w:pStyle w:val="2"/>
        <w:spacing w:before="0" w:after="0"/>
        <w:ind w:firstLine="709"/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</w:pPr>
      <w:bookmarkStart w:id="18" w:name="_Toc68512641"/>
      <w:r w:rsidRPr="00773731"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  <w:t>2.</w:t>
      </w:r>
      <w:r w:rsidR="00C213B8" w:rsidRPr="00773731"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  <w:t>3</w:t>
      </w:r>
      <w:r w:rsidRPr="00773731"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  <w:t xml:space="preserve"> </w:t>
      </w:r>
      <w:r w:rsidR="00C83F20" w:rsidRPr="00773731"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  <w:t>Штанг</w:t>
      </w:r>
      <w:r w:rsidR="004D7714" w:rsidRPr="004D7714">
        <w:rPr>
          <w:rFonts w:ascii="Times New Roman" w:hAnsi="Times New Roman"/>
          <w:i w:val="0"/>
          <w:iCs w:val="0"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C83F20" w:rsidRPr="00773731"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  <w:t>вые скважинные нас</w:t>
      </w:r>
      <w:r w:rsidR="004D7714" w:rsidRPr="004D7714">
        <w:rPr>
          <w:rFonts w:ascii="Times New Roman" w:hAnsi="Times New Roman"/>
          <w:i w:val="0"/>
          <w:iCs w:val="0"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C83F20" w:rsidRPr="00773731">
        <w:rPr>
          <w:rFonts w:ascii="Times New Roman" w:hAnsi="Times New Roman"/>
          <w:i w:val="0"/>
          <w:iCs w:val="0"/>
          <w:snapToGrid w:val="0"/>
          <w:color w:val="000000" w:themeColor="text1"/>
          <w:lang w:val="ru-RU" w:eastAsia="ru-RU"/>
        </w:rPr>
        <w:t>сы ШСН</w:t>
      </w:r>
      <w:bookmarkEnd w:id="18"/>
    </w:p>
    <w:p w14:paraId="362F3D62" w14:textId="77777777" w:rsidR="00C83F20" w:rsidRPr="00773731" w:rsidRDefault="00C83F20" w:rsidP="003D1FE5">
      <w:pPr>
        <w:ind w:firstLine="70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4D52AD32" w14:textId="0798587D" w:rsidR="00E74B8A" w:rsidRPr="007461DE" w:rsidRDefault="007461DE" w:rsidP="007461DE">
      <w:pPr>
        <w:pStyle w:val="ad"/>
        <w:shd w:val="clear" w:color="auto" w:fill="FFFFFF"/>
        <w:spacing w:before="0" w:beforeAutospacing="0" w:after="0" w:afterAutospacing="0"/>
        <w:ind w:right="301" w:firstLine="709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Скважинные штанг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>
        <w:rPr>
          <w:b/>
          <w:bCs/>
          <w:sz w:val="28"/>
          <w:szCs w:val="28"/>
          <w:lang w:val="ru-RU"/>
        </w:rPr>
        <w:t>вые 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>
        <w:rPr>
          <w:b/>
          <w:bCs/>
          <w:sz w:val="28"/>
          <w:szCs w:val="28"/>
          <w:lang w:val="ru-RU"/>
        </w:rPr>
        <w:t xml:space="preserve">сы.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E74B8A" w:rsidRPr="007461DE">
        <w:rPr>
          <w:b/>
          <w:bCs/>
          <w:sz w:val="28"/>
          <w:szCs w:val="28"/>
          <w:lang w:val="ru-RU"/>
        </w:rPr>
        <w:t>сн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E74B8A" w:rsidRPr="007461DE">
        <w:rPr>
          <w:b/>
          <w:bCs/>
          <w:sz w:val="28"/>
          <w:szCs w:val="28"/>
          <w:lang w:val="ru-RU"/>
        </w:rPr>
        <w:t xml:space="preserve">вные виды и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E74B8A" w:rsidRPr="007461DE">
        <w:rPr>
          <w:b/>
          <w:bCs/>
          <w:sz w:val="28"/>
          <w:szCs w:val="28"/>
          <w:lang w:val="ru-RU"/>
        </w:rPr>
        <w:t>бласти применения</w:t>
      </w:r>
    </w:p>
    <w:p w14:paraId="77CB33C6" w14:textId="11AFA881" w:rsidR="00136899" w:rsidRPr="00773731" w:rsidRDefault="00136899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Скважинный 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вый глубинный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вып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лнен на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 цилиндра с шарик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выми клапанами и длинным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дным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(Рис. 1</w:t>
      </w:r>
      <w:r w:rsidR="00CB419A">
        <w:rPr>
          <w:snapToGrid w:val="0"/>
          <w:color w:val="000000" w:themeColor="text1"/>
          <w:sz w:val="28"/>
          <w:szCs w:val="28"/>
          <w:lang w:val="ru-RU"/>
        </w:rPr>
        <w:t>5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). При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 плун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 xml:space="preserve">жера вверх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 нагнетает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сть, нах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дящуюся между стен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ками цилиндра и штангами, в 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случае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из скважины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сту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пает в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м. При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 вниз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 нагнетает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бъем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сти, равный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бъему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пускающег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ся в ци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линдр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ка. </w:t>
      </w:r>
    </w:p>
    <w:p w14:paraId="498E2040" w14:textId="3D4451AD" w:rsidR="00136899" w:rsidRPr="00773731" w:rsidRDefault="00136899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нструктивн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решение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са вып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лнен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 щелев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уп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тнения заз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ра между металлическим плунже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 с уп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ругим упл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тнением 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заз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ра — с неметалличес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чей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тью плунжера или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спе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циальными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ршневыми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льцами. 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вые глубинные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дразделяются на трубные и вставные. У трубных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цилиндр в сква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жину спускается на трубах, а плунжер и клапаны — на штангах. Вставные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спус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каются в скважину в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виде на штангах и фиксируются в нижней части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нны НКТ замк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м.</w:t>
      </w:r>
    </w:p>
    <w:p w14:paraId="6C7811B0" w14:textId="77777777" w:rsidR="00E74B8A" w:rsidRDefault="00E9085C" w:rsidP="007461DE">
      <w:pPr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snapToGrid w:val="0"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132D08BA" wp14:editId="41B4792C">
            <wp:extent cx="4057650" cy="4200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6FFE" w14:textId="77777777" w:rsidR="007461DE" w:rsidRPr="00773731" w:rsidRDefault="007461DE" w:rsidP="007461DE">
      <w:pPr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4A144235" w14:textId="5E48A8A2" w:rsidR="007461DE" w:rsidRPr="007461DE" w:rsidRDefault="007461DE" w:rsidP="007461DE">
      <w:pPr>
        <w:pStyle w:val="ad"/>
        <w:shd w:val="clear" w:color="auto" w:fill="FFFFFF"/>
        <w:spacing w:before="0" w:beforeAutospacing="0" w:after="0" w:afterAutospacing="0"/>
        <w:ind w:right="300" w:firstLine="709"/>
        <w:jc w:val="center"/>
        <w:rPr>
          <w:snapToGrid w:val="0"/>
          <w:color w:val="000000" w:themeColor="text1"/>
          <w:szCs w:val="24"/>
          <w:lang w:val="ru-RU"/>
        </w:rPr>
      </w:pPr>
      <w:r w:rsidRPr="007461DE">
        <w:rPr>
          <w:snapToGrid w:val="0"/>
          <w:color w:val="000000" w:themeColor="text1"/>
          <w:szCs w:val="24"/>
          <w:lang w:val="ru-RU"/>
        </w:rPr>
        <w:t>1 -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461DE">
        <w:rPr>
          <w:snapToGrid w:val="0"/>
          <w:color w:val="000000" w:themeColor="text1"/>
          <w:szCs w:val="24"/>
          <w:lang w:val="ru-RU"/>
        </w:rPr>
        <w:t>к клапана;2 - муфты; 3 - втулки; 4 -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461DE">
        <w:rPr>
          <w:snapToGrid w:val="0"/>
          <w:color w:val="000000" w:themeColor="text1"/>
          <w:szCs w:val="24"/>
          <w:lang w:val="ru-RU"/>
        </w:rPr>
        <w:t>жух; 5 -плунжер; 6- нагнетательный клапан; 7- захват клапана; 8 - крест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461DE">
        <w:rPr>
          <w:snapToGrid w:val="0"/>
          <w:color w:val="000000" w:themeColor="text1"/>
          <w:szCs w:val="24"/>
          <w:lang w:val="ru-RU"/>
        </w:rPr>
        <w:t>вина; 9 - всасывающий клапан</w:t>
      </w:r>
    </w:p>
    <w:p w14:paraId="063CCA6B" w14:textId="77777777" w:rsidR="007461DE" w:rsidRDefault="007461DE" w:rsidP="007461DE">
      <w:pPr>
        <w:pStyle w:val="ad"/>
        <w:shd w:val="clear" w:color="auto" w:fill="FFFFFF"/>
        <w:spacing w:before="0" w:beforeAutospacing="0" w:after="0" w:afterAutospacing="0"/>
        <w:ind w:right="300"/>
        <w:jc w:val="center"/>
        <w:rPr>
          <w:snapToGrid w:val="0"/>
          <w:color w:val="000000" w:themeColor="text1"/>
          <w:sz w:val="28"/>
          <w:szCs w:val="28"/>
          <w:lang w:val="ru-RU"/>
        </w:rPr>
      </w:pPr>
    </w:p>
    <w:p w14:paraId="652E1235" w14:textId="60AF5CC1" w:rsidR="00136899" w:rsidRPr="00773731" w:rsidRDefault="00136899" w:rsidP="007461DE">
      <w:pPr>
        <w:pStyle w:val="ad"/>
        <w:shd w:val="clear" w:color="auto" w:fill="FFFFFF"/>
        <w:spacing w:before="0" w:beforeAutospacing="0" w:after="0" w:afterAutospacing="0"/>
        <w:ind w:right="300"/>
        <w:jc w:val="center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Рис</w:t>
      </w:r>
      <w:r w:rsidR="007461DE">
        <w:rPr>
          <w:snapToGrid w:val="0"/>
          <w:color w:val="000000" w:themeColor="text1"/>
          <w:sz w:val="28"/>
          <w:szCs w:val="28"/>
          <w:lang w:val="ru-RU"/>
        </w:rPr>
        <w:t>ун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7461DE">
        <w:rPr>
          <w:snapToGrid w:val="0"/>
          <w:color w:val="000000" w:themeColor="text1"/>
          <w:sz w:val="28"/>
          <w:szCs w:val="28"/>
          <w:lang w:val="ru-RU"/>
        </w:rPr>
        <w:t>к 1</w:t>
      </w:r>
      <w:r w:rsidR="00CB419A">
        <w:rPr>
          <w:snapToGrid w:val="0"/>
          <w:color w:val="000000" w:themeColor="text1"/>
          <w:sz w:val="28"/>
          <w:szCs w:val="28"/>
          <w:lang w:val="ru-RU"/>
        </w:rPr>
        <w:t>5</w:t>
      </w:r>
      <w:r w:rsidR="007461DE">
        <w:rPr>
          <w:snapToGrid w:val="0"/>
          <w:color w:val="000000" w:themeColor="text1"/>
          <w:sz w:val="28"/>
          <w:szCs w:val="28"/>
          <w:lang w:val="ru-RU"/>
        </w:rPr>
        <w:t xml:space="preserve"> –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нструктивные схемы невставных (трубных)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в:</w:t>
      </w:r>
    </w:p>
    <w:p w14:paraId="337D62F5" w14:textId="77777777" w:rsidR="007461DE" w:rsidRDefault="007461D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rPr>
          <w:snapToGrid w:val="0"/>
          <w:color w:val="000000" w:themeColor="text1"/>
          <w:sz w:val="28"/>
          <w:szCs w:val="28"/>
          <w:lang w:val="ru-RU"/>
        </w:rPr>
      </w:pPr>
    </w:p>
    <w:p w14:paraId="6C4A1377" w14:textId="45BC728A" w:rsidR="00136899" w:rsidRPr="00773731" w:rsidRDefault="00136899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В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тличие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стальных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в к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вным параметрам  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– глубинных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в скважин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сятся 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минальный диаметр плунжера и длина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да плунжера. </w:t>
      </w:r>
    </w:p>
    <w:p w14:paraId="70D99A7D" w14:textId="15AEA000" w:rsidR="00136899" w:rsidRPr="00773731" w:rsidRDefault="00136899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Усл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вные диаметры скважинных штан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– глубинных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выбираются из следующег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стандартн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ряда: 32, 38, 44,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, 57, 63,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70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 95, 1</w:t>
      </w:r>
      <w:r w:rsidR="004D7714">
        <w:rPr>
          <w:snapToGrid w:val="0"/>
          <w:color w:val="000000" w:themeColor="text1"/>
          <w:sz w:val="28"/>
          <w:szCs w:val="28"/>
          <w:lang w:val="ru-RU"/>
        </w:rPr>
        <w:t>20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мм.</w:t>
      </w:r>
    </w:p>
    <w:p w14:paraId="67089ABA" w14:textId="5460FC32" w:rsidR="00136899" w:rsidRPr="00773731" w:rsidRDefault="00136899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Длина плунжера 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глубинн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выбирается в зависим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требуем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ра флюида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ступающег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из скважины Плунжеры длин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1</w:t>
      </w:r>
      <w:r w:rsidR="004D7714">
        <w:rPr>
          <w:snapToGrid w:val="0"/>
          <w:color w:val="000000" w:themeColor="text1"/>
          <w:sz w:val="28"/>
          <w:szCs w:val="28"/>
          <w:lang w:val="ru-RU"/>
        </w:rPr>
        <w:t>20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мм рек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мендуется применять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динамическ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ур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вня с глубин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й 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 xml:space="preserve"> 1</w:t>
      </w:r>
      <w:r w:rsidR="004D7714">
        <w:rPr>
          <w:b/>
          <w:bCs/>
          <w:snapToGrid w:val="0"/>
          <w:color w:val="000000" w:themeColor="text1"/>
          <w:sz w:val="28"/>
          <w:szCs w:val="28"/>
          <w:lang w:val="ru-RU"/>
        </w:rPr>
        <w:t>20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 xml:space="preserve"> м, 1</w:t>
      </w:r>
      <w:r w:rsidR="000933AA">
        <w:rPr>
          <w:b/>
          <w:bCs/>
          <w:snapToGrid w:val="0"/>
          <w:color w:val="000000" w:themeColor="text1"/>
          <w:sz w:val="28"/>
          <w:szCs w:val="28"/>
          <w:lang w:val="ru-RU"/>
        </w:rPr>
        <w:t>50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 xml:space="preserve"> мм —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 xml:space="preserve"> 1</w:t>
      </w:r>
      <w:r w:rsidR="000933AA">
        <w:rPr>
          <w:b/>
          <w:bCs/>
          <w:snapToGrid w:val="0"/>
          <w:color w:val="000000" w:themeColor="text1"/>
          <w:sz w:val="28"/>
          <w:szCs w:val="28"/>
          <w:lang w:val="ru-RU"/>
        </w:rPr>
        <w:t>50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 xml:space="preserve"> м, 1</w:t>
      </w:r>
      <w:r w:rsidR="000933AA">
        <w:rPr>
          <w:b/>
          <w:bCs/>
          <w:snapToGrid w:val="0"/>
          <w:color w:val="000000" w:themeColor="text1"/>
          <w:sz w:val="28"/>
          <w:szCs w:val="28"/>
          <w:lang w:val="ru-RU"/>
        </w:rPr>
        <w:t>80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b/>
          <w:bCs/>
          <w:snapToGrid w:val="0"/>
          <w:color w:val="000000" w:themeColor="text1"/>
          <w:sz w:val="28"/>
          <w:szCs w:val="28"/>
          <w:lang w:val="ru-RU"/>
        </w:rPr>
        <w:t xml:space="preserve"> мм .</w:t>
      </w:r>
    </w:p>
    <w:p w14:paraId="5024D25F" w14:textId="227BB59E" w:rsidR="00136899" w:rsidRPr="00773731" w:rsidRDefault="00136899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вые глубинные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сы, шир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меняемые на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мыслах, имеют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ставн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(втул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чный) или без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чный (цельн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металлический) цилиндр.</w:t>
      </w:r>
    </w:p>
    <w:p w14:paraId="2FA76991" w14:textId="77243105" w:rsidR="00B77464" w:rsidRPr="00773731" w:rsidRDefault="00B77464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чный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ит из: цилиндра, на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бранн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из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 3 длин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30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4 мм, размещенных в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жухе 4  и зажатых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нцевыми муфтами 2; муфты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еди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нённ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й к узлу всасывающей магистрали с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братным клапана 9; плун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жер 5 передвигающийся в цилиндре, имеющий нагнетательный клапан 6 (см. рис.1</w:t>
      </w:r>
      <w:r w:rsidR="00CB419A">
        <w:rPr>
          <w:snapToGrid w:val="0"/>
          <w:color w:val="000000" w:themeColor="text1"/>
          <w:sz w:val="28"/>
          <w:szCs w:val="28"/>
          <w:lang w:val="ru-RU"/>
        </w:rPr>
        <w:t>6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). </w:t>
      </w:r>
    </w:p>
    <w:p w14:paraId="4489BE76" w14:textId="44A0DDE0" w:rsidR="00B77464" w:rsidRPr="00773731" w:rsidRDefault="00B77464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lastRenderedPageBreak/>
        <w:t>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с безвтул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чным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имеет цельный цилиндр с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нцевыми резьбами,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единённые с перев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дниками. К нижнему перев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днику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единен узел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братн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клапана всасывающей магистрали, к верхнему —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граничитель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да плун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жера. В цилиндре нах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дится плунжер с нагнетательным клапа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м. Цельн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металлический цилиндр представляет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цилин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дрическ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тел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 внутренняя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является ра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чей.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имеет малую шер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сть, выс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кую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сть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тки и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льшую тверд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сть.</w:t>
      </w:r>
    </w:p>
    <w:p w14:paraId="735C8616" w14:textId="259FE6DD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Перех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д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 цельн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металлическ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му цилиндру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ляет уменьшить наружный диаметр цилиндра, а также сни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зить труд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емк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сб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рки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и изг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вления цилиндра. Уст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раняется 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сдвига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цилиндра при трансп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рти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вке, 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нтаже и эксплуатации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в.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с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без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изг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тавливаются трубными (нас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НН2Б, ННБА и др.) и вставными (нас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НВ1Б, НВ2Б).</w:t>
      </w:r>
    </w:p>
    <w:p w14:paraId="3F90F64C" w14:textId="0D6A89F7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Рассм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трим схемы и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нструктивные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бенн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нек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рых тип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скважинных 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шир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применения. Трубные (невставные) скважинные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(НН) вып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лняют не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льких тип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— НН1, НН2, ННА.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НН1 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ит из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ка с ут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лщением в верхнем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нце, служащег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для съема всасывающег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клапана с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нуса 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дъе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ма клапана на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вместе с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м. Цилиндр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 xml:space="preserve">са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стается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двешенным на трубах. Узел нагнетательн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пана нах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дится в верхней части плунжера. На данн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рисунке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казан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нижнее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жение плунжера при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чем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де.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дъем на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всасывающег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клапана уд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бен и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ст. 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личие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ка в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нструкции и размещение нагнетательн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пана в верхнем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рце плунжера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здают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мертв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странств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VМ в цилиндре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является причин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пл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ты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даже при неб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газ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держании в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сти. Для устранения 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нед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статка не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уменьшить мертв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странств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се. Для 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нагнетательный кла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пан перен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сят в нижнюю часть плунжера и применяют специ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альный бай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нетный захват 7 и крест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вину 5 для съема всасыва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клапана. 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так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нструкции име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ет шифр НН2.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преимуществ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— неб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мертв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странств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VМ в цилиндре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улучшает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ту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при наличии св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газа в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сти.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днак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захват 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дъем на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всасывающег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клапана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бычн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труд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емкая и не всегда успешная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перация,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бенн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 случае 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жения на деталях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асфальт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-парафин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вых и см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листых веществ.</w:t>
      </w:r>
    </w:p>
    <w:p w14:paraId="3745A8A3" w14:textId="5F30F798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Вставн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(НВ) имеет следующую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нструкцию (рис. </w:t>
      </w:r>
      <w:r w:rsidR="00244C07" w:rsidRPr="00773731">
        <w:rPr>
          <w:snapToGrid w:val="0"/>
          <w:color w:val="000000" w:themeColor="text1"/>
          <w:sz w:val="28"/>
          <w:szCs w:val="28"/>
          <w:lang w:val="ru-RU"/>
        </w:rPr>
        <w:t>1</w:t>
      </w:r>
      <w:r w:rsidR="003E38A0">
        <w:rPr>
          <w:snapToGrid w:val="0"/>
          <w:color w:val="000000" w:themeColor="text1"/>
          <w:sz w:val="28"/>
          <w:szCs w:val="28"/>
          <w:lang w:val="ru-RU"/>
        </w:rPr>
        <w:t>5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).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 5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пускают внутрь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нны НКТ 1, в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устан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вле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седл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-к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нус 3 для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садки вставн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са.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нус 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гда имеет захватную пружину 4. Силы трения в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нусе или силы трения и пружина, упирающаяся в выступ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са, сп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бствуют удержанию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на месте в начале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ты при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 плунжера вверх. К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инствам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сится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смене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днимается на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земли на штангах без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дъема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нны НКТ. Плунжер, имеющий нагнетательный клапан в нижней св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ей части,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здает мал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мертв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странств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. 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льку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спускается внутрь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нны НКТ,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 имеет мень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ший диаметр плунжера, чем трубный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с, спускаемый с теми же НКТ. 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lastRenderedPageBreak/>
        <w:t>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граничивает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дачу вставн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са, а также снижает 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течения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в НКТ.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следнее важн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ре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с песк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м, так как вын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9C54B6">
        <w:rPr>
          <w:snapToGrid w:val="0"/>
          <w:color w:val="000000" w:themeColor="text1"/>
          <w:sz w:val="28"/>
          <w:szCs w:val="28"/>
          <w:lang w:val="ru-RU"/>
        </w:rPr>
        <w:t xml:space="preserve"> будет хуже.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9C54B6">
        <w:rPr>
          <w:snapToGrid w:val="0"/>
          <w:color w:val="000000" w:themeColor="text1"/>
          <w:sz w:val="28"/>
          <w:szCs w:val="28"/>
          <w:lang w:val="ru-RU"/>
        </w:rPr>
        <w:t xml:space="preserve">братный клапан 2 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пред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храняет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падания песка в цилиндр при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стан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вках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са.</w:t>
      </w:r>
    </w:p>
    <w:p w14:paraId="066345B1" w14:textId="3BC7DF5A" w:rsidR="00E74B8A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временные вставные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тип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НВ1 (с устан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чным замк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в верхней части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са) и НВ2 (с замк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внизу) 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гут выпускаться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сдв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енными всасывающими и сдв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енными нагнетальными клапанами. Так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дублир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вание клапан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принят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из-за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вставные на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сы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бычн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предназначены для спуска на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шую глубину, чем трубные.</w:t>
      </w:r>
    </w:p>
    <w:p w14:paraId="29754DED" w14:textId="77777777" w:rsidR="007461DE" w:rsidRDefault="007461D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14:paraId="143B4089" w14:textId="77777777" w:rsidR="007461DE" w:rsidRDefault="002A75BE" w:rsidP="002A75BE">
      <w:pPr>
        <w:pStyle w:val="ad"/>
        <w:shd w:val="clear" w:color="auto" w:fill="FFFFFF"/>
        <w:spacing w:before="0" w:beforeAutospacing="0" w:after="0" w:afterAutospacing="0"/>
        <w:ind w:right="300" w:firstLine="709"/>
        <w:jc w:val="center"/>
        <w:rPr>
          <w:snapToGrid w:val="0"/>
          <w:color w:val="000000" w:themeColor="text1"/>
          <w:sz w:val="28"/>
          <w:szCs w:val="28"/>
          <w:lang w:val="ru-RU"/>
        </w:rPr>
      </w:pPr>
      <w:r w:rsidRPr="002A75BE">
        <w:rPr>
          <w:noProof/>
          <w:snapToGrid w:val="0"/>
          <w:color w:val="000000" w:themeColor="text1"/>
          <w:sz w:val="28"/>
          <w:szCs w:val="28"/>
          <w:lang w:eastAsia="en-US" w:bidi="ar-SA"/>
        </w:rPr>
        <w:drawing>
          <wp:inline distT="0" distB="0" distL="0" distR="0" wp14:anchorId="43997044" wp14:editId="7074AE07">
            <wp:extent cx="1060450" cy="2774950"/>
            <wp:effectExtent l="0" t="0" r="6350" b="635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8D87" w14:textId="77777777" w:rsidR="002A75BE" w:rsidRDefault="002A75BE" w:rsidP="002A75BE">
      <w:pPr>
        <w:pStyle w:val="ad"/>
        <w:shd w:val="clear" w:color="auto" w:fill="FFFFFF"/>
        <w:spacing w:before="0" w:beforeAutospacing="0" w:after="0" w:afterAutospacing="0"/>
        <w:ind w:right="300" w:firstLine="709"/>
        <w:jc w:val="center"/>
        <w:rPr>
          <w:snapToGrid w:val="0"/>
          <w:color w:val="000000" w:themeColor="text1"/>
          <w:sz w:val="28"/>
          <w:szCs w:val="28"/>
          <w:lang w:val="ru-RU"/>
        </w:rPr>
      </w:pPr>
    </w:p>
    <w:p w14:paraId="486D5201" w14:textId="24648C33" w:rsidR="002A75BE" w:rsidRPr="00773731" w:rsidRDefault="002A75BE" w:rsidP="002A75BE">
      <w:pPr>
        <w:pStyle w:val="ad"/>
        <w:shd w:val="clear" w:color="auto" w:fill="FFFFFF"/>
        <w:spacing w:before="0" w:beforeAutospacing="0" w:after="0" w:afterAutospacing="0"/>
        <w:ind w:right="300" w:firstLine="709"/>
        <w:jc w:val="center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1 — НКТ;2 — 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братный клапан; 3 — седл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; 4 — пружи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на; 5 — 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с; 6 — направление</w:t>
      </w:r>
    </w:p>
    <w:p w14:paraId="24EFC1AA" w14:textId="77777777" w:rsidR="007461DE" w:rsidRDefault="007461D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14:paraId="1CE54D4F" w14:textId="6E4594BD" w:rsidR="002A75BE" w:rsidRPr="002A75BE" w:rsidRDefault="002A75BE" w:rsidP="002A75BE">
      <w:pPr>
        <w:pStyle w:val="ad"/>
        <w:shd w:val="clear" w:color="auto" w:fill="FFFFFF"/>
        <w:spacing w:before="0" w:beforeAutospacing="0" w:after="0" w:afterAutospacing="0"/>
        <w:ind w:right="300" w:firstLine="709"/>
        <w:jc w:val="center"/>
        <w:rPr>
          <w:snapToGrid w:val="0"/>
          <w:color w:val="000000" w:themeColor="text1"/>
          <w:sz w:val="28"/>
          <w:szCs w:val="28"/>
          <w:lang w:val="ru-RU"/>
        </w:rPr>
      </w:pP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>Рисун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>к 1</w:t>
      </w:r>
      <w:r w:rsidR="003E38A0">
        <w:rPr>
          <w:bCs/>
          <w:snapToGrid w:val="0"/>
          <w:color w:val="000000" w:themeColor="text1"/>
          <w:sz w:val="28"/>
          <w:szCs w:val="28"/>
          <w:lang w:val="ru-RU"/>
        </w:rPr>
        <w:t>6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 xml:space="preserve"> - Схема вставн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 xml:space="preserve">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>са</w:t>
      </w:r>
    </w:p>
    <w:p w14:paraId="23D38C2B" w14:textId="77777777" w:rsidR="002A75BE" w:rsidRDefault="002A75B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14:paraId="05B51781" w14:textId="61D3CF44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Трубные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типа ННА с авт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матическим сцеплением штанг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плунжера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спускаются в сб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ре на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нне НКТ. Штанги спускаются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сле спуска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на задан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ную глубину и авт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матически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единяются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плунже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ра.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нструкцией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предусм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трен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авт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матическ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расс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единение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нны штанг и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ка плунжера перед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дъем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 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ткрытие сливн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клапана для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жнения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нны НКТ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ткачиваем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сти.</w:t>
      </w:r>
    </w:p>
    <w:p w14:paraId="0F536717" w14:textId="20B4DB46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Такая схема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ляет спускать цилиндр диаметр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льшим, чем внутренний диаметр НКТ. 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дает эк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мию металла 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ляет иметь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льшую 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ка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при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дъеме ее на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сть.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следнее важн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ре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с песк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для уменьшения 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седания. Еще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дним преимуществ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данн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нструкции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являет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 xml:space="preserve">ся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тсутствие изн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или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вреждения плунжера невставн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 при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спуске в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нну НКТ.</w:t>
      </w:r>
    </w:p>
    <w:p w14:paraId="0DA68BD0" w14:textId="06CA2C92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lastRenderedPageBreak/>
        <w:t>Все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с металлическим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имеют унифицир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ванные детали. В зависим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величины заз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ра между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м, выпускаются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пяти групп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(заз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между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са):</w:t>
      </w:r>
    </w:p>
    <w:p w14:paraId="494E75B7" w14:textId="788BE4D4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1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1 группа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садки —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63 мм;</w:t>
      </w:r>
    </w:p>
    <w:p w14:paraId="6206CE70" w14:textId="377AF3F4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1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2 группа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садки —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25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78 мм;</w:t>
      </w:r>
    </w:p>
    <w:p w14:paraId="3A2A7A2D" w14:textId="16269B96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1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3 группа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садки —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,113 мм;</w:t>
      </w:r>
    </w:p>
    <w:p w14:paraId="0A9DE1E0" w14:textId="04C1E21A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1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4 группа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садки —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75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,138 мм;</w:t>
      </w:r>
    </w:p>
    <w:p w14:paraId="65EEF376" w14:textId="0DB96B34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1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5 группа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садки —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т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10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,163 мм.</w:t>
      </w:r>
    </w:p>
    <w:p w14:paraId="1AFEF2B3" w14:textId="4A89C07C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При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снащении скважины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группа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садки выбира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ется в зависим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вязк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ткачиваем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сти,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дер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жания в ней песка, размера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частиц и т.д.</w:t>
      </w:r>
    </w:p>
    <w:p w14:paraId="41B18808" w14:textId="2413BAC9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Плунжеры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изг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тавливают из стали 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крывают из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уст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йчивым сл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ем хр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ма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лщин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70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мкм. Плунжер 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жет иметь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нцентричные или винт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вые канавки, насечку. Канавки и насечка пред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храняют плунжер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заклинивания пес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м. </w:t>
      </w:r>
    </w:p>
    <w:p w14:paraId="52BC6DED" w14:textId="53655B09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Втулки цилиндра вып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лняют из чугуна, стали марки 45 или 38Х2МЮА. Для упр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чнения внутренней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их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двергают терм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тке. Втулки из чугуна и ст. 45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дверга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ют закалке, а из стали марки 38Х2МЮА — 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ванию на глубину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,2—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,5 мм. В результате терм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тки тверд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внутренней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дится у чугуна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HRC 36...45, у стали 45 —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HRC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 у стали марки 38Х2МЮА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HRA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80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лее.</w:t>
      </w:r>
    </w:p>
    <w:p w14:paraId="21D200D4" w14:textId="5A81B49A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Расшифр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вка марки стали 38Х2МЮА: 38 -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,38% углер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да, Х2 - 2% хр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ма, М - менее 1% 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либдена, Ю - менее 1% алюминия, А - выс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качественная сталь (к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личеств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вредных примесей минимальн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). Применяется при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изв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дстве 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тируемых деталей, таких как распределительные валы, шестерни, втулки, пальцы, гильзы цилиндр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ДВС и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чие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нструктивные элементы,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та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рых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исх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дит в температурных режимах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4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градус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цельсия. Также применяется для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изв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дства измерительных инструмент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в. Данная сталь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дит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цедуру 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вания (нагрев стали в среде выс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держания аммиака) при температуре 5</w:t>
      </w:r>
      <w:r w:rsidR="004D7714">
        <w:rPr>
          <w:snapToGrid w:val="0"/>
          <w:color w:val="000000" w:themeColor="text1"/>
          <w:sz w:val="28"/>
          <w:szCs w:val="28"/>
          <w:lang w:val="ru-RU"/>
        </w:rPr>
        <w:t>20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-5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40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градус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в,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сле чег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бретает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зи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как в атм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сферных усл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виях, так и в 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де. </w:t>
      </w:r>
    </w:p>
    <w:p w14:paraId="107695CB" w14:textId="170C8614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В результате 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вания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стный сл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стали насыщается 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придает стали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вышенную изн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сть, вын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слив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и тверд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верхней части. Перед аз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ванием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дится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цесс улучшения с целью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вышения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сердцевины.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 улучшением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нимается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цесс закалки с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следующим выс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ким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тпуск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м. Закаляется сталь с нагреванием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90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-9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градус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с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следующим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хлаждением путем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гружения в масл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или 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ду.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 закалк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нимается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цесс терм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тки,а именн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нагрев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аустенитн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яния,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следующей выдержке 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хлаждении в различных средах и с различн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стью,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бы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хранить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дукты превращения, аустенита, тем самым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высив пр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и тверд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сть. Сталь 38Х2МЮА в 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lastRenderedPageBreak/>
        <w:t>сварных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нструкциях не исп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льзуется, не скл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нна к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тпускн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хрупк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сти, 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фл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кен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чувствительна (скл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к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ражению фл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кенами). </w:t>
      </w:r>
    </w:p>
    <w:p w14:paraId="305D38E1" w14:textId="488F2469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Втулки вып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лняют с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стью, так как в наб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ре их 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жет быть 12 и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лее. 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нтакт их 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рц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при сжатии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лжен быть герметичен, а внутренняя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 сб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рки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лжна представлять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прям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линейный цилиндр с мал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шер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стью и малым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ткл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нением в размерах цилиндра.</w:t>
      </w:r>
    </w:p>
    <w:p w14:paraId="035BE90F" w14:textId="6A039EFB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Цельн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металлический цилиндр изг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вляется из стали мар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 xml:space="preserve">ки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40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Х. К внутренней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предъявляются те же тре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вания,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 к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му цилиндру. Клапаны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шари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вые. Шарик притирается к седлу. Седл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имеет меньшую твер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сть, чем шар, чт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увеличивает ср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к службы эт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пары.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чая кр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мка седла углублена и защищена «л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жн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й» фаск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й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 удар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шар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м.</w:t>
      </w:r>
    </w:p>
    <w:p w14:paraId="78088557" w14:textId="790A3E26" w:rsidR="00E74B8A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с неметаллическ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й раб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чей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верхн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стью плунже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softHyphen/>
        <w:t>ра типа НВ1м и НН2м м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гут иметь гуммир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ванный плунжер или плунжер с манжетами.</w:t>
      </w:r>
    </w:p>
    <w:p w14:paraId="79F050D7" w14:textId="77777777" w:rsidR="002A75BE" w:rsidRPr="00773731" w:rsidRDefault="002A75B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14:paraId="135A3A39" w14:textId="63A0B2F4" w:rsidR="00E74B8A" w:rsidRPr="002A75BE" w:rsidRDefault="002A75B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bCs/>
          <w:snapToGrid w:val="0"/>
          <w:color w:val="000000" w:themeColor="text1"/>
          <w:sz w:val="28"/>
          <w:szCs w:val="28"/>
          <w:lang w:val="ru-RU"/>
        </w:rPr>
      </w:pP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 xml:space="preserve">Таблица </w:t>
      </w:r>
      <w:r>
        <w:rPr>
          <w:bCs/>
          <w:snapToGrid w:val="0"/>
          <w:color w:val="000000" w:themeColor="text1"/>
          <w:sz w:val="28"/>
          <w:szCs w:val="28"/>
          <w:lang w:val="ru-RU"/>
        </w:rPr>
        <w:t>2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E74B8A" w:rsidRPr="002A75BE">
        <w:rPr>
          <w:bCs/>
          <w:snapToGrid w:val="0"/>
          <w:color w:val="000000" w:themeColor="text1"/>
          <w:sz w:val="28"/>
          <w:szCs w:val="28"/>
          <w:lang w:val="ru-RU"/>
        </w:rPr>
        <w:t>бласти применения штанг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E74B8A" w:rsidRPr="002A75BE">
        <w:rPr>
          <w:bCs/>
          <w:snapToGrid w:val="0"/>
          <w:color w:val="000000" w:themeColor="text1"/>
          <w:sz w:val="28"/>
          <w:szCs w:val="28"/>
          <w:lang w:val="ru-RU"/>
        </w:rPr>
        <w:t>вых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E74B8A" w:rsidRPr="002A75BE">
        <w:rPr>
          <w:bCs/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E74B8A" w:rsidRPr="002A75BE">
        <w:rPr>
          <w:bCs/>
          <w:snapToGrid w:val="0"/>
          <w:color w:val="000000" w:themeColor="text1"/>
          <w:sz w:val="28"/>
          <w:szCs w:val="28"/>
          <w:lang w:val="ru-RU"/>
        </w:rPr>
        <w:t>в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292"/>
        <w:gridCol w:w="3286"/>
        <w:gridCol w:w="3276"/>
      </w:tblGrid>
      <w:tr w:rsidR="0042004A" w:rsidRPr="004D7714" w14:paraId="7EAF4706" w14:textId="77777777" w:rsidTr="002A75BE">
        <w:tc>
          <w:tcPr>
            <w:tcW w:w="3332" w:type="dxa"/>
            <w:tcBorders>
              <w:bottom w:val="double" w:sz="4" w:space="0" w:color="auto"/>
            </w:tcBorders>
          </w:tcPr>
          <w:p w14:paraId="077868C3" w14:textId="01412C5D" w:rsidR="0042004A" w:rsidRPr="004D1AFD" w:rsidRDefault="0042004A" w:rsidP="002A75BE">
            <w:pPr>
              <w:pStyle w:val="ad"/>
              <w:spacing w:before="0" w:beforeAutospacing="0" w:after="0" w:afterAutospacing="0"/>
              <w:ind w:right="300"/>
              <w:jc w:val="center"/>
              <w:rPr>
                <w:b/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Тип нас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са</w:t>
            </w:r>
          </w:p>
        </w:tc>
        <w:tc>
          <w:tcPr>
            <w:tcW w:w="3332" w:type="dxa"/>
            <w:tcBorders>
              <w:bottom w:val="double" w:sz="4" w:space="0" w:color="auto"/>
            </w:tcBorders>
          </w:tcPr>
          <w:p w14:paraId="3157C254" w14:textId="2AE83594" w:rsidR="0042004A" w:rsidRPr="004D1AFD" w:rsidRDefault="0042004A" w:rsidP="002A75BE">
            <w:pPr>
              <w:pStyle w:val="ad"/>
              <w:spacing w:before="0" w:beforeAutospacing="0" w:after="0" w:afterAutospacing="0"/>
              <w:ind w:right="300"/>
              <w:jc w:val="center"/>
              <w:rPr>
                <w:b/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С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держание (г/л), не б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лее</w:t>
            </w:r>
          </w:p>
        </w:tc>
        <w:tc>
          <w:tcPr>
            <w:tcW w:w="3333" w:type="dxa"/>
            <w:tcBorders>
              <w:bottom w:val="double" w:sz="4" w:space="0" w:color="auto"/>
            </w:tcBorders>
          </w:tcPr>
          <w:p w14:paraId="0EC6E0EB" w14:textId="20C33346" w:rsidR="0042004A" w:rsidRPr="004D1AFD" w:rsidRDefault="0042004A" w:rsidP="002A75BE">
            <w:pPr>
              <w:pStyle w:val="ad"/>
              <w:spacing w:before="0" w:beforeAutospacing="0" w:after="0" w:afterAutospacing="0"/>
              <w:ind w:right="300"/>
              <w:jc w:val="center"/>
              <w:rPr>
                <w:b/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Вязк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сть (Па⁕ с), не б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b/>
                <w:snapToGrid w:val="0"/>
                <w:color w:val="000000" w:themeColor="text1"/>
                <w:szCs w:val="24"/>
                <w:lang w:val="ru-RU"/>
              </w:rPr>
              <w:t>лее</w:t>
            </w:r>
          </w:p>
        </w:tc>
      </w:tr>
      <w:tr w:rsidR="0042004A" w:rsidRPr="004D1AFD" w14:paraId="50693AEE" w14:textId="77777777" w:rsidTr="002A75BE">
        <w:tc>
          <w:tcPr>
            <w:tcW w:w="3332" w:type="dxa"/>
            <w:tcBorders>
              <w:top w:val="double" w:sz="4" w:space="0" w:color="auto"/>
            </w:tcBorders>
          </w:tcPr>
          <w:p w14:paraId="25449F1A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Механических примесей</w:t>
            </w:r>
          </w:p>
        </w:tc>
        <w:tc>
          <w:tcPr>
            <w:tcW w:w="3332" w:type="dxa"/>
            <w:tcBorders>
              <w:top w:val="double" w:sz="4" w:space="0" w:color="auto"/>
            </w:tcBorders>
          </w:tcPr>
          <w:p w14:paraId="54986DE7" w14:textId="5167FC00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св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б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дн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г</w:t>
            </w:r>
            <w:r w:rsidR="004D7714"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 xml:space="preserve"> газа</w:t>
            </w:r>
          </w:p>
        </w:tc>
        <w:tc>
          <w:tcPr>
            <w:tcW w:w="3333" w:type="dxa"/>
            <w:tcBorders>
              <w:top w:val="double" w:sz="4" w:space="0" w:color="auto"/>
            </w:tcBorders>
          </w:tcPr>
          <w:p w14:paraId="76BD1F5D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</w:p>
        </w:tc>
      </w:tr>
      <w:tr w:rsidR="0042004A" w:rsidRPr="004D1AFD" w14:paraId="71C03790" w14:textId="77777777" w:rsidTr="0042004A">
        <w:tc>
          <w:tcPr>
            <w:tcW w:w="3332" w:type="dxa"/>
          </w:tcPr>
          <w:p w14:paraId="700697F2" w14:textId="77777777" w:rsidR="0042004A" w:rsidRPr="004D1AFD" w:rsidRDefault="0042004A" w:rsidP="002A75BE">
            <w:pPr>
              <w:pStyle w:val="ad"/>
              <w:spacing w:before="0" w:beforeAutospacing="0" w:after="0" w:afterAutospacing="0"/>
              <w:ind w:right="300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НСН1, НСН2, НСВ1,НСВ2, НН2, НВ1, НВ2</w:t>
            </w:r>
          </w:p>
        </w:tc>
        <w:tc>
          <w:tcPr>
            <w:tcW w:w="3332" w:type="dxa"/>
          </w:tcPr>
          <w:p w14:paraId="480016CD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1,3</w:t>
            </w:r>
          </w:p>
        </w:tc>
        <w:tc>
          <w:tcPr>
            <w:tcW w:w="3333" w:type="dxa"/>
          </w:tcPr>
          <w:p w14:paraId="467781ED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,</w:t>
            </w: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25</w:t>
            </w:r>
          </w:p>
        </w:tc>
      </w:tr>
      <w:tr w:rsidR="0042004A" w:rsidRPr="004D1AFD" w14:paraId="6FFE6ACA" w14:textId="77777777" w:rsidTr="0042004A">
        <w:tc>
          <w:tcPr>
            <w:tcW w:w="3332" w:type="dxa"/>
          </w:tcPr>
          <w:p w14:paraId="762080AD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НВ1П</w:t>
            </w:r>
          </w:p>
        </w:tc>
        <w:tc>
          <w:tcPr>
            <w:tcW w:w="3332" w:type="dxa"/>
          </w:tcPr>
          <w:p w14:paraId="57F5664E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1,3</w:t>
            </w:r>
          </w:p>
        </w:tc>
        <w:tc>
          <w:tcPr>
            <w:tcW w:w="3333" w:type="dxa"/>
          </w:tcPr>
          <w:p w14:paraId="7C62A91B" w14:textId="77777777" w:rsidR="0042004A" w:rsidRPr="004D1AFD" w:rsidRDefault="0042004A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,</w:t>
            </w: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25</w:t>
            </w:r>
          </w:p>
        </w:tc>
      </w:tr>
      <w:tr w:rsidR="0042004A" w:rsidRPr="004D1AFD" w14:paraId="20875D6A" w14:textId="77777777" w:rsidTr="0042004A">
        <w:tc>
          <w:tcPr>
            <w:tcW w:w="3332" w:type="dxa"/>
          </w:tcPr>
          <w:p w14:paraId="0E53BC80" w14:textId="77777777" w:rsidR="0042004A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НВ1И, НН2И,НСН2Т</w:t>
            </w:r>
          </w:p>
        </w:tc>
        <w:tc>
          <w:tcPr>
            <w:tcW w:w="3332" w:type="dxa"/>
          </w:tcPr>
          <w:p w14:paraId="3D732A61" w14:textId="77777777" w:rsidR="0042004A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СВЫШЕ 1,3</w:t>
            </w:r>
          </w:p>
        </w:tc>
        <w:tc>
          <w:tcPr>
            <w:tcW w:w="3333" w:type="dxa"/>
          </w:tcPr>
          <w:p w14:paraId="062DA7B4" w14:textId="77777777" w:rsidR="0042004A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,</w:t>
            </w: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15</w:t>
            </w:r>
          </w:p>
        </w:tc>
      </w:tr>
      <w:tr w:rsidR="006762E7" w:rsidRPr="004D1AFD" w14:paraId="486B9E3F" w14:textId="77777777" w:rsidTr="0042004A">
        <w:tc>
          <w:tcPr>
            <w:tcW w:w="3332" w:type="dxa"/>
          </w:tcPr>
          <w:p w14:paraId="041767C1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НСВГ, ННГ</w:t>
            </w:r>
          </w:p>
        </w:tc>
        <w:tc>
          <w:tcPr>
            <w:tcW w:w="3332" w:type="dxa"/>
          </w:tcPr>
          <w:p w14:paraId="10F40C17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1,3</w:t>
            </w:r>
          </w:p>
        </w:tc>
        <w:tc>
          <w:tcPr>
            <w:tcW w:w="3333" w:type="dxa"/>
          </w:tcPr>
          <w:p w14:paraId="7D8091F0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,1</w:t>
            </w:r>
          </w:p>
        </w:tc>
      </w:tr>
      <w:tr w:rsidR="006762E7" w:rsidRPr="004D1AFD" w14:paraId="11A1145D" w14:textId="77777777" w:rsidTr="0042004A">
        <w:tc>
          <w:tcPr>
            <w:tcW w:w="3332" w:type="dxa"/>
          </w:tcPr>
          <w:p w14:paraId="63A2ACAE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НСВД, НВД</w:t>
            </w:r>
          </w:p>
        </w:tc>
        <w:tc>
          <w:tcPr>
            <w:tcW w:w="3332" w:type="dxa"/>
          </w:tcPr>
          <w:p w14:paraId="72C76839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1,3</w:t>
            </w:r>
          </w:p>
        </w:tc>
        <w:tc>
          <w:tcPr>
            <w:tcW w:w="3333" w:type="dxa"/>
          </w:tcPr>
          <w:p w14:paraId="66F64AD1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,</w:t>
            </w: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15</w:t>
            </w:r>
          </w:p>
        </w:tc>
      </w:tr>
      <w:tr w:rsidR="006762E7" w:rsidRPr="004D1AFD" w14:paraId="1327500F" w14:textId="77777777" w:rsidTr="0042004A">
        <w:tc>
          <w:tcPr>
            <w:tcW w:w="3332" w:type="dxa"/>
          </w:tcPr>
          <w:p w14:paraId="6B96DE7E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НСНА,ННА</w:t>
            </w:r>
          </w:p>
        </w:tc>
        <w:tc>
          <w:tcPr>
            <w:tcW w:w="3332" w:type="dxa"/>
          </w:tcPr>
          <w:p w14:paraId="15E27625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1,3</w:t>
            </w:r>
          </w:p>
        </w:tc>
        <w:tc>
          <w:tcPr>
            <w:tcW w:w="3333" w:type="dxa"/>
          </w:tcPr>
          <w:p w14:paraId="2BDB3259" w14:textId="77777777" w:rsidR="006762E7" w:rsidRPr="004D1AFD" w:rsidRDefault="006762E7" w:rsidP="003D1FE5">
            <w:pPr>
              <w:pStyle w:val="ad"/>
              <w:spacing w:before="0" w:beforeAutospacing="0" w:after="0" w:afterAutospacing="0"/>
              <w:ind w:right="300"/>
              <w:jc w:val="both"/>
              <w:rPr>
                <w:snapToGrid w:val="0"/>
                <w:color w:val="000000" w:themeColor="text1"/>
                <w:szCs w:val="24"/>
                <w:lang w:val="ru-RU"/>
              </w:rPr>
            </w:pP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,</w:t>
            </w:r>
            <w:r w:rsidRPr="004D7714">
              <w:rPr>
                <w:b/>
                <w:bCs/>
                <w:snapToGrid w:val="0"/>
                <w:color w:val="000000" w:themeColor="text1"/>
                <w:sz w:val="16"/>
                <w:szCs w:val="16"/>
                <w:lang w:val="ru-RU"/>
              </w:rPr>
              <w:t>0</w:t>
            </w:r>
            <w:r w:rsidRPr="004D1AFD">
              <w:rPr>
                <w:snapToGrid w:val="0"/>
                <w:color w:val="000000" w:themeColor="text1"/>
                <w:szCs w:val="24"/>
                <w:lang w:val="ru-RU"/>
              </w:rPr>
              <w:t>25</w:t>
            </w:r>
          </w:p>
        </w:tc>
      </w:tr>
    </w:tbl>
    <w:p w14:paraId="66370D1D" w14:textId="77777777" w:rsidR="004D1AFD" w:rsidRDefault="004D1AFD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14:paraId="68FEFE2E" w14:textId="53C76168" w:rsidR="00E74B8A" w:rsidRPr="00773731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Примечание. Минерализация жидк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 — не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лее </w:t>
      </w:r>
      <w:r w:rsidR="004D7714">
        <w:rPr>
          <w:snapToGrid w:val="0"/>
          <w:color w:val="000000" w:themeColor="text1"/>
          <w:sz w:val="28"/>
          <w:szCs w:val="28"/>
          <w:lang w:val="ru-RU"/>
        </w:rPr>
        <w:t>20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мг/л, рН = 4,2—9,8, 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держание сер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да — не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лее 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,1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б.%</w:t>
      </w:r>
    </w:p>
    <w:p w14:paraId="196A1317" w14:textId="4E86553B" w:rsidR="00E74B8A" w:rsidRPr="002A75BE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bCs/>
          <w:snapToGrid w:val="0"/>
          <w:color w:val="000000" w:themeColor="text1"/>
          <w:sz w:val="28"/>
          <w:szCs w:val="28"/>
          <w:lang w:val="ru-RU"/>
        </w:rPr>
      </w:pP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>Сравним параметры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2A75BE">
        <w:rPr>
          <w:bCs/>
          <w:snapToGrid w:val="0"/>
          <w:color w:val="000000" w:themeColor="text1"/>
          <w:sz w:val="28"/>
          <w:szCs w:val="28"/>
          <w:lang w:val="ru-RU"/>
        </w:rPr>
        <w:t xml:space="preserve">в. </w:t>
      </w:r>
    </w:p>
    <w:p w14:paraId="156B0DCF" w14:textId="41242019" w:rsidR="00E74B8A" w:rsidRDefault="00E74B8A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773731">
        <w:rPr>
          <w:snapToGrid w:val="0"/>
          <w:color w:val="000000" w:themeColor="text1"/>
          <w:sz w:val="28"/>
          <w:szCs w:val="28"/>
          <w:lang w:val="ru-RU"/>
        </w:rPr>
        <w:t>Меньшими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дачами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бладает НСН1, так как у нег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из-за шт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ка 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граничена длина х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лл плунжера. Вставные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НВ1 имеют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льшую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дачу, 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примерн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 2 раза меньшую, чем трубные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НН2.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стижимые нап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ры, на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т, меньше у трубных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в НН (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бычн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1</w:t>
      </w:r>
      <w:r w:rsidR="004D7714">
        <w:rPr>
          <w:snapToGrid w:val="0"/>
          <w:color w:val="000000" w:themeColor="text1"/>
          <w:sz w:val="28"/>
          <w:szCs w:val="28"/>
          <w:lang w:val="ru-RU"/>
        </w:rPr>
        <w:t>20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—1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м), чем у вставных (д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2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50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м).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с неметаллическим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имеют самую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льшую 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дачу, примерн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вдв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е б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льшую, чем НН2, а нап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р —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1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80</w:t>
      </w:r>
      <w:r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м. Вставные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чные нас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сы выпускают с плунжер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диаметр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м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0933AA">
        <w:rPr>
          <w:snapToGrid w:val="0"/>
          <w:color w:val="000000" w:themeColor="text1"/>
          <w:sz w:val="28"/>
          <w:szCs w:val="28"/>
          <w:lang w:val="ru-RU"/>
        </w:rPr>
        <w:t>70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мм, трубные втул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чные —</w:t>
      </w:r>
      <w:r w:rsidR="00244C07" w:rsidRPr="00773731">
        <w:rPr>
          <w:snapToGrid w:val="0"/>
          <w:color w:val="000000" w:themeColor="text1"/>
          <w:sz w:val="28"/>
          <w:szCs w:val="28"/>
          <w:lang w:val="ru-RU"/>
        </w:rPr>
        <w:t xml:space="preserve"> с диаметр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244C07" w:rsidRPr="00773731">
        <w:rPr>
          <w:snapToGrid w:val="0"/>
          <w:color w:val="000000" w:themeColor="text1"/>
          <w:sz w:val="28"/>
          <w:szCs w:val="28"/>
          <w:lang w:val="ru-RU"/>
        </w:rPr>
        <w:t>м плунжера д</w:t>
      </w:r>
      <w:r w:rsidR="004D7714" w:rsidRPr="004D7714">
        <w:rPr>
          <w:b/>
          <w:bCs/>
          <w:snapToGrid w:val="0"/>
          <w:color w:val="000000" w:themeColor="text1"/>
          <w:sz w:val="16"/>
          <w:szCs w:val="16"/>
          <w:lang w:val="ru-RU"/>
        </w:rPr>
        <w:t>0</w:t>
      </w:r>
      <w:r w:rsidR="00244C07" w:rsidRPr="00773731">
        <w:rPr>
          <w:snapToGrid w:val="0"/>
          <w:color w:val="000000" w:themeColor="text1"/>
          <w:sz w:val="28"/>
          <w:szCs w:val="28"/>
          <w:lang w:val="ru-RU"/>
        </w:rPr>
        <w:t xml:space="preserve"> 1</w:t>
      </w:r>
      <w:r w:rsidR="004D7714">
        <w:rPr>
          <w:snapToGrid w:val="0"/>
          <w:color w:val="000000" w:themeColor="text1"/>
          <w:sz w:val="28"/>
          <w:szCs w:val="28"/>
          <w:lang w:val="ru-RU"/>
        </w:rPr>
        <w:t>20</w:t>
      </w:r>
      <w:r w:rsidR="00244C07" w:rsidRPr="00773731">
        <w:rPr>
          <w:snapToGrid w:val="0"/>
          <w:color w:val="000000" w:themeColor="text1"/>
          <w:sz w:val="28"/>
          <w:szCs w:val="28"/>
          <w:lang w:val="ru-RU"/>
        </w:rPr>
        <w:t xml:space="preserve"> мм</w:t>
      </w:r>
      <w:r w:rsidRPr="00773731">
        <w:rPr>
          <w:snapToGrid w:val="0"/>
          <w:color w:val="000000" w:themeColor="text1"/>
          <w:sz w:val="28"/>
          <w:szCs w:val="28"/>
          <w:lang w:val="ru-RU"/>
        </w:rPr>
        <w:t>.</w:t>
      </w:r>
    </w:p>
    <w:p w14:paraId="46FD775F" w14:textId="77777777" w:rsidR="002A75BE" w:rsidRPr="00773731" w:rsidRDefault="002A75BE" w:rsidP="003D1FE5">
      <w:pPr>
        <w:pStyle w:val="ad"/>
        <w:shd w:val="clear" w:color="auto" w:fill="FFFFFF"/>
        <w:spacing w:before="0" w:beforeAutospacing="0" w:after="0" w:afterAutospacing="0"/>
        <w:ind w:right="300" w:firstLine="709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14:paraId="04D941B2" w14:textId="2B1B11A6" w:rsidR="00996AB2" w:rsidRPr="00773731" w:rsidRDefault="005E2728" w:rsidP="003D1FE5">
      <w:pPr>
        <w:ind w:firstLine="709"/>
        <w:jc w:val="both"/>
        <w:rPr>
          <w:rFonts w:ascii="Times New Roman" w:hAnsi="Times New Roman"/>
          <w:b/>
          <w:bCs/>
          <w:i/>
          <w:iCs/>
          <w:snapToGrid w:val="0"/>
          <w:color w:val="000000" w:themeColor="text1"/>
          <w:sz w:val="28"/>
          <w:szCs w:val="28"/>
          <w:lang w:val="ru-RU" w:eastAsia="ru-RU"/>
        </w:rPr>
      </w:pPr>
      <w:bookmarkStart w:id="19" w:name="_Toc68512643"/>
      <w:r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2.</w:t>
      </w:r>
      <w:r w:rsidR="0071039A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4</w:t>
      </w:r>
      <w:r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вание</w:t>
      </w:r>
      <w:r w:rsidR="005B3AD5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скважины</w:t>
      </w:r>
      <w:r w:rsidR="00323F34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 xml:space="preserve"> для штанг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23F34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вых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23F34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23F34" w:rsidRPr="00773731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  <w:lang w:val="ru-RU" w:eastAsia="ru-RU"/>
        </w:rPr>
        <w:t>в</w:t>
      </w:r>
      <w:bookmarkEnd w:id="19"/>
    </w:p>
    <w:p w14:paraId="1DB9F666" w14:textId="77777777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022E6B65" w14:textId="604FB05E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буренных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эксплуатаци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скважинах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рудуют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как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йную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дуктивн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пласта),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устьевую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часть.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всех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бах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эксплуатации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дъем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жидк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газа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верхн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сть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исх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дит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lastRenderedPageBreak/>
        <w:t>специальным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мпресс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трубам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НКТ,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спускаемым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перед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начал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эксплуатации.</w:t>
      </w:r>
    </w:p>
    <w:p w14:paraId="49DAA7FB" w14:textId="3F0EFAB7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снащают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бвязка).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предназначена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для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раз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бщения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межк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странств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давлением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них.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устанавливают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резьбе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или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средств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сварки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ндукт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ре.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межут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чные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эксплуатаци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двешивают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клиньях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или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муфте.</w:t>
      </w:r>
    </w:p>
    <w:p w14:paraId="646B1B0E" w14:textId="78C247E0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нструкция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предусматривает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сть:</w:t>
      </w:r>
    </w:p>
    <w:p w14:paraId="7BF9D4E1" w14:textId="389B890F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вления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герметичн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межк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странств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дачей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межпакерную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сть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нсистентн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смаз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материала;</w:t>
      </w:r>
    </w:p>
    <w:p w14:paraId="3A68B20D" w14:textId="18618C3D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пресс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фланцевых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единений;</w:t>
      </w:r>
    </w:p>
    <w:p w14:paraId="5D836F5E" w14:textId="3FEF4952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разведки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давления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среды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межк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странствах;</w:t>
      </w:r>
    </w:p>
    <w:p w14:paraId="16545067" w14:textId="2ECD6162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ведение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цементир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скважины.</w:t>
      </w:r>
    </w:p>
    <w:p w14:paraId="3B9D3E6F" w14:textId="0A19FBAD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гда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жет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иметь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сальник,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эксплуатаци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гла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перемещаться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вертикальн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направлении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(например,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закачке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тепл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сителя).</w:t>
      </w:r>
    </w:p>
    <w:p w14:paraId="1A70F8F3" w14:textId="661E8A16" w:rsidR="00996AB2" w:rsidRPr="00773731" w:rsidRDefault="004D7714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параметры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к: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числ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бвязываемых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нн;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диаметры;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давления,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рассчитаны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макр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климатических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рай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BB3039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Ирака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выс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температур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й;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исп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лнение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зи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-ст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для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дукция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держит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(п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бъему)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сер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углекислый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газ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тветственн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BB3039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%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без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ингибир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раб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чей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996AB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среды</w:t>
      </w:r>
      <w:r w:rsidR="00133490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.</w:t>
      </w:r>
    </w:p>
    <w:p w14:paraId="7B0B46D5" w14:textId="7D923CC5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Трехк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бвязка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7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)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из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фланцев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двухфланцевых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2</w:t>
      </w:r>
      <w:r w:rsidR="005B3AD5"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4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.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включают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9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13,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16,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клиньевые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8,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12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15,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пакеры,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ящие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из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(нижних)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нажимных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6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(верхних)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лец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упругих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упл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тнителей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5.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устанавливают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маниф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льды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давления,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ящие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из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зап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йств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14,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17,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метр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eastAsia="ru-RU"/>
        </w:rPr>
        <w:t>II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тветствующег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класса,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фланцевых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или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резьб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заглушек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3.</w:t>
      </w:r>
    </w:p>
    <w:p w14:paraId="7AA9614C" w14:textId="76CA3D8A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мышленн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стью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выпускается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также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типа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КБ,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нструкция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принципиальн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тличается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тем,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зв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ляет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рпусе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бвязать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три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бсадных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нны.</w:t>
      </w:r>
    </w:p>
    <w:p w14:paraId="4F068DA1" w14:textId="0B4751B4" w:rsidR="00404B74" w:rsidRPr="00773731" w:rsidRDefault="00404B74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 предназначен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для герметизации затрубн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странства, внутренней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сти НКТ,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да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дукции скважины,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двешивания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нны НКТ, а также для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ведения техн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гических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пераций, рем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нтных и исслед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вательских 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 в скважинах.</w:t>
      </w:r>
    </w:p>
    <w:p w14:paraId="49743E6B" w14:textId="19BBDD0D" w:rsidR="00404B74" w:rsidRPr="00773731" w:rsidRDefault="00404B74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вании устья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мпресс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рных труб в зависим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сти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 ее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нструкции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двешивается в патрубке планшайбы или на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двеске.</w:t>
      </w:r>
    </w:p>
    <w:p w14:paraId="0B8B5C0D" w14:textId="77777777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7C5715A4" w14:textId="77777777" w:rsidR="00996AB2" w:rsidRPr="00773731" w:rsidRDefault="00B4244D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eastAsia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47452DC4" wp14:editId="43F98F58">
            <wp:extent cx="1629585" cy="3160167"/>
            <wp:effectExtent l="0" t="0" r="8890" b="2540"/>
            <wp:docPr id="22" name="Рисунок 22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45" cy="316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63A40" w14:textId="77777777" w:rsidR="00996AB2" w:rsidRPr="00773731" w:rsidRDefault="00996AB2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eastAsia="ru-RU"/>
        </w:rPr>
      </w:pPr>
    </w:p>
    <w:p w14:paraId="225584E4" w14:textId="66FECB71" w:rsidR="00996AB2" w:rsidRPr="00773731" w:rsidRDefault="00996AB2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7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09606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Трехк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09606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нная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бвязка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</w:p>
    <w:p w14:paraId="45D7D7EC" w14:textId="77777777" w:rsidR="00996AB2" w:rsidRPr="00773731" w:rsidRDefault="00996AB2" w:rsidP="003D1FE5">
      <w:pPr>
        <w:ind w:firstLine="70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04836250" w14:textId="3A093017" w:rsidR="00996AB2" w:rsidRPr="00773731" w:rsidRDefault="00996A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Арматура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устьевая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типа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АУШ-65/</w:t>
      </w:r>
      <w:r w:rsidR="000933AA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50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х14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ит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из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патрубка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рник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угл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вых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вентилей,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клапана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перепускн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сальника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двески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(рисун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8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).</w:t>
      </w:r>
    </w:p>
    <w:p w14:paraId="3F5F47EB" w14:textId="77777777" w:rsidR="002A75BE" w:rsidRDefault="00DF1E22" w:rsidP="003D1FE5">
      <w:pPr>
        <w:ind w:firstLine="709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ab/>
      </w:r>
    </w:p>
    <w:p w14:paraId="4556C655" w14:textId="77777777" w:rsidR="002A75BE" w:rsidRDefault="002A75BE">
      <w:pPr>
        <w:spacing w:after="200" w:line="276" w:lineRule="auto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br w:type="page"/>
      </w:r>
    </w:p>
    <w:p w14:paraId="2D037B0E" w14:textId="77777777" w:rsidR="00996AB2" w:rsidRDefault="00B4244D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57FD0653" wp14:editId="20E87273">
            <wp:extent cx="1397203" cy="3280562"/>
            <wp:effectExtent l="0" t="0" r="0" b="0"/>
            <wp:docPr id="24" name="Рисунок 71" descr="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r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88" cy="32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48932" w14:textId="77777777" w:rsidR="002A75BE" w:rsidRPr="002A75BE" w:rsidRDefault="002A75BE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52603D72" w14:textId="1D690DDE" w:rsidR="00996AB2" w:rsidRPr="002A75BE" w:rsidRDefault="00996AB2" w:rsidP="002A75BE">
      <w:pPr>
        <w:jc w:val="center"/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</w:pP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</w:t>
      </w:r>
      <w:r w:rsidR="005B3AD5"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-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тверстие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для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ведения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исслед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вательских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т;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2</w:t>
      </w:r>
      <w:r w:rsidR="005B3AD5"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-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сальник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е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устр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йств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3</w:t>
      </w:r>
      <w:r w:rsidR="005B3AD5"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-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трубная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двеска;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4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й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патруб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к;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5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,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8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и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9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-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угл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вые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вентили;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6</w:t>
      </w:r>
      <w:r w:rsidR="005B3AD5"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-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тб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рник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б;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7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быстр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сб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рная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муфта;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="000933AA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10</w:t>
      </w:r>
      <w:r w:rsidR="005B3AD5"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noBreakHyphen/>
      </w:r>
      <w:r w:rsidR="005B3AD5"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перепускн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й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патруб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к;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11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упл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тнительн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е</w:t>
      </w:r>
      <w:r w:rsidR="005B3AD5"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льц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</w:p>
    <w:p w14:paraId="51222909" w14:textId="77777777" w:rsidR="00996AB2" w:rsidRPr="002A75BE" w:rsidRDefault="00996AB2" w:rsidP="002A75BE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</w:pPr>
    </w:p>
    <w:p w14:paraId="268D2A51" w14:textId="5D39DC0E" w:rsidR="00996AB2" w:rsidRPr="00773731" w:rsidRDefault="00996AB2" w:rsidP="002A75BE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8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Устьевая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арматура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типа</w:t>
      </w:r>
      <w:r w:rsidR="005B3AD5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АУШ</w:t>
      </w:r>
    </w:p>
    <w:p w14:paraId="109D3C6C" w14:textId="77777777" w:rsidR="002A75BE" w:rsidRDefault="002A75BE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7B23AA49" w14:textId="7AE37A73" w:rsidR="00070272" w:rsidRPr="00773731" w:rsidRDefault="0007027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Трубная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двеска, имеющая два упл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тнительных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льца, является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вным несущим звен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мпресс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рных труб с глубинным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на нижнем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нце и сальник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вым устр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йств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наверху.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 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вки имеет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тверстие для вып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лнения исслед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вательских 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т.</w:t>
      </w:r>
    </w:p>
    <w:p w14:paraId="2248B56C" w14:textId="63DC7912" w:rsidR="00070272" w:rsidRPr="00773731" w:rsidRDefault="0007027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523A42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ду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кция скважины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ступает через 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тверстие 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двески, а сбр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 давления из затрубн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странства 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изв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дится через встр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енный в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рпус 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двески перепускн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клапан.</w:t>
      </w:r>
    </w:p>
    <w:p w14:paraId="5A64B04C" w14:textId="45B7C39E" w:rsidR="004658F3" w:rsidRPr="00773731" w:rsidRDefault="004658F3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Для упл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тнения 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шт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ка применяется 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сальник типа СУС1 или СУС2 (рисун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9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).</w:t>
      </w:r>
    </w:p>
    <w:p w14:paraId="63CC390F" w14:textId="77777777" w:rsidR="00404B74" w:rsidRPr="00773731" w:rsidRDefault="00404B74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2CB5F268" w14:textId="77777777" w:rsidR="004658F3" w:rsidRPr="00773731" w:rsidRDefault="004658F3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107B6685" wp14:editId="6918AD64">
            <wp:extent cx="3194970" cy="2533650"/>
            <wp:effectExtent l="19050" t="0" r="5430" b="0"/>
            <wp:docPr id="10" name="Рисунок 70" descr="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r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7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14038" w14:textId="77777777" w:rsidR="004658F3" w:rsidRPr="00773731" w:rsidRDefault="004658F3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25A98647" w14:textId="28FECF66" w:rsidR="004658F3" w:rsidRPr="002A75BE" w:rsidRDefault="004658F3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</w:pP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- нипель;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2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- накидная гайка;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3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- втулка;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4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- шар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вая крышка;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5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  <w:t xml:space="preserve"> крышка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вки;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6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- верхняя втулка;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7 -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нажимн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е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льц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8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,</w:t>
      </w:r>
      <w:r w:rsidR="000933AA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  <w:t xml:space="preserve"> манжеты;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9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- шар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вая 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вка;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11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  <w:t xml:space="preserve">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рн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е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льц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12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- нижняя втулка;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13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- 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льц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 xml:space="preserve">14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- гайка;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15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- 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йннк;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16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- 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лт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>ткидн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й; </w:t>
      </w:r>
      <w:r w:rsidRPr="002A75BE">
        <w:rPr>
          <w:rFonts w:ascii="Times New Roman" w:hAnsi="Times New Roman"/>
          <w:i/>
          <w:snapToGrid w:val="0"/>
          <w:color w:val="000000" w:themeColor="text1"/>
          <w:szCs w:val="28"/>
          <w:lang w:val="ru-RU" w:eastAsia="ru-RU"/>
        </w:rPr>
        <w:t>17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t xml:space="preserve"> </w:t>
      </w:r>
      <w:r w:rsidRPr="002A75BE">
        <w:rPr>
          <w:rFonts w:ascii="Times New Roman" w:hAnsi="Times New Roman"/>
          <w:snapToGrid w:val="0"/>
          <w:color w:val="000000" w:themeColor="text1"/>
          <w:szCs w:val="28"/>
          <w:lang w:val="ru-RU" w:eastAsia="ru-RU"/>
        </w:rPr>
        <w:noBreakHyphen/>
        <w:t xml:space="preserve"> палец</w:t>
      </w:r>
    </w:p>
    <w:p w14:paraId="739114C7" w14:textId="77777777" w:rsidR="004658F3" w:rsidRPr="00773731" w:rsidRDefault="004658F3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1FD6FEF8" w14:textId="7E88A6A5" w:rsidR="004658F3" w:rsidRPr="00773731" w:rsidRDefault="004658F3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1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9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- 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сальник типа СУС1</w:t>
      </w:r>
    </w:p>
    <w:p w14:paraId="1600407F" w14:textId="77777777" w:rsidR="00B909B2" w:rsidRPr="00773731" w:rsidRDefault="00B909B2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22B6F7CB" w14:textId="03A70977" w:rsidR="00741909" w:rsidRPr="00773731" w:rsidRDefault="0074190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мир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практике нефтед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бычи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лучили распр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странение следующие глубинн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сные 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вки: </w:t>
      </w:r>
    </w:p>
    <w:p w14:paraId="604CEE4D" w14:textId="32989A17" w:rsidR="00741909" w:rsidRPr="00773731" w:rsidRDefault="0074190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скважинные штанг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вые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сные 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вки (СШНУ); </w:t>
      </w:r>
    </w:p>
    <w:p w14:paraId="025EEBB9" w14:textId="05484F16" w:rsidR="00741909" w:rsidRPr="00773731" w:rsidRDefault="0074190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гружных центр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бежных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с электр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м (УЭЦН); </w:t>
      </w:r>
    </w:p>
    <w:p w14:paraId="0E85D354" w14:textId="69BF19CB" w:rsidR="00741909" w:rsidRPr="00773731" w:rsidRDefault="00741909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вки с винт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выми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сами и электр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при</w:t>
      </w:r>
      <w:r w:rsidR="00CD03A6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CD03A6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CD03A6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(УЭВН).</w:t>
      </w:r>
    </w:p>
    <w:p w14:paraId="3F08FD0F" w14:textId="0A414786" w:rsidR="003E0A7D" w:rsidRPr="00773731" w:rsidRDefault="003E0A7D" w:rsidP="003D1FE5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snapToGrid w:val="0"/>
          <w:sz w:val="28"/>
          <w:szCs w:val="28"/>
          <w:lang w:val="ru-RU"/>
        </w:rPr>
        <w:t>В Ираке наиб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льшее распр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странение п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 ф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нду д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бывающих скважин п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лучили УШГН, а п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бъему д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бычи – УЭЦН. Эт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 связан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 с тем, чт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 УШГН предназначены для эксплуатации низк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- и среднедебитных скважин, а УЭЦН – для эксплуатации средне- и выс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к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дебитных скважин. 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бласти и границы различных катег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рий скважин п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 дебиту и выс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>те п</w:t>
      </w:r>
      <w:r w:rsidR="004D7714" w:rsidRPr="004D7714">
        <w:rPr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snapToGrid w:val="0"/>
          <w:sz w:val="28"/>
          <w:szCs w:val="28"/>
          <w:lang w:val="ru-RU"/>
        </w:rPr>
        <w:t xml:space="preserve">дъема представлены на рисунке </w:t>
      </w:r>
      <w:r w:rsidR="004D7714">
        <w:rPr>
          <w:snapToGrid w:val="0"/>
          <w:sz w:val="28"/>
          <w:szCs w:val="28"/>
          <w:lang w:val="ru-RU"/>
        </w:rPr>
        <w:t>20</w:t>
      </w:r>
      <w:r w:rsidRPr="00773731">
        <w:rPr>
          <w:snapToGrid w:val="0"/>
          <w:sz w:val="28"/>
          <w:szCs w:val="28"/>
          <w:lang w:val="ru-RU"/>
        </w:rPr>
        <w:t>.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Газлифтный сп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бычи – в 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льшей степени беск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мпресс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рный применяется  в Ираке и на Ближнем 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ке.</w:t>
      </w:r>
    </w:p>
    <w:p w14:paraId="56E0F420" w14:textId="77777777" w:rsidR="003E0A7D" w:rsidRPr="00773731" w:rsidRDefault="003E0A7D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0F025B00" w14:textId="77777777" w:rsidR="00BD34FB" w:rsidRPr="00773731" w:rsidRDefault="00BD34FB" w:rsidP="003D1FE5">
      <w:pPr>
        <w:ind w:firstLine="709"/>
        <w:jc w:val="both"/>
        <w:rPr>
          <w:rFonts w:ascii="Times New Roman" w:eastAsia="TimesNewRoman,BoldItalic" w:hAnsi="Times New Roman"/>
          <w:bCs/>
          <w:color w:val="000000" w:themeColor="text1"/>
          <w:sz w:val="28"/>
          <w:szCs w:val="28"/>
          <w:lang w:val="ru-RU"/>
        </w:rPr>
      </w:pPr>
    </w:p>
    <w:p w14:paraId="6869CDA3" w14:textId="77777777" w:rsidR="00FF205E" w:rsidRPr="00773731" w:rsidRDefault="003E0A7D" w:rsidP="002A75BE">
      <w:pPr>
        <w:jc w:val="center"/>
        <w:rPr>
          <w:rFonts w:ascii="Times New Roman" w:eastAsia="TimesNewRoman,BoldItalic" w:hAnsi="Times New Roman"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noProof/>
          <w:sz w:val="28"/>
          <w:szCs w:val="28"/>
          <w:lang w:bidi="ar-SA"/>
        </w:rPr>
        <w:lastRenderedPageBreak/>
        <w:drawing>
          <wp:inline distT="0" distB="0" distL="0" distR="0" wp14:anchorId="72C0D48E" wp14:editId="6AA735C2">
            <wp:extent cx="5676900" cy="39357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E0B9" w14:textId="77777777" w:rsidR="00BE4E37" w:rsidRPr="00773731" w:rsidRDefault="00BE4E37" w:rsidP="003D1FE5">
      <w:pPr>
        <w:ind w:firstLine="709"/>
        <w:jc w:val="both"/>
        <w:rPr>
          <w:rFonts w:ascii="Times New Roman" w:eastAsia="TimesNewRoman,BoldItalic" w:hAnsi="Times New Roman"/>
          <w:bCs/>
          <w:color w:val="000000" w:themeColor="text1"/>
          <w:sz w:val="28"/>
          <w:szCs w:val="28"/>
          <w:lang w:val="ru-RU"/>
        </w:rPr>
      </w:pPr>
    </w:p>
    <w:p w14:paraId="0F73F260" w14:textId="196274C9" w:rsidR="003E0A7D" w:rsidRPr="002A75BE" w:rsidRDefault="003E0A7D" w:rsidP="002A75BE">
      <w:pPr>
        <w:jc w:val="center"/>
        <w:rPr>
          <w:rFonts w:ascii="Times New Roman" w:hAnsi="Times New Roman"/>
          <w:szCs w:val="28"/>
          <w:lang w:val="ru-RU"/>
        </w:rPr>
      </w:pPr>
      <w:r w:rsidRPr="002A75BE">
        <w:rPr>
          <w:rFonts w:ascii="Times New Roman" w:eastAsia="TimesNewRoman,BoldItalic" w:hAnsi="Times New Roman"/>
          <w:bCs/>
          <w:szCs w:val="28"/>
          <w:lang w:val="ru-RU"/>
        </w:rPr>
        <w:t>1 - 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>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 xml:space="preserve">дебитные скважины, залегание - </w:t>
      </w:r>
      <w:r w:rsidR="000933AA">
        <w:rPr>
          <w:rFonts w:ascii="Times New Roman" w:hAnsi="Times New Roman"/>
          <w:szCs w:val="28"/>
          <w:lang w:val="ru-RU"/>
        </w:rPr>
        <w:t>80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 м;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 xml:space="preserve"> 2 - среднедебитные скважины, залегание - </w:t>
      </w:r>
      <w:r w:rsidRPr="002A75BE">
        <w:rPr>
          <w:rFonts w:ascii="Times New Roman" w:hAnsi="Times New Roman"/>
          <w:szCs w:val="28"/>
          <w:lang w:val="ru-RU"/>
        </w:rPr>
        <w:t>1</w:t>
      </w:r>
      <w:r w:rsidR="000933AA">
        <w:rPr>
          <w:rFonts w:ascii="Times New Roman" w:hAnsi="Times New Roman"/>
          <w:szCs w:val="28"/>
          <w:lang w:val="ru-RU"/>
        </w:rPr>
        <w:t>40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 м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 xml:space="preserve"> ;3 - низк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 xml:space="preserve">дебитные скважины, залегание - </w:t>
      </w:r>
      <w:r w:rsidRPr="002A75BE">
        <w:rPr>
          <w:rFonts w:ascii="Times New Roman" w:hAnsi="Times New Roman"/>
          <w:szCs w:val="28"/>
          <w:lang w:val="ru-RU"/>
        </w:rPr>
        <w:t>2</w:t>
      </w:r>
      <w:r w:rsidR="004D7714">
        <w:rPr>
          <w:rFonts w:ascii="Times New Roman" w:hAnsi="Times New Roman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 м ;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>4 - глуб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eastAsia="TimesNewRoman,BoldItalic" w:hAnsi="Times New Roman"/>
          <w:bCs/>
          <w:szCs w:val="28"/>
          <w:lang w:val="ru-RU"/>
        </w:rPr>
        <w:t xml:space="preserve">кие скважины, залегание - </w:t>
      </w:r>
      <w:r w:rsidRPr="002A75BE">
        <w:rPr>
          <w:rFonts w:ascii="Times New Roman" w:hAnsi="Times New Roman"/>
          <w:szCs w:val="28"/>
          <w:lang w:val="ru-RU"/>
        </w:rPr>
        <w:t>2</w:t>
      </w:r>
      <w:r w:rsidR="000933AA">
        <w:rPr>
          <w:rFonts w:ascii="Times New Roman" w:hAnsi="Times New Roman"/>
          <w:szCs w:val="28"/>
          <w:lang w:val="ru-RU"/>
        </w:rPr>
        <w:t>50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 м</w:t>
      </w:r>
    </w:p>
    <w:p w14:paraId="6E260631" w14:textId="77777777" w:rsidR="002A75BE" w:rsidRDefault="002A75BE" w:rsidP="002A75BE">
      <w:pPr>
        <w:ind w:firstLine="709"/>
        <w:jc w:val="center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</w:p>
    <w:p w14:paraId="43C88448" w14:textId="03654DA7" w:rsidR="002A75BE" w:rsidRPr="00773731" w:rsidRDefault="002A75BE" w:rsidP="002A75BE">
      <w:pPr>
        <w:ind w:firstLine="709"/>
        <w:jc w:val="center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>
        <w:rPr>
          <w:rFonts w:ascii="Times New Roman" w:eastAsia="TimesNewRoman,BoldItalic" w:hAnsi="Times New Roman"/>
          <w:bCs/>
          <w:sz w:val="28"/>
          <w:szCs w:val="28"/>
          <w:lang w:val="ru-RU"/>
        </w:rPr>
        <w:t>Рисун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к </w:t>
      </w:r>
      <w:r w:rsidR="004D7714">
        <w:rPr>
          <w:rFonts w:ascii="Times New Roman" w:eastAsia="TimesNewRoman,BoldItalic" w:hAnsi="Times New Roman"/>
          <w:bCs/>
          <w:sz w:val="28"/>
          <w:szCs w:val="28"/>
          <w:lang w:val="ru-RU"/>
        </w:rPr>
        <w:t>20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– График зависим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сти дебита скважин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 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ты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дъема</w:t>
      </w:r>
    </w:p>
    <w:p w14:paraId="7E878902" w14:textId="1AEDB906" w:rsidR="002A75BE" w:rsidRPr="00773731" w:rsidRDefault="002A75BE" w:rsidP="002A75BE">
      <w:pPr>
        <w:ind w:firstLine="709"/>
        <w:jc w:val="center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дукции скважин и их глубины</w:t>
      </w:r>
    </w:p>
    <w:p w14:paraId="309FFD2D" w14:textId="77777777" w:rsidR="00404B74" w:rsidRPr="00773731" w:rsidRDefault="00404B74" w:rsidP="003D1FE5">
      <w:pPr>
        <w:pStyle w:val="aff1"/>
        <w:ind w:left="1440"/>
        <w:rPr>
          <w:rFonts w:ascii="Times New Roman" w:eastAsia="TimesNewRoman,BoldItalic" w:hAnsi="Times New Roman"/>
          <w:bCs/>
          <w:color w:val="000000" w:themeColor="text1"/>
          <w:sz w:val="28"/>
          <w:szCs w:val="28"/>
          <w:lang w:val="ru-RU"/>
        </w:rPr>
      </w:pPr>
    </w:p>
    <w:p w14:paraId="04C06D1C" w14:textId="01C7D569" w:rsidR="003E0A7D" w:rsidRPr="00773731" w:rsidRDefault="003E0A7D" w:rsidP="003D1FE5">
      <w:pPr>
        <w:ind w:firstLine="709"/>
        <w:jc w:val="both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Линия 1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пределяет границу между 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дебитными (дебит не превышает </w:t>
      </w:r>
      <w:r w:rsidR="000933AA">
        <w:rPr>
          <w:rFonts w:ascii="Times New Roman" w:eastAsia="TimesNewRoman,BoldItalic" w:hAnsi="Times New Roman"/>
          <w:bCs/>
          <w:sz w:val="28"/>
          <w:szCs w:val="28"/>
          <w:lang w:val="ru-RU"/>
        </w:rPr>
        <w:t>10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Баррель в сут.  при 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те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дъема менее </w:t>
      </w:r>
      <w:r w:rsidR="000933AA">
        <w:rPr>
          <w:rFonts w:ascii="Times New Roman" w:eastAsia="TimesNewRoman,BoldItalic" w:hAnsi="Times New Roman"/>
          <w:bCs/>
          <w:sz w:val="28"/>
          <w:szCs w:val="28"/>
          <w:lang w:val="ru-RU"/>
        </w:rPr>
        <w:t>80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м) и среднедебитными скважинами; </w:t>
      </w:r>
    </w:p>
    <w:p w14:paraId="652682C4" w14:textId="70C8AB05" w:rsidR="003E0A7D" w:rsidRPr="00773731" w:rsidRDefault="003E0A7D" w:rsidP="003D1FE5">
      <w:pPr>
        <w:ind w:firstLine="709"/>
        <w:jc w:val="both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Линия 2 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тветствует границе среднебитн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й скважины (дебит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лее </w:t>
      </w:r>
      <w:r w:rsidR="000933AA">
        <w:rPr>
          <w:rFonts w:ascii="Times New Roman" w:eastAsia="TimesNewRoman,BoldItalic" w:hAnsi="Times New Roman"/>
          <w:bCs/>
          <w:sz w:val="28"/>
          <w:szCs w:val="28"/>
          <w:lang w:val="ru-RU"/>
        </w:rPr>
        <w:t>50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Баррель в сут., независим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 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ты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дъема и 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ты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дъема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лее 1</w:t>
      </w:r>
      <w:r w:rsidR="000933AA">
        <w:rPr>
          <w:rFonts w:ascii="Times New Roman" w:eastAsia="TimesNewRoman,BoldItalic" w:hAnsi="Times New Roman"/>
          <w:bCs/>
          <w:sz w:val="28"/>
          <w:szCs w:val="28"/>
          <w:lang w:val="ru-RU"/>
        </w:rPr>
        <w:t>40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м, независим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т дебита); </w:t>
      </w:r>
    </w:p>
    <w:p w14:paraId="117390DE" w14:textId="74000FF7" w:rsidR="003E0A7D" w:rsidRPr="00773731" w:rsidRDefault="003E0A7D" w:rsidP="003D1FE5">
      <w:pPr>
        <w:ind w:firstLine="709"/>
        <w:jc w:val="both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Линия 3 – эт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граница между низк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дебитн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й и глуб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й (дебит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лее </w:t>
      </w:r>
      <w:r w:rsidR="004D7714">
        <w:rPr>
          <w:rFonts w:ascii="Times New Roman" w:eastAsia="TimesNewRoman,BoldItalic" w:hAnsi="Times New Roman"/>
          <w:bCs/>
          <w:sz w:val="28"/>
          <w:szCs w:val="28"/>
          <w:lang w:val="ru-RU"/>
        </w:rPr>
        <w:t>20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Баррель в сут. (выс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та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дъема жидк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сти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лее 2</w:t>
      </w:r>
      <w:r w:rsidR="004D7714">
        <w:rPr>
          <w:rFonts w:ascii="Times New Roman" w:eastAsia="TimesNewRoman,BoldItalic" w:hAnsi="Times New Roman"/>
          <w:bCs/>
          <w:sz w:val="28"/>
          <w:szCs w:val="28"/>
          <w:lang w:val="ru-RU"/>
        </w:rPr>
        <w:t>20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м) глубин скважин; </w:t>
      </w:r>
    </w:p>
    <w:p w14:paraId="19894B33" w14:textId="5CCACC2B" w:rsidR="003E0A7D" w:rsidRPr="00773731" w:rsidRDefault="003E0A7D" w:rsidP="003D1FE5">
      <w:pPr>
        <w:ind w:firstLine="709"/>
        <w:jc w:val="both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Линия 4 разделяет катег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рии глуб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ких и низких (дебит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лее </w:t>
      </w:r>
      <w:r w:rsidR="000933AA">
        <w:rPr>
          <w:rFonts w:ascii="Times New Roman" w:eastAsia="TimesNewRoman,BoldItalic" w:hAnsi="Times New Roman"/>
          <w:bCs/>
          <w:sz w:val="28"/>
          <w:szCs w:val="28"/>
          <w:lang w:val="ru-RU"/>
        </w:rPr>
        <w:t>10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Баррель в сут. (выс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та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дъема жидк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сти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 2</w:t>
      </w:r>
      <w:r w:rsidR="000933AA">
        <w:rPr>
          <w:rFonts w:ascii="Times New Roman" w:eastAsia="TimesNewRoman,BoldItalic" w:hAnsi="Times New Roman"/>
          <w:bCs/>
          <w:sz w:val="28"/>
          <w:szCs w:val="28"/>
          <w:lang w:val="ru-RU"/>
        </w:rPr>
        <w:t>50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м) глубин скважин.</w:t>
      </w:r>
    </w:p>
    <w:p w14:paraId="43169FFF" w14:textId="5406FE78" w:rsidR="003E0A7D" w:rsidRPr="00773731" w:rsidRDefault="004D7714" w:rsidP="003D1FE5">
      <w:pPr>
        <w:ind w:firstLine="709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стальные устан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вки ни п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ф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нду д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бывающих скважин, ни п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д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быче нефти не м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гут п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ка к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нкурир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вать с УШГН, и УЭЦН и УВН предназначены для 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пределенных катег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3E0A7D"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рий скважин.</w:t>
      </w:r>
    </w:p>
    <w:p w14:paraId="5604C384" w14:textId="39A4784B" w:rsidR="003E0A7D" w:rsidRPr="00773731" w:rsidRDefault="003E0A7D" w:rsidP="003D1FE5">
      <w:pPr>
        <w:ind w:firstLine="709"/>
        <w:jc w:val="both"/>
        <w:rPr>
          <w:rFonts w:ascii="Times New Roman" w:eastAsia="TimesNewRoman,BoldItalic" w:hAnsi="Times New Roman"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Таким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браз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м, при разраб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тке нефти в скважинах Ближнег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В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ка, в частн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сти, в Республике Ирак, наиб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лее эффективн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и эк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мически целес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бразн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исп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льз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вание устан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 скважинных штанг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вых нас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в, так как эти скважины являются низк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- и среднедебит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выми с неб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льш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й глубин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й 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lastRenderedPageBreak/>
        <w:t>залегания нефти.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днимать нефть центр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бежными и винт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выми нас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сами целес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бразн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при залегании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лее чем на </w:t>
      </w:r>
      <w:r w:rsidR="004D7714">
        <w:rPr>
          <w:rFonts w:ascii="Times New Roman" w:eastAsia="TimesNewRoman,BoldItalic" w:hAnsi="Times New Roman"/>
          <w:bCs/>
          <w:sz w:val="28"/>
          <w:szCs w:val="28"/>
          <w:lang w:val="ru-RU"/>
        </w:rPr>
        <w:t>20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м. В связи с тем, чт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 xml:space="preserve"> в 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льшей части террит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рии Республики Ирак глубина залегания нефти невыс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кая, применение УЭЦН и УЭВН является нецелес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eastAsia="TimesNewRoman,BoldItalic" w:hAnsi="Times New Roman"/>
          <w:bCs/>
          <w:sz w:val="28"/>
          <w:szCs w:val="28"/>
          <w:lang w:val="ru-RU"/>
        </w:rPr>
        <w:t>бразным.</w:t>
      </w:r>
    </w:p>
    <w:p w14:paraId="0FCD7C8B" w14:textId="09EEFD06" w:rsidR="003E0A7D" w:rsidRPr="00773731" w:rsidRDefault="003E0A7D" w:rsidP="003D1FE5">
      <w:pPr>
        <w:pStyle w:val="a7"/>
        <w:spacing w:before="0" w:after="0" w:line="240" w:lineRule="auto"/>
        <w:rPr>
          <w:rFonts w:eastAsia="TimesNewRoman,BoldItalic"/>
          <w:sz w:val="28"/>
          <w:szCs w:val="28"/>
          <w:lang w:val="ru-RU" w:eastAsia="en-US"/>
        </w:rPr>
      </w:pPr>
      <w:r w:rsidRPr="00773731">
        <w:rPr>
          <w:rFonts w:eastAsia="TimesNewRoman,BoldItalic"/>
          <w:sz w:val="28"/>
          <w:szCs w:val="28"/>
          <w:lang w:val="ru-RU" w:eastAsia="en-US"/>
        </w:rPr>
        <w:t>Предлагаемые типы м</w:t>
      </w:r>
      <w:r w:rsidR="004D7714" w:rsidRPr="004D7714">
        <w:rPr>
          <w:rFonts w:eastAsia="TimesNewRoman,BoldItalic"/>
          <w:b/>
          <w:sz w:val="16"/>
          <w:szCs w:val="16"/>
          <w:lang w:val="ru-RU" w:eastAsia="en-US"/>
        </w:rPr>
        <w:t>0</w:t>
      </w:r>
      <w:r w:rsidRPr="00773731">
        <w:rPr>
          <w:rFonts w:eastAsia="TimesNewRoman,BoldItalic"/>
          <w:sz w:val="28"/>
          <w:szCs w:val="28"/>
          <w:lang w:val="ru-RU" w:eastAsia="en-US"/>
        </w:rPr>
        <w:t xml:space="preserve">дели УШГН </w:t>
      </w:r>
    </w:p>
    <w:p w14:paraId="592F8EF3" w14:textId="77777777" w:rsidR="00597954" w:rsidRPr="00773731" w:rsidRDefault="00597954" w:rsidP="003D1FE5">
      <w:pPr>
        <w:ind w:firstLine="709"/>
        <w:rPr>
          <w:rFonts w:ascii="Times New Roman" w:eastAsiaTheme="majorEastAsia" w:hAnsi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</w:p>
    <w:p w14:paraId="108BF1CC" w14:textId="32BB3975" w:rsidR="00741909" w:rsidRPr="00773731" w:rsidRDefault="000009DE" w:rsidP="003D1FE5">
      <w:pPr>
        <w:pStyle w:val="aff1"/>
        <w:autoSpaceDE w:val="0"/>
        <w:autoSpaceDN w:val="0"/>
        <w:adjustRightInd w:val="0"/>
        <w:ind w:left="0"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bookmarkStart w:id="20" w:name="_Toc68512644"/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3. 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Разраб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тка</w:t>
      </w:r>
      <w:r w:rsidR="005B3AD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4374A4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и</w:t>
      </w:r>
      <w:r w:rsidR="005B3AD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эксплуатации</w:t>
      </w:r>
      <w:r w:rsidR="005B3AD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скважин</w:t>
      </w:r>
      <w:r w:rsidR="005B3AD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на</w:t>
      </w:r>
      <w:r w:rsidR="00B4155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333E2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333E2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м</w:t>
      </w:r>
      <w:r w:rsidR="00B4155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5B3AD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996AB2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ждении</w:t>
      </w:r>
      <w:r w:rsidR="005B3AD5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083DBE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Бузурган (Buzurgan) </w:t>
      </w:r>
      <w:r w:rsidR="00DB3C0D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Ирака</w:t>
      </w:r>
      <w:bookmarkEnd w:id="20"/>
    </w:p>
    <w:p w14:paraId="63C7D9B4" w14:textId="77777777" w:rsidR="00404B74" w:rsidRPr="00773731" w:rsidRDefault="00404B74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b/>
          <w:bCs/>
          <w:color w:val="000000" w:themeColor="text1"/>
          <w:sz w:val="28"/>
          <w:szCs w:val="28"/>
          <w:lang w:val="ru-RU"/>
        </w:rPr>
      </w:pPr>
    </w:p>
    <w:p w14:paraId="04F7A9E2" w14:textId="2AC8D2F7" w:rsidR="00333E22" w:rsidRPr="00773731" w:rsidRDefault="006A4F9D" w:rsidP="003D1FE5">
      <w:pPr>
        <w:pStyle w:val="2"/>
        <w:spacing w:before="0" w:after="0"/>
        <w:ind w:firstLine="709"/>
        <w:rPr>
          <w:rFonts w:ascii="Times New Roman" w:eastAsia="TimesNewRoman,BoldItalic" w:hAnsi="Times New Roman"/>
          <w:b w:val="0"/>
          <w:bCs w:val="0"/>
          <w:color w:val="000000" w:themeColor="text1"/>
          <w:lang w:val="ru-RU"/>
        </w:rPr>
      </w:pPr>
      <w:bookmarkStart w:id="21" w:name="_Toc68512645"/>
      <w:r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3.1 </w:t>
      </w:r>
      <w:r w:rsidR="00996AB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Исх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="00996AB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дные</w:t>
      </w:r>
      <w:r w:rsidR="005B3AD5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 </w:t>
      </w:r>
      <w:r w:rsidR="00996AB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данные</w:t>
      </w:r>
      <w:r w:rsidR="005B3AD5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 </w:t>
      </w:r>
      <w:r w:rsidR="00996AB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и</w:t>
      </w:r>
      <w:r w:rsidR="005B3AD5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 </w:t>
      </w:r>
      <w:r w:rsidR="00996AB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характеристика</w:t>
      </w:r>
      <w:r w:rsidR="005B3AD5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 </w:t>
      </w:r>
      <w:r w:rsidR="00333E2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нефтян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r w:rsidR="00B059CD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г</w:t>
      </w:r>
      <w:r w:rsidR="004D7714" w:rsidRPr="004D7714">
        <w:rPr>
          <w:rFonts w:ascii="Times New Roman" w:hAnsi="Times New Roman"/>
          <w:i w:val="0"/>
          <w:iCs w:val="0"/>
          <w:color w:val="000000" w:themeColor="text1"/>
          <w:sz w:val="16"/>
          <w:szCs w:val="16"/>
          <w:lang w:val="ru-RU"/>
        </w:rPr>
        <w:t>0</w:t>
      </w:r>
      <w:bookmarkEnd w:id="21"/>
      <w:r w:rsidR="00B059CD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 xml:space="preserve"> </w:t>
      </w:r>
      <w:bookmarkStart w:id="22" w:name="_Toc9250122"/>
      <w:bookmarkStart w:id="23" w:name="_Toc9250211"/>
      <w:bookmarkStart w:id="24" w:name="_Toc9254794"/>
      <w:bookmarkStart w:id="25" w:name="_Toc9254987"/>
      <w:bookmarkStart w:id="26" w:name="_Toc9292248"/>
      <w:bookmarkStart w:id="27" w:name="_Toc9452428"/>
      <w:bookmarkStart w:id="28" w:name="_Toc9455183"/>
      <w:r w:rsidR="00597954" w:rsidRPr="00773731">
        <w:rPr>
          <w:rFonts w:ascii="Times New Roman" w:eastAsia="TimesNewRoman,BoldItalic" w:hAnsi="Times New Roman"/>
          <w:bCs w:val="0"/>
          <w:i w:val="0"/>
          <w:color w:val="000000" w:themeColor="text1"/>
          <w:lang w:val="ru-RU"/>
        </w:rPr>
        <w:t xml:space="preserve"> </w:t>
      </w:r>
      <w:r w:rsidR="00442A0E" w:rsidRPr="00773731">
        <w:rPr>
          <w:rFonts w:ascii="Times New Roman" w:eastAsia="TimesNewRoman,BoldItalic" w:hAnsi="Times New Roman"/>
          <w:bCs w:val="0"/>
          <w:i w:val="0"/>
          <w:color w:val="000000" w:themeColor="text1"/>
          <w:lang w:val="ru-RU"/>
        </w:rPr>
        <w:t>мест</w:t>
      </w:r>
      <w:r w:rsidR="004D7714" w:rsidRPr="004D7714">
        <w:rPr>
          <w:rFonts w:ascii="Times New Roman" w:eastAsia="TimesNewRoman,BoldItalic" w:hAnsi="Times New Roman"/>
          <w:i w:val="0"/>
          <w:color w:val="000000" w:themeColor="text1"/>
          <w:sz w:val="16"/>
          <w:szCs w:val="16"/>
          <w:lang w:val="ru-RU"/>
        </w:rPr>
        <w:t>0</w:t>
      </w:r>
      <w:r w:rsidR="00442A0E" w:rsidRPr="00773731">
        <w:rPr>
          <w:rFonts w:ascii="Times New Roman" w:eastAsia="TimesNewRoman,BoldItalic" w:hAnsi="Times New Roman"/>
          <w:bCs w:val="0"/>
          <w:i w:val="0"/>
          <w:color w:val="000000" w:themeColor="text1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i w:val="0"/>
          <w:color w:val="000000" w:themeColor="text1"/>
          <w:sz w:val="16"/>
          <w:szCs w:val="16"/>
          <w:lang w:val="ru-RU"/>
        </w:rPr>
        <w:t>0</w:t>
      </w:r>
      <w:r w:rsidR="00442A0E" w:rsidRPr="00773731">
        <w:rPr>
          <w:rFonts w:ascii="Times New Roman" w:eastAsia="TimesNewRoman,BoldItalic" w:hAnsi="Times New Roman"/>
          <w:bCs w:val="0"/>
          <w:i w:val="0"/>
          <w:color w:val="000000" w:themeColor="text1"/>
          <w:lang w:val="ru-RU"/>
        </w:rPr>
        <w:t xml:space="preserve">ждение </w:t>
      </w:r>
      <w:r w:rsidR="00083DBE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Бузурган (Buzurgan)</w:t>
      </w:r>
      <w:r w:rsidR="00333E22" w:rsidRPr="00773731">
        <w:rPr>
          <w:rFonts w:ascii="Times New Roman" w:hAnsi="Times New Roman"/>
          <w:i w:val="0"/>
          <w:iCs w:val="0"/>
          <w:color w:val="000000" w:themeColor="text1"/>
          <w:lang w:val="ru-RU"/>
        </w:rPr>
        <w:t>.</w:t>
      </w:r>
      <w:r w:rsidR="00333E22" w:rsidRPr="00773731">
        <w:rPr>
          <w:rFonts w:ascii="Times New Roman" w:eastAsia="TimesNewRoman,BoldItalic" w:hAnsi="Times New Roman"/>
          <w:b w:val="0"/>
          <w:bCs w:val="0"/>
          <w:color w:val="000000" w:themeColor="text1"/>
          <w:lang w:val="ru-RU"/>
        </w:rPr>
        <w:t xml:space="preserve"> </w:t>
      </w:r>
    </w:p>
    <w:p w14:paraId="2C3CEE43" w14:textId="77777777" w:rsidR="00C50B56" w:rsidRPr="00773731" w:rsidRDefault="00C50B56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b/>
          <w:bCs/>
          <w:color w:val="000000" w:themeColor="text1"/>
          <w:sz w:val="28"/>
          <w:szCs w:val="28"/>
          <w:lang w:val="ru-RU"/>
        </w:rPr>
      </w:pPr>
    </w:p>
    <w:p w14:paraId="388D4BCB" w14:textId="3CBEFB86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Нефтян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е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ждение Бузурган (Buzurgan).</w:t>
      </w:r>
      <w:r w:rsidRPr="00773731">
        <w:rPr>
          <w:rFonts w:ascii="Times New Roman" w:eastAsia="TimesNewRoman,BoldItalic" w:hAnsi="Times New Roman"/>
          <w:b/>
          <w:bCs/>
          <w:sz w:val="28"/>
          <w:szCs w:val="28"/>
          <w:lang w:val="ru-RU"/>
        </w:rPr>
        <w:t xml:space="preserve">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Расп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жен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в юг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-в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й части страны, у границы с Иран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м, в </w:t>
      </w:r>
      <w:r w:rsidR="004D7714">
        <w:rPr>
          <w:rFonts w:ascii="Times New Roman" w:eastAsia="TimesNewRoman,BoldItalic" w:hAnsi="Times New Roman"/>
          <w:sz w:val="28"/>
          <w:szCs w:val="28"/>
          <w:lang w:val="ru-RU"/>
        </w:rPr>
        <w:t>20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км к северу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т г. Басра.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ткрыт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в 19</w:t>
      </w:r>
      <w:r w:rsidR="006D3EB6" w:rsidRPr="00773731">
        <w:rPr>
          <w:rFonts w:ascii="Times New Roman" w:eastAsia="TimesNewRoman,BoldItalic" w:hAnsi="Times New Roman"/>
          <w:sz w:val="28"/>
          <w:szCs w:val="28"/>
          <w:lang w:val="ru-RU"/>
        </w:rPr>
        <w:t>85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г.</w:t>
      </w:r>
    </w:p>
    <w:p w14:paraId="1FA18137" w14:textId="18592A9A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ждение приур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чен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 антиклинальн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й складке север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-западн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стирания. Структура х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ш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выражена в рельефе и на ге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гическ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й карте вых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дами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 пли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цена среди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бщег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ля развития четвертичных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ваний.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вле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тл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жений свиты Мишриф (верхний мел, сен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ман) структура имеет длину 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40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км, ширину д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12 км и амплитуду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1</w:t>
      </w:r>
      <w:r w:rsidR="004D7714">
        <w:rPr>
          <w:rFonts w:ascii="Times New Roman" w:eastAsia="TimesNewRoman,BoldItalic" w:hAnsi="Times New Roman"/>
          <w:sz w:val="28"/>
          <w:szCs w:val="28"/>
          <w:lang w:val="ru-RU"/>
        </w:rPr>
        <w:t>20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м. </w:t>
      </w:r>
    </w:p>
    <w:p w14:paraId="11E6E5FD" w14:textId="77777777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6211C791" w14:textId="49565E24" w:rsidR="00CE19D8" w:rsidRPr="00773731" w:rsidRDefault="00CE19D8" w:rsidP="003D1FE5">
      <w:pPr>
        <w:autoSpaceDE w:val="0"/>
        <w:autoSpaceDN w:val="0"/>
        <w:adjustRightInd w:val="0"/>
        <w:ind w:firstLine="284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Рассматриваемый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дуктивный 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риз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нт залегает на глубине 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970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м, </w:t>
      </w:r>
    </w:p>
    <w:p w14:paraId="5F21E967" w14:textId="5FE65897" w:rsidR="00CE19D8" w:rsidRPr="00773731" w:rsidRDefault="00CE19D8" w:rsidP="003D1FE5">
      <w:pPr>
        <w:autoSpaceDE w:val="0"/>
        <w:autoSpaceDN w:val="0"/>
        <w:adjustRightInd w:val="0"/>
        <w:ind w:firstLine="709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Характеристики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ждения:</w:t>
      </w:r>
    </w:p>
    <w:p w14:paraId="33040B8E" w14:textId="6C51B552" w:rsidR="00CE19D8" w:rsidRPr="00773731" w:rsidRDefault="00CE19D8" w:rsidP="003D1FE5">
      <w:pPr>
        <w:autoSpaceDE w:val="0"/>
        <w:autoSpaceDN w:val="0"/>
        <w:adjustRightInd w:val="0"/>
        <w:ind w:firstLine="709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нефти  в 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виях 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,822 г/см</w:t>
      </w:r>
      <w:r w:rsidRPr="00773731">
        <w:rPr>
          <w:rFonts w:ascii="Times New Roman" w:eastAsia="TimesNewRoman,BoldItalic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;</w:t>
      </w:r>
    </w:p>
    <w:p w14:paraId="3D3C1915" w14:textId="300D0DDF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нефти на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Pr="004D7714">
        <w:rPr>
          <w:rFonts w:ascii="Times New Roman" w:hAnsi="Times New Roman"/>
          <w:b/>
          <w:bCs/>
          <w:sz w:val="16"/>
          <w:szCs w:val="16"/>
          <w:rtl/>
        </w:rPr>
        <w:t>0</w:t>
      </w:r>
      <w:r w:rsidRPr="00773731">
        <w:rPr>
          <w:rFonts w:ascii="Times New Roman" w:hAnsi="Times New Roman"/>
          <w:sz w:val="28"/>
          <w:szCs w:val="28"/>
          <w:rtl/>
        </w:rPr>
        <w:t>,9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19 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г/см</w:t>
      </w:r>
      <w:r w:rsidRPr="00773731">
        <w:rPr>
          <w:rFonts w:ascii="Times New Roman" w:eastAsia="TimesNewRoman,BoldItalic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;</w:t>
      </w:r>
    </w:p>
    <w:p w14:paraId="459B13F2" w14:textId="308B1BC5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давление 8 МПа;</w:t>
      </w:r>
    </w:p>
    <w:p w14:paraId="6958F22B" w14:textId="77777777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давление насыщения (</w:t>
      </w:r>
      <w:r w:rsidRPr="00773731">
        <w:rPr>
          <w:rFonts w:ascii="Times New Roman" w:hAnsi="Times New Roman"/>
          <w:sz w:val="28"/>
          <w:szCs w:val="28"/>
        </w:rPr>
        <w:t>P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нас</w:t>
      </w:r>
      <w:r w:rsidRPr="00773731">
        <w:rPr>
          <w:rFonts w:ascii="Times New Roman" w:hAnsi="Times New Roman"/>
          <w:sz w:val="28"/>
          <w:szCs w:val="28"/>
          <w:lang w:val="ru-RU"/>
        </w:rPr>
        <w:t>) –  4 МПа;</w:t>
      </w:r>
    </w:p>
    <w:p w14:paraId="144F51DC" w14:textId="0D87E250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лщина нефтенасыщенн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пласта 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6 м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35;</w:t>
      </w:r>
    </w:p>
    <w:p w14:paraId="42043086" w14:textId="68DA2C6B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дукции скважины </w:t>
      </w:r>
      <w:r w:rsidRPr="00773731">
        <w:rPr>
          <w:rFonts w:ascii="Times New Roman" w:hAnsi="Times New Roman"/>
          <w:sz w:val="28"/>
          <w:szCs w:val="28"/>
          <w:rtl/>
        </w:rPr>
        <w:t>2</w:t>
      </w:r>
      <w:r w:rsidRPr="00773731">
        <w:rPr>
          <w:rFonts w:ascii="Times New Roman" w:hAnsi="Times New Roman"/>
          <w:sz w:val="28"/>
          <w:szCs w:val="28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rtl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%;</w:t>
      </w:r>
    </w:p>
    <w:p w14:paraId="35C66916" w14:textId="42813DE0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вый факт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 55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>/м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17BA33C2" w14:textId="1D8782D1" w:rsidR="00CE19D8" w:rsidRPr="00773731" w:rsidRDefault="00CE19D8" w:rsidP="003D1FE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вая температура (</w:t>
      </w:r>
      <w:r w:rsidRPr="00773731">
        <w:rPr>
          <w:rFonts w:ascii="Times New Roman" w:hAnsi="Times New Roman"/>
          <w:sz w:val="28"/>
          <w:szCs w:val="28"/>
        </w:rPr>
        <w:t>t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пл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0933AA">
        <w:rPr>
          <w:rFonts w:ascii="Times New Roman" w:hAnsi="Times New Roman"/>
          <w:sz w:val="28"/>
          <w:szCs w:val="28"/>
          <w:lang w:val="ru-RU"/>
        </w:rPr>
        <w:t>50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vertAlign w:val="superscript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С;</w:t>
      </w:r>
    </w:p>
    <w:p w14:paraId="5D6046E2" w14:textId="6E0A9B8E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держание серы 1,85%;</w:t>
      </w:r>
    </w:p>
    <w:p w14:paraId="518C28CA" w14:textId="12F94AA8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держание асфальтен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 1,79 (вес.);</w:t>
      </w:r>
    </w:p>
    <w:p w14:paraId="09059B50" w14:textId="18B17A56" w:rsidR="00CE19D8" w:rsidRPr="00773731" w:rsidRDefault="00CE19D8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</w:t>
      </w:r>
      <w:r w:rsidRPr="00773731">
        <w:rPr>
          <w:rFonts w:ascii="Times New Roman" w:hAnsi="Times New Roman"/>
          <w:sz w:val="28"/>
          <w:szCs w:val="28"/>
        </w:rPr>
        <w:t> 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держание парафин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1,4 %.</w:t>
      </w:r>
    </w:p>
    <w:p w14:paraId="3723FBF1" w14:textId="0ED563F8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средняя 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рист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сть с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ставляет 18-23%, пр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ницаем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сть варьирует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т </w:t>
      </w:r>
      <w:r w:rsidR="004D7714">
        <w:rPr>
          <w:rFonts w:ascii="Times New Roman" w:eastAsia="TimesNewRoman,BoldItalic" w:hAnsi="Times New Roman"/>
          <w:sz w:val="28"/>
          <w:szCs w:val="28"/>
          <w:lang w:val="ru-RU"/>
        </w:rPr>
        <w:t>20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40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мД. </w:t>
      </w:r>
    </w:p>
    <w:p w14:paraId="7A852902" w14:textId="41FFE4E4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данным для разных скважин рассматриваем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участка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ждения</w:t>
      </w:r>
    </w:p>
    <w:p w14:paraId="61833779" w14:textId="3181729F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Дебит скважин с применением штанг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вых глубинных устан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к </w:t>
      </w:r>
      <w:r w:rsidR="00420A3B" w:rsidRPr="00773731">
        <w:rPr>
          <w:rFonts w:ascii="Times New Roman" w:eastAsia="TimesNewRoman,BoldItalic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420A3B"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лее 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80</w:t>
      </w:r>
      <w:r w:rsidR="00420A3B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="00420A3B"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Баррель в сутки.</w:t>
      </w:r>
    </w:p>
    <w:p w14:paraId="01F3FFA4" w14:textId="3CA153CC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Дебит скважин на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ждении с применением устан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к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 xml:space="preserve"> электр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центр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бежных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в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– 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50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</w:t>
      </w:r>
      <w:r w:rsidRPr="00773731">
        <w:rPr>
          <w:rFonts w:ascii="Times New Roman" w:eastAsia="TimesNewRoman,BoldItalic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/сут (в зависим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сти 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т глубины).</w:t>
      </w:r>
    </w:p>
    <w:p w14:paraId="08A2F286" w14:textId="20747A44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Дебит скважин на мест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ждении с применением газлифтн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мет</w:t>
      </w:r>
      <w:r w:rsidR="004D7714"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да –</w:t>
      </w:r>
      <w:r w:rsidR="000933AA">
        <w:rPr>
          <w:rFonts w:ascii="Times New Roman" w:eastAsia="TimesNewRoman,BoldItalic" w:hAnsi="Times New Roman"/>
          <w:sz w:val="28"/>
          <w:szCs w:val="28"/>
          <w:lang w:val="ru-RU"/>
        </w:rPr>
        <w:t>30</w:t>
      </w:r>
      <w:r w:rsidRPr="004D7714">
        <w:rPr>
          <w:rFonts w:ascii="Times New Roman" w:eastAsia="TimesNewRoman,BoldItalic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 xml:space="preserve"> м</w:t>
      </w:r>
      <w:r w:rsidRPr="00773731">
        <w:rPr>
          <w:rFonts w:ascii="Times New Roman" w:eastAsia="TimesNewRoman,BoldItalic" w:hAnsi="Times New Roman"/>
          <w:sz w:val="28"/>
          <w:szCs w:val="28"/>
          <w:vertAlign w:val="superscript"/>
          <w:lang w:val="ru-RU"/>
        </w:rPr>
        <w:t>3</w:t>
      </w:r>
      <w:r w:rsidR="00420A3B" w:rsidRPr="00773731">
        <w:rPr>
          <w:rFonts w:ascii="Times New Roman" w:eastAsia="TimesNewRoman,BoldItalic" w:hAnsi="Times New Roman"/>
          <w:sz w:val="28"/>
          <w:szCs w:val="28"/>
          <w:lang w:val="ru-RU"/>
        </w:rPr>
        <w:t>/сут</w:t>
      </w:r>
      <w:r w:rsidRPr="00773731">
        <w:rPr>
          <w:rFonts w:ascii="Times New Roman" w:eastAsia="TimesNewRoman,BoldItalic" w:hAnsi="Times New Roman"/>
          <w:sz w:val="28"/>
          <w:szCs w:val="28"/>
          <w:lang w:val="ru-RU"/>
        </w:rPr>
        <w:t>.</w:t>
      </w:r>
    </w:p>
    <w:p w14:paraId="6E3EBE25" w14:textId="77777777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eastAsia="TimesNewRoman,BoldItalic" w:hAnsi="Times New Roman"/>
          <w:sz w:val="28"/>
          <w:szCs w:val="28"/>
          <w:lang w:val="ru-RU"/>
        </w:rPr>
      </w:pPr>
    </w:p>
    <w:p w14:paraId="78117C80" w14:textId="0AA56A2A" w:rsidR="00CE19D8" w:rsidRPr="00773731" w:rsidRDefault="00CE19D8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>Начальные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казанные запасы нефти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ждения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ставляют 2</w:t>
      </w:r>
      <w:r w:rsidR="000933AA">
        <w:rPr>
          <w:rFonts w:ascii="Times New Roman" w:hAnsi="Times New Roman"/>
          <w:sz w:val="28"/>
          <w:szCs w:val="28"/>
          <w:lang w:val="ru-RU"/>
        </w:rPr>
        <w:t>50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млн. т. Эксплуатация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ждения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существляется с 19</w:t>
      </w:r>
      <w:r w:rsidR="006D3EB6" w:rsidRPr="00773731">
        <w:rPr>
          <w:rFonts w:ascii="Times New Roman" w:hAnsi="Times New Roman"/>
          <w:sz w:val="28"/>
          <w:szCs w:val="28"/>
          <w:lang w:val="ru-RU"/>
        </w:rPr>
        <w:t>88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г. </w:t>
      </w:r>
    </w:p>
    <w:p w14:paraId="51E24125" w14:textId="2717E9FA" w:rsidR="00CE19D8" w:rsidRPr="00773731" w:rsidRDefault="00CE19D8" w:rsidP="003D1FE5">
      <w:pPr>
        <w:pStyle w:val="ad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Действуют 35 скважины (п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янию на 1.</w:t>
      </w:r>
      <w:r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1.</w:t>
      </w:r>
      <w:r w:rsidR="004D7714">
        <w:rPr>
          <w:sz w:val="28"/>
          <w:szCs w:val="28"/>
          <w:lang w:val="ru-RU"/>
        </w:rPr>
        <w:t>20</w:t>
      </w:r>
      <w:r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9 г.).</w:t>
      </w:r>
    </w:p>
    <w:p w14:paraId="6FEA1203" w14:textId="77777777" w:rsidR="00CE19D8" w:rsidRPr="00773731" w:rsidRDefault="00CE19D8" w:rsidP="003D1FE5">
      <w:pPr>
        <w:pStyle w:val="ad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</w:p>
    <w:p w14:paraId="01C1FAAC" w14:textId="20657B1B" w:rsidR="00CE19D8" w:rsidRPr="00773731" w:rsidRDefault="00CE19D8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Запасы нефти залежи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сятся к катег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рии крупным.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швенная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да минерализацией </w:t>
      </w:r>
      <w:r w:rsidR="000933AA">
        <w:rPr>
          <w:rFonts w:ascii="Times New Roman" w:hAnsi="Times New Roman"/>
          <w:sz w:val="28"/>
          <w:szCs w:val="28"/>
          <w:lang w:val="ru-RU"/>
        </w:rPr>
        <w:t>70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г/литр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казывает давление для вытеснения нефти из пласта,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вместн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 закачиваем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 нагнетательные скважины.</w:t>
      </w:r>
    </w:p>
    <w:p w14:paraId="09BA5C73" w14:textId="58E78731" w:rsidR="00CE19D8" w:rsidRPr="00773731" w:rsidRDefault="00CE19D8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ждения началась в 19</w:t>
      </w:r>
      <w:r w:rsidR="006D3EB6" w:rsidRPr="00773731">
        <w:rPr>
          <w:rFonts w:ascii="Times New Roman" w:hAnsi="Times New Roman"/>
          <w:sz w:val="28"/>
          <w:szCs w:val="28"/>
          <w:lang w:val="ru-RU"/>
        </w:rPr>
        <w:t>88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г. Всег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бурен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0933AA">
        <w:rPr>
          <w:rFonts w:ascii="Times New Roman" w:hAnsi="Times New Roman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скважин. </w:t>
      </w:r>
    </w:p>
    <w:p w14:paraId="4D795197" w14:textId="2A833769" w:rsidR="00CE19D8" w:rsidRPr="00773731" w:rsidRDefault="00CE19D8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Эксплуатаци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нных - 35</w:t>
      </w:r>
    </w:p>
    <w:p w14:paraId="423BE5F6" w14:textId="6339CB6C" w:rsidR="00CE19D8" w:rsidRPr="00773731" w:rsidRDefault="00CE19D8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Нагнетательных - </w:t>
      </w:r>
      <w:r w:rsidR="000933AA">
        <w:rPr>
          <w:rFonts w:ascii="Times New Roman" w:hAnsi="Times New Roman"/>
          <w:sz w:val="28"/>
          <w:szCs w:val="28"/>
          <w:lang w:val="ru-RU"/>
        </w:rPr>
        <w:t>80</w:t>
      </w:r>
    </w:p>
    <w:p w14:paraId="0EF1F04D" w14:textId="784C052F" w:rsidR="00CE19D8" w:rsidRPr="00773731" w:rsidRDefault="00CE19D8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Наблюдательных - 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</w:p>
    <w:p w14:paraId="729C7CF5" w14:textId="77745D58" w:rsidR="00CE19D8" w:rsidRPr="00773731" w:rsidRDefault="00CE19D8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Ликвидир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ванных - 5</w:t>
      </w:r>
    </w:p>
    <w:p w14:paraId="7872ABAD" w14:textId="14DD3453" w:rsidR="00CE19D8" w:rsidRPr="00773731" w:rsidRDefault="00CE19D8" w:rsidP="003D1FE5">
      <w:pPr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Из 35 скважин действующег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д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бывающег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ф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нда 8 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ваны ЭЦН , 25 УШГН, 6 газ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лифти .</w:t>
      </w:r>
    </w:p>
    <w:p w14:paraId="6231029B" w14:textId="0F2E7F3C" w:rsidR="00CE19D8" w:rsidRPr="00773731" w:rsidRDefault="00CE19D8" w:rsidP="003D1FE5">
      <w:pPr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В нагнетательн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м ф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нде </w:t>
      </w:r>
      <w:r w:rsidR="000933AA">
        <w:rPr>
          <w:rFonts w:ascii="Times New Roman" w:hAnsi="Times New Roman"/>
          <w:noProof/>
          <w:sz w:val="28"/>
          <w:szCs w:val="28"/>
          <w:lang w:val="ru-RU" w:eastAsia="ru-RU"/>
        </w:rPr>
        <w:t>70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скважин , из них 65 действующих, наблюдательных 5.</w:t>
      </w:r>
    </w:p>
    <w:p w14:paraId="0D3DF0C5" w14:textId="77777777" w:rsidR="002A75BE" w:rsidRPr="00773731" w:rsidRDefault="002A75BE" w:rsidP="003D1FE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</w:p>
    <w:p w14:paraId="1C4A5DBB" w14:textId="77777777" w:rsidR="00333E22" w:rsidRPr="00773731" w:rsidRDefault="00333E22" w:rsidP="003D1FE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2BC63C27" wp14:editId="6EFE747D">
            <wp:extent cx="5826294" cy="4390845"/>
            <wp:effectExtent l="19050" t="0" r="3006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1845" r="9640"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93" cy="439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9032" w14:textId="77777777" w:rsidR="00333E22" w:rsidRPr="00773731" w:rsidRDefault="00333E22" w:rsidP="003D1FE5">
      <w:pPr>
        <w:autoSpaceDE w:val="0"/>
        <w:autoSpaceDN w:val="0"/>
        <w:adjustRightInd w:val="0"/>
        <w:ind w:firstLine="567"/>
        <w:jc w:val="both"/>
        <w:rPr>
          <w:rFonts w:ascii="Times New Roman" w:eastAsia="TimesNewRoman,BoldItalic" w:hAnsi="Times New Roman"/>
          <w:b/>
          <w:bCs/>
          <w:color w:val="000000" w:themeColor="text1"/>
          <w:sz w:val="28"/>
          <w:szCs w:val="28"/>
        </w:rPr>
      </w:pPr>
    </w:p>
    <w:p w14:paraId="067AB006" w14:textId="6C58EBDD" w:rsidR="00333E22" w:rsidRPr="00773731" w:rsidRDefault="00333E22" w:rsidP="003D1FE5">
      <w:pPr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Рисун</w:t>
      </w:r>
      <w:r w:rsidR="004D7714" w:rsidRPr="004D7714">
        <w:rPr>
          <w:rFonts w:ascii="Times New Roman" w:eastAsia="TimesNewRoman,BoldItalic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 xml:space="preserve">к </w:t>
      </w:r>
      <w:r w:rsidR="003E38A0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21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 xml:space="preserve"> – Нефтян</w:t>
      </w:r>
      <w:r w:rsidR="004D7714" w:rsidRPr="004D7714">
        <w:rPr>
          <w:rFonts w:ascii="Times New Roman" w:eastAsia="TimesNewRoman,BoldItalic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е мест</w:t>
      </w:r>
      <w:r w:rsidR="004D7714" w:rsidRPr="004D7714">
        <w:rPr>
          <w:rFonts w:ascii="Times New Roman" w:eastAsia="TimesNewRoman,BoldItalic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eastAsia="TimesNewRoman,BoldItalic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eastAsia="TimesNewRoman,BoldItalic" w:hAnsi="Times New Roman"/>
          <w:color w:val="000000" w:themeColor="text1"/>
          <w:sz w:val="28"/>
          <w:szCs w:val="28"/>
          <w:lang w:val="ru-RU"/>
        </w:rPr>
        <w:t xml:space="preserve">ждение </w:t>
      </w:r>
      <w:r w:rsidR="00083DBE" w:rsidRPr="00773731">
        <w:rPr>
          <w:rFonts w:ascii="Times New Roman" w:hAnsi="Times New Roman"/>
          <w:sz w:val="28"/>
          <w:szCs w:val="28"/>
          <w:lang w:val="ru-RU"/>
        </w:rPr>
        <w:t>Бузурган (</w:t>
      </w:r>
      <w:r w:rsidR="00083DBE" w:rsidRPr="00773731">
        <w:rPr>
          <w:rFonts w:ascii="Times New Roman" w:hAnsi="Times New Roman"/>
          <w:sz w:val="28"/>
          <w:szCs w:val="28"/>
        </w:rPr>
        <w:t>Buzurgan</w:t>
      </w:r>
      <w:r w:rsidR="00083DBE" w:rsidRPr="00773731">
        <w:rPr>
          <w:rFonts w:ascii="Times New Roman" w:hAnsi="Times New Roman"/>
          <w:sz w:val="28"/>
          <w:szCs w:val="28"/>
          <w:lang w:val="ru-RU"/>
        </w:rPr>
        <w:t xml:space="preserve">)  </w:t>
      </w:r>
    </w:p>
    <w:p w14:paraId="2BBF9259" w14:textId="77777777" w:rsidR="002A75BE" w:rsidRDefault="002A75BE" w:rsidP="003D1FE5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</w:p>
    <w:p w14:paraId="6F5E34B3" w14:textId="0F576256" w:rsidR="00B12305" w:rsidRPr="00773731" w:rsidRDefault="00B12305" w:rsidP="002A75BE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За время эксплуатации нефтяных скважин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из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шл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падение пласт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давление,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е привел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к прекращению ф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нтанир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вания. В сл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жившейся ситуации раци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нальным является 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з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вление дебет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в скважин </w:t>
      </w:r>
      <w:r w:rsidRPr="00773731">
        <w:rPr>
          <w:color w:val="000000" w:themeColor="text1"/>
          <w:kern w:val="24"/>
          <w:sz w:val="28"/>
          <w:szCs w:val="28"/>
          <w:lang w:val="ru-RU"/>
        </w:rPr>
        <w:lastRenderedPageBreak/>
        <w:t>механизир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ванными сп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бами,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рые 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беспечивают выс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кую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дуктивн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сть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бычи  на мест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ждении </w:t>
      </w:r>
      <w:r w:rsidRPr="00773731">
        <w:rPr>
          <w:sz w:val="28"/>
          <w:szCs w:val="28"/>
          <w:lang w:val="ru-RU"/>
        </w:rPr>
        <w:t>Бузурган (</w:t>
      </w:r>
      <w:r w:rsidRPr="00773731">
        <w:rPr>
          <w:sz w:val="28"/>
          <w:szCs w:val="28"/>
        </w:rPr>
        <w:t>Buzurgan</w:t>
      </w:r>
      <w:r w:rsidRPr="00773731">
        <w:rPr>
          <w:sz w:val="28"/>
          <w:szCs w:val="28"/>
          <w:lang w:val="ru-RU"/>
        </w:rPr>
        <w:t>)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.</w:t>
      </w:r>
    </w:p>
    <w:p w14:paraId="0C18A51A" w14:textId="3F3247E9" w:rsidR="00CE19D8" w:rsidRPr="00773731" w:rsidRDefault="00CE19D8" w:rsidP="003D1FE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Наиб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лее раци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нальным является техн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гия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бычи нефти газлифтным мет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м, устан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вками штанг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вых глубинных и электр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центр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бежных нас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в. </w:t>
      </w:r>
    </w:p>
    <w:p w14:paraId="2882837B" w14:textId="370C7C71" w:rsidR="00420A3B" w:rsidRPr="00773731" w:rsidRDefault="00420A3B" w:rsidP="003D1FE5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В раб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те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веден анализ применения штанг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вых глубинных  нас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сных устан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 на мест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ждение </w:t>
      </w:r>
      <w:r w:rsidRPr="00773731">
        <w:rPr>
          <w:sz w:val="28"/>
          <w:szCs w:val="28"/>
          <w:lang w:val="ru-RU"/>
        </w:rPr>
        <w:t>Бузурган (</w:t>
      </w:r>
      <w:r w:rsidRPr="00773731">
        <w:rPr>
          <w:sz w:val="28"/>
          <w:szCs w:val="28"/>
        </w:rPr>
        <w:t>Buzurgan</w:t>
      </w:r>
      <w:r w:rsidRPr="00773731">
        <w:rPr>
          <w:sz w:val="28"/>
          <w:szCs w:val="28"/>
          <w:lang w:val="ru-RU"/>
        </w:rPr>
        <w:t>) Ирака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.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  При применении штанг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сных устан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 на рассматриваемых  скважинах  глубин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й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1</w:t>
      </w:r>
      <w:r w:rsidR="004D7714">
        <w:rPr>
          <w:color w:val="000000" w:themeColor="text1"/>
          <w:kern w:val="24"/>
          <w:sz w:val="28"/>
          <w:szCs w:val="28"/>
          <w:lang w:val="ru-RU"/>
        </w:rPr>
        <w:t>20</w:t>
      </w:r>
      <w:r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м планируется увеличить дебит 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0933AA">
        <w:rPr>
          <w:color w:val="000000" w:themeColor="text1"/>
          <w:kern w:val="24"/>
          <w:sz w:val="28"/>
          <w:szCs w:val="28"/>
          <w:lang w:val="ru-RU"/>
        </w:rPr>
        <w:t>10</w:t>
      </w:r>
      <w:r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Баррель в сутки. В эт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м случае выб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 устр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йств для устан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 штанг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изв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дится индивидуальн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, 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гласн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параметрам существующих скважин.</w:t>
      </w:r>
    </w:p>
    <w:p w14:paraId="31FABF88" w14:textId="77777777" w:rsidR="00420A3B" w:rsidRPr="00773731" w:rsidRDefault="00420A3B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7B928092" w14:textId="3987A2C6" w:rsidR="001D334A" w:rsidRPr="00773731" w:rsidRDefault="0071039A" w:rsidP="0071039A">
      <w:pPr>
        <w:pStyle w:val="aff1"/>
        <w:kinsoku w:val="0"/>
        <w:overflowPunct w:val="0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3.2 </w:t>
      </w:r>
      <w:r w:rsidR="001D334A" w:rsidRPr="00773731">
        <w:rPr>
          <w:rFonts w:ascii="Times New Roman" w:hAnsi="Times New Roman"/>
          <w:b/>
          <w:sz w:val="28"/>
          <w:szCs w:val="28"/>
          <w:lang w:val="ru-RU"/>
        </w:rPr>
        <w:t>Анализ скважин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D334A" w:rsidRPr="00773731">
        <w:rPr>
          <w:rFonts w:ascii="Times New Roman" w:hAnsi="Times New Roman"/>
          <w:b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D334A" w:rsidRPr="00773731">
        <w:rPr>
          <w:rFonts w:ascii="Times New Roman" w:hAnsi="Times New Roman"/>
          <w:b/>
          <w:sz w:val="28"/>
          <w:szCs w:val="28"/>
          <w:lang w:val="ru-RU"/>
        </w:rPr>
        <w:t xml:space="preserve">ждения </w:t>
      </w:r>
      <w:r w:rsidR="00083DBE" w:rsidRPr="00773731">
        <w:rPr>
          <w:rFonts w:ascii="Times New Roman" w:hAnsi="Times New Roman"/>
          <w:b/>
          <w:sz w:val="28"/>
          <w:szCs w:val="28"/>
          <w:lang w:val="ru-RU"/>
        </w:rPr>
        <w:t>Бузурган (Buzurgan)</w:t>
      </w:r>
      <w:r w:rsidR="00083DBE" w:rsidRPr="00773731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1D334A" w:rsidRPr="00773731">
        <w:rPr>
          <w:rFonts w:ascii="Times New Roman" w:hAnsi="Times New Roman"/>
          <w:b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D334A" w:rsidRPr="00773731">
        <w:rPr>
          <w:rFonts w:ascii="Times New Roman" w:hAnsi="Times New Roman"/>
          <w:b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D334A" w:rsidRPr="00773731">
        <w:rPr>
          <w:rFonts w:ascii="Times New Roman" w:hAnsi="Times New Roman"/>
          <w:b/>
          <w:sz w:val="28"/>
          <w:szCs w:val="28"/>
          <w:lang w:val="ru-RU"/>
        </w:rPr>
        <w:t>быче нефти</w:t>
      </w:r>
    </w:p>
    <w:p w14:paraId="3E5B5BC6" w14:textId="77777777" w:rsidR="001D334A" w:rsidRPr="00773731" w:rsidRDefault="001D334A" w:rsidP="003D1FE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51DC82C9" w14:textId="01031367" w:rsidR="001D334A" w:rsidRPr="00773731" w:rsidRDefault="001D334A" w:rsidP="003D1FE5">
      <w:pPr>
        <w:pStyle w:val="ad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анализируем 5 скважин, для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рых применяются ШГН</w:t>
      </w:r>
    </w:p>
    <w:p w14:paraId="13923A48" w14:textId="1B9D25B1" w:rsidR="001D334A" w:rsidRDefault="001D334A" w:rsidP="002A75BE">
      <w:pPr>
        <w:tabs>
          <w:tab w:val="left" w:pos="1064"/>
        </w:tabs>
        <w:ind w:firstLine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>Скважин</w:t>
      </w:r>
      <w:r w:rsidR="002A75BE">
        <w:rPr>
          <w:rFonts w:ascii="Times New Roman" w:hAnsi="Times New Roman"/>
          <w:sz w:val="28"/>
          <w:szCs w:val="28"/>
          <w:lang w:val="ru-RU"/>
        </w:rPr>
        <w:t>а</w:t>
      </w:r>
      <w:r w:rsidRPr="00773731">
        <w:rPr>
          <w:rFonts w:ascii="Times New Roman" w:hAnsi="Times New Roman"/>
          <w:sz w:val="28"/>
          <w:szCs w:val="28"/>
        </w:rPr>
        <w:t xml:space="preserve"> № 1</w:t>
      </w:r>
    </w:p>
    <w:p w14:paraId="76BBC9F2" w14:textId="618A8CB8" w:rsidR="001476FA" w:rsidRPr="00773731" w:rsidRDefault="001476FA" w:rsidP="002A75BE">
      <w:pPr>
        <w:tabs>
          <w:tab w:val="left" w:pos="1064"/>
        </w:tabs>
        <w:ind w:firstLine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Таблица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3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2127"/>
        <w:gridCol w:w="2268"/>
        <w:gridCol w:w="1666"/>
      </w:tblGrid>
      <w:tr w:rsidR="001D334A" w:rsidRPr="002A75BE" w14:paraId="33C4CEC3" w14:textId="77777777" w:rsidTr="002A75BE">
        <w:tc>
          <w:tcPr>
            <w:tcW w:w="1668" w:type="dxa"/>
            <w:tcBorders>
              <w:bottom w:val="double" w:sz="4" w:space="0" w:color="auto"/>
            </w:tcBorders>
          </w:tcPr>
          <w:p w14:paraId="6BD286CA" w14:textId="5D381B22" w:rsidR="001D334A" w:rsidRPr="002A75BE" w:rsidRDefault="006762E7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дебет в течение 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 xml:space="preserve">да 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14:paraId="0689DACA" w14:textId="77777777" w:rsidR="001D334A" w:rsidRPr="002A75BE" w:rsidRDefault="006762E7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баррель  в день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719B1DF8" w14:textId="5E3632D0" w:rsidR="001D334A" w:rsidRPr="002A75BE" w:rsidRDefault="006762E7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пластв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е давление мпа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66D9A1D6" w14:textId="77777777" w:rsidR="001D334A" w:rsidRPr="002A75BE" w:rsidRDefault="006762E7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давление насыщения   мпа</w:t>
            </w:r>
          </w:p>
        </w:tc>
        <w:tc>
          <w:tcPr>
            <w:tcW w:w="1666" w:type="dxa"/>
            <w:tcBorders>
              <w:bottom w:val="double" w:sz="4" w:space="0" w:color="auto"/>
            </w:tcBorders>
          </w:tcPr>
          <w:p w14:paraId="46227A90" w14:textId="501AE861" w:rsidR="001D334A" w:rsidRPr="002A75BE" w:rsidRDefault="006762E7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время,г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ды</w:t>
            </w:r>
          </w:p>
        </w:tc>
      </w:tr>
      <w:tr w:rsidR="001D334A" w:rsidRPr="002A75BE" w14:paraId="3F3ADA2C" w14:textId="77777777" w:rsidTr="002A75BE">
        <w:tc>
          <w:tcPr>
            <w:tcW w:w="1668" w:type="dxa"/>
            <w:tcBorders>
              <w:top w:val="double" w:sz="4" w:space="0" w:color="auto"/>
            </w:tcBorders>
          </w:tcPr>
          <w:p w14:paraId="203CF0A0" w14:textId="523E40B4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 xml:space="preserve">365х </w:t>
            </w:r>
            <w:r w:rsidR="000933AA">
              <w:rPr>
                <w:rFonts w:ascii="Times New Roman" w:hAnsi="Times New Roman"/>
              </w:rPr>
              <w:t>10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14:paraId="5CE7DF2C" w14:textId="287E6170" w:rsidR="001D334A" w:rsidRPr="002A75BE" w:rsidRDefault="000933A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1D334A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14:paraId="46698BE7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8,2  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5A28EC7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7,2</w:t>
            </w:r>
          </w:p>
        </w:tc>
        <w:tc>
          <w:tcPr>
            <w:tcW w:w="1666" w:type="dxa"/>
            <w:tcBorders>
              <w:top w:val="double" w:sz="4" w:space="0" w:color="auto"/>
            </w:tcBorders>
          </w:tcPr>
          <w:p w14:paraId="6F0573DD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1988</w:t>
            </w:r>
          </w:p>
        </w:tc>
      </w:tr>
      <w:tr w:rsidR="001D334A" w:rsidRPr="002A75BE" w14:paraId="6FBCAA21" w14:textId="77777777" w:rsidTr="00C213B8">
        <w:tc>
          <w:tcPr>
            <w:tcW w:w="1668" w:type="dxa"/>
          </w:tcPr>
          <w:p w14:paraId="4FD0B19C" w14:textId="54473992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9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1842" w:type="dxa"/>
          </w:tcPr>
          <w:p w14:paraId="143A8F88" w14:textId="6857462A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9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2127" w:type="dxa"/>
          </w:tcPr>
          <w:p w14:paraId="25A1106D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7,7  </w:t>
            </w:r>
          </w:p>
        </w:tc>
        <w:tc>
          <w:tcPr>
            <w:tcW w:w="2268" w:type="dxa"/>
          </w:tcPr>
          <w:p w14:paraId="2EFFEC08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6,7</w:t>
            </w:r>
          </w:p>
        </w:tc>
        <w:tc>
          <w:tcPr>
            <w:tcW w:w="1666" w:type="dxa"/>
          </w:tcPr>
          <w:p w14:paraId="2B0EBEDB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1989</w:t>
            </w:r>
          </w:p>
        </w:tc>
      </w:tr>
      <w:tr w:rsidR="001D334A" w:rsidRPr="002A75BE" w14:paraId="3B254398" w14:textId="77777777" w:rsidTr="00C213B8">
        <w:tc>
          <w:tcPr>
            <w:tcW w:w="1668" w:type="dxa"/>
          </w:tcPr>
          <w:p w14:paraId="33D79446" w14:textId="66632F2E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9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1842" w:type="dxa"/>
          </w:tcPr>
          <w:p w14:paraId="706004A3" w14:textId="0FA18E0D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9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2127" w:type="dxa"/>
          </w:tcPr>
          <w:p w14:paraId="2E9EDECC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7,4 М </w:t>
            </w:r>
          </w:p>
        </w:tc>
        <w:tc>
          <w:tcPr>
            <w:tcW w:w="2268" w:type="dxa"/>
          </w:tcPr>
          <w:p w14:paraId="1FD5FC1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6,4</w:t>
            </w:r>
          </w:p>
        </w:tc>
        <w:tc>
          <w:tcPr>
            <w:tcW w:w="1666" w:type="dxa"/>
          </w:tcPr>
          <w:p w14:paraId="6F340EB6" w14:textId="4487AD89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</w:t>
            </w:r>
            <w:r w:rsidR="000933AA">
              <w:rPr>
                <w:rFonts w:ascii="Times New Roman" w:hAnsi="Times New Roman"/>
              </w:rPr>
              <w:t>90</w:t>
            </w:r>
          </w:p>
        </w:tc>
      </w:tr>
      <w:tr w:rsidR="001D334A" w:rsidRPr="002A75BE" w14:paraId="3BBC3C31" w14:textId="77777777" w:rsidTr="00C213B8">
        <w:tc>
          <w:tcPr>
            <w:tcW w:w="1668" w:type="dxa"/>
          </w:tcPr>
          <w:p w14:paraId="1F9EF237" w14:textId="7809B768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1842" w:type="dxa"/>
          </w:tcPr>
          <w:p w14:paraId="2FBEF336" w14:textId="28D89500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2127" w:type="dxa"/>
          </w:tcPr>
          <w:p w14:paraId="4B85202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7,1   </w:t>
            </w:r>
          </w:p>
        </w:tc>
        <w:tc>
          <w:tcPr>
            <w:tcW w:w="2268" w:type="dxa"/>
          </w:tcPr>
          <w:p w14:paraId="4D305C14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666" w:type="dxa"/>
          </w:tcPr>
          <w:p w14:paraId="53493D29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1991</w:t>
            </w:r>
          </w:p>
        </w:tc>
      </w:tr>
      <w:tr w:rsidR="001D334A" w:rsidRPr="002A75BE" w14:paraId="174893C6" w14:textId="77777777" w:rsidTr="00C213B8">
        <w:tc>
          <w:tcPr>
            <w:tcW w:w="1668" w:type="dxa"/>
          </w:tcPr>
          <w:p w14:paraId="3F5DE5AA" w14:textId="71DA7DC0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1842" w:type="dxa"/>
          </w:tcPr>
          <w:p w14:paraId="104077A3" w14:textId="1E29E9BD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2127" w:type="dxa"/>
          </w:tcPr>
          <w:p w14:paraId="143A69A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6,6  </w:t>
            </w:r>
          </w:p>
        </w:tc>
        <w:tc>
          <w:tcPr>
            <w:tcW w:w="2268" w:type="dxa"/>
          </w:tcPr>
          <w:p w14:paraId="1FF30EEC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5,6</w:t>
            </w:r>
          </w:p>
        </w:tc>
        <w:tc>
          <w:tcPr>
            <w:tcW w:w="1666" w:type="dxa"/>
          </w:tcPr>
          <w:p w14:paraId="4A902782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1992</w:t>
            </w:r>
          </w:p>
        </w:tc>
      </w:tr>
      <w:tr w:rsidR="001D334A" w:rsidRPr="002A75BE" w14:paraId="611BC287" w14:textId="77777777" w:rsidTr="00C213B8">
        <w:tc>
          <w:tcPr>
            <w:tcW w:w="1668" w:type="dxa"/>
          </w:tcPr>
          <w:p w14:paraId="5659DBD5" w14:textId="4F3BB895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</w:tcPr>
          <w:p w14:paraId="50537077" w14:textId="4401112A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2127" w:type="dxa"/>
          </w:tcPr>
          <w:p w14:paraId="2C0E6943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6,3  </w:t>
            </w:r>
          </w:p>
        </w:tc>
        <w:tc>
          <w:tcPr>
            <w:tcW w:w="2268" w:type="dxa"/>
          </w:tcPr>
          <w:p w14:paraId="3FE8F59F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5,3</w:t>
            </w:r>
          </w:p>
        </w:tc>
        <w:tc>
          <w:tcPr>
            <w:tcW w:w="1666" w:type="dxa"/>
          </w:tcPr>
          <w:p w14:paraId="6723BD22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1993</w:t>
            </w:r>
          </w:p>
        </w:tc>
      </w:tr>
      <w:tr w:rsidR="001D334A" w:rsidRPr="002A75BE" w14:paraId="13B55A65" w14:textId="77777777" w:rsidTr="00C213B8">
        <w:tc>
          <w:tcPr>
            <w:tcW w:w="1668" w:type="dxa"/>
          </w:tcPr>
          <w:p w14:paraId="01029495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365х765</w:t>
            </w:r>
          </w:p>
        </w:tc>
        <w:tc>
          <w:tcPr>
            <w:tcW w:w="1842" w:type="dxa"/>
          </w:tcPr>
          <w:p w14:paraId="5B0ABBF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765</w:t>
            </w:r>
          </w:p>
        </w:tc>
        <w:tc>
          <w:tcPr>
            <w:tcW w:w="2127" w:type="dxa"/>
          </w:tcPr>
          <w:p w14:paraId="45D90603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6,1  </w:t>
            </w:r>
          </w:p>
        </w:tc>
        <w:tc>
          <w:tcPr>
            <w:tcW w:w="2268" w:type="dxa"/>
          </w:tcPr>
          <w:p w14:paraId="31C870E4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666" w:type="dxa"/>
          </w:tcPr>
          <w:p w14:paraId="719F9F76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1994</w:t>
            </w:r>
          </w:p>
        </w:tc>
      </w:tr>
      <w:tr w:rsidR="001D334A" w:rsidRPr="002A75BE" w14:paraId="7B5CDE19" w14:textId="77777777" w:rsidTr="00C213B8">
        <w:tc>
          <w:tcPr>
            <w:tcW w:w="1668" w:type="dxa"/>
          </w:tcPr>
          <w:p w14:paraId="2F599727" w14:textId="1AAAB75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365х7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1842" w:type="dxa"/>
          </w:tcPr>
          <w:p w14:paraId="1B08916E" w14:textId="476891A1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7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2127" w:type="dxa"/>
          </w:tcPr>
          <w:p w14:paraId="32BFEFC5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5,8 </w:t>
            </w:r>
          </w:p>
        </w:tc>
        <w:tc>
          <w:tcPr>
            <w:tcW w:w="2268" w:type="dxa"/>
          </w:tcPr>
          <w:p w14:paraId="085E24FF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4,8</w:t>
            </w:r>
          </w:p>
        </w:tc>
        <w:tc>
          <w:tcPr>
            <w:tcW w:w="1666" w:type="dxa"/>
          </w:tcPr>
          <w:p w14:paraId="1EBE089B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1995</w:t>
            </w:r>
          </w:p>
        </w:tc>
      </w:tr>
      <w:tr w:rsidR="001D334A" w:rsidRPr="002A75BE" w14:paraId="47A4618A" w14:textId="77777777" w:rsidTr="00C213B8">
        <w:tc>
          <w:tcPr>
            <w:tcW w:w="1668" w:type="dxa"/>
          </w:tcPr>
          <w:p w14:paraId="34C16356" w14:textId="60A815DE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365х6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1842" w:type="dxa"/>
          </w:tcPr>
          <w:p w14:paraId="7A0CB6A0" w14:textId="7EA7B836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2127" w:type="dxa"/>
          </w:tcPr>
          <w:p w14:paraId="54C716E7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5,4  </w:t>
            </w:r>
          </w:p>
        </w:tc>
        <w:tc>
          <w:tcPr>
            <w:tcW w:w="2268" w:type="dxa"/>
          </w:tcPr>
          <w:p w14:paraId="74C682A4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4,5</w:t>
            </w:r>
          </w:p>
        </w:tc>
        <w:tc>
          <w:tcPr>
            <w:tcW w:w="1666" w:type="dxa"/>
          </w:tcPr>
          <w:p w14:paraId="7E8ECEE7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1996</w:t>
            </w:r>
          </w:p>
        </w:tc>
      </w:tr>
      <w:tr w:rsidR="001D334A" w:rsidRPr="002A75BE" w14:paraId="5DA2ABDF" w14:textId="77777777" w:rsidTr="00C213B8">
        <w:tc>
          <w:tcPr>
            <w:tcW w:w="1668" w:type="dxa"/>
          </w:tcPr>
          <w:p w14:paraId="083EBB16" w14:textId="1D5FF8B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365х5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1842" w:type="dxa"/>
          </w:tcPr>
          <w:p w14:paraId="699BE733" w14:textId="60B97034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5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2127" w:type="dxa"/>
          </w:tcPr>
          <w:p w14:paraId="1D016FD0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5,1  </w:t>
            </w:r>
          </w:p>
        </w:tc>
        <w:tc>
          <w:tcPr>
            <w:tcW w:w="2268" w:type="dxa"/>
          </w:tcPr>
          <w:p w14:paraId="5B2B41B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666" w:type="dxa"/>
          </w:tcPr>
          <w:p w14:paraId="25844047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1997</w:t>
            </w:r>
          </w:p>
        </w:tc>
      </w:tr>
    </w:tbl>
    <w:p w14:paraId="44A8802C" w14:textId="77777777" w:rsidR="001D334A" w:rsidRPr="00773731" w:rsidRDefault="001D334A" w:rsidP="003D1FE5">
      <w:pPr>
        <w:rPr>
          <w:rFonts w:ascii="Times New Roman" w:hAnsi="Times New Roman"/>
          <w:sz w:val="28"/>
          <w:szCs w:val="28"/>
        </w:rPr>
      </w:pPr>
    </w:p>
    <w:p w14:paraId="0F4A02FC" w14:textId="1B4554AD" w:rsidR="001D334A" w:rsidRDefault="001D334A" w:rsidP="002A75BE">
      <w:pPr>
        <w:tabs>
          <w:tab w:val="left" w:pos="1064"/>
        </w:tabs>
        <w:ind w:firstLine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>Скважин</w:t>
      </w:r>
      <w:r w:rsidR="002A75BE">
        <w:rPr>
          <w:rFonts w:ascii="Times New Roman" w:hAnsi="Times New Roman"/>
          <w:sz w:val="28"/>
          <w:szCs w:val="28"/>
          <w:lang w:val="ru-RU"/>
        </w:rPr>
        <w:t>а</w:t>
      </w:r>
      <w:r w:rsidRPr="00773731">
        <w:rPr>
          <w:rFonts w:ascii="Times New Roman" w:hAnsi="Times New Roman"/>
          <w:sz w:val="28"/>
          <w:szCs w:val="28"/>
        </w:rPr>
        <w:t xml:space="preserve"> № 2</w:t>
      </w:r>
    </w:p>
    <w:p w14:paraId="4DCE1E8E" w14:textId="40593875" w:rsidR="001476FA" w:rsidRPr="00773731" w:rsidRDefault="001476FA" w:rsidP="002A75BE">
      <w:pPr>
        <w:tabs>
          <w:tab w:val="left" w:pos="1064"/>
        </w:tabs>
        <w:ind w:firstLine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Таблица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4 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2127"/>
        <w:gridCol w:w="2126"/>
        <w:gridCol w:w="1808"/>
      </w:tblGrid>
      <w:tr w:rsidR="001D334A" w:rsidRPr="002A75BE" w14:paraId="1EB5F939" w14:textId="77777777" w:rsidTr="002A75BE">
        <w:tc>
          <w:tcPr>
            <w:tcW w:w="1668" w:type="dxa"/>
            <w:tcBorders>
              <w:bottom w:val="double" w:sz="4" w:space="0" w:color="auto"/>
            </w:tcBorders>
          </w:tcPr>
          <w:p w14:paraId="25613FB6" w14:textId="5D458525" w:rsidR="001D334A" w:rsidRPr="002A75BE" w:rsidRDefault="006762E7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дебет в течение 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14:paraId="1ED5EB82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2A75BE">
              <w:rPr>
                <w:rFonts w:ascii="Times New Roman" w:hAnsi="Times New Roman"/>
                <w:b/>
                <w:lang w:val="ru-RU"/>
              </w:rPr>
              <w:t>Баррель  в день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0FB88B28" w14:textId="7905D1BC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Пластв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е давление МПа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35BF4876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давление насыщения   МПа</w:t>
            </w:r>
          </w:p>
        </w:tc>
        <w:tc>
          <w:tcPr>
            <w:tcW w:w="1808" w:type="dxa"/>
            <w:tcBorders>
              <w:bottom w:val="double" w:sz="4" w:space="0" w:color="auto"/>
            </w:tcBorders>
          </w:tcPr>
          <w:p w14:paraId="064BA2EC" w14:textId="53AF29F0" w:rsidR="001D334A" w:rsidRPr="002A75BE" w:rsidRDefault="001D334A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Время,г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ды</w:t>
            </w:r>
          </w:p>
        </w:tc>
      </w:tr>
      <w:tr w:rsidR="001D334A" w:rsidRPr="002A75BE" w14:paraId="1DE93D68" w14:textId="77777777" w:rsidTr="002A75BE">
        <w:tc>
          <w:tcPr>
            <w:tcW w:w="1668" w:type="dxa"/>
            <w:tcBorders>
              <w:top w:val="double" w:sz="4" w:space="0" w:color="auto"/>
            </w:tcBorders>
          </w:tcPr>
          <w:p w14:paraId="4626D01B" w14:textId="780253F5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 xml:space="preserve">365х </w:t>
            </w:r>
            <w:r w:rsidR="000933AA">
              <w:rPr>
                <w:rFonts w:ascii="Times New Roman" w:hAnsi="Times New Roman"/>
              </w:rPr>
              <w:t>90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14:paraId="5A0A71D3" w14:textId="3BD88408" w:rsidR="001D334A" w:rsidRPr="002A75BE" w:rsidRDefault="000933A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  <w:r w:rsidR="001D334A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14:paraId="5DBD9992" w14:textId="23D5728D" w:rsidR="001D334A" w:rsidRPr="002A75BE" w:rsidRDefault="000933AA" w:rsidP="003D1FE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  <w:r w:rsidR="001D334A" w:rsidRPr="002A75BE">
              <w:rPr>
                <w:rFonts w:ascii="Times New Roman" w:hAnsi="Times New Roman"/>
                <w:noProof/>
              </w:rPr>
              <w:t xml:space="preserve">,2   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4DB961C9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9,2</w:t>
            </w:r>
          </w:p>
        </w:tc>
        <w:tc>
          <w:tcPr>
            <w:tcW w:w="1808" w:type="dxa"/>
            <w:tcBorders>
              <w:top w:val="double" w:sz="4" w:space="0" w:color="auto"/>
            </w:tcBorders>
          </w:tcPr>
          <w:p w14:paraId="5BE93D80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1988</w:t>
            </w:r>
          </w:p>
        </w:tc>
      </w:tr>
      <w:tr w:rsidR="001D334A" w:rsidRPr="002A75BE" w14:paraId="6DEF629B" w14:textId="77777777" w:rsidTr="00C213B8">
        <w:tc>
          <w:tcPr>
            <w:tcW w:w="1668" w:type="dxa"/>
          </w:tcPr>
          <w:p w14:paraId="17E57375" w14:textId="5042C5F9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1842" w:type="dxa"/>
          </w:tcPr>
          <w:p w14:paraId="588B1D94" w14:textId="3912084B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2127" w:type="dxa"/>
          </w:tcPr>
          <w:p w14:paraId="6BFA9AF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9,7  </w:t>
            </w:r>
          </w:p>
        </w:tc>
        <w:tc>
          <w:tcPr>
            <w:tcW w:w="2126" w:type="dxa"/>
          </w:tcPr>
          <w:p w14:paraId="08170A23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8,7</w:t>
            </w:r>
          </w:p>
        </w:tc>
        <w:tc>
          <w:tcPr>
            <w:tcW w:w="1808" w:type="dxa"/>
          </w:tcPr>
          <w:p w14:paraId="76EC9A7B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1989</w:t>
            </w:r>
          </w:p>
        </w:tc>
      </w:tr>
      <w:tr w:rsidR="001D334A" w:rsidRPr="002A75BE" w14:paraId="4A980772" w14:textId="77777777" w:rsidTr="00C213B8">
        <w:tc>
          <w:tcPr>
            <w:tcW w:w="1668" w:type="dxa"/>
          </w:tcPr>
          <w:p w14:paraId="13A6D351" w14:textId="45EB9173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4D7714">
              <w:rPr>
                <w:rFonts w:ascii="Times New Roman" w:hAnsi="Times New Roman"/>
              </w:rPr>
              <w:t>20</w:t>
            </w:r>
          </w:p>
        </w:tc>
        <w:tc>
          <w:tcPr>
            <w:tcW w:w="1842" w:type="dxa"/>
          </w:tcPr>
          <w:p w14:paraId="02057969" w14:textId="6AA7FF4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4D7714">
              <w:rPr>
                <w:rFonts w:ascii="Times New Roman" w:hAnsi="Times New Roman"/>
              </w:rPr>
              <w:t>20</w:t>
            </w:r>
          </w:p>
        </w:tc>
        <w:tc>
          <w:tcPr>
            <w:tcW w:w="2127" w:type="dxa"/>
          </w:tcPr>
          <w:p w14:paraId="270F605A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9,4   </w:t>
            </w:r>
          </w:p>
        </w:tc>
        <w:tc>
          <w:tcPr>
            <w:tcW w:w="2126" w:type="dxa"/>
          </w:tcPr>
          <w:p w14:paraId="13F020CF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8,4</w:t>
            </w:r>
          </w:p>
        </w:tc>
        <w:tc>
          <w:tcPr>
            <w:tcW w:w="1808" w:type="dxa"/>
          </w:tcPr>
          <w:p w14:paraId="7E2773F2" w14:textId="586E0653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</w:t>
            </w:r>
            <w:r w:rsidR="000933AA">
              <w:rPr>
                <w:rFonts w:ascii="Times New Roman" w:hAnsi="Times New Roman"/>
              </w:rPr>
              <w:t>90</w:t>
            </w:r>
          </w:p>
        </w:tc>
      </w:tr>
      <w:tr w:rsidR="001D334A" w:rsidRPr="002A75BE" w14:paraId="1C64A650" w14:textId="77777777" w:rsidTr="00C213B8">
        <w:tc>
          <w:tcPr>
            <w:tcW w:w="1668" w:type="dxa"/>
          </w:tcPr>
          <w:p w14:paraId="4562760F" w14:textId="4F534E7E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7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1842" w:type="dxa"/>
          </w:tcPr>
          <w:p w14:paraId="6D57E886" w14:textId="2685648C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7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2127" w:type="dxa"/>
          </w:tcPr>
          <w:p w14:paraId="60805D08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9,1  </w:t>
            </w:r>
          </w:p>
        </w:tc>
        <w:tc>
          <w:tcPr>
            <w:tcW w:w="2126" w:type="dxa"/>
          </w:tcPr>
          <w:p w14:paraId="377DDB97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808" w:type="dxa"/>
          </w:tcPr>
          <w:p w14:paraId="725E07F8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1991</w:t>
            </w:r>
          </w:p>
        </w:tc>
      </w:tr>
      <w:tr w:rsidR="001D334A" w:rsidRPr="002A75BE" w14:paraId="25A2A0AF" w14:textId="77777777" w:rsidTr="00C213B8">
        <w:tc>
          <w:tcPr>
            <w:tcW w:w="1668" w:type="dxa"/>
          </w:tcPr>
          <w:p w14:paraId="5C4D1038" w14:textId="08653CE6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7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1842" w:type="dxa"/>
          </w:tcPr>
          <w:p w14:paraId="13742749" w14:textId="1235B848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7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2127" w:type="dxa"/>
          </w:tcPr>
          <w:p w14:paraId="6A13E76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8,6  </w:t>
            </w:r>
          </w:p>
        </w:tc>
        <w:tc>
          <w:tcPr>
            <w:tcW w:w="2126" w:type="dxa"/>
          </w:tcPr>
          <w:p w14:paraId="18A1F427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7,6</w:t>
            </w:r>
          </w:p>
        </w:tc>
        <w:tc>
          <w:tcPr>
            <w:tcW w:w="1808" w:type="dxa"/>
          </w:tcPr>
          <w:p w14:paraId="18202E73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1992</w:t>
            </w:r>
          </w:p>
        </w:tc>
      </w:tr>
      <w:tr w:rsidR="001D334A" w:rsidRPr="002A75BE" w14:paraId="51CD322C" w14:textId="77777777" w:rsidTr="00C213B8">
        <w:tc>
          <w:tcPr>
            <w:tcW w:w="1668" w:type="dxa"/>
          </w:tcPr>
          <w:p w14:paraId="6AFB282C" w14:textId="2BFEC208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 xml:space="preserve">365х </w:t>
            </w:r>
            <w:r w:rsidR="000933AA">
              <w:rPr>
                <w:rFonts w:ascii="Times New Roman" w:hAnsi="Times New Roman"/>
              </w:rPr>
              <w:t>70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</w:tcPr>
          <w:p w14:paraId="40410E94" w14:textId="62326BBB" w:rsidR="001D334A" w:rsidRPr="002A75BE" w:rsidRDefault="000933AA" w:rsidP="003D1F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="001D334A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7" w:type="dxa"/>
          </w:tcPr>
          <w:p w14:paraId="1AD9218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8,2  </w:t>
            </w:r>
          </w:p>
        </w:tc>
        <w:tc>
          <w:tcPr>
            <w:tcW w:w="2126" w:type="dxa"/>
          </w:tcPr>
          <w:p w14:paraId="16E70E4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7,1</w:t>
            </w:r>
          </w:p>
        </w:tc>
        <w:tc>
          <w:tcPr>
            <w:tcW w:w="1808" w:type="dxa"/>
          </w:tcPr>
          <w:p w14:paraId="391ABCE3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1993</w:t>
            </w:r>
          </w:p>
        </w:tc>
      </w:tr>
      <w:tr w:rsidR="001D334A" w:rsidRPr="002A75BE" w14:paraId="79445A27" w14:textId="77777777" w:rsidTr="00C213B8">
        <w:tc>
          <w:tcPr>
            <w:tcW w:w="1668" w:type="dxa"/>
          </w:tcPr>
          <w:p w14:paraId="480A966E" w14:textId="4BD90D7E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365х6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1842" w:type="dxa"/>
          </w:tcPr>
          <w:p w14:paraId="5939C8A2" w14:textId="2954E983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2127" w:type="dxa"/>
          </w:tcPr>
          <w:p w14:paraId="18D2E46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7,8  </w:t>
            </w:r>
          </w:p>
        </w:tc>
        <w:tc>
          <w:tcPr>
            <w:tcW w:w="2126" w:type="dxa"/>
          </w:tcPr>
          <w:p w14:paraId="6D91901F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6,7</w:t>
            </w:r>
          </w:p>
        </w:tc>
        <w:tc>
          <w:tcPr>
            <w:tcW w:w="1808" w:type="dxa"/>
          </w:tcPr>
          <w:p w14:paraId="0452D865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1994</w:t>
            </w:r>
          </w:p>
        </w:tc>
      </w:tr>
      <w:tr w:rsidR="001D334A" w:rsidRPr="002A75BE" w14:paraId="5D9261E5" w14:textId="77777777" w:rsidTr="00C213B8">
        <w:tc>
          <w:tcPr>
            <w:tcW w:w="1668" w:type="dxa"/>
          </w:tcPr>
          <w:p w14:paraId="4E43849A" w14:textId="2F297808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365х6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1842" w:type="dxa"/>
          </w:tcPr>
          <w:p w14:paraId="0F42DA4B" w14:textId="2D679C48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2127" w:type="dxa"/>
          </w:tcPr>
          <w:p w14:paraId="12BD3AA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7,6  </w:t>
            </w:r>
          </w:p>
        </w:tc>
        <w:tc>
          <w:tcPr>
            <w:tcW w:w="2126" w:type="dxa"/>
          </w:tcPr>
          <w:p w14:paraId="007EDBA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6,3</w:t>
            </w:r>
          </w:p>
        </w:tc>
        <w:tc>
          <w:tcPr>
            <w:tcW w:w="1808" w:type="dxa"/>
          </w:tcPr>
          <w:p w14:paraId="1DBC5840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1995</w:t>
            </w:r>
          </w:p>
        </w:tc>
      </w:tr>
      <w:tr w:rsidR="001D334A" w:rsidRPr="002A75BE" w14:paraId="6FAD9F1E" w14:textId="77777777" w:rsidTr="00C213B8">
        <w:tc>
          <w:tcPr>
            <w:tcW w:w="1668" w:type="dxa"/>
          </w:tcPr>
          <w:p w14:paraId="53C280F1" w14:textId="46057885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365х6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</w:tcPr>
          <w:p w14:paraId="67D9918A" w14:textId="6154DBC5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2127" w:type="dxa"/>
          </w:tcPr>
          <w:p w14:paraId="20B13BD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7,1  </w:t>
            </w:r>
          </w:p>
        </w:tc>
        <w:tc>
          <w:tcPr>
            <w:tcW w:w="2126" w:type="dxa"/>
          </w:tcPr>
          <w:p w14:paraId="4A527A3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808" w:type="dxa"/>
          </w:tcPr>
          <w:p w14:paraId="59280751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1996</w:t>
            </w:r>
          </w:p>
        </w:tc>
      </w:tr>
      <w:tr w:rsidR="001D334A" w:rsidRPr="002A75BE" w14:paraId="3EE8CA01" w14:textId="77777777" w:rsidTr="00C213B8">
        <w:tc>
          <w:tcPr>
            <w:tcW w:w="1668" w:type="dxa"/>
          </w:tcPr>
          <w:p w14:paraId="72BE22EE" w14:textId="34A96176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365х5</w:t>
            </w:r>
            <w:r w:rsidR="000933AA">
              <w:rPr>
                <w:rFonts w:ascii="Times New Roman" w:hAnsi="Times New Roman"/>
              </w:rPr>
              <w:t>70</w:t>
            </w:r>
          </w:p>
        </w:tc>
        <w:tc>
          <w:tcPr>
            <w:tcW w:w="1842" w:type="dxa"/>
          </w:tcPr>
          <w:p w14:paraId="034EE6FF" w14:textId="3FE75AFF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5</w:t>
            </w:r>
            <w:r w:rsidR="000933AA">
              <w:rPr>
                <w:rFonts w:ascii="Times New Roman" w:hAnsi="Times New Roman"/>
              </w:rPr>
              <w:t>70</w:t>
            </w:r>
          </w:p>
        </w:tc>
        <w:tc>
          <w:tcPr>
            <w:tcW w:w="2127" w:type="dxa"/>
          </w:tcPr>
          <w:p w14:paraId="050072B9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6,5  </w:t>
            </w:r>
          </w:p>
        </w:tc>
        <w:tc>
          <w:tcPr>
            <w:tcW w:w="2126" w:type="dxa"/>
          </w:tcPr>
          <w:p w14:paraId="7D3DCB84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5,6</w:t>
            </w:r>
          </w:p>
        </w:tc>
        <w:tc>
          <w:tcPr>
            <w:tcW w:w="1808" w:type="dxa"/>
          </w:tcPr>
          <w:p w14:paraId="46B59382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1997</w:t>
            </w:r>
          </w:p>
        </w:tc>
      </w:tr>
    </w:tbl>
    <w:p w14:paraId="039A51CC" w14:textId="77777777" w:rsidR="002A75BE" w:rsidRDefault="002A75BE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240B2E2" w14:textId="39D7C223" w:rsidR="001D334A" w:rsidRDefault="001D334A" w:rsidP="003D1FE5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lastRenderedPageBreak/>
        <w:t>Скважин</w:t>
      </w:r>
      <w:r w:rsidR="002A75BE">
        <w:rPr>
          <w:rFonts w:ascii="Times New Roman" w:hAnsi="Times New Roman"/>
          <w:sz w:val="28"/>
          <w:szCs w:val="28"/>
          <w:lang w:val="ru-RU"/>
        </w:rPr>
        <w:t>а</w:t>
      </w:r>
      <w:r w:rsidRPr="00773731">
        <w:rPr>
          <w:rFonts w:ascii="Times New Roman" w:hAnsi="Times New Roman"/>
          <w:sz w:val="28"/>
          <w:szCs w:val="28"/>
        </w:rPr>
        <w:t xml:space="preserve"> № 3</w:t>
      </w:r>
    </w:p>
    <w:p w14:paraId="253F8631" w14:textId="6D81DEA0" w:rsidR="001476FA" w:rsidRPr="00773731" w:rsidRDefault="001476FA" w:rsidP="003D1FE5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Таблица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5 </w:t>
      </w:r>
    </w:p>
    <w:tbl>
      <w:tblPr>
        <w:tblStyle w:val="aff0"/>
        <w:tblW w:w="9614" w:type="dxa"/>
        <w:tblLook w:val="04A0" w:firstRow="1" w:lastRow="0" w:firstColumn="1" w:lastColumn="0" w:noHBand="0" w:noVBand="1"/>
      </w:tblPr>
      <w:tblGrid>
        <w:gridCol w:w="1668"/>
        <w:gridCol w:w="1842"/>
        <w:gridCol w:w="2127"/>
        <w:gridCol w:w="2126"/>
        <w:gridCol w:w="1808"/>
        <w:gridCol w:w="43"/>
      </w:tblGrid>
      <w:tr w:rsidR="001D334A" w:rsidRPr="002A75BE" w14:paraId="017F5984" w14:textId="77777777" w:rsidTr="002A75BE">
        <w:trPr>
          <w:gridAfter w:val="1"/>
          <w:wAfter w:w="43" w:type="dxa"/>
        </w:trPr>
        <w:tc>
          <w:tcPr>
            <w:tcW w:w="1668" w:type="dxa"/>
            <w:tcBorders>
              <w:bottom w:val="double" w:sz="4" w:space="0" w:color="auto"/>
            </w:tcBorders>
          </w:tcPr>
          <w:p w14:paraId="171B75A6" w14:textId="59ACE46B" w:rsidR="001D334A" w:rsidRPr="002A75BE" w:rsidRDefault="006762E7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дебет в течение 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14:paraId="137D2A37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2A75BE">
              <w:rPr>
                <w:rFonts w:ascii="Times New Roman" w:hAnsi="Times New Roman"/>
                <w:b/>
                <w:lang w:val="ru-RU"/>
              </w:rPr>
              <w:t>Баррель  в день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43C92957" w14:textId="688CFE0C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Пластв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е давление МПа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1743D2A3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давление насыщения   МПа</w:t>
            </w:r>
          </w:p>
        </w:tc>
        <w:tc>
          <w:tcPr>
            <w:tcW w:w="1808" w:type="dxa"/>
            <w:tcBorders>
              <w:bottom w:val="double" w:sz="4" w:space="0" w:color="auto"/>
            </w:tcBorders>
          </w:tcPr>
          <w:p w14:paraId="1FF47D80" w14:textId="4F2CB0B4" w:rsidR="001D334A" w:rsidRPr="002A75BE" w:rsidRDefault="001D334A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Время,г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ды</w:t>
            </w:r>
          </w:p>
        </w:tc>
      </w:tr>
      <w:tr w:rsidR="001D334A" w:rsidRPr="002A75BE" w14:paraId="32E6FACE" w14:textId="77777777" w:rsidTr="002A75BE">
        <w:trPr>
          <w:gridAfter w:val="1"/>
          <w:wAfter w:w="43" w:type="dxa"/>
        </w:trPr>
        <w:tc>
          <w:tcPr>
            <w:tcW w:w="1668" w:type="dxa"/>
            <w:tcBorders>
              <w:top w:val="double" w:sz="4" w:space="0" w:color="auto"/>
            </w:tcBorders>
          </w:tcPr>
          <w:p w14:paraId="0D99D168" w14:textId="6B94183E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9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14:paraId="61033BF3" w14:textId="719C2099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9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14:paraId="541FD55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11,2  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64478C7E" w14:textId="3A00DC6B" w:rsidR="001D334A" w:rsidRPr="002A75BE" w:rsidRDefault="000933AA" w:rsidP="003D1FE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  <w:r w:rsidR="001D334A" w:rsidRPr="002A75BE">
              <w:rPr>
                <w:rFonts w:ascii="Times New Roman" w:hAnsi="Times New Roman"/>
                <w:noProof/>
              </w:rPr>
              <w:t>,2</w:t>
            </w:r>
          </w:p>
        </w:tc>
        <w:tc>
          <w:tcPr>
            <w:tcW w:w="1808" w:type="dxa"/>
            <w:tcBorders>
              <w:top w:val="double" w:sz="4" w:space="0" w:color="auto"/>
            </w:tcBorders>
          </w:tcPr>
          <w:p w14:paraId="27E5B895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1988</w:t>
            </w:r>
          </w:p>
        </w:tc>
      </w:tr>
      <w:tr w:rsidR="001D334A" w:rsidRPr="002A75BE" w14:paraId="5E499036" w14:textId="77777777" w:rsidTr="00C213B8">
        <w:trPr>
          <w:gridAfter w:val="1"/>
          <w:wAfter w:w="43" w:type="dxa"/>
        </w:trPr>
        <w:tc>
          <w:tcPr>
            <w:tcW w:w="1668" w:type="dxa"/>
          </w:tcPr>
          <w:p w14:paraId="62308009" w14:textId="1008A542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9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</w:tcPr>
          <w:p w14:paraId="79ACB2E1" w14:textId="5FC22289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9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2127" w:type="dxa"/>
          </w:tcPr>
          <w:p w14:paraId="71576B3B" w14:textId="4E7E3B52" w:rsidR="001D334A" w:rsidRPr="002A75BE" w:rsidRDefault="000933AA" w:rsidP="003D1FE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  <w:r w:rsidR="001D334A" w:rsidRPr="002A75BE">
              <w:rPr>
                <w:rFonts w:ascii="Times New Roman" w:hAnsi="Times New Roman"/>
                <w:noProof/>
              </w:rPr>
              <w:t xml:space="preserve">,8  </w:t>
            </w:r>
          </w:p>
        </w:tc>
        <w:tc>
          <w:tcPr>
            <w:tcW w:w="2126" w:type="dxa"/>
          </w:tcPr>
          <w:p w14:paraId="41B99C43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9,8</w:t>
            </w:r>
          </w:p>
        </w:tc>
        <w:tc>
          <w:tcPr>
            <w:tcW w:w="1808" w:type="dxa"/>
          </w:tcPr>
          <w:p w14:paraId="08AC8A7D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1989</w:t>
            </w:r>
          </w:p>
        </w:tc>
      </w:tr>
      <w:tr w:rsidR="001D334A" w:rsidRPr="002A75BE" w14:paraId="7CEEDD05" w14:textId="77777777" w:rsidTr="00C213B8">
        <w:trPr>
          <w:gridAfter w:val="1"/>
          <w:wAfter w:w="43" w:type="dxa"/>
        </w:trPr>
        <w:tc>
          <w:tcPr>
            <w:tcW w:w="1668" w:type="dxa"/>
          </w:tcPr>
          <w:p w14:paraId="472E474D" w14:textId="57765808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1842" w:type="dxa"/>
          </w:tcPr>
          <w:p w14:paraId="55722D16" w14:textId="3764EB44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2127" w:type="dxa"/>
          </w:tcPr>
          <w:p w14:paraId="18389636" w14:textId="0879E144" w:rsidR="001D334A" w:rsidRPr="002A75BE" w:rsidRDefault="000933AA" w:rsidP="003D1FE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  <w:r w:rsidR="001D334A" w:rsidRPr="002A75BE">
              <w:rPr>
                <w:rFonts w:ascii="Times New Roman" w:hAnsi="Times New Roman"/>
                <w:noProof/>
              </w:rPr>
              <w:t xml:space="preserve">,5  </w:t>
            </w:r>
          </w:p>
        </w:tc>
        <w:tc>
          <w:tcPr>
            <w:tcW w:w="2126" w:type="dxa"/>
          </w:tcPr>
          <w:p w14:paraId="4DE75AB3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9,5</w:t>
            </w:r>
          </w:p>
        </w:tc>
        <w:tc>
          <w:tcPr>
            <w:tcW w:w="1808" w:type="dxa"/>
          </w:tcPr>
          <w:p w14:paraId="3F8F7100" w14:textId="3392415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</w:t>
            </w:r>
            <w:r w:rsidR="000933AA">
              <w:rPr>
                <w:rFonts w:ascii="Times New Roman" w:hAnsi="Times New Roman"/>
              </w:rPr>
              <w:t>90</w:t>
            </w:r>
          </w:p>
        </w:tc>
      </w:tr>
      <w:tr w:rsidR="001D334A" w:rsidRPr="002A75BE" w14:paraId="4AB81694" w14:textId="77777777" w:rsidTr="00C213B8">
        <w:trPr>
          <w:gridAfter w:val="1"/>
          <w:wAfter w:w="43" w:type="dxa"/>
        </w:trPr>
        <w:tc>
          <w:tcPr>
            <w:tcW w:w="1668" w:type="dxa"/>
          </w:tcPr>
          <w:p w14:paraId="72A208B7" w14:textId="195F8DCD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1842" w:type="dxa"/>
          </w:tcPr>
          <w:p w14:paraId="4D355714" w14:textId="18B81044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2127" w:type="dxa"/>
          </w:tcPr>
          <w:p w14:paraId="125A8B30" w14:textId="58000AEB" w:rsidR="001D334A" w:rsidRPr="002A75BE" w:rsidRDefault="000933AA" w:rsidP="003D1FE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  <w:r w:rsidR="001D334A" w:rsidRPr="002A75BE">
              <w:rPr>
                <w:rFonts w:ascii="Times New Roman" w:hAnsi="Times New Roman"/>
                <w:noProof/>
              </w:rPr>
              <w:t xml:space="preserve">,2 </w:t>
            </w:r>
          </w:p>
        </w:tc>
        <w:tc>
          <w:tcPr>
            <w:tcW w:w="2126" w:type="dxa"/>
          </w:tcPr>
          <w:p w14:paraId="369A59A6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808" w:type="dxa"/>
          </w:tcPr>
          <w:p w14:paraId="5A6E0B65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1991</w:t>
            </w:r>
          </w:p>
        </w:tc>
      </w:tr>
      <w:tr w:rsidR="001D334A" w:rsidRPr="002A75BE" w14:paraId="1214105D" w14:textId="77777777" w:rsidTr="00C213B8">
        <w:trPr>
          <w:gridAfter w:val="1"/>
          <w:wAfter w:w="43" w:type="dxa"/>
        </w:trPr>
        <w:tc>
          <w:tcPr>
            <w:tcW w:w="1668" w:type="dxa"/>
          </w:tcPr>
          <w:p w14:paraId="13471365" w14:textId="7CAEE4BF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1842" w:type="dxa"/>
          </w:tcPr>
          <w:p w14:paraId="28BFC530" w14:textId="458A04B9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2127" w:type="dxa"/>
          </w:tcPr>
          <w:p w14:paraId="5FFC7E74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9,8  </w:t>
            </w:r>
          </w:p>
        </w:tc>
        <w:tc>
          <w:tcPr>
            <w:tcW w:w="2126" w:type="dxa"/>
          </w:tcPr>
          <w:p w14:paraId="748C14EF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8,8</w:t>
            </w:r>
          </w:p>
        </w:tc>
        <w:tc>
          <w:tcPr>
            <w:tcW w:w="1808" w:type="dxa"/>
          </w:tcPr>
          <w:p w14:paraId="3D0C0B23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1992</w:t>
            </w:r>
          </w:p>
        </w:tc>
      </w:tr>
      <w:tr w:rsidR="001D334A" w:rsidRPr="002A75BE" w14:paraId="7FEAA648" w14:textId="77777777" w:rsidTr="00C213B8">
        <w:trPr>
          <w:gridAfter w:val="1"/>
          <w:wAfter w:w="43" w:type="dxa"/>
        </w:trPr>
        <w:tc>
          <w:tcPr>
            <w:tcW w:w="1668" w:type="dxa"/>
          </w:tcPr>
          <w:p w14:paraId="26C480AD" w14:textId="36944C99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8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</w:tcPr>
          <w:p w14:paraId="5B892BDC" w14:textId="4D66639E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8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2127" w:type="dxa"/>
          </w:tcPr>
          <w:p w14:paraId="38648DE9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9,4  </w:t>
            </w:r>
          </w:p>
        </w:tc>
        <w:tc>
          <w:tcPr>
            <w:tcW w:w="2126" w:type="dxa"/>
          </w:tcPr>
          <w:p w14:paraId="04A4E835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8,4</w:t>
            </w:r>
          </w:p>
        </w:tc>
        <w:tc>
          <w:tcPr>
            <w:tcW w:w="1808" w:type="dxa"/>
          </w:tcPr>
          <w:p w14:paraId="456CF472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1993</w:t>
            </w:r>
          </w:p>
        </w:tc>
      </w:tr>
      <w:tr w:rsidR="001D334A" w:rsidRPr="002A75BE" w14:paraId="2EC7094A" w14:textId="77777777" w:rsidTr="00C213B8">
        <w:trPr>
          <w:gridAfter w:val="1"/>
          <w:wAfter w:w="43" w:type="dxa"/>
        </w:trPr>
        <w:tc>
          <w:tcPr>
            <w:tcW w:w="1668" w:type="dxa"/>
          </w:tcPr>
          <w:p w14:paraId="67FA156F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365х779</w:t>
            </w:r>
          </w:p>
        </w:tc>
        <w:tc>
          <w:tcPr>
            <w:tcW w:w="1842" w:type="dxa"/>
          </w:tcPr>
          <w:p w14:paraId="00153824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779</w:t>
            </w:r>
          </w:p>
        </w:tc>
        <w:tc>
          <w:tcPr>
            <w:tcW w:w="2127" w:type="dxa"/>
          </w:tcPr>
          <w:p w14:paraId="4917775F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9,1  </w:t>
            </w:r>
          </w:p>
        </w:tc>
        <w:tc>
          <w:tcPr>
            <w:tcW w:w="2126" w:type="dxa"/>
          </w:tcPr>
          <w:p w14:paraId="244B5D7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808" w:type="dxa"/>
          </w:tcPr>
          <w:p w14:paraId="7A4E740D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1994</w:t>
            </w:r>
          </w:p>
        </w:tc>
      </w:tr>
      <w:tr w:rsidR="001D334A" w:rsidRPr="002A75BE" w14:paraId="0CAB7C30" w14:textId="77777777" w:rsidTr="00C213B8">
        <w:tc>
          <w:tcPr>
            <w:tcW w:w="1668" w:type="dxa"/>
          </w:tcPr>
          <w:p w14:paraId="24BC2B62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365х737</w:t>
            </w:r>
          </w:p>
        </w:tc>
        <w:tc>
          <w:tcPr>
            <w:tcW w:w="1842" w:type="dxa"/>
          </w:tcPr>
          <w:p w14:paraId="61D91DB9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737</w:t>
            </w:r>
          </w:p>
        </w:tc>
        <w:tc>
          <w:tcPr>
            <w:tcW w:w="2127" w:type="dxa"/>
          </w:tcPr>
          <w:p w14:paraId="61563B37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8,8 </w:t>
            </w:r>
          </w:p>
        </w:tc>
        <w:tc>
          <w:tcPr>
            <w:tcW w:w="2126" w:type="dxa"/>
          </w:tcPr>
          <w:p w14:paraId="442A943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7,8</w:t>
            </w:r>
          </w:p>
        </w:tc>
        <w:tc>
          <w:tcPr>
            <w:tcW w:w="1851" w:type="dxa"/>
            <w:gridSpan w:val="2"/>
          </w:tcPr>
          <w:p w14:paraId="308580D0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1995</w:t>
            </w:r>
          </w:p>
        </w:tc>
      </w:tr>
      <w:tr w:rsidR="001D334A" w:rsidRPr="002A75BE" w14:paraId="72C7D632" w14:textId="77777777" w:rsidTr="00C213B8">
        <w:tc>
          <w:tcPr>
            <w:tcW w:w="1668" w:type="dxa"/>
          </w:tcPr>
          <w:p w14:paraId="29C80200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365х666</w:t>
            </w:r>
          </w:p>
        </w:tc>
        <w:tc>
          <w:tcPr>
            <w:tcW w:w="1842" w:type="dxa"/>
          </w:tcPr>
          <w:p w14:paraId="7901753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666</w:t>
            </w:r>
          </w:p>
        </w:tc>
        <w:tc>
          <w:tcPr>
            <w:tcW w:w="2127" w:type="dxa"/>
          </w:tcPr>
          <w:p w14:paraId="47F9C5AC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8,4  </w:t>
            </w:r>
          </w:p>
        </w:tc>
        <w:tc>
          <w:tcPr>
            <w:tcW w:w="2126" w:type="dxa"/>
          </w:tcPr>
          <w:p w14:paraId="54212E7A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7,4</w:t>
            </w:r>
          </w:p>
        </w:tc>
        <w:tc>
          <w:tcPr>
            <w:tcW w:w="1851" w:type="dxa"/>
            <w:gridSpan w:val="2"/>
          </w:tcPr>
          <w:p w14:paraId="1800D3BE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1996</w:t>
            </w:r>
          </w:p>
        </w:tc>
      </w:tr>
      <w:tr w:rsidR="001D334A" w:rsidRPr="002A75BE" w14:paraId="7E2D73FC" w14:textId="77777777" w:rsidTr="00C213B8">
        <w:tc>
          <w:tcPr>
            <w:tcW w:w="1668" w:type="dxa"/>
          </w:tcPr>
          <w:p w14:paraId="77712283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365х588</w:t>
            </w:r>
          </w:p>
        </w:tc>
        <w:tc>
          <w:tcPr>
            <w:tcW w:w="1842" w:type="dxa"/>
          </w:tcPr>
          <w:p w14:paraId="4A460096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588</w:t>
            </w:r>
          </w:p>
        </w:tc>
        <w:tc>
          <w:tcPr>
            <w:tcW w:w="2127" w:type="dxa"/>
          </w:tcPr>
          <w:p w14:paraId="7A916436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8,1  </w:t>
            </w:r>
          </w:p>
        </w:tc>
        <w:tc>
          <w:tcPr>
            <w:tcW w:w="2126" w:type="dxa"/>
          </w:tcPr>
          <w:p w14:paraId="36BE772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851" w:type="dxa"/>
            <w:gridSpan w:val="2"/>
          </w:tcPr>
          <w:p w14:paraId="43ED3595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1997</w:t>
            </w:r>
          </w:p>
        </w:tc>
      </w:tr>
    </w:tbl>
    <w:p w14:paraId="30C7891A" w14:textId="77777777" w:rsidR="002A75BE" w:rsidRDefault="002A75BE" w:rsidP="003D1FE5">
      <w:pPr>
        <w:tabs>
          <w:tab w:val="left" w:pos="1064"/>
        </w:tabs>
        <w:rPr>
          <w:rFonts w:ascii="Times New Roman" w:hAnsi="Times New Roman"/>
          <w:sz w:val="28"/>
          <w:szCs w:val="28"/>
          <w:lang w:val="ru-RU"/>
        </w:rPr>
      </w:pPr>
    </w:p>
    <w:p w14:paraId="71E37C57" w14:textId="2A4690BE" w:rsidR="001D334A" w:rsidRDefault="001D334A" w:rsidP="003D1FE5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>Скважин</w:t>
      </w:r>
      <w:r w:rsidR="002A75BE">
        <w:rPr>
          <w:rFonts w:ascii="Times New Roman" w:hAnsi="Times New Roman"/>
          <w:sz w:val="28"/>
          <w:szCs w:val="28"/>
          <w:lang w:val="ru-RU"/>
        </w:rPr>
        <w:t>а</w:t>
      </w:r>
      <w:r w:rsidRPr="00773731">
        <w:rPr>
          <w:rFonts w:ascii="Times New Roman" w:hAnsi="Times New Roman"/>
          <w:sz w:val="28"/>
          <w:szCs w:val="28"/>
        </w:rPr>
        <w:t xml:space="preserve"> № 4</w:t>
      </w:r>
    </w:p>
    <w:p w14:paraId="702BA329" w14:textId="46CF2F2F" w:rsidR="001476FA" w:rsidRPr="00773731" w:rsidRDefault="001476FA" w:rsidP="003D1FE5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Таблица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6 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2127"/>
        <w:gridCol w:w="2126"/>
        <w:gridCol w:w="1808"/>
      </w:tblGrid>
      <w:tr w:rsidR="001D334A" w:rsidRPr="002A75BE" w14:paraId="15DBB301" w14:textId="77777777" w:rsidTr="002A75BE">
        <w:tc>
          <w:tcPr>
            <w:tcW w:w="1809" w:type="dxa"/>
            <w:tcBorders>
              <w:bottom w:val="double" w:sz="4" w:space="0" w:color="auto"/>
            </w:tcBorders>
          </w:tcPr>
          <w:p w14:paraId="3F2603E6" w14:textId="5AD9D51D" w:rsidR="001D334A" w:rsidRPr="002A75BE" w:rsidRDefault="006762E7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дебет в течение 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307076C8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2A75BE">
              <w:rPr>
                <w:rFonts w:ascii="Times New Roman" w:hAnsi="Times New Roman"/>
                <w:b/>
                <w:lang w:val="ru-RU"/>
              </w:rPr>
              <w:t>Баррель  в день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6589A388" w14:textId="0F3DD074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Пластв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е давление МПа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6C53802E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давление насыщения   МПа</w:t>
            </w:r>
          </w:p>
        </w:tc>
        <w:tc>
          <w:tcPr>
            <w:tcW w:w="1808" w:type="dxa"/>
            <w:tcBorders>
              <w:bottom w:val="double" w:sz="4" w:space="0" w:color="auto"/>
            </w:tcBorders>
          </w:tcPr>
          <w:p w14:paraId="5A695481" w14:textId="39E046B0" w:rsidR="001D334A" w:rsidRPr="002A75BE" w:rsidRDefault="001D334A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Время,г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ды</w:t>
            </w:r>
          </w:p>
        </w:tc>
      </w:tr>
      <w:tr w:rsidR="001D334A" w:rsidRPr="002A75BE" w14:paraId="0350BC72" w14:textId="77777777" w:rsidTr="002A75BE">
        <w:tc>
          <w:tcPr>
            <w:tcW w:w="1809" w:type="dxa"/>
            <w:tcBorders>
              <w:top w:val="double" w:sz="4" w:space="0" w:color="auto"/>
            </w:tcBorders>
          </w:tcPr>
          <w:p w14:paraId="286EF48C" w14:textId="336DF99C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 xml:space="preserve">365х </w:t>
            </w:r>
            <w:r w:rsidR="000933AA">
              <w:rPr>
                <w:rFonts w:ascii="Times New Roman" w:hAnsi="Times New Roman"/>
              </w:rPr>
              <w:t>70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43A867C4" w14:textId="31804159" w:rsidR="001D334A" w:rsidRPr="002A75BE" w:rsidRDefault="000933A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="001D334A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14:paraId="2EA199E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7,6  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089AFD21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6,6</w:t>
            </w:r>
          </w:p>
        </w:tc>
        <w:tc>
          <w:tcPr>
            <w:tcW w:w="1808" w:type="dxa"/>
            <w:tcBorders>
              <w:top w:val="double" w:sz="4" w:space="0" w:color="auto"/>
            </w:tcBorders>
          </w:tcPr>
          <w:p w14:paraId="3CEDA146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1988</w:t>
            </w:r>
          </w:p>
        </w:tc>
      </w:tr>
      <w:tr w:rsidR="001D334A" w:rsidRPr="002A75BE" w14:paraId="7FC6501D" w14:textId="77777777" w:rsidTr="00C213B8">
        <w:tc>
          <w:tcPr>
            <w:tcW w:w="1809" w:type="dxa"/>
          </w:tcPr>
          <w:p w14:paraId="4B5A15DD" w14:textId="2050EFBC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365х6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1701" w:type="dxa"/>
          </w:tcPr>
          <w:p w14:paraId="5A059ED2" w14:textId="7FDC10E5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</w:t>
            </w:r>
            <w:r w:rsidR="000933AA">
              <w:rPr>
                <w:rFonts w:ascii="Times New Roman" w:hAnsi="Times New Roman"/>
              </w:rPr>
              <w:t>50</w:t>
            </w:r>
          </w:p>
        </w:tc>
        <w:tc>
          <w:tcPr>
            <w:tcW w:w="2127" w:type="dxa"/>
          </w:tcPr>
          <w:p w14:paraId="24AABF79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7,2  </w:t>
            </w:r>
          </w:p>
        </w:tc>
        <w:tc>
          <w:tcPr>
            <w:tcW w:w="2126" w:type="dxa"/>
          </w:tcPr>
          <w:p w14:paraId="45804EFC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6,1</w:t>
            </w:r>
          </w:p>
        </w:tc>
        <w:tc>
          <w:tcPr>
            <w:tcW w:w="1808" w:type="dxa"/>
          </w:tcPr>
          <w:p w14:paraId="66630511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1989</w:t>
            </w:r>
          </w:p>
        </w:tc>
      </w:tr>
      <w:tr w:rsidR="001D334A" w:rsidRPr="002A75BE" w14:paraId="0050ACD9" w14:textId="77777777" w:rsidTr="00C213B8">
        <w:tc>
          <w:tcPr>
            <w:tcW w:w="1809" w:type="dxa"/>
          </w:tcPr>
          <w:p w14:paraId="75FC5ACC" w14:textId="40B12698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5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1701" w:type="dxa"/>
          </w:tcPr>
          <w:p w14:paraId="6D344476" w14:textId="1E94A82D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6</w:t>
            </w:r>
            <w:r w:rsidR="000933AA">
              <w:rPr>
                <w:rFonts w:ascii="Times New Roman" w:hAnsi="Times New Roman"/>
              </w:rPr>
              <w:t>10</w:t>
            </w:r>
          </w:p>
        </w:tc>
        <w:tc>
          <w:tcPr>
            <w:tcW w:w="2127" w:type="dxa"/>
          </w:tcPr>
          <w:p w14:paraId="0933428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6,9  </w:t>
            </w:r>
          </w:p>
        </w:tc>
        <w:tc>
          <w:tcPr>
            <w:tcW w:w="2126" w:type="dxa"/>
          </w:tcPr>
          <w:p w14:paraId="0E8CF36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5,8</w:t>
            </w:r>
          </w:p>
        </w:tc>
        <w:tc>
          <w:tcPr>
            <w:tcW w:w="1808" w:type="dxa"/>
          </w:tcPr>
          <w:p w14:paraId="5062FB54" w14:textId="4106B2BA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</w:t>
            </w:r>
            <w:r w:rsidR="000933AA">
              <w:rPr>
                <w:rFonts w:ascii="Times New Roman" w:hAnsi="Times New Roman"/>
              </w:rPr>
              <w:t>90</w:t>
            </w:r>
          </w:p>
        </w:tc>
      </w:tr>
      <w:tr w:rsidR="001D334A" w:rsidRPr="002A75BE" w14:paraId="0746CADF" w14:textId="77777777" w:rsidTr="00C213B8">
        <w:tc>
          <w:tcPr>
            <w:tcW w:w="1809" w:type="dxa"/>
          </w:tcPr>
          <w:p w14:paraId="3203A074" w14:textId="2D70569E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5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1701" w:type="dxa"/>
          </w:tcPr>
          <w:p w14:paraId="502F4EA5" w14:textId="265951E6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5</w:t>
            </w:r>
            <w:r w:rsidR="000933AA">
              <w:rPr>
                <w:rFonts w:ascii="Times New Roman" w:hAnsi="Times New Roman"/>
              </w:rPr>
              <w:t>80</w:t>
            </w:r>
          </w:p>
        </w:tc>
        <w:tc>
          <w:tcPr>
            <w:tcW w:w="2127" w:type="dxa"/>
          </w:tcPr>
          <w:p w14:paraId="41E8E343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6,7   </w:t>
            </w:r>
          </w:p>
        </w:tc>
        <w:tc>
          <w:tcPr>
            <w:tcW w:w="2126" w:type="dxa"/>
          </w:tcPr>
          <w:p w14:paraId="1E635A95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5,7</w:t>
            </w:r>
          </w:p>
        </w:tc>
        <w:tc>
          <w:tcPr>
            <w:tcW w:w="1808" w:type="dxa"/>
          </w:tcPr>
          <w:p w14:paraId="6496C66A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1991</w:t>
            </w:r>
          </w:p>
        </w:tc>
      </w:tr>
      <w:tr w:rsidR="001D334A" w:rsidRPr="002A75BE" w14:paraId="63448A2F" w14:textId="77777777" w:rsidTr="00C213B8">
        <w:tc>
          <w:tcPr>
            <w:tcW w:w="1809" w:type="dxa"/>
          </w:tcPr>
          <w:p w14:paraId="41E171E0" w14:textId="6758185C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 5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1701" w:type="dxa"/>
          </w:tcPr>
          <w:p w14:paraId="00DA864E" w14:textId="7F7C9820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5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2127" w:type="dxa"/>
          </w:tcPr>
          <w:p w14:paraId="5A5F0F56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6,4  </w:t>
            </w:r>
          </w:p>
        </w:tc>
        <w:tc>
          <w:tcPr>
            <w:tcW w:w="2126" w:type="dxa"/>
          </w:tcPr>
          <w:p w14:paraId="0BDC4E8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5,3</w:t>
            </w:r>
          </w:p>
        </w:tc>
        <w:tc>
          <w:tcPr>
            <w:tcW w:w="1808" w:type="dxa"/>
          </w:tcPr>
          <w:p w14:paraId="1DBC7E43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1992</w:t>
            </w:r>
          </w:p>
        </w:tc>
      </w:tr>
      <w:tr w:rsidR="001D334A" w:rsidRPr="002A75BE" w14:paraId="6E1684C8" w14:textId="77777777" w:rsidTr="00C213B8">
        <w:tc>
          <w:tcPr>
            <w:tcW w:w="1809" w:type="dxa"/>
          </w:tcPr>
          <w:p w14:paraId="57760F9B" w14:textId="4A52EF3D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 xml:space="preserve">365х </w:t>
            </w:r>
            <w:r w:rsidR="000933AA">
              <w:rPr>
                <w:rFonts w:ascii="Times New Roman" w:hAnsi="Times New Roman"/>
              </w:rPr>
              <w:t>50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14:paraId="674181AD" w14:textId="1B2C6BBC" w:rsidR="001D334A" w:rsidRPr="002A75BE" w:rsidRDefault="000933AA" w:rsidP="003D1F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1D334A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27" w:type="dxa"/>
          </w:tcPr>
          <w:p w14:paraId="5718B7E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6,1  </w:t>
            </w:r>
          </w:p>
        </w:tc>
        <w:tc>
          <w:tcPr>
            <w:tcW w:w="2126" w:type="dxa"/>
          </w:tcPr>
          <w:p w14:paraId="6A5485B0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808" w:type="dxa"/>
          </w:tcPr>
          <w:p w14:paraId="4799B08A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1993</w:t>
            </w:r>
          </w:p>
        </w:tc>
      </w:tr>
      <w:tr w:rsidR="001D334A" w:rsidRPr="002A75BE" w14:paraId="2EA5918C" w14:textId="77777777" w:rsidTr="00C213B8">
        <w:tc>
          <w:tcPr>
            <w:tcW w:w="1809" w:type="dxa"/>
          </w:tcPr>
          <w:p w14:paraId="70F0E703" w14:textId="186B2508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365х4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1701" w:type="dxa"/>
          </w:tcPr>
          <w:p w14:paraId="64DB4FC1" w14:textId="6033227B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4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2127" w:type="dxa"/>
          </w:tcPr>
          <w:p w14:paraId="4C8F8E15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5,8  </w:t>
            </w:r>
          </w:p>
        </w:tc>
        <w:tc>
          <w:tcPr>
            <w:tcW w:w="2126" w:type="dxa"/>
          </w:tcPr>
          <w:p w14:paraId="3A4A95D8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4,8</w:t>
            </w:r>
          </w:p>
        </w:tc>
        <w:tc>
          <w:tcPr>
            <w:tcW w:w="1808" w:type="dxa"/>
          </w:tcPr>
          <w:p w14:paraId="5A634D9E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1994</w:t>
            </w:r>
          </w:p>
        </w:tc>
      </w:tr>
      <w:tr w:rsidR="001D334A" w:rsidRPr="002A75BE" w14:paraId="7D9881E1" w14:textId="77777777" w:rsidTr="00C213B8">
        <w:tc>
          <w:tcPr>
            <w:tcW w:w="1809" w:type="dxa"/>
          </w:tcPr>
          <w:p w14:paraId="20CD77F6" w14:textId="76402EB1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365х4</w:t>
            </w:r>
            <w:r w:rsidR="004D7714"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</w:tcPr>
          <w:p w14:paraId="057FD284" w14:textId="61B73E3F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4</w:t>
            </w:r>
            <w:r w:rsidR="004D7714">
              <w:rPr>
                <w:rFonts w:ascii="Times New Roman" w:hAnsi="Times New Roman"/>
              </w:rPr>
              <w:t>20</w:t>
            </w:r>
          </w:p>
        </w:tc>
        <w:tc>
          <w:tcPr>
            <w:tcW w:w="2127" w:type="dxa"/>
          </w:tcPr>
          <w:p w14:paraId="13BBC3A2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5,5 </w:t>
            </w:r>
          </w:p>
        </w:tc>
        <w:tc>
          <w:tcPr>
            <w:tcW w:w="2126" w:type="dxa"/>
          </w:tcPr>
          <w:p w14:paraId="254CE1BD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4,4</w:t>
            </w:r>
          </w:p>
        </w:tc>
        <w:tc>
          <w:tcPr>
            <w:tcW w:w="1808" w:type="dxa"/>
          </w:tcPr>
          <w:p w14:paraId="117CD8DE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1995</w:t>
            </w:r>
          </w:p>
        </w:tc>
      </w:tr>
      <w:tr w:rsidR="001D334A" w:rsidRPr="002A75BE" w14:paraId="0446B75A" w14:textId="77777777" w:rsidTr="00C213B8">
        <w:tc>
          <w:tcPr>
            <w:tcW w:w="1809" w:type="dxa"/>
          </w:tcPr>
          <w:p w14:paraId="5EBB8EA5" w14:textId="500F9B94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365х3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1701" w:type="dxa"/>
          </w:tcPr>
          <w:p w14:paraId="5C5C3E29" w14:textId="2FFC10F7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2127" w:type="dxa"/>
          </w:tcPr>
          <w:p w14:paraId="59C98C26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5,1  </w:t>
            </w:r>
          </w:p>
        </w:tc>
        <w:tc>
          <w:tcPr>
            <w:tcW w:w="2126" w:type="dxa"/>
          </w:tcPr>
          <w:p w14:paraId="2412852B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808" w:type="dxa"/>
          </w:tcPr>
          <w:p w14:paraId="758B83A8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1996</w:t>
            </w:r>
          </w:p>
        </w:tc>
      </w:tr>
      <w:tr w:rsidR="001D334A" w:rsidRPr="002A75BE" w14:paraId="5E176448" w14:textId="77777777" w:rsidTr="00C213B8">
        <w:tc>
          <w:tcPr>
            <w:tcW w:w="1809" w:type="dxa"/>
          </w:tcPr>
          <w:p w14:paraId="27F499CA" w14:textId="62DCE8DD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365х3</w:t>
            </w:r>
            <w:r w:rsidR="000933AA">
              <w:rPr>
                <w:rFonts w:ascii="Times New Roman" w:hAnsi="Times New Roman"/>
              </w:rPr>
              <w:t>70</w:t>
            </w:r>
          </w:p>
        </w:tc>
        <w:tc>
          <w:tcPr>
            <w:tcW w:w="1701" w:type="dxa"/>
          </w:tcPr>
          <w:p w14:paraId="6DBCA6A8" w14:textId="1D2393BB" w:rsidR="001D334A" w:rsidRPr="002A75BE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3</w:t>
            </w:r>
            <w:r w:rsidR="000933AA">
              <w:rPr>
                <w:rFonts w:ascii="Times New Roman" w:hAnsi="Times New Roman"/>
              </w:rPr>
              <w:t>70</w:t>
            </w:r>
          </w:p>
        </w:tc>
        <w:tc>
          <w:tcPr>
            <w:tcW w:w="2127" w:type="dxa"/>
          </w:tcPr>
          <w:p w14:paraId="795277C9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 xml:space="preserve">4,8  </w:t>
            </w:r>
          </w:p>
        </w:tc>
        <w:tc>
          <w:tcPr>
            <w:tcW w:w="2126" w:type="dxa"/>
          </w:tcPr>
          <w:p w14:paraId="6BCA447E" w14:textId="77777777" w:rsidR="001D334A" w:rsidRPr="002A75BE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2A75BE">
              <w:rPr>
                <w:rFonts w:ascii="Times New Roman" w:hAnsi="Times New Roman"/>
                <w:noProof/>
              </w:rPr>
              <w:t>3,7</w:t>
            </w:r>
          </w:p>
        </w:tc>
        <w:tc>
          <w:tcPr>
            <w:tcW w:w="1808" w:type="dxa"/>
          </w:tcPr>
          <w:p w14:paraId="49B273F5" w14:textId="77777777" w:rsidR="001D334A" w:rsidRPr="002A75BE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1997</w:t>
            </w:r>
          </w:p>
        </w:tc>
      </w:tr>
    </w:tbl>
    <w:p w14:paraId="426EF5AC" w14:textId="77777777" w:rsidR="002A75BE" w:rsidRDefault="002A75BE" w:rsidP="003D1FE5">
      <w:pPr>
        <w:tabs>
          <w:tab w:val="left" w:pos="1064"/>
        </w:tabs>
        <w:rPr>
          <w:rFonts w:ascii="Times New Roman" w:hAnsi="Times New Roman"/>
          <w:sz w:val="28"/>
          <w:szCs w:val="28"/>
          <w:lang w:val="ru-RU"/>
        </w:rPr>
      </w:pPr>
    </w:p>
    <w:p w14:paraId="35D3A752" w14:textId="1551F60B" w:rsidR="001D334A" w:rsidRDefault="001D334A" w:rsidP="003D1FE5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>Скважин</w:t>
      </w:r>
      <w:r w:rsidR="002A75BE">
        <w:rPr>
          <w:rFonts w:ascii="Times New Roman" w:hAnsi="Times New Roman"/>
          <w:sz w:val="28"/>
          <w:szCs w:val="28"/>
          <w:lang w:val="ru-RU"/>
        </w:rPr>
        <w:t>а</w:t>
      </w:r>
      <w:r w:rsidRPr="00773731">
        <w:rPr>
          <w:rFonts w:ascii="Times New Roman" w:hAnsi="Times New Roman"/>
          <w:sz w:val="28"/>
          <w:szCs w:val="28"/>
        </w:rPr>
        <w:t xml:space="preserve"> № 5</w:t>
      </w:r>
    </w:p>
    <w:p w14:paraId="0458C0EB" w14:textId="19CD9A3D" w:rsidR="001476FA" w:rsidRPr="00773731" w:rsidRDefault="001476FA" w:rsidP="003D1FE5">
      <w:pPr>
        <w:tabs>
          <w:tab w:val="left" w:pos="1064"/>
        </w:tabs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Таблица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7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2127"/>
        <w:gridCol w:w="2126"/>
        <w:gridCol w:w="1808"/>
      </w:tblGrid>
      <w:tr w:rsidR="001D334A" w:rsidRPr="002A75BE" w14:paraId="4B2C45B5" w14:textId="77777777" w:rsidTr="002A75BE">
        <w:tc>
          <w:tcPr>
            <w:tcW w:w="1809" w:type="dxa"/>
            <w:tcBorders>
              <w:bottom w:val="double" w:sz="4" w:space="0" w:color="auto"/>
            </w:tcBorders>
          </w:tcPr>
          <w:p w14:paraId="13C6B47B" w14:textId="076C2893" w:rsidR="001D334A" w:rsidRPr="002A75BE" w:rsidRDefault="006762E7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дебет в течение 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4906954B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2A75BE">
              <w:rPr>
                <w:rFonts w:ascii="Times New Roman" w:hAnsi="Times New Roman"/>
                <w:b/>
                <w:lang w:val="ru-RU"/>
              </w:rPr>
              <w:t>Баррель  в день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1C9A4A72" w14:textId="2556F25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Пластв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е давление МПа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6626B5FA" w14:textId="77777777" w:rsidR="001D334A" w:rsidRPr="002A75BE" w:rsidRDefault="001D334A" w:rsidP="003D1FE5">
            <w:pPr>
              <w:jc w:val="both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давление насыщения МПа</w:t>
            </w:r>
          </w:p>
        </w:tc>
        <w:tc>
          <w:tcPr>
            <w:tcW w:w="1808" w:type="dxa"/>
            <w:tcBorders>
              <w:bottom w:val="double" w:sz="4" w:space="0" w:color="auto"/>
            </w:tcBorders>
          </w:tcPr>
          <w:p w14:paraId="76202B5B" w14:textId="5A0BACC2" w:rsidR="001D334A" w:rsidRPr="002A75BE" w:rsidRDefault="001D334A" w:rsidP="003D1FE5">
            <w:pPr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Время,г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ды</w:t>
            </w:r>
          </w:p>
        </w:tc>
      </w:tr>
      <w:tr w:rsidR="001D334A" w:rsidRPr="002A75BE" w14:paraId="2FEBBACD" w14:textId="77777777" w:rsidTr="002A75BE">
        <w:tc>
          <w:tcPr>
            <w:tcW w:w="1809" w:type="dxa"/>
            <w:tcBorders>
              <w:top w:val="double" w:sz="4" w:space="0" w:color="auto"/>
            </w:tcBorders>
          </w:tcPr>
          <w:p w14:paraId="7C7B1022" w14:textId="04CDAC20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 xml:space="preserve">365х </w:t>
            </w:r>
            <w:r w:rsidR="000933AA" w:rsidRPr="000933AA">
              <w:rPr>
                <w:rFonts w:ascii="Times New Roman" w:hAnsi="Times New Roman"/>
              </w:rPr>
              <w:t>50</w:t>
            </w:r>
            <w:r w:rsidRPr="000933AA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1826F153" w14:textId="7A310C73" w:rsidR="001D334A" w:rsidRPr="000933AA" w:rsidRDefault="000933A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50</w:t>
            </w:r>
            <w:r w:rsidR="001D334A" w:rsidRPr="000933AA">
              <w:rPr>
                <w:rFonts w:ascii="Times New Roman" w:hAnsi="Times New Roman"/>
              </w:rPr>
              <w:t>0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14:paraId="2904B221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6,1  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34325F93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5,1</w:t>
            </w:r>
          </w:p>
        </w:tc>
        <w:tc>
          <w:tcPr>
            <w:tcW w:w="1808" w:type="dxa"/>
            <w:tcBorders>
              <w:top w:val="double" w:sz="4" w:space="0" w:color="auto"/>
            </w:tcBorders>
          </w:tcPr>
          <w:p w14:paraId="0B895E1A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1988</w:t>
            </w:r>
          </w:p>
        </w:tc>
      </w:tr>
      <w:tr w:rsidR="001D334A" w:rsidRPr="002A75BE" w14:paraId="1C346E12" w14:textId="77777777" w:rsidTr="00C213B8">
        <w:tc>
          <w:tcPr>
            <w:tcW w:w="1809" w:type="dxa"/>
          </w:tcPr>
          <w:p w14:paraId="016A1C86" w14:textId="414276C8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 4</w:t>
            </w:r>
            <w:r w:rsidR="000933AA" w:rsidRPr="000933AA">
              <w:rPr>
                <w:rFonts w:ascii="Times New Roman" w:hAnsi="Times New Roman"/>
              </w:rPr>
              <w:t>60</w:t>
            </w:r>
          </w:p>
        </w:tc>
        <w:tc>
          <w:tcPr>
            <w:tcW w:w="1701" w:type="dxa"/>
          </w:tcPr>
          <w:p w14:paraId="5ED4F02F" w14:textId="2D604739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4</w:t>
            </w:r>
            <w:r w:rsidR="000933AA" w:rsidRPr="000933AA">
              <w:rPr>
                <w:rFonts w:ascii="Times New Roman" w:hAnsi="Times New Roman"/>
              </w:rPr>
              <w:t>60</w:t>
            </w:r>
          </w:p>
        </w:tc>
        <w:tc>
          <w:tcPr>
            <w:tcW w:w="2127" w:type="dxa"/>
          </w:tcPr>
          <w:p w14:paraId="2A0F1B0F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5,8  </w:t>
            </w:r>
          </w:p>
        </w:tc>
        <w:tc>
          <w:tcPr>
            <w:tcW w:w="2126" w:type="dxa"/>
          </w:tcPr>
          <w:p w14:paraId="208DE78B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4,8</w:t>
            </w:r>
          </w:p>
        </w:tc>
        <w:tc>
          <w:tcPr>
            <w:tcW w:w="1808" w:type="dxa"/>
          </w:tcPr>
          <w:p w14:paraId="7EF871D8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1989</w:t>
            </w:r>
          </w:p>
        </w:tc>
      </w:tr>
      <w:tr w:rsidR="001D334A" w:rsidRPr="002A75BE" w14:paraId="2FC793E5" w14:textId="77777777" w:rsidTr="00C213B8">
        <w:tc>
          <w:tcPr>
            <w:tcW w:w="1809" w:type="dxa"/>
          </w:tcPr>
          <w:p w14:paraId="226F7318" w14:textId="1391199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 4</w:t>
            </w:r>
            <w:r w:rsidR="000933AA" w:rsidRPr="000933AA">
              <w:rPr>
                <w:rFonts w:ascii="Times New Roman" w:hAnsi="Times New Roman"/>
              </w:rPr>
              <w:t>30</w:t>
            </w:r>
          </w:p>
        </w:tc>
        <w:tc>
          <w:tcPr>
            <w:tcW w:w="1701" w:type="dxa"/>
          </w:tcPr>
          <w:p w14:paraId="289F2F4B" w14:textId="5B273843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4</w:t>
            </w:r>
            <w:r w:rsidR="000933AA" w:rsidRPr="000933AA">
              <w:rPr>
                <w:rFonts w:ascii="Times New Roman" w:hAnsi="Times New Roman"/>
              </w:rPr>
              <w:t>30</w:t>
            </w:r>
          </w:p>
        </w:tc>
        <w:tc>
          <w:tcPr>
            <w:tcW w:w="2127" w:type="dxa"/>
          </w:tcPr>
          <w:p w14:paraId="7DE62656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5,5  </w:t>
            </w:r>
          </w:p>
        </w:tc>
        <w:tc>
          <w:tcPr>
            <w:tcW w:w="2126" w:type="dxa"/>
          </w:tcPr>
          <w:p w14:paraId="0159A622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4,5</w:t>
            </w:r>
          </w:p>
        </w:tc>
        <w:tc>
          <w:tcPr>
            <w:tcW w:w="1808" w:type="dxa"/>
          </w:tcPr>
          <w:p w14:paraId="6747279D" w14:textId="169030AF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</w:t>
            </w:r>
            <w:r w:rsidR="000933AA" w:rsidRPr="000933AA">
              <w:rPr>
                <w:rFonts w:ascii="Times New Roman" w:hAnsi="Times New Roman"/>
              </w:rPr>
              <w:t>90</w:t>
            </w:r>
          </w:p>
        </w:tc>
      </w:tr>
      <w:tr w:rsidR="001D334A" w:rsidRPr="002A75BE" w14:paraId="5BD7CA8B" w14:textId="77777777" w:rsidTr="00C213B8">
        <w:tc>
          <w:tcPr>
            <w:tcW w:w="1809" w:type="dxa"/>
          </w:tcPr>
          <w:p w14:paraId="16817FAD" w14:textId="7B47EE00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 xml:space="preserve">365х </w:t>
            </w:r>
            <w:r w:rsidR="000933AA" w:rsidRPr="000933AA">
              <w:rPr>
                <w:rFonts w:ascii="Times New Roman" w:hAnsi="Times New Roman"/>
              </w:rPr>
              <w:t>40</w:t>
            </w:r>
            <w:r w:rsidRPr="000933AA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</w:tcPr>
          <w:p w14:paraId="010BCE44" w14:textId="5254395D" w:rsidR="001D334A" w:rsidRPr="000933AA" w:rsidRDefault="000933A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40</w:t>
            </w:r>
            <w:r w:rsidR="001D334A" w:rsidRPr="000933AA">
              <w:rPr>
                <w:rFonts w:ascii="Times New Roman" w:hAnsi="Times New Roman"/>
              </w:rPr>
              <w:t>0</w:t>
            </w:r>
          </w:p>
        </w:tc>
        <w:tc>
          <w:tcPr>
            <w:tcW w:w="2127" w:type="dxa"/>
          </w:tcPr>
          <w:p w14:paraId="3CF4C5F1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5,1  </w:t>
            </w:r>
          </w:p>
        </w:tc>
        <w:tc>
          <w:tcPr>
            <w:tcW w:w="2126" w:type="dxa"/>
          </w:tcPr>
          <w:p w14:paraId="155A9415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808" w:type="dxa"/>
          </w:tcPr>
          <w:p w14:paraId="4EEFAD4A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1991</w:t>
            </w:r>
          </w:p>
        </w:tc>
      </w:tr>
      <w:tr w:rsidR="001D334A" w:rsidRPr="002A75BE" w14:paraId="1A045B4C" w14:textId="77777777" w:rsidTr="00C213B8">
        <w:tc>
          <w:tcPr>
            <w:tcW w:w="1809" w:type="dxa"/>
          </w:tcPr>
          <w:p w14:paraId="00822E76" w14:textId="7BDE6A44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 3</w:t>
            </w:r>
            <w:r w:rsidR="000933AA" w:rsidRPr="000933AA">
              <w:rPr>
                <w:rFonts w:ascii="Times New Roman" w:hAnsi="Times New Roman"/>
              </w:rPr>
              <w:t>80</w:t>
            </w:r>
          </w:p>
        </w:tc>
        <w:tc>
          <w:tcPr>
            <w:tcW w:w="1701" w:type="dxa"/>
          </w:tcPr>
          <w:p w14:paraId="1D3D10ED" w14:textId="70C752C8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</w:t>
            </w:r>
            <w:r w:rsidR="000933AA" w:rsidRPr="000933AA">
              <w:rPr>
                <w:rFonts w:ascii="Times New Roman" w:hAnsi="Times New Roman"/>
              </w:rPr>
              <w:t>80</w:t>
            </w:r>
          </w:p>
        </w:tc>
        <w:tc>
          <w:tcPr>
            <w:tcW w:w="2127" w:type="dxa"/>
          </w:tcPr>
          <w:p w14:paraId="4ABF2672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4,8  </w:t>
            </w:r>
          </w:p>
        </w:tc>
        <w:tc>
          <w:tcPr>
            <w:tcW w:w="2126" w:type="dxa"/>
          </w:tcPr>
          <w:p w14:paraId="2232BA4C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3,8</w:t>
            </w:r>
          </w:p>
        </w:tc>
        <w:tc>
          <w:tcPr>
            <w:tcW w:w="1808" w:type="dxa"/>
          </w:tcPr>
          <w:p w14:paraId="0F21AD5C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1992</w:t>
            </w:r>
          </w:p>
        </w:tc>
      </w:tr>
      <w:tr w:rsidR="001D334A" w:rsidRPr="002A75BE" w14:paraId="425E56D4" w14:textId="77777777" w:rsidTr="00C213B8">
        <w:tc>
          <w:tcPr>
            <w:tcW w:w="1809" w:type="dxa"/>
          </w:tcPr>
          <w:p w14:paraId="342F20EB" w14:textId="0DC1192D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 3</w:t>
            </w:r>
            <w:r w:rsidR="000933AA" w:rsidRPr="000933AA">
              <w:rPr>
                <w:rFonts w:ascii="Times New Roman" w:hAnsi="Times New Roman"/>
              </w:rPr>
              <w:t>50</w:t>
            </w:r>
          </w:p>
        </w:tc>
        <w:tc>
          <w:tcPr>
            <w:tcW w:w="1701" w:type="dxa"/>
          </w:tcPr>
          <w:p w14:paraId="0F0E9497" w14:textId="57D4B5A9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</w:t>
            </w:r>
            <w:r w:rsidR="000933AA" w:rsidRPr="000933AA">
              <w:rPr>
                <w:rFonts w:ascii="Times New Roman" w:hAnsi="Times New Roman"/>
              </w:rPr>
              <w:t>50</w:t>
            </w:r>
          </w:p>
        </w:tc>
        <w:tc>
          <w:tcPr>
            <w:tcW w:w="2127" w:type="dxa"/>
          </w:tcPr>
          <w:p w14:paraId="3D6727B1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4.7  </w:t>
            </w:r>
          </w:p>
        </w:tc>
        <w:tc>
          <w:tcPr>
            <w:tcW w:w="2126" w:type="dxa"/>
          </w:tcPr>
          <w:p w14:paraId="396A8C0A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3,7</w:t>
            </w:r>
          </w:p>
        </w:tc>
        <w:tc>
          <w:tcPr>
            <w:tcW w:w="1808" w:type="dxa"/>
          </w:tcPr>
          <w:p w14:paraId="478B3433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1993</w:t>
            </w:r>
          </w:p>
        </w:tc>
      </w:tr>
      <w:tr w:rsidR="001D334A" w:rsidRPr="002A75BE" w14:paraId="4F516BA3" w14:textId="77777777" w:rsidTr="00C213B8">
        <w:tc>
          <w:tcPr>
            <w:tcW w:w="1809" w:type="dxa"/>
          </w:tcPr>
          <w:p w14:paraId="3835D5BD" w14:textId="09B469C4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365х3</w:t>
            </w:r>
            <w:r w:rsidR="004D7714" w:rsidRPr="000933AA"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</w:tcPr>
          <w:p w14:paraId="04557B85" w14:textId="5EBA0638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</w:t>
            </w:r>
            <w:r w:rsidR="004D7714" w:rsidRPr="000933AA">
              <w:rPr>
                <w:rFonts w:ascii="Times New Roman" w:hAnsi="Times New Roman"/>
              </w:rPr>
              <w:t>20</w:t>
            </w:r>
          </w:p>
        </w:tc>
        <w:tc>
          <w:tcPr>
            <w:tcW w:w="2127" w:type="dxa"/>
          </w:tcPr>
          <w:p w14:paraId="5E705835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4,2  </w:t>
            </w:r>
          </w:p>
        </w:tc>
        <w:tc>
          <w:tcPr>
            <w:tcW w:w="2126" w:type="dxa"/>
          </w:tcPr>
          <w:p w14:paraId="16F4E09E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3,3</w:t>
            </w:r>
          </w:p>
        </w:tc>
        <w:tc>
          <w:tcPr>
            <w:tcW w:w="1808" w:type="dxa"/>
          </w:tcPr>
          <w:p w14:paraId="4B59CE70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1994</w:t>
            </w:r>
          </w:p>
        </w:tc>
      </w:tr>
      <w:tr w:rsidR="001D334A" w:rsidRPr="002A75BE" w14:paraId="04FCAC23" w14:textId="77777777" w:rsidTr="00C213B8">
        <w:tc>
          <w:tcPr>
            <w:tcW w:w="1809" w:type="dxa"/>
          </w:tcPr>
          <w:p w14:paraId="019B3AF7" w14:textId="2839CD0C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</w:t>
            </w:r>
            <w:r w:rsidR="000933AA" w:rsidRPr="000933AA">
              <w:rPr>
                <w:rFonts w:ascii="Times New Roman" w:hAnsi="Times New Roman"/>
              </w:rPr>
              <w:t>30</w:t>
            </w:r>
            <w:r w:rsidRPr="000933AA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</w:tcPr>
          <w:p w14:paraId="3B31B4AD" w14:textId="4C8A09F4" w:rsidR="001D334A" w:rsidRPr="000933AA" w:rsidRDefault="000933A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30</w:t>
            </w:r>
            <w:r w:rsidR="001D334A" w:rsidRPr="000933AA">
              <w:rPr>
                <w:rFonts w:ascii="Times New Roman" w:hAnsi="Times New Roman"/>
              </w:rPr>
              <w:t>0</w:t>
            </w:r>
          </w:p>
        </w:tc>
        <w:tc>
          <w:tcPr>
            <w:tcW w:w="2127" w:type="dxa"/>
          </w:tcPr>
          <w:p w14:paraId="7CED2B5C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3,9 М </w:t>
            </w:r>
          </w:p>
        </w:tc>
        <w:tc>
          <w:tcPr>
            <w:tcW w:w="2126" w:type="dxa"/>
          </w:tcPr>
          <w:p w14:paraId="31A55DE9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2,9</w:t>
            </w:r>
          </w:p>
        </w:tc>
        <w:tc>
          <w:tcPr>
            <w:tcW w:w="1808" w:type="dxa"/>
          </w:tcPr>
          <w:p w14:paraId="3010864B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1995</w:t>
            </w:r>
          </w:p>
        </w:tc>
      </w:tr>
      <w:tr w:rsidR="001D334A" w:rsidRPr="002A75BE" w14:paraId="5B1433F5" w14:textId="77777777" w:rsidTr="00C213B8">
        <w:tc>
          <w:tcPr>
            <w:tcW w:w="1809" w:type="dxa"/>
          </w:tcPr>
          <w:p w14:paraId="6C6479BA" w14:textId="4BD62A23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365х2</w:t>
            </w:r>
            <w:r w:rsidR="000933AA" w:rsidRPr="000933AA">
              <w:rPr>
                <w:rFonts w:ascii="Times New Roman" w:hAnsi="Times New Roman"/>
              </w:rPr>
              <w:t>60</w:t>
            </w:r>
          </w:p>
        </w:tc>
        <w:tc>
          <w:tcPr>
            <w:tcW w:w="1701" w:type="dxa"/>
          </w:tcPr>
          <w:p w14:paraId="659ECB8E" w14:textId="1D42D8B6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2</w:t>
            </w:r>
            <w:r w:rsidR="000933AA" w:rsidRPr="000933AA">
              <w:rPr>
                <w:rFonts w:ascii="Times New Roman" w:hAnsi="Times New Roman"/>
              </w:rPr>
              <w:t>60</w:t>
            </w:r>
          </w:p>
        </w:tc>
        <w:tc>
          <w:tcPr>
            <w:tcW w:w="2127" w:type="dxa"/>
          </w:tcPr>
          <w:p w14:paraId="17F3F183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3,6 М </w:t>
            </w:r>
          </w:p>
        </w:tc>
        <w:tc>
          <w:tcPr>
            <w:tcW w:w="2126" w:type="dxa"/>
          </w:tcPr>
          <w:p w14:paraId="0484E9CA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2,6</w:t>
            </w:r>
          </w:p>
        </w:tc>
        <w:tc>
          <w:tcPr>
            <w:tcW w:w="1808" w:type="dxa"/>
          </w:tcPr>
          <w:p w14:paraId="7A098A86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1996</w:t>
            </w:r>
          </w:p>
        </w:tc>
      </w:tr>
      <w:tr w:rsidR="001D334A" w:rsidRPr="002A75BE" w14:paraId="58A4BE4A" w14:textId="77777777" w:rsidTr="00C213B8">
        <w:tc>
          <w:tcPr>
            <w:tcW w:w="1809" w:type="dxa"/>
          </w:tcPr>
          <w:p w14:paraId="311A32D1" w14:textId="4AEEE810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365х2</w:t>
            </w:r>
            <w:r w:rsidR="004D7714" w:rsidRPr="000933AA"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</w:tcPr>
          <w:p w14:paraId="551C5C95" w14:textId="02A67AAE" w:rsidR="001D334A" w:rsidRPr="000933AA" w:rsidRDefault="001D334A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2</w:t>
            </w:r>
            <w:r w:rsidR="004D7714" w:rsidRPr="000933AA">
              <w:rPr>
                <w:rFonts w:ascii="Times New Roman" w:hAnsi="Times New Roman"/>
              </w:rPr>
              <w:t>20</w:t>
            </w:r>
          </w:p>
        </w:tc>
        <w:tc>
          <w:tcPr>
            <w:tcW w:w="2127" w:type="dxa"/>
          </w:tcPr>
          <w:p w14:paraId="3C18A61B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 xml:space="preserve">3,1  </w:t>
            </w:r>
          </w:p>
        </w:tc>
        <w:tc>
          <w:tcPr>
            <w:tcW w:w="2126" w:type="dxa"/>
          </w:tcPr>
          <w:p w14:paraId="18A93BD1" w14:textId="77777777" w:rsidR="001D334A" w:rsidRPr="000933AA" w:rsidRDefault="001D334A" w:rsidP="003D1FE5">
            <w:pPr>
              <w:jc w:val="center"/>
              <w:rPr>
                <w:rFonts w:ascii="Times New Roman" w:hAnsi="Times New Roman"/>
                <w:noProof/>
              </w:rPr>
            </w:pPr>
            <w:r w:rsidRPr="000933AA">
              <w:rPr>
                <w:rFonts w:ascii="Times New Roman" w:hAnsi="Times New Roman"/>
                <w:noProof/>
              </w:rPr>
              <w:t>2,1</w:t>
            </w:r>
          </w:p>
        </w:tc>
        <w:tc>
          <w:tcPr>
            <w:tcW w:w="1808" w:type="dxa"/>
          </w:tcPr>
          <w:p w14:paraId="2F688AE2" w14:textId="77777777" w:rsidR="001D334A" w:rsidRPr="000933AA" w:rsidRDefault="001D334A" w:rsidP="003D1FE5">
            <w:pPr>
              <w:tabs>
                <w:tab w:val="left" w:pos="1430"/>
              </w:tabs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1997</w:t>
            </w:r>
          </w:p>
        </w:tc>
      </w:tr>
    </w:tbl>
    <w:p w14:paraId="432513F2" w14:textId="77777777" w:rsidR="001D334A" w:rsidRPr="00773731" w:rsidRDefault="001D334A" w:rsidP="003D1FE5">
      <w:pPr>
        <w:rPr>
          <w:rFonts w:ascii="Times New Roman" w:hAnsi="Times New Roman"/>
          <w:sz w:val="28"/>
          <w:szCs w:val="28"/>
        </w:rPr>
      </w:pPr>
    </w:p>
    <w:p w14:paraId="007AF672" w14:textId="07EDBD32" w:rsidR="0034589E" w:rsidRPr="00773731" w:rsidRDefault="0034589E" w:rsidP="002A75BE">
      <w:pPr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>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ждении 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действуют д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бывающег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ф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нда 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15 раб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тают ф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нтан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, 22 механизир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ванным сп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noProof/>
          <w:sz w:val="28"/>
          <w:szCs w:val="28"/>
          <w:lang w:val="ru-RU" w:eastAsia="ru-RU"/>
        </w:rPr>
        <w:t>м  (УШГН).</w:t>
      </w:r>
    </w:p>
    <w:p w14:paraId="084D2A7D" w14:textId="77777777" w:rsidR="001D334A" w:rsidRPr="00773731" w:rsidRDefault="001D334A" w:rsidP="002A75BE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363C44C" w14:textId="2D0A4395" w:rsidR="0034589E" w:rsidRDefault="0034589E" w:rsidP="001476FA">
      <w:pPr>
        <w:ind w:firstLine="709"/>
        <w:jc w:val="both"/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</w:pPr>
      <w:r w:rsidRPr="002A75BE">
        <w:rPr>
          <w:rFonts w:ascii="Times New Roman" w:hAnsi="Times New Roman"/>
          <w:sz w:val="28"/>
          <w:szCs w:val="28"/>
          <w:lang w:val="ru-RU"/>
        </w:rPr>
        <w:t>Таблица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>казатели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>ницаем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>сти 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>рист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>сти  для 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75BE">
        <w:rPr>
          <w:rFonts w:ascii="Times New Roman" w:hAnsi="Times New Roman"/>
          <w:noProof/>
          <w:sz w:val="28"/>
          <w:szCs w:val="28"/>
          <w:lang w:val="ru-RU" w:eastAsia="ru-RU"/>
        </w:rPr>
        <w:t>мест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noProof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noProof/>
          <w:sz w:val="16"/>
          <w:szCs w:val="16"/>
          <w:lang w:val="ru-RU" w:eastAsia="ru-RU"/>
        </w:rPr>
        <w:t>0</w:t>
      </w:r>
      <w:r w:rsidRPr="002A75BE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ждения </w:t>
      </w:r>
      <w:r w:rsidRPr="002A75BE"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t>Бузурган</w:t>
      </w:r>
    </w:p>
    <w:p w14:paraId="250CADA5" w14:textId="27FBC667" w:rsidR="001476FA" w:rsidRPr="002A75BE" w:rsidRDefault="001476FA" w:rsidP="001476FA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rtl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Таблица</w:t>
      </w:r>
      <w:r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8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4"/>
        <w:gridCol w:w="2784"/>
        <w:gridCol w:w="1975"/>
        <w:gridCol w:w="1970"/>
      </w:tblGrid>
      <w:tr w:rsidR="0034589E" w:rsidRPr="002A75BE" w14:paraId="44FD59F9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56E5024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240563F0" w14:textId="1C01FD38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  <w:lang w:bidi="ar-SY"/>
              </w:rPr>
            </w:pPr>
            <w:r w:rsidRPr="002A75BE">
              <w:rPr>
                <w:rFonts w:ascii="Times New Roman" w:hAnsi="Times New Roman"/>
                <w:b/>
              </w:rPr>
              <w:t>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мер скважн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DD7AACD" w14:textId="00E1CA41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</w:rPr>
              <w:t>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лщина газ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нефтенасыщенн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 xml:space="preserve"> пласта М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5C078A7" w14:textId="2228EA03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  <w:lang w:val="ru-RU"/>
              </w:rPr>
            </w:pPr>
            <w:r w:rsidRPr="002A75BE">
              <w:rPr>
                <w:rFonts w:ascii="Times New Roman" w:hAnsi="Times New Roman"/>
                <w:b/>
                <w:lang w:val="ru-RU"/>
              </w:rPr>
              <w:t>Пр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2A75BE">
              <w:rPr>
                <w:rFonts w:ascii="Times New Roman" w:hAnsi="Times New Roman"/>
                <w:b/>
                <w:lang w:val="ru-RU"/>
              </w:rPr>
              <w:t>ницаем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2A75BE">
              <w:rPr>
                <w:rFonts w:ascii="Times New Roman" w:hAnsi="Times New Roman"/>
                <w:b/>
                <w:lang w:val="ru-RU"/>
              </w:rPr>
              <w:t>сть</w:t>
            </w:r>
          </w:p>
          <w:p w14:paraId="53E17403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  <w:lang w:val="ru-RU" w:bidi="ar-SY"/>
              </w:rPr>
            </w:pPr>
            <w:r w:rsidRPr="002A75BE">
              <w:rPr>
                <w:rFonts w:ascii="Times New Roman" w:hAnsi="Times New Roman"/>
                <w:b/>
                <w:lang w:val="ru-RU"/>
              </w:rPr>
              <w:t>М.Д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B2C6CA9" w14:textId="4016DD08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</w:rPr>
            </w:pPr>
            <w:r w:rsidRPr="002A75BE">
              <w:rPr>
                <w:rFonts w:ascii="Times New Roman" w:hAnsi="Times New Roman"/>
                <w:b/>
                <w:rtl/>
              </w:rPr>
              <w:t xml:space="preserve"> (%)</w:t>
            </w:r>
            <w:r w:rsidRPr="002A75BE">
              <w:rPr>
                <w:rFonts w:ascii="Times New Roman" w:hAnsi="Times New Roman"/>
                <w:b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>рист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2A75BE">
              <w:rPr>
                <w:rFonts w:ascii="Times New Roman" w:hAnsi="Times New Roman"/>
                <w:b/>
              </w:rPr>
              <w:t xml:space="preserve">сть </w:t>
            </w:r>
          </w:p>
          <w:p w14:paraId="42515381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b/>
                <w:lang w:bidi="ar-SY"/>
              </w:rPr>
            </w:pPr>
          </w:p>
        </w:tc>
      </w:tr>
      <w:tr w:rsidR="0034589E" w:rsidRPr="002A75BE" w14:paraId="59F16250" w14:textId="77777777" w:rsidTr="002A75BE">
        <w:trPr>
          <w:jc w:val="center"/>
        </w:trPr>
        <w:tc>
          <w:tcPr>
            <w:tcW w:w="23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84B1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</w:rPr>
            </w:pPr>
            <w:r w:rsidRPr="002A75BE">
              <w:rPr>
                <w:rFonts w:ascii="Times New Roman" w:hAnsi="Times New Roman"/>
              </w:rPr>
              <w:t>1</w:t>
            </w:r>
          </w:p>
        </w:tc>
        <w:tc>
          <w:tcPr>
            <w:tcW w:w="278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FC4EF9" w14:textId="63841B06" w:rsidR="0034589E" w:rsidRPr="002A75BE" w:rsidRDefault="004D7714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4D7714">
              <w:rPr>
                <w:rFonts w:ascii="Times New Roman" w:hAnsi="Times New Roman"/>
                <w:b/>
                <w:bCs/>
                <w:sz w:val="16"/>
                <w:szCs w:val="16"/>
                <w:rtl/>
                <w:lang w:bidi="ar-SA"/>
              </w:rPr>
              <w:t>0</w:t>
            </w:r>
            <w:r w:rsidR="0034589E" w:rsidRPr="002A75BE">
              <w:rPr>
                <w:rFonts w:ascii="Times New Roman" w:hAnsi="Times New Roman"/>
              </w:rPr>
              <w:t xml:space="preserve">т </w:t>
            </w:r>
            <w:r w:rsidR="000933AA">
              <w:rPr>
                <w:rFonts w:ascii="Times New Roman" w:hAnsi="Times New Roman"/>
              </w:rPr>
              <w:t>30</w:t>
            </w:r>
            <w:r w:rsidR="0034589E" w:rsidRPr="002A75BE">
              <w:rPr>
                <w:rFonts w:ascii="Times New Roman" w:hAnsi="Times New Roman"/>
              </w:rPr>
              <w:t xml:space="preserve"> д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="0034589E" w:rsidRPr="002A75BE">
              <w:rPr>
                <w:rFonts w:ascii="Times New Roman" w:hAnsi="Times New Roman"/>
              </w:rPr>
              <w:t xml:space="preserve"> 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197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6E63AC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229</w:t>
            </w:r>
          </w:p>
        </w:tc>
        <w:tc>
          <w:tcPr>
            <w:tcW w:w="197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F2A6AF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 w:hint="cs"/>
                <w:rtl/>
                <w:lang w:bidi="ar-SA"/>
              </w:rPr>
            </w:pPr>
            <w:r w:rsidRPr="002A75BE">
              <w:rPr>
                <w:rFonts w:ascii="Times New Roman" w:hAnsi="Times New Roman"/>
              </w:rPr>
              <w:t>25</w:t>
            </w:r>
          </w:p>
        </w:tc>
      </w:tr>
      <w:tr w:rsidR="0034589E" w:rsidRPr="002A75BE" w14:paraId="6A341F03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6FA1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A841CB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0B51B" w14:textId="560CAB3B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  <w:lang w:bidi="ar-SY"/>
              </w:rPr>
              <w:t>1</w:t>
            </w:r>
            <w:r w:rsidR="000933AA">
              <w:rPr>
                <w:rFonts w:ascii="Times New Roman" w:hAnsi="Times New Roman"/>
                <w:lang w:bidi="ar-SY"/>
              </w:rPr>
              <w:t>70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094AA" w14:textId="0A9D04CB" w:rsidR="0034589E" w:rsidRPr="002A75BE" w:rsidRDefault="000933AA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>
              <w:rPr>
                <w:rFonts w:ascii="Times New Roman" w:hAnsi="Times New Roman"/>
                <w:lang w:bidi="ar-SA"/>
              </w:rPr>
              <w:t>20</w:t>
            </w:r>
          </w:p>
        </w:tc>
      </w:tr>
      <w:tr w:rsidR="0034589E" w:rsidRPr="002A75BE" w14:paraId="5376E942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AD73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3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88FC2D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F3DAB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218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D6B36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24</w:t>
            </w:r>
          </w:p>
        </w:tc>
      </w:tr>
      <w:tr w:rsidR="0034589E" w:rsidRPr="002A75BE" w14:paraId="60F3CE0C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6AE9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4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152FA1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11C2A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162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3247A7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19</w:t>
            </w:r>
          </w:p>
        </w:tc>
      </w:tr>
      <w:tr w:rsidR="0034589E" w:rsidRPr="002A75BE" w14:paraId="056A902D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9048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5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8FDF8A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F929C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149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87704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18</w:t>
            </w:r>
          </w:p>
        </w:tc>
      </w:tr>
      <w:tr w:rsidR="0034589E" w:rsidRPr="002A75BE" w14:paraId="0A83540D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9B8E8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6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A77CB7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8498E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137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A9499" w14:textId="368F718A" w:rsidR="0034589E" w:rsidRPr="002A75BE" w:rsidRDefault="000933AA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34589E" w:rsidRPr="002A75BE" w14:paraId="40491360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3F7A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7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5C137A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3CF04" w14:textId="201F662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9</w:t>
            </w:r>
            <w:r w:rsidR="000933AA">
              <w:rPr>
                <w:rFonts w:ascii="Times New Roman" w:hAnsi="Times New Roman"/>
              </w:rPr>
              <w:t>20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99FED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23</w:t>
            </w:r>
          </w:p>
        </w:tc>
      </w:tr>
      <w:tr w:rsidR="0034589E" w:rsidRPr="002A75BE" w14:paraId="38126521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2044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8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D7BB1B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1AB96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199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07CD8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22</w:t>
            </w:r>
          </w:p>
        </w:tc>
      </w:tr>
      <w:tr w:rsidR="0034589E" w:rsidRPr="002A75BE" w14:paraId="12B88689" w14:textId="77777777" w:rsidTr="002A75BE">
        <w:trPr>
          <w:trHeight w:val="5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E63CD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9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078DE3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AEBD8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181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6A805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21</w:t>
            </w:r>
          </w:p>
        </w:tc>
      </w:tr>
      <w:tr w:rsidR="0034589E" w:rsidRPr="002A75BE" w14:paraId="70966167" w14:textId="77777777" w:rsidTr="002A75BE">
        <w:trPr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EA85" w14:textId="7BD5ED5E" w:rsidR="0034589E" w:rsidRPr="002A75BE" w:rsidRDefault="000933AA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>
              <w:rPr>
                <w:rFonts w:ascii="Times New Roman" w:hAnsi="Times New Roman"/>
                <w:lang w:bidi="ar-SA"/>
              </w:rPr>
              <w:t>10</w:t>
            </w:r>
            <w:r w:rsidR="0034589E" w:rsidRPr="002A75B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C55C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</w:p>
        </w:tc>
        <w:tc>
          <w:tcPr>
            <w:tcW w:w="1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3A7A" w14:textId="45D4BE5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5548" w14:textId="77777777" w:rsidR="0034589E" w:rsidRPr="002A75BE" w:rsidRDefault="0034589E" w:rsidP="003D1FE5">
            <w:pPr>
              <w:keepNext/>
              <w:bidi/>
              <w:jc w:val="center"/>
              <w:rPr>
                <w:rFonts w:ascii="Times New Roman" w:hAnsi="Times New Roman"/>
                <w:lang w:bidi="ar-SY"/>
              </w:rPr>
            </w:pPr>
            <w:r w:rsidRPr="002A75BE">
              <w:rPr>
                <w:rFonts w:ascii="Times New Roman" w:hAnsi="Times New Roman"/>
              </w:rPr>
              <w:t>26</w:t>
            </w:r>
          </w:p>
        </w:tc>
      </w:tr>
    </w:tbl>
    <w:p w14:paraId="542399BD" w14:textId="77777777" w:rsidR="0034589E" w:rsidRPr="00773731" w:rsidRDefault="0034589E" w:rsidP="003D1FE5">
      <w:pPr>
        <w:rPr>
          <w:rFonts w:ascii="Times New Roman" w:hAnsi="Times New Roman"/>
          <w:sz w:val="28"/>
          <w:szCs w:val="28"/>
        </w:rPr>
      </w:pPr>
    </w:p>
    <w:p w14:paraId="74CDC219" w14:textId="4EC0849A" w:rsidR="0034589E" w:rsidRPr="00773731" w:rsidRDefault="0034589E" w:rsidP="002A75BE">
      <w:pPr>
        <w:pStyle w:val="ad"/>
        <w:kinsoku w:val="0"/>
        <w:overflowPunct w:val="0"/>
        <w:spacing w:before="0" w:beforeAutospacing="0" w:after="0" w:afterAutospacing="0"/>
        <w:ind w:firstLine="567"/>
        <w:jc w:val="both"/>
        <w:textAlignment w:val="baseline"/>
        <w:rPr>
          <w:rFonts w:eastAsia="Times New Roman"/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Исх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дя из данных таблицы №</w:t>
      </w:r>
      <w:r w:rsidR="001476FA">
        <w:rPr>
          <w:sz w:val="28"/>
          <w:szCs w:val="28"/>
          <w:lang w:val="ru-RU"/>
        </w:rPr>
        <w:t>8</w:t>
      </w:r>
      <w:r w:rsidRPr="00773731">
        <w:rPr>
          <w:sz w:val="28"/>
          <w:szCs w:val="28"/>
          <w:lang w:val="ru-RU"/>
        </w:rPr>
        <w:t xml:space="preserve"> , следует, чт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в  рай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не скважины №</w:t>
      </w:r>
      <w:r w:rsidR="000933AA">
        <w:rPr>
          <w:sz w:val="28"/>
          <w:szCs w:val="28"/>
          <w:lang w:val="ru-RU"/>
        </w:rPr>
        <w:t>10</w:t>
      </w:r>
      <w:r w:rsidRPr="00773731">
        <w:rPr>
          <w:sz w:val="28"/>
          <w:szCs w:val="28"/>
          <w:lang w:val="ru-RU"/>
        </w:rPr>
        <w:t xml:space="preserve"> самый выс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кий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казатель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рист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сть – 26 м%, а самая низкая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рист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сть – 16 %   в рай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не скважины №6.</w:t>
      </w:r>
      <w:r w:rsidR="002A75BE">
        <w:rPr>
          <w:sz w:val="28"/>
          <w:szCs w:val="28"/>
          <w:lang w:val="ru-RU"/>
        </w:rPr>
        <w:t xml:space="preserve"> </w:t>
      </w:r>
      <w:r w:rsidRPr="00773731">
        <w:rPr>
          <w:rFonts w:eastAsia="Times New Roman"/>
          <w:sz w:val="28"/>
          <w:szCs w:val="28"/>
          <w:lang w:val="ru-RU"/>
        </w:rPr>
        <w:t>И также в рай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не скважины №</w:t>
      </w:r>
      <w:r w:rsidR="000933AA">
        <w:rPr>
          <w:rFonts w:eastAsia="Times New Roman"/>
          <w:sz w:val="28"/>
          <w:szCs w:val="28"/>
          <w:lang w:val="ru-RU"/>
        </w:rPr>
        <w:t>10</w:t>
      </w:r>
      <w:r w:rsidRPr="00773731">
        <w:rPr>
          <w:rFonts w:eastAsia="Times New Roman"/>
          <w:sz w:val="28"/>
          <w:szCs w:val="28"/>
          <w:lang w:val="ru-RU"/>
        </w:rPr>
        <w:t xml:space="preserve"> самый выс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кий п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казатель пр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ницаем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сть- 2</w:t>
      </w:r>
      <w:r w:rsidR="000933AA">
        <w:rPr>
          <w:rFonts w:eastAsia="Times New Roman"/>
          <w:sz w:val="28"/>
          <w:szCs w:val="28"/>
          <w:lang w:val="ru-RU"/>
        </w:rPr>
        <w:t>40</w:t>
      </w:r>
      <w:r w:rsidRPr="00773731">
        <w:rPr>
          <w:rFonts w:eastAsia="Times New Roman"/>
          <w:sz w:val="28"/>
          <w:szCs w:val="28"/>
          <w:lang w:val="ru-RU"/>
        </w:rPr>
        <w:t xml:space="preserve"> Мд, а  сам</w:t>
      </w:r>
      <w:r w:rsidR="002A75BE">
        <w:rPr>
          <w:rFonts w:eastAsia="Times New Roman"/>
          <w:sz w:val="28"/>
          <w:szCs w:val="28"/>
          <w:lang w:val="ru-RU"/>
        </w:rPr>
        <w:t>ая низкая пр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="002A75BE">
        <w:rPr>
          <w:rFonts w:eastAsia="Times New Roman"/>
          <w:sz w:val="28"/>
          <w:szCs w:val="28"/>
          <w:lang w:val="ru-RU"/>
        </w:rPr>
        <w:t>ницаем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="002A75BE">
        <w:rPr>
          <w:rFonts w:eastAsia="Times New Roman"/>
          <w:sz w:val="28"/>
          <w:szCs w:val="28"/>
          <w:lang w:val="ru-RU"/>
        </w:rPr>
        <w:t xml:space="preserve">сть– 137 Мд. </w:t>
      </w:r>
      <w:r w:rsidRPr="00773731">
        <w:rPr>
          <w:rFonts w:eastAsia="Times New Roman"/>
          <w:sz w:val="28"/>
          <w:szCs w:val="28"/>
          <w:lang w:val="ru-RU"/>
        </w:rPr>
        <w:t>в рай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не участка залежи этих скважин  т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лщина нефтенасыщенн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г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 xml:space="preserve"> пласта мест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р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ждения Бузурган (</w:t>
      </w:r>
      <w:r w:rsidRPr="00773731">
        <w:rPr>
          <w:rFonts w:eastAsia="Times New Roman"/>
          <w:sz w:val="28"/>
          <w:szCs w:val="28"/>
        </w:rPr>
        <w:t>Buzurgan</w:t>
      </w:r>
      <w:r w:rsidRPr="00773731">
        <w:rPr>
          <w:rFonts w:eastAsia="Times New Roman"/>
          <w:sz w:val="28"/>
          <w:szCs w:val="28"/>
          <w:lang w:val="ru-RU"/>
        </w:rPr>
        <w:t>)</w:t>
      </w:r>
      <w:r w:rsidRPr="00773731">
        <w:rPr>
          <w:b/>
          <w:bCs/>
          <w:sz w:val="28"/>
          <w:szCs w:val="28"/>
          <w:lang w:val="ru-RU"/>
        </w:rPr>
        <w:t xml:space="preserve"> </w:t>
      </w:r>
      <w:r w:rsidRPr="00773731">
        <w:rPr>
          <w:rFonts w:eastAsia="Times New Roman"/>
          <w:sz w:val="28"/>
          <w:szCs w:val="28"/>
          <w:lang w:val="ru-RU"/>
        </w:rPr>
        <w:t>Республики Ирак с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 xml:space="preserve">ставляет 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 xml:space="preserve">т </w:t>
      </w:r>
      <w:r w:rsidR="000933AA">
        <w:rPr>
          <w:rFonts w:eastAsia="Times New Roman"/>
          <w:sz w:val="28"/>
          <w:szCs w:val="28"/>
          <w:lang w:val="ru-RU"/>
        </w:rPr>
        <w:t>30</w:t>
      </w:r>
      <w:r w:rsidRPr="00773731">
        <w:rPr>
          <w:rFonts w:eastAsia="Times New Roman"/>
          <w:sz w:val="28"/>
          <w:szCs w:val="28"/>
          <w:lang w:val="ru-RU"/>
        </w:rPr>
        <w:t xml:space="preserve"> д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 xml:space="preserve"> </w:t>
      </w:r>
      <w:r w:rsidR="000933AA">
        <w:rPr>
          <w:rFonts w:eastAsia="Times New Roman"/>
          <w:sz w:val="28"/>
          <w:szCs w:val="28"/>
          <w:lang w:val="ru-RU"/>
        </w:rPr>
        <w:t>60</w:t>
      </w:r>
      <w:r w:rsidRPr="00773731">
        <w:rPr>
          <w:rFonts w:eastAsia="Times New Roman"/>
          <w:sz w:val="28"/>
          <w:szCs w:val="28"/>
          <w:lang w:val="ru-RU"/>
        </w:rPr>
        <w:t xml:space="preserve"> метр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в, чт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 xml:space="preserve"> 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беспечивает выс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кий к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эффициент пр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дуктивн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сти на эксплуатаци</w:t>
      </w:r>
      <w:r w:rsidR="004D7714" w:rsidRPr="004D7714">
        <w:rPr>
          <w:rFonts w:eastAsia="Times New Roman"/>
          <w:b/>
          <w:bCs/>
          <w:sz w:val="16"/>
          <w:szCs w:val="16"/>
          <w:lang w:val="ru-RU"/>
        </w:rPr>
        <w:t>0</w:t>
      </w:r>
      <w:r w:rsidRPr="00773731">
        <w:rPr>
          <w:rFonts w:eastAsia="Times New Roman"/>
          <w:sz w:val="28"/>
          <w:szCs w:val="28"/>
          <w:lang w:val="ru-RU"/>
        </w:rPr>
        <w:t>нных скважинах.</w:t>
      </w:r>
    </w:p>
    <w:p w14:paraId="149C1C24" w14:textId="77777777" w:rsidR="00A93DEF" w:rsidRPr="00773731" w:rsidRDefault="00A93DEF" w:rsidP="003D1FE5">
      <w:pP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14:paraId="43F049A6" w14:textId="2EBB1FA0" w:rsidR="00996AB2" w:rsidRPr="002A75BE" w:rsidRDefault="006A4F9D" w:rsidP="003D1FE5">
      <w:pPr>
        <w:pStyle w:val="2"/>
        <w:spacing w:before="0" w:after="0"/>
        <w:ind w:left="142" w:firstLine="567"/>
        <w:jc w:val="both"/>
        <w:rPr>
          <w:rFonts w:ascii="Times New Roman" w:eastAsiaTheme="minorEastAsia" w:hAnsi="Times New Roman"/>
          <w:i w:val="0"/>
          <w:iCs w:val="0"/>
          <w:lang w:val="ru-RU"/>
        </w:rPr>
      </w:pPr>
      <w:bookmarkStart w:id="29" w:name="_Toc68512646"/>
      <w:r w:rsidRPr="002A75BE">
        <w:rPr>
          <w:rFonts w:ascii="Times New Roman" w:eastAsiaTheme="minorEastAsia" w:hAnsi="Times New Roman"/>
          <w:i w:val="0"/>
          <w:iCs w:val="0"/>
          <w:lang w:val="ru-RU"/>
        </w:rPr>
        <w:t>3.</w:t>
      </w:r>
      <w:r w:rsidR="001D334A" w:rsidRPr="002A75BE">
        <w:rPr>
          <w:rFonts w:ascii="Times New Roman" w:eastAsiaTheme="minorEastAsia" w:hAnsi="Times New Roman"/>
          <w:i w:val="0"/>
          <w:iCs w:val="0"/>
          <w:lang w:val="ru-RU"/>
        </w:rPr>
        <w:t>3</w:t>
      </w:r>
      <w:r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К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нструкция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скважин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и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bookmarkEnd w:id="22"/>
      <w:bookmarkEnd w:id="23"/>
      <w:bookmarkEnd w:id="24"/>
      <w:bookmarkEnd w:id="25"/>
      <w:bookmarkEnd w:id="26"/>
      <w:bookmarkEnd w:id="27"/>
      <w:bookmarkEnd w:id="28"/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б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сн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вание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выб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ра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4658F3" w:rsidRPr="002A75BE">
        <w:rPr>
          <w:rFonts w:ascii="Times New Roman" w:eastAsiaTheme="minorEastAsia" w:hAnsi="Times New Roman"/>
          <w:i w:val="0"/>
          <w:iCs w:val="0"/>
          <w:lang w:val="ru-RU"/>
        </w:rPr>
        <w:t>штанг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4658F3" w:rsidRPr="002A75BE">
        <w:rPr>
          <w:rFonts w:ascii="Times New Roman" w:eastAsiaTheme="minorEastAsia" w:hAnsi="Times New Roman"/>
          <w:i w:val="0"/>
          <w:iCs w:val="0"/>
          <w:lang w:val="ru-RU"/>
        </w:rPr>
        <w:t>вых скважинных нас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4658F3" w:rsidRPr="002A75BE">
        <w:rPr>
          <w:rFonts w:ascii="Times New Roman" w:eastAsiaTheme="minorEastAsia" w:hAnsi="Times New Roman"/>
          <w:i w:val="0"/>
          <w:iCs w:val="0"/>
          <w:lang w:val="ru-RU"/>
        </w:rPr>
        <w:t>с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4658F3" w:rsidRPr="002A75BE">
        <w:rPr>
          <w:rFonts w:ascii="Times New Roman" w:eastAsiaTheme="minorEastAsia" w:hAnsi="Times New Roman"/>
          <w:i w:val="0"/>
          <w:iCs w:val="0"/>
          <w:lang w:val="ru-RU"/>
        </w:rPr>
        <w:t>в (ШСН)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на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bookmarkStart w:id="30" w:name="_Toc9250123"/>
      <w:bookmarkStart w:id="31" w:name="_Toc9250212"/>
      <w:bookmarkStart w:id="32" w:name="_Toc9254795"/>
      <w:bookmarkStart w:id="33" w:name="_Toc9254988"/>
      <w:bookmarkStart w:id="34" w:name="_Toc9292249"/>
      <w:bookmarkStart w:id="35" w:name="_Toc9452429"/>
      <w:bookmarkStart w:id="36" w:name="_Toc9455184"/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мест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р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ждении</w:t>
      </w:r>
      <w:bookmarkEnd w:id="30"/>
      <w:bookmarkEnd w:id="31"/>
      <w:bookmarkEnd w:id="32"/>
      <w:bookmarkEnd w:id="33"/>
      <w:bookmarkEnd w:id="34"/>
      <w:bookmarkEnd w:id="35"/>
      <w:bookmarkEnd w:id="36"/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083DBE" w:rsidRPr="002A75BE">
        <w:rPr>
          <w:rFonts w:ascii="Times New Roman" w:hAnsi="Times New Roman"/>
          <w:i w:val="0"/>
          <w:lang w:val="ru-RU"/>
        </w:rPr>
        <w:t>Бузурган (</w:t>
      </w:r>
      <w:r w:rsidR="00083DBE" w:rsidRPr="002A75BE">
        <w:rPr>
          <w:rFonts w:ascii="Times New Roman" w:hAnsi="Times New Roman"/>
          <w:i w:val="0"/>
        </w:rPr>
        <w:t>Buzurgan</w:t>
      </w:r>
      <w:r w:rsidR="00083DBE" w:rsidRPr="002A75BE">
        <w:rPr>
          <w:rFonts w:ascii="Times New Roman" w:hAnsi="Times New Roman"/>
          <w:lang w:val="ru-RU"/>
        </w:rPr>
        <w:t xml:space="preserve">)  </w:t>
      </w:r>
      <w:r w:rsidR="00442A0E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4658F3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DB3C0D" w:rsidRPr="002A75BE">
        <w:rPr>
          <w:rFonts w:ascii="Times New Roman" w:eastAsiaTheme="minorEastAsia" w:hAnsi="Times New Roman"/>
          <w:i w:val="0"/>
          <w:iCs w:val="0"/>
          <w:lang w:val="ru-RU"/>
        </w:rPr>
        <w:t>Ирака</w:t>
      </w:r>
      <w:r w:rsidR="00730247" w:rsidRPr="002A75BE">
        <w:rPr>
          <w:rFonts w:ascii="Times New Roman" w:eastAsiaTheme="minorEastAsia" w:hAnsi="Times New Roman"/>
          <w:i w:val="0"/>
          <w:iCs w:val="0"/>
          <w:lang w:val="ru-RU"/>
        </w:rPr>
        <w:t>.</w:t>
      </w:r>
      <w:bookmarkEnd w:id="29"/>
    </w:p>
    <w:p w14:paraId="74464476" w14:textId="77777777" w:rsidR="00357351" w:rsidRPr="00773731" w:rsidRDefault="00357351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46BD56EE" w14:textId="2EB333CE" w:rsidR="00357351" w:rsidRPr="00773731" w:rsidRDefault="00357351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нструкция штанг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вых скважинных 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 включает в себя следующее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вание:</w:t>
      </w:r>
    </w:p>
    <w:p w14:paraId="68BCD03C" w14:textId="745980FC" w:rsidR="00357351" w:rsidRPr="00773731" w:rsidRDefault="00357351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а) наземн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 - 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к-качалка (СК),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 устья, бл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 управления;</w:t>
      </w:r>
    </w:p>
    <w:p w14:paraId="2E8D7D97" w14:textId="1A86F219" w:rsidR="00357351" w:rsidRPr="00773731" w:rsidRDefault="00357351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б)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дземн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е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руд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 -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мпресс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рные трубы (НКТ), штанги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сные (ШН), штанг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вый скважинный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 (ШСН) и различные защитные устр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йства, улучшающие раб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ту 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вки в 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жненных усл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виях.</w:t>
      </w:r>
    </w:p>
    <w:p w14:paraId="0517E400" w14:textId="734C106B" w:rsidR="00357351" w:rsidRPr="00773731" w:rsidRDefault="00357351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Штанг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вая глубинная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сная устан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вка (рисун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 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22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) 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ит из скважинн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са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2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вставн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или невставн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тип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в,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сных штанг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4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мпресс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рных труб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3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двешенных на планшайбе или в трубн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двеске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8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устьев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арматуры, сальник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упл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тнения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6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, сальник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шт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ка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7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, станка качалки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9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, фундамента </w:t>
      </w:r>
      <w:r w:rsidR="000933AA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10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и тр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йника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5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. На приеме скважинн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са 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lastRenderedPageBreak/>
        <w:t>устанавливается защитн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 присп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бление в виде газ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или пес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чн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фильтра </w:t>
      </w:r>
      <w:r w:rsidRPr="00773731">
        <w:rPr>
          <w:rFonts w:ascii="Times New Roman" w:hAnsi="Times New Roman"/>
          <w:i/>
          <w:snapToGrid w:val="0"/>
          <w:color w:val="000000" w:themeColor="text1"/>
          <w:sz w:val="28"/>
          <w:szCs w:val="28"/>
          <w:lang w:val="ru-RU" w:eastAsia="ru-RU"/>
        </w:rPr>
        <w:t>1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.</w:t>
      </w:r>
    </w:p>
    <w:p w14:paraId="009274D3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0D986533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eastAsia="ru-RU"/>
        </w:rPr>
      </w:pPr>
      <w:r w:rsidRPr="00773731">
        <w:rPr>
          <w:rFonts w:ascii="Times New Roman" w:eastAsia="Times New Roman" w:hAnsi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32C7D4D3" wp14:editId="373C6E68">
            <wp:extent cx="3780940" cy="3041650"/>
            <wp:effectExtent l="76200" t="76200" r="124460" b="139700"/>
            <wp:docPr id="16" name="Рисунок 16" descr="Картинки по запросу &quot;Схема штанговой насосной установ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хема штанговой насосной установ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4"/>
                    <a:stretch/>
                  </pic:blipFill>
                  <pic:spPr bwMode="auto">
                    <a:xfrm>
                      <a:off x="0" y="0"/>
                      <a:ext cx="3784600" cy="304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EFEE4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eastAsia="ru-RU"/>
        </w:rPr>
      </w:pPr>
    </w:p>
    <w:p w14:paraId="7F3539FE" w14:textId="4023318A" w:rsidR="00357351" w:rsidRPr="00773731" w:rsidRDefault="00357351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к </w:t>
      </w:r>
      <w:r w:rsidR="003E38A0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22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- Схема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й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й устан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вки</w:t>
      </w:r>
    </w:p>
    <w:p w14:paraId="37FEC092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432E6380" w14:textId="1718665C" w:rsidR="00357351" w:rsidRPr="00773731" w:rsidRDefault="00357351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Стан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к-качалка (рисун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к </w:t>
      </w:r>
      <w:r w:rsidR="00E56E34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2</w:t>
      </w:r>
      <w:r w:rsidR="003E38A0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3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), является индивидуальным прив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скважинн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са.</w:t>
      </w:r>
    </w:p>
    <w:p w14:paraId="65AC03C2" w14:textId="515C6266" w:rsidR="00357351" w:rsidRPr="00773731" w:rsidRDefault="004D7714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сн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вные узлы станка-качалки - рама, ст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йка в виде усеченн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четырехгранн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пирамиды, балансир с п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г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л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й, траверса с шатунами, шарнирн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-п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двешенная к балансиру, редукт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 с крив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шипами и пр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тив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весами. СК к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мплектуется наб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м сменных шкив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 для изменения числа качаний, т. е. регулир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вание дискретн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е. Для быстр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смены и натяжения ремней электр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двигатель устанавливается на п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в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р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тн</w:t>
      </w:r>
      <w:r w:rsidRPr="004D7714">
        <w:rPr>
          <w:rFonts w:ascii="Times New Roman" w:hAnsi="Times New Roman"/>
          <w:b/>
          <w:bCs/>
          <w:snapToGrid w:val="0"/>
          <w:color w:val="000000" w:themeColor="text1"/>
          <w:sz w:val="16"/>
          <w:szCs w:val="16"/>
          <w:lang w:val="ru-RU" w:eastAsia="ru-RU"/>
        </w:rPr>
        <w:t>0</w:t>
      </w:r>
      <w:r w:rsidR="00357351" w:rsidRPr="00773731"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  <w:t>й салазке.</w:t>
      </w:r>
    </w:p>
    <w:p w14:paraId="131916A6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4486AABB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 wp14:anchorId="246457C3" wp14:editId="38878E5C">
            <wp:extent cx="3403600" cy="4125023"/>
            <wp:effectExtent l="0" t="0" r="6350" b="8890"/>
            <wp:docPr id="23" name="Рисунок 23" descr="Картинки по запросу &quot;Схема штанговой насосной установ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Схема штанговой насосной установки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44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</w:p>
    <w:p w14:paraId="7D50AC42" w14:textId="77777777" w:rsidR="00357351" w:rsidRPr="00773731" w:rsidRDefault="00357351" w:rsidP="003D1FE5">
      <w:pPr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  <w:lang w:val="ru-RU" w:eastAsia="ru-RU"/>
        </w:rPr>
      </w:pPr>
    </w:p>
    <w:p w14:paraId="1AED6880" w14:textId="6315B8AA" w:rsidR="00357351" w:rsidRPr="002A75BE" w:rsidRDefault="00096065" w:rsidP="002A75BE">
      <w:pPr>
        <w:jc w:val="center"/>
        <w:rPr>
          <w:rFonts w:ascii="Times New Roman" w:hAnsi="Times New Roman"/>
          <w:szCs w:val="28"/>
          <w:lang w:val="ru-RU"/>
        </w:rPr>
      </w:pPr>
      <w:r w:rsidRPr="002A75BE">
        <w:rPr>
          <w:rFonts w:ascii="Times New Roman" w:hAnsi="Times New Roman"/>
          <w:szCs w:val="28"/>
          <w:lang w:val="ru-RU"/>
        </w:rPr>
        <w:t>1 - канатная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двеска; 2 - балансир с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й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вк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й; 3 -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ра балансира; 4 - 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йка; 5 - шатун; 6 - крив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шип; 7 - редукт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р; 8 - вед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мый шкив; 9 - клин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ременная передача; </w:t>
      </w:r>
      <w:r w:rsidR="000933AA">
        <w:rPr>
          <w:rFonts w:ascii="Times New Roman" w:hAnsi="Times New Roman"/>
          <w:szCs w:val="28"/>
          <w:lang w:val="ru-RU"/>
        </w:rPr>
        <w:t>10</w:t>
      </w:r>
      <w:r w:rsidRPr="002A75BE">
        <w:rPr>
          <w:rFonts w:ascii="Times New Roman" w:hAnsi="Times New Roman"/>
          <w:szCs w:val="28"/>
          <w:lang w:val="ru-RU"/>
        </w:rPr>
        <w:t xml:space="preserve"> - электр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 xml:space="preserve">р; 11 - ведущий шкив; 12 -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граждения; 13 - салазки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тные для электр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ра; 14 - рама, 15 -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тив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вес, 16 - траверса, 17 -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рм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зн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2A75BE">
        <w:rPr>
          <w:rFonts w:ascii="Times New Roman" w:hAnsi="Times New Roman"/>
          <w:szCs w:val="28"/>
          <w:lang w:val="ru-RU"/>
        </w:rPr>
        <w:t>й шкив</w:t>
      </w:r>
    </w:p>
    <w:p w14:paraId="20CEA82E" w14:textId="77777777" w:rsidR="00096065" w:rsidRPr="00773731" w:rsidRDefault="00096065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3316B099" w14:textId="59FF02C0" w:rsidR="00357351" w:rsidRPr="00773731" w:rsidRDefault="00357351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к </w:t>
      </w:r>
      <w:r w:rsidR="00C144CD"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2</w:t>
      </w:r>
      <w:r w:rsidR="003E38A0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3</w:t>
      </w:r>
      <w:r w:rsidR="00C144CD"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- Стан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к-качалка типа СКД</w:t>
      </w:r>
    </w:p>
    <w:p w14:paraId="0881A6CA" w14:textId="77777777" w:rsidR="00357351" w:rsidRPr="00773731" w:rsidRDefault="00357351" w:rsidP="003D1FE5">
      <w:pPr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70E8589D" w14:textId="0DD10BA2" w:rsidR="00357351" w:rsidRPr="00773731" w:rsidRDefault="00357351" w:rsidP="003D1FE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Для надежн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ты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 требуется ег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правильный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 к исп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льзуем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скважине. При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те скважины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янн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меняются параметры пласта, призаб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ны пласта, св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йства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тбираем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й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(с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держание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ды,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личеств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путн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газа,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личеств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механических примесей) и как следствие,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тсюда идет нед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или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та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 вх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стую, чт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кращает межрем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нтный пери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ты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са. В наст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ящее время для увеличения межрем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пери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да делается уп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 на 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лее надежн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и как следствие-снижение затрат на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дъем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сти. </w:t>
      </w:r>
    </w:p>
    <w:p w14:paraId="1C9C78F2" w14:textId="77777777" w:rsidR="00BD34FB" w:rsidRPr="00773731" w:rsidRDefault="00BD34FB" w:rsidP="003D1FE5">
      <w:pPr>
        <w:rPr>
          <w:rFonts w:ascii="Times New Roman" w:hAnsi="Times New Roman"/>
          <w:bCs/>
          <w:color w:val="000000" w:themeColor="text1"/>
          <w:spacing w:val="2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spacing w:val="2"/>
          <w:sz w:val="28"/>
          <w:szCs w:val="28"/>
          <w:lang w:val="ru-RU"/>
        </w:rPr>
        <w:br w:type="page"/>
      </w:r>
    </w:p>
    <w:p w14:paraId="39D8A3C5" w14:textId="73F8AE35" w:rsidR="00996AB2" w:rsidRPr="002A75BE" w:rsidRDefault="001D334A" w:rsidP="003D1FE5">
      <w:pPr>
        <w:pStyle w:val="2"/>
        <w:numPr>
          <w:ilvl w:val="1"/>
          <w:numId w:val="7"/>
        </w:numPr>
        <w:tabs>
          <w:tab w:val="left" w:pos="1276"/>
        </w:tabs>
        <w:spacing w:before="0" w:after="0"/>
        <w:ind w:left="0" w:firstLine="709"/>
        <w:jc w:val="both"/>
        <w:rPr>
          <w:rFonts w:ascii="Times New Roman" w:hAnsi="Times New Roman"/>
          <w:i w:val="0"/>
          <w:iCs w:val="0"/>
          <w:lang w:val="ru-RU"/>
        </w:rPr>
      </w:pPr>
      <w:bookmarkStart w:id="37" w:name="_Toc9250125"/>
      <w:bookmarkStart w:id="38" w:name="_Toc9250214"/>
      <w:bookmarkStart w:id="39" w:name="_Toc9254797"/>
      <w:bookmarkStart w:id="40" w:name="_Toc9254990"/>
      <w:bookmarkStart w:id="41" w:name="_Toc9292251"/>
      <w:bookmarkStart w:id="42" w:name="_Toc9452431"/>
      <w:bookmarkStart w:id="43" w:name="_Toc9455186"/>
      <w:bookmarkStart w:id="44" w:name="_Toc68512647"/>
      <w:r w:rsidRPr="002A75BE">
        <w:rPr>
          <w:rFonts w:ascii="Times New Roman" w:hAnsi="Times New Roman"/>
          <w:i w:val="0"/>
          <w:iCs w:val="0"/>
          <w:lang w:val="ru-RU"/>
        </w:rPr>
        <w:lastRenderedPageBreak/>
        <w:t xml:space="preserve"> 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бщая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r w:rsidR="00996AB2" w:rsidRPr="002A75BE">
        <w:rPr>
          <w:rFonts w:ascii="Times New Roman" w:eastAsiaTheme="minorEastAsia" w:hAnsi="Times New Roman"/>
          <w:i w:val="0"/>
          <w:iCs w:val="0"/>
          <w:lang w:val="ru-RU"/>
        </w:rPr>
        <w:t>схема</w:t>
      </w:r>
      <w:r w:rsidR="005B3AD5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 </w:t>
      </w:r>
      <w:bookmarkEnd w:id="37"/>
      <w:bookmarkEnd w:id="38"/>
      <w:bookmarkEnd w:id="39"/>
      <w:bookmarkEnd w:id="40"/>
      <w:bookmarkEnd w:id="41"/>
      <w:bookmarkEnd w:id="42"/>
      <w:bookmarkEnd w:id="43"/>
      <w:r w:rsidR="007E68D9" w:rsidRPr="002A75BE">
        <w:rPr>
          <w:rFonts w:ascii="Times New Roman" w:eastAsiaTheme="minorEastAsia" w:hAnsi="Times New Roman"/>
          <w:i w:val="0"/>
          <w:iCs w:val="0"/>
          <w:lang w:val="ru-RU"/>
        </w:rPr>
        <w:t>штанг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7E68D9" w:rsidRPr="002A75BE">
        <w:rPr>
          <w:rFonts w:ascii="Times New Roman" w:eastAsiaTheme="minorEastAsia" w:hAnsi="Times New Roman"/>
          <w:i w:val="0"/>
          <w:iCs w:val="0"/>
          <w:lang w:val="ru-RU"/>
        </w:rPr>
        <w:t>вых скважинных нас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7E68D9" w:rsidRPr="002A75BE">
        <w:rPr>
          <w:rFonts w:ascii="Times New Roman" w:eastAsiaTheme="minorEastAsia" w:hAnsi="Times New Roman"/>
          <w:i w:val="0"/>
          <w:iCs w:val="0"/>
          <w:lang w:val="ru-RU"/>
        </w:rPr>
        <w:t>с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7E68D9" w:rsidRPr="002A75BE">
        <w:rPr>
          <w:rFonts w:ascii="Times New Roman" w:eastAsiaTheme="minorEastAsia" w:hAnsi="Times New Roman"/>
          <w:i w:val="0"/>
          <w:iCs w:val="0"/>
          <w:lang w:val="ru-RU"/>
        </w:rPr>
        <w:t>в (ШСН) на ме</w:t>
      </w:r>
      <w:r w:rsidR="00442A0E" w:rsidRPr="002A75BE">
        <w:rPr>
          <w:rFonts w:ascii="Times New Roman" w:eastAsiaTheme="minorEastAsia" w:hAnsi="Times New Roman"/>
          <w:i w:val="0"/>
          <w:iCs w:val="0"/>
          <w:lang w:val="ru-RU"/>
        </w:rPr>
        <w:t>ст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442A0E" w:rsidRPr="002A75BE">
        <w:rPr>
          <w:rFonts w:ascii="Times New Roman" w:eastAsiaTheme="minorEastAsia" w:hAnsi="Times New Roman"/>
          <w:i w:val="0"/>
          <w:iCs w:val="0"/>
          <w:lang w:val="ru-RU"/>
        </w:rPr>
        <w:t>р</w:t>
      </w:r>
      <w:r w:rsidR="004D7714" w:rsidRPr="004D7714">
        <w:rPr>
          <w:rFonts w:ascii="Times New Roman" w:eastAsiaTheme="minorEastAsia" w:hAnsi="Times New Roman"/>
          <w:i w:val="0"/>
          <w:iCs w:val="0"/>
          <w:sz w:val="16"/>
          <w:szCs w:val="16"/>
          <w:lang w:val="ru-RU"/>
        </w:rPr>
        <w:t>0</w:t>
      </w:r>
      <w:r w:rsidR="00442A0E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ждении </w:t>
      </w:r>
      <w:r w:rsidR="00083DBE" w:rsidRPr="002A75BE">
        <w:rPr>
          <w:rFonts w:ascii="Times New Roman" w:eastAsiaTheme="minorEastAsia" w:hAnsi="Times New Roman"/>
          <w:i w:val="0"/>
          <w:iCs w:val="0"/>
          <w:lang w:val="ru-RU"/>
        </w:rPr>
        <w:t xml:space="preserve">Бузурган (Buzurgan)  </w:t>
      </w:r>
      <w:r w:rsidR="007E68D9" w:rsidRPr="002A75BE">
        <w:rPr>
          <w:rFonts w:ascii="Times New Roman" w:eastAsiaTheme="minorEastAsia" w:hAnsi="Times New Roman"/>
          <w:i w:val="0"/>
          <w:iCs w:val="0"/>
          <w:lang w:val="ru-RU"/>
        </w:rPr>
        <w:t>Ирака</w:t>
      </w:r>
      <w:bookmarkEnd w:id="44"/>
    </w:p>
    <w:p w14:paraId="470F9DD3" w14:textId="77777777" w:rsidR="00996AB2" w:rsidRPr="002A75BE" w:rsidRDefault="00996AB2" w:rsidP="003D1FE5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D2678A6" w14:textId="77777777" w:rsidR="007E68D9" w:rsidRPr="00773731" w:rsidRDefault="007E68D9" w:rsidP="003D1FE5">
      <w:pPr>
        <w:shd w:val="clear" w:color="auto" w:fill="FFFFFF"/>
        <w:tabs>
          <w:tab w:val="left" w:pos="0"/>
          <w:tab w:val="left" w:pos="1134"/>
        </w:tabs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436D33F1" wp14:editId="4F6E7A31">
            <wp:extent cx="4045306" cy="4045306"/>
            <wp:effectExtent l="0" t="0" r="0" b="0"/>
            <wp:docPr id="26" name="Рисунок 26" descr="E:\ВКР 20-21\станок качалки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КР 20-21\станок качалки 0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06" cy="40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F5FB6" w14:textId="77777777" w:rsidR="009F7B0D" w:rsidRPr="00773731" w:rsidRDefault="009F7B0D" w:rsidP="003D1FE5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bookmarkStart w:id="45" w:name="_Toc9162776"/>
      <w:bookmarkStart w:id="46" w:name="_Toc9163171"/>
      <w:bookmarkStart w:id="47" w:name="_Toc9249916"/>
      <w:bookmarkStart w:id="48" w:name="_Toc9250016"/>
      <w:bookmarkStart w:id="49" w:name="_Toc9250128"/>
      <w:bookmarkStart w:id="50" w:name="_Toc9250217"/>
      <w:bookmarkStart w:id="51" w:name="_Toc9254800"/>
      <w:bookmarkStart w:id="52" w:name="_Toc9254993"/>
      <w:bookmarkStart w:id="53" w:name="_Toc9292254"/>
      <w:bookmarkStart w:id="54" w:name="_Toc9452434"/>
      <w:bookmarkStart w:id="55" w:name="_Toc9455189"/>
    </w:p>
    <w:p w14:paraId="05376FB6" w14:textId="13D2D626" w:rsidR="00226B6E" w:rsidRPr="00773731" w:rsidRDefault="009F7B0D" w:rsidP="003D1FE5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Рисун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к </w:t>
      </w:r>
      <w:r w:rsidR="00C144CD"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2</w:t>
      </w:r>
      <w:r w:rsidR="003E38A0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4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-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вание устья скважин</w:t>
      </w:r>
    </w:p>
    <w:p w14:paraId="3AC53B23" w14:textId="77777777" w:rsidR="00226B6E" w:rsidRPr="00773731" w:rsidRDefault="00226B6E" w:rsidP="003D1FE5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3B7A7306" w14:textId="21487F55" w:rsidR="00226B6E" w:rsidRPr="00773731" w:rsidRDefault="00226B6E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Для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двески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нны НКТ,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да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дукции скважины в выкидную линию, герметизации устья, а также для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ра газа из затрубн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странства на устье скважины устанавливают специальн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е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е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вание. К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му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ванию при эксплуатации нефтяных скважин устан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вками ШСН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сится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йник и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сальник. Схема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вания приведена на рисунке </w:t>
      </w:r>
      <w:r w:rsidR="00C144CD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2</w:t>
      </w:r>
      <w:r w:rsidR="003E38A0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5</w:t>
      </w:r>
      <w:r w:rsidR="00153616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.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</w:p>
    <w:p w14:paraId="639B87B1" w14:textId="0B1F4284" w:rsidR="00226B6E" w:rsidRPr="00773731" w:rsidRDefault="00226B6E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Планшайбу с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двешенными на ней НКТ устанавливают на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нный фланец. В планшайбе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сверлен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тверстие для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да газа из межтрубн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странства. В верхнюю муфту ввинчивают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йник для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да скважинн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дукции. Выше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йника для ег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герметизации и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пуска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шт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ка устанавливают сальник, набивку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упл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тняют крышк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и пружин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й.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дукция,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даваемая штанг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вым нас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м, направляется через 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й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йника в выкидную линию и далее в замерную сепараци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нную устан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вку. </w:t>
      </w:r>
    </w:p>
    <w:p w14:paraId="60B17B53" w14:textId="0A502997" w:rsidR="00226B6E" w:rsidRPr="00773731" w:rsidRDefault="00226B6E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При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трубн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системе сб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ра и трансп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рта нефти и газа в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е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вание нас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сных скважин на давление 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4 МПа вх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дят сам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устанавливающиеся устьевые сальники (СУС). </w:t>
      </w:r>
    </w:p>
    <w:p w14:paraId="13D4F9D2" w14:textId="0DDC5FD7" w:rsidR="00226B6E" w:rsidRPr="00773731" w:rsidRDefault="00226B6E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СУС изг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тавливают двух тип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в: с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дним и двумя упл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тнениями. Тип сальника выбирается в зависим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сти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личества газа в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дукции и выс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ты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жения статическ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ур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вня жидк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сти в скважине.</w:t>
      </w:r>
    </w:p>
    <w:p w14:paraId="6C809885" w14:textId="77777777" w:rsidR="00226B6E" w:rsidRPr="00773731" w:rsidRDefault="00226B6E" w:rsidP="003D1FE5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1C681F1A" w14:textId="77777777" w:rsidR="00226B6E" w:rsidRPr="00773731" w:rsidRDefault="00226B6E" w:rsidP="003D1FE5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5C529B3E" wp14:editId="681A7383">
            <wp:extent cx="4220871" cy="411957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1731" cy="41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FACA" w14:textId="77777777" w:rsidR="00226B6E" w:rsidRPr="00773731" w:rsidRDefault="00226B6E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390B0920" w14:textId="5B714632" w:rsidR="009F7B0D" w:rsidRPr="002A75BE" w:rsidRDefault="009F7B0D" w:rsidP="002A75BE">
      <w:pPr>
        <w:jc w:val="center"/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</w:pP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1 –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нный фланец; 2 – планшайба; 3 – НКТ; 4 – верхняя муфта (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рная муфта); 5 –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йник; 6 – сальник; 7 –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лир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ванный шт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к; 8 – 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2A75BE">
        <w:rPr>
          <w:rFonts w:ascii="Times New Roman" w:eastAsia="Times New Roman" w:hAnsi="Times New Roman"/>
          <w:color w:val="000000" w:themeColor="text1"/>
          <w:szCs w:val="28"/>
          <w:lang w:val="ru-RU" w:eastAsia="ru-RU" w:bidi="ar-SA"/>
        </w:rPr>
        <w:t>вка (крышка) сальника</w:t>
      </w:r>
    </w:p>
    <w:p w14:paraId="7769E01F" w14:textId="77777777" w:rsidR="009F7B0D" w:rsidRPr="00773731" w:rsidRDefault="009F7B0D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33C7FAC0" w14:textId="23BEDF11" w:rsidR="00226B6E" w:rsidRPr="00773731" w:rsidRDefault="00226B6E" w:rsidP="002A75BE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Рисун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к </w:t>
      </w:r>
      <w:r w:rsidR="00C144CD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2</w:t>
      </w:r>
      <w:r w:rsidR="003E38A0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5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–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вание устья при </w:t>
      </w:r>
      <w:r w:rsidR="009F7B0D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штанг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9F7B0D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9F7B0D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эксплуатации скважин.</w:t>
      </w:r>
    </w:p>
    <w:p w14:paraId="19EB6A66" w14:textId="77777777" w:rsidR="00226B6E" w:rsidRPr="00773731" w:rsidRDefault="00226B6E" w:rsidP="003D1FE5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775D8BF1" w14:textId="64584091" w:rsidR="00226B6E" w:rsidRPr="00773731" w:rsidRDefault="00226B6E" w:rsidP="003D1FE5">
      <w:pPr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Для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вания устья нас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сных скважин выпускают:</w:t>
      </w:r>
    </w:p>
    <w:p w14:paraId="5ACE81ED" w14:textId="35F91114" w:rsidR="00226B6E" w:rsidRPr="00773731" w:rsidRDefault="009F7B0D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-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У1</w:t>
      </w:r>
      <w:r w:rsidR="000933AA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40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-146/168-65А –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вание устья нас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сных скважин, пери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дически функци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нирующих, с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нцентрическ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двеск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й НКТ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сительн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си скважины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;</w:t>
      </w:r>
    </w:p>
    <w:p w14:paraId="3F5B5829" w14:textId="37F96FF3" w:rsidR="00226B6E" w:rsidRPr="00773731" w:rsidRDefault="009F7B0D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-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У1</w:t>
      </w:r>
      <w:r w:rsidR="000933AA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40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-146/168-65Б –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же, 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льк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для  скважин с эксцентрическ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двеск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337538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труб.</w:t>
      </w:r>
    </w:p>
    <w:p w14:paraId="2E51E86C" w14:textId="387818F3" w:rsidR="00226B6E" w:rsidRPr="00773731" w:rsidRDefault="00226B6E" w:rsidP="003D1FE5">
      <w:pPr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 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став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следнег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У вх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дят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сальник СУС2 с дв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йным упл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тнением и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вые краны КППС65-1</w:t>
      </w:r>
      <w:r w:rsidR="000933AA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40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.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дъёмная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нна смещена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сительн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си скважины. В трубн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вке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руд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вания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У типа Б предусм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трен патруб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к с задвижк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для устан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вки лубрикат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ра и спуска исслед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вательских приб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 в затрубн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е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странств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. Для перепуска газа из затрубн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пр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странства в выкидную линию в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бвязке предусм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трен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братный клапан.</w:t>
      </w:r>
    </w:p>
    <w:p w14:paraId="174E54AC" w14:textId="376E9080" w:rsidR="00226B6E" w:rsidRPr="00773731" w:rsidRDefault="00226B6E" w:rsidP="003D1F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На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йник устанавливается сальник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й. Сальник устьев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предназначен для герметизации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йника и герметизации вых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да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лир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шт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ка 7 .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 с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ит из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рпуса и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лец из нефтест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резины. Сальники бывают различных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нструкций.</w:t>
      </w:r>
    </w:p>
    <w:p w14:paraId="3313115E" w14:textId="5F5CE4BC" w:rsidR="00226B6E" w:rsidRPr="00773731" w:rsidRDefault="00F05F88" w:rsidP="003D1F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lastRenderedPageBreak/>
        <w:t>Сам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упл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тняющийся сальник 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навинчивается на тр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йник. Внутри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рпуса расп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жены сальник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вые 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льца из нефтест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йк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й резины, пл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тн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хватывающие п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лир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ванный шт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="00226B6E"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к 7</w:t>
      </w:r>
    </w:p>
    <w:p w14:paraId="7D8E168A" w14:textId="240E5520" w:rsidR="00226B6E" w:rsidRDefault="00226B6E" w:rsidP="003D1FE5">
      <w:pPr>
        <w:shd w:val="clear" w:color="auto" w:fill="FFFFFF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Регулир</w:t>
      </w:r>
      <w:r w:rsidR="004D7714" w:rsidRPr="004D7714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val="ru-RU" w:eastAsia="ru-RU" w:bidi="ar-SA"/>
        </w:rPr>
        <w:t>0</w:t>
      </w:r>
      <w:r w:rsidRPr="00773731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вание режима эксплуатации скважины</w:t>
      </w:r>
    </w:p>
    <w:p w14:paraId="4F03B2B4" w14:textId="77777777" w:rsidR="002A75BE" w:rsidRPr="00773731" w:rsidRDefault="002A75BE" w:rsidP="003D1FE5">
      <w:pPr>
        <w:shd w:val="clear" w:color="auto" w:fill="FFFFFF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</w:p>
    <w:p w14:paraId="5BEB85EC" w14:textId="2598EDE7" w:rsidR="00D9549E" w:rsidRPr="002A75BE" w:rsidRDefault="000B2C27" w:rsidP="002A75BE">
      <w:pPr>
        <w:pStyle w:val="10"/>
        <w:spacing w:before="0" w:after="0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6" w:name="_Toc9255000"/>
      <w:bookmarkStart w:id="57" w:name="_Toc9292261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2A75BE">
        <w:rPr>
          <w:rFonts w:ascii="Times New Roman" w:hAnsi="Times New Roman"/>
          <w:sz w:val="28"/>
          <w:szCs w:val="28"/>
          <w:lang w:val="ru-RU"/>
        </w:rPr>
        <w:t>3.</w:t>
      </w:r>
      <w:r w:rsidR="001D334A" w:rsidRPr="002A75BE">
        <w:rPr>
          <w:rFonts w:ascii="Times New Roman" w:hAnsi="Times New Roman"/>
          <w:sz w:val="28"/>
          <w:szCs w:val="28"/>
          <w:lang w:val="ru-RU"/>
        </w:rPr>
        <w:t>5</w:t>
      </w:r>
      <w:r w:rsidRPr="002A75B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D9549E" w:rsidRPr="002A75BE">
        <w:rPr>
          <w:rFonts w:ascii="Times New Roman" w:hAnsi="Times New Roman"/>
          <w:sz w:val="28"/>
          <w:szCs w:val="28"/>
          <w:lang w:val="ru-RU"/>
        </w:rPr>
        <w:t>сл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D9549E" w:rsidRPr="002A75BE">
        <w:rPr>
          <w:rFonts w:ascii="Times New Roman" w:hAnsi="Times New Roman"/>
          <w:sz w:val="28"/>
          <w:szCs w:val="28"/>
          <w:lang w:val="ru-RU"/>
        </w:rPr>
        <w:t>жнения при эксплуатации скважин штанг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D9549E" w:rsidRPr="002A75BE">
        <w:rPr>
          <w:rFonts w:ascii="Times New Roman" w:hAnsi="Times New Roman"/>
          <w:sz w:val="28"/>
          <w:szCs w:val="28"/>
          <w:lang w:val="ru-RU"/>
        </w:rPr>
        <w:t>выми нас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="00D9549E" w:rsidRPr="002A75BE">
        <w:rPr>
          <w:rFonts w:ascii="Times New Roman" w:hAnsi="Times New Roman"/>
          <w:sz w:val="28"/>
          <w:szCs w:val="28"/>
          <w:lang w:val="ru-RU"/>
        </w:rPr>
        <w:t>сами.</w:t>
      </w:r>
    </w:p>
    <w:p w14:paraId="757D831A" w14:textId="77777777" w:rsidR="00550B9B" w:rsidRPr="00773731" w:rsidRDefault="00550B9B" w:rsidP="002A75BE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6B1B6A83" w14:textId="2CEFB60E" w:rsidR="00D9549E" w:rsidRPr="00773731" w:rsidRDefault="00D9549E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При эксплуатации скважин штанг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выми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сными устан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вками част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зникают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жнения: </w:t>
      </w:r>
    </w:p>
    <w:p w14:paraId="15D21D5A" w14:textId="30DF3FA3" w:rsidR="00D9549E" w:rsidRPr="00773731" w:rsidRDefault="00C144CD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 xml:space="preserve">1. </w:t>
      </w:r>
      <w:r w:rsidR="00D9549E" w:rsidRPr="00773731">
        <w:rPr>
          <w:color w:val="000000"/>
          <w:sz w:val="28"/>
          <w:szCs w:val="28"/>
          <w:lang w:val="ru-RU"/>
        </w:rPr>
        <w:t xml:space="preserve"> Вын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 xml:space="preserve">с вместе с нефтью песка в скважину. </w:t>
      </w:r>
    </w:p>
    <w:p w14:paraId="38BCBF9E" w14:textId="346538D7" w:rsidR="00D9549E" w:rsidRPr="00773731" w:rsidRDefault="00C144CD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2.</w:t>
      </w:r>
      <w:r w:rsidR="00D9549E" w:rsidRPr="00773731">
        <w:rPr>
          <w:color w:val="000000"/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>тл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>жения парафина в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>се,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>сн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>-к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>мпресс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 xml:space="preserve">рных трубах и штангах. </w:t>
      </w:r>
    </w:p>
    <w:p w14:paraId="3C0FD389" w14:textId="4FD906BE" w:rsidR="00451842" w:rsidRPr="00773731" w:rsidRDefault="00C144CD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3</w:t>
      </w:r>
      <w:r w:rsidR="00D9549E" w:rsidRPr="00773731">
        <w:rPr>
          <w:color w:val="000000"/>
          <w:sz w:val="28"/>
          <w:szCs w:val="28"/>
          <w:lang w:val="ru-RU"/>
        </w:rPr>
        <w:t>. Искривление ств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D9549E" w:rsidRPr="00773731">
        <w:rPr>
          <w:color w:val="000000"/>
          <w:sz w:val="28"/>
          <w:szCs w:val="28"/>
          <w:lang w:val="ru-RU"/>
        </w:rPr>
        <w:t xml:space="preserve">ла скважины. </w:t>
      </w:r>
    </w:p>
    <w:p w14:paraId="4632FF05" w14:textId="0F43EDFB" w:rsidR="00F945DC" w:rsidRPr="00773731" w:rsidRDefault="00C144CD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4</w:t>
      </w:r>
      <w:r w:rsidR="00F945DC" w:rsidRPr="00773731">
        <w:rPr>
          <w:color w:val="000000"/>
          <w:sz w:val="28"/>
          <w:szCs w:val="28"/>
          <w:lang w:val="ru-RU"/>
        </w:rPr>
        <w:t>. Б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льш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е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личеств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 xml:space="preserve"> св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б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дн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 xml:space="preserve"> газа,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>ступающег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F945DC" w:rsidRPr="00773731">
        <w:rPr>
          <w:color w:val="000000"/>
          <w:sz w:val="28"/>
          <w:szCs w:val="28"/>
          <w:lang w:val="ru-RU"/>
        </w:rPr>
        <w:t xml:space="preserve"> вместе с нефтью в скважину. </w:t>
      </w:r>
    </w:p>
    <w:p w14:paraId="2D6E2AE6" w14:textId="490F53FC" w:rsidR="00D9549E" w:rsidRPr="00773731" w:rsidRDefault="00D9549E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Вын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 вместе с нефтью к заб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ю скважин песка. При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падании песка в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 нарушается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нка плунжера, вследствие увеличивается утечка жидк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сти через клапаны, а част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заклинивается плунжер в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се,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х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дят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брывки штанг, прекращается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дача жидк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сти из скважин и скважина выв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дится в рем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нт. Межрем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нтный пери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д в таких скважинах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чень низкий. Б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рьба с вредным влиянием песка ведется с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м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щью различных фильтр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в. </w:t>
      </w:r>
    </w:p>
    <w:p w14:paraId="7670895A" w14:textId="73A7D6F0" w:rsidR="007124A0" w:rsidRPr="00773731" w:rsidRDefault="00D9549E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Парафин. При д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быче нефти с 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держанием парафина в глубинн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-нас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сных скважинах 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зникают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жнения из-за выпадения парафина на стенках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-к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мпресс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рных труб, штангах и в узлах глубинн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са.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жение парафина на стенках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-к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мпресс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рных труб прив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дит к 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кращению их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перечн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сечения,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временн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с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жением парафина на стенках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-к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мпресс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рных труб парафин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ткладывается и на стенках штанг, в результате чег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зрастает 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тивление перемещению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нны штанг и движению жидк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сти. Парафин,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падая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 клапаны, нарушает их герметичн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сть, чт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м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жет привести к прекращению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дачи жидк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сти и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стан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вке скважины. из-за значительн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жения парафина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исх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дит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брыв штанг. Так как в эт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м случае скважину заглушить нев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зм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, 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при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дъеме штанг плунжер срезает парафин 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стен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к труб и 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здаст за 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б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й спл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шную парафин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вую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бку,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рая вытесняет всю жидк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сть из труб на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верхн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сть, в результате чег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загрязняется террит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рия 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круг скважины. В нек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рых случаях парафин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вая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бка упл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тняется наст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льк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, чт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дъем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нны штанг стан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вится практически нев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зм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жным. Т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гда штанги извлекают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тдельными секциями,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твинчивая их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тдельными секциями, или 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днимают вместе с трубами.</w:t>
      </w:r>
    </w:p>
    <w:p w14:paraId="56522CB1" w14:textId="2EBE99FA" w:rsidR="00F05F88" w:rsidRPr="00773731" w:rsidRDefault="00F05F88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Искривление ств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ла скважины</w:t>
      </w:r>
      <w:r w:rsidR="00C144CD" w:rsidRPr="00773731">
        <w:rPr>
          <w:color w:val="000000"/>
          <w:sz w:val="28"/>
          <w:szCs w:val="28"/>
          <w:lang w:val="ru-RU"/>
        </w:rPr>
        <w:t xml:space="preserve"> в</w:t>
      </w:r>
      <w:r w:rsidR="00451842" w:rsidRPr="00773731">
        <w:rPr>
          <w:color w:val="000000"/>
          <w:sz w:val="28"/>
          <w:szCs w:val="28"/>
          <w:lang w:val="ru-RU"/>
        </w:rPr>
        <w:t xml:space="preserve"> результате указанных 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451842" w:rsidRPr="00773731">
        <w:rPr>
          <w:color w:val="000000"/>
          <w:sz w:val="28"/>
          <w:szCs w:val="28"/>
          <w:lang w:val="ru-RU"/>
        </w:rPr>
        <w:t>сл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451842" w:rsidRPr="00773731">
        <w:rPr>
          <w:color w:val="000000"/>
          <w:sz w:val="28"/>
          <w:szCs w:val="28"/>
          <w:lang w:val="ru-RU"/>
        </w:rPr>
        <w:t>жнени</w:t>
      </w:r>
      <w:r w:rsidR="007124A0" w:rsidRPr="00773731">
        <w:rPr>
          <w:color w:val="000000"/>
          <w:sz w:val="28"/>
          <w:szCs w:val="28"/>
          <w:lang w:val="ru-RU"/>
        </w:rPr>
        <w:t>й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7124A0" w:rsidRPr="00773731">
        <w:rPr>
          <w:color w:val="000000"/>
          <w:sz w:val="28"/>
          <w:szCs w:val="28"/>
          <w:lang w:val="ru-RU"/>
        </w:rPr>
        <w:t>исх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="007124A0" w:rsidRPr="00773731">
        <w:rPr>
          <w:color w:val="000000"/>
          <w:sz w:val="28"/>
          <w:szCs w:val="28"/>
          <w:lang w:val="ru-RU"/>
        </w:rPr>
        <w:t>дит  искривление  скважины.</w:t>
      </w:r>
    </w:p>
    <w:p w14:paraId="29896AD4" w14:textId="7C67EA10" w:rsidR="00C144CD" w:rsidRPr="00773731" w:rsidRDefault="00C144CD" w:rsidP="002A75BE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73731">
        <w:rPr>
          <w:color w:val="000000"/>
          <w:sz w:val="28"/>
          <w:szCs w:val="28"/>
          <w:lang w:val="ru-RU"/>
        </w:rPr>
        <w:t>Вредн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е влияния газа на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с, уменьшающег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эффициент нап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лнения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са. Уменьшение вредн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странства на приеме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са увеличивает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эффициент ег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нап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лнения. Уменьшение вредн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пр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странства д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стигается применением нас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са, имеющег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 на нижнем к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нце плунжера д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>п</w:t>
      </w:r>
      <w:r w:rsidR="004D7714" w:rsidRPr="004D7714">
        <w:rPr>
          <w:b/>
          <w:bCs/>
          <w:color w:val="000000"/>
          <w:sz w:val="16"/>
          <w:szCs w:val="16"/>
          <w:lang w:val="ru-RU"/>
        </w:rPr>
        <w:t>0</w:t>
      </w:r>
      <w:r w:rsidRPr="00773731">
        <w:rPr>
          <w:color w:val="000000"/>
          <w:sz w:val="28"/>
          <w:szCs w:val="28"/>
          <w:lang w:val="ru-RU"/>
        </w:rPr>
        <w:t xml:space="preserve">лнительный нагнетательный клапан. </w:t>
      </w:r>
    </w:p>
    <w:p w14:paraId="17D40968" w14:textId="77777777" w:rsidR="00F05F88" w:rsidRPr="00773731" w:rsidRDefault="00F05F88" w:rsidP="003D1FE5">
      <w:pPr>
        <w:ind w:firstLine="709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3C798BB6" w14:textId="3609B0F1" w:rsidR="001C1D9D" w:rsidRPr="00773731" w:rsidRDefault="000B2C27" w:rsidP="002A75BE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b/>
          <w:bCs/>
          <w:kern w:val="24"/>
          <w:sz w:val="28"/>
          <w:szCs w:val="28"/>
          <w:lang w:val="ru-RU"/>
        </w:rPr>
      </w:pPr>
      <w:r w:rsidRPr="00773731">
        <w:rPr>
          <w:b/>
          <w:bCs/>
          <w:kern w:val="24"/>
          <w:sz w:val="28"/>
          <w:szCs w:val="28"/>
          <w:lang w:val="ru-RU"/>
        </w:rPr>
        <w:t>3.</w:t>
      </w:r>
      <w:r w:rsidR="001D334A" w:rsidRPr="00773731">
        <w:rPr>
          <w:b/>
          <w:bCs/>
          <w:kern w:val="24"/>
          <w:sz w:val="28"/>
          <w:szCs w:val="28"/>
          <w:lang w:val="ru-RU"/>
        </w:rPr>
        <w:t>6</w:t>
      </w:r>
      <w:r w:rsidRPr="00773731">
        <w:rPr>
          <w:b/>
          <w:bCs/>
          <w:kern w:val="24"/>
          <w:sz w:val="28"/>
          <w:szCs w:val="28"/>
          <w:lang w:val="ru-RU"/>
        </w:rPr>
        <w:t xml:space="preserve"> </w:t>
      </w:r>
      <w:r w:rsidR="001C1D9D" w:rsidRPr="00773731">
        <w:rPr>
          <w:b/>
          <w:bCs/>
          <w:kern w:val="24"/>
          <w:sz w:val="28"/>
          <w:szCs w:val="28"/>
          <w:lang w:val="ru-RU"/>
        </w:rPr>
        <w:t xml:space="preserve">Причины </w:t>
      </w:r>
      <w:r w:rsidR="004D7714" w:rsidRPr="004D7714">
        <w:rPr>
          <w:b/>
          <w:bCs/>
          <w:kern w:val="24"/>
          <w:sz w:val="16"/>
          <w:szCs w:val="16"/>
          <w:lang w:val="ru-RU"/>
        </w:rPr>
        <w:t>0</w:t>
      </w:r>
      <w:r w:rsidR="001C1D9D" w:rsidRPr="00773731">
        <w:rPr>
          <w:b/>
          <w:bCs/>
          <w:kern w:val="24"/>
          <w:sz w:val="28"/>
          <w:szCs w:val="28"/>
          <w:lang w:val="ru-RU"/>
        </w:rPr>
        <w:t>тказ</w:t>
      </w:r>
      <w:r w:rsidR="004D7714" w:rsidRPr="004D7714">
        <w:rPr>
          <w:b/>
          <w:bCs/>
          <w:kern w:val="24"/>
          <w:sz w:val="16"/>
          <w:szCs w:val="16"/>
          <w:lang w:val="ru-RU"/>
        </w:rPr>
        <w:t>0</w:t>
      </w:r>
      <w:r w:rsidR="001C1D9D" w:rsidRPr="00773731">
        <w:rPr>
          <w:b/>
          <w:bCs/>
          <w:kern w:val="24"/>
          <w:sz w:val="28"/>
          <w:szCs w:val="28"/>
          <w:lang w:val="ru-RU"/>
        </w:rPr>
        <w:t>в ШГНУ на нефтян</w:t>
      </w:r>
      <w:r w:rsidR="004D7714" w:rsidRPr="004D7714">
        <w:rPr>
          <w:b/>
          <w:bCs/>
          <w:kern w:val="24"/>
          <w:sz w:val="16"/>
          <w:szCs w:val="16"/>
          <w:lang w:val="ru-RU"/>
        </w:rPr>
        <w:t>0</w:t>
      </w:r>
      <w:r w:rsidR="001C1D9D" w:rsidRPr="00773731">
        <w:rPr>
          <w:b/>
          <w:bCs/>
          <w:kern w:val="24"/>
          <w:sz w:val="28"/>
          <w:szCs w:val="28"/>
          <w:lang w:val="ru-RU"/>
        </w:rPr>
        <w:t>м мест</w:t>
      </w:r>
      <w:r w:rsidR="004D7714" w:rsidRPr="004D7714">
        <w:rPr>
          <w:b/>
          <w:bCs/>
          <w:kern w:val="24"/>
          <w:sz w:val="16"/>
          <w:szCs w:val="16"/>
          <w:lang w:val="ru-RU"/>
        </w:rPr>
        <w:t>0</w:t>
      </w:r>
      <w:r w:rsidR="001C1D9D" w:rsidRPr="00773731">
        <w:rPr>
          <w:b/>
          <w:bCs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kern w:val="24"/>
          <w:sz w:val="16"/>
          <w:szCs w:val="16"/>
          <w:lang w:val="ru-RU"/>
        </w:rPr>
        <w:t>0</w:t>
      </w:r>
      <w:r w:rsidR="001C1D9D" w:rsidRPr="00773731">
        <w:rPr>
          <w:b/>
          <w:bCs/>
          <w:kern w:val="24"/>
          <w:sz w:val="28"/>
          <w:szCs w:val="28"/>
          <w:lang w:val="ru-RU"/>
        </w:rPr>
        <w:t>ждении Бузурган (</w:t>
      </w:r>
      <w:r w:rsidR="001C1D9D" w:rsidRPr="00773731">
        <w:rPr>
          <w:b/>
          <w:bCs/>
          <w:kern w:val="24"/>
          <w:sz w:val="28"/>
          <w:szCs w:val="28"/>
        </w:rPr>
        <w:t>Buzurgan</w:t>
      </w:r>
      <w:r w:rsidR="001C1D9D" w:rsidRPr="00773731">
        <w:rPr>
          <w:b/>
          <w:bCs/>
          <w:kern w:val="24"/>
          <w:sz w:val="28"/>
          <w:szCs w:val="28"/>
          <w:lang w:val="ru-RU"/>
        </w:rPr>
        <w:t>), Ирак</w:t>
      </w:r>
    </w:p>
    <w:p w14:paraId="1DF1900C" w14:textId="77777777" w:rsidR="00550B9B" w:rsidRPr="00773731" w:rsidRDefault="00550B9B" w:rsidP="003D1FE5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bCs/>
          <w:kern w:val="24"/>
          <w:sz w:val="28"/>
          <w:szCs w:val="28"/>
          <w:lang w:val="ru-RU"/>
        </w:rPr>
      </w:pPr>
    </w:p>
    <w:p w14:paraId="572FE869" w14:textId="093254B7" w:rsidR="007124A0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На сег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дняшний день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вые глубинные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сные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 (ШГНУ) являются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эффективным вид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при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быче нефти с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ванием скважин с малым и средним дебит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м.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из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значимых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блем,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казывающих влияние на рентабельн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ШГНУ при нефтед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быче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ждении </w:t>
      </w:r>
      <w:r w:rsidR="00083DBE" w:rsidRPr="00773731">
        <w:rPr>
          <w:rFonts w:ascii="Times New Roman" w:hAnsi="Times New Roman"/>
          <w:sz w:val="28"/>
          <w:szCs w:val="28"/>
          <w:lang w:val="ru-RU"/>
        </w:rPr>
        <w:t>Бузурган</w:t>
      </w:r>
      <w:r w:rsidR="0054575E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Республики Ирак, стала низкая надёжн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ряда элемент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вки.</w:t>
      </w:r>
    </w:p>
    <w:p w14:paraId="63F3EBFE" w14:textId="29379BCA" w:rsidR="001C1D9D" w:rsidRPr="00773731" w:rsidRDefault="007124A0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вышение надёжн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сти ШГНУ путём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вышения надёжн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элемента  -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нны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й штанги.</w:t>
      </w:r>
    </w:p>
    <w:p w14:paraId="1FB16609" w14:textId="57E3F3C9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Если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анализир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вать весь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ШГНУ с целью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пределения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слабых 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граничивающих рентабельн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применения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к,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распределить причины на две группы (см. 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C144CD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3E38A0">
        <w:rPr>
          <w:rFonts w:ascii="Times New Roman" w:hAnsi="Times New Roman"/>
          <w:sz w:val="28"/>
          <w:szCs w:val="28"/>
          <w:lang w:val="ru-RU"/>
        </w:rPr>
        <w:t>6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) –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тказы надземн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дземн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вания, прит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в перв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вными причинами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пределяются такие, как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брывы штанг 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ты, а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–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и вых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из 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в. Все указанные элементы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тают в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виях знак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переменных растягивающих / сжимающих, вибраци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нных и инерци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нных нагруз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к, изгибающих и крутящих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мент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в, а также сил трения.</w:t>
      </w:r>
    </w:p>
    <w:p w14:paraId="73A43D49" w14:textId="77777777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ED00770" w14:textId="77777777" w:rsidR="001C1D9D" w:rsidRPr="00773731" w:rsidRDefault="00CD7C7F" w:rsidP="003D1FE5">
      <w:pPr>
        <w:jc w:val="center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59CE4832" wp14:editId="59B49DAC">
            <wp:extent cx="5709036" cy="2902226"/>
            <wp:effectExtent l="0" t="0" r="25400" b="127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DBA3F83" w14:textId="77777777" w:rsidR="001C1D9D" w:rsidRPr="00773731" w:rsidRDefault="001C1D9D" w:rsidP="003D1FE5">
      <w:pPr>
        <w:tabs>
          <w:tab w:val="left" w:pos="1071"/>
        </w:tabs>
        <w:jc w:val="both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ab/>
      </w:r>
    </w:p>
    <w:p w14:paraId="3D2346C1" w14:textId="33A87C1D" w:rsidR="001C1D9D" w:rsidRPr="00773731" w:rsidRDefault="001C1D9D" w:rsidP="002A75BE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C144CD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3E38A0">
        <w:rPr>
          <w:rFonts w:ascii="Times New Roman" w:hAnsi="Times New Roman"/>
          <w:sz w:val="28"/>
          <w:szCs w:val="28"/>
          <w:lang w:val="ru-RU"/>
        </w:rPr>
        <w:t>6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- Причины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ШГНУ</w:t>
      </w:r>
    </w:p>
    <w:p w14:paraId="0D5E1C81" w14:textId="77777777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E7831CA" w14:textId="67EF23D4" w:rsidR="001C1D9D" w:rsidRPr="00773731" w:rsidRDefault="001C1D9D" w:rsidP="002A75BE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льшие нагрузки при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те ШГНУ испытывает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нна штанги –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брыв штанг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цирует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 и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ящий рем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дземн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вания. Неисправн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 в результате истирания резьб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единений либ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разрыве сам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тела штанги. Тем не менее, 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тличие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скважинных глубинных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льзуются в анал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гичных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виях, рем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 ШГНУ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дится в сжатые ср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ки и с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лным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дъём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дземн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lastRenderedPageBreak/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буславливает эк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мическую рентабельн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так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типа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 на мал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 и среднедебит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скважинах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ждения при неб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льших глубинах залегания –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 </w:t>
      </w:r>
      <w:r w:rsidR="000933AA">
        <w:rPr>
          <w:rFonts w:ascii="Times New Roman" w:hAnsi="Times New Roman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м. </w:t>
      </w:r>
    </w:p>
    <w:p w14:paraId="141B03AD" w14:textId="77777777" w:rsidR="001C1D9D" w:rsidRPr="00773731" w:rsidRDefault="001C1D9D" w:rsidP="002A75B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 w:eastAsia="en-US"/>
        </w:rPr>
      </w:pPr>
    </w:p>
    <w:p w14:paraId="6B68CFE6" w14:textId="02B0CC60" w:rsidR="00136899" w:rsidRPr="00773731" w:rsidRDefault="004D7714" w:rsidP="002A75B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 w:eastAsia="en-US"/>
        </w:rPr>
      </w:pP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сн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 xml:space="preserve">вными причинами, вызывающими  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брыв являются: 1. Устал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стн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е разрушение за счет действия циклических нагруз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к и вибрации 2. Изн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 xml:space="preserve">с штанг или муфт за счет трения 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 xml:space="preserve"> стенки трубы; 3. Наличие внутренних напряжений, в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зникающих при изг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т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влении г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л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в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к в несварн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й штанге; 4. Пр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д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льный изгиб штанги в пр</w:t>
      </w:r>
      <w:r w:rsidRPr="004D7714">
        <w:rPr>
          <w:b/>
          <w:bCs/>
          <w:sz w:val="16"/>
          <w:szCs w:val="16"/>
          <w:lang w:val="ru-RU" w:eastAsia="en-US"/>
        </w:rPr>
        <w:t>0</w:t>
      </w:r>
      <w:r w:rsidR="00136899" w:rsidRPr="00773731">
        <w:rPr>
          <w:sz w:val="28"/>
          <w:szCs w:val="28"/>
          <w:lang w:val="ru-RU" w:eastAsia="en-US"/>
        </w:rPr>
        <w:t>цессе эксплуатации.</w:t>
      </w:r>
    </w:p>
    <w:p w14:paraId="2EFC9268" w14:textId="77777777" w:rsidR="001C1D9D" w:rsidRPr="00773731" w:rsidRDefault="001C1D9D" w:rsidP="002A75BE">
      <w:pPr>
        <w:pStyle w:val="ad"/>
        <w:shd w:val="clear" w:color="auto" w:fill="FFFFFF"/>
        <w:spacing w:before="0" w:beforeAutospacing="0" w:after="0" w:afterAutospacing="0"/>
        <w:ind w:firstLine="709"/>
        <w:rPr>
          <w:rFonts w:eastAsiaTheme="minorHAnsi"/>
          <w:sz w:val="28"/>
          <w:szCs w:val="28"/>
          <w:lang w:val="ru-RU" w:eastAsia="en-US"/>
        </w:rPr>
      </w:pPr>
    </w:p>
    <w:p w14:paraId="2A897055" w14:textId="1E351E14" w:rsidR="003F0A09" w:rsidRPr="00773731" w:rsidRDefault="003F0A09" w:rsidP="002A75B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 w:eastAsia="en-US"/>
        </w:rPr>
      </w:pPr>
      <w:r w:rsidRPr="00773731">
        <w:rPr>
          <w:sz w:val="28"/>
          <w:szCs w:val="28"/>
          <w:lang w:val="ru-RU" w:eastAsia="en-US"/>
        </w:rPr>
        <w:t xml:space="preserve">На 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сн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ве анализа причин разрушения штанг на мест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р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ждении Бузурган Республики Ирак был сделан выв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 xml:space="preserve">д 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 xml:space="preserve"> причинах 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тказ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в штанг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вых к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л</w:t>
      </w:r>
      <w:r w:rsidR="004D7714" w:rsidRPr="004D7714">
        <w:rPr>
          <w:b/>
          <w:bCs/>
          <w:sz w:val="16"/>
          <w:szCs w:val="16"/>
          <w:lang w:val="ru-RU" w:eastAsia="en-US"/>
        </w:rPr>
        <w:t>0</w:t>
      </w:r>
      <w:r w:rsidRPr="00773731">
        <w:rPr>
          <w:sz w:val="28"/>
          <w:szCs w:val="28"/>
          <w:lang w:val="ru-RU" w:eastAsia="en-US"/>
        </w:rPr>
        <w:t>нн (таблица 3).</w:t>
      </w:r>
    </w:p>
    <w:p w14:paraId="75A72A78" w14:textId="77777777" w:rsidR="00203625" w:rsidRPr="00773731" w:rsidRDefault="00203625" w:rsidP="002A75BE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9152346" w14:textId="27274B7F" w:rsidR="001C1D9D" w:rsidRPr="00E263DC" w:rsidRDefault="001C1D9D" w:rsidP="003D1FE5">
      <w:pPr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476FA">
        <w:rPr>
          <w:rFonts w:ascii="Times New Roman" w:hAnsi="Times New Roman"/>
          <w:bCs/>
          <w:sz w:val="28"/>
          <w:szCs w:val="28"/>
          <w:lang w:val="ru-RU"/>
        </w:rPr>
        <w:t xml:space="preserve">Таблица </w:t>
      </w:r>
      <w:r w:rsidR="001476FA" w:rsidRPr="001476FA">
        <w:rPr>
          <w:rFonts w:ascii="Times New Roman" w:hAnsi="Times New Roman"/>
          <w:bCs/>
          <w:sz w:val="28"/>
          <w:szCs w:val="28"/>
          <w:lang w:val="ru-RU"/>
        </w:rPr>
        <w:t>9</w:t>
      </w:r>
      <w:r w:rsidRPr="001476FA">
        <w:rPr>
          <w:rFonts w:ascii="Times New Roman" w:hAnsi="Times New Roman"/>
          <w:bCs/>
          <w:sz w:val="28"/>
          <w:szCs w:val="28"/>
          <w:lang w:val="ru-RU"/>
        </w:rPr>
        <w:t xml:space="preserve"> –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 Анализ причин разрушения штанг</w:t>
      </w:r>
      <w:r w:rsidR="003F0A09" w:rsidRPr="00E263D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3F0A09" w:rsidRPr="00E263DC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F0A09" w:rsidRPr="00E263DC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3F0A09" w:rsidRPr="00E263DC">
        <w:rPr>
          <w:rFonts w:ascii="Times New Roman" w:hAnsi="Times New Roman"/>
          <w:sz w:val="28"/>
          <w:szCs w:val="28"/>
          <w:lang w:val="ru-RU"/>
        </w:rPr>
        <w:t>нн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594"/>
        <w:gridCol w:w="1315"/>
        <w:gridCol w:w="1331"/>
        <w:gridCol w:w="1916"/>
        <w:gridCol w:w="4111"/>
      </w:tblGrid>
      <w:tr w:rsidR="003F0A09" w:rsidRPr="00E263DC" w14:paraId="7B10AA36" w14:textId="77777777" w:rsidTr="00E263DC">
        <w:tc>
          <w:tcPr>
            <w:tcW w:w="594" w:type="dxa"/>
            <w:tcBorders>
              <w:bottom w:val="double" w:sz="4" w:space="0" w:color="auto"/>
            </w:tcBorders>
          </w:tcPr>
          <w:p w14:paraId="2AF6FAA4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>№</w:t>
            </w:r>
          </w:p>
          <w:p w14:paraId="5FFA209F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315" w:type="dxa"/>
            <w:tcBorders>
              <w:bottom w:val="double" w:sz="4" w:space="0" w:color="auto"/>
            </w:tcBorders>
          </w:tcPr>
          <w:p w14:paraId="19C252B3" w14:textId="651E373C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>Глубина 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  <w:b/>
              </w:rPr>
              <w:t>двески</w:t>
            </w:r>
          </w:p>
        </w:tc>
        <w:tc>
          <w:tcPr>
            <w:tcW w:w="1331" w:type="dxa"/>
            <w:tcBorders>
              <w:bottom w:val="double" w:sz="4" w:space="0" w:color="auto"/>
            </w:tcBorders>
          </w:tcPr>
          <w:p w14:paraId="4EEB55D3" w14:textId="6DAB795D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 xml:space="preserve">Глубина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  <w:b/>
              </w:rPr>
              <w:t>брыва,м</w:t>
            </w:r>
          </w:p>
        </w:tc>
        <w:tc>
          <w:tcPr>
            <w:tcW w:w="1916" w:type="dxa"/>
            <w:tcBorders>
              <w:bottom w:val="double" w:sz="4" w:space="0" w:color="auto"/>
            </w:tcBorders>
          </w:tcPr>
          <w:p w14:paraId="35484D5B" w14:textId="4C937092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>Мест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  <w:b/>
              </w:rPr>
              <w:t xml:space="preserve"> изл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  <w:b/>
              </w:rPr>
              <w:t>ма</w:t>
            </w:r>
          </w:p>
        </w:tc>
        <w:tc>
          <w:tcPr>
            <w:tcW w:w="4111" w:type="dxa"/>
            <w:tcBorders>
              <w:bottom w:val="double" w:sz="4" w:space="0" w:color="auto"/>
            </w:tcBorders>
          </w:tcPr>
          <w:p w14:paraId="31CC5D66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>Причина</w:t>
            </w:r>
          </w:p>
          <w:p w14:paraId="0827D485" w14:textId="2828A7EC" w:rsidR="003F0A09" w:rsidRPr="00E263DC" w:rsidRDefault="003F0A09" w:rsidP="003D1FE5">
            <w:pPr>
              <w:jc w:val="center"/>
              <w:rPr>
                <w:rFonts w:ascii="Times New Roman" w:hAnsi="Times New Roman"/>
                <w:b/>
              </w:rPr>
            </w:pPr>
            <w:r w:rsidRPr="00E263DC">
              <w:rPr>
                <w:rFonts w:ascii="Times New Roman" w:hAnsi="Times New Roman"/>
                <w:b/>
              </w:rPr>
              <w:t>Д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  <w:b/>
              </w:rPr>
              <w:t>бавить причины</w:t>
            </w:r>
          </w:p>
        </w:tc>
      </w:tr>
      <w:tr w:rsidR="003F0A09" w:rsidRPr="00E263DC" w14:paraId="0208498E" w14:textId="77777777" w:rsidTr="00E263DC">
        <w:tc>
          <w:tcPr>
            <w:tcW w:w="594" w:type="dxa"/>
            <w:tcBorders>
              <w:top w:val="double" w:sz="4" w:space="0" w:color="auto"/>
            </w:tcBorders>
          </w:tcPr>
          <w:p w14:paraId="495EC6CA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</w:t>
            </w:r>
          </w:p>
        </w:tc>
        <w:tc>
          <w:tcPr>
            <w:tcW w:w="1315" w:type="dxa"/>
            <w:tcBorders>
              <w:top w:val="double" w:sz="4" w:space="0" w:color="auto"/>
            </w:tcBorders>
          </w:tcPr>
          <w:p w14:paraId="53FCFFE2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</w:t>
            </w:r>
          </w:p>
        </w:tc>
        <w:tc>
          <w:tcPr>
            <w:tcW w:w="1331" w:type="dxa"/>
            <w:tcBorders>
              <w:top w:val="double" w:sz="4" w:space="0" w:color="auto"/>
            </w:tcBorders>
          </w:tcPr>
          <w:p w14:paraId="2BF16C67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</w:t>
            </w:r>
          </w:p>
        </w:tc>
        <w:tc>
          <w:tcPr>
            <w:tcW w:w="1916" w:type="dxa"/>
            <w:tcBorders>
              <w:top w:val="double" w:sz="4" w:space="0" w:color="auto"/>
            </w:tcBorders>
          </w:tcPr>
          <w:p w14:paraId="67D86316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</w:tcBorders>
          </w:tcPr>
          <w:p w14:paraId="735E419E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</w:t>
            </w:r>
          </w:p>
        </w:tc>
      </w:tr>
      <w:tr w:rsidR="003F0A09" w:rsidRPr="00B7316D" w14:paraId="17096048" w14:textId="77777777" w:rsidTr="00E263DC">
        <w:tc>
          <w:tcPr>
            <w:tcW w:w="594" w:type="dxa"/>
          </w:tcPr>
          <w:p w14:paraId="12FA8981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</w:t>
            </w:r>
          </w:p>
        </w:tc>
        <w:tc>
          <w:tcPr>
            <w:tcW w:w="1315" w:type="dxa"/>
          </w:tcPr>
          <w:p w14:paraId="3079E731" w14:textId="4766A5D0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="000933AA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331" w:type="dxa"/>
          </w:tcPr>
          <w:p w14:paraId="4FA71EAA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1,</w:t>
            </w:r>
            <w:r w:rsidRPr="00E263DC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916" w:type="dxa"/>
          </w:tcPr>
          <w:p w14:paraId="59502DC2" w14:textId="42C88F78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 </w:t>
            </w:r>
          </w:p>
        </w:tc>
        <w:tc>
          <w:tcPr>
            <w:tcW w:w="4111" w:type="dxa"/>
          </w:tcPr>
          <w:p w14:paraId="73F848AF" w14:textId="2F753C70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 xml:space="preserve">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16598493" w14:textId="77777777" w:rsidTr="00E263DC">
        <w:tc>
          <w:tcPr>
            <w:tcW w:w="594" w:type="dxa"/>
          </w:tcPr>
          <w:p w14:paraId="5DBF63A0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</w:t>
            </w:r>
          </w:p>
        </w:tc>
        <w:tc>
          <w:tcPr>
            <w:tcW w:w="1315" w:type="dxa"/>
          </w:tcPr>
          <w:p w14:paraId="125DD72E" w14:textId="46193703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="000933AA">
              <w:rPr>
                <w:rFonts w:ascii="Times New Roman" w:hAnsi="Times New Roman"/>
                <w:lang w:val="ru-RU"/>
              </w:rPr>
              <w:t>90</w:t>
            </w:r>
          </w:p>
        </w:tc>
        <w:tc>
          <w:tcPr>
            <w:tcW w:w="1331" w:type="dxa"/>
          </w:tcPr>
          <w:p w14:paraId="3514C253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</w:t>
            </w:r>
            <w:r w:rsidRPr="00E263DC">
              <w:rPr>
                <w:rFonts w:ascii="Times New Roman" w:hAnsi="Times New Roman"/>
                <w:lang w:val="ru-RU"/>
              </w:rPr>
              <w:t>5</w:t>
            </w:r>
            <w:r w:rsidRPr="00E263DC">
              <w:rPr>
                <w:rFonts w:ascii="Times New Roman" w:hAnsi="Times New Roman"/>
              </w:rPr>
              <w:t>9</w:t>
            </w:r>
          </w:p>
        </w:tc>
        <w:tc>
          <w:tcPr>
            <w:tcW w:w="1916" w:type="dxa"/>
          </w:tcPr>
          <w:p w14:paraId="786FAFFB" w14:textId="6DBF346E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6FBF3B79" w14:textId="2FCEB634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E263DC" w14:paraId="7809AAA3" w14:textId="77777777" w:rsidTr="00E263DC">
        <w:tc>
          <w:tcPr>
            <w:tcW w:w="594" w:type="dxa"/>
          </w:tcPr>
          <w:p w14:paraId="033FB95F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</w:t>
            </w:r>
          </w:p>
        </w:tc>
        <w:tc>
          <w:tcPr>
            <w:tcW w:w="1315" w:type="dxa"/>
          </w:tcPr>
          <w:p w14:paraId="3EB72D4E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13</w:t>
            </w:r>
            <w:r w:rsidRPr="00E263DC">
              <w:rPr>
                <w:rFonts w:ascii="Times New Roman" w:hAnsi="Times New Roman"/>
                <w:lang w:val="ru-RU"/>
              </w:rPr>
              <w:t>1</w:t>
            </w:r>
            <w:r w:rsidRPr="00E263DC">
              <w:rPr>
                <w:rFonts w:ascii="Times New Roman" w:hAnsi="Times New Roman"/>
              </w:rPr>
              <w:t>2</w:t>
            </w:r>
          </w:p>
        </w:tc>
        <w:tc>
          <w:tcPr>
            <w:tcW w:w="1331" w:type="dxa"/>
          </w:tcPr>
          <w:p w14:paraId="1451E13B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</w:t>
            </w:r>
            <w:r w:rsidRPr="00E263DC">
              <w:rPr>
                <w:rFonts w:ascii="Times New Roman" w:hAnsi="Times New Roman"/>
                <w:lang w:val="ru-RU"/>
              </w:rPr>
              <w:t>5</w:t>
            </w:r>
            <w:r w:rsidRPr="00E263DC">
              <w:rPr>
                <w:rFonts w:ascii="Times New Roman" w:hAnsi="Times New Roman"/>
              </w:rPr>
              <w:t>3</w:t>
            </w:r>
          </w:p>
        </w:tc>
        <w:tc>
          <w:tcPr>
            <w:tcW w:w="1916" w:type="dxa"/>
          </w:tcPr>
          <w:p w14:paraId="243A6163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6EB6DB58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</w:tr>
      <w:tr w:rsidR="003F0A09" w:rsidRPr="00B7316D" w14:paraId="44C7E37F" w14:textId="77777777" w:rsidTr="00E263DC">
        <w:tc>
          <w:tcPr>
            <w:tcW w:w="594" w:type="dxa"/>
          </w:tcPr>
          <w:p w14:paraId="25E4302B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</w:t>
            </w:r>
          </w:p>
        </w:tc>
        <w:tc>
          <w:tcPr>
            <w:tcW w:w="1315" w:type="dxa"/>
          </w:tcPr>
          <w:p w14:paraId="3E18AC53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Pr="00E263DC">
              <w:rPr>
                <w:rFonts w:ascii="Times New Roman" w:hAnsi="Times New Roman"/>
                <w:lang w:val="ru-RU"/>
              </w:rPr>
              <w:t>2</w:t>
            </w:r>
            <w:r w:rsidRPr="00E263DC">
              <w:rPr>
                <w:rFonts w:ascii="Times New Roman" w:hAnsi="Times New Roman"/>
              </w:rPr>
              <w:t>4</w:t>
            </w:r>
          </w:p>
        </w:tc>
        <w:tc>
          <w:tcPr>
            <w:tcW w:w="1331" w:type="dxa"/>
          </w:tcPr>
          <w:p w14:paraId="5397C9A9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  <w:lang w:val="ru-RU"/>
              </w:rPr>
              <w:t>6</w:t>
            </w:r>
            <w:r w:rsidRPr="00E263DC">
              <w:rPr>
                <w:rFonts w:ascii="Times New Roman" w:hAnsi="Times New Roman"/>
              </w:rPr>
              <w:t>29</w:t>
            </w:r>
          </w:p>
        </w:tc>
        <w:tc>
          <w:tcPr>
            <w:tcW w:w="1916" w:type="dxa"/>
          </w:tcPr>
          <w:p w14:paraId="01204C9D" w14:textId="6DD71DB4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резьбе ниппеля</w:t>
            </w:r>
          </w:p>
        </w:tc>
        <w:tc>
          <w:tcPr>
            <w:tcW w:w="4111" w:type="dxa"/>
          </w:tcPr>
          <w:p w14:paraId="4F27CBF2" w14:textId="5A0CF72E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Некачественный зав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т штанг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E263DC" w14:paraId="4D62F1AE" w14:textId="77777777" w:rsidTr="00E263DC">
        <w:tc>
          <w:tcPr>
            <w:tcW w:w="594" w:type="dxa"/>
          </w:tcPr>
          <w:p w14:paraId="436F699C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</w:t>
            </w:r>
          </w:p>
        </w:tc>
        <w:tc>
          <w:tcPr>
            <w:tcW w:w="1315" w:type="dxa"/>
          </w:tcPr>
          <w:p w14:paraId="243363C9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Pr="00E263DC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1331" w:type="dxa"/>
          </w:tcPr>
          <w:p w14:paraId="6287CEE3" w14:textId="30CB9B90" w:rsidR="003F0A09" w:rsidRPr="00E263DC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50</w:t>
            </w:r>
            <w:r w:rsidR="003F0A09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916" w:type="dxa"/>
          </w:tcPr>
          <w:p w14:paraId="0F18D580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46C34CB7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</w:tr>
      <w:tr w:rsidR="003F0A09" w:rsidRPr="00E263DC" w14:paraId="0E95A1EC" w14:textId="77777777" w:rsidTr="00E263DC">
        <w:tc>
          <w:tcPr>
            <w:tcW w:w="594" w:type="dxa"/>
          </w:tcPr>
          <w:p w14:paraId="67DE7AF2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</w:t>
            </w:r>
          </w:p>
        </w:tc>
        <w:tc>
          <w:tcPr>
            <w:tcW w:w="1315" w:type="dxa"/>
          </w:tcPr>
          <w:p w14:paraId="5D1F94D7" w14:textId="5FC3B4F8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11</w:t>
            </w:r>
            <w:r w:rsidR="000933AA">
              <w:rPr>
                <w:rFonts w:ascii="Times New Roman" w:hAnsi="Times New Roman"/>
                <w:lang w:val="ru-RU"/>
              </w:rPr>
              <w:t>60</w:t>
            </w:r>
          </w:p>
        </w:tc>
        <w:tc>
          <w:tcPr>
            <w:tcW w:w="1331" w:type="dxa"/>
          </w:tcPr>
          <w:p w14:paraId="1F9DF0C5" w14:textId="6325F8CD" w:rsidR="003F0A09" w:rsidRPr="00E263DC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600</w:t>
            </w:r>
          </w:p>
        </w:tc>
        <w:tc>
          <w:tcPr>
            <w:tcW w:w="1916" w:type="dxa"/>
          </w:tcPr>
          <w:p w14:paraId="092A884A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3FBB46BD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</w:tr>
      <w:tr w:rsidR="003F0A09" w:rsidRPr="00B7316D" w14:paraId="037D6E0A" w14:textId="77777777" w:rsidTr="00E263DC">
        <w:tc>
          <w:tcPr>
            <w:tcW w:w="594" w:type="dxa"/>
          </w:tcPr>
          <w:p w14:paraId="1D71855F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</w:t>
            </w:r>
          </w:p>
        </w:tc>
        <w:tc>
          <w:tcPr>
            <w:tcW w:w="1315" w:type="dxa"/>
          </w:tcPr>
          <w:p w14:paraId="27164E8D" w14:textId="42F3EE1D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11</w:t>
            </w:r>
            <w:r w:rsidR="000933AA"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1331" w:type="dxa"/>
          </w:tcPr>
          <w:p w14:paraId="1DD0442D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4</w:t>
            </w:r>
            <w:r w:rsidRPr="00E263DC">
              <w:rPr>
                <w:rFonts w:ascii="Times New Roman" w:hAnsi="Times New Roman"/>
                <w:lang w:val="ru-RU"/>
              </w:rPr>
              <w:t>55</w:t>
            </w:r>
          </w:p>
        </w:tc>
        <w:tc>
          <w:tcPr>
            <w:tcW w:w="1916" w:type="dxa"/>
          </w:tcPr>
          <w:p w14:paraId="59D43ABA" w14:textId="718ECAEC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3DDDDD3E" w14:textId="2E1DFD79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Превышение приведенных  напряжений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E263DC" w14:paraId="21D92905" w14:textId="77777777" w:rsidTr="00E263DC">
        <w:tc>
          <w:tcPr>
            <w:tcW w:w="594" w:type="dxa"/>
          </w:tcPr>
          <w:p w14:paraId="7DF3394A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8</w:t>
            </w:r>
          </w:p>
        </w:tc>
        <w:tc>
          <w:tcPr>
            <w:tcW w:w="1315" w:type="dxa"/>
          </w:tcPr>
          <w:p w14:paraId="76E9CCE8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Pr="00E263DC"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1331" w:type="dxa"/>
          </w:tcPr>
          <w:p w14:paraId="0266D865" w14:textId="191BC27B" w:rsidR="003F0A09" w:rsidRPr="00E263DC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90</w:t>
            </w:r>
            <w:r w:rsidR="003F0A09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916" w:type="dxa"/>
          </w:tcPr>
          <w:p w14:paraId="3E8854C3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0F288DEB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</w:tr>
      <w:tr w:rsidR="003F0A09" w:rsidRPr="00B7316D" w14:paraId="0DC30CFD" w14:textId="77777777" w:rsidTr="00E263DC">
        <w:tc>
          <w:tcPr>
            <w:tcW w:w="594" w:type="dxa"/>
          </w:tcPr>
          <w:p w14:paraId="23076495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9</w:t>
            </w:r>
          </w:p>
        </w:tc>
        <w:tc>
          <w:tcPr>
            <w:tcW w:w="1315" w:type="dxa"/>
          </w:tcPr>
          <w:p w14:paraId="6DAA71B5" w14:textId="7371D3E9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</w:t>
            </w:r>
            <w:r w:rsidR="000933AA">
              <w:rPr>
                <w:rFonts w:ascii="Times New Roman" w:hAnsi="Times New Roman"/>
              </w:rPr>
              <w:t>10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331" w:type="dxa"/>
          </w:tcPr>
          <w:p w14:paraId="3ED914D4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1916" w:type="dxa"/>
          </w:tcPr>
          <w:p w14:paraId="2900EE65" w14:textId="2BC3CF1E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муфты</w:t>
            </w:r>
          </w:p>
        </w:tc>
        <w:tc>
          <w:tcPr>
            <w:tcW w:w="4111" w:type="dxa"/>
          </w:tcPr>
          <w:p w14:paraId="23C66951" w14:textId="647EB023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Некачественный зав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т штанг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02077506" w14:textId="77777777" w:rsidTr="00E263DC">
        <w:tc>
          <w:tcPr>
            <w:tcW w:w="594" w:type="dxa"/>
          </w:tcPr>
          <w:p w14:paraId="0ED6011B" w14:textId="2E5812F8" w:rsidR="003F0A09" w:rsidRPr="00E263DC" w:rsidRDefault="000933AA" w:rsidP="003D1F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315" w:type="dxa"/>
          </w:tcPr>
          <w:p w14:paraId="42F52F51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Pr="00E263DC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1331" w:type="dxa"/>
          </w:tcPr>
          <w:p w14:paraId="53250D57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4,1</w:t>
            </w:r>
          </w:p>
        </w:tc>
        <w:tc>
          <w:tcPr>
            <w:tcW w:w="1916" w:type="dxa"/>
          </w:tcPr>
          <w:p w14:paraId="4F7DB76B" w14:textId="6114511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муфты</w:t>
            </w:r>
          </w:p>
        </w:tc>
        <w:tc>
          <w:tcPr>
            <w:tcW w:w="4111" w:type="dxa"/>
          </w:tcPr>
          <w:p w14:paraId="24F26488" w14:textId="04FDCEA9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50D3AD96" w14:textId="77777777" w:rsidTr="00E263DC">
        <w:tc>
          <w:tcPr>
            <w:tcW w:w="594" w:type="dxa"/>
          </w:tcPr>
          <w:p w14:paraId="732122D2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11</w:t>
            </w:r>
          </w:p>
        </w:tc>
        <w:tc>
          <w:tcPr>
            <w:tcW w:w="1315" w:type="dxa"/>
          </w:tcPr>
          <w:p w14:paraId="5941C29C" w14:textId="5F20DB73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</w:t>
            </w:r>
            <w:r w:rsidRPr="00E263DC">
              <w:rPr>
                <w:rFonts w:ascii="Times New Roman" w:hAnsi="Times New Roman"/>
                <w:lang w:val="ru-RU"/>
              </w:rPr>
              <w:t>1</w:t>
            </w:r>
            <w:r w:rsidR="000933AA">
              <w:rPr>
                <w:rFonts w:ascii="Times New Roman" w:hAnsi="Times New Roman"/>
                <w:lang w:val="ru-RU"/>
              </w:rPr>
              <w:t>60</w:t>
            </w:r>
          </w:p>
        </w:tc>
        <w:tc>
          <w:tcPr>
            <w:tcW w:w="1331" w:type="dxa"/>
          </w:tcPr>
          <w:p w14:paraId="4AD3AFDD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455</w:t>
            </w:r>
          </w:p>
        </w:tc>
        <w:tc>
          <w:tcPr>
            <w:tcW w:w="1916" w:type="dxa"/>
          </w:tcPr>
          <w:p w14:paraId="360E9F48" w14:textId="1DF9A943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6A015982" w14:textId="2A68B5B8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Превышение приведенных- напряжений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0A50BB2B" w14:textId="77777777" w:rsidTr="00E263DC">
        <w:tc>
          <w:tcPr>
            <w:tcW w:w="594" w:type="dxa"/>
          </w:tcPr>
          <w:p w14:paraId="63B739C4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12</w:t>
            </w:r>
          </w:p>
        </w:tc>
        <w:tc>
          <w:tcPr>
            <w:tcW w:w="1315" w:type="dxa"/>
          </w:tcPr>
          <w:p w14:paraId="07301216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11</w:t>
            </w:r>
            <w:r w:rsidRPr="00E263DC"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1331" w:type="dxa"/>
          </w:tcPr>
          <w:p w14:paraId="5A328F76" w14:textId="77F9348F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7</w:t>
            </w:r>
            <w:r w:rsidR="000933AA">
              <w:rPr>
                <w:rFonts w:ascii="Times New Roman" w:hAnsi="Times New Roman"/>
                <w:lang w:val="ru-RU"/>
              </w:rPr>
              <w:t>80</w:t>
            </w:r>
          </w:p>
        </w:tc>
        <w:tc>
          <w:tcPr>
            <w:tcW w:w="1916" w:type="dxa"/>
          </w:tcPr>
          <w:p w14:paraId="60B687EB" w14:textId="1DFD4104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резьбе ниппеля</w:t>
            </w:r>
          </w:p>
        </w:tc>
        <w:tc>
          <w:tcPr>
            <w:tcW w:w="4111" w:type="dxa"/>
          </w:tcPr>
          <w:p w14:paraId="55892B58" w14:textId="58608302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Некачественный зав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т штанг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2CB4B697" w14:textId="77777777" w:rsidTr="00E263DC">
        <w:tc>
          <w:tcPr>
            <w:tcW w:w="594" w:type="dxa"/>
          </w:tcPr>
          <w:p w14:paraId="56291F2F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13</w:t>
            </w:r>
          </w:p>
        </w:tc>
        <w:tc>
          <w:tcPr>
            <w:tcW w:w="1315" w:type="dxa"/>
          </w:tcPr>
          <w:p w14:paraId="029E419E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12</w:t>
            </w:r>
            <w:r w:rsidRPr="00E263DC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331" w:type="dxa"/>
          </w:tcPr>
          <w:p w14:paraId="0C480153" w14:textId="0825DA8D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8</w:t>
            </w:r>
            <w:r w:rsidR="000933AA">
              <w:rPr>
                <w:rFonts w:ascii="Times New Roman" w:hAnsi="Times New Roman"/>
                <w:lang w:val="ru-RU"/>
              </w:rPr>
              <w:t>90</w:t>
            </w:r>
          </w:p>
        </w:tc>
        <w:tc>
          <w:tcPr>
            <w:tcW w:w="1916" w:type="dxa"/>
          </w:tcPr>
          <w:p w14:paraId="4167861A" w14:textId="47ABAB93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3B905FB7" w14:textId="72ACFA08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2A63B61B" w14:textId="77777777" w:rsidTr="00E263DC">
        <w:tc>
          <w:tcPr>
            <w:tcW w:w="594" w:type="dxa"/>
          </w:tcPr>
          <w:p w14:paraId="2BCD80CB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14</w:t>
            </w:r>
          </w:p>
        </w:tc>
        <w:tc>
          <w:tcPr>
            <w:tcW w:w="1315" w:type="dxa"/>
          </w:tcPr>
          <w:p w14:paraId="05D2BF98" w14:textId="0F73EDCB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</w:rPr>
              <w:t>1</w:t>
            </w:r>
            <w:r w:rsidR="004D7714">
              <w:rPr>
                <w:rFonts w:ascii="Times New Roman" w:hAnsi="Times New Roman"/>
              </w:rPr>
              <w:t>20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331" w:type="dxa"/>
          </w:tcPr>
          <w:p w14:paraId="010CE784" w14:textId="58F7F58E" w:rsidR="003F0A09" w:rsidRPr="00E263DC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50</w:t>
            </w:r>
            <w:r w:rsidR="003F0A09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  <w:tc>
          <w:tcPr>
            <w:tcW w:w="1916" w:type="dxa"/>
          </w:tcPr>
          <w:p w14:paraId="671A5664" w14:textId="4DB545C9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7871374E" w14:textId="31707DFE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</w:tbl>
    <w:p w14:paraId="4E4DEC92" w14:textId="77777777" w:rsidR="00E263DC" w:rsidRDefault="00E263DC">
      <w:pPr>
        <w:rPr>
          <w:lang w:val="ru-RU"/>
        </w:rPr>
      </w:pPr>
      <w:r w:rsidRPr="007C3DB8">
        <w:rPr>
          <w:lang w:val="ru-RU"/>
        </w:rPr>
        <w:br w:type="page"/>
      </w:r>
    </w:p>
    <w:p w14:paraId="1E7970D0" w14:textId="3BDF824B" w:rsidR="00E263DC" w:rsidRPr="00E263DC" w:rsidRDefault="00E263DC">
      <w:pPr>
        <w:rPr>
          <w:rFonts w:ascii="Times New Roman" w:hAnsi="Times New Roman"/>
          <w:sz w:val="28"/>
          <w:szCs w:val="28"/>
          <w:lang w:val="ru-RU"/>
        </w:rPr>
      </w:pPr>
      <w:r w:rsidRPr="00E263DC">
        <w:rPr>
          <w:rFonts w:ascii="Times New Roman" w:hAnsi="Times New Roman"/>
          <w:sz w:val="28"/>
          <w:szCs w:val="28"/>
          <w:lang w:val="ru-RU"/>
        </w:rPr>
        <w:lastRenderedPageBreak/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 xml:space="preserve">лжение таблицы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Pr="00E263DC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594"/>
        <w:gridCol w:w="1315"/>
        <w:gridCol w:w="1331"/>
        <w:gridCol w:w="1916"/>
        <w:gridCol w:w="4111"/>
      </w:tblGrid>
      <w:tr w:rsidR="003F0A09" w:rsidRPr="00B7316D" w14:paraId="739AA7B4" w14:textId="77777777" w:rsidTr="00E263DC">
        <w:tc>
          <w:tcPr>
            <w:tcW w:w="594" w:type="dxa"/>
          </w:tcPr>
          <w:p w14:paraId="33E991E3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15</w:t>
            </w:r>
          </w:p>
        </w:tc>
        <w:tc>
          <w:tcPr>
            <w:tcW w:w="1315" w:type="dxa"/>
          </w:tcPr>
          <w:p w14:paraId="228E7F64" w14:textId="0AEDBC71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</w:rPr>
              <w:t>1</w:t>
            </w:r>
            <w:r w:rsidR="000933AA" w:rsidRPr="000933AA">
              <w:rPr>
                <w:rFonts w:ascii="Times New Roman" w:hAnsi="Times New Roman"/>
              </w:rPr>
              <w:t>10</w:t>
            </w:r>
            <w:r w:rsidRPr="000933AA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1331" w:type="dxa"/>
          </w:tcPr>
          <w:p w14:paraId="4FB9F592" w14:textId="47DE22B4" w:rsidR="003F0A09" w:rsidRPr="000933AA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600</w:t>
            </w:r>
          </w:p>
        </w:tc>
        <w:tc>
          <w:tcPr>
            <w:tcW w:w="1916" w:type="dxa"/>
          </w:tcPr>
          <w:p w14:paraId="2C0EBE81" w14:textId="7777777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4CAF13E2" w14:textId="3200F7D2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Некачественный зав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т штанг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59EEDB00" w14:textId="77777777" w:rsidTr="00E263DC">
        <w:tc>
          <w:tcPr>
            <w:tcW w:w="594" w:type="dxa"/>
          </w:tcPr>
          <w:p w14:paraId="0F20A618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16</w:t>
            </w:r>
          </w:p>
        </w:tc>
        <w:tc>
          <w:tcPr>
            <w:tcW w:w="1315" w:type="dxa"/>
          </w:tcPr>
          <w:p w14:paraId="7290AA60" w14:textId="7B76BCF8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</w:rPr>
              <w:t>11</w:t>
            </w:r>
            <w:r w:rsidR="000933AA" w:rsidRPr="000933AA">
              <w:rPr>
                <w:rFonts w:ascii="Times New Roman" w:hAnsi="Times New Roman"/>
              </w:rPr>
              <w:t>90</w:t>
            </w:r>
          </w:p>
        </w:tc>
        <w:tc>
          <w:tcPr>
            <w:tcW w:w="1331" w:type="dxa"/>
          </w:tcPr>
          <w:p w14:paraId="32E525E7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788</w:t>
            </w:r>
          </w:p>
        </w:tc>
        <w:tc>
          <w:tcPr>
            <w:tcW w:w="1916" w:type="dxa"/>
          </w:tcPr>
          <w:p w14:paraId="1BEBE0AB" w14:textId="4D807EAC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4316BA1E" w14:textId="61DB9C29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Превышение приведенных- напряжений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2C0CE445" w14:textId="77777777" w:rsidTr="00E263DC">
        <w:tc>
          <w:tcPr>
            <w:tcW w:w="594" w:type="dxa"/>
          </w:tcPr>
          <w:p w14:paraId="3B54817E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17</w:t>
            </w:r>
          </w:p>
        </w:tc>
        <w:tc>
          <w:tcPr>
            <w:tcW w:w="1315" w:type="dxa"/>
          </w:tcPr>
          <w:p w14:paraId="33F8873B" w14:textId="38627756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</w:t>
            </w:r>
            <w:r w:rsidR="000933AA" w:rsidRPr="000933AA">
              <w:rPr>
                <w:rFonts w:ascii="Times New Roman" w:hAnsi="Times New Roman"/>
              </w:rPr>
              <w:t>10</w:t>
            </w:r>
            <w:r w:rsidRPr="000933AA">
              <w:rPr>
                <w:rFonts w:ascii="Times New Roman" w:hAnsi="Times New Roman"/>
              </w:rPr>
              <w:t>7</w:t>
            </w:r>
          </w:p>
        </w:tc>
        <w:tc>
          <w:tcPr>
            <w:tcW w:w="1331" w:type="dxa"/>
          </w:tcPr>
          <w:p w14:paraId="6068AEB5" w14:textId="38F9716D" w:rsidR="003F0A09" w:rsidRPr="000933AA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30</w:t>
            </w:r>
            <w:r w:rsidR="003F0A09" w:rsidRPr="000933AA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1916" w:type="dxa"/>
          </w:tcPr>
          <w:p w14:paraId="2B035283" w14:textId="2053C957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муфты</w:t>
            </w:r>
          </w:p>
        </w:tc>
        <w:tc>
          <w:tcPr>
            <w:tcW w:w="4111" w:type="dxa"/>
          </w:tcPr>
          <w:p w14:paraId="39812FA0" w14:textId="5161C868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782640CE" w14:textId="77777777" w:rsidTr="00E263DC">
        <w:tc>
          <w:tcPr>
            <w:tcW w:w="594" w:type="dxa"/>
          </w:tcPr>
          <w:p w14:paraId="059DE810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18</w:t>
            </w:r>
          </w:p>
        </w:tc>
        <w:tc>
          <w:tcPr>
            <w:tcW w:w="1315" w:type="dxa"/>
          </w:tcPr>
          <w:p w14:paraId="15DC5BBF" w14:textId="3E60D11B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</w:t>
            </w:r>
            <w:r w:rsidRPr="000933AA">
              <w:rPr>
                <w:rFonts w:ascii="Times New Roman" w:hAnsi="Times New Roman"/>
                <w:lang w:val="ru-RU"/>
              </w:rPr>
              <w:t>1</w:t>
            </w:r>
            <w:r w:rsidR="000933AA" w:rsidRPr="000933AA"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1331" w:type="dxa"/>
          </w:tcPr>
          <w:p w14:paraId="41B86F20" w14:textId="0E9D00FB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6</w:t>
            </w:r>
            <w:r w:rsidR="000933AA" w:rsidRPr="000933AA">
              <w:rPr>
                <w:rFonts w:ascii="Times New Roman" w:hAnsi="Times New Roman"/>
                <w:lang w:val="ru-RU"/>
              </w:rPr>
              <w:t>80</w:t>
            </w:r>
          </w:p>
        </w:tc>
        <w:tc>
          <w:tcPr>
            <w:tcW w:w="1916" w:type="dxa"/>
          </w:tcPr>
          <w:p w14:paraId="5B8BF611" w14:textId="7D358B5A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штанги</w:t>
            </w:r>
          </w:p>
        </w:tc>
        <w:tc>
          <w:tcPr>
            <w:tcW w:w="4111" w:type="dxa"/>
          </w:tcPr>
          <w:p w14:paraId="236BC30B" w14:textId="7BE3311A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Превышение приведенных- напряжений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5CCAC5AD" w14:textId="77777777" w:rsidTr="00E263DC">
        <w:tc>
          <w:tcPr>
            <w:tcW w:w="594" w:type="dxa"/>
          </w:tcPr>
          <w:p w14:paraId="6E91076F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19</w:t>
            </w:r>
          </w:p>
        </w:tc>
        <w:tc>
          <w:tcPr>
            <w:tcW w:w="1315" w:type="dxa"/>
          </w:tcPr>
          <w:p w14:paraId="4CD71D0B" w14:textId="4B3CD73C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8</w:t>
            </w:r>
            <w:r w:rsidR="000933AA" w:rsidRPr="000933AA">
              <w:rPr>
                <w:rFonts w:ascii="Times New Roman" w:hAnsi="Times New Roman"/>
                <w:lang w:val="ru-RU"/>
              </w:rPr>
              <w:t>90</w:t>
            </w:r>
          </w:p>
        </w:tc>
        <w:tc>
          <w:tcPr>
            <w:tcW w:w="1331" w:type="dxa"/>
          </w:tcPr>
          <w:p w14:paraId="7382023D" w14:textId="77777777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567</w:t>
            </w:r>
          </w:p>
        </w:tc>
        <w:tc>
          <w:tcPr>
            <w:tcW w:w="1916" w:type="dxa"/>
          </w:tcPr>
          <w:p w14:paraId="5D9CD6CB" w14:textId="7EFE1CD8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муфты</w:t>
            </w:r>
          </w:p>
        </w:tc>
        <w:tc>
          <w:tcPr>
            <w:tcW w:w="4111" w:type="dxa"/>
          </w:tcPr>
          <w:p w14:paraId="64E914AB" w14:textId="13B63AAC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  <w:tr w:rsidR="003F0A09" w:rsidRPr="00B7316D" w14:paraId="342484EC" w14:textId="77777777" w:rsidTr="00E263DC">
        <w:tc>
          <w:tcPr>
            <w:tcW w:w="594" w:type="dxa"/>
          </w:tcPr>
          <w:p w14:paraId="6A0E6AB7" w14:textId="6EE40B82" w:rsidR="003F0A09" w:rsidRPr="000933AA" w:rsidRDefault="004D7714" w:rsidP="003D1FE5">
            <w:pPr>
              <w:jc w:val="center"/>
              <w:rPr>
                <w:rFonts w:ascii="Times New Roman" w:hAnsi="Times New Roman"/>
              </w:rPr>
            </w:pPr>
            <w:r w:rsidRPr="000933AA">
              <w:rPr>
                <w:rFonts w:ascii="Times New Roman" w:hAnsi="Times New Roman"/>
              </w:rPr>
              <w:t>20</w:t>
            </w:r>
          </w:p>
        </w:tc>
        <w:tc>
          <w:tcPr>
            <w:tcW w:w="1315" w:type="dxa"/>
          </w:tcPr>
          <w:p w14:paraId="4620EBC3" w14:textId="53113913" w:rsidR="003F0A09" w:rsidRPr="000933AA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</w:rPr>
              <w:t>12</w:t>
            </w:r>
            <w:r w:rsidR="000933AA" w:rsidRPr="000933AA"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1331" w:type="dxa"/>
          </w:tcPr>
          <w:p w14:paraId="78016649" w14:textId="02F5EE16" w:rsidR="003F0A09" w:rsidRPr="000933AA" w:rsidRDefault="000933AA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0933AA">
              <w:rPr>
                <w:rFonts w:ascii="Times New Roman" w:hAnsi="Times New Roman"/>
                <w:lang w:val="ru-RU"/>
              </w:rPr>
              <w:t>10</w:t>
            </w:r>
            <w:r w:rsidR="003F0A09" w:rsidRPr="000933AA">
              <w:rPr>
                <w:rFonts w:ascii="Times New Roman" w:hAnsi="Times New Roman"/>
                <w:lang w:val="ru-RU"/>
              </w:rPr>
              <w:t>00</w:t>
            </w:r>
          </w:p>
        </w:tc>
        <w:tc>
          <w:tcPr>
            <w:tcW w:w="1916" w:type="dxa"/>
          </w:tcPr>
          <w:p w14:paraId="68BE058A" w14:textId="7757AA6A" w:rsidR="003F0A09" w:rsidRPr="00E263DC" w:rsidRDefault="003F0A09" w:rsidP="003D1FE5">
            <w:pPr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 xml:space="preserve"> телу муфты</w:t>
            </w:r>
          </w:p>
        </w:tc>
        <w:tc>
          <w:tcPr>
            <w:tcW w:w="4111" w:type="dxa"/>
          </w:tcPr>
          <w:p w14:paraId="5CE76542" w14:textId="6B510B30" w:rsidR="003F0A09" w:rsidRPr="00E263DC" w:rsidRDefault="003F0A09" w:rsidP="003D1FE5">
            <w:pPr>
              <w:jc w:val="center"/>
              <w:rPr>
                <w:rFonts w:ascii="Times New Roman" w:hAnsi="Times New Roman"/>
                <w:lang w:val="ru-RU"/>
              </w:rPr>
            </w:pPr>
            <w:r w:rsidRPr="00E263DC">
              <w:rPr>
                <w:rFonts w:ascii="Times New Roman" w:hAnsi="Times New Roman"/>
                <w:lang w:val="ru-RU"/>
              </w:rPr>
              <w:t>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стный изн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E263DC">
              <w:rPr>
                <w:rFonts w:ascii="Times New Roman" w:hAnsi="Times New Roman"/>
                <w:lang w:val="ru-RU"/>
              </w:rPr>
              <w:t>с металла</w:t>
            </w:r>
            <w:r w:rsidR="00136899" w:rsidRPr="00E263DC">
              <w:rPr>
                <w:rFonts w:ascii="Times New Roman" w:hAnsi="Times New Roman"/>
                <w:lang w:val="ru-RU"/>
              </w:rPr>
              <w:t>, Устал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стн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="00136899" w:rsidRPr="00E263DC">
              <w:rPr>
                <w:rFonts w:ascii="Times New Roman" w:hAnsi="Times New Roman"/>
                <w:lang w:val="ru-RU"/>
              </w:rPr>
              <w:t>е разрушение</w:t>
            </w:r>
          </w:p>
        </w:tc>
      </w:tr>
    </w:tbl>
    <w:p w14:paraId="780C1372" w14:textId="77777777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52E1B9" w14:textId="6A9C9C9A" w:rsidR="001C1D9D" w:rsidRPr="00773731" w:rsidRDefault="003F0A09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де </w:t>
      </w:r>
      <w:r w:rsidR="00631BAE" w:rsidRPr="00773731">
        <w:rPr>
          <w:rFonts w:ascii="Times New Roman" w:hAnsi="Times New Roman"/>
          <w:sz w:val="28"/>
          <w:szCs w:val="28"/>
          <w:lang w:val="ru-RU"/>
        </w:rPr>
        <w:t>анализа были 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31BAE" w:rsidRPr="00773731">
        <w:rPr>
          <w:rFonts w:ascii="Times New Roman" w:hAnsi="Times New Roman"/>
          <w:sz w:val="28"/>
          <w:szCs w:val="28"/>
          <w:lang w:val="ru-RU"/>
        </w:rPr>
        <w:t>трен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31BAE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="00631BAE" w:rsidRPr="00773731">
        <w:rPr>
          <w:rFonts w:ascii="Times New Roman" w:hAnsi="Times New Roman"/>
          <w:sz w:val="28"/>
          <w:szCs w:val="28"/>
          <w:lang w:val="ru-RU"/>
        </w:rPr>
        <w:t xml:space="preserve"> случаев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31BAE"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вых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нн на скважин</w:t>
      </w:r>
      <w:r w:rsidR="00631BAE" w:rsidRPr="00773731">
        <w:rPr>
          <w:rFonts w:ascii="Times New Roman" w:hAnsi="Times New Roman"/>
          <w:sz w:val="28"/>
          <w:szCs w:val="28"/>
          <w:lang w:val="ru-RU"/>
        </w:rPr>
        <w:t xml:space="preserve">ах </w:t>
      </w:r>
      <w:r w:rsidR="009607FF" w:rsidRPr="00773731">
        <w:rPr>
          <w:rFonts w:ascii="Times New Roman" w:hAnsi="Times New Roman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607FF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607FF" w:rsidRPr="00773731">
        <w:rPr>
          <w:rFonts w:ascii="Times New Roman" w:hAnsi="Times New Roman"/>
          <w:sz w:val="28"/>
          <w:szCs w:val="28"/>
          <w:lang w:val="ru-RU"/>
        </w:rPr>
        <w:t>ждения Бузурган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лучен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сьми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скважинах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тказ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из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шел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причине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разрушения, на  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четырех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причине превышения приведенных напряжений. Таким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м,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вными причинами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вых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нн являются: превышение приведенных напряжений,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е разрушение штанг, вызванн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е циклическ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й нагрузк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й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. К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руг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вая диа</w:t>
      </w:r>
      <w:r w:rsidR="00C144CD" w:rsidRPr="00773731">
        <w:rPr>
          <w:rFonts w:ascii="Times New Roman" w:hAnsi="Times New Roman"/>
          <w:sz w:val="28"/>
          <w:szCs w:val="28"/>
          <w:lang w:val="ru-RU"/>
        </w:rPr>
        <w:t xml:space="preserve">грамма, 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представлена</w:t>
      </w:r>
      <w:r w:rsidR="00C144CD" w:rsidRPr="00773731">
        <w:rPr>
          <w:rFonts w:ascii="Times New Roman" w:hAnsi="Times New Roman"/>
          <w:sz w:val="28"/>
          <w:szCs w:val="28"/>
          <w:lang w:val="ru-RU"/>
        </w:rPr>
        <w:t xml:space="preserve"> на рисунке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3E38A0">
        <w:rPr>
          <w:rFonts w:ascii="Times New Roman" w:hAnsi="Times New Roman"/>
          <w:sz w:val="28"/>
          <w:szCs w:val="28"/>
          <w:lang w:val="ru-RU"/>
        </w:rPr>
        <w:t>7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40AA1980" w14:textId="77777777" w:rsidR="00203625" w:rsidRPr="00773731" w:rsidRDefault="00203625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8A10C2E" w14:textId="77777777" w:rsidR="001C1D9D" w:rsidRPr="00773731" w:rsidRDefault="00203625" w:rsidP="00E263DC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0111C4D4" wp14:editId="21B8975D">
            <wp:extent cx="4596588" cy="3721396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55D38E6" w14:textId="77777777" w:rsidR="001C1D9D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45C9084" w14:textId="77777777" w:rsidR="00E263DC" w:rsidRDefault="00E263DC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E21044C" w14:textId="0BA13E3E" w:rsidR="001C1D9D" w:rsidRPr="00773731" w:rsidRDefault="00970726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3E38A0">
        <w:rPr>
          <w:rFonts w:ascii="Times New Roman" w:hAnsi="Times New Roman"/>
          <w:sz w:val="28"/>
          <w:szCs w:val="28"/>
          <w:lang w:val="ru-RU"/>
        </w:rPr>
        <w:t>7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–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Круг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вая диаграмма причин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вых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нн 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AECA79" w14:textId="77777777" w:rsidR="00E263DC" w:rsidRDefault="00E263DC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39A6F54" w14:textId="18DA9E58" w:rsidR="001C1D9D" w:rsidRPr="00773731" w:rsidRDefault="001C1D9D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 xml:space="preserve">Превышение приведенных напряжений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бъясняется неправильн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стью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ра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к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нкретным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виям эксплуатации скважины. Так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зникает вследствие не учета нагруз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гут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зникнуть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цессе эксплуатации (к примеру, не учет изгибающих нагруз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 в сечениях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нны, расчет нагруз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чке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двеса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штанг, а не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всей длине).</w:t>
      </w:r>
    </w:p>
    <w:p w14:paraId="06ADCE86" w14:textId="1E75CC62" w:rsidR="001C1D9D" w:rsidRPr="00773731" w:rsidRDefault="00203625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др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бн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изл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жен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влияние неправильн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й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ты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 на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ту СШНУ, при несв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евременн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ткрытии-закрытии, а также при неправильн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ре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зникают нагрузки,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рые не учитываются в расчете при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ре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нны.</w:t>
      </w:r>
    </w:p>
    <w:p w14:paraId="54D89876" w14:textId="5245C188" w:rsidR="00136899" w:rsidRPr="00773731" w:rsidRDefault="00136899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е разрушение является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причин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вых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из 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 изделий,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тающих в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виях циклическ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нагружения.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 xml:space="preserve">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 xml:space="preserve">е разрушение характеризуется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пределенн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й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рф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гтей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сти разрушения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к 2</w:t>
      </w:r>
      <w:r w:rsidR="003E38A0">
        <w:rPr>
          <w:rFonts w:ascii="Times New Roman" w:hAnsi="Times New Roman"/>
          <w:sz w:val="28"/>
          <w:szCs w:val="28"/>
          <w:lang w:val="ru-RU"/>
        </w:rPr>
        <w:t>8</w:t>
      </w:r>
      <w:r w:rsidR="005E6628" w:rsidRPr="00773731">
        <w:rPr>
          <w:rFonts w:ascii="Times New Roman" w:hAnsi="Times New Roman"/>
          <w:sz w:val="28"/>
          <w:szCs w:val="28"/>
          <w:lang w:val="ru-RU"/>
        </w:rPr>
        <w:t>).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случае в качестве критериев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льзуются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граниченные и выраженные пределы вын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слив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σ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N</w:t>
      </w:r>
      <w:r w:rsidRPr="00773731">
        <w:rPr>
          <w:rFonts w:ascii="Times New Roman" w:hAnsi="Times New Roman"/>
          <w:sz w:val="28"/>
          <w:szCs w:val="28"/>
          <w:lang w:val="ru-RU"/>
        </w:rPr>
        <w:t>, σ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R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145DC009" w14:textId="6918D1C4" w:rsidR="00136899" w:rsidRPr="00773731" w:rsidRDefault="00136899" w:rsidP="00E263D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Известн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расчет таких изделий 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ведется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треб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к циклическ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сти. Значения предел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вын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слив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 σ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-1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 τ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-1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материала рассчитываются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пределенным алг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ритмам,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рый учитывает, в частн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сти, амплитудн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напряжение цикла нагружения  σ</w:t>
      </w:r>
      <w:r w:rsidRPr="00773731">
        <w:rPr>
          <w:rFonts w:ascii="Times New Roman" w:hAnsi="Times New Roman"/>
          <w:sz w:val="28"/>
          <w:szCs w:val="28"/>
          <w:vertAlign w:val="subscript"/>
          <w:lang w:val="ru-RU"/>
        </w:rPr>
        <w:t>а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.</w:t>
      </w:r>
    </w:p>
    <w:p w14:paraId="6B9CD296" w14:textId="4015A350" w:rsidR="00136899" w:rsidRPr="00773731" w:rsidRDefault="004D7714" w:rsidP="00E263D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тличительн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бенн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стью устал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 разрушения является 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, чт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 разрушение начинается на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 или вблизи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 детали.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эт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му структурн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е 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яние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сти, ее чист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та, наличие внешних и внутренних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нцентрат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в напряжений, характер напряженн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яния,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рр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зи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нная активн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сть среды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казывают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пределяющее влияние на предел вын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слив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сти. На предел вын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слив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казывает влияние также масштабный факт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р.</w:t>
      </w:r>
    </w:p>
    <w:p w14:paraId="7A47C2F8" w14:textId="3549947D" w:rsidR="00136899" w:rsidRPr="00773731" w:rsidRDefault="00136899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Известн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циклическая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и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сть зависят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числа факт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в, из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рых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значение имеют структура,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йства, напряженн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я, качеств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и др. Для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менклатуры изделий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тветственн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назначения,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тающих в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виях циклическ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нагружения, устанавливается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пределенный ресурс, т.е. время (или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цикл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нагружения), в течение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изделие будет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хранять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ю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при данных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виях эксплуатации. В случае увеличения времени эксплуатации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льше ресурса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разрушение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му механизму.</w:t>
      </w:r>
    </w:p>
    <w:p w14:paraId="2E0F9550" w14:textId="5F213B31" w:rsidR="00136899" w:rsidRPr="00773731" w:rsidRDefault="00136899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Циклическая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и циклическая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изделий нах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дится в прям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зависим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механических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 стали, а наличие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нцентрат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напряжений, в виде резьб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 канав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к, перех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сечения и др.,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блегчает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цесс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трещин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сти.</w:t>
      </w:r>
    </w:p>
    <w:p w14:paraId="26DFE339" w14:textId="7C31D7BB" w:rsidR="00136899" w:rsidRPr="00773731" w:rsidRDefault="0098371B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ниженные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 сравнению с 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рмируемыми, 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казатели тверд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сти, предела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сти, предела текучести и ударн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й вязк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   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бствуют уск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ренн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му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ванию трещин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сти. Невыс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кие значения пластичн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 снижают живучесть стали, т. е. 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бн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 стали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тивляться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странению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вавшейся трещины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>сти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  <w:r w:rsidR="00136899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61CCE48" w14:textId="5DA978A4" w:rsidR="001C1D9D" w:rsidRPr="00773731" w:rsidRDefault="0098371B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>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жение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чага зар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рждения трещины 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сит избирательный характер и зависит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т 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численных факт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в: структуры материала, интенсивн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773731">
        <w:rPr>
          <w:rFonts w:ascii="Times New Roman" w:hAnsi="Times New Roman"/>
          <w:sz w:val="28"/>
          <w:szCs w:val="28"/>
          <w:lang w:val="ru-RU"/>
        </w:rPr>
        <w:t>пряжений, эксплуатаци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среды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773731">
        <w:rPr>
          <w:rFonts w:ascii="Times New Roman" w:hAnsi="Times New Roman"/>
          <w:sz w:val="28"/>
          <w:szCs w:val="28"/>
          <w:lang w:val="ru-RU"/>
        </w:rPr>
        <w:t>присутствием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дефект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в.</w:t>
      </w:r>
    </w:p>
    <w:p w14:paraId="4A22926C" w14:textId="26F069D3" w:rsidR="001C1D9D" w:rsidRDefault="001C1D9D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Характерным признак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разрушения является наличие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пасн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 xml:space="preserve"> сечения  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явление микр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трещин,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е ведут к разрушению штанге в 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пасн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21747" w:rsidRPr="00773731">
        <w:rPr>
          <w:rFonts w:ascii="Times New Roman" w:hAnsi="Times New Roman"/>
          <w:sz w:val="28"/>
          <w:szCs w:val="28"/>
          <w:lang w:val="ru-RU"/>
        </w:rPr>
        <w:t xml:space="preserve"> сечения</w:t>
      </w:r>
      <w:r w:rsidR="0098371B" w:rsidRPr="00773731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773731">
        <w:rPr>
          <w:rFonts w:ascii="Times New Roman" w:hAnsi="Times New Roman"/>
          <w:sz w:val="28"/>
          <w:szCs w:val="28"/>
          <w:lang w:val="ru-RU"/>
        </w:rPr>
        <w:t>Зар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ждение и развитие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трещины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 в сам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нагруженн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 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слаб</w:t>
      </w:r>
      <w:r w:rsidR="0098371B" w:rsidRPr="00773731">
        <w:rPr>
          <w:rFonts w:ascii="Times New Roman" w:hAnsi="Times New Roman"/>
          <w:sz w:val="28"/>
          <w:szCs w:val="28"/>
          <w:lang w:val="ru-RU"/>
        </w:rPr>
        <w:t>ленн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8371B" w:rsidRPr="00773731">
        <w:rPr>
          <w:rFonts w:ascii="Times New Roman" w:hAnsi="Times New Roman"/>
          <w:sz w:val="28"/>
          <w:szCs w:val="28"/>
          <w:lang w:val="ru-RU"/>
        </w:rPr>
        <w:t>м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сечении, развитие трещины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дит с увеличением числа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танных цикл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и при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стижении трещин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критическ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размера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дит разрушение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бъекта.</w:t>
      </w:r>
    </w:p>
    <w:p w14:paraId="2B58133A" w14:textId="77777777" w:rsidR="00E263DC" w:rsidRPr="00773731" w:rsidRDefault="00E263DC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8"/>
        <w:gridCol w:w="4266"/>
      </w:tblGrid>
      <w:tr w:rsidR="00CD7C7F" w:rsidRPr="00773731" w14:paraId="210E1374" w14:textId="77777777" w:rsidTr="00E263DC">
        <w:tc>
          <w:tcPr>
            <w:tcW w:w="5588" w:type="dxa"/>
          </w:tcPr>
          <w:p w14:paraId="6CE65150" w14:textId="77777777" w:rsidR="00CD7C7F" w:rsidRPr="00773731" w:rsidRDefault="00CD7C7F" w:rsidP="003D1FE5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73731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419393EB" wp14:editId="559E6823">
                  <wp:extent cx="3411109" cy="3180522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4482" t="4535" r="8115"/>
                          <a:stretch/>
                        </pic:blipFill>
                        <pic:spPr bwMode="auto">
                          <a:xfrm>
                            <a:off x="0" y="0"/>
                            <a:ext cx="3413792" cy="318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14:paraId="5ACA6192" w14:textId="77777777" w:rsidR="00CD7C7F" w:rsidRPr="00773731" w:rsidRDefault="00CD7C7F" w:rsidP="003D1FE5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73731">
              <w:rPr>
                <w:rFonts w:ascii="Times New Roman" w:hAnsi="Times New Roman"/>
                <w:noProof/>
                <w:sz w:val="28"/>
                <w:szCs w:val="28"/>
                <w:lang w:bidi="ar-SA"/>
              </w:rPr>
              <w:drawing>
                <wp:inline distT="0" distB="0" distL="0" distR="0" wp14:anchorId="390DED11" wp14:editId="664C83A9">
                  <wp:extent cx="2461473" cy="215664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73" cy="215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D14D2" w14:textId="77777777" w:rsidR="00E263DC" w:rsidRDefault="00E263DC" w:rsidP="00E263DC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4E4814C" w14:textId="34913C1D" w:rsidR="00E263DC" w:rsidRPr="00E263DC" w:rsidRDefault="00E263DC" w:rsidP="00E263DC">
      <w:pPr>
        <w:ind w:firstLine="567"/>
        <w:jc w:val="center"/>
        <w:rPr>
          <w:rFonts w:ascii="Times New Roman" w:hAnsi="Times New Roman"/>
          <w:szCs w:val="28"/>
          <w:lang w:val="ru-RU"/>
        </w:rPr>
      </w:pPr>
      <w:r w:rsidRPr="00E263DC">
        <w:rPr>
          <w:rFonts w:ascii="Times New Roman" w:hAnsi="Times New Roman"/>
          <w:szCs w:val="28"/>
          <w:lang w:val="ru-RU"/>
        </w:rPr>
        <w:t>1 – 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кальная 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 xml:space="preserve">на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чаг зар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ждения трещины, 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й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зникает начальная микр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пическая трещина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сти; 2 - ступеньки и рубцы; 3 -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стные линии; 4 - уск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ренн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е развитие трещины; 5 –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м (з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на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ма 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сит характер хрупк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 xml:space="preserve"> разрушения и имеет шер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ватую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Cs w:val="28"/>
          <w:lang w:val="ru-RU"/>
        </w:rPr>
        <w:t>сть).</w:t>
      </w:r>
    </w:p>
    <w:p w14:paraId="7D41259C" w14:textId="77777777" w:rsidR="001C1D9D" w:rsidRPr="00773731" w:rsidRDefault="001C1D9D" w:rsidP="00E263DC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74CCC2E" w14:textId="0686372C" w:rsidR="001C1D9D" w:rsidRPr="00773731" w:rsidRDefault="00970726" w:rsidP="00E263DC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3E38A0">
        <w:rPr>
          <w:rFonts w:ascii="Times New Roman" w:hAnsi="Times New Roman"/>
          <w:sz w:val="28"/>
          <w:szCs w:val="28"/>
          <w:lang w:val="ru-RU"/>
        </w:rPr>
        <w:t>8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64F7" w:rsidRPr="00773731">
        <w:rPr>
          <w:rFonts w:ascii="Times New Roman" w:hAnsi="Times New Roman"/>
          <w:sz w:val="28"/>
          <w:szCs w:val="28"/>
          <w:lang w:val="ru-RU"/>
        </w:rPr>
        <w:t>–</w:t>
      </w:r>
      <w:r w:rsidR="001C1D9D"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D7C7F"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D7C7F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D7C7F" w:rsidRPr="00773731">
        <w:rPr>
          <w:rFonts w:ascii="Times New Roman" w:hAnsi="Times New Roman"/>
          <w:sz w:val="28"/>
          <w:szCs w:val="28"/>
          <w:lang w:val="ru-RU"/>
        </w:rPr>
        <w:t>сть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D7C7F"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D7C7F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D7C7F" w:rsidRPr="00773731">
        <w:rPr>
          <w:rFonts w:ascii="Times New Roman" w:hAnsi="Times New Roman"/>
          <w:sz w:val="28"/>
          <w:szCs w:val="28"/>
          <w:lang w:val="ru-RU"/>
        </w:rPr>
        <w:t xml:space="preserve"> разрушения с характерными участками</w:t>
      </w:r>
    </w:p>
    <w:p w14:paraId="6841D9F3" w14:textId="77777777" w:rsidR="00D21747" w:rsidRPr="00773731" w:rsidRDefault="00D21747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15325EE" w14:textId="147E7E31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разрушение штанг уск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ряется переменными нагрузками,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нцентрацией напряжений и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здействием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среды,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му выб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пускаемых напряжений для штанг представляет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й важную задачу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2DE2EF75" w14:textId="4151AB86" w:rsidR="001C1D9D" w:rsidRPr="00773731" w:rsidRDefault="004D7714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бз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р литературных и пр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мысл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вых данных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б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брывах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зв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лил сделать выв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д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м, чт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пасные сечения в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нне нас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сных штанг расп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1C1D9D" w:rsidRPr="00773731">
        <w:rPr>
          <w:rFonts w:ascii="Times New Roman" w:hAnsi="Times New Roman"/>
          <w:sz w:val="28"/>
          <w:szCs w:val="28"/>
          <w:lang w:val="ru-RU"/>
        </w:rPr>
        <w:t>лагаются:</w:t>
      </w:r>
    </w:p>
    <w:p w14:paraId="760926BB" w14:textId="77B7EFF4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sym w:font="Symbol" w:char="F0B7"/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галтельн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части, 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влен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наличием бурта с увеличенным диаметр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является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нцентрат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м напряжения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81FBBDC" w14:textId="1FC35E90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Также увеличенный диаметр является элемент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,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вышающим жестк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03625" w:rsidRPr="00773731">
        <w:rPr>
          <w:rFonts w:ascii="Times New Roman" w:hAnsi="Times New Roman"/>
          <w:sz w:val="28"/>
          <w:szCs w:val="28"/>
          <w:lang w:val="ru-RU"/>
        </w:rPr>
        <w:t>сть штанги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28</w:t>
      </w:r>
      <w:r w:rsidRPr="00773731">
        <w:rPr>
          <w:rFonts w:ascii="Times New Roman" w:hAnsi="Times New Roman"/>
          <w:sz w:val="28"/>
          <w:szCs w:val="28"/>
          <w:lang w:val="ru-RU"/>
        </w:rPr>
        <w:t>), как и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 центрат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ра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29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14:paraId="5476BE5D" w14:textId="52158EDD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резьбе, 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при наличии пуст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в накатанн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металле, а также, если резьба нарезана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F06266">
        <w:rPr>
          <w:rFonts w:ascii="Times New Roman" w:hAnsi="Times New Roman"/>
          <w:sz w:val="28"/>
          <w:szCs w:val="28"/>
          <w:lang w:val="ru-RU"/>
        </w:rPr>
        <w:t>32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14:paraId="6A71CEA6" w14:textId="352DC2F3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sym w:font="Symbol" w:char="F0B7"/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местах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стных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вреждений штанг и муфт,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зникают при сб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рке-разб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рке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нны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C76C45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266">
        <w:rPr>
          <w:rFonts w:ascii="Times New Roman" w:hAnsi="Times New Roman"/>
          <w:sz w:val="28"/>
          <w:szCs w:val="28"/>
          <w:lang w:val="ru-RU"/>
        </w:rPr>
        <w:t>31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).</w:t>
      </w:r>
    </w:p>
    <w:p w14:paraId="2B11A07B" w14:textId="46A3196C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sym w:font="Symbol" w:char="F0B7"/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нах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здействия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среды.</w:t>
      </w:r>
    </w:p>
    <w:p w14:paraId="5E4650EB" w14:textId="77777777" w:rsidR="001C1D9D" w:rsidRDefault="001C1D9D" w:rsidP="003D1FE5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2063C61C" wp14:editId="2EB3E03D">
            <wp:extent cx="2791215" cy="1895740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3717" w14:textId="77777777" w:rsidR="00E263DC" w:rsidRPr="00E263DC" w:rsidRDefault="00E263DC" w:rsidP="003D1FE5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F9D4087" w14:textId="13B49DEE" w:rsidR="001C1D9D" w:rsidRDefault="001C1D9D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F06266">
        <w:rPr>
          <w:rFonts w:ascii="Times New Roman" w:hAnsi="Times New Roman"/>
          <w:sz w:val="28"/>
          <w:szCs w:val="28"/>
          <w:lang w:val="ru-RU"/>
        </w:rPr>
        <w:t>9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брыв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резьбе, в результате перезатягивания резьбы и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разрушения (1-з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странения трещины, 2-з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ма)</w:t>
      </w:r>
    </w:p>
    <w:p w14:paraId="0EC14659" w14:textId="77777777" w:rsidR="00E263DC" w:rsidRPr="00773731" w:rsidRDefault="00E263DC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7B48CDD" w14:textId="77777777" w:rsidR="001C1D9D" w:rsidRDefault="001C1D9D" w:rsidP="003D1FE5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45AE4340" wp14:editId="4956C5D7">
            <wp:extent cx="2362530" cy="18481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CD88" w14:textId="77777777" w:rsidR="00E263DC" w:rsidRPr="00E263DC" w:rsidRDefault="00E263DC" w:rsidP="003D1FE5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8B5ACAE" w14:textId="7B8876E9" w:rsidR="001C1D9D" w:rsidRPr="00773731" w:rsidRDefault="001C1D9D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0933AA">
        <w:rPr>
          <w:rFonts w:ascii="Times New Roman" w:hAnsi="Times New Roman"/>
          <w:sz w:val="28"/>
          <w:szCs w:val="28"/>
          <w:lang w:val="ru-RU"/>
        </w:rPr>
        <w:t>30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брыв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гладк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части в результате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разрушения (1-з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странения трещины, 2-з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ма)</w:t>
      </w:r>
    </w:p>
    <w:p w14:paraId="2CAE539F" w14:textId="77777777" w:rsidR="001C1D9D" w:rsidRDefault="001C1D9D" w:rsidP="003D1FE5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20F0AFE9" wp14:editId="4C993936">
            <wp:extent cx="2943636" cy="3248479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CE62" w14:textId="77777777" w:rsidR="00E263DC" w:rsidRPr="00E263DC" w:rsidRDefault="00E263DC" w:rsidP="003D1FE5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D5C545B" w14:textId="5B9DC753" w:rsidR="001C1D9D" w:rsidRDefault="001C1D9D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F06266">
        <w:rPr>
          <w:rFonts w:ascii="Times New Roman" w:hAnsi="Times New Roman"/>
          <w:sz w:val="28"/>
          <w:szCs w:val="28"/>
          <w:lang w:val="ru-RU"/>
        </w:rPr>
        <w:t>31</w:t>
      </w:r>
      <w:r w:rsidR="00E263DC">
        <w:rPr>
          <w:rFonts w:ascii="Times New Roman" w:hAnsi="Times New Roman"/>
          <w:sz w:val="28"/>
          <w:szCs w:val="28"/>
          <w:lang w:val="ru-RU"/>
        </w:rPr>
        <w:t>–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брыв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 в галтельн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части</w:t>
      </w:r>
    </w:p>
    <w:p w14:paraId="7A1CD6DC" w14:textId="77777777" w:rsidR="00E263DC" w:rsidRPr="00773731" w:rsidRDefault="00E263DC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F6BB1C7" w14:textId="77777777" w:rsidR="001C1D9D" w:rsidRPr="00773731" w:rsidRDefault="001C1D9D" w:rsidP="003D1FE5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2D34B5F8" wp14:editId="5A35AD67">
            <wp:extent cx="2276793" cy="2267267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2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02E0" w14:textId="77777777" w:rsidR="00E263DC" w:rsidRDefault="00E263DC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CCB0E36" w14:textId="031CB638" w:rsidR="001C1D9D" w:rsidRPr="00773731" w:rsidRDefault="001C1D9D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F06266">
        <w:rPr>
          <w:rFonts w:ascii="Times New Roman" w:hAnsi="Times New Roman"/>
          <w:sz w:val="28"/>
          <w:szCs w:val="28"/>
          <w:lang w:val="ru-RU"/>
        </w:rPr>
        <w:t>32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брыв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 в месте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 центрат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ра</w:t>
      </w:r>
    </w:p>
    <w:p w14:paraId="04ED085C" w14:textId="77777777" w:rsidR="00E263DC" w:rsidRDefault="00E263DC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46663A0" w14:textId="0D8C6BA4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Следующий этап анализа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пределение,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центн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шении, участк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разрушения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E56E34" w:rsidRPr="00773731">
        <w:rPr>
          <w:rFonts w:ascii="Times New Roman" w:hAnsi="Times New Roman"/>
          <w:sz w:val="28"/>
          <w:szCs w:val="28"/>
          <w:lang w:val="ru-RU"/>
        </w:rPr>
        <w:t>3</w:t>
      </w:r>
      <w:r w:rsidR="00F06266">
        <w:rPr>
          <w:rFonts w:ascii="Times New Roman" w:hAnsi="Times New Roman"/>
          <w:sz w:val="28"/>
          <w:szCs w:val="28"/>
          <w:lang w:val="ru-RU"/>
        </w:rPr>
        <w:t>2</w:t>
      </w:r>
      <w:r w:rsidR="00970726" w:rsidRPr="00773731">
        <w:rPr>
          <w:rFonts w:ascii="Times New Roman" w:hAnsi="Times New Roman"/>
          <w:sz w:val="28"/>
          <w:szCs w:val="28"/>
          <w:lang w:val="ru-RU"/>
        </w:rPr>
        <w:t>)</w:t>
      </w:r>
    </w:p>
    <w:p w14:paraId="3708BF6D" w14:textId="77777777" w:rsidR="00203625" w:rsidRPr="00773731" w:rsidRDefault="00203625" w:rsidP="003D1FE5">
      <w:pPr>
        <w:ind w:firstLine="567"/>
        <w:jc w:val="both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14:paraId="65A48B51" w14:textId="77777777" w:rsidR="001C1D9D" w:rsidRPr="00773731" w:rsidRDefault="00203625" w:rsidP="00E263D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584A3F1A" wp14:editId="3363BDDC">
            <wp:extent cx="4572000" cy="27432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48190A4" w14:textId="77777777" w:rsidR="00203625" w:rsidRPr="00773731" w:rsidRDefault="00203625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996EB33" w14:textId="48A79D24" w:rsidR="001C1D9D" w:rsidRPr="00773731" w:rsidRDefault="001C1D9D" w:rsidP="00E263DC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C76C45" w:rsidRPr="00773731">
        <w:rPr>
          <w:rFonts w:ascii="Times New Roman" w:hAnsi="Times New Roman"/>
          <w:sz w:val="28"/>
          <w:szCs w:val="28"/>
          <w:lang w:val="ru-RU"/>
        </w:rPr>
        <w:t>3</w:t>
      </w:r>
      <w:r w:rsidR="00F06266">
        <w:rPr>
          <w:rFonts w:ascii="Times New Roman" w:hAnsi="Times New Roman"/>
          <w:sz w:val="28"/>
          <w:szCs w:val="28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- Участки разрушения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штанг</w:t>
      </w:r>
    </w:p>
    <w:p w14:paraId="1DC9D4AD" w14:textId="77777777" w:rsidR="00203625" w:rsidRPr="00773731" w:rsidRDefault="00203625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2F0BFD2" w14:textId="2A3EAF78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результатам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веденн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анализа на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ждении</w:t>
      </w:r>
      <w:r w:rsidRPr="00773731">
        <w:rPr>
          <w:rFonts w:ascii="Times New Roman" w:hAnsi="Times New Roman"/>
          <w:kern w:val="24"/>
          <w:sz w:val="28"/>
          <w:szCs w:val="28"/>
          <w:lang w:val="ru-RU"/>
        </w:rPr>
        <w:t xml:space="preserve"> Бузурган (</w:t>
      </w:r>
      <w:r w:rsidRPr="00773731">
        <w:rPr>
          <w:rFonts w:ascii="Times New Roman" w:hAnsi="Times New Roman"/>
          <w:kern w:val="24"/>
          <w:sz w:val="28"/>
          <w:szCs w:val="28"/>
        </w:rPr>
        <w:t>Buzurgan</w:t>
      </w:r>
      <w:r w:rsidRPr="00773731">
        <w:rPr>
          <w:rFonts w:ascii="Times New Roman" w:hAnsi="Times New Roman"/>
          <w:kern w:val="24"/>
          <w:sz w:val="28"/>
          <w:szCs w:val="28"/>
          <w:lang w:val="ru-RU"/>
        </w:rPr>
        <w:t>) Ирака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сделать выв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чаще всег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брывы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телу штанг, причем эти разрушения 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сят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стный характер, с зар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ждением устал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трещины, без изменения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метрических размер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штанги, 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следующим ее 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м, и как следствие,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следующим разрушением.</w:t>
      </w:r>
    </w:p>
    <w:p w14:paraId="48FBC65D" w14:textId="50EBB07A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Также причин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является разрушение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местам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 центрат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в, т.е. там, где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жет </w:t>
      </w:r>
      <w:r w:rsidR="00F564F7"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564F7"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564F7" w:rsidRPr="00773731">
        <w:rPr>
          <w:rFonts w:ascii="Times New Roman" w:hAnsi="Times New Roman"/>
          <w:sz w:val="28"/>
          <w:szCs w:val="28"/>
          <w:lang w:val="ru-RU"/>
        </w:rPr>
        <w:t>дить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564F7" w:rsidRPr="00773731">
        <w:rPr>
          <w:rFonts w:ascii="Times New Roman" w:hAnsi="Times New Roman"/>
          <w:sz w:val="28"/>
          <w:szCs w:val="28"/>
          <w:lang w:val="ru-RU"/>
        </w:rPr>
        <w:t>вышение действующих нагруз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564F7" w:rsidRPr="00773731">
        <w:rPr>
          <w:rFonts w:ascii="Times New Roman" w:hAnsi="Times New Roman"/>
          <w:sz w:val="28"/>
          <w:szCs w:val="28"/>
          <w:lang w:val="ru-RU"/>
        </w:rPr>
        <w:t>к</w:t>
      </w:r>
      <w:r w:rsidRPr="00773731">
        <w:rPr>
          <w:rFonts w:ascii="Times New Roman" w:hAnsi="Times New Roman"/>
          <w:sz w:val="28"/>
          <w:szCs w:val="28"/>
          <w:lang w:val="ru-RU"/>
        </w:rPr>
        <w:t>, а также увеличение диаметральн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габарита,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ведет к увеличению жестк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в сечении.</w:t>
      </w:r>
    </w:p>
    <w:p w14:paraId="7DF5A6E9" w14:textId="08925E89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Причин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тказа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жет являться разрушение муфт.</w:t>
      </w:r>
    </w:p>
    <w:p w14:paraId="541143A3" w14:textId="2E4EE3C7" w:rsidR="001C1D9D" w:rsidRPr="00773731" w:rsidRDefault="001C1D9D" w:rsidP="003D1F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пределены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вные причины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 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ведена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ценка участк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лее частых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сных штанг.</w:t>
      </w:r>
    </w:p>
    <w:p w14:paraId="355C9BF5" w14:textId="77777777" w:rsidR="0055052A" w:rsidRPr="00773731" w:rsidRDefault="0055052A" w:rsidP="003D1FE5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CD7D461" w14:textId="33335CC4" w:rsidR="004B7A97" w:rsidRPr="00773731" w:rsidRDefault="004B7A97" w:rsidP="004D1AFD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kern w:val="24"/>
          <w:sz w:val="28"/>
          <w:szCs w:val="28"/>
          <w:lang w:val="ru-RU"/>
        </w:rPr>
      </w:pPr>
      <w:bookmarkStart w:id="58" w:name="_bookmark0"/>
      <w:bookmarkEnd w:id="58"/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3.7  Анализ известных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нструкций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в ШГН </w:t>
      </w:r>
      <w:r w:rsidRPr="00773731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>на нефтян</w:t>
      </w:r>
      <w:r w:rsidR="004D7714" w:rsidRPr="004D7714">
        <w:rPr>
          <w:rFonts w:ascii="Times New Roman" w:hAnsi="Times New Roman"/>
          <w:b/>
          <w:bCs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>м мест</w:t>
      </w:r>
      <w:r w:rsidR="004D7714" w:rsidRPr="004D7714">
        <w:rPr>
          <w:rFonts w:ascii="Times New Roman" w:hAnsi="Times New Roman"/>
          <w:b/>
          <w:bCs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>ждении Бузурган (</w:t>
      </w:r>
      <w:r w:rsidRPr="00773731">
        <w:rPr>
          <w:rFonts w:ascii="Times New Roman" w:hAnsi="Times New Roman"/>
          <w:b/>
          <w:bCs/>
          <w:kern w:val="24"/>
          <w:sz w:val="28"/>
          <w:szCs w:val="28"/>
        </w:rPr>
        <w:t>Buzurgan</w:t>
      </w:r>
      <w:r w:rsidRPr="00773731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>), Ирак</w:t>
      </w:r>
    </w:p>
    <w:p w14:paraId="3EFB66EE" w14:textId="77777777" w:rsidR="004B7A97" w:rsidRPr="00773731" w:rsidRDefault="004B7A97" w:rsidP="00E263DC">
      <w:pPr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14:paraId="4DA87C32" w14:textId="6FCFA9ED" w:rsidR="00E263DC" w:rsidRDefault="004B7A97" w:rsidP="00E263DC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3.7.1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вные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дители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в в мире</w:t>
      </w:r>
    </w:p>
    <w:p w14:paraId="53B16BCB" w14:textId="77777777" w:rsidR="00E263DC" w:rsidRPr="00E263DC" w:rsidRDefault="00E263DC" w:rsidP="00E263DC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  <w:lang w:val="ru-RU"/>
        </w:rPr>
      </w:pPr>
    </w:p>
    <w:p w14:paraId="58813E96" w14:textId="4B2FDFD7" w:rsidR="004B7A97" w:rsidRPr="00E263DC" w:rsidRDefault="004B7A97" w:rsidP="00E263DC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263DC">
        <w:rPr>
          <w:rFonts w:ascii="Times New Roman" w:hAnsi="Times New Roman"/>
          <w:sz w:val="28"/>
          <w:szCs w:val="28"/>
          <w:lang w:val="ru-RU"/>
        </w:rPr>
        <w:t>На 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ждениях в Ираке применяют различные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нструкции и виды клапанных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 xml:space="preserve">в,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вными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мпаниями-п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ставщиками являются: зав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 xml:space="preserve">д </w:t>
      </w:r>
      <w:r w:rsidRPr="00E263DC">
        <w:rPr>
          <w:rFonts w:ascii="Times New Roman" w:hAnsi="Times New Roman"/>
          <w:sz w:val="28"/>
          <w:szCs w:val="28"/>
        </w:rPr>
        <w:t>RGP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>, зав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д </w:t>
      </w:r>
      <w:r w:rsidRPr="00E263DC">
        <w:rPr>
          <w:rFonts w:ascii="Times New Roman" w:hAnsi="Times New Roman"/>
          <w:bCs/>
          <w:sz w:val="28"/>
          <w:szCs w:val="28"/>
        </w:rPr>
        <w:t>Deloro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E263DC">
        <w:rPr>
          <w:rFonts w:ascii="Times New Roman" w:hAnsi="Times New Roman"/>
          <w:bCs/>
          <w:sz w:val="28"/>
          <w:szCs w:val="28"/>
        </w:rPr>
        <w:t>Stellite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E263DC">
        <w:rPr>
          <w:rFonts w:ascii="Times New Roman" w:hAnsi="Times New Roman"/>
          <w:sz w:val="28"/>
          <w:szCs w:val="28"/>
          <w:lang w:val="ru-RU"/>
        </w:rPr>
        <w:t>нефтесервисная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 xml:space="preserve">мпания </w:t>
      </w:r>
      <w:r w:rsidRPr="00E263DC">
        <w:rPr>
          <w:rFonts w:ascii="Times New Roman" w:hAnsi="Times New Roman"/>
          <w:sz w:val="28"/>
          <w:szCs w:val="28"/>
        </w:rPr>
        <w:t>Weatherford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E263DC">
        <w:rPr>
          <w:rFonts w:ascii="Times New Roman" w:hAnsi="Times New Roman"/>
          <w:sz w:val="28"/>
          <w:szCs w:val="28"/>
          <w:lang w:val="ru-RU"/>
        </w:rPr>
        <w:t>зав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E263DC">
        <w:rPr>
          <w:rFonts w:ascii="Times New Roman" w:hAnsi="Times New Roman"/>
          <w:sz w:val="28"/>
          <w:szCs w:val="28"/>
          <w:lang w:val="ru-RU"/>
        </w:rPr>
        <w:t>д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E263DC">
        <w:rPr>
          <w:rFonts w:ascii="Times New Roman" w:hAnsi="Times New Roman"/>
          <w:bCs/>
          <w:sz w:val="28"/>
          <w:szCs w:val="28"/>
        </w:rPr>
        <w:t>Quinn</w:t>
      </w:r>
      <w:r w:rsidRPr="00E263D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E263DC">
        <w:rPr>
          <w:rFonts w:ascii="Times New Roman" w:hAnsi="Times New Roman"/>
          <w:bCs/>
          <w:sz w:val="28"/>
          <w:szCs w:val="28"/>
        </w:rPr>
        <w:t>pumps</w:t>
      </w:r>
      <w:r w:rsidRPr="00E263DC">
        <w:rPr>
          <w:rFonts w:ascii="Times New Roman" w:hAnsi="Times New Roman"/>
          <w:sz w:val="28"/>
          <w:szCs w:val="28"/>
          <w:lang w:val="ru-RU"/>
        </w:rPr>
        <w:t xml:space="preserve"> и др.</w:t>
      </w:r>
    </w:p>
    <w:p w14:paraId="714AD349" w14:textId="6ABFA3F9" w:rsidR="004B7A97" w:rsidRPr="00773731" w:rsidRDefault="004B7A97" w:rsidP="00E263D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Ираке применяют различные виды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в,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изведённые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стандартам РФ и американским </w:t>
      </w:r>
      <w:r w:rsidRPr="00773731">
        <w:rPr>
          <w:rFonts w:ascii="Times New Roman" w:hAnsi="Times New Roman"/>
          <w:sz w:val="28"/>
          <w:szCs w:val="28"/>
        </w:rPr>
        <w:t>API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5E988CB5" w14:textId="683D48DA" w:rsidR="004B7A97" w:rsidRPr="00773731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сах применяются и разрабатываются разн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sz w:val="28"/>
          <w:szCs w:val="28"/>
          <w:lang w:val="ru-RU"/>
        </w:rPr>
        <w:t>бразные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нструктивные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лнения клапанных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для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в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виях субтр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пических стран (Ирак).</w:t>
      </w:r>
    </w:p>
    <w:p w14:paraId="1D5AD8E4" w14:textId="4EFA16E9" w:rsidR="004B7A97" w:rsidRPr="00773731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 xml:space="preserve"> Известные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клапанных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имеет различные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бласти применения и уникальные эксплуатаци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нные и технических характеристики,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ляют   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тать   в субтр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пических  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виях,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днак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известны    нек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 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клапанных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в,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лучившие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шир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странение на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ждении Бузурган (</w:t>
      </w:r>
      <w:r w:rsidRPr="00773731">
        <w:rPr>
          <w:rFonts w:ascii="Times New Roman" w:hAnsi="Times New Roman"/>
          <w:sz w:val="28"/>
          <w:szCs w:val="28"/>
        </w:rPr>
        <w:t>Buzurgan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), Ирак. </w:t>
      </w:r>
    </w:p>
    <w:p w14:paraId="413F7433" w14:textId="376B55E7" w:rsidR="004B7A97" w:rsidRPr="00773731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временный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вый глубинный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ит из цилиндра, плунжера,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узла и замк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ры.</w:t>
      </w:r>
    </w:p>
    <w:p w14:paraId="3A59AC68" w14:textId="51DE260D" w:rsidR="004B7A97" w:rsidRPr="00773731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трим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клапанный узел, так как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 является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бъект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дернизации.</w:t>
      </w:r>
    </w:p>
    <w:p w14:paraId="1D37F07E" w14:textId="07EF7E82" w:rsidR="004B7A97" w:rsidRPr="00773731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Клапан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льзуется для закрытия верхней части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время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дъема трансп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ртируем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(нефть,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да, газ). В эту часть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ступает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сть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НКТ. Детали клапана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тают в агрессивн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среде, имеющей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личеств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механических примесей (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sz w:val="28"/>
          <w:szCs w:val="28"/>
          <w:lang w:val="ru-RU"/>
        </w:rPr>
        <w:t>%),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держащихся в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стях 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му являются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быстр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изнашивающимся среди всех деталей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и механизм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ШГН. В зависим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са, нагнетательный клапан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жет устанавливаться как в верхней, так и в нижней частях плунжера, либ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занимать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зиции и сверху и снизу. Чем меньше гидравлическ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тивление клапана, тем меньше вер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явления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усилия при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 штанг вниз.</w:t>
      </w:r>
    </w:p>
    <w:p w14:paraId="0611DC08" w14:textId="2DE7B1D6" w:rsidR="004B7A97" w:rsidRPr="00773731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Существует вт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вид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– всасывающие клапаны. У вставных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 крепления всасывающег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 с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щью резьб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единения, а у не вставных ШГН – с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щью специальн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фиксат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ра, для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беспечения легк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извлечения всег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клапана. Также для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ведения рем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нтных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пераций с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не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наличие специальн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захвата,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ляющег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надежн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зацепляться за клапан 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дить спуск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дъемные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перации.</w:t>
      </w:r>
    </w:p>
    <w:p w14:paraId="7632D29B" w14:textId="4576DF6B" w:rsidR="004B7A97" w:rsidRDefault="004B7A97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нап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лнения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са зависит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цесса закрытия клапана, 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 в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ю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чередь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тстает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плунжера,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неблаг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приятн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сказывается на КПД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са.</w:t>
      </w:r>
    </w:p>
    <w:p w14:paraId="16C66AE3" w14:textId="77777777" w:rsidR="00E263DC" w:rsidRPr="00773731" w:rsidRDefault="00E263DC" w:rsidP="00E263DC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4FF5391" w14:textId="774CA1F0" w:rsidR="004B7A97" w:rsidRPr="00773731" w:rsidRDefault="004B7A97" w:rsidP="00E263DC">
      <w:pPr>
        <w:pStyle w:val="af5"/>
        <w:kinsoku w:val="0"/>
        <w:overflowPunct w:val="0"/>
        <w:spacing w:before="0" w:after="0"/>
        <w:ind w:firstLine="709"/>
        <w:jc w:val="left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3.7.2</w:t>
      </w:r>
      <w:r w:rsidRPr="00773731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Клапаны</w:t>
      </w:r>
      <w:r w:rsidRPr="00773731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шарик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</w:t>
      </w:r>
    </w:p>
    <w:p w14:paraId="6235B7FE" w14:textId="77777777" w:rsidR="004B7A97" w:rsidRPr="00773731" w:rsidRDefault="004B7A97" w:rsidP="003D1FE5">
      <w:pPr>
        <w:pStyle w:val="a7"/>
        <w:kinsoku w:val="0"/>
        <w:overflowPunct w:val="0"/>
        <w:spacing w:before="0" w:after="0" w:line="240" w:lineRule="auto"/>
        <w:rPr>
          <w:b/>
          <w:bCs w:val="0"/>
          <w:sz w:val="28"/>
          <w:szCs w:val="28"/>
          <w:lang w:val="ru-RU"/>
        </w:rPr>
      </w:pPr>
    </w:p>
    <w:p w14:paraId="41E06EB4" w14:textId="4774CE3B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странены клапаны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нструкции, так как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ляют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вышать надежн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сты в изг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влении. 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 в таких клапанах есть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 нед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четы.</w:t>
      </w:r>
    </w:p>
    <w:p w14:paraId="5A03CAA7" w14:textId="0CD1B961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Клапаны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гут различаться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седла клапана: с цилиндрическим 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и цилиндрическим 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 бурт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(рисун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F06266">
        <w:rPr>
          <w:rFonts w:ascii="Times New Roman" w:hAnsi="Times New Roman"/>
          <w:sz w:val="28"/>
          <w:szCs w:val="28"/>
          <w:lang w:val="ru-RU"/>
        </w:rPr>
        <w:t>34</w:t>
      </w:r>
      <w:r w:rsidRPr="00773731">
        <w:rPr>
          <w:rFonts w:ascii="Times New Roman" w:hAnsi="Times New Roman"/>
          <w:sz w:val="28"/>
          <w:szCs w:val="28"/>
          <w:lang w:val="ru-RU"/>
        </w:rPr>
        <w:t>).</w:t>
      </w:r>
    </w:p>
    <w:p w14:paraId="5E824BA6" w14:textId="35FC7AA5" w:rsidR="004B7A97" w:rsidRPr="00773731" w:rsidRDefault="004D7714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ба исп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лнения м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гут иметь 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рмальный и уменьшенный диаметры шара.</w:t>
      </w:r>
    </w:p>
    <w:p w14:paraId="479CF71F" w14:textId="0855E3DF" w:rsidR="004B7A97" w:rsidRPr="00773731" w:rsidRDefault="004D7714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вные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нструктивные исп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лнение шарик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вых клапан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 - рис.</w:t>
      </w:r>
      <w:r w:rsidR="00F06266">
        <w:rPr>
          <w:rFonts w:ascii="Times New Roman" w:hAnsi="Times New Roman"/>
          <w:sz w:val="28"/>
          <w:szCs w:val="28"/>
          <w:lang w:val="ru-RU"/>
        </w:rPr>
        <w:t>34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6BC1359A" w14:textId="16CF49E5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 вып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рме цилиндрическ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тверстие, с бурт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наружн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цилиндрическ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седла (а), </w:t>
      </w:r>
    </w:p>
    <w:p w14:paraId="6E3250E0" w14:textId="4CFC561E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 вып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рме цилиндрическ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тверстие (б)</w:t>
      </w:r>
    </w:p>
    <w:p w14:paraId="1B558C00" w14:textId="77777777" w:rsidR="004B7A97" w:rsidRPr="00773731" w:rsidRDefault="004B7A97" w:rsidP="003D1FE5">
      <w:pPr>
        <w:pStyle w:val="a7"/>
        <w:kinsoku w:val="0"/>
        <w:overflowPunct w:val="0"/>
        <w:spacing w:before="0" w:after="0" w:line="240" w:lineRule="auto"/>
        <w:ind w:left="747"/>
        <w:rPr>
          <w:sz w:val="28"/>
          <w:szCs w:val="28"/>
          <w:lang w:val="ru-RU"/>
        </w:rPr>
      </w:pPr>
    </w:p>
    <w:p w14:paraId="3BE8A1C2" w14:textId="77777777" w:rsidR="004B7A97" w:rsidRPr="00773731" w:rsidRDefault="004B7A97" w:rsidP="003D1FE5">
      <w:pPr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6926D6F" w14:textId="77777777" w:rsidR="004B7A97" w:rsidRPr="00773731" w:rsidRDefault="004B7A97" w:rsidP="003D1FE5">
      <w:pPr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14776C9A" wp14:editId="448E14F4">
            <wp:extent cx="2773680" cy="1509398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156" cy="15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19C6B9A6" wp14:editId="77CCC315">
            <wp:extent cx="2065718" cy="1875974"/>
            <wp:effectExtent l="133350" t="114300" r="106045" b="143510"/>
            <wp:docPr id="39" name="Рисунок 39" descr="C:\Users\79607\Downloads\IMG-20211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607\Downloads\IMG-202112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t="31315" r="3210" b="28827"/>
                    <a:stretch/>
                  </pic:blipFill>
                  <pic:spPr bwMode="auto">
                    <a:xfrm>
                      <a:off x="0" y="0"/>
                      <a:ext cx="2084103" cy="1892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0564FC29" wp14:editId="0E2A6A5E">
            <wp:extent cx="1905792" cy="1397611"/>
            <wp:effectExtent l="285750" t="285750" r="266065" b="279400"/>
            <wp:docPr id="41" name="Рисунок 41" descr="C:\Users\79607\Downloads\IMG-20211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607\Downloads\IMG-2021121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39568" r="22517" b="35214"/>
                    <a:stretch/>
                  </pic:blipFill>
                  <pic:spPr bwMode="auto">
                    <a:xfrm>
                      <a:off x="0" y="0"/>
                      <a:ext cx="1910497" cy="1401061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32FD" w14:textId="77777777" w:rsidR="004B7A97" w:rsidRPr="00E263DC" w:rsidRDefault="004B7A97" w:rsidP="00E263DC">
      <w:pPr>
        <w:pStyle w:val="a7"/>
        <w:kinsoku w:val="0"/>
        <w:overflowPunct w:val="0"/>
        <w:spacing w:before="0" w:after="0" w:line="240" w:lineRule="auto"/>
        <w:jc w:val="center"/>
        <w:rPr>
          <w:sz w:val="24"/>
          <w:szCs w:val="24"/>
          <w:lang w:val="ru-RU"/>
        </w:rPr>
      </w:pPr>
      <w:r w:rsidRPr="00E263DC">
        <w:rPr>
          <w:sz w:val="24"/>
          <w:szCs w:val="24"/>
          <w:lang w:val="ru-RU"/>
        </w:rPr>
        <w:t>а</w:t>
      </w:r>
      <w:r w:rsidRPr="00E263DC">
        <w:rPr>
          <w:spacing w:val="-1"/>
          <w:sz w:val="24"/>
          <w:szCs w:val="24"/>
          <w:lang w:val="ru-RU"/>
        </w:rPr>
        <w:t xml:space="preserve"> </w:t>
      </w:r>
      <w:r w:rsidRPr="00E263DC">
        <w:rPr>
          <w:sz w:val="24"/>
          <w:szCs w:val="24"/>
          <w:lang w:val="ru-RU"/>
        </w:rPr>
        <w:t>– клапан КБ; б – клапан К</w:t>
      </w:r>
    </w:p>
    <w:p w14:paraId="5019CA75" w14:textId="77777777" w:rsidR="00E263DC" w:rsidRDefault="00E263DC" w:rsidP="00E263DC">
      <w:pPr>
        <w:pStyle w:val="a7"/>
        <w:kinsoku w:val="0"/>
        <w:overflowPunct w:val="0"/>
        <w:spacing w:before="0" w:after="0" w:line="240" w:lineRule="auto"/>
        <w:jc w:val="center"/>
        <w:rPr>
          <w:sz w:val="28"/>
          <w:szCs w:val="28"/>
          <w:lang w:val="ru-RU"/>
        </w:rPr>
      </w:pPr>
    </w:p>
    <w:p w14:paraId="0878CD57" w14:textId="0A5F8C1F" w:rsidR="004B7A97" w:rsidRPr="00773731" w:rsidRDefault="004B7A97" w:rsidP="00E263DC">
      <w:pPr>
        <w:pStyle w:val="a7"/>
        <w:kinsoku w:val="0"/>
        <w:overflowPunct w:val="0"/>
        <w:spacing w:before="0" w:after="0" w:line="240" w:lineRule="auto"/>
        <w:jc w:val="center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Рисун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</w:t>
      </w:r>
      <w:r w:rsidRPr="00773731">
        <w:rPr>
          <w:spacing w:val="-1"/>
          <w:sz w:val="28"/>
          <w:szCs w:val="28"/>
          <w:lang w:val="ru-RU"/>
        </w:rPr>
        <w:t xml:space="preserve"> </w:t>
      </w:r>
      <w:r w:rsidR="00F06266">
        <w:rPr>
          <w:sz w:val="28"/>
          <w:szCs w:val="28"/>
          <w:lang w:val="ru-RU"/>
        </w:rPr>
        <w:t>34</w:t>
      </w:r>
      <w:r w:rsidRPr="00773731">
        <w:rPr>
          <w:sz w:val="28"/>
          <w:szCs w:val="28"/>
          <w:lang w:val="ru-RU"/>
        </w:rPr>
        <w:t>– К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нструктивн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е</w:t>
      </w:r>
      <w:r w:rsidRPr="00773731">
        <w:rPr>
          <w:spacing w:val="-2"/>
          <w:sz w:val="28"/>
          <w:szCs w:val="28"/>
          <w:lang w:val="ru-RU"/>
        </w:rPr>
        <w:t xml:space="preserve"> </w:t>
      </w:r>
      <w:r w:rsidRPr="00773731">
        <w:rPr>
          <w:sz w:val="28"/>
          <w:szCs w:val="28"/>
          <w:lang w:val="ru-RU"/>
        </w:rPr>
        <w:t>исп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лнение сёдел</w:t>
      </w:r>
      <w:r w:rsidRPr="00773731">
        <w:rPr>
          <w:spacing w:val="-2"/>
          <w:sz w:val="28"/>
          <w:szCs w:val="28"/>
          <w:lang w:val="ru-RU"/>
        </w:rPr>
        <w:t xml:space="preserve"> </w:t>
      </w:r>
      <w:r w:rsidRPr="00773731">
        <w:rPr>
          <w:sz w:val="28"/>
          <w:szCs w:val="28"/>
          <w:lang w:val="ru-RU"/>
        </w:rPr>
        <w:t>клапан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</w:t>
      </w:r>
    </w:p>
    <w:p w14:paraId="1D6A2620" w14:textId="77777777" w:rsidR="004B7A97" w:rsidRPr="00773731" w:rsidRDefault="004B7A97" w:rsidP="003D1FE5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C4550DA" w14:textId="2EF6685D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тнение клапана 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лжительн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ты напрямую зависит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рмы седла клапана. Практическ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применение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нять,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все типы лицевых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стей 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вятся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цессе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сферическ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рмы с радиус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м, равным радиусу шарика.</w:t>
      </w:r>
    </w:p>
    <w:p w14:paraId="5A3B69A6" w14:textId="2819791C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бъясняется притиранием шарика в седле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цессе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ты 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активн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стью шарика.</w:t>
      </w:r>
    </w:p>
    <w:p w14:paraId="3450F6D2" w14:textId="1DC86A0F" w:rsidR="004B7A97" w:rsidRPr="00773731" w:rsidRDefault="004D7714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бенн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стью данн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нструкции клапана является сферическая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сть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движн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й части зап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рн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элемента седла.   Герметизация узла реализуются за счет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садки сферическ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й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сти шара и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ническ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й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сти седла. Данная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нструкция пр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ста и неприх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тлива в эксплуатации.</w:t>
      </w:r>
    </w:p>
    <w:p w14:paraId="2119B740" w14:textId="3830C019" w:rsidR="004B7A97" w:rsidRPr="00773731" w:rsidRDefault="004B7A97" w:rsidP="003D1FE5">
      <w:pPr>
        <w:pStyle w:val="af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sz w:val="28"/>
          <w:szCs w:val="28"/>
          <w:lang w:val="ru-RU"/>
        </w:rPr>
        <w:t>Масс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габаритные характеристики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вых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в представлены в </w:t>
      </w:r>
      <w:r w:rsidRPr="001476FA">
        <w:rPr>
          <w:rFonts w:ascii="Times New Roman" w:hAnsi="Times New Roman"/>
          <w:bCs/>
          <w:sz w:val="28"/>
          <w:szCs w:val="28"/>
          <w:lang w:val="ru-RU"/>
        </w:rPr>
        <w:t>таблице</w:t>
      </w:r>
      <w:r w:rsidRPr="001476FA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1476FA" w:rsidRPr="001476FA">
        <w:rPr>
          <w:rFonts w:ascii="Times New Roman" w:hAnsi="Times New Roman"/>
          <w:sz w:val="28"/>
          <w:szCs w:val="28"/>
          <w:lang w:val="ru-RU"/>
        </w:rPr>
        <w:t>1</w:t>
      </w:r>
      <w:r w:rsidRPr="001476FA">
        <w:rPr>
          <w:rFonts w:ascii="Times New Roman" w:hAnsi="Times New Roman"/>
          <w:sz w:val="28"/>
          <w:szCs w:val="28"/>
          <w:lang w:val="ru-RU"/>
        </w:rPr>
        <w:t>:</w:t>
      </w:r>
    </w:p>
    <w:p w14:paraId="7297C75F" w14:textId="77777777" w:rsidR="00E263DC" w:rsidRDefault="00E263DC">
      <w:pPr>
        <w:spacing w:after="200" w:line="276" w:lineRule="auto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br w:type="page"/>
      </w:r>
    </w:p>
    <w:p w14:paraId="43C87F66" w14:textId="35183CAC" w:rsidR="004B7A97" w:rsidRPr="00773731" w:rsidRDefault="004B7A97" w:rsidP="00E263DC">
      <w:pPr>
        <w:jc w:val="both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lastRenderedPageBreak/>
        <w:t>Таблица 1</w:t>
      </w:r>
      <w:r w:rsidR="001476FA">
        <w:rPr>
          <w:rFonts w:ascii="Times New Roman" w:hAnsi="Times New Roman"/>
          <w:sz w:val="28"/>
          <w:szCs w:val="28"/>
          <w:lang w:val="ru-RU"/>
        </w:rPr>
        <w:t>1</w:t>
      </w:r>
      <w:r w:rsidRPr="00773731">
        <w:rPr>
          <w:rFonts w:ascii="Times New Roman" w:hAnsi="Times New Roman"/>
          <w:sz w:val="28"/>
          <w:szCs w:val="28"/>
        </w:rPr>
        <w:t xml:space="preserve"> - </w:t>
      </w:r>
      <w:r w:rsidRPr="00773731">
        <w:rPr>
          <w:rFonts w:ascii="Times New Roman" w:hAnsi="Times New Roman"/>
          <w:bCs/>
          <w:sz w:val="28"/>
          <w:szCs w:val="28"/>
        </w:rPr>
        <w:t>Масс</w:t>
      </w:r>
      <w:r w:rsidR="004D7714" w:rsidRPr="004D7714">
        <w:rPr>
          <w:rFonts w:ascii="Times New Roman" w:hAnsi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/>
          <w:bCs/>
          <w:sz w:val="28"/>
          <w:szCs w:val="28"/>
        </w:rPr>
        <w:t>габаритные</w:t>
      </w:r>
      <w:r w:rsidRPr="00773731">
        <w:rPr>
          <w:rFonts w:ascii="Times New Roman" w:hAnsi="Times New Roman"/>
          <w:sz w:val="28"/>
          <w:szCs w:val="28"/>
        </w:rPr>
        <w:t xml:space="preserve"> характеристики клапан</w:t>
      </w:r>
      <w:r w:rsidR="004D7714" w:rsidRPr="004D7714">
        <w:rPr>
          <w:rFonts w:ascii="Times New Roman" w:hAnsi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/>
          <w:sz w:val="28"/>
          <w:szCs w:val="28"/>
        </w:rPr>
        <w:t>в</w:t>
      </w:r>
    </w:p>
    <w:tbl>
      <w:tblPr>
        <w:tblStyle w:val="aff0"/>
        <w:tblpPr w:leftFromText="180" w:rightFromText="180" w:vertAnchor="text" w:horzAnchor="margin" w:tblpXSpec="center" w:tblpY="45"/>
        <w:tblW w:w="9889" w:type="dxa"/>
        <w:tblLayout w:type="fixed"/>
        <w:tblLook w:val="04A0" w:firstRow="1" w:lastRow="0" w:firstColumn="1" w:lastColumn="0" w:noHBand="0" w:noVBand="1"/>
      </w:tblPr>
      <w:tblGrid>
        <w:gridCol w:w="1310"/>
        <w:gridCol w:w="1276"/>
        <w:gridCol w:w="992"/>
        <w:gridCol w:w="1418"/>
        <w:gridCol w:w="1559"/>
        <w:gridCol w:w="992"/>
        <w:gridCol w:w="1134"/>
        <w:gridCol w:w="1208"/>
      </w:tblGrid>
      <w:tr w:rsidR="004B7A97" w:rsidRPr="00E263DC" w14:paraId="0F43CE98" w14:textId="77777777" w:rsidTr="00E263DC">
        <w:tc>
          <w:tcPr>
            <w:tcW w:w="1310" w:type="dxa"/>
            <w:vMerge w:val="restart"/>
          </w:tcPr>
          <w:p w14:paraId="7DCC3781" w14:textId="261D8939" w:rsidR="004B7A97" w:rsidRPr="001476FA" w:rsidRDefault="004D7714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="004B7A97" w:rsidRPr="001476FA">
              <w:rPr>
                <w:rFonts w:ascii="Times New Roman" w:hAnsi="Times New Roman"/>
                <w:bCs/>
              </w:rPr>
              <w:t>б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="004B7A97" w:rsidRPr="001476FA">
              <w:rPr>
                <w:rFonts w:ascii="Times New Roman" w:hAnsi="Times New Roman"/>
                <w:bCs/>
              </w:rPr>
              <w:t>значение клапана</w:t>
            </w:r>
          </w:p>
        </w:tc>
        <w:tc>
          <w:tcPr>
            <w:tcW w:w="3686" w:type="dxa"/>
            <w:gridSpan w:val="3"/>
          </w:tcPr>
          <w:p w14:paraId="1E7A4CB2" w14:textId="0DB0989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476FA">
              <w:rPr>
                <w:rFonts w:ascii="Times New Roman" w:hAnsi="Times New Roman"/>
                <w:bCs/>
              </w:rPr>
              <w:t>рмальный размер шара</w:t>
            </w:r>
          </w:p>
        </w:tc>
        <w:tc>
          <w:tcPr>
            <w:tcW w:w="1559" w:type="dxa"/>
            <w:vMerge w:val="restart"/>
          </w:tcPr>
          <w:p w14:paraId="54DD13D1" w14:textId="05B84DDF" w:rsidR="004B7A97" w:rsidRPr="001476FA" w:rsidRDefault="004D7714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="004B7A97" w:rsidRPr="001476FA">
              <w:rPr>
                <w:rFonts w:ascii="Times New Roman" w:hAnsi="Times New Roman"/>
                <w:bCs/>
              </w:rPr>
              <w:t>б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="004B7A97" w:rsidRPr="001476FA">
              <w:rPr>
                <w:rFonts w:ascii="Times New Roman" w:hAnsi="Times New Roman"/>
                <w:bCs/>
              </w:rPr>
              <w:t>значение клапана</w:t>
            </w:r>
          </w:p>
        </w:tc>
        <w:tc>
          <w:tcPr>
            <w:tcW w:w="3334" w:type="dxa"/>
            <w:gridSpan w:val="3"/>
          </w:tcPr>
          <w:p w14:paraId="404E19E2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Уменьшенный размер шара</w:t>
            </w:r>
          </w:p>
        </w:tc>
      </w:tr>
      <w:tr w:rsidR="004B7A97" w:rsidRPr="00E263DC" w14:paraId="23FA0084" w14:textId="77777777" w:rsidTr="00E263DC">
        <w:tc>
          <w:tcPr>
            <w:tcW w:w="1310" w:type="dxa"/>
            <w:vMerge/>
            <w:tcBorders>
              <w:bottom w:val="double" w:sz="4" w:space="0" w:color="auto"/>
            </w:tcBorders>
          </w:tcPr>
          <w:p w14:paraId="37594861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773A7CB0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lang w:val="ru-RU"/>
              </w:rPr>
            </w:pPr>
            <w:r w:rsidRPr="001476FA">
              <w:rPr>
                <w:rFonts w:ascii="Times New Roman" w:hAnsi="Times New Roman"/>
                <w:bCs/>
                <w:lang w:val="ru-RU"/>
              </w:rPr>
              <w:t xml:space="preserve">Внешний диаметр седла,  </w:t>
            </w:r>
            <w:r w:rsidRPr="001476FA">
              <w:rPr>
                <w:rFonts w:ascii="Times New Roman" w:hAnsi="Times New Roman"/>
                <w:bCs/>
              </w:rPr>
              <w:t>D</w:t>
            </w:r>
            <w:r w:rsidRPr="001476FA">
              <w:rPr>
                <w:rFonts w:ascii="Times New Roman" w:hAnsi="Times New Roman"/>
                <w:bCs/>
                <w:vertAlign w:val="subscript"/>
                <w:lang w:val="ru-RU"/>
              </w:rPr>
              <w:t xml:space="preserve">4  </w:t>
            </w:r>
            <w:r w:rsidRPr="001476FA">
              <w:rPr>
                <w:rFonts w:ascii="Times New Roman" w:hAnsi="Times New Roman"/>
                <w:bCs/>
                <w:lang w:val="ru-RU"/>
              </w:rPr>
              <w:t>мм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19CE68C5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Диаметр шара, D</w:t>
            </w:r>
            <w:r w:rsidRPr="001476FA">
              <w:rPr>
                <w:rFonts w:ascii="Times New Roman" w:hAnsi="Times New Roman"/>
                <w:bCs/>
                <w:vertAlign w:val="subscript"/>
              </w:rPr>
              <w:t xml:space="preserve">1  </w:t>
            </w:r>
            <w:r w:rsidRPr="001476FA">
              <w:rPr>
                <w:rFonts w:ascii="Times New Roman" w:hAnsi="Times New Roman"/>
                <w:bCs/>
              </w:rPr>
              <w:t>мм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1E9618B9" w14:textId="5765CB1D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Выс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476FA">
              <w:rPr>
                <w:rFonts w:ascii="Times New Roman" w:hAnsi="Times New Roman"/>
                <w:bCs/>
              </w:rPr>
              <w:t>та клапана, L</w:t>
            </w:r>
            <w:r w:rsidRPr="001476FA">
              <w:rPr>
                <w:rFonts w:ascii="Times New Roman" w:hAnsi="Times New Roman"/>
                <w:bCs/>
                <w:vertAlign w:val="subscript"/>
              </w:rPr>
              <w:t xml:space="preserve">1 </w:t>
            </w:r>
            <w:r w:rsidRPr="001476FA">
              <w:rPr>
                <w:rFonts w:ascii="Times New Roman" w:hAnsi="Times New Roman"/>
                <w:bCs/>
              </w:rPr>
              <w:t>мм</w:t>
            </w:r>
          </w:p>
        </w:tc>
        <w:tc>
          <w:tcPr>
            <w:tcW w:w="1559" w:type="dxa"/>
            <w:vMerge/>
            <w:tcBorders>
              <w:bottom w:val="double" w:sz="4" w:space="0" w:color="auto"/>
            </w:tcBorders>
          </w:tcPr>
          <w:p w14:paraId="7F3F2BCC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358032F6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Диаметр седла,  D</w:t>
            </w:r>
            <w:r w:rsidRPr="001476FA">
              <w:rPr>
                <w:rFonts w:ascii="Times New Roman" w:hAnsi="Times New Roman"/>
                <w:bCs/>
                <w:vertAlign w:val="subscript"/>
              </w:rPr>
              <w:t xml:space="preserve">4  </w:t>
            </w:r>
            <w:r w:rsidRPr="001476FA">
              <w:rPr>
                <w:rFonts w:ascii="Times New Roman" w:hAnsi="Times New Roman"/>
                <w:bCs/>
              </w:rPr>
              <w:t>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122FD8F8" w14:textId="77777777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Диаметр шара, D</w:t>
            </w:r>
            <w:r w:rsidRPr="001476FA">
              <w:rPr>
                <w:rFonts w:ascii="Times New Roman" w:hAnsi="Times New Roman"/>
                <w:bCs/>
                <w:vertAlign w:val="subscript"/>
              </w:rPr>
              <w:t xml:space="preserve">1  </w:t>
            </w:r>
            <w:r w:rsidRPr="001476FA">
              <w:rPr>
                <w:rFonts w:ascii="Times New Roman" w:hAnsi="Times New Roman"/>
                <w:bCs/>
              </w:rPr>
              <w:t>мм</w:t>
            </w:r>
          </w:p>
        </w:tc>
        <w:tc>
          <w:tcPr>
            <w:tcW w:w="1208" w:type="dxa"/>
            <w:tcBorders>
              <w:bottom w:val="double" w:sz="4" w:space="0" w:color="auto"/>
            </w:tcBorders>
          </w:tcPr>
          <w:p w14:paraId="50A34E27" w14:textId="38248676" w:rsidR="004B7A97" w:rsidRPr="001476F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</w:rPr>
            </w:pPr>
            <w:r w:rsidRPr="001476FA">
              <w:rPr>
                <w:rFonts w:ascii="Times New Roman" w:hAnsi="Times New Roman"/>
                <w:bCs/>
              </w:rPr>
              <w:t>Выс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476FA">
              <w:rPr>
                <w:rFonts w:ascii="Times New Roman" w:hAnsi="Times New Roman"/>
                <w:bCs/>
              </w:rPr>
              <w:t>та клапана, L</w:t>
            </w:r>
            <w:r w:rsidRPr="001476FA">
              <w:rPr>
                <w:rFonts w:ascii="Times New Roman" w:hAnsi="Times New Roman"/>
                <w:bCs/>
                <w:vertAlign w:val="subscript"/>
              </w:rPr>
              <w:t xml:space="preserve">1 </w:t>
            </w:r>
            <w:r w:rsidRPr="001476FA">
              <w:rPr>
                <w:rFonts w:ascii="Times New Roman" w:hAnsi="Times New Roman"/>
                <w:bCs/>
              </w:rPr>
              <w:t>мм</w:t>
            </w:r>
          </w:p>
        </w:tc>
      </w:tr>
      <w:tr w:rsidR="004B7A97" w:rsidRPr="00E263DC" w14:paraId="6BF60F14" w14:textId="77777777" w:rsidTr="00E263DC">
        <w:tc>
          <w:tcPr>
            <w:tcW w:w="1310" w:type="dxa"/>
            <w:tcBorders>
              <w:top w:val="double" w:sz="4" w:space="0" w:color="auto"/>
            </w:tcBorders>
          </w:tcPr>
          <w:p w14:paraId="48F29355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К- 223-159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1D0AF361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22,35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48279F5D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15,9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3319856F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23,1-24,4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7520B43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К- 223-143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vAlign w:val="center"/>
          </w:tcPr>
          <w:p w14:paraId="02AE610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22,35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vAlign w:val="center"/>
          </w:tcPr>
          <w:p w14:paraId="76CBE755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14,3</w:t>
            </w:r>
          </w:p>
        </w:tc>
        <w:tc>
          <w:tcPr>
            <w:tcW w:w="1208" w:type="dxa"/>
            <w:vMerge w:val="restart"/>
            <w:tcBorders>
              <w:top w:val="double" w:sz="4" w:space="0" w:color="auto"/>
            </w:tcBorders>
            <w:vAlign w:val="center"/>
          </w:tcPr>
          <w:p w14:paraId="077699C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22 – 23,2</w:t>
            </w:r>
          </w:p>
        </w:tc>
      </w:tr>
      <w:tr w:rsidR="004B7A97" w:rsidRPr="00E263DC" w14:paraId="61FF7354" w14:textId="77777777" w:rsidTr="00E263DC">
        <w:tc>
          <w:tcPr>
            <w:tcW w:w="1310" w:type="dxa"/>
          </w:tcPr>
          <w:p w14:paraId="59AD5D6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К- 223-175</w:t>
            </w:r>
          </w:p>
        </w:tc>
        <w:tc>
          <w:tcPr>
            <w:tcW w:w="1276" w:type="dxa"/>
          </w:tcPr>
          <w:p w14:paraId="6AE57BC1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22,35</w:t>
            </w:r>
          </w:p>
        </w:tc>
        <w:tc>
          <w:tcPr>
            <w:tcW w:w="992" w:type="dxa"/>
          </w:tcPr>
          <w:p w14:paraId="00C9899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17,5</w:t>
            </w:r>
          </w:p>
        </w:tc>
        <w:tc>
          <w:tcPr>
            <w:tcW w:w="1418" w:type="dxa"/>
          </w:tcPr>
          <w:p w14:paraId="4EAF02E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24,3-25,5</w:t>
            </w:r>
          </w:p>
        </w:tc>
        <w:tc>
          <w:tcPr>
            <w:tcW w:w="1559" w:type="dxa"/>
            <w:vMerge/>
          </w:tcPr>
          <w:p w14:paraId="2B0F0421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7A1E2B5E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14:paraId="7272BCFE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  <w:vMerge/>
          </w:tcPr>
          <w:p w14:paraId="36C94240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4B7A97" w:rsidRPr="00E263DC" w14:paraId="221A2334" w14:textId="77777777" w:rsidTr="00E263DC">
        <w:tc>
          <w:tcPr>
            <w:tcW w:w="1310" w:type="dxa"/>
          </w:tcPr>
          <w:p w14:paraId="1FF854CE" w14:textId="18BFEEE5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К- 253-1</w:t>
            </w:r>
            <w:r w:rsidR="000933AA">
              <w:rPr>
                <w:rFonts w:ascii="Times New Roman" w:hAnsi="Times New Roman"/>
              </w:rPr>
              <w:t>90</w:t>
            </w:r>
          </w:p>
        </w:tc>
        <w:tc>
          <w:tcPr>
            <w:tcW w:w="1276" w:type="dxa"/>
          </w:tcPr>
          <w:p w14:paraId="14DA1CE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25,35</w:t>
            </w:r>
          </w:p>
        </w:tc>
        <w:tc>
          <w:tcPr>
            <w:tcW w:w="992" w:type="dxa"/>
          </w:tcPr>
          <w:p w14:paraId="0E93C15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19,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14:paraId="556D881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25,4-26,7</w:t>
            </w:r>
          </w:p>
        </w:tc>
        <w:tc>
          <w:tcPr>
            <w:tcW w:w="1559" w:type="dxa"/>
            <w:vMerge w:val="restart"/>
            <w:vAlign w:val="center"/>
          </w:tcPr>
          <w:p w14:paraId="6609BD01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К- 253-175</w:t>
            </w:r>
          </w:p>
        </w:tc>
        <w:tc>
          <w:tcPr>
            <w:tcW w:w="992" w:type="dxa"/>
            <w:vMerge w:val="restart"/>
            <w:vAlign w:val="center"/>
          </w:tcPr>
          <w:p w14:paraId="1EA4BE7C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25,35</w:t>
            </w:r>
          </w:p>
        </w:tc>
        <w:tc>
          <w:tcPr>
            <w:tcW w:w="1134" w:type="dxa"/>
            <w:vMerge w:val="restart"/>
            <w:vAlign w:val="center"/>
          </w:tcPr>
          <w:p w14:paraId="312C5CD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17,5</w:t>
            </w:r>
          </w:p>
        </w:tc>
        <w:tc>
          <w:tcPr>
            <w:tcW w:w="1208" w:type="dxa"/>
            <w:vMerge w:val="restart"/>
            <w:vAlign w:val="center"/>
          </w:tcPr>
          <w:p w14:paraId="0DF243A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24,3-25,5</w:t>
            </w:r>
          </w:p>
        </w:tc>
      </w:tr>
      <w:tr w:rsidR="004B7A97" w:rsidRPr="00E263DC" w14:paraId="664C0A2F" w14:textId="77777777" w:rsidTr="00E263DC">
        <w:tc>
          <w:tcPr>
            <w:tcW w:w="1310" w:type="dxa"/>
          </w:tcPr>
          <w:p w14:paraId="5FC54AF2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К- 253-222</w:t>
            </w:r>
          </w:p>
        </w:tc>
        <w:tc>
          <w:tcPr>
            <w:tcW w:w="1276" w:type="dxa"/>
          </w:tcPr>
          <w:p w14:paraId="2ED9039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25,35</w:t>
            </w:r>
          </w:p>
        </w:tc>
        <w:tc>
          <w:tcPr>
            <w:tcW w:w="992" w:type="dxa"/>
          </w:tcPr>
          <w:p w14:paraId="566AFA3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22,3</w:t>
            </w:r>
          </w:p>
        </w:tc>
        <w:tc>
          <w:tcPr>
            <w:tcW w:w="1418" w:type="dxa"/>
          </w:tcPr>
          <w:p w14:paraId="610CF0D5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27,9 – 29,1</w:t>
            </w:r>
          </w:p>
        </w:tc>
        <w:tc>
          <w:tcPr>
            <w:tcW w:w="1559" w:type="dxa"/>
            <w:vMerge/>
          </w:tcPr>
          <w:p w14:paraId="487FFCB6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710EAA15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14:paraId="5A9FCAE8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  <w:vMerge/>
          </w:tcPr>
          <w:p w14:paraId="3F381A0C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4B7A97" w:rsidRPr="00E263DC" w14:paraId="0613E476" w14:textId="77777777" w:rsidTr="00E263DC">
        <w:tc>
          <w:tcPr>
            <w:tcW w:w="1310" w:type="dxa"/>
            <w:vMerge w:val="restart"/>
            <w:vAlign w:val="center"/>
          </w:tcPr>
          <w:p w14:paraId="0E2FA66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К– 313 - 238</w:t>
            </w:r>
          </w:p>
        </w:tc>
        <w:tc>
          <w:tcPr>
            <w:tcW w:w="1276" w:type="dxa"/>
            <w:vMerge w:val="restart"/>
            <w:vAlign w:val="center"/>
          </w:tcPr>
          <w:p w14:paraId="550EDA5D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31,35</w:t>
            </w:r>
          </w:p>
        </w:tc>
        <w:tc>
          <w:tcPr>
            <w:tcW w:w="992" w:type="dxa"/>
            <w:vMerge w:val="restart"/>
            <w:vAlign w:val="center"/>
          </w:tcPr>
          <w:p w14:paraId="35DBF6A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23,9</w:t>
            </w:r>
          </w:p>
        </w:tc>
        <w:tc>
          <w:tcPr>
            <w:tcW w:w="1418" w:type="dxa"/>
            <w:vMerge w:val="restart"/>
            <w:vAlign w:val="center"/>
          </w:tcPr>
          <w:p w14:paraId="52934355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31,5-33</w:t>
            </w:r>
          </w:p>
        </w:tc>
        <w:tc>
          <w:tcPr>
            <w:tcW w:w="1559" w:type="dxa"/>
            <w:vAlign w:val="center"/>
          </w:tcPr>
          <w:p w14:paraId="768AF0B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КБ-313-238</w:t>
            </w:r>
          </w:p>
        </w:tc>
        <w:tc>
          <w:tcPr>
            <w:tcW w:w="992" w:type="dxa"/>
            <w:vMerge w:val="restart"/>
            <w:vAlign w:val="center"/>
          </w:tcPr>
          <w:p w14:paraId="4B417858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31,35</w:t>
            </w:r>
          </w:p>
        </w:tc>
        <w:tc>
          <w:tcPr>
            <w:tcW w:w="1134" w:type="dxa"/>
          </w:tcPr>
          <w:p w14:paraId="29B2961F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24</w:t>
            </w:r>
          </w:p>
        </w:tc>
        <w:tc>
          <w:tcPr>
            <w:tcW w:w="1208" w:type="dxa"/>
          </w:tcPr>
          <w:p w14:paraId="4335E80C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31,5-33</w:t>
            </w:r>
          </w:p>
        </w:tc>
      </w:tr>
      <w:tr w:rsidR="004B7A97" w:rsidRPr="00E263DC" w14:paraId="031B15C7" w14:textId="77777777" w:rsidTr="00E263DC">
        <w:tc>
          <w:tcPr>
            <w:tcW w:w="1310" w:type="dxa"/>
            <w:vMerge/>
          </w:tcPr>
          <w:p w14:paraId="44303D03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14:paraId="09A17422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11F1003D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14:paraId="65A2ED5D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14:paraId="3678F462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КБ-313-222</w:t>
            </w:r>
          </w:p>
        </w:tc>
        <w:tc>
          <w:tcPr>
            <w:tcW w:w="992" w:type="dxa"/>
            <w:vMerge/>
          </w:tcPr>
          <w:p w14:paraId="59442725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269EA49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22,3</w:t>
            </w:r>
          </w:p>
        </w:tc>
        <w:tc>
          <w:tcPr>
            <w:tcW w:w="1208" w:type="dxa"/>
          </w:tcPr>
          <w:p w14:paraId="2F1CE8C8" w14:textId="5E12CFE8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4B7A97" w:rsidRPr="00E263DC">
              <w:rPr>
                <w:rFonts w:ascii="Times New Roman" w:hAnsi="Times New Roman"/>
              </w:rPr>
              <w:t>,4 – 31,6</w:t>
            </w:r>
          </w:p>
        </w:tc>
      </w:tr>
      <w:tr w:rsidR="004B7A97" w:rsidRPr="00E263DC" w14:paraId="5A95CA27" w14:textId="77777777" w:rsidTr="00E263DC">
        <w:tc>
          <w:tcPr>
            <w:tcW w:w="1310" w:type="dxa"/>
            <w:vMerge w:val="restart"/>
            <w:vAlign w:val="center"/>
          </w:tcPr>
          <w:p w14:paraId="411F33F5" w14:textId="0B6C454C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К– 363 - 2</w:t>
            </w:r>
            <w:r w:rsidR="000933AA">
              <w:rPr>
                <w:rFonts w:ascii="Times New Roman" w:hAnsi="Times New Roman"/>
              </w:rPr>
              <w:t>70</w:t>
            </w:r>
          </w:p>
        </w:tc>
        <w:tc>
          <w:tcPr>
            <w:tcW w:w="1276" w:type="dxa"/>
            <w:vMerge w:val="restart"/>
            <w:vAlign w:val="center"/>
          </w:tcPr>
          <w:p w14:paraId="65190E7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36,35</w:t>
            </w:r>
          </w:p>
        </w:tc>
        <w:tc>
          <w:tcPr>
            <w:tcW w:w="992" w:type="dxa"/>
            <w:vMerge w:val="restart"/>
            <w:vAlign w:val="center"/>
          </w:tcPr>
          <w:p w14:paraId="0D4D525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27</w:t>
            </w:r>
          </w:p>
        </w:tc>
        <w:tc>
          <w:tcPr>
            <w:tcW w:w="1418" w:type="dxa"/>
            <w:vMerge w:val="restart"/>
            <w:vAlign w:val="center"/>
          </w:tcPr>
          <w:p w14:paraId="6A5B816E" w14:textId="31547C21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 w:rsidR="004B7A97" w:rsidRPr="00E263DC">
              <w:rPr>
                <w:rFonts w:ascii="Times New Roman" w:hAnsi="Times New Roman"/>
              </w:rPr>
              <w:t>-35,2</w:t>
            </w:r>
          </w:p>
        </w:tc>
        <w:tc>
          <w:tcPr>
            <w:tcW w:w="1559" w:type="dxa"/>
            <w:vAlign w:val="center"/>
          </w:tcPr>
          <w:p w14:paraId="538145E8" w14:textId="69CB930A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КБ-363 - 2</w:t>
            </w:r>
            <w:r w:rsidR="000933AA"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  <w:vMerge w:val="restart"/>
            <w:vAlign w:val="center"/>
          </w:tcPr>
          <w:p w14:paraId="2163B32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36,35</w:t>
            </w:r>
          </w:p>
        </w:tc>
        <w:tc>
          <w:tcPr>
            <w:tcW w:w="1134" w:type="dxa"/>
          </w:tcPr>
          <w:p w14:paraId="08DD42F4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27</w:t>
            </w:r>
          </w:p>
        </w:tc>
        <w:tc>
          <w:tcPr>
            <w:tcW w:w="1208" w:type="dxa"/>
          </w:tcPr>
          <w:p w14:paraId="2B5E455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34-35,2</w:t>
            </w:r>
          </w:p>
        </w:tc>
      </w:tr>
      <w:tr w:rsidR="004B7A97" w:rsidRPr="00E263DC" w14:paraId="2252AB3C" w14:textId="77777777" w:rsidTr="00E263DC">
        <w:tc>
          <w:tcPr>
            <w:tcW w:w="1310" w:type="dxa"/>
            <w:vMerge/>
          </w:tcPr>
          <w:p w14:paraId="3F792DEF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14:paraId="26E3F5A7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1253DA9E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14:paraId="35F695CC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14:paraId="4FDD8801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КБ-363 - 254</w:t>
            </w:r>
          </w:p>
        </w:tc>
        <w:tc>
          <w:tcPr>
            <w:tcW w:w="992" w:type="dxa"/>
            <w:vMerge/>
          </w:tcPr>
          <w:p w14:paraId="00B7607D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15FD51E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25,4</w:t>
            </w:r>
          </w:p>
        </w:tc>
        <w:tc>
          <w:tcPr>
            <w:tcW w:w="1208" w:type="dxa"/>
          </w:tcPr>
          <w:p w14:paraId="323B26F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32,8 - 34</w:t>
            </w:r>
          </w:p>
        </w:tc>
      </w:tr>
      <w:tr w:rsidR="004B7A97" w:rsidRPr="00E263DC" w14:paraId="5F947CCB" w14:textId="77777777" w:rsidTr="00E263DC">
        <w:tc>
          <w:tcPr>
            <w:tcW w:w="1310" w:type="dxa"/>
          </w:tcPr>
          <w:p w14:paraId="587FE24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К– 363 - 286</w:t>
            </w:r>
          </w:p>
        </w:tc>
        <w:tc>
          <w:tcPr>
            <w:tcW w:w="1276" w:type="dxa"/>
          </w:tcPr>
          <w:p w14:paraId="3D19300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36,35</w:t>
            </w:r>
          </w:p>
        </w:tc>
        <w:tc>
          <w:tcPr>
            <w:tcW w:w="992" w:type="dxa"/>
          </w:tcPr>
          <w:p w14:paraId="0A533C95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28,6</w:t>
            </w:r>
          </w:p>
        </w:tc>
        <w:tc>
          <w:tcPr>
            <w:tcW w:w="1418" w:type="dxa"/>
          </w:tcPr>
          <w:p w14:paraId="3647C5A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35,1-36,4</w:t>
            </w:r>
          </w:p>
        </w:tc>
        <w:tc>
          <w:tcPr>
            <w:tcW w:w="1559" w:type="dxa"/>
            <w:vAlign w:val="center"/>
          </w:tcPr>
          <w:p w14:paraId="7A770B08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КБ-363 - 286</w:t>
            </w:r>
          </w:p>
        </w:tc>
        <w:tc>
          <w:tcPr>
            <w:tcW w:w="992" w:type="dxa"/>
          </w:tcPr>
          <w:p w14:paraId="43EF30E9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36,35</w:t>
            </w:r>
          </w:p>
        </w:tc>
        <w:tc>
          <w:tcPr>
            <w:tcW w:w="1134" w:type="dxa"/>
          </w:tcPr>
          <w:p w14:paraId="4A342FFD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28,6</w:t>
            </w:r>
          </w:p>
        </w:tc>
        <w:tc>
          <w:tcPr>
            <w:tcW w:w="1208" w:type="dxa"/>
          </w:tcPr>
          <w:p w14:paraId="4F21D27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35,1-36,4</w:t>
            </w:r>
          </w:p>
        </w:tc>
      </w:tr>
      <w:tr w:rsidR="004B7A97" w:rsidRPr="00E263DC" w14:paraId="77EDCE3C" w14:textId="77777777" w:rsidTr="00E263DC">
        <w:tc>
          <w:tcPr>
            <w:tcW w:w="1310" w:type="dxa"/>
          </w:tcPr>
          <w:p w14:paraId="5E8455D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К– 423 - 317</w:t>
            </w:r>
          </w:p>
        </w:tc>
        <w:tc>
          <w:tcPr>
            <w:tcW w:w="1276" w:type="dxa"/>
          </w:tcPr>
          <w:p w14:paraId="15DE91CC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42,35</w:t>
            </w:r>
          </w:p>
        </w:tc>
        <w:tc>
          <w:tcPr>
            <w:tcW w:w="992" w:type="dxa"/>
          </w:tcPr>
          <w:p w14:paraId="168BED6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31,8</w:t>
            </w:r>
          </w:p>
        </w:tc>
        <w:tc>
          <w:tcPr>
            <w:tcW w:w="1418" w:type="dxa"/>
          </w:tcPr>
          <w:p w14:paraId="111FDF1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37,4 – 38,8</w:t>
            </w:r>
          </w:p>
        </w:tc>
        <w:tc>
          <w:tcPr>
            <w:tcW w:w="1559" w:type="dxa"/>
            <w:vAlign w:val="center"/>
          </w:tcPr>
          <w:p w14:paraId="0EBE3832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КБ-423 - 317</w:t>
            </w:r>
          </w:p>
        </w:tc>
        <w:tc>
          <w:tcPr>
            <w:tcW w:w="992" w:type="dxa"/>
          </w:tcPr>
          <w:p w14:paraId="327E8A8A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42,35</w:t>
            </w:r>
          </w:p>
        </w:tc>
        <w:tc>
          <w:tcPr>
            <w:tcW w:w="1134" w:type="dxa"/>
          </w:tcPr>
          <w:p w14:paraId="3B95A8B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31,8</w:t>
            </w:r>
          </w:p>
        </w:tc>
        <w:tc>
          <w:tcPr>
            <w:tcW w:w="1208" w:type="dxa"/>
          </w:tcPr>
          <w:p w14:paraId="7775A95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37,4 – 38,8</w:t>
            </w:r>
          </w:p>
        </w:tc>
      </w:tr>
      <w:tr w:rsidR="004B7A97" w:rsidRPr="00E263DC" w14:paraId="5DAA1606" w14:textId="77777777" w:rsidTr="00E263DC">
        <w:tc>
          <w:tcPr>
            <w:tcW w:w="1310" w:type="dxa"/>
            <w:vMerge w:val="restart"/>
            <w:vAlign w:val="center"/>
          </w:tcPr>
          <w:p w14:paraId="790DC20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  <w:bCs/>
                <w:u w:val="single"/>
              </w:rPr>
            </w:pPr>
            <w:r w:rsidRPr="00E263DC">
              <w:rPr>
                <w:rFonts w:ascii="Times New Roman" w:hAnsi="Times New Roman"/>
                <w:bCs/>
                <w:u w:val="single"/>
              </w:rPr>
              <w:t>К– 483 - 349</w:t>
            </w:r>
          </w:p>
        </w:tc>
        <w:tc>
          <w:tcPr>
            <w:tcW w:w="1276" w:type="dxa"/>
            <w:vMerge w:val="restart"/>
            <w:vAlign w:val="center"/>
          </w:tcPr>
          <w:p w14:paraId="1FD8F4C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  <w:bCs/>
                <w:u w:val="single"/>
              </w:rPr>
            </w:pPr>
            <w:r w:rsidRPr="00E263DC">
              <w:rPr>
                <w:rFonts w:ascii="Times New Roman" w:hAnsi="Times New Roman"/>
                <w:bCs/>
                <w:u w:val="single"/>
              </w:rPr>
              <w:t>48,35</w:t>
            </w:r>
          </w:p>
        </w:tc>
        <w:tc>
          <w:tcPr>
            <w:tcW w:w="992" w:type="dxa"/>
            <w:vMerge w:val="restart"/>
            <w:vAlign w:val="center"/>
          </w:tcPr>
          <w:p w14:paraId="61339B0F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  <w:bCs/>
                <w:u w:val="single"/>
              </w:rPr>
            </w:pPr>
            <w:r w:rsidRPr="00E263DC">
              <w:rPr>
                <w:rFonts w:ascii="Times New Roman" w:hAnsi="Times New Roman"/>
                <w:bCs/>
                <w:u w:val="single"/>
              </w:rPr>
              <w:t>35</w:t>
            </w:r>
          </w:p>
        </w:tc>
        <w:tc>
          <w:tcPr>
            <w:tcW w:w="1418" w:type="dxa"/>
            <w:vMerge w:val="restart"/>
            <w:vAlign w:val="center"/>
          </w:tcPr>
          <w:p w14:paraId="13D078B3" w14:textId="2F11E674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  <w:bCs/>
                <w:u w:val="single"/>
              </w:rPr>
            </w:pPr>
            <w:r>
              <w:rPr>
                <w:rFonts w:ascii="Times New Roman" w:hAnsi="Times New Roman"/>
                <w:bCs/>
                <w:u w:val="single"/>
              </w:rPr>
              <w:t>40</w:t>
            </w:r>
            <w:r w:rsidR="004B7A97" w:rsidRPr="00E263DC">
              <w:rPr>
                <w:rFonts w:ascii="Times New Roman" w:hAnsi="Times New Roman"/>
                <w:bCs/>
                <w:u w:val="single"/>
              </w:rPr>
              <w:t xml:space="preserve"> – 41-1</w:t>
            </w:r>
          </w:p>
        </w:tc>
        <w:tc>
          <w:tcPr>
            <w:tcW w:w="1559" w:type="dxa"/>
            <w:vAlign w:val="center"/>
          </w:tcPr>
          <w:p w14:paraId="3FB3343C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КБ-483 - 349</w:t>
            </w:r>
          </w:p>
        </w:tc>
        <w:tc>
          <w:tcPr>
            <w:tcW w:w="992" w:type="dxa"/>
          </w:tcPr>
          <w:p w14:paraId="58E7A708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48,35</w:t>
            </w:r>
          </w:p>
        </w:tc>
        <w:tc>
          <w:tcPr>
            <w:tcW w:w="1134" w:type="dxa"/>
          </w:tcPr>
          <w:p w14:paraId="49FFB17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35</w:t>
            </w:r>
          </w:p>
        </w:tc>
        <w:tc>
          <w:tcPr>
            <w:tcW w:w="1208" w:type="dxa"/>
          </w:tcPr>
          <w:p w14:paraId="714776EB" w14:textId="36BD4003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 w:rsidR="004B7A97" w:rsidRPr="00E263DC">
              <w:rPr>
                <w:rFonts w:ascii="Times New Roman" w:hAnsi="Times New Roman"/>
              </w:rPr>
              <w:t xml:space="preserve"> – 41-1</w:t>
            </w:r>
          </w:p>
        </w:tc>
      </w:tr>
      <w:tr w:rsidR="004B7A97" w:rsidRPr="00E263DC" w14:paraId="7C137927" w14:textId="77777777" w:rsidTr="00E263DC">
        <w:tc>
          <w:tcPr>
            <w:tcW w:w="1310" w:type="dxa"/>
            <w:vMerge/>
          </w:tcPr>
          <w:p w14:paraId="611BB95F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14:paraId="7FA35F81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3993CA94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14:paraId="75CF6D33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14:paraId="319D2AC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КБ-483 - 317</w:t>
            </w:r>
          </w:p>
        </w:tc>
        <w:tc>
          <w:tcPr>
            <w:tcW w:w="992" w:type="dxa"/>
          </w:tcPr>
          <w:p w14:paraId="757EC179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38,35</w:t>
            </w:r>
          </w:p>
        </w:tc>
        <w:tc>
          <w:tcPr>
            <w:tcW w:w="1134" w:type="dxa"/>
          </w:tcPr>
          <w:p w14:paraId="1AD12D1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31,75</w:t>
            </w:r>
          </w:p>
        </w:tc>
        <w:tc>
          <w:tcPr>
            <w:tcW w:w="1208" w:type="dxa"/>
          </w:tcPr>
          <w:p w14:paraId="65BC18E2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37,4 - 39</w:t>
            </w:r>
          </w:p>
        </w:tc>
      </w:tr>
      <w:tr w:rsidR="004B7A97" w:rsidRPr="00E263DC" w14:paraId="6001811B" w14:textId="77777777" w:rsidTr="00E263DC">
        <w:tc>
          <w:tcPr>
            <w:tcW w:w="1310" w:type="dxa"/>
            <w:vMerge w:val="restart"/>
          </w:tcPr>
          <w:p w14:paraId="121BD252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К– 483 - 381</w:t>
            </w:r>
          </w:p>
        </w:tc>
        <w:tc>
          <w:tcPr>
            <w:tcW w:w="1276" w:type="dxa"/>
            <w:vMerge w:val="restart"/>
          </w:tcPr>
          <w:p w14:paraId="50603EB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48,35</w:t>
            </w:r>
          </w:p>
        </w:tc>
        <w:tc>
          <w:tcPr>
            <w:tcW w:w="992" w:type="dxa"/>
            <w:vMerge w:val="restart"/>
          </w:tcPr>
          <w:p w14:paraId="17531C1F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38</w:t>
            </w:r>
          </w:p>
        </w:tc>
        <w:tc>
          <w:tcPr>
            <w:tcW w:w="1418" w:type="dxa"/>
            <w:vMerge w:val="restart"/>
          </w:tcPr>
          <w:p w14:paraId="6A6A8DB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42,2-43,5</w:t>
            </w:r>
          </w:p>
        </w:tc>
        <w:tc>
          <w:tcPr>
            <w:tcW w:w="1559" w:type="dxa"/>
            <w:vMerge w:val="restart"/>
            <w:vAlign w:val="center"/>
          </w:tcPr>
          <w:p w14:paraId="14CC08D1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КБ– 483 - 381</w:t>
            </w:r>
          </w:p>
          <w:p w14:paraId="727AF125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7182139F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48,4</w:t>
            </w:r>
          </w:p>
        </w:tc>
        <w:tc>
          <w:tcPr>
            <w:tcW w:w="1134" w:type="dxa"/>
          </w:tcPr>
          <w:p w14:paraId="2637AC48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38,1</w:t>
            </w:r>
          </w:p>
        </w:tc>
        <w:tc>
          <w:tcPr>
            <w:tcW w:w="1208" w:type="dxa"/>
          </w:tcPr>
          <w:p w14:paraId="40D900D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42,2-43,5</w:t>
            </w:r>
          </w:p>
        </w:tc>
      </w:tr>
      <w:tr w:rsidR="004B7A97" w:rsidRPr="00E263DC" w14:paraId="2407D4E0" w14:textId="77777777" w:rsidTr="00E263DC">
        <w:tc>
          <w:tcPr>
            <w:tcW w:w="1310" w:type="dxa"/>
            <w:vMerge/>
          </w:tcPr>
          <w:p w14:paraId="34C2DC93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14:paraId="3294BF3B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0F790D62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14:paraId="32031F00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vAlign w:val="center"/>
          </w:tcPr>
          <w:p w14:paraId="3CC917E5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9A67E51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53489FE6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</w:tcPr>
          <w:p w14:paraId="242B166B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4B7A97" w:rsidRPr="00E263DC" w14:paraId="080CEA6F" w14:textId="77777777" w:rsidTr="00E263DC">
        <w:tc>
          <w:tcPr>
            <w:tcW w:w="1310" w:type="dxa"/>
            <w:vMerge w:val="restart"/>
            <w:vAlign w:val="center"/>
          </w:tcPr>
          <w:p w14:paraId="5B7E4C39" w14:textId="2B4E0E86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 xml:space="preserve">К– </w:t>
            </w:r>
            <w:r w:rsidR="000933AA">
              <w:rPr>
                <w:rFonts w:ascii="Times New Roman" w:hAnsi="Times New Roman"/>
              </w:rPr>
              <w:t>60</w:t>
            </w:r>
            <w:r w:rsidRPr="00E263DC">
              <w:rPr>
                <w:rFonts w:ascii="Times New Roman" w:hAnsi="Times New Roman"/>
              </w:rPr>
              <w:t>3 - 429</w:t>
            </w:r>
          </w:p>
        </w:tc>
        <w:tc>
          <w:tcPr>
            <w:tcW w:w="1276" w:type="dxa"/>
            <w:vMerge w:val="restart"/>
          </w:tcPr>
          <w:p w14:paraId="173EFF0D" w14:textId="68052249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4B7A97" w:rsidRPr="00E263DC">
              <w:rPr>
                <w:rFonts w:ascii="Times New Roman" w:hAnsi="Times New Roman"/>
              </w:rPr>
              <w:t>,35</w:t>
            </w:r>
          </w:p>
        </w:tc>
        <w:tc>
          <w:tcPr>
            <w:tcW w:w="992" w:type="dxa"/>
            <w:vMerge w:val="restart"/>
          </w:tcPr>
          <w:p w14:paraId="66CB4F1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42,9</w:t>
            </w:r>
          </w:p>
        </w:tc>
        <w:tc>
          <w:tcPr>
            <w:tcW w:w="1418" w:type="dxa"/>
            <w:vMerge w:val="restart"/>
          </w:tcPr>
          <w:p w14:paraId="20A710FC" w14:textId="3BCC8B38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4B7A97" w:rsidRPr="00E263DC">
              <w:rPr>
                <w:rFonts w:ascii="Times New Roman" w:hAnsi="Times New Roman"/>
              </w:rPr>
              <w:t>,8-52,1</w:t>
            </w:r>
          </w:p>
        </w:tc>
        <w:tc>
          <w:tcPr>
            <w:tcW w:w="1559" w:type="dxa"/>
            <w:vAlign w:val="center"/>
          </w:tcPr>
          <w:p w14:paraId="44435A47" w14:textId="516C119B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 xml:space="preserve">КБ– </w:t>
            </w:r>
            <w:r w:rsidR="000933AA">
              <w:rPr>
                <w:rFonts w:ascii="Times New Roman" w:hAnsi="Times New Roman"/>
              </w:rPr>
              <w:t>60</w:t>
            </w:r>
            <w:r w:rsidRPr="00E263DC">
              <w:rPr>
                <w:rFonts w:ascii="Times New Roman" w:hAnsi="Times New Roman"/>
              </w:rPr>
              <w:t>3 - 429</w:t>
            </w:r>
          </w:p>
        </w:tc>
        <w:tc>
          <w:tcPr>
            <w:tcW w:w="992" w:type="dxa"/>
            <w:vMerge w:val="restart"/>
          </w:tcPr>
          <w:p w14:paraId="66EB419D" w14:textId="3A663FA1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4B7A97" w:rsidRPr="00E263DC">
              <w:rPr>
                <w:rFonts w:ascii="Times New Roman" w:hAnsi="Times New Roman"/>
              </w:rPr>
              <w:t>,35</w:t>
            </w:r>
          </w:p>
        </w:tc>
        <w:tc>
          <w:tcPr>
            <w:tcW w:w="1134" w:type="dxa"/>
          </w:tcPr>
          <w:p w14:paraId="6A410C7C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42,8</w:t>
            </w:r>
          </w:p>
        </w:tc>
        <w:tc>
          <w:tcPr>
            <w:tcW w:w="1208" w:type="dxa"/>
          </w:tcPr>
          <w:p w14:paraId="5C88D2D4" w14:textId="45DE12BC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4B7A97" w:rsidRPr="00E263DC">
              <w:rPr>
                <w:rFonts w:ascii="Times New Roman" w:hAnsi="Times New Roman"/>
              </w:rPr>
              <w:t>,8-52,1</w:t>
            </w:r>
          </w:p>
        </w:tc>
      </w:tr>
      <w:tr w:rsidR="004B7A97" w:rsidRPr="00E263DC" w14:paraId="6CE40910" w14:textId="77777777" w:rsidTr="00E263DC">
        <w:tc>
          <w:tcPr>
            <w:tcW w:w="1310" w:type="dxa"/>
            <w:vMerge/>
            <w:vAlign w:val="center"/>
          </w:tcPr>
          <w:p w14:paraId="728A4883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14:paraId="3E0CBF87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0A1C744A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14:paraId="00A5F0FC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14:paraId="791AAC90" w14:textId="4AB9C4D8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 xml:space="preserve">КБ– </w:t>
            </w:r>
            <w:r w:rsidR="000933AA">
              <w:rPr>
                <w:rFonts w:ascii="Times New Roman" w:hAnsi="Times New Roman"/>
              </w:rPr>
              <w:t>60</w:t>
            </w:r>
            <w:r w:rsidRPr="00E263DC">
              <w:rPr>
                <w:rFonts w:ascii="Times New Roman" w:hAnsi="Times New Roman"/>
              </w:rPr>
              <w:t>3 - 381</w:t>
            </w:r>
          </w:p>
        </w:tc>
        <w:tc>
          <w:tcPr>
            <w:tcW w:w="992" w:type="dxa"/>
            <w:vMerge/>
          </w:tcPr>
          <w:p w14:paraId="0F5B1949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34E5C60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38,1</w:t>
            </w:r>
          </w:p>
        </w:tc>
        <w:tc>
          <w:tcPr>
            <w:tcW w:w="1208" w:type="dxa"/>
          </w:tcPr>
          <w:p w14:paraId="6DEB09C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42,2-43,5</w:t>
            </w:r>
          </w:p>
        </w:tc>
      </w:tr>
      <w:tr w:rsidR="004B7A97" w:rsidRPr="00E263DC" w14:paraId="425BF557" w14:textId="77777777" w:rsidTr="00E263DC">
        <w:tc>
          <w:tcPr>
            <w:tcW w:w="1310" w:type="dxa"/>
            <w:vAlign w:val="center"/>
          </w:tcPr>
          <w:p w14:paraId="033C93F1" w14:textId="403C4F29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 xml:space="preserve">К– </w:t>
            </w:r>
            <w:r w:rsidR="000933AA">
              <w:rPr>
                <w:rFonts w:ascii="Times New Roman" w:hAnsi="Times New Roman"/>
              </w:rPr>
              <w:t>60</w:t>
            </w:r>
            <w:r w:rsidRPr="00E263DC">
              <w:rPr>
                <w:rFonts w:ascii="Times New Roman" w:hAnsi="Times New Roman"/>
              </w:rPr>
              <w:t xml:space="preserve">3 - </w:t>
            </w:r>
            <w:r w:rsidR="000933AA">
              <w:rPr>
                <w:rFonts w:ascii="Times New Roman" w:hAnsi="Times New Roman"/>
              </w:rPr>
              <w:t>50</w:t>
            </w:r>
            <w:r w:rsidRPr="00E263D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14:paraId="46043208" w14:textId="2B927266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4B7A97" w:rsidRPr="00E263DC">
              <w:rPr>
                <w:rFonts w:ascii="Times New Roman" w:hAnsi="Times New Roman"/>
              </w:rPr>
              <w:t>,35</w:t>
            </w:r>
          </w:p>
        </w:tc>
        <w:tc>
          <w:tcPr>
            <w:tcW w:w="992" w:type="dxa"/>
          </w:tcPr>
          <w:p w14:paraId="2A004091" w14:textId="0E47E8A3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4B7A97" w:rsidRPr="00E263DC">
              <w:rPr>
                <w:rFonts w:ascii="Times New Roman" w:hAnsi="Times New Roman"/>
              </w:rPr>
              <w:t>,8</w:t>
            </w:r>
          </w:p>
        </w:tc>
        <w:tc>
          <w:tcPr>
            <w:tcW w:w="1418" w:type="dxa"/>
          </w:tcPr>
          <w:p w14:paraId="66B9B51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56,7 – 58,1</w:t>
            </w:r>
          </w:p>
        </w:tc>
        <w:tc>
          <w:tcPr>
            <w:tcW w:w="1559" w:type="dxa"/>
            <w:vAlign w:val="center"/>
          </w:tcPr>
          <w:p w14:paraId="7D6633CF" w14:textId="012C1ACD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 xml:space="preserve">КБ– </w:t>
            </w:r>
            <w:r w:rsidR="000933AA">
              <w:rPr>
                <w:rFonts w:ascii="Times New Roman" w:hAnsi="Times New Roman"/>
              </w:rPr>
              <w:t>60</w:t>
            </w:r>
            <w:r w:rsidRPr="00E263DC">
              <w:rPr>
                <w:rFonts w:ascii="Times New Roman" w:hAnsi="Times New Roman"/>
              </w:rPr>
              <w:t xml:space="preserve">3 - </w:t>
            </w:r>
            <w:r w:rsidR="000933AA">
              <w:rPr>
                <w:rFonts w:ascii="Times New Roman" w:hAnsi="Times New Roman"/>
              </w:rPr>
              <w:t>50</w:t>
            </w:r>
            <w:r w:rsidRPr="00E263DC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54DE8C53" w14:textId="4DC53847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4B7A97" w:rsidRPr="00E263DC">
              <w:rPr>
                <w:rFonts w:ascii="Times New Roman" w:hAnsi="Times New Roman"/>
              </w:rPr>
              <w:t>,35</w:t>
            </w:r>
          </w:p>
        </w:tc>
        <w:tc>
          <w:tcPr>
            <w:tcW w:w="1134" w:type="dxa"/>
          </w:tcPr>
          <w:p w14:paraId="78BA3D5E" w14:textId="6121496A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4B7A97" w:rsidRPr="00E263DC">
              <w:rPr>
                <w:rFonts w:ascii="Times New Roman" w:hAnsi="Times New Roman"/>
              </w:rPr>
              <w:t>,8</w:t>
            </w:r>
          </w:p>
        </w:tc>
        <w:tc>
          <w:tcPr>
            <w:tcW w:w="1208" w:type="dxa"/>
          </w:tcPr>
          <w:p w14:paraId="1BD12A9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56,7-58,1</w:t>
            </w:r>
          </w:p>
        </w:tc>
      </w:tr>
      <w:tr w:rsidR="004B7A97" w:rsidRPr="00E263DC" w14:paraId="237768E5" w14:textId="77777777" w:rsidTr="00E263DC">
        <w:tc>
          <w:tcPr>
            <w:tcW w:w="1310" w:type="dxa"/>
            <w:vAlign w:val="center"/>
          </w:tcPr>
          <w:p w14:paraId="5CDFE890" w14:textId="5BA2D271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К– 738-5</w:t>
            </w:r>
            <w:r w:rsidR="000933AA">
              <w:rPr>
                <w:rFonts w:ascii="Times New Roman" w:hAnsi="Times New Roman"/>
              </w:rPr>
              <w:t>40</w:t>
            </w:r>
          </w:p>
        </w:tc>
        <w:tc>
          <w:tcPr>
            <w:tcW w:w="1276" w:type="dxa"/>
          </w:tcPr>
          <w:p w14:paraId="14E9D3F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73,8</w:t>
            </w:r>
          </w:p>
        </w:tc>
        <w:tc>
          <w:tcPr>
            <w:tcW w:w="992" w:type="dxa"/>
          </w:tcPr>
          <w:p w14:paraId="6975D45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54</w:t>
            </w:r>
          </w:p>
        </w:tc>
        <w:tc>
          <w:tcPr>
            <w:tcW w:w="1418" w:type="dxa"/>
          </w:tcPr>
          <w:p w14:paraId="6860FCFA" w14:textId="600C596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59-</w:t>
            </w:r>
            <w:r w:rsidR="000933AA">
              <w:rPr>
                <w:rFonts w:ascii="Times New Roman" w:hAnsi="Times New Roman"/>
              </w:rPr>
              <w:t>60</w:t>
            </w:r>
            <w:r w:rsidRPr="00E263DC">
              <w:rPr>
                <w:rFonts w:ascii="Times New Roman" w:hAnsi="Times New Roman"/>
              </w:rPr>
              <w:t>,4</w:t>
            </w:r>
          </w:p>
        </w:tc>
        <w:tc>
          <w:tcPr>
            <w:tcW w:w="1559" w:type="dxa"/>
            <w:vAlign w:val="center"/>
          </w:tcPr>
          <w:p w14:paraId="6BD5F30F" w14:textId="097ED6B5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К-738-</w:t>
            </w:r>
            <w:r w:rsidR="000933AA">
              <w:rPr>
                <w:rFonts w:ascii="Times New Roman" w:hAnsi="Times New Roman"/>
              </w:rPr>
              <w:t>50</w:t>
            </w:r>
            <w:r w:rsidRPr="00E263DC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09DA8A6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73,8</w:t>
            </w:r>
          </w:p>
        </w:tc>
        <w:tc>
          <w:tcPr>
            <w:tcW w:w="1134" w:type="dxa"/>
          </w:tcPr>
          <w:p w14:paraId="1FFC3FF3" w14:textId="278132EE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4B7A97" w:rsidRPr="00E263DC">
              <w:rPr>
                <w:rFonts w:ascii="Times New Roman" w:hAnsi="Times New Roman"/>
              </w:rPr>
              <w:t>,8</w:t>
            </w:r>
          </w:p>
        </w:tc>
        <w:tc>
          <w:tcPr>
            <w:tcW w:w="1208" w:type="dxa"/>
          </w:tcPr>
          <w:p w14:paraId="2B2E1F6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56,7-58,1</w:t>
            </w:r>
          </w:p>
        </w:tc>
      </w:tr>
      <w:tr w:rsidR="004B7A97" w:rsidRPr="00E263DC" w14:paraId="47DA0095" w14:textId="77777777" w:rsidTr="00E263DC">
        <w:trPr>
          <w:trHeight w:val="516"/>
        </w:trPr>
        <w:tc>
          <w:tcPr>
            <w:tcW w:w="1310" w:type="dxa"/>
          </w:tcPr>
          <w:p w14:paraId="36FFCEB1" w14:textId="16F8CBE0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К-798 -</w:t>
            </w:r>
            <w:r w:rsidR="000933AA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14:paraId="0EA92A4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79,8</w:t>
            </w:r>
          </w:p>
        </w:tc>
        <w:tc>
          <w:tcPr>
            <w:tcW w:w="992" w:type="dxa"/>
          </w:tcPr>
          <w:p w14:paraId="0AC8A930" w14:textId="049E1BA1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418" w:type="dxa"/>
          </w:tcPr>
          <w:p w14:paraId="4F0F486A" w14:textId="1CE5513B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68,5-</w:t>
            </w:r>
            <w:r w:rsidR="000933AA">
              <w:rPr>
                <w:rFonts w:ascii="Times New Roman" w:hAnsi="Times New Roman"/>
              </w:rPr>
              <w:t>70</w:t>
            </w:r>
            <w:r w:rsidRPr="00E263DC">
              <w:rPr>
                <w:rFonts w:ascii="Times New Roman" w:hAnsi="Times New Roman"/>
              </w:rPr>
              <w:t>,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9" w:type="dxa"/>
            <w:vAlign w:val="center"/>
          </w:tcPr>
          <w:p w14:paraId="1859EA45" w14:textId="7074D2B0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К-798 -</w:t>
            </w:r>
            <w:r w:rsidR="000933AA">
              <w:rPr>
                <w:rFonts w:ascii="Times New Roman" w:hAnsi="Times New Roman"/>
              </w:rPr>
              <w:t>600</w:t>
            </w:r>
          </w:p>
        </w:tc>
        <w:tc>
          <w:tcPr>
            <w:tcW w:w="992" w:type="dxa"/>
          </w:tcPr>
          <w:p w14:paraId="4C7D11C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79,8</w:t>
            </w:r>
          </w:p>
        </w:tc>
        <w:tc>
          <w:tcPr>
            <w:tcW w:w="1134" w:type="dxa"/>
          </w:tcPr>
          <w:p w14:paraId="7520391D" w14:textId="0A31EF84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4B7A97" w:rsidRPr="00E263DC">
              <w:rPr>
                <w:rFonts w:ascii="Times New Roman" w:hAnsi="Times New Roman"/>
              </w:rPr>
              <w:t>,</w:t>
            </w:r>
            <w:r w:rsidR="004B7A97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08" w:type="dxa"/>
          </w:tcPr>
          <w:p w14:paraId="703BF95B" w14:textId="12B9DBE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68,5-</w:t>
            </w:r>
            <w:r w:rsidR="000933AA">
              <w:rPr>
                <w:rFonts w:ascii="Times New Roman" w:hAnsi="Times New Roman"/>
              </w:rPr>
              <w:t>70</w:t>
            </w:r>
          </w:p>
        </w:tc>
      </w:tr>
      <w:tr w:rsidR="004B7A97" w:rsidRPr="00E263DC" w14:paraId="0C2F54BE" w14:textId="77777777" w:rsidTr="00E263DC">
        <w:tc>
          <w:tcPr>
            <w:tcW w:w="1310" w:type="dxa"/>
          </w:tcPr>
          <w:p w14:paraId="11553CF5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К-798-698</w:t>
            </w:r>
          </w:p>
          <w:p w14:paraId="0E103AE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К-878-698</w:t>
            </w:r>
          </w:p>
        </w:tc>
        <w:tc>
          <w:tcPr>
            <w:tcW w:w="1276" w:type="dxa"/>
          </w:tcPr>
          <w:p w14:paraId="1FB076B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79,8</w:t>
            </w:r>
          </w:p>
          <w:p w14:paraId="4FC789FF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87,8</w:t>
            </w:r>
          </w:p>
        </w:tc>
        <w:tc>
          <w:tcPr>
            <w:tcW w:w="992" w:type="dxa"/>
          </w:tcPr>
          <w:p w14:paraId="3505DFF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69,8</w:t>
            </w:r>
          </w:p>
        </w:tc>
        <w:tc>
          <w:tcPr>
            <w:tcW w:w="1418" w:type="dxa"/>
          </w:tcPr>
          <w:p w14:paraId="3D6DE8E3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75,8-77,3</w:t>
            </w:r>
          </w:p>
        </w:tc>
        <w:tc>
          <w:tcPr>
            <w:tcW w:w="1559" w:type="dxa"/>
            <w:vAlign w:val="center"/>
          </w:tcPr>
          <w:p w14:paraId="3C8C245B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КБ-798-698</w:t>
            </w:r>
          </w:p>
          <w:p w14:paraId="675B935E" w14:textId="7A54A6CA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КБ-878-</w:t>
            </w:r>
            <w:r w:rsidR="000933AA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</w:tcPr>
          <w:p w14:paraId="3F3174F6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79,8</w:t>
            </w:r>
          </w:p>
          <w:p w14:paraId="6760C5D9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87,8</w:t>
            </w:r>
          </w:p>
        </w:tc>
        <w:tc>
          <w:tcPr>
            <w:tcW w:w="1134" w:type="dxa"/>
          </w:tcPr>
          <w:p w14:paraId="069316C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69,85</w:t>
            </w:r>
          </w:p>
          <w:p w14:paraId="53DDE7A6" w14:textId="4B4E90F7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4B7A97" w:rsidRPr="00E263DC">
              <w:rPr>
                <w:rFonts w:ascii="Times New Roman" w:hAnsi="Times New Roman"/>
              </w:rPr>
              <w:t>,</w:t>
            </w:r>
            <w:r w:rsidR="004B7A97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08" w:type="dxa"/>
          </w:tcPr>
          <w:p w14:paraId="030CA1D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75,8-77,3</w:t>
            </w:r>
          </w:p>
          <w:p w14:paraId="16A9D3CE" w14:textId="522A8623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68,5-</w:t>
            </w:r>
            <w:r w:rsidR="000933AA">
              <w:rPr>
                <w:rFonts w:ascii="Times New Roman" w:hAnsi="Times New Roman"/>
              </w:rPr>
              <w:t>70</w:t>
            </w:r>
          </w:p>
        </w:tc>
      </w:tr>
      <w:tr w:rsidR="004B7A97" w:rsidRPr="00E263DC" w14:paraId="694ABAAB" w14:textId="77777777" w:rsidTr="00E263DC">
        <w:tc>
          <w:tcPr>
            <w:tcW w:w="1310" w:type="dxa"/>
          </w:tcPr>
          <w:p w14:paraId="0ED2AB68" w14:textId="40A81E8F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К-987-7</w:t>
            </w:r>
            <w:r w:rsidR="000933AA">
              <w:rPr>
                <w:rFonts w:ascii="Times New Roman" w:hAnsi="Times New Roman"/>
              </w:rPr>
              <w:t>30</w:t>
            </w:r>
          </w:p>
        </w:tc>
        <w:tc>
          <w:tcPr>
            <w:tcW w:w="1276" w:type="dxa"/>
          </w:tcPr>
          <w:p w14:paraId="430678F7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97,8</w:t>
            </w:r>
          </w:p>
        </w:tc>
        <w:tc>
          <w:tcPr>
            <w:tcW w:w="992" w:type="dxa"/>
          </w:tcPr>
          <w:p w14:paraId="6A5B80C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73,</w:t>
            </w:r>
            <w:r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E263DC">
              <w:rPr>
                <w:rFonts w:ascii="Times New Roman" w:hAnsi="Times New Roman"/>
              </w:rPr>
              <w:t>25</w:t>
            </w:r>
          </w:p>
        </w:tc>
        <w:tc>
          <w:tcPr>
            <w:tcW w:w="1418" w:type="dxa"/>
          </w:tcPr>
          <w:p w14:paraId="53696050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78,2-79,7</w:t>
            </w:r>
          </w:p>
        </w:tc>
        <w:tc>
          <w:tcPr>
            <w:tcW w:w="1559" w:type="dxa"/>
            <w:vMerge w:val="restart"/>
            <w:vAlign w:val="center"/>
          </w:tcPr>
          <w:p w14:paraId="0CA0B21C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К-978-762</w:t>
            </w:r>
          </w:p>
        </w:tc>
        <w:tc>
          <w:tcPr>
            <w:tcW w:w="992" w:type="dxa"/>
            <w:vMerge w:val="restart"/>
          </w:tcPr>
          <w:p w14:paraId="0BDD95DF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97,8</w:t>
            </w:r>
          </w:p>
        </w:tc>
        <w:tc>
          <w:tcPr>
            <w:tcW w:w="1134" w:type="dxa"/>
            <w:vMerge w:val="restart"/>
          </w:tcPr>
          <w:p w14:paraId="4ECB3A3E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76,2</w:t>
            </w:r>
          </w:p>
        </w:tc>
        <w:tc>
          <w:tcPr>
            <w:tcW w:w="1208" w:type="dxa"/>
            <w:vMerge w:val="restart"/>
          </w:tcPr>
          <w:p w14:paraId="65863922" w14:textId="59CB2FF3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  <w:r w:rsidR="004B7A97" w:rsidRPr="00E263DC">
              <w:rPr>
                <w:rFonts w:ascii="Times New Roman" w:hAnsi="Times New Roman"/>
              </w:rPr>
              <w:t>,6-82,1</w:t>
            </w:r>
          </w:p>
        </w:tc>
      </w:tr>
      <w:tr w:rsidR="004B7A97" w:rsidRPr="00E263DC" w14:paraId="514ECB91" w14:textId="77777777" w:rsidTr="00E263DC">
        <w:tc>
          <w:tcPr>
            <w:tcW w:w="1310" w:type="dxa"/>
          </w:tcPr>
          <w:p w14:paraId="72E832D8" w14:textId="4306EBC1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К-</w:t>
            </w:r>
            <w:r w:rsidR="000933AA">
              <w:rPr>
                <w:rFonts w:ascii="Times New Roman" w:hAnsi="Times New Roman"/>
              </w:rPr>
              <w:t>10</w:t>
            </w:r>
            <w:r w:rsidRPr="00E263DC">
              <w:rPr>
                <w:rFonts w:ascii="Times New Roman" w:hAnsi="Times New Roman"/>
              </w:rPr>
              <w:t>38-762</w:t>
            </w:r>
          </w:p>
        </w:tc>
        <w:tc>
          <w:tcPr>
            <w:tcW w:w="1276" w:type="dxa"/>
          </w:tcPr>
          <w:p w14:paraId="50F38AEB" w14:textId="3DFF5103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B7A97" w:rsidRPr="00E263DC">
              <w:rPr>
                <w:rFonts w:ascii="Times New Roman" w:hAnsi="Times New Roman"/>
              </w:rPr>
              <w:t>3,8</w:t>
            </w:r>
          </w:p>
        </w:tc>
        <w:tc>
          <w:tcPr>
            <w:tcW w:w="992" w:type="dxa"/>
          </w:tcPr>
          <w:p w14:paraId="2A253C5A" w14:textId="77777777" w:rsidR="004B7A97" w:rsidRPr="00E263DC" w:rsidRDefault="004B7A97" w:rsidP="003D1FE5">
            <w:pPr>
              <w:pStyle w:val="aff1"/>
              <w:ind w:left="0"/>
              <w:rPr>
                <w:rFonts w:ascii="Times New Roman" w:hAnsi="Times New Roman"/>
              </w:rPr>
            </w:pPr>
            <w:r w:rsidRPr="00E263DC">
              <w:rPr>
                <w:rFonts w:ascii="Times New Roman" w:hAnsi="Times New Roman"/>
              </w:rPr>
              <w:t>76,2</w:t>
            </w:r>
          </w:p>
        </w:tc>
        <w:tc>
          <w:tcPr>
            <w:tcW w:w="1418" w:type="dxa"/>
          </w:tcPr>
          <w:p w14:paraId="71892082" w14:textId="6032C118" w:rsidR="004B7A97" w:rsidRPr="00E263DC" w:rsidRDefault="000933AA" w:rsidP="003D1FE5">
            <w:pPr>
              <w:pStyle w:val="aff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  <w:r w:rsidR="004B7A97" w:rsidRPr="00E263DC">
              <w:rPr>
                <w:rFonts w:ascii="Times New Roman" w:hAnsi="Times New Roman"/>
              </w:rPr>
              <w:t>,6-82,1</w:t>
            </w:r>
          </w:p>
        </w:tc>
        <w:tc>
          <w:tcPr>
            <w:tcW w:w="1559" w:type="dxa"/>
            <w:vMerge/>
            <w:vAlign w:val="center"/>
          </w:tcPr>
          <w:p w14:paraId="34B116EF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08C9A479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14:paraId="3AB75AAC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8" w:type="dxa"/>
            <w:vMerge/>
          </w:tcPr>
          <w:p w14:paraId="271E527A" w14:textId="77777777" w:rsidR="004B7A97" w:rsidRPr="00E263DC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14:paraId="56E44AD2" w14:textId="77777777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174FA1" w14:textId="0D896244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таблице приведены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вные технические параметры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делей (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К- 223-159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К-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sz w:val="28"/>
          <w:szCs w:val="28"/>
          <w:lang w:val="ru-RU"/>
        </w:rPr>
        <w:t>38-762) с внешним диаметр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седла (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22,35 мм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мм), диаметр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шара (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15,9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76,2 мм) и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клапана (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24,4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82,1мм).</w:t>
      </w:r>
    </w:p>
    <w:p w14:paraId="0C569833" w14:textId="6204BF9C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sz w:val="28"/>
          <w:szCs w:val="28"/>
          <w:lang w:val="ru-RU"/>
        </w:rPr>
        <w:lastRenderedPageBreak/>
        <w:t>В качестве материал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в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лнительн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й части клапана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льзуют нержавеющие стали мар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к </w:t>
      </w:r>
      <w:r w:rsidR="004D7714">
        <w:rPr>
          <w:rFonts w:ascii="Times New Roman" w:hAnsi="Times New Roman"/>
          <w:bCs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Х13, </w:t>
      </w:r>
      <w:r w:rsidR="000933AA">
        <w:rPr>
          <w:rFonts w:ascii="Times New Roman" w:hAnsi="Times New Roman"/>
          <w:bCs/>
          <w:sz w:val="28"/>
          <w:szCs w:val="28"/>
          <w:lang w:val="ru-RU"/>
        </w:rPr>
        <w:t>40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Х13,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держащие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.</w:t>
      </w:r>
      <w:r w:rsidR="004D7714">
        <w:rPr>
          <w:rFonts w:ascii="Times New Roman" w:hAnsi="Times New Roman"/>
          <w:bCs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% и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,</w:t>
      </w:r>
      <w:r w:rsidR="000933AA">
        <w:rPr>
          <w:rFonts w:ascii="Times New Roman" w:hAnsi="Times New Roman"/>
          <w:bCs/>
          <w:sz w:val="28"/>
          <w:szCs w:val="28"/>
          <w:lang w:val="ru-RU"/>
        </w:rPr>
        <w:t>40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 % углер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да 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тветственн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 и 13 % хр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ма и  твердый сплав марки ВК</w:t>
      </w:r>
      <w:r w:rsidR="004D7714">
        <w:rPr>
          <w:rFonts w:ascii="Times New Roman" w:hAnsi="Times New Roman"/>
          <w:bCs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,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держащие К </w:t>
      </w:r>
      <w:r w:rsidR="004D7714">
        <w:rPr>
          <w:rFonts w:ascii="Times New Roman" w:hAnsi="Times New Roman"/>
          <w:bCs/>
          <w:sz w:val="28"/>
          <w:szCs w:val="28"/>
          <w:lang w:val="ru-RU"/>
        </w:rPr>
        <w:t>20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 %  (к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бальт ),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стальн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е (</w:t>
      </w:r>
      <w:r w:rsidR="000933AA">
        <w:rPr>
          <w:rFonts w:ascii="Times New Roman" w:hAnsi="Times New Roman"/>
          <w:bCs/>
          <w:sz w:val="28"/>
          <w:szCs w:val="28"/>
          <w:lang w:val="ru-RU"/>
        </w:rPr>
        <w:t>80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% карбид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льфрама). </w:t>
      </w:r>
    </w:p>
    <w:p w14:paraId="7119A5A8" w14:textId="5B22E99A" w:rsidR="004B7A97" w:rsidRPr="00773731" w:rsidRDefault="004D7714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вные материалы, для изг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вления деталей исп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лнительн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 xml:space="preserve">й части клапана </w:t>
      </w:r>
      <w:r w:rsidR="004B7A97" w:rsidRPr="001476FA">
        <w:rPr>
          <w:rFonts w:ascii="Times New Roman" w:hAnsi="Times New Roman"/>
          <w:bCs/>
          <w:sz w:val="28"/>
          <w:szCs w:val="28"/>
          <w:lang w:val="ru-RU"/>
        </w:rPr>
        <w:t xml:space="preserve">представлены в таблице </w:t>
      </w:r>
      <w:r w:rsidR="001476FA" w:rsidRPr="001476FA">
        <w:rPr>
          <w:rFonts w:ascii="Times New Roman" w:hAnsi="Times New Roman"/>
          <w:bCs/>
          <w:sz w:val="28"/>
          <w:szCs w:val="28"/>
          <w:lang w:val="ru-RU"/>
        </w:rPr>
        <w:t>12</w:t>
      </w:r>
      <w:r w:rsidR="004B7A97" w:rsidRPr="001476FA">
        <w:rPr>
          <w:rFonts w:ascii="Times New Roman" w:hAnsi="Times New Roman"/>
          <w:sz w:val="28"/>
          <w:szCs w:val="28"/>
          <w:lang w:val="ru-RU"/>
        </w:rPr>
        <w:t>.</w:t>
      </w:r>
    </w:p>
    <w:p w14:paraId="7FF502A8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573E522" w14:textId="6AEFE9C4" w:rsidR="004B7A97" w:rsidRPr="001476FA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476FA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1476FA">
        <w:rPr>
          <w:rFonts w:ascii="Times New Roman" w:hAnsi="Times New Roman"/>
          <w:sz w:val="28"/>
          <w:szCs w:val="28"/>
          <w:lang w:val="ru-RU"/>
        </w:rPr>
        <w:t>12</w:t>
      </w:r>
      <w:r w:rsidRPr="001476FA">
        <w:rPr>
          <w:rFonts w:ascii="Times New Roman" w:hAnsi="Times New Roman"/>
          <w:sz w:val="28"/>
          <w:szCs w:val="28"/>
          <w:lang w:val="ru-RU"/>
        </w:rPr>
        <w:t xml:space="preserve"> -  Материалы </w:t>
      </w:r>
      <w:r w:rsidRPr="001476FA">
        <w:rPr>
          <w:rFonts w:ascii="Times New Roman" w:hAnsi="Times New Roman"/>
          <w:bCs/>
          <w:sz w:val="28"/>
          <w:szCs w:val="28"/>
          <w:lang w:val="ru-RU"/>
        </w:rPr>
        <w:t>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476FA">
        <w:rPr>
          <w:rFonts w:ascii="Times New Roman" w:hAnsi="Times New Roman"/>
          <w:bCs/>
          <w:sz w:val="28"/>
          <w:szCs w:val="28"/>
          <w:lang w:val="ru-RU"/>
        </w:rPr>
        <w:t>лнительн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476FA">
        <w:rPr>
          <w:rFonts w:ascii="Times New Roman" w:hAnsi="Times New Roman"/>
          <w:bCs/>
          <w:sz w:val="28"/>
          <w:szCs w:val="28"/>
          <w:lang w:val="ru-RU"/>
        </w:rPr>
        <w:t>й части клапана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4679"/>
        <w:gridCol w:w="4926"/>
      </w:tblGrid>
      <w:tr w:rsidR="004B7A97" w:rsidRPr="00AA56EA" w14:paraId="267C23EF" w14:textId="77777777" w:rsidTr="00AA56EA">
        <w:trPr>
          <w:jc w:val="center"/>
        </w:trPr>
        <w:tc>
          <w:tcPr>
            <w:tcW w:w="4679" w:type="dxa"/>
            <w:tcBorders>
              <w:bottom w:val="double" w:sz="4" w:space="0" w:color="auto"/>
            </w:tcBorders>
          </w:tcPr>
          <w:p w14:paraId="7A2A3E29" w14:textId="77777777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AA56EA">
              <w:rPr>
                <w:rFonts w:ascii="Times New Roman" w:hAnsi="Times New Roman"/>
                <w:b/>
                <w:bCs/>
                <w:szCs w:val="28"/>
              </w:rPr>
              <w:t>Материал шара</w:t>
            </w:r>
          </w:p>
        </w:tc>
        <w:tc>
          <w:tcPr>
            <w:tcW w:w="4926" w:type="dxa"/>
            <w:tcBorders>
              <w:bottom w:val="double" w:sz="4" w:space="0" w:color="auto"/>
            </w:tcBorders>
          </w:tcPr>
          <w:p w14:paraId="419FB1FE" w14:textId="77777777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AA56EA">
              <w:rPr>
                <w:rFonts w:ascii="Times New Roman" w:hAnsi="Times New Roman"/>
                <w:b/>
                <w:bCs/>
                <w:szCs w:val="28"/>
              </w:rPr>
              <w:t>Материал седла</w:t>
            </w:r>
          </w:p>
        </w:tc>
      </w:tr>
      <w:tr w:rsidR="004B7A97" w:rsidRPr="004D7714" w14:paraId="0F3299EA" w14:textId="77777777" w:rsidTr="00AA56EA">
        <w:trPr>
          <w:jc w:val="center"/>
        </w:trPr>
        <w:tc>
          <w:tcPr>
            <w:tcW w:w="4679" w:type="dxa"/>
            <w:tcBorders>
              <w:top w:val="double" w:sz="4" w:space="0" w:color="auto"/>
            </w:tcBorders>
          </w:tcPr>
          <w:p w14:paraId="037B4652" w14:textId="77777777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Нержавеющая закаленная сталь</w:t>
            </w:r>
          </w:p>
          <w:p w14:paraId="2B4557A3" w14:textId="037BE78D" w:rsidR="004B7A97" w:rsidRPr="00AA56EA" w:rsidRDefault="004D7714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Cs w:val="28"/>
                <w:lang w:val="ru-RU"/>
              </w:rPr>
              <w:t>20</w:t>
            </w:r>
            <w:r w:rsidR="004B7A97"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Х13, </w:t>
            </w:r>
            <w:r w:rsidR="000933AA">
              <w:rPr>
                <w:rFonts w:ascii="Times New Roman" w:hAnsi="Times New Roman"/>
                <w:bCs/>
                <w:szCs w:val="28"/>
                <w:lang w:val="ru-RU"/>
              </w:rPr>
              <w:t>40</w:t>
            </w:r>
            <w:r w:rsidR="004B7A97" w:rsidRPr="00AA56EA">
              <w:rPr>
                <w:rFonts w:ascii="Times New Roman" w:hAnsi="Times New Roman"/>
                <w:bCs/>
                <w:szCs w:val="28"/>
                <w:lang w:val="ru-RU"/>
              </w:rPr>
              <w:t>Х13</w:t>
            </w:r>
          </w:p>
        </w:tc>
        <w:tc>
          <w:tcPr>
            <w:tcW w:w="4926" w:type="dxa"/>
            <w:tcBorders>
              <w:top w:val="double" w:sz="4" w:space="0" w:color="auto"/>
            </w:tcBorders>
          </w:tcPr>
          <w:p w14:paraId="1E3FC343" w14:textId="092A99CF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Нержавеющая закаленная сталь </w:t>
            </w:r>
            <w:r w:rsidR="004D7714">
              <w:rPr>
                <w:rFonts w:ascii="Times New Roman" w:hAnsi="Times New Roman"/>
                <w:bCs/>
                <w:szCs w:val="28"/>
                <w:lang w:val="ru-RU"/>
              </w:rPr>
              <w:t>20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Х13, </w:t>
            </w:r>
            <w:r w:rsidR="000933AA">
              <w:rPr>
                <w:rFonts w:ascii="Times New Roman" w:hAnsi="Times New Roman"/>
                <w:bCs/>
                <w:szCs w:val="28"/>
                <w:lang w:val="ru-RU"/>
              </w:rPr>
              <w:t>40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Х13</w:t>
            </w:r>
          </w:p>
        </w:tc>
      </w:tr>
      <w:tr w:rsidR="004B7A97" w:rsidRPr="00AA56EA" w14:paraId="7AF5B978" w14:textId="77777777" w:rsidTr="00AA56EA">
        <w:trPr>
          <w:jc w:val="center"/>
        </w:trPr>
        <w:tc>
          <w:tcPr>
            <w:tcW w:w="4679" w:type="dxa"/>
          </w:tcPr>
          <w:p w14:paraId="23475ECE" w14:textId="77777777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</w:rPr>
            </w:pPr>
            <w:r w:rsidRPr="00AA56EA">
              <w:rPr>
                <w:rFonts w:ascii="Times New Roman" w:hAnsi="Times New Roman"/>
                <w:bCs/>
                <w:szCs w:val="28"/>
              </w:rPr>
              <w:t>Нержавеющая закаленная сталь</w:t>
            </w:r>
          </w:p>
        </w:tc>
        <w:tc>
          <w:tcPr>
            <w:tcW w:w="4926" w:type="dxa"/>
          </w:tcPr>
          <w:p w14:paraId="040CD28A" w14:textId="7CA76153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</w:rPr>
            </w:pPr>
            <w:r w:rsidRPr="00AA56EA">
              <w:rPr>
                <w:rFonts w:ascii="Times New Roman" w:hAnsi="Times New Roman"/>
                <w:bCs/>
                <w:szCs w:val="28"/>
              </w:rPr>
              <w:t>Спеченный металл 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</w:rPr>
              <w:t>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</w:rPr>
              <w:t>ш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</w:rPr>
              <w:t>к</w:t>
            </w:r>
          </w:p>
        </w:tc>
      </w:tr>
      <w:tr w:rsidR="004B7A97" w:rsidRPr="004D7714" w14:paraId="74F33A36" w14:textId="77777777" w:rsidTr="00AA56EA">
        <w:trPr>
          <w:jc w:val="center"/>
        </w:trPr>
        <w:tc>
          <w:tcPr>
            <w:tcW w:w="4679" w:type="dxa"/>
          </w:tcPr>
          <w:p w14:paraId="3FD9196B" w14:textId="77777777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Нержавеющая закаленная сталь</w:t>
            </w:r>
          </w:p>
          <w:p w14:paraId="06B0FC36" w14:textId="43E7F5B6" w:rsidR="004B7A97" w:rsidRPr="00AA56EA" w:rsidRDefault="004D7714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Cs w:val="28"/>
                <w:lang w:val="ru-RU"/>
              </w:rPr>
              <w:t>20</w:t>
            </w:r>
            <w:r w:rsidR="004B7A97"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Х13, </w:t>
            </w:r>
            <w:r w:rsidR="000933AA">
              <w:rPr>
                <w:rFonts w:ascii="Times New Roman" w:hAnsi="Times New Roman"/>
                <w:bCs/>
                <w:szCs w:val="28"/>
                <w:lang w:val="ru-RU"/>
              </w:rPr>
              <w:t>40</w:t>
            </w:r>
            <w:r w:rsidR="004B7A97" w:rsidRPr="00AA56EA">
              <w:rPr>
                <w:rFonts w:ascii="Times New Roman" w:hAnsi="Times New Roman"/>
                <w:bCs/>
                <w:szCs w:val="28"/>
                <w:lang w:val="ru-RU"/>
              </w:rPr>
              <w:t>Х13</w:t>
            </w:r>
          </w:p>
        </w:tc>
        <w:tc>
          <w:tcPr>
            <w:tcW w:w="4926" w:type="dxa"/>
          </w:tcPr>
          <w:p w14:paraId="4EC84B07" w14:textId="62280652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Твердый сплав (карбид 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льфрама) ВК</w:t>
            </w:r>
            <w:r w:rsidR="004D7714">
              <w:rPr>
                <w:rFonts w:ascii="Times New Roman" w:hAnsi="Times New Roman"/>
                <w:bCs/>
                <w:szCs w:val="28"/>
                <w:lang w:val="ru-RU"/>
              </w:rPr>
              <w:t>20</w:t>
            </w:r>
          </w:p>
        </w:tc>
      </w:tr>
      <w:tr w:rsidR="004B7A97" w:rsidRPr="004D7714" w14:paraId="10C69EE3" w14:textId="77777777" w:rsidTr="00AA56EA">
        <w:trPr>
          <w:jc w:val="center"/>
        </w:trPr>
        <w:tc>
          <w:tcPr>
            <w:tcW w:w="4679" w:type="dxa"/>
          </w:tcPr>
          <w:p w14:paraId="320D0E52" w14:textId="40F0D53A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Твердый сплав  на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сн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ве карбида 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льфрама</w:t>
            </w:r>
          </w:p>
        </w:tc>
        <w:tc>
          <w:tcPr>
            <w:tcW w:w="4926" w:type="dxa"/>
          </w:tcPr>
          <w:p w14:paraId="39EB3E6D" w14:textId="46B51AC3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Твердый сплав (карбид 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льфрама) ВК</w:t>
            </w:r>
            <w:r w:rsidR="004D7714">
              <w:rPr>
                <w:rFonts w:ascii="Times New Roman" w:hAnsi="Times New Roman"/>
                <w:bCs/>
                <w:szCs w:val="28"/>
                <w:lang w:val="ru-RU"/>
              </w:rPr>
              <w:t>20</w:t>
            </w:r>
          </w:p>
        </w:tc>
      </w:tr>
      <w:tr w:rsidR="004B7A97" w:rsidRPr="004D7714" w14:paraId="5263F9C1" w14:textId="77777777" w:rsidTr="00AA56EA">
        <w:trPr>
          <w:jc w:val="center"/>
        </w:trPr>
        <w:tc>
          <w:tcPr>
            <w:tcW w:w="4679" w:type="dxa"/>
          </w:tcPr>
          <w:p w14:paraId="2ECA224A" w14:textId="0789F6CB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Твердый сплав  на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сн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ве карбида 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льфрама</w:t>
            </w:r>
          </w:p>
        </w:tc>
        <w:tc>
          <w:tcPr>
            <w:tcW w:w="4926" w:type="dxa"/>
          </w:tcPr>
          <w:p w14:paraId="1B9230B9" w14:textId="250E3315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Нержавеющая закаленная сталь с 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льц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м из тверд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г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 xml:space="preserve"> сплава (карбид 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льфрама)</w:t>
            </w:r>
          </w:p>
        </w:tc>
      </w:tr>
      <w:tr w:rsidR="004B7A97" w:rsidRPr="004D7714" w14:paraId="0E6FD1B2" w14:textId="77777777" w:rsidTr="00AA56EA">
        <w:trPr>
          <w:jc w:val="center"/>
        </w:trPr>
        <w:tc>
          <w:tcPr>
            <w:tcW w:w="4679" w:type="dxa"/>
          </w:tcPr>
          <w:p w14:paraId="60714511" w14:textId="179C2F73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Стеллит (сплав 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бальта, никеля и хр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ма)</w:t>
            </w:r>
          </w:p>
        </w:tc>
        <w:tc>
          <w:tcPr>
            <w:tcW w:w="4926" w:type="dxa"/>
          </w:tcPr>
          <w:p w14:paraId="747382DA" w14:textId="562D8397" w:rsidR="004B7A97" w:rsidRPr="00AA56EA" w:rsidRDefault="004B7A97" w:rsidP="003D1FE5">
            <w:pPr>
              <w:pStyle w:val="aff1"/>
              <w:ind w:left="0"/>
              <w:jc w:val="center"/>
              <w:rPr>
                <w:rFonts w:ascii="Times New Roman" w:hAnsi="Times New Roman"/>
                <w:bCs/>
                <w:szCs w:val="28"/>
                <w:lang w:val="ru-RU"/>
              </w:rPr>
            </w:pP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Стеллит (сплав 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бальта, никеля и хр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0</w:t>
            </w:r>
            <w:r w:rsidRPr="00AA56EA">
              <w:rPr>
                <w:rFonts w:ascii="Times New Roman" w:hAnsi="Times New Roman"/>
                <w:bCs/>
                <w:szCs w:val="28"/>
                <w:lang w:val="ru-RU"/>
              </w:rPr>
              <w:t>ма)</w:t>
            </w:r>
          </w:p>
        </w:tc>
      </w:tr>
    </w:tbl>
    <w:p w14:paraId="72CC4DBD" w14:textId="77777777" w:rsidR="004B7A97" w:rsidRPr="00773731" w:rsidRDefault="004B7A97" w:rsidP="003D1FE5">
      <w:pPr>
        <w:pStyle w:val="a7"/>
        <w:kinsoku w:val="0"/>
        <w:overflowPunct w:val="0"/>
        <w:spacing w:before="0" w:after="0" w:line="240" w:lineRule="auto"/>
        <w:ind w:right="103" w:firstLine="0"/>
        <w:rPr>
          <w:sz w:val="28"/>
          <w:szCs w:val="28"/>
          <w:lang w:val="ru-RU"/>
        </w:rPr>
      </w:pPr>
    </w:p>
    <w:p w14:paraId="22CF2EB8" w14:textId="46F05A14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Критерии,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рым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лжен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sz w:val="28"/>
          <w:szCs w:val="28"/>
          <w:lang w:val="ru-RU"/>
        </w:rPr>
        <w:t>тветств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вать клапан:</w:t>
      </w:r>
    </w:p>
    <w:p w14:paraId="0140016B" w14:textId="00AC6740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Масса седла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лжна быть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льшей из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жных, а шарик наименьшую из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жных. Эт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жет быть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стигнут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при уменьшения диаметра шарика или при снижения 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веса;</w:t>
      </w:r>
    </w:p>
    <w:p w14:paraId="0F831EAC" w14:textId="4A6ECEB1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сечение клапана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быть максимальн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минимальным для снижения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ку;</w:t>
      </w:r>
    </w:p>
    <w:p w14:paraId="343C53D3" w14:textId="4BFC54C8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шарика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лжна быть ниже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седла,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 пред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твратить 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смятие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действием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ряющихся удар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шарика;</w:t>
      </w:r>
    </w:p>
    <w:p w14:paraId="0968927F" w14:textId="71C05B84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Тверд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седла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лжна быть ниже тверд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шарика, для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 шарик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цессе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хранил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ю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 и перв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начальн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сти.</w:t>
      </w:r>
    </w:p>
    <w:p w14:paraId="0BC8BCE3" w14:textId="55B8AB40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трим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вные причины изн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клапана:</w:t>
      </w:r>
    </w:p>
    <w:p w14:paraId="2F0308C6" w14:textId="53F0EFFA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среды;</w:t>
      </w:r>
    </w:p>
    <w:p w14:paraId="22746DE2" w14:textId="0FAF27C4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Абразивн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сть, из-за присутствия песка;</w:t>
      </w:r>
    </w:p>
    <w:p w14:paraId="67A8400B" w14:textId="7B4D7636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Деф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рмация, так как при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садке шарика в 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двергается 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численным ударам;</w:t>
      </w:r>
    </w:p>
    <w:p w14:paraId="3CADCC63" w14:textId="458FF76E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Механический изн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бъясняется трением седла и шарика.</w:t>
      </w:r>
    </w:p>
    <w:p w14:paraId="7286C0C9" w14:textId="77777777" w:rsidR="004B7A97" w:rsidRPr="00773731" w:rsidRDefault="004B7A97" w:rsidP="003D1FE5">
      <w:pPr>
        <w:rPr>
          <w:rFonts w:ascii="Times New Roman" w:hAnsi="Times New Roman"/>
          <w:position w:val="1"/>
          <w:sz w:val="28"/>
          <w:szCs w:val="28"/>
          <w:lang w:val="ru-RU"/>
        </w:rPr>
      </w:pPr>
    </w:p>
    <w:p w14:paraId="369EE285" w14:textId="77777777" w:rsidR="004B7A97" w:rsidRPr="00773731" w:rsidRDefault="004B7A97" w:rsidP="00AA56EA">
      <w:pPr>
        <w:jc w:val="center"/>
        <w:rPr>
          <w:rFonts w:ascii="Times New Roman" w:hAnsi="Times New Roman"/>
          <w:position w:val="1"/>
          <w:sz w:val="28"/>
          <w:szCs w:val="28"/>
        </w:rPr>
      </w:pPr>
      <w:r w:rsidRPr="00773731">
        <w:rPr>
          <w:rFonts w:ascii="Times New Roman" w:hAnsi="Times New Roman"/>
          <w:noProof/>
          <w:position w:val="1"/>
          <w:sz w:val="28"/>
          <w:szCs w:val="28"/>
          <w:lang w:bidi="ar-SA"/>
        </w:rPr>
        <w:lastRenderedPageBreak/>
        <w:drawing>
          <wp:inline distT="0" distB="0" distL="0" distR="0" wp14:anchorId="0C3F57D7" wp14:editId="751995B7">
            <wp:extent cx="1666933" cy="330898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47" cy="343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719179AD" wp14:editId="74F5C6C6">
            <wp:extent cx="3135345" cy="1855212"/>
            <wp:effectExtent l="0" t="876300" r="0" b="849888"/>
            <wp:docPr id="43" name="Рисунок 43" descr="C:\Users\79607\Downloads\IMG-20211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607\Downloads\IMG-202112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8"/>
                    <a:stretch/>
                  </pic:blipFill>
                  <pic:spPr bwMode="auto">
                    <a:xfrm rot="5400000">
                      <a:off x="0" y="0"/>
                      <a:ext cx="3177826" cy="1880348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4D9C4" w14:textId="77777777" w:rsidR="004B7A97" w:rsidRPr="00773731" w:rsidRDefault="004B7A97" w:rsidP="003D1FE5">
      <w:pPr>
        <w:rPr>
          <w:rFonts w:ascii="Times New Roman" w:hAnsi="Times New Roman"/>
          <w:position w:val="1"/>
          <w:sz w:val="28"/>
          <w:szCs w:val="28"/>
        </w:rPr>
      </w:pPr>
    </w:p>
    <w:p w14:paraId="2002F8B1" w14:textId="06B7B254" w:rsidR="004B7A97" w:rsidRPr="00AA56EA" w:rsidRDefault="004B7A97" w:rsidP="00AA56EA">
      <w:pPr>
        <w:pStyle w:val="aff1"/>
        <w:ind w:left="0"/>
        <w:jc w:val="center"/>
        <w:rPr>
          <w:rFonts w:ascii="Times New Roman" w:hAnsi="Times New Roman"/>
          <w:szCs w:val="28"/>
          <w:lang w:val="ru-RU"/>
        </w:rPr>
      </w:pPr>
      <w:r w:rsidRPr="00AA56EA">
        <w:rPr>
          <w:rFonts w:ascii="Times New Roman" w:hAnsi="Times New Roman"/>
          <w:szCs w:val="28"/>
          <w:lang w:val="ru-RU"/>
        </w:rPr>
        <w:t>1–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рпус; 2 – цилиндрическая раст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чка; 3 – направляющее устр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йств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; 4,  вертикальные ребра; 5 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льц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-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вание; 6,   –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резь; 7 – шарик; 8 – 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; 9 – нак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 xml:space="preserve">нечник; </w:t>
      </w:r>
      <w:r w:rsidR="000933AA">
        <w:rPr>
          <w:rFonts w:ascii="Times New Roman" w:hAnsi="Times New Roman"/>
          <w:szCs w:val="28"/>
          <w:lang w:val="ru-RU"/>
        </w:rPr>
        <w:t>10</w:t>
      </w:r>
      <w:r w:rsidRPr="00AA56EA">
        <w:rPr>
          <w:rFonts w:ascii="Times New Roman" w:hAnsi="Times New Roman"/>
          <w:szCs w:val="28"/>
          <w:lang w:val="ru-RU"/>
        </w:rPr>
        <w:t xml:space="preserve"> –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дклапанная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сть; 11 – надклапанная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сть; 12 –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рцев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й заз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р; 13– радиальный заз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р;15 – фиксат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р; 16 – цилиндрические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szCs w:val="28"/>
          <w:lang w:val="ru-RU"/>
        </w:rPr>
        <w:t>льца.</w:t>
      </w:r>
    </w:p>
    <w:p w14:paraId="2D0B5287" w14:textId="77777777" w:rsidR="00AA56EA" w:rsidRPr="00773731" w:rsidRDefault="00AA56EA" w:rsidP="00AA56EA">
      <w:pPr>
        <w:pStyle w:val="aff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669CFAC" w14:textId="67978054" w:rsidR="004B7A97" w:rsidRPr="00773731" w:rsidRDefault="004B7A97" w:rsidP="00AA56EA">
      <w:pPr>
        <w:pStyle w:val="aff1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</w:t>
      </w:r>
      <w:r w:rsidR="00AA56EA">
        <w:rPr>
          <w:rFonts w:ascii="Times New Roman" w:hAnsi="Times New Roman"/>
          <w:sz w:val="28"/>
          <w:szCs w:val="28"/>
          <w:lang w:val="ru-RU"/>
        </w:rPr>
        <w:t>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F06266">
        <w:rPr>
          <w:rFonts w:ascii="Times New Roman" w:hAnsi="Times New Roman"/>
          <w:sz w:val="28"/>
          <w:szCs w:val="28"/>
          <w:lang w:val="ru-RU"/>
        </w:rPr>
        <w:t>35</w:t>
      </w:r>
      <w:r w:rsidR="00AA56EA">
        <w:rPr>
          <w:rFonts w:ascii="Times New Roman" w:hAnsi="Times New Roman"/>
          <w:sz w:val="28"/>
          <w:szCs w:val="28"/>
          <w:lang w:val="ru-RU"/>
        </w:rPr>
        <w:t>–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 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дернизир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</w:t>
      </w:r>
    </w:p>
    <w:p w14:paraId="4450D007" w14:textId="77777777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B496E83" w14:textId="1F42AF45" w:rsidR="004B7A97" w:rsidRPr="00773731" w:rsidRDefault="00AA56EA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р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ис</w:t>
      </w:r>
      <w:r>
        <w:rPr>
          <w:rFonts w:ascii="Times New Roman" w:hAnsi="Times New Roman"/>
          <w:sz w:val="28"/>
          <w:szCs w:val="28"/>
          <w:lang w:val="ru-RU"/>
        </w:rPr>
        <w:t xml:space="preserve">унке </w:t>
      </w:r>
      <w:r w:rsidR="00F06266">
        <w:rPr>
          <w:rFonts w:ascii="Times New Roman" w:hAnsi="Times New Roman"/>
          <w:sz w:val="28"/>
          <w:szCs w:val="28"/>
          <w:lang w:val="ru-RU"/>
        </w:rPr>
        <w:t xml:space="preserve">35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Из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бражены клапан 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нструкция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клапана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са.</w:t>
      </w:r>
    </w:p>
    <w:p w14:paraId="7B218CD9" w14:textId="4F41585A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трим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ту 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клапана.</w:t>
      </w:r>
    </w:p>
    <w:p w14:paraId="51256B60" w14:textId="77777777" w:rsidR="004B7A97" w:rsidRPr="00773731" w:rsidRDefault="004B7A97" w:rsidP="00AA56EA">
      <w:pPr>
        <w:pStyle w:val="a7"/>
        <w:kinsoku w:val="0"/>
        <w:overflowPunct w:val="0"/>
        <w:spacing w:before="0" w:after="0" w:line="240" w:lineRule="auto"/>
        <w:ind w:right="115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 xml:space="preserve"> </w:t>
      </w:r>
    </w:p>
    <w:p w14:paraId="2395162C" w14:textId="65F4536B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При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sz w:val="28"/>
          <w:szCs w:val="28"/>
          <w:lang w:val="ru-RU"/>
        </w:rPr>
        <w:t>тветствующем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 плунжера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са клапан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ткрывается, и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перетекает из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дкапанн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 надклапанную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11. При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братн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 плунжера клапан закрывается.</w:t>
      </w:r>
    </w:p>
    <w:p w14:paraId="298056B9" w14:textId="7582927A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мент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ткрытие клапана шарик 7 ударяется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внутренние выступы 14 упругих вертикальных рёбер 4  направляющег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йства 3, а затем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действием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начинает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вершать вращательн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лебательн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движение в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риз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и вертикальн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направлениях.</w:t>
      </w:r>
    </w:p>
    <w:p w14:paraId="3B8BCEA6" w14:textId="293F6B62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статк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клапана является направляющее устр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нетехн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 изг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влении и требует специальн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вания. </w:t>
      </w:r>
    </w:p>
    <w:p w14:paraId="7D838F2B" w14:textId="2F7077BF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А также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 завихрение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– при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текании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из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 надклапанную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в 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не цилиндрическ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выт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чки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встречает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тивление других вертикальных рёбер направляющег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йства, вып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лненных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рмы.</w:t>
      </w:r>
    </w:p>
    <w:p w14:paraId="3B184ECC" w14:textId="77777777" w:rsidR="004B7A97" w:rsidRPr="00773731" w:rsidRDefault="004B7A97" w:rsidP="00AA56EA">
      <w:pPr>
        <w:pStyle w:val="a7"/>
        <w:kinsoku w:val="0"/>
        <w:overflowPunct w:val="0"/>
        <w:spacing w:before="0" w:after="0" w:line="240" w:lineRule="auto"/>
        <w:ind w:right="115"/>
        <w:rPr>
          <w:sz w:val="28"/>
          <w:szCs w:val="28"/>
          <w:lang w:val="ru-RU"/>
        </w:rPr>
      </w:pPr>
    </w:p>
    <w:p w14:paraId="2E93AA6C" w14:textId="77777777" w:rsidR="004B7A97" w:rsidRPr="00773731" w:rsidRDefault="004B7A97" w:rsidP="003D1FE5">
      <w:pPr>
        <w:pStyle w:val="a7"/>
        <w:kinsoku w:val="0"/>
        <w:overflowPunct w:val="0"/>
        <w:spacing w:before="0" w:after="0" w:line="240" w:lineRule="auto"/>
        <w:ind w:right="115" w:firstLine="3"/>
        <w:rPr>
          <w:sz w:val="28"/>
          <w:szCs w:val="28"/>
        </w:rPr>
      </w:pPr>
      <w:r w:rsidRPr="00773731">
        <w:rPr>
          <w:noProof/>
          <w:sz w:val="28"/>
          <w:szCs w:val="28"/>
          <w:lang w:eastAsia="en-US" w:bidi="ar-SA"/>
        </w:rPr>
        <w:lastRenderedPageBreak/>
        <w:drawing>
          <wp:inline distT="0" distB="0" distL="0" distR="0" wp14:anchorId="13D78D8C" wp14:editId="4F5DF1D3">
            <wp:extent cx="5035061" cy="2968552"/>
            <wp:effectExtent l="0" t="0" r="0" b="3810"/>
            <wp:docPr id="44" name="Рисунок 44" descr="C:\Users\79607\Downloads\IMG-202112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607\Downloads\IMG-2021121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3"/>
                    <a:stretch/>
                  </pic:blipFill>
                  <pic:spPr bwMode="auto">
                    <a:xfrm>
                      <a:off x="0" y="0"/>
                      <a:ext cx="5037340" cy="29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DC18E" w14:textId="77777777" w:rsidR="00AA56EA" w:rsidRDefault="00AA56EA" w:rsidP="003D1FE5">
      <w:pPr>
        <w:pStyle w:val="a7"/>
        <w:kinsoku w:val="0"/>
        <w:overflowPunct w:val="0"/>
        <w:spacing w:before="0" w:after="0" w:line="240" w:lineRule="auto"/>
        <w:ind w:right="115" w:firstLine="3"/>
        <w:rPr>
          <w:sz w:val="28"/>
          <w:szCs w:val="28"/>
          <w:lang w:val="ru-RU"/>
        </w:rPr>
      </w:pPr>
    </w:p>
    <w:p w14:paraId="2EF75A00" w14:textId="797ED539" w:rsidR="004B7A97" w:rsidRPr="00773731" w:rsidRDefault="004B7A97" w:rsidP="00AA56EA">
      <w:pPr>
        <w:pStyle w:val="a7"/>
        <w:kinsoku w:val="0"/>
        <w:overflowPunct w:val="0"/>
        <w:spacing w:before="0" w:after="0" w:line="240" w:lineRule="auto"/>
        <w:ind w:right="115" w:firstLine="3"/>
        <w:jc w:val="center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Рис</w:t>
      </w:r>
      <w:r w:rsidR="00AA56EA">
        <w:rPr>
          <w:sz w:val="28"/>
          <w:szCs w:val="28"/>
          <w:lang w:val="ru-RU"/>
        </w:rPr>
        <w:t>ун</w:t>
      </w:r>
      <w:r w:rsidR="004D7714" w:rsidRPr="004D7714">
        <w:rPr>
          <w:b/>
          <w:sz w:val="16"/>
          <w:szCs w:val="16"/>
          <w:lang w:val="ru-RU"/>
        </w:rPr>
        <w:t>0</w:t>
      </w:r>
      <w:r w:rsidR="00AA56EA">
        <w:rPr>
          <w:sz w:val="28"/>
          <w:szCs w:val="28"/>
          <w:lang w:val="ru-RU"/>
        </w:rPr>
        <w:t xml:space="preserve">к </w:t>
      </w:r>
      <w:r w:rsidR="00F06266">
        <w:rPr>
          <w:sz w:val="28"/>
          <w:szCs w:val="28"/>
          <w:lang w:val="ru-RU"/>
        </w:rPr>
        <w:t xml:space="preserve"> 36 </w:t>
      </w:r>
      <w:r w:rsidR="00AA56EA">
        <w:rPr>
          <w:sz w:val="28"/>
          <w:szCs w:val="28"/>
          <w:lang w:val="ru-RU"/>
        </w:rPr>
        <w:t>-</w:t>
      </w:r>
      <w:r w:rsidRPr="00773731">
        <w:rPr>
          <w:sz w:val="28"/>
          <w:szCs w:val="28"/>
          <w:lang w:val="ru-RU"/>
        </w:rPr>
        <w:t xml:space="preserve"> П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гружн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й штанг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вый нас</w:t>
      </w:r>
      <w:r w:rsidR="004D7714" w:rsidRPr="004D7714">
        <w:rPr>
          <w:b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</w:t>
      </w:r>
    </w:p>
    <w:p w14:paraId="62447DC0" w14:textId="77777777" w:rsidR="004B7A97" w:rsidRPr="00773731" w:rsidRDefault="004B7A97" w:rsidP="003D1FE5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78992116" w14:textId="3CA0DB0F" w:rsidR="004B7A97" w:rsidRPr="004D1AFD" w:rsidRDefault="004D7714" w:rsidP="00AA56EA">
      <w:pPr>
        <w:pStyle w:val="aff1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4D1AFD">
        <w:rPr>
          <w:rFonts w:ascii="Times New Roman" w:hAnsi="Times New Roman"/>
          <w:b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4D1AFD">
        <w:rPr>
          <w:rFonts w:ascii="Times New Roman" w:hAnsi="Times New Roman"/>
          <w:b/>
          <w:sz w:val="28"/>
          <w:szCs w:val="28"/>
          <w:lang w:val="ru-RU"/>
        </w:rPr>
        <w:t>вные выв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4D1AFD">
        <w:rPr>
          <w:rFonts w:ascii="Times New Roman" w:hAnsi="Times New Roman"/>
          <w:b/>
          <w:sz w:val="28"/>
          <w:szCs w:val="28"/>
          <w:lang w:val="ru-RU"/>
        </w:rPr>
        <w:t xml:space="preserve">ды </w:t>
      </w:r>
    </w:p>
    <w:p w14:paraId="2597503D" w14:textId="35BE655C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узла рук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дствуются служебным назначением для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нкретных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вии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та. Для сравнения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нкретных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клапанных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выделяют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вные граничные критерии,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бствуют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раци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му выб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нструкции для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пределенных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вий эксплуатации.</w:t>
      </w:r>
    </w:p>
    <w:p w14:paraId="38EE08C1" w14:textId="5C5A0A8C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Как известн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из ур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вня техники,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вый клапаны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надежные,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стым в изг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влении и эксплуатации,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гичные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разным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казателям в 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цессе рем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   при применении УШГН для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бычи нефти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ждении Бузурган Ирак.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дернизация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вых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беспечивается за счет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вышение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в сравнении с известными видами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дтверждается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 эффективн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стью в 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цессе эксплуатации.   </w:t>
      </w:r>
    </w:p>
    <w:p w14:paraId="1ED2B0BA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13D29688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10E59369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5254D8DE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1C109F8E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44C5DB6F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75800AC9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4C2ABC93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1E914179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45899247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49BD8708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06F22490" w14:textId="77777777" w:rsidR="004B7A97" w:rsidRPr="00773731" w:rsidRDefault="004B7A97" w:rsidP="003D1FE5">
      <w:pPr>
        <w:rPr>
          <w:rFonts w:ascii="Times New Roman" w:hAnsi="Times New Roman"/>
          <w:sz w:val="28"/>
          <w:szCs w:val="28"/>
          <w:lang w:val="ru-RU"/>
        </w:rPr>
      </w:pPr>
    </w:p>
    <w:p w14:paraId="127155F2" w14:textId="119CF861" w:rsidR="004B7A97" w:rsidRPr="00773731" w:rsidRDefault="004B7A97" w:rsidP="00100ED1">
      <w:pPr>
        <w:pStyle w:val="aff1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sz w:val="28"/>
          <w:szCs w:val="28"/>
          <w:lang w:val="ru-RU"/>
        </w:rPr>
        <w:t>3.7.3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>ретические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 xml:space="preserve">вания 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>бласти гидравлических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>цесс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>в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>ты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sz w:val="28"/>
          <w:szCs w:val="28"/>
          <w:lang w:val="ru-RU"/>
        </w:rPr>
        <w:t>в</w:t>
      </w:r>
    </w:p>
    <w:p w14:paraId="20FAF025" w14:textId="77777777" w:rsidR="004B7A97" w:rsidRPr="00773731" w:rsidRDefault="004B7A97" w:rsidP="004D1AFD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55DB7D01" w14:textId="16488CDB" w:rsidR="004B7A97" w:rsidRPr="00773731" w:rsidRDefault="004B7A97" w:rsidP="00AA56EA">
      <w:pPr>
        <w:ind w:firstLine="567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Расчет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садки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дике приведена заключается 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пределение дифференциальн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уравнения представлена ниже:</w:t>
      </w:r>
    </w:p>
    <w:p w14:paraId="605766BA" w14:textId="77777777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color w:val="FF0000"/>
          <w:sz w:val="28"/>
          <w:szCs w:val="28"/>
          <w:lang w:val="ru-RU"/>
        </w:rPr>
      </w:pPr>
    </w:p>
    <w:p w14:paraId="140CE5D5" w14:textId="77777777" w:rsidR="004B7A97" w:rsidRPr="00773731" w:rsidRDefault="004D7714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 + </m:t>
        </m:r>
        <m:f>
          <m:f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ε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Y"/>
              </w:rPr>
              <m:t>щ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2 </m:t>
            </m:r>
            <m:sSub>
              <m:sSub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sin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                             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(2.1)</w:t>
      </w:r>
    </w:p>
    <w:p w14:paraId="4DD9E44F" w14:textId="77777777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</w:p>
    <w:p w14:paraId="3B1892ED" w14:textId="77777777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где</w:t>
      </w:r>
    </w:p>
    <w:p w14:paraId="38C95AFA" w14:textId="411B63AD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- расст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яние центра шара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седла при 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дъеме или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пускании, мм;</w:t>
      </w:r>
    </w:p>
    <w:p w14:paraId="1FB3EA3C" w14:textId="6EBFC905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– радиус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тверстия в седле клапана, мм;</w:t>
      </w:r>
    </w:p>
    <w:p w14:paraId="542DC93A" w14:textId="77777777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</w:rPr>
        <w:t>R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Радиус шара, мм; </w:t>
      </w:r>
    </w:p>
    <w:p w14:paraId="7B8D9035" w14:textId="7324C1C0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ε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сжатия струи,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дящей через щель;</w:t>
      </w:r>
    </w:p>
    <w:p w14:paraId="00E22ECE" w14:textId="200B4C77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щ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 в щели клапана, м/с; </w:t>
      </w:r>
    </w:p>
    <w:p w14:paraId="002A3788" w14:textId="3549B8CF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</w:rPr>
        <w:t>F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щадь сечения плунжера,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6EA113B4" w14:textId="62E258A1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угл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вая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сть вала, рад/с; </w:t>
      </w:r>
    </w:p>
    <w:p w14:paraId="347DC7AE" w14:textId="5DC5F5FE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</w:rPr>
        <w:t>S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длина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плунжера, м;</w:t>
      </w:r>
    </w:p>
    <w:p w14:paraId="58621FC6" w14:textId="1FE1E372" w:rsidR="004B7A97" w:rsidRPr="00773731" w:rsidRDefault="004B7A97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щадь седла клапана,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4769C64C" w14:textId="77777777" w:rsidR="003B22B2" w:rsidRPr="00773731" w:rsidRDefault="003B22B2" w:rsidP="00AA56EA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</w:p>
    <w:p w14:paraId="3FE92382" w14:textId="77777777" w:rsidR="004B7A97" w:rsidRPr="00773731" w:rsidRDefault="003B22B2" w:rsidP="003D1FE5">
      <w:pPr>
        <w:pStyle w:val="aff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62130DCF" wp14:editId="10059618">
            <wp:extent cx="2882189" cy="3430543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12" cy="34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FA28" w14:textId="77777777" w:rsidR="00AA56EA" w:rsidRDefault="00AA56EA" w:rsidP="003D1FE5">
      <w:pPr>
        <w:pStyle w:val="aff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9A0B8C2" w14:textId="0E34F661" w:rsidR="003B22B2" w:rsidRPr="00773731" w:rsidRDefault="003B22B2" w:rsidP="003D1FE5">
      <w:pPr>
        <w:pStyle w:val="aff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Рис</w:t>
      </w:r>
      <w:r w:rsidR="00AA56EA">
        <w:rPr>
          <w:rFonts w:ascii="Times New Roman" w:hAnsi="Times New Roman"/>
          <w:sz w:val="28"/>
          <w:szCs w:val="28"/>
          <w:lang w:val="ru-RU"/>
        </w:rPr>
        <w:t>ун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A56EA">
        <w:rPr>
          <w:rFonts w:ascii="Times New Roman" w:hAnsi="Times New Roman"/>
          <w:sz w:val="28"/>
          <w:szCs w:val="28"/>
          <w:lang w:val="ru-RU"/>
        </w:rPr>
        <w:t>к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266">
        <w:rPr>
          <w:rFonts w:ascii="Times New Roman" w:hAnsi="Times New Roman"/>
          <w:sz w:val="28"/>
          <w:szCs w:val="28"/>
          <w:lang w:val="ru-RU"/>
        </w:rPr>
        <w:t>37</w:t>
      </w:r>
    </w:p>
    <w:p w14:paraId="15DCB76E" w14:textId="77777777" w:rsidR="003B22B2" w:rsidRPr="00773731" w:rsidRDefault="003B22B2" w:rsidP="003D1FE5">
      <w:pPr>
        <w:pStyle w:val="aff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F75BF57" w14:textId="4185C311" w:rsidR="004B7A97" w:rsidRPr="00773731" w:rsidRDefault="004B7A97" w:rsidP="003D1FE5">
      <w:pPr>
        <w:pStyle w:val="aff1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пределенны зависим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величины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дъема шарика (2.2),  и выведены   выражения,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писывающее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садки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 (2.4).</w:t>
      </w:r>
    </w:p>
    <w:p w14:paraId="733A5846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2059764F" w14:textId="59F7541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bCs/>
          <w:i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SR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h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εν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щ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</m:sSub>
          </m:den>
        </m:f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ωt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ε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щ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bSup>
              </m:den>
            </m:f>
          </m:e>
        </m:func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COS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ωt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 xml:space="preserve">                                                 </m:t>
        </m:r>
      </m:oMath>
      <w:r w:rsidRPr="00773731">
        <w:rPr>
          <w:rFonts w:ascii="Times New Roman" w:hAnsi="Times New Roman"/>
          <w:bCs/>
          <w:iCs/>
          <w:sz w:val="28"/>
          <w:szCs w:val="28"/>
          <w:lang w:val="ru-RU"/>
        </w:rPr>
        <w:t xml:space="preserve"> (2.2)</w:t>
      </w:r>
    </w:p>
    <w:p w14:paraId="231C785D" w14:textId="77777777" w:rsidR="004B7A97" w:rsidRPr="00773731" w:rsidRDefault="004B7A97" w:rsidP="003D1FE5">
      <w:pPr>
        <w:pStyle w:val="aff1"/>
        <w:ind w:left="0"/>
        <w:rPr>
          <w:rFonts w:ascii="Times New Roman" w:hAnsi="Times New Roman"/>
          <w:sz w:val="28"/>
          <w:szCs w:val="28"/>
          <w:lang w:val="ru-RU"/>
        </w:rPr>
      </w:pPr>
    </w:p>
    <w:p w14:paraId="16423C17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>Где:</w:t>
      </w:r>
    </w:p>
    <w:p w14:paraId="0607E998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</w:rPr>
      </w:pPr>
    </w:p>
    <w:p w14:paraId="78991846" w14:textId="77777777" w:rsidR="004B7A97" w:rsidRPr="00773731" w:rsidRDefault="004D7714" w:rsidP="00AA56EA">
      <w:pPr>
        <w:pStyle w:val="aff1"/>
        <w:ind w:left="0" w:firstLine="709"/>
        <w:rPr>
          <w:rFonts w:ascii="Times New Roman" w:hAnsi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h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16"/>
                  <w:szCs w:val="16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- </m:t>
              </m:r>
              <m:sSubSup>
                <m:sSubSupPr>
                  <m:ctrlPr>
                    <w:rPr>
                      <w:rFonts w:ascii="Cambria Math" w:hAnsi="Cambria Math"/>
                      <w:bCs/>
                      <w:iCs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</m:oMath>
      </m:oMathPara>
    </w:p>
    <w:p w14:paraId="24452E24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</w:rPr>
      </w:pPr>
    </w:p>
    <w:p w14:paraId="0D07E689" w14:textId="43857F73" w:rsidR="004B7A97" w:rsidRPr="00773731" w:rsidRDefault="004D7714" w:rsidP="00AA56EA">
      <w:pPr>
        <w:pStyle w:val="aff1"/>
        <w:ind w:left="0"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щ</m:t>
            </m:r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g 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щ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-γ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γ</m:t>
                </m:r>
              </m:den>
            </m:f>
          </m:e>
        </m:rad>
      </m:oMath>
      <w:r w:rsidR="004B7A97" w:rsidRPr="00773731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AA56EA" w:rsidRPr="00AA56EA">
        <w:rPr>
          <w:rFonts w:ascii="Times New Roman" w:hAnsi="Times New Roman"/>
          <w:sz w:val="28"/>
          <w:szCs w:val="28"/>
        </w:rPr>
        <w:t xml:space="preserve">       </w:t>
      </w:r>
      <w:r w:rsidR="004B7A97" w:rsidRPr="00773731">
        <w:rPr>
          <w:rFonts w:ascii="Times New Roman" w:hAnsi="Times New Roman"/>
          <w:sz w:val="28"/>
          <w:szCs w:val="28"/>
        </w:rPr>
        <w:t xml:space="preserve">                   </w:t>
      </w:r>
      <w:r w:rsidR="00AA56EA" w:rsidRPr="00AA56EA">
        <w:rPr>
          <w:rFonts w:ascii="Times New Roman" w:hAnsi="Times New Roman"/>
          <w:sz w:val="28"/>
          <w:szCs w:val="28"/>
        </w:rPr>
        <w:t xml:space="preserve">       </w:t>
      </w:r>
      <w:r w:rsidR="004B7A97" w:rsidRPr="00773731">
        <w:rPr>
          <w:rFonts w:ascii="Times New Roman" w:hAnsi="Times New Roman"/>
          <w:sz w:val="28"/>
          <w:szCs w:val="28"/>
        </w:rPr>
        <w:t xml:space="preserve">                   </w:t>
      </w:r>
      <w:r w:rsidR="004B7A97" w:rsidRPr="00773731">
        <w:rPr>
          <w:rFonts w:ascii="Times New Roman" w:hAnsi="Times New Roman"/>
          <w:bCs/>
          <w:sz w:val="28"/>
          <w:szCs w:val="28"/>
        </w:rPr>
        <w:t>(2.3)</w:t>
      </w:r>
    </w:p>
    <w:p w14:paraId="0323C5E1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</w:rPr>
      </w:pPr>
    </w:p>
    <w:p w14:paraId="0E6AED62" w14:textId="3DD85B92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бъем шарика,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37217543" w14:textId="3E14C1F1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среднее значение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эффициента, зависящее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размер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клапана и седла;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γ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– 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и шара, кг/м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.</w:t>
      </w:r>
    </w:p>
    <w:p w14:paraId="199C5FB6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F1090D3" w14:textId="51D380EE" w:rsidR="004B7A97" w:rsidRPr="00773731" w:rsidRDefault="004D7714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п</m:t>
            </m:r>
            <m:r>
              <m:rPr>
                <m:sty m:val="b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F</m:t>
            </m:r>
            <m:sSup>
              <m:s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  <m:sSup>
              <m:s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γ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 w:bidi="ar-SY"/>
                  </w:rPr>
                  <m:t>щ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bSup>
            <m:sSup>
              <m:s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Cs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den>
        </m:f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(2.4)</w:t>
      </w:r>
    </w:p>
    <w:p w14:paraId="5990C1F9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216E46B3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где:</w:t>
      </w:r>
    </w:p>
    <w:p w14:paraId="1E9B0151" w14:textId="00F8D39C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t>C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-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сти, зависящий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размер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клапана и 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нструкции.</w:t>
      </w:r>
    </w:p>
    <w:p w14:paraId="3B8E546C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E497E76" w14:textId="6D470F0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Как известн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из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ретическ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механики люб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тел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имеет шести степеней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ды. С учет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расчета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дъема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 выведена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рмула.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пущениями в расчете являлись: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янств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эффициента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и равенств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сти, вытесняем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м.</w:t>
      </w:r>
    </w:p>
    <w:p w14:paraId="44855CCB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4B45AF1D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i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h=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RFSω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μb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</m:e>
        </m:rad>
        <m:d>
          <m:dPr>
            <m:begChr m:val="{"/>
            <m:endChr m:val="}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sin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ωt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)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</m:rad>
              </m:num>
              <m:den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RFSω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+ 2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μb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bSup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 xml:space="preserve">+ </m:t>
        </m:r>
        <m:sSubSup>
          <m:sSubSup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 xml:space="preserve">- </m:t>
        </m:r>
        <m:sSub>
          <m:sSub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</m:sSub>
      </m:oMath>
      <w:r w:rsidRPr="00773731">
        <w:rPr>
          <w:rFonts w:ascii="Times New Roman" w:hAnsi="Times New Roman"/>
          <w:iCs/>
          <w:sz w:val="28"/>
          <w:szCs w:val="28"/>
          <w:lang w:val="ru-RU"/>
        </w:rPr>
        <w:t xml:space="preserve">      </w:t>
      </w:r>
      <w:r w:rsidR="00AA56EA">
        <w:rPr>
          <w:rFonts w:ascii="Times New Roman" w:hAnsi="Times New Roman"/>
          <w:iCs/>
          <w:sz w:val="28"/>
          <w:szCs w:val="28"/>
          <w:lang w:val="ru-RU"/>
        </w:rPr>
        <w:t xml:space="preserve">     </w:t>
      </w:r>
      <w:r w:rsidRPr="00773731">
        <w:rPr>
          <w:rFonts w:ascii="Times New Roman" w:hAnsi="Times New Roman"/>
          <w:iCs/>
          <w:sz w:val="28"/>
          <w:szCs w:val="28"/>
          <w:lang w:val="ru-RU"/>
        </w:rPr>
        <w:t xml:space="preserve">         </w:t>
      </w:r>
      <w:r w:rsidRPr="00773731">
        <w:rPr>
          <w:rFonts w:ascii="Times New Roman" w:hAnsi="Times New Roman"/>
          <w:bCs/>
          <w:iCs/>
          <w:sz w:val="28"/>
          <w:szCs w:val="28"/>
          <w:lang w:val="ru-RU"/>
        </w:rPr>
        <w:t>( 2.5)</w:t>
      </w:r>
    </w:p>
    <w:p w14:paraId="4B5BBD6E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197F1342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Где:</w:t>
      </w:r>
    </w:p>
    <w:p w14:paraId="3B128CD7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51B1E0FB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sz w:val="28"/>
          <w:szCs w:val="28"/>
        </w:rPr>
        <w:t>b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gπ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den>
            </m:f>
          </m:e>
        </m:rad>
      </m:oMath>
    </w:p>
    <w:p w14:paraId="3010E4F6" w14:textId="4883AB85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μ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-к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да через клапан; </w:t>
      </w:r>
    </w:p>
    <w:p w14:paraId="132C7ACD" w14:textId="0E514F70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t>G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вес шарика и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сти; </w:t>
      </w:r>
    </w:p>
    <w:p w14:paraId="2C6FBE40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5E2646E" w14:textId="0C9761B5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G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1-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1</m:t>
                    </m:r>
                  </m:sub>
                </m:sSub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1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3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6</m:t>
                </m:r>
              </m:den>
            </m:f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 -    вес шарика и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сти, Н;</w:t>
      </w:r>
    </w:p>
    <w:p w14:paraId="6933BF3A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диаметр шара, мм;</w:t>
      </w:r>
    </w:p>
    <w:p w14:paraId="013C0A29" w14:textId="77777777" w:rsidR="00AA56EA" w:rsidRDefault="00AA56EA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75E848F" w14:textId="538C940C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уравнение движения шар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 для случая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клапана с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янн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стью и угл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м запаздывания шара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00104E9A" w14:textId="6DC3A69B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Так как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течения 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кие 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через клапан имеет 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жный характер. Жидкая среда,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дящая через  клапан, встречает на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ем пути ряд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тивлений: </w:t>
      </w:r>
    </w:p>
    <w:p w14:paraId="0CA41123" w14:textId="15F0A376" w:rsidR="004B7A97" w:rsidRPr="00773731" w:rsidRDefault="004B7A97" w:rsidP="00AA56EA">
      <w:pPr>
        <w:pStyle w:val="aff1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Труб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гические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йства  и трение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стенки трубы; </w:t>
      </w:r>
    </w:p>
    <w:p w14:paraId="0D321F1F" w14:textId="648F6CAD" w:rsidR="004B7A97" w:rsidRPr="00773731" w:rsidRDefault="004B7A97" w:rsidP="00AA56EA">
      <w:pPr>
        <w:pStyle w:val="aff1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местные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тивления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 трения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стенки клапана.</w:t>
      </w:r>
    </w:p>
    <w:p w14:paraId="56E09A42" w14:textId="26891066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>Предл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жена расчетная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рмула для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пределение величины гидравлическ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тивления в 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системе (2.7):</w:t>
      </w:r>
    </w:p>
    <w:p w14:paraId="018AADE4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03DB1E9" w14:textId="77777777" w:rsidR="004B7A97" w:rsidRPr="00773731" w:rsidRDefault="004B7A97" w:rsidP="00AA56EA">
      <w:pPr>
        <w:pStyle w:val="aff1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Y"/>
              </w:rPr>
              <m:t>кл</m:t>
            </m:r>
          </m:sub>
        </m:sSub>
        <m:f>
          <m:fPr>
            <m:ctrlPr>
              <w:rPr>
                <w:rFonts w:ascii="Cambria Math" w:hAnsi="Cambria Math"/>
                <w:bCs/>
                <w:iCs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(2.7)</w:t>
      </w:r>
    </w:p>
    <w:p w14:paraId="19DF0653" w14:textId="77777777" w:rsidR="00AA56EA" w:rsidRDefault="00AA56EA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C025274" w14:textId="77777777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где: </w:t>
      </w:r>
    </w:p>
    <w:p w14:paraId="2021FDBD" w14:textId="61C27A7E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кл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тивления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узла; </w:t>
      </w:r>
    </w:p>
    <w:p w14:paraId="53100E15" w14:textId="25C7E18E" w:rsidR="004B7A97" w:rsidRPr="00773731" w:rsidRDefault="004D7714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</m:sSub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>– ск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сть жидк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сти в сечении седла клапана, м/</w:t>
      </w:r>
      <w:r w:rsidR="004B7A97" w:rsidRPr="00773731">
        <w:rPr>
          <w:rFonts w:ascii="Times New Roman" w:hAnsi="Times New Roman"/>
          <w:sz w:val="28"/>
          <w:szCs w:val="28"/>
        </w:rPr>
        <w:t>c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29F90DFA" w14:textId="183C52A3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 Величина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кл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меняется в течение эксплуатации клапана,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делает расчет данн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параметра нев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жны. Для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пределения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терь нап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рмуле (2,8) в клапане был выбран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клапана:</w:t>
      </w:r>
    </w:p>
    <w:p w14:paraId="5299FB33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7846A306" w14:textId="39782C65" w:rsidR="004B7A97" w:rsidRPr="00773731" w:rsidRDefault="004D7714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 w:bidi="ar-SY"/>
              </w:rPr>
              <m:t>п</m:t>
            </m:r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ru-RU" w:bidi="ar-SY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 w:bidi="ar-SY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Δ</m:t>
            </m:r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γ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4B7A97" w:rsidRPr="00773731">
        <w:rPr>
          <w:rFonts w:ascii="Times New Roman" w:hAnsi="Times New Roman"/>
          <w:bCs/>
          <w:sz w:val="28"/>
          <w:szCs w:val="28"/>
          <w:lang w:val="ru-RU"/>
        </w:rPr>
        <w:t>(2.8)</w:t>
      </w:r>
    </w:p>
    <w:p w14:paraId="48E912AB" w14:textId="77777777" w:rsidR="004B7A97" w:rsidRPr="00773731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307DFCC5" w14:textId="77777777" w:rsidR="004B7A97" w:rsidRDefault="004B7A97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sz w:val="28"/>
          <w:szCs w:val="28"/>
          <w:lang w:val="ru-RU"/>
        </w:rPr>
        <w:t>Здесь</w:t>
      </w:r>
    </w:p>
    <w:p w14:paraId="6C56D274" w14:textId="77777777" w:rsidR="00AA56EA" w:rsidRPr="00AA56EA" w:rsidRDefault="00AA56EA" w:rsidP="00AA56EA">
      <w:pPr>
        <w:pStyle w:val="aff1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14:paraId="59D49184" w14:textId="77777777" w:rsidR="004B7A97" w:rsidRDefault="004D7714" w:rsidP="00AA56EA">
      <w:pPr>
        <w:ind w:left="709"/>
        <w:rPr>
          <w:rFonts w:ascii="Times New Roman" w:hAnsi="Times New Roman"/>
          <w:bCs/>
          <w:iCs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ν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16"/>
                  <w:szCs w:val="16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bCs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sub>
              </m:sSub>
            </m:den>
          </m:f>
        </m:oMath>
      </m:oMathPara>
    </w:p>
    <w:p w14:paraId="4ADF6C04" w14:textId="77777777" w:rsidR="00AA56EA" w:rsidRPr="00AA56EA" w:rsidRDefault="00AA56EA" w:rsidP="00AA56EA">
      <w:pPr>
        <w:ind w:left="709"/>
        <w:rPr>
          <w:rFonts w:ascii="Times New Roman" w:hAnsi="Times New Roman"/>
          <w:bCs/>
          <w:iCs/>
          <w:sz w:val="28"/>
          <w:szCs w:val="28"/>
          <w:lang w:val="ru-RU"/>
        </w:rPr>
      </w:pPr>
    </w:p>
    <w:p w14:paraId="783FA0FA" w14:textId="1880A80C" w:rsidR="004B7A97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ru-RU"/>
              </w:rPr>
              <m:t>0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>–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через клапан,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/</w:t>
      </w:r>
      <w:r w:rsidRPr="00773731">
        <w:rPr>
          <w:rFonts w:ascii="Times New Roman" w:hAnsi="Times New Roman"/>
          <w:sz w:val="28"/>
          <w:szCs w:val="28"/>
        </w:rPr>
        <w:t>c</w:t>
      </w:r>
      <w:r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3C0F9A9F" w14:textId="77777777" w:rsidR="00AA56EA" w:rsidRPr="00773731" w:rsidRDefault="00AA56EA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DAB8CB8" w14:textId="77777777" w:rsidR="004B7A97" w:rsidRDefault="004B7A97" w:rsidP="00AA56EA">
      <w:pPr>
        <w:tabs>
          <w:tab w:val="left" w:pos="1198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μ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Q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(2.9)</w:t>
      </w:r>
    </w:p>
    <w:p w14:paraId="79424934" w14:textId="77777777" w:rsidR="00AA56EA" w:rsidRPr="00773731" w:rsidRDefault="00AA56EA" w:rsidP="00AA56EA">
      <w:pPr>
        <w:tabs>
          <w:tab w:val="left" w:pos="1198"/>
        </w:tabs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7EFF5256" w14:textId="77777777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</w:rPr>
          <m:t>P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– перепад давления на клапане, МПа;</w:t>
      </w:r>
    </w:p>
    <w:p w14:paraId="2406B696" w14:textId="3E17AF3A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</w:rPr>
        <w:t>ρ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перекачиваем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среды, кг/м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30977062" w14:textId="5E700DEE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</w:rPr>
        <w:t>f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Пл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щадь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сечения,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3CBF3BEA" w14:textId="21E64C64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t>Q</w:t>
      </w:r>
      <w:r w:rsidRPr="00773731">
        <w:rPr>
          <w:rFonts w:ascii="Times New Roman" w:hAnsi="Times New Roman"/>
          <w:sz w:val="28"/>
          <w:szCs w:val="28"/>
          <w:lang w:val="ru-RU"/>
        </w:rPr>
        <w:t>–расх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через клапанный узел, м</w:t>
      </w:r>
      <w:r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/</w:t>
      </w:r>
      <w:r w:rsidRPr="00773731">
        <w:rPr>
          <w:rFonts w:ascii="Times New Roman" w:hAnsi="Times New Roman"/>
          <w:sz w:val="28"/>
          <w:szCs w:val="28"/>
        </w:rPr>
        <w:t>c</w:t>
      </w:r>
      <w:r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0F6A5175" w14:textId="30EA61BA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справедлив для расчета при статичн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жении клапана,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ю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чередь 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ляет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ценить величину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здаваем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гидравлическ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тивления в клапане при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де через нег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среды.</w:t>
      </w:r>
    </w:p>
    <w:p w14:paraId="7CC3B9FC" w14:textId="69C30096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тах 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лчан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А.Г., был вып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 расчет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эффициента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с различными кинематик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метрическими параметрами и с различными  эксплуатаци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нными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йствами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среды при максимальн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ткрыт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жении клапана. </w:t>
      </w:r>
    </w:p>
    <w:p w14:paraId="7BC2F97F" w14:textId="752BDEE0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На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метрическую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 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узла  существенн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е влияние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казывают  величина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здаваем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гидравлическ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тивления   и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йства перекачиваем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среды. </w:t>
      </w:r>
    </w:p>
    <w:p w14:paraId="01EA6E35" w14:textId="0AC8D550" w:rsidR="004B7A97" w:rsidRPr="00773731" w:rsidRDefault="004D7714" w:rsidP="00AA56EA">
      <w:pPr>
        <w:shd w:val="clear" w:color="auto" w:fill="FFFFFF"/>
        <w:ind w:firstLine="709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вываясь на   данных расчет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   были предл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жены специальные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нструкции клапанных узл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 для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нкретных усл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вий эксплуатации.</w:t>
      </w:r>
    </w:p>
    <w:p w14:paraId="19929E7B" w14:textId="77777777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8D68325" w14:textId="7C340ABE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 xml:space="preserve">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  рассчитывается для  граничных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вии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клапана (крайние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жения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элемента), 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  не дает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представления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те клапана. Для расчета  параметр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клапана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цессе эксплуатации, решен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рассчитывать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гидравлическ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тивления клапана </w:t>
      </w:r>
      <w:r w:rsidRPr="00773731">
        <w:rPr>
          <w:rFonts w:ascii="Times New Roman" w:hAnsi="Times New Roman"/>
          <w:sz w:val="28"/>
          <w:szCs w:val="28"/>
        </w:rPr>
        <w:t>ξ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(2.7),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рый 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писывает  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цесс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узла. </w:t>
      </w:r>
      <m:oMath>
        <m:r>
          <w:rPr>
            <w:rFonts w:ascii="Cambria Math" w:hAnsi="Cambria Math"/>
            <w:sz w:val="28"/>
            <w:szCs w:val="28"/>
          </w:rPr>
          <m:t>ζ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.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эффициент 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писывает  функцию влияние    давления и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в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ю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чередь зависят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величины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дъема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элемента.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клапана , так же  напрямую связан с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тивления клапана . </w:t>
      </w:r>
    </w:p>
    <w:p w14:paraId="4871DE3C" w14:textId="39A1E968" w:rsidR="004B7A97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расх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да через клапан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пределяется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рмуле:</w:t>
      </w:r>
    </w:p>
    <w:p w14:paraId="53677BB0" w14:textId="77777777" w:rsidR="00AA56EA" w:rsidRPr="00773731" w:rsidRDefault="00AA56EA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400EB40" w14:textId="77777777" w:rsidR="004B7A97" w:rsidRPr="00773731" w:rsidRDefault="004B7A97" w:rsidP="00AA56EA">
      <w:pPr>
        <w:tabs>
          <w:tab w:val="left" w:pos="1198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μ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ε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+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ξ</m:t>
                </m:r>
              </m:e>
            </m:rad>
          </m:den>
        </m:f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  (2,7)</w:t>
      </w:r>
    </w:p>
    <w:p w14:paraId="724DC7B2" w14:textId="77777777" w:rsidR="00AA56EA" w:rsidRDefault="00AA56EA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CF2E283" w14:textId="063131D3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Где: </w:t>
      </w:r>
      <m:oMath>
        <m:r>
          <w:rPr>
            <w:rFonts w:ascii="Cambria Math" w:hAnsi="Cambria Math"/>
            <w:sz w:val="28"/>
            <w:szCs w:val="28"/>
          </w:rPr>
          <m:t>ε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сжатия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сти; </w:t>
      </w:r>
    </w:p>
    <w:p w14:paraId="7CE89653" w14:textId="186E8BB0" w:rsidR="004B7A97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лиса.</w:t>
      </w:r>
    </w:p>
    <w:p w14:paraId="01DBED16" w14:textId="77777777" w:rsidR="00AA56EA" w:rsidRPr="00773731" w:rsidRDefault="00AA56EA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D230D14" w14:textId="77777777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μ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=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 xml:space="preserve"> </m:t>
                        </m:r>
                      </m:e>
                    </m:func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=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max</m:t>
                    </m:r>
                  </m:sup>
                </m:sSubSup>
              </m:den>
            </m:f>
          </m:e>
        </m:rad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 .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dQ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dx</m:t>
                                </m:r>
                              </m:den>
                            </m:f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/>
            <w:sz w:val="28"/>
            <w:szCs w:val="28"/>
            <w:lang w:val="ru-RU"/>
          </w:rPr>
          <m:t>;=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Q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 w:rsidR="00AA56EA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(2.8)</w:t>
      </w:r>
    </w:p>
    <w:p w14:paraId="74B998EC" w14:textId="77777777" w:rsidR="00AA56EA" w:rsidRDefault="00AA56EA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F2C92CB" w14:textId="1FDC2AE6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Где: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Δ</m:t>
            </m:r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– перепад давления на клапане при фиксир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величине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дъема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элемента, МПа;</w:t>
      </w:r>
    </w:p>
    <w:p w14:paraId="3C082F5E" w14:textId="024BCEEF" w:rsidR="004B7A97" w:rsidRPr="00773731" w:rsidRDefault="004D7714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– расх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д жидк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сти через клапанный узел при фиксир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ванн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й величине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дъема зап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рн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элемента, м</w:t>
      </w:r>
      <w:r w:rsidR="004B7A97" w:rsidRPr="0077373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/</w:t>
      </w:r>
      <w:r w:rsidR="004B7A97" w:rsidRPr="00773731">
        <w:rPr>
          <w:rFonts w:ascii="Times New Roman" w:hAnsi="Times New Roman"/>
          <w:sz w:val="28"/>
          <w:szCs w:val="28"/>
        </w:rPr>
        <w:t>c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210DF6C7" w14:textId="2E239474" w:rsidR="004B7A97" w:rsidRPr="00773731" w:rsidRDefault="004D7714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mai</m:t>
            </m:r>
          </m:sub>
        </m:sSub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– максимальн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е перемещение зап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рн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элемента клапана, м;</w:t>
      </w:r>
    </w:p>
    <w:p w14:paraId="2FC0EAAA" w14:textId="1BAFB57B" w:rsidR="004B7A97" w:rsidRPr="00773731" w:rsidRDefault="004D7714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</m:oMath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– минимальн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е перемещение зап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рн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элемента клапана, м. Пр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ведя анализ значений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эффициента </w:t>
      </w:r>
      <w:r w:rsidR="004B7A97" w:rsidRPr="00773731">
        <w:rPr>
          <w:rFonts w:ascii="Times New Roman" w:hAnsi="Times New Roman"/>
          <w:sz w:val="28"/>
          <w:szCs w:val="28"/>
        </w:rPr>
        <w:t>ξ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, был выявлен ряд параметр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в, влияющих на значение данн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эффициента:</w:t>
      </w:r>
    </w:p>
    <w:p w14:paraId="16F74258" w14:textId="34E534CC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t>D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диаметр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элемента, мм; </w:t>
      </w:r>
    </w:p>
    <w:p w14:paraId="26B8E17E" w14:textId="606639F5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</w:rPr>
        <w:t>L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максимальная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дъема зап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элемента, мм;</w:t>
      </w:r>
    </w:p>
    <w:p w14:paraId="1DAF691B" w14:textId="699B225C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</w:rPr>
        <w:t>d</w:t>
      </w:r>
      <w:r w:rsidRPr="00773731">
        <w:rPr>
          <w:rFonts w:ascii="Times New Roman" w:hAnsi="Times New Roman"/>
          <w:sz w:val="28"/>
          <w:szCs w:val="28"/>
          <w:lang w:val="ru-RU"/>
        </w:rPr>
        <w:t>– средний диаметр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сти, мм;</w:t>
      </w:r>
    </w:p>
    <w:p w14:paraId="6D5FEB7A" w14:textId="1E1C4B13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</w:rPr>
          <m:t>P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– перепад давлений на клапане, МПа;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вязк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перекачиваем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среды, Па·с; </w:t>
      </w:r>
    </w:p>
    <w:p w14:paraId="13D989C7" w14:textId="26FFA749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– уг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л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нения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си клапана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вертикали, мм.</w:t>
      </w:r>
    </w:p>
    <w:p w14:paraId="1B8764D9" w14:textId="74BC6084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 из анализа разраб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мет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дики расчета видн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    значения данных параметр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казывают существенн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влияние  на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гидравлическ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тивления клапана </w:t>
      </w:r>
      <w:r w:rsidRPr="00773731">
        <w:rPr>
          <w:rFonts w:ascii="Times New Roman" w:hAnsi="Times New Roman"/>
          <w:sz w:val="28"/>
          <w:szCs w:val="28"/>
        </w:rPr>
        <w:t>ξ</w:t>
      </w:r>
      <w:r w:rsidRPr="00773731">
        <w:rPr>
          <w:rFonts w:ascii="Times New Roman" w:hAnsi="Times New Roman"/>
          <w:sz w:val="28"/>
          <w:szCs w:val="28"/>
          <w:lang w:val="ru-RU"/>
        </w:rPr>
        <w:t>. Исх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 из выше изл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следует считать  данный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эффициент 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лагающим при выб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нструкции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узла.</w:t>
      </w:r>
    </w:p>
    <w:p w14:paraId="34348C3C" w14:textId="714DB2CC" w:rsidR="004B7A97" w:rsidRPr="00773731" w:rsidRDefault="004B7A97" w:rsidP="00AA56EA">
      <w:pPr>
        <w:shd w:val="clear" w:color="auto" w:fill="FFFFFF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анализир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вав имеющиеся анал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ги, был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тмечен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чт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, б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льшинств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известных   мет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дик св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дились к расчету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эффициента расх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да клапана. 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днак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эффициент расх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да клапана не в п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лн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й мере 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тражает ег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раб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ту, в связи с 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этим был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предл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жен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рассчитывать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эффициент с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тивления клапана,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рый учитывает, как динамические так статические в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здействия на техн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гическую систему.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эффициент выв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дится как дифференцир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ванн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е величина на пр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тяжении всег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времени   эксплуатации   клапана.</w:t>
      </w:r>
    </w:p>
    <w:p w14:paraId="5EF4A480" w14:textId="2CA45D66" w:rsidR="004B7A97" w:rsidRPr="00773731" w:rsidRDefault="004B7A97" w:rsidP="00AA56E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Представленная выше мет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расчету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клапана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хватывает все вх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дящие и привх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дящие факт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ры, влияющие на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ту ШГН в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цессе эксплуатации.     </w:t>
      </w:r>
    </w:p>
    <w:p w14:paraId="6A57A002" w14:textId="44FAE6F9" w:rsidR="004B7A97" w:rsidRPr="00773731" w:rsidRDefault="004B7A97" w:rsidP="00AA56EA">
      <w:pPr>
        <w:shd w:val="clear" w:color="auto" w:fill="FFFFFF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результате анализа известных м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делей расчета клапанных узл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в выявлен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, чт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б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льшинств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нструкции   имеют ряд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нструкт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рск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- техн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гических упущений, 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рые в св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ю 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чередь 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казывают значительн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е влияние на эксплуатаци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>нные характеристики как клапана, так и всег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нас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/>
        </w:rPr>
        <w:t>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са. </w:t>
      </w:r>
    </w:p>
    <w:p w14:paraId="3EA260F1" w14:textId="77777777" w:rsidR="004B7A97" w:rsidRPr="00773731" w:rsidRDefault="004B7A97" w:rsidP="00AA56EA">
      <w:pPr>
        <w:tabs>
          <w:tab w:val="left" w:pos="119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66DCCD2" w14:textId="6AB68BAC" w:rsidR="004B7A97" w:rsidRPr="00773731" w:rsidRDefault="004B7A97" w:rsidP="00AA56EA">
      <w:pPr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В</w:t>
      </w:r>
      <w:r w:rsidR="00AA56EA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ыв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A56EA" w:rsidRPr="00773731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ды к разделу</w:t>
      </w:r>
    </w:p>
    <w:p w14:paraId="6D579B3C" w14:textId="5B3B9069" w:rsidR="004B7A97" w:rsidRPr="00773731" w:rsidRDefault="004B7A97" w:rsidP="00AA56EA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При разраб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тке мер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приятий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эксплуатации ШГНУ   на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м 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ждении Бузурган Ирака рассм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трены и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ваны  следующие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сы:</w:t>
      </w:r>
    </w:p>
    <w:p w14:paraId="54EB2BE1" w14:textId="1043FF24" w:rsidR="004B7A97" w:rsidRPr="00773731" w:rsidRDefault="004B7A97" w:rsidP="00AA56EA">
      <w:pPr>
        <w:pStyle w:val="2"/>
        <w:spacing w:before="0" w:after="0"/>
        <w:ind w:firstLine="709"/>
        <w:jc w:val="both"/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</w:pP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- пр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раб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таны исх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дные данные и характеристика нефтян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г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 xml:space="preserve">  мест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 xml:space="preserve">ждение  Бузурган Ирак; </w:t>
      </w:r>
    </w:p>
    <w:p w14:paraId="5CFF43E8" w14:textId="648A6E1E" w:rsidR="004B7A97" w:rsidRPr="00773731" w:rsidRDefault="004B7A97" w:rsidP="00AA56EA">
      <w:pPr>
        <w:pStyle w:val="2"/>
        <w:spacing w:before="0" w:after="0"/>
        <w:ind w:firstLine="709"/>
        <w:jc w:val="both"/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</w:pP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-  рассм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трены к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нструкции скважин и предл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жен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 xml:space="preserve">  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б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сн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вание выб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ра штанг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вых скважинных нас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с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в (ШСН) на мест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ждении Бузурган Ирака;</w:t>
      </w:r>
    </w:p>
    <w:p w14:paraId="47DD0E12" w14:textId="47FB634A" w:rsidR="004B7A97" w:rsidRPr="00773731" w:rsidRDefault="004B7A97" w:rsidP="00AA56EA">
      <w:pPr>
        <w:pStyle w:val="2"/>
        <w:tabs>
          <w:tab w:val="left" w:pos="1276"/>
        </w:tabs>
        <w:spacing w:before="0" w:after="0"/>
        <w:ind w:firstLine="709"/>
        <w:jc w:val="both"/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</w:pP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 xml:space="preserve">-  приведена 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бщая схема устан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вки  штанг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вых скважинных нас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с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в (ШСН) на мест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HAnsi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HAnsi" w:hAnsi="Times New Roman"/>
          <w:b w:val="0"/>
          <w:bCs w:val="0"/>
          <w:i w:val="0"/>
          <w:iCs w:val="0"/>
          <w:color w:val="000000" w:themeColor="text1"/>
          <w:lang w:val="ru-RU" w:eastAsia="ru-RU"/>
        </w:rPr>
        <w:t>ждении Бузурган Ирака;</w:t>
      </w:r>
    </w:p>
    <w:p w14:paraId="0671ACDF" w14:textId="58F68970" w:rsidR="004B7A97" w:rsidRPr="00773731" w:rsidRDefault="004B7A97" w:rsidP="00AA56E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- предл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жены технические решения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эксплуатации ШГН.</w:t>
      </w:r>
    </w:p>
    <w:p w14:paraId="5201A2CE" w14:textId="0BFB7DEA" w:rsidR="004B7A97" w:rsidRPr="00773731" w:rsidRDefault="004B7A97" w:rsidP="00AA56EA">
      <w:pPr>
        <w:pStyle w:val="a7"/>
        <w:spacing w:before="0" w:after="0" w:line="240" w:lineRule="auto"/>
        <w:rPr>
          <w:bCs w:val="0"/>
          <w:color w:val="000000" w:themeColor="text1"/>
          <w:sz w:val="28"/>
          <w:szCs w:val="28"/>
          <w:lang w:val="ru-RU"/>
        </w:rPr>
      </w:pPr>
      <w:r w:rsidRPr="00773731">
        <w:rPr>
          <w:bCs w:val="0"/>
          <w:color w:val="000000" w:themeColor="text1"/>
          <w:sz w:val="28"/>
          <w:szCs w:val="28"/>
          <w:lang w:val="ru-RU"/>
        </w:rPr>
        <w:t>В пр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цессе исслед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вания пр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веден анализ текущег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яния разраб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тки скважин мест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 xml:space="preserve">ждения </w:t>
      </w:r>
      <w:r w:rsidRPr="00773731">
        <w:rPr>
          <w:bCs w:val="0"/>
          <w:sz w:val="28"/>
          <w:szCs w:val="28"/>
          <w:lang w:val="ru-RU"/>
        </w:rPr>
        <w:t xml:space="preserve">Бузурган 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Ирака мет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м ф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нтанир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вания, уменьшения дебита скважин, разраб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таны и выбраны технические мер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приятия п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вышению эффективн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сти эксплуатации скважин с применением устан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к штанг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вых глубинных нас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 в  усл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виях фактических параметр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 пласт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bCs w:val="0"/>
          <w:color w:val="000000" w:themeColor="text1"/>
          <w:sz w:val="28"/>
          <w:szCs w:val="28"/>
          <w:lang w:val="ru-RU"/>
        </w:rPr>
        <w:t>й системы;</w:t>
      </w:r>
    </w:p>
    <w:p w14:paraId="23CF90BB" w14:textId="2FD5D775" w:rsidR="00AA56EA" w:rsidRPr="00AA56EA" w:rsidRDefault="004B7A97" w:rsidP="00AA56E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рассм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трены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вные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жняющие факт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 при эксплуатации ШГНУ на скважинах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 Бузурган Ирака и предл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жены технические решения их устранения;</w:t>
      </w:r>
      <w:r w:rsid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</w:p>
    <w:p w14:paraId="6CF00BE1" w14:textId="0D3544AC" w:rsidR="004B7A97" w:rsidRPr="00AA56EA" w:rsidRDefault="004B7A97" w:rsidP="00AA56E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выявлены причины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тказ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в ШГНУ на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м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ждении Бузурган, Ирак и приведены результаты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ценки уменьшения их влияния на эффективн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сть эксплуатации скважин</w:t>
      </w:r>
      <w:r w:rsidR="00AA56EA">
        <w:rPr>
          <w:rFonts w:ascii="Times New Roman" w:hAnsi="Times New Roman"/>
          <w:color w:val="000000" w:themeColor="text1"/>
          <w:sz w:val="28"/>
          <w:szCs w:val="28"/>
          <w:lang w:val="ru-RU"/>
        </w:rPr>
        <w:t>;</w:t>
      </w:r>
    </w:p>
    <w:p w14:paraId="5004AE8C" w14:textId="6AFA8BC2" w:rsidR="004B7A97" w:rsidRPr="00773731" w:rsidRDefault="004B7A97" w:rsidP="00AA56EA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773731">
        <w:rPr>
          <w:color w:val="000000" w:themeColor="text1"/>
          <w:sz w:val="28"/>
          <w:szCs w:val="28"/>
          <w:lang w:val="ru-RU"/>
        </w:rPr>
        <w:t>рек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менд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ваны целес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color w:val="000000" w:themeColor="text1"/>
          <w:sz w:val="28"/>
          <w:szCs w:val="28"/>
          <w:lang w:val="ru-RU"/>
        </w:rPr>
        <w:t>бразн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сть исп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льз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вания п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лученных результат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 магистерск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й диссертации при выб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ре 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руд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вания  для д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бычи нефти при эксплуатации устан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к штанг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в в 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сл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жненных усл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виях и пр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блемных участках, а также сп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бств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вать 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птимизации раб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ты ШГНУ.</w:t>
      </w:r>
    </w:p>
    <w:p w14:paraId="5EA91BC8" w14:textId="2BFB64F8" w:rsidR="004B7A97" w:rsidRPr="00773731" w:rsidRDefault="004B7A9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Для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вии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ждении Бузурган Ирак  в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73731">
        <w:rPr>
          <w:rFonts w:ascii="Times New Roman" w:hAnsi="Times New Roman"/>
          <w:sz w:val="28"/>
          <w:szCs w:val="28"/>
          <w:lang w:val="ru-RU"/>
        </w:rPr>
        <w:t>тветствии 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 служебным н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>азначением даны рек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 xml:space="preserve">мендации 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>у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>нструкций клапанн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 xml:space="preserve"> узла. </w:t>
      </w:r>
      <w:r w:rsidRPr="00773731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>нкретных клапанных узл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522D07" w:rsidRPr="0077373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вывался на   граничных критериях,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ляли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существлять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раци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нальный выб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нструкции для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пределенных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вий эксплуатации.</w:t>
      </w:r>
    </w:p>
    <w:p w14:paraId="189BA937" w14:textId="281D2A12" w:rsidR="004B7A97" w:rsidRDefault="00522D07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выс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кий ур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вень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эксплуатаци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нных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йств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нструкц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ии ШГН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беспечивается за счет 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дернизаций шарик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вых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 через призму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вышения 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гичн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>сти  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B7A97" w:rsidRPr="00773731">
        <w:rPr>
          <w:rFonts w:ascii="Times New Roman" w:hAnsi="Times New Roman"/>
          <w:sz w:val="28"/>
          <w:szCs w:val="28"/>
          <w:lang w:val="ru-RU"/>
        </w:rPr>
        <w:t xml:space="preserve">нструкции.   </w:t>
      </w:r>
    </w:p>
    <w:p w14:paraId="26B7697D" w14:textId="77777777" w:rsidR="00AA56EA" w:rsidRDefault="00AA56EA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556B753" w14:textId="77777777" w:rsidR="00AA56EA" w:rsidRPr="00773731" w:rsidRDefault="00AA56EA" w:rsidP="00AA56EA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AC3DFF7" w14:textId="77777777" w:rsidR="00AA56EA" w:rsidRDefault="00AA56EA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773E763" w14:textId="77777777" w:rsidR="00C058D7" w:rsidRPr="00773731" w:rsidRDefault="00C058D7" w:rsidP="003D1FE5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59" w:name="_Toc9255001"/>
      <w:bookmarkStart w:id="60" w:name="_Toc9292262"/>
      <w:bookmarkStart w:id="61" w:name="_Toc9452448"/>
      <w:bookmarkStart w:id="62" w:name="_Toc9455203"/>
      <w:bookmarkStart w:id="63" w:name="_Toc68512650"/>
      <w:bookmarkEnd w:id="56"/>
      <w:bookmarkEnd w:id="57"/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4 Расчет </w:t>
      </w:r>
      <w:r w:rsidR="007D3785" w:rsidRPr="00773731">
        <w:rPr>
          <w:rFonts w:ascii="Times New Roman" w:hAnsi="Times New Roman"/>
          <w:b/>
          <w:bCs/>
          <w:sz w:val="28"/>
          <w:szCs w:val="28"/>
          <w:lang w:val="ru-RU"/>
        </w:rPr>
        <w:t>У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ШГН</w:t>
      </w:r>
    </w:p>
    <w:p w14:paraId="1480A6F2" w14:textId="77777777" w:rsidR="00C058D7" w:rsidRPr="00773731" w:rsidRDefault="00C058D7" w:rsidP="003D1FE5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6914D8F" w14:textId="6A3ECDA2" w:rsidR="00C058D7" w:rsidRPr="00773731" w:rsidRDefault="00C058D7" w:rsidP="003D1FE5">
      <w:pPr>
        <w:pStyle w:val="221"/>
        <w:jc w:val="both"/>
      </w:pPr>
      <w:r w:rsidRPr="00773731">
        <w:t xml:space="preserve">4.1 </w:t>
      </w:r>
      <w:r w:rsidR="004D7714" w:rsidRPr="004D7714">
        <w:rPr>
          <w:bCs/>
          <w:sz w:val="16"/>
          <w:szCs w:val="16"/>
        </w:rPr>
        <w:t>0</w:t>
      </w:r>
      <w:r w:rsidRPr="00773731">
        <w:t>пределение нагруз</w:t>
      </w:r>
      <w:r w:rsidR="004D7714" w:rsidRPr="004D7714">
        <w:rPr>
          <w:bCs/>
          <w:sz w:val="16"/>
          <w:szCs w:val="16"/>
        </w:rPr>
        <w:t>0</w:t>
      </w:r>
      <w:r w:rsidRPr="00773731">
        <w:t>к на г</w:t>
      </w:r>
      <w:r w:rsidR="004D7714" w:rsidRPr="004D7714">
        <w:rPr>
          <w:bCs/>
          <w:sz w:val="16"/>
          <w:szCs w:val="16"/>
        </w:rPr>
        <w:t>0</w:t>
      </w:r>
      <w:r w:rsidRPr="00773731">
        <w:t>л</w:t>
      </w:r>
      <w:r w:rsidR="004D7714" w:rsidRPr="004D7714">
        <w:rPr>
          <w:bCs/>
          <w:sz w:val="16"/>
          <w:szCs w:val="16"/>
        </w:rPr>
        <w:t>0</w:t>
      </w:r>
      <w:r w:rsidRPr="00773731">
        <w:t>вку балансира станка-качалки</w:t>
      </w:r>
    </w:p>
    <w:p w14:paraId="2F5930E8" w14:textId="77777777" w:rsidR="00AA56EA" w:rsidRDefault="00AA56EA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BB5F27A" w14:textId="55A90C2B" w:rsidR="00C058D7" w:rsidRPr="00773731" w:rsidRDefault="004D7714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>пределение нагруз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>существляе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тся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 различным те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риям,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т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рые, в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вн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м, делятся на две группы: статические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 xml:space="preserve"> (неп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>движн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>)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 и динамические</w:t>
      </w:r>
      <w:r w:rsidR="002D1D08" w:rsidRPr="00773731">
        <w:rPr>
          <w:rFonts w:ascii="Times New Roman" w:hAnsi="Times New Roman"/>
          <w:sz w:val="28"/>
          <w:szCs w:val="28"/>
          <w:lang w:val="ru-RU"/>
        </w:rPr>
        <w:t xml:space="preserve"> (в движении)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. 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гласн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 исслед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ваниям А. Н. Ад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нина граница между статическим и динамическим режимами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ткачки нах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дится в интервале (перех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дная з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на) параметра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ши.</w:t>
      </w:r>
    </w:p>
    <w:p w14:paraId="5E23DCA7" w14:textId="704059A5" w:rsidR="00C058D7" w:rsidRPr="00773731" w:rsidRDefault="00C058D7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Параметр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ши характеризует величину угла, на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рый успевает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вернуться крив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шип станка-качалки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 начала упруг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змущения в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нне штанг, вызванн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изменением направления движения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 балансира станка-качалки.</w:t>
      </w:r>
    </w:p>
    <w:p w14:paraId="20D4E490" w14:textId="0FAE590F" w:rsidR="00996CDB" w:rsidRDefault="00996CDB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Для приближенн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пределения режимных параметр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следует принять максимальную длину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чки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двеса штанг для выбранн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станка-качалки и найти не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зависим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сти:</w:t>
      </w:r>
    </w:p>
    <w:p w14:paraId="22511F63" w14:textId="77777777" w:rsidR="00AA56EA" w:rsidRPr="00773731" w:rsidRDefault="00AA56EA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D2DDFD9" w14:textId="77777777" w:rsidR="00996CDB" w:rsidRPr="00773731" w:rsidRDefault="00996CDB" w:rsidP="00AA56EA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>n=</m:t>
        </m:r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max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ru-RU" w:bidi="ar-SA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ru-RU"/>
                  </w:rPr>
                  <m:t>max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 xml:space="preserve">                  </m:t>
        </m:r>
      </m:oMath>
      <w:r w:rsidR="00AA56EA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</w:t>
      </w:r>
      <w:r w:rsidRPr="00773731">
        <w:rPr>
          <w:rFonts w:ascii="Times New Roman" w:hAnsi="Times New Roman"/>
          <w:sz w:val="28"/>
          <w:szCs w:val="28"/>
          <w:lang w:val="ru-RU"/>
        </w:rPr>
        <w:t>(4.1)</w:t>
      </w:r>
    </w:p>
    <w:p w14:paraId="03F15B3B" w14:textId="77777777" w:rsidR="00AA56EA" w:rsidRDefault="00AA56EA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D45A047" w14:textId="4D0EC811" w:rsidR="00996CDB" w:rsidRPr="00773731" w:rsidRDefault="00996CDB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773731">
        <w:rPr>
          <w:rFonts w:ascii="Times New Roman" w:hAnsi="Times New Roman"/>
          <w:position w:val="-12"/>
          <w:sz w:val="28"/>
          <w:szCs w:val="28"/>
        </w:rPr>
        <w:object w:dxaOrig="660" w:dyaOrig="360" w14:anchorId="415BCC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17.25pt" o:ole="">
            <v:imagedata r:id="rId49" o:title=""/>
          </v:shape>
          <o:OLEObject Type="Embed" ProgID="Equation.3" ShapeID="_x0000_i1025" DrawAspect="Content" ObjectID="_1730675355" r:id="rId50"/>
        </w:object>
      </w:r>
      <w:r w:rsidRPr="00773731">
        <w:rPr>
          <w:rFonts w:ascii="Times New Roman" w:hAnsi="Times New Roman"/>
          <w:sz w:val="28"/>
          <w:szCs w:val="28"/>
          <w:lang w:val="ru-RU"/>
        </w:rPr>
        <w:t>максимальн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характеристике станка-качалки,</w:t>
      </w:r>
      <w:r w:rsidRPr="00773731">
        <w:rPr>
          <w:rFonts w:ascii="Times New Roman" w:hAnsi="Times New Roman"/>
          <w:position w:val="-6"/>
          <w:sz w:val="28"/>
          <w:szCs w:val="28"/>
        </w:rPr>
        <w:object w:dxaOrig="639" w:dyaOrig="320" w14:anchorId="79C78D91">
          <v:shape id="_x0000_i1026" type="#_x0000_t75" style="width:32.25pt;height:15.75pt" o:ole="">
            <v:imagedata r:id="rId51" o:title=""/>
          </v:shape>
          <o:OLEObject Type="Embed" ProgID="Equation.3" ShapeID="_x0000_i1026" DrawAspect="Content" ObjectID="_1730675356" r:id="rId52"/>
        </w:object>
      </w:r>
      <w:r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5322A653" w14:textId="61BB2F72" w:rsidR="00655D3D" w:rsidRPr="00773731" w:rsidRDefault="004D7714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 w:bidi="ar-SA"/>
              </w:rPr>
              <m:t>ф</m:t>
            </m:r>
          </m:sub>
        </m:sSub>
      </m:oMath>
      <w:r w:rsidR="00655D3D" w:rsidRPr="00773731">
        <w:rPr>
          <w:rFonts w:ascii="Times New Roman" w:hAnsi="Times New Roman"/>
          <w:sz w:val="28"/>
          <w:szCs w:val="28"/>
          <w:lang w:val="ru-RU"/>
        </w:rPr>
        <w:t>фактический дебит скважины</w:t>
      </w:r>
      <w:r w:rsidR="00655D3D" w:rsidRPr="00773731">
        <w:rPr>
          <w:rFonts w:ascii="Times New Roman" w:hAnsi="Times New Roman"/>
          <w:sz w:val="28"/>
          <w:szCs w:val="28"/>
          <w:rtl/>
          <w:lang w:val="ru-RU" w:bidi="ar-SA"/>
        </w:rPr>
        <w:t xml:space="preserve"> </w:t>
      </w:r>
      <w:r w:rsidR="00655D3D" w:rsidRPr="00773731">
        <w:rPr>
          <w:rFonts w:ascii="Times New Roman" w:hAnsi="Times New Roman"/>
          <w:sz w:val="28"/>
          <w:szCs w:val="28"/>
          <w:lang w:val="ru-RU" w:bidi="ar-SA"/>
        </w:rPr>
        <w:t xml:space="preserve"> (ск</w:t>
      </w:r>
      <w:r w:rsidRPr="004D7714">
        <w:rPr>
          <w:rFonts w:ascii="Times New Roman" w:hAnsi="Times New Roman"/>
          <w:b/>
          <w:bCs/>
          <w:sz w:val="16"/>
          <w:szCs w:val="16"/>
          <w:lang w:val="ru-RU" w:bidi="ar-SA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 w:bidi="ar-SA"/>
        </w:rPr>
        <w:t>льк</w:t>
      </w:r>
      <w:r w:rsidRPr="004D7714">
        <w:rPr>
          <w:rFonts w:ascii="Times New Roman" w:hAnsi="Times New Roman"/>
          <w:b/>
          <w:bCs/>
          <w:sz w:val="16"/>
          <w:szCs w:val="16"/>
          <w:lang w:val="ru-RU" w:bidi="ar-SA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 w:bidi="ar-SA"/>
        </w:rPr>
        <w:t xml:space="preserve"> скважина дает в сутки)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,</w:t>
      </w:r>
      <w:r w:rsidR="00655D3D" w:rsidRPr="00773731">
        <w:rPr>
          <w:rFonts w:ascii="Times New Roman" w:hAnsi="Times New Roman"/>
          <w:position w:val="-10"/>
          <w:sz w:val="28"/>
          <w:szCs w:val="28"/>
        </w:rPr>
        <w:object w:dxaOrig="880" w:dyaOrig="360" w14:anchorId="778EDE85">
          <v:shape id="_x0000_i1027" type="#_x0000_t75" style="width:43.5pt;height:17.25pt" o:ole="">
            <v:imagedata r:id="rId53" o:title=""/>
          </v:shape>
          <o:OLEObject Type="Embed" ProgID="Equation.3" ShapeID="_x0000_i1027" DrawAspect="Content" ObjectID="_1730675357" r:id="rId54"/>
        </w:objec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;</w:t>
      </w:r>
    </w:p>
    <w:p w14:paraId="73539285" w14:textId="2432CED3" w:rsidR="00655D3D" w:rsidRPr="00773731" w:rsidRDefault="004D7714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max</m:t>
            </m:r>
          </m:sub>
        </m:sSub>
      </m:oMath>
      <w:r w:rsidR="00655D3D" w:rsidRPr="00773731"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максимальная пр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изв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дительн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сть нас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са при раб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те на максимальных параметрах (из таблицы).</w:t>
      </w:r>
    </w:p>
    <w:p w14:paraId="6828E662" w14:textId="77777777" w:rsidR="00655D3D" w:rsidRPr="00773731" w:rsidRDefault="00655D3D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41B375D" w14:textId="74FBA0F9" w:rsidR="007D3785" w:rsidRPr="00773731" w:rsidRDefault="007D3785" w:rsidP="003D1FE5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Для Для СК4-2,1-1</w:t>
      </w:r>
      <w:r w:rsidR="000933AA">
        <w:rPr>
          <w:rFonts w:ascii="Times New Roman" w:hAnsi="Times New Roman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максимальный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чий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шт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A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=2,1 м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, максимальн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 в мин</w:t>
      </w:r>
      <w:r w:rsidRPr="00773731">
        <w:rPr>
          <w:rFonts w:ascii="Times New Roman" w:hAnsi="Times New Roman"/>
          <w:color w:val="424242"/>
          <w:sz w:val="28"/>
          <w:szCs w:val="28"/>
          <w:shd w:val="clear" w:color="auto" w:fill="FFFFFF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S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A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=15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мин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</m:t>
            </m:r>
          </m:sup>
        </m:sSup>
      </m:oMath>
    </w:p>
    <w:p w14:paraId="2327A4A2" w14:textId="724F3D99" w:rsidR="007D3785" w:rsidRPr="00773731" w:rsidRDefault="007D3785" w:rsidP="003D1FE5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Максимальн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 в минуту 15 раз.</w:t>
      </w:r>
    </w:p>
    <w:p w14:paraId="42E39705" w14:textId="586D42A3" w:rsidR="007D3785" w:rsidRPr="00773731" w:rsidRDefault="007D3785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 w:rsidRPr="00773731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Масса станка-качалки - 7</w:t>
      </w:r>
      <w:r w:rsidR="004D7714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20</w:t>
      </w:r>
      <w:r w:rsidRPr="004D7714">
        <w:rPr>
          <w:rFonts w:ascii="Times New Roman" w:hAnsi="Times New Roman"/>
          <w:b/>
          <w:bCs/>
          <w:color w:val="333333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кг (на участке мест</w:t>
      </w:r>
      <w:r w:rsidR="004D7714" w:rsidRPr="004D7714">
        <w:rPr>
          <w:rFonts w:ascii="Times New Roman" w:hAnsi="Times New Roman"/>
          <w:b/>
          <w:bCs/>
          <w:color w:val="333333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333333"/>
          <w:sz w:val="16"/>
          <w:szCs w:val="16"/>
          <w:shd w:val="clear" w:color="auto" w:fill="FFFFFF"/>
          <w:lang w:val="ru-RU"/>
        </w:rPr>
        <w:t>0</w:t>
      </w:r>
      <w:r w:rsidRPr="00773731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ждения Бузурган).</w:t>
      </w:r>
    </w:p>
    <w:p w14:paraId="30256F30" w14:textId="46684AD1" w:rsidR="007D3785" w:rsidRPr="00773731" w:rsidRDefault="007D3785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Техническая характеристика  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СК8-3,5-</w:t>
      </w:r>
      <w:r w:rsidR="000933AA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40</w:t>
      </w:r>
      <w:r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00</w:t>
      </w:r>
      <w:r w:rsidRPr="0077373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</w:p>
    <w:p w14:paraId="27274C25" w14:textId="4EDAC5B7" w:rsidR="00996CDB" w:rsidRDefault="00996CDB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При длине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да </w:t>
      </w:r>
      <m:oMath>
        <m:r>
          <w:rPr>
            <w:rFonts w:ascii="Cambria Math" w:hAnsi="Cambria Math"/>
            <w:sz w:val="28"/>
            <w:szCs w:val="28"/>
          </w:rPr>
          <m:t>Smax</m:t>
        </m:r>
        <m:r>
          <w:rPr>
            <w:rFonts w:ascii="Cambria Math" w:hAnsi="Cambria Math"/>
            <w:sz w:val="28"/>
            <w:szCs w:val="28"/>
            <w:lang w:val="ru-RU"/>
          </w:rPr>
          <m:t>=2,1 м.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качаний:</w:t>
      </w:r>
    </w:p>
    <w:p w14:paraId="29A0FAC3" w14:textId="77777777" w:rsidR="00AA56EA" w:rsidRPr="00773731" w:rsidRDefault="00AA56EA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FC0E415" w14:textId="77777777" w:rsidR="00872F6A" w:rsidRPr="00773731" w:rsidRDefault="00996CDB" w:rsidP="00AA56EA">
      <w:pPr>
        <w:ind w:firstLine="709"/>
        <w:rPr>
          <w:rFonts w:ascii="Times New Roman" w:hAnsi="Times New Roman"/>
          <w:i/>
          <w:color w:val="000000"/>
          <w:sz w:val="28"/>
          <w:szCs w:val="28"/>
          <w:vertAlign w:val="subscript"/>
          <w:lang w:val="ru-RU"/>
        </w:rPr>
      </w:pP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vertAlign w:val="subscript"/>
            <w:lang w:bidi="ar-SA"/>
          </w:rPr>
          <m:t>n</m:t>
        </m:r>
        <m: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>=15∙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12,3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23,8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  <w:lang w:val="ru-RU"/>
          </w:rPr>
          <m:t xml:space="preserve">=7,75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мин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-1</m:t>
            </m:r>
          </m:sup>
        </m:sSup>
      </m:oMath>
      <w:r w:rsidR="00872F6A" w:rsidRPr="00773731">
        <w:rPr>
          <w:rFonts w:ascii="Times New Roman" w:hAnsi="Times New Roman"/>
          <w:i/>
          <w:color w:val="000000"/>
          <w:sz w:val="28"/>
          <w:szCs w:val="28"/>
          <w:vertAlign w:val="subscript"/>
          <w:lang w:val="ru-RU"/>
        </w:rPr>
        <w:t xml:space="preserve"> </w:t>
      </w:r>
    </w:p>
    <w:p w14:paraId="45FAB9EB" w14:textId="77777777" w:rsidR="00AA56EA" w:rsidRDefault="00AA56EA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EBB405E" w14:textId="73683047" w:rsidR="00872F6A" w:rsidRPr="00773731" w:rsidRDefault="00872F6A" w:rsidP="003D1FE5">
      <w:pPr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vertAlign w:val="subscript"/>
          <w:lang w:val="ru-RU" w:bidi="ar-SA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 выбранн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станка-качалки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СК4-2,1-1</w:t>
      </w:r>
      <w:r w:rsidR="000933AA">
        <w:rPr>
          <w:rFonts w:ascii="Times New Roman" w:hAnsi="Times New Roman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числ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качаний балансира </w:t>
      </w:r>
      <w:r w:rsidRPr="00773731">
        <w:rPr>
          <w:rFonts w:ascii="Times New Roman" w:hAnsi="Times New Roman"/>
          <w:sz w:val="28"/>
          <w:szCs w:val="28"/>
        </w:rPr>
        <w:t>n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=5-15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мин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ru-RU"/>
              </w:rPr>
              <m:t>-1</m:t>
            </m:r>
          </m:sup>
        </m:sSup>
      </m:oMath>
    </w:p>
    <w:p w14:paraId="30A12161" w14:textId="77777777" w:rsidR="00A874C9" w:rsidRPr="00773731" w:rsidRDefault="00A874C9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08A47CD" w14:textId="61865A7A" w:rsidR="00DD7175" w:rsidRPr="00773731" w:rsidRDefault="004D7714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D7175" w:rsidRPr="00773731">
        <w:rPr>
          <w:rFonts w:ascii="Times New Roman" w:hAnsi="Times New Roman"/>
          <w:b/>
          <w:bCs/>
          <w:sz w:val="28"/>
          <w:szCs w:val="28"/>
          <w:lang w:val="ru-RU"/>
        </w:rPr>
        <w:t>пределим параметр 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D7175" w:rsidRPr="00773731">
        <w:rPr>
          <w:rFonts w:ascii="Times New Roman" w:hAnsi="Times New Roman"/>
          <w:b/>
          <w:bCs/>
          <w:sz w:val="28"/>
          <w:szCs w:val="28"/>
          <w:lang w:val="ru-RU"/>
        </w:rPr>
        <w:t>ши:</w:t>
      </w:r>
    </w:p>
    <w:p w14:paraId="43F15AD7" w14:textId="77777777" w:rsidR="00655D3D" w:rsidRPr="00773731" w:rsidRDefault="00655D3D" w:rsidP="003D1FE5">
      <w:pPr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ab/>
      </w:r>
      <w:r w:rsidRPr="00773731">
        <w:rPr>
          <w:rFonts w:ascii="Times New Roman" w:hAnsi="Times New Roman"/>
          <w:sz w:val="28"/>
          <w:szCs w:val="28"/>
          <w:lang w:val="ru-RU"/>
        </w:rPr>
        <w:tab/>
      </w:r>
      <w:r w:rsidRPr="00773731">
        <w:rPr>
          <w:rFonts w:ascii="Times New Roman" w:hAnsi="Times New Roman"/>
          <w:sz w:val="28"/>
          <w:szCs w:val="28"/>
          <w:lang w:val="ru-RU"/>
        </w:rPr>
        <w:tab/>
      </w:r>
    </w:p>
    <w:p w14:paraId="1D36BC01" w14:textId="77777777" w:rsidR="00655D3D" w:rsidRPr="00773731" w:rsidRDefault="00655D3D" w:rsidP="006B5076">
      <w:pPr>
        <w:ind w:left="709"/>
        <w:jc w:val="both"/>
        <w:rPr>
          <w:rFonts w:ascii="Times New Roman" w:hAnsi="Times New Roman"/>
          <w:sz w:val="28"/>
          <w:szCs w:val="28"/>
          <w:rtl/>
          <w:lang w:val="ru-RU" w:bidi="ar-SA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μ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ω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A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den>
        </m:f>
      </m:oMath>
      <w:r w:rsidR="006B507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5076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5076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Pr="00773731">
        <w:rPr>
          <w:rFonts w:ascii="Times New Roman" w:hAnsi="Times New Roman"/>
          <w:sz w:val="28"/>
          <w:szCs w:val="28"/>
          <w:lang w:val="ru-RU"/>
        </w:rPr>
        <w:t>(4.2)</w:t>
      </w:r>
    </w:p>
    <w:p w14:paraId="57D73A4B" w14:textId="77777777" w:rsidR="00655D3D" w:rsidRPr="00773731" w:rsidRDefault="00655D3D" w:rsidP="003D1FE5">
      <w:pPr>
        <w:jc w:val="both"/>
        <w:rPr>
          <w:rFonts w:ascii="Times New Roman" w:hAnsi="Times New Roman"/>
          <w:sz w:val="28"/>
          <w:szCs w:val="28"/>
          <w:lang w:val="ru-RU" w:bidi="ar-SA"/>
        </w:rPr>
      </w:pPr>
    </w:p>
    <w:p w14:paraId="76E43778" w14:textId="4D4FEE59" w:rsidR="00655D3D" w:rsidRPr="00773731" w:rsidRDefault="00655D3D" w:rsidP="003D1FE5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lastRenderedPageBreak/>
        <w:t xml:space="preserve">где 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μ-  </m:t>
        </m:r>
        <m:r>
          <m:rPr>
            <m:sty m:val="b"/>
          </m:rPr>
          <w:rPr>
            <w:rFonts w:ascii="Cambria Math" w:hAnsi="Cambria Math"/>
            <w:sz w:val="28"/>
            <w:szCs w:val="28"/>
            <w:lang w:val="ru-RU"/>
          </w:rPr>
          <m:t>параметр К</m:t>
        </m:r>
        <m:r>
          <m:rPr>
            <m:sty m:val="b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m:rPr>
            <m:sty m:val="b"/>
          </m:rPr>
          <w:rPr>
            <w:rFonts w:ascii="Cambria Math" w:hAnsi="Cambria Math"/>
            <w:sz w:val="28"/>
            <w:szCs w:val="28"/>
            <w:lang w:val="ru-RU"/>
          </w:rPr>
          <m:t xml:space="preserve">ши; </m:t>
        </m:r>
        <m:r>
          <w:rPr>
            <w:rFonts w:ascii="Cambria Math" w:hAnsi="Cambria Math"/>
            <w:sz w:val="28"/>
            <w:szCs w:val="28"/>
          </w:rPr>
          <m:t>a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 xml:space="preserve"> -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сть звука в штангах, </w:t>
      </w:r>
      <w:r w:rsidRPr="00773731">
        <w:rPr>
          <w:rFonts w:ascii="Times New Roman" w:hAnsi="Times New Roman"/>
          <w:i/>
          <w:sz w:val="28"/>
          <w:szCs w:val="28"/>
          <w:lang w:val="ru-RU"/>
        </w:rPr>
        <w:t>м/с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 xml:space="preserve">для </w:t>
      </w:r>
      <w:r w:rsidR="004D7714" w:rsidRPr="004D7714">
        <w:rPr>
          <w:rFonts w:ascii="Times New Roman" w:hAnsi="Times New Roman"/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>размерн</w:t>
      </w:r>
      <w:r w:rsidR="004D7714" w:rsidRPr="004D7714">
        <w:rPr>
          <w:rFonts w:ascii="Times New Roman" w:hAnsi="Times New Roman"/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>нны а = 4</w:t>
      </w:r>
      <w:r w:rsidR="000933AA">
        <w:rPr>
          <w:rFonts w:ascii="Times New Roman" w:hAnsi="Times New Roman"/>
          <w:snapToGrid w:val="0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 xml:space="preserve"> м/с) стандартн</w:t>
      </w:r>
      <w:r w:rsidR="004D7714" w:rsidRPr="004D7714">
        <w:rPr>
          <w:rFonts w:ascii="Times New Roman" w:hAnsi="Times New Roman"/>
          <w:b/>
          <w:bCs/>
          <w:snapToGrid w:val="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sz w:val="28"/>
          <w:szCs w:val="28"/>
          <w:lang w:val="ru-RU"/>
        </w:rPr>
        <w:t xml:space="preserve">е значение; </w:t>
      </w:r>
      <w:r w:rsidRPr="00773731">
        <w:rPr>
          <w:rFonts w:ascii="Times New Roman" w:hAnsi="Times New Roman"/>
          <w:position w:val="-4"/>
          <w:sz w:val="28"/>
          <w:szCs w:val="28"/>
        </w:rPr>
        <w:object w:dxaOrig="400" w:dyaOrig="260" w14:anchorId="3EFB956B">
          <v:shape id="_x0000_i1028" type="#_x0000_t75" style="width:20.25pt;height:12.75pt" o:ole="">
            <v:imagedata r:id="rId55" o:title=""/>
          </v:shape>
          <o:OLEObject Type="Embed" ProgID="Equation.3" ShapeID="_x0000_i1028" DrawAspect="Content" ObjectID="_1730675358" r:id="rId56"/>
        </w:object>
      </w:r>
      <w:r w:rsidRPr="00773731">
        <w:rPr>
          <w:rFonts w:ascii="Times New Roman" w:hAnsi="Times New Roman"/>
          <w:sz w:val="28"/>
          <w:szCs w:val="28"/>
          <w:lang w:val="ru-RU"/>
        </w:rPr>
        <w:t>глубина спуска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в скважину (</w:t>
      </w:r>
      <w:r w:rsidR="000933AA">
        <w:rPr>
          <w:rFonts w:ascii="Times New Roman" w:hAnsi="Times New Roman"/>
          <w:sz w:val="28"/>
          <w:szCs w:val="28"/>
          <w:lang w:val="ru-RU"/>
        </w:rPr>
        <w:t>970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м.), </w:t>
      </w:r>
      <w:r w:rsidRPr="00773731">
        <w:rPr>
          <w:rFonts w:ascii="Times New Roman" w:hAnsi="Times New Roman"/>
          <w:i/>
          <w:sz w:val="28"/>
          <w:szCs w:val="28"/>
          <w:lang w:val="ru-RU"/>
        </w:rPr>
        <w:t>м;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ω</m:t>
        </m:r>
      </m:oMath>
      <w:r w:rsidRPr="00773731">
        <w:rPr>
          <w:rFonts w:ascii="Times New Roman" w:hAnsi="Times New Roman"/>
          <w:sz w:val="28"/>
          <w:szCs w:val="28"/>
          <w:lang w:val="ru-RU"/>
        </w:rPr>
        <w:t>- угл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вая 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сть (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мега) вращения крив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шипа</w:t>
      </w:r>
    </w:p>
    <w:p w14:paraId="2C30E9D6" w14:textId="77777777" w:rsidR="00C058D7" w:rsidRPr="00773731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B87784D" w14:textId="77777777" w:rsidR="00C058D7" w:rsidRPr="00773731" w:rsidRDefault="00C058D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position w:val="-30"/>
          <w:sz w:val="28"/>
          <w:szCs w:val="28"/>
        </w:rPr>
        <w:object w:dxaOrig="2625" w:dyaOrig="735" w14:anchorId="54A00283">
          <v:shape id="_x0000_i1029" type="#_x0000_t75" style="width:129.75pt;height:36.75pt" o:ole="">
            <v:imagedata r:id="rId57" o:title=""/>
          </v:shape>
          <o:OLEObject Type="Embed" ProgID="Equation.3" ShapeID="_x0000_i1029" DrawAspect="Content" ObjectID="_1730675359" r:id="rId58"/>
        </w:object>
      </w:r>
    </w:p>
    <w:p w14:paraId="471F1FB4" w14:textId="77777777" w:rsidR="00C058D7" w:rsidRPr="00773731" w:rsidRDefault="00C058D7" w:rsidP="003D1FE5">
      <w:pPr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0100E71" w14:textId="0CD63CC8" w:rsidR="00C058D7" w:rsidRPr="00773731" w:rsidRDefault="00C058D7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Режим динамический, 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рмулы динамическ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рии дадут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правильную нагрузку.</w:t>
      </w:r>
    </w:p>
    <w:p w14:paraId="5306B48E" w14:textId="5074A43A" w:rsidR="00DD7175" w:rsidRPr="00100ED1" w:rsidRDefault="00DD7175" w:rsidP="003D1FE5">
      <w:pPr>
        <w:tabs>
          <w:tab w:val="left" w:pos="3930"/>
          <w:tab w:val="center" w:pos="5032"/>
          <w:tab w:val="right" w:pos="9355"/>
        </w:tabs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эффициент динамичн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сти:</w:t>
      </w:r>
    </w:p>
    <w:p w14:paraId="43498B92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both"/>
        <w:rPr>
          <w:rFonts w:ascii="Times New Roman" w:hAnsi="Times New Roman"/>
          <w:position w:val="-24"/>
          <w:sz w:val="28"/>
          <w:szCs w:val="28"/>
          <w:lang w:val="ru-RU"/>
        </w:rPr>
      </w:pPr>
    </w:p>
    <w:p w14:paraId="777C2DA9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position w:val="-24"/>
          <w:sz w:val="28"/>
          <w:szCs w:val="28"/>
        </w:rPr>
        <w:object w:dxaOrig="1185" w:dyaOrig="660" w14:anchorId="198D30DC">
          <v:shape id="_x0000_i1030" type="#_x0000_t75" style="width:59.25pt;height:32.25pt" o:ole="">
            <v:imagedata r:id="rId59" o:title=""/>
          </v:shape>
          <o:OLEObject Type="Embed" ProgID="Equation.3" ShapeID="_x0000_i1030" DrawAspect="Content" ObjectID="_1730675360" r:id="rId60"/>
        </w:object>
      </w:r>
      <w:r w:rsidRPr="00773731">
        <w:rPr>
          <w:rFonts w:ascii="Times New Roman" w:hAnsi="Times New Roman"/>
          <w:sz w:val="28"/>
          <w:szCs w:val="28"/>
          <w:lang w:val="ru-RU"/>
        </w:rPr>
        <w:tab/>
      </w:r>
      <w:r w:rsidRPr="00773731">
        <w:rPr>
          <w:rFonts w:ascii="Times New Roman" w:hAnsi="Times New Roman"/>
          <w:sz w:val="28"/>
          <w:szCs w:val="28"/>
          <w:lang w:val="ru-RU"/>
        </w:rPr>
        <w:tab/>
      </w:r>
      <w:r w:rsidR="002F2C17" w:rsidRPr="00773731">
        <w:rPr>
          <w:rFonts w:ascii="Times New Roman" w:hAnsi="Times New Roman"/>
          <w:sz w:val="28"/>
          <w:szCs w:val="28"/>
          <w:lang w:val="ru-RU"/>
        </w:rPr>
        <w:tab/>
        <w:t xml:space="preserve">                                                          </w:t>
      </w:r>
      <w:r w:rsidRPr="00773731">
        <w:rPr>
          <w:rFonts w:ascii="Times New Roman" w:hAnsi="Times New Roman"/>
          <w:sz w:val="28"/>
          <w:szCs w:val="28"/>
          <w:lang w:val="ru-RU"/>
        </w:rPr>
        <w:t>(4.1)</w:t>
      </w:r>
    </w:p>
    <w:p w14:paraId="71F0B37D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A22AF6E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position w:val="-24"/>
          <w:sz w:val="28"/>
          <w:szCs w:val="28"/>
        </w:rPr>
        <w:object w:dxaOrig="2820" w:dyaOrig="660" w14:anchorId="58983685">
          <v:shape id="_x0000_i1031" type="#_x0000_t75" style="width:140.25pt;height:32.25pt" o:ole="">
            <v:imagedata r:id="rId61" o:title=""/>
          </v:shape>
          <o:OLEObject Type="Embed" ProgID="Equation.3" ShapeID="_x0000_i1031" DrawAspect="Content" ObjectID="_1730675361" r:id="rId62"/>
        </w:object>
      </w:r>
    </w:p>
    <w:p w14:paraId="5FB0F3E3" w14:textId="77777777" w:rsidR="002F2C17" w:rsidRPr="00773731" w:rsidRDefault="002F2C1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22893F02" w14:textId="1EC16486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center"/>
        <w:rPr>
          <w:rFonts w:ascii="Times New Roman" w:hAnsi="Times New Roman"/>
          <w:i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m=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14</m:t>
              </m:r>
              <m:r>
                <w:rPr>
                  <w:rFonts w:ascii="Cambria Math" w:hAnsi="Cambria Math"/>
                  <w:sz w:val="28"/>
                  <w:szCs w:val="28"/>
                </w:rPr>
                <m:t>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2,1 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15мин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14</m:t>
              </m:r>
              <m:r>
                <w:rPr>
                  <w:rFonts w:ascii="Cambria Math" w:hAnsi="Cambria Math"/>
                  <w:sz w:val="28"/>
                  <w:szCs w:val="28"/>
                </w:rPr>
                <m:t>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0</m:t>
          </m:r>
          <m:r>
            <w:rPr>
              <w:rFonts w:ascii="Cambria Math" w:hAnsi="Cambria Math"/>
              <w:sz w:val="28"/>
              <w:szCs w:val="28"/>
            </w:rPr>
            <m:t>,333</m:t>
          </m:r>
        </m:oMath>
      </m:oMathPara>
    </w:p>
    <w:p w14:paraId="0642E6A7" w14:textId="77777777" w:rsidR="002F2C17" w:rsidRPr="00773731" w:rsidRDefault="002F2C17" w:rsidP="003D1FE5">
      <w:pPr>
        <w:tabs>
          <w:tab w:val="left" w:pos="3930"/>
        </w:tabs>
        <w:ind w:left="709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F974D9D" w14:textId="0C16E637" w:rsidR="00C058D7" w:rsidRPr="00100ED1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Максимальная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 xml:space="preserve"> статическ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й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рии (ф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100ED1">
        <w:rPr>
          <w:rFonts w:ascii="Times New Roman" w:hAnsi="Times New Roman"/>
          <w:b/>
          <w:bCs/>
          <w:sz w:val="28"/>
          <w:szCs w:val="28"/>
          <w:lang w:val="ru-RU"/>
        </w:rPr>
        <w:t>рмула Муравьева И. М.):</w:t>
      </w:r>
    </w:p>
    <w:p w14:paraId="7A895BAB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both"/>
        <w:rPr>
          <w:rFonts w:ascii="Times New Roman" w:hAnsi="Times New Roman"/>
          <w:position w:val="-12"/>
          <w:sz w:val="28"/>
          <w:szCs w:val="28"/>
          <w:lang w:val="ru-RU"/>
        </w:rPr>
      </w:pPr>
    </w:p>
    <w:p w14:paraId="028EB4F2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position w:val="-12"/>
          <w:sz w:val="28"/>
          <w:szCs w:val="28"/>
        </w:rPr>
        <w:object w:dxaOrig="2205" w:dyaOrig="360" w14:anchorId="62707AE9">
          <v:shape id="_x0000_i1032" type="#_x0000_t75" style="width:111.75pt;height:18.75pt" o:ole="">
            <v:imagedata r:id="rId63" o:title=""/>
          </v:shape>
          <o:OLEObject Type="Embed" ProgID="Equation.3" ShapeID="_x0000_i1032" DrawAspect="Content" ObjectID="_1730675362" r:id="rId64"/>
        </w:object>
      </w:r>
      <w:r w:rsidR="006B5076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="002F2C17"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  <w:r w:rsidRPr="00773731">
        <w:rPr>
          <w:rFonts w:ascii="Times New Roman" w:hAnsi="Times New Roman"/>
          <w:sz w:val="28"/>
          <w:szCs w:val="28"/>
          <w:lang w:val="ru-RU"/>
        </w:rPr>
        <w:t>(4.2)</w:t>
      </w:r>
    </w:p>
    <w:p w14:paraId="37C06B47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both"/>
        <w:rPr>
          <w:rFonts w:ascii="Times New Roman" w:hAnsi="Times New Roman"/>
          <w:position w:val="-12"/>
          <w:sz w:val="28"/>
          <w:szCs w:val="28"/>
          <w:lang w:val="ru-RU"/>
        </w:rPr>
      </w:pPr>
    </w:p>
    <w:p w14:paraId="6BE04195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position w:val="-12"/>
          <w:sz w:val="28"/>
          <w:szCs w:val="28"/>
        </w:rPr>
        <w:object w:dxaOrig="4605" w:dyaOrig="360" w14:anchorId="10281A62">
          <v:shape id="_x0000_i1033" type="#_x0000_t75" style="width:230.25pt;height:18.75pt" o:ole="">
            <v:imagedata r:id="rId65" o:title=""/>
          </v:shape>
          <o:OLEObject Type="Embed" ProgID="Equation.3" ShapeID="_x0000_i1033" DrawAspect="Content" ObjectID="_1730675363" r:id="rId66"/>
        </w:object>
      </w:r>
    </w:p>
    <w:p w14:paraId="1540EA37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66607D5" w14:textId="77777777" w:rsidR="00C058D7" w:rsidRPr="00773731" w:rsidRDefault="004D7714" w:rsidP="003D1FE5">
      <w:pPr>
        <w:tabs>
          <w:tab w:val="left" w:pos="3930"/>
          <w:tab w:val="center" w:pos="5032"/>
          <w:tab w:val="right" w:pos="9355"/>
        </w:tabs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 xml:space="preserve"> 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ж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 xml:space="preserve"> 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b+m</m:t>
              </m:r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=2867+16367.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,875+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,33</m:t>
              </m:r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=22589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ru-RU"/>
            </w:rPr>
            <m:t>Н</m:t>
          </m:r>
          <m:r>
            <w:rPr>
              <w:rFonts w:ascii="Cambria Math" w:hAnsi="Cambria Math"/>
              <w:sz w:val="28"/>
              <w:szCs w:val="28"/>
              <w:lang w:val="ru-RU"/>
            </w:rPr>
            <m:t>.</m:t>
          </m:r>
        </m:oMath>
      </m:oMathPara>
    </w:p>
    <w:p w14:paraId="43477E00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8B99726" w14:textId="593BB3B3" w:rsidR="00C058D7" w:rsidRPr="00773731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Минимальная нагрузка будет,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чевидн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, при начале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штанг вниз,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гда вес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не действует на штанги, а динамический факт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 вычитается:</w:t>
      </w:r>
    </w:p>
    <w:p w14:paraId="72E85BC7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715CC5D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position w:val="-12"/>
          <w:sz w:val="28"/>
          <w:szCs w:val="28"/>
        </w:rPr>
        <w:object w:dxaOrig="1650" w:dyaOrig="360" w14:anchorId="6D88DDFE">
          <v:shape id="_x0000_i1034" type="#_x0000_t75" style="width:83.25pt;height:18.75pt" o:ole="">
            <v:imagedata r:id="rId67" o:title=""/>
          </v:shape>
          <o:OLEObject Type="Embed" ProgID="Equation.3" ShapeID="_x0000_i1034" DrawAspect="Content" ObjectID="_1730675364" r:id="rId68"/>
        </w:object>
      </w:r>
      <w:r w:rsidRPr="00773731">
        <w:rPr>
          <w:rFonts w:ascii="Times New Roman" w:hAnsi="Times New Roman"/>
          <w:sz w:val="28"/>
          <w:szCs w:val="28"/>
          <w:lang w:val="ru-RU"/>
        </w:rPr>
        <w:tab/>
      </w:r>
      <w:r w:rsidRPr="00773731">
        <w:rPr>
          <w:rFonts w:ascii="Times New Roman" w:hAnsi="Times New Roman"/>
          <w:sz w:val="28"/>
          <w:szCs w:val="28"/>
          <w:lang w:val="ru-RU"/>
        </w:rPr>
        <w:tab/>
      </w:r>
      <w:r w:rsidR="002F2C17" w:rsidRPr="00773731">
        <w:rPr>
          <w:rFonts w:ascii="Times New Roman" w:hAnsi="Times New Roman"/>
          <w:sz w:val="28"/>
          <w:szCs w:val="28"/>
          <w:lang w:val="ru-RU"/>
        </w:rPr>
        <w:tab/>
        <w:t xml:space="preserve">                                                          </w:t>
      </w:r>
      <w:r w:rsidRPr="00773731">
        <w:rPr>
          <w:rFonts w:ascii="Times New Roman" w:hAnsi="Times New Roman"/>
          <w:sz w:val="28"/>
          <w:szCs w:val="28"/>
          <w:lang w:val="ru-RU"/>
        </w:rPr>
        <w:t>(4.3)</w:t>
      </w:r>
    </w:p>
    <w:p w14:paraId="7A4DFB5A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position w:val="-12"/>
          <w:sz w:val="28"/>
          <w:szCs w:val="28"/>
          <w:lang w:val="ru-RU"/>
        </w:rPr>
      </w:pPr>
    </w:p>
    <w:p w14:paraId="1CB0974B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position w:val="-10"/>
          <w:sz w:val="28"/>
          <w:szCs w:val="28"/>
        </w:rPr>
        <w:object w:dxaOrig="3705" w:dyaOrig="345" w14:anchorId="36B9428C">
          <v:shape id="_x0000_i1035" type="#_x0000_t75" style="width:183.75pt;height:17.25pt" o:ole="">
            <v:imagedata r:id="rId69" o:title=""/>
          </v:shape>
          <o:OLEObject Type="Embed" ProgID="Equation.3" ShapeID="_x0000_i1035" DrawAspect="Content" ObjectID="_1730675365" r:id="rId70"/>
        </w:object>
      </w:r>
    </w:p>
    <w:p w14:paraId="3DA8EBCB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146A9288" w14:textId="5897A5E0" w:rsidR="00C058D7" w:rsidRPr="00773731" w:rsidRDefault="004D7714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bidi="ar-SY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 (</m:t>
        </m:r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w:rPr>
            <w:rFonts w:ascii="Cambria Math" w:hAnsi="Cambria Math"/>
            <w:sz w:val="28"/>
            <w:szCs w:val="28"/>
          </w:rPr>
          <m:t>m</m:t>
        </m:r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 = 16367. (</w:t>
      </w:r>
      <w:r w:rsidR="00C058D7" w:rsidRPr="000933AA">
        <w:rPr>
          <w:rFonts w:ascii="Times New Roman" w:hAnsi="Times New Roman"/>
          <w:sz w:val="28"/>
          <w:szCs w:val="28"/>
          <w:lang w:val="ru-RU"/>
        </w:rPr>
        <w:t>0,875 – 0,33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)= 89</w:t>
      </w:r>
      <w:r>
        <w:rPr>
          <w:rFonts w:ascii="Times New Roman" w:hAnsi="Times New Roman"/>
          <w:sz w:val="28"/>
          <w:szCs w:val="28"/>
          <w:lang w:val="ru-RU"/>
        </w:rPr>
        <w:t>20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58D7" w:rsidRPr="00773731">
        <w:rPr>
          <w:rFonts w:ascii="Times New Roman" w:hAnsi="Times New Roman"/>
          <w:sz w:val="28"/>
          <w:szCs w:val="28"/>
        </w:rPr>
        <w:t>H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.</w:t>
      </w:r>
    </w:p>
    <w:p w14:paraId="57841F55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02B2D500" w14:textId="20FAA2F7" w:rsidR="006B5076" w:rsidRDefault="008F3B6C" w:rsidP="003D1FE5">
      <w:pPr>
        <w:tabs>
          <w:tab w:val="left" w:pos="3930"/>
        </w:tabs>
        <w:ind w:firstLine="709"/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табл. 3.5 представлены кинематические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эффициенты станка-качалки 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>СК4-2,1-1</w:t>
      </w:r>
      <w:r w:rsidR="000933AA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>600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>.</w:t>
      </w:r>
    </w:p>
    <w:p w14:paraId="21A221AA" w14:textId="77777777" w:rsidR="006B5076" w:rsidRDefault="006B5076">
      <w:pPr>
        <w:spacing w:after="200" w:line="276" w:lineRule="auto"/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br w:type="page"/>
      </w:r>
    </w:p>
    <w:p w14:paraId="63F2473B" w14:textId="77777777" w:rsidR="008F3B6C" w:rsidRPr="00773731" w:rsidRDefault="008F3B6C" w:rsidP="003D1FE5">
      <w:pPr>
        <w:tabs>
          <w:tab w:val="left" w:pos="3930"/>
        </w:tabs>
        <w:ind w:firstLine="709"/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</w:pPr>
    </w:p>
    <w:tbl>
      <w:tblPr>
        <w:tblW w:w="4946" w:type="pct"/>
        <w:jc w:val="center"/>
        <w:tblLook w:val="01E0" w:firstRow="1" w:lastRow="1" w:firstColumn="1" w:lastColumn="1" w:noHBand="0" w:noVBand="0"/>
      </w:tblPr>
      <w:tblGrid>
        <w:gridCol w:w="1553"/>
        <w:gridCol w:w="1624"/>
        <w:gridCol w:w="1343"/>
        <w:gridCol w:w="1332"/>
        <w:gridCol w:w="1334"/>
        <w:gridCol w:w="1334"/>
        <w:gridCol w:w="1228"/>
      </w:tblGrid>
      <w:tr w:rsidR="008F3B6C" w:rsidRPr="00100ED1" w14:paraId="7553660C" w14:textId="77777777" w:rsidTr="004D1AFD">
        <w:trPr>
          <w:trHeight w:val="355"/>
          <w:jc w:val="center"/>
        </w:trPr>
        <w:tc>
          <w:tcPr>
            <w:tcW w:w="797" w:type="pct"/>
            <w:vMerge w:val="restart"/>
          </w:tcPr>
          <w:p w14:paraId="60A3966C" w14:textId="1EECE065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Стан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</w:rPr>
              <w:t>к-качалка</w:t>
            </w:r>
          </w:p>
        </w:tc>
        <w:tc>
          <w:tcPr>
            <w:tcW w:w="833" w:type="pct"/>
            <w:vMerge w:val="restart"/>
          </w:tcPr>
          <w:p w14:paraId="7ECE8DF7" w14:textId="621BA11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Радиус крив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</w:rPr>
              <w:t>шипа, м</w:t>
            </w:r>
          </w:p>
        </w:tc>
        <w:tc>
          <w:tcPr>
            <w:tcW w:w="689" w:type="pct"/>
            <w:vMerge w:val="restart"/>
          </w:tcPr>
          <w:p w14:paraId="552929AD" w14:textId="6937F350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Длина х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</w:rPr>
              <w:t>да S, м</w:t>
            </w:r>
          </w:p>
        </w:tc>
        <w:tc>
          <w:tcPr>
            <w:tcW w:w="683" w:type="pct"/>
          </w:tcPr>
          <w:p w14:paraId="2730AFE2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object w:dxaOrig="279" w:dyaOrig="340" w14:anchorId="7C3AD6A3">
                <v:shape id="_x0000_i1051" type="#_x0000_t75" style="width:14.25pt;height:17.25pt" o:ole="">
                  <v:imagedata r:id="rId71" o:title=""/>
                </v:shape>
                <o:OLEObject Type="Embed" ProgID="Equation.3" ShapeID="_x0000_i1051" DrawAspect="Content" ObjectID="_1730675366" r:id="rId72"/>
              </w:object>
            </w:r>
          </w:p>
        </w:tc>
        <w:tc>
          <w:tcPr>
            <w:tcW w:w="684" w:type="pct"/>
          </w:tcPr>
          <w:p w14:paraId="11D8495F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object w:dxaOrig="260" w:dyaOrig="340" w14:anchorId="78492CFD">
                <v:shape id="_x0000_i1052" type="#_x0000_t75" style="width:12.75pt;height:17.25pt" o:ole="">
                  <v:imagedata r:id="rId73" o:title=""/>
                </v:shape>
                <o:OLEObject Type="Embed" ProgID="Equation.3" ShapeID="_x0000_i1052" DrawAspect="Content" ObjectID="_1730675367" r:id="rId74"/>
              </w:object>
            </w:r>
          </w:p>
        </w:tc>
        <w:tc>
          <w:tcPr>
            <w:tcW w:w="684" w:type="pct"/>
          </w:tcPr>
          <w:p w14:paraId="318373F1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object w:dxaOrig="300" w:dyaOrig="340" w14:anchorId="2A4FD6D4">
                <v:shape id="_x0000_i1053" type="#_x0000_t75" style="width:15pt;height:17.25pt" o:ole="">
                  <v:imagedata r:id="rId75" o:title=""/>
                </v:shape>
                <o:OLEObject Type="Embed" ProgID="Equation.3" ShapeID="_x0000_i1053" DrawAspect="Content" ObjectID="_1730675368" r:id="rId76"/>
              </w:object>
            </w:r>
          </w:p>
        </w:tc>
        <w:tc>
          <w:tcPr>
            <w:tcW w:w="629" w:type="pct"/>
          </w:tcPr>
          <w:p w14:paraId="1B03A165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object w:dxaOrig="279" w:dyaOrig="340" w14:anchorId="53F152AA">
                <v:shape id="_x0000_i1054" type="#_x0000_t75" style="width:14.25pt;height:17.25pt" o:ole="">
                  <v:imagedata r:id="rId77" o:title=""/>
                </v:shape>
                <o:OLEObject Type="Embed" ProgID="Equation.3" ShapeID="_x0000_i1054" DrawAspect="Content" ObjectID="_1730675369" r:id="rId78"/>
              </w:object>
            </w:r>
          </w:p>
        </w:tc>
      </w:tr>
      <w:tr w:rsidR="008F3B6C" w:rsidRPr="00100ED1" w14:paraId="038EED1C" w14:textId="77777777" w:rsidTr="004D1AFD">
        <w:trPr>
          <w:trHeight w:val="155"/>
          <w:jc w:val="center"/>
        </w:trPr>
        <w:tc>
          <w:tcPr>
            <w:tcW w:w="797" w:type="pct"/>
            <w:vMerge/>
          </w:tcPr>
          <w:p w14:paraId="1B7EC9B5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3" w:type="pct"/>
            <w:vMerge/>
          </w:tcPr>
          <w:p w14:paraId="6A0CD53B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pct"/>
            <w:vMerge/>
          </w:tcPr>
          <w:p w14:paraId="095D2648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pct"/>
            <w:gridSpan w:val="2"/>
          </w:tcPr>
          <w:p w14:paraId="55925692" w14:textId="5F0B2D86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Х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</w:rPr>
              <w:t>д вверх</w:t>
            </w:r>
          </w:p>
        </w:tc>
        <w:tc>
          <w:tcPr>
            <w:tcW w:w="1314" w:type="pct"/>
            <w:gridSpan w:val="2"/>
          </w:tcPr>
          <w:p w14:paraId="6A1004A4" w14:textId="4DA99CA2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Х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</w:rPr>
              <w:t>д вниз</w:t>
            </w:r>
          </w:p>
        </w:tc>
      </w:tr>
      <w:tr w:rsidR="008F3B6C" w:rsidRPr="00100ED1" w14:paraId="4174AD1C" w14:textId="77777777" w:rsidTr="004D1AFD">
        <w:trPr>
          <w:trHeight w:val="597"/>
          <w:jc w:val="center"/>
        </w:trPr>
        <w:tc>
          <w:tcPr>
            <w:tcW w:w="797" w:type="pct"/>
          </w:tcPr>
          <w:p w14:paraId="1D2B035F" w14:textId="2E4BFAE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СК4-2,1-1</w:t>
            </w:r>
            <w:r w:rsidR="000933AA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833" w:type="pct"/>
          </w:tcPr>
          <w:p w14:paraId="162D0FD5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9" w:type="pct"/>
          </w:tcPr>
          <w:p w14:paraId="59C51A52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683" w:type="pct"/>
          </w:tcPr>
          <w:p w14:paraId="798FA19D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684" w:type="pct"/>
          </w:tcPr>
          <w:p w14:paraId="1637FE79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0933AA">
              <w:rPr>
                <w:rFonts w:ascii="Times New Roman" w:hAnsi="Times New Roman"/>
                <w:sz w:val="28"/>
                <w:szCs w:val="28"/>
              </w:rPr>
              <w:t>0</w:t>
            </w:r>
            <w:r w:rsidRPr="00100ED1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684" w:type="pct"/>
          </w:tcPr>
          <w:p w14:paraId="7D2A13F0" w14:textId="77777777" w:rsidR="008F3B6C" w:rsidRPr="000933AA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0933AA">
              <w:rPr>
                <w:rFonts w:ascii="Times New Roman" w:hAnsi="Times New Roman"/>
                <w:sz w:val="28"/>
                <w:szCs w:val="28"/>
              </w:rPr>
              <w:t>0,73</w:t>
            </w:r>
          </w:p>
        </w:tc>
        <w:tc>
          <w:tcPr>
            <w:tcW w:w="629" w:type="pct"/>
          </w:tcPr>
          <w:p w14:paraId="524BCFEE" w14:textId="77777777" w:rsidR="008F3B6C" w:rsidRPr="00100ED1" w:rsidRDefault="008F3B6C" w:rsidP="003D1FE5">
            <w:pPr>
              <w:rPr>
                <w:rFonts w:ascii="Times New Roman" w:hAnsi="Times New Roman"/>
                <w:sz w:val="28"/>
                <w:szCs w:val="28"/>
              </w:rPr>
            </w:pPr>
            <w:r w:rsidRPr="00100ED1"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</w:tr>
    </w:tbl>
    <w:p w14:paraId="3421E83C" w14:textId="77777777" w:rsidR="008F3B6C" w:rsidRPr="00773731" w:rsidRDefault="008F3B6C" w:rsidP="003D1FE5">
      <w:pPr>
        <w:tabs>
          <w:tab w:val="left" w:pos="3930"/>
        </w:tabs>
        <w:ind w:firstLine="709"/>
        <w:rPr>
          <w:rFonts w:ascii="Times New Roman" w:hAnsi="Times New Roman"/>
          <w:sz w:val="28"/>
          <w:szCs w:val="28"/>
        </w:rPr>
      </w:pPr>
    </w:p>
    <w:p w14:paraId="13D71034" w14:textId="6BE2B1A8" w:rsidR="00C058D7" w:rsidRPr="00773731" w:rsidRDefault="004D7714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пределим нагрузк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>и п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 xml:space="preserve"> ф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>рмулам А. С. Вирн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>вск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ни дают наилучшее с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впадение с 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пытными результатами замер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в нагрузки.</w:t>
      </w:r>
    </w:p>
    <w:p w14:paraId="3C955C87" w14:textId="0FD798B8" w:rsidR="00C058D7" w:rsidRPr="006B5076" w:rsidRDefault="00C058D7" w:rsidP="003D1FE5">
      <w:pPr>
        <w:tabs>
          <w:tab w:val="left" w:pos="3930"/>
        </w:tabs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B5076">
        <w:rPr>
          <w:rFonts w:ascii="Times New Roman" w:hAnsi="Times New Roman"/>
          <w:bCs/>
          <w:sz w:val="28"/>
          <w:szCs w:val="28"/>
          <w:lang w:val="ru-RU"/>
        </w:rPr>
        <w:t>Максимальная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bCs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bCs/>
          <w:sz w:val="28"/>
          <w:szCs w:val="28"/>
          <w:lang w:val="ru-RU"/>
        </w:rPr>
        <w:t>рмуле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bCs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bCs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bCs/>
          <w:sz w:val="28"/>
          <w:szCs w:val="28"/>
          <w:lang w:val="ru-RU"/>
        </w:rPr>
        <w:t xml:space="preserve"> А.С.:</w:t>
      </w:r>
    </w:p>
    <w:p w14:paraId="490B8561" w14:textId="77777777" w:rsidR="00C058D7" w:rsidRPr="00773731" w:rsidRDefault="00C058D7" w:rsidP="003D1FE5">
      <w:pPr>
        <w:tabs>
          <w:tab w:val="left" w:pos="3930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A08A803" w14:textId="77777777" w:rsidR="00C058D7" w:rsidRPr="00773731" w:rsidRDefault="004D7714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ж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</m:t>
              </m:r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</m:sup>
          </m:sSubSup>
          <m:r>
            <w:rPr>
              <w:rFonts w:ascii="Cambria Math" w:hAnsi="Cambria Math"/>
              <w:sz w:val="28"/>
              <w:szCs w:val="28"/>
              <w:lang w:val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D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ш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S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g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ш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,3.ε∙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,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×</m:t>
          </m:r>
        </m:oMath>
      </m:oMathPara>
    </w:p>
    <w:p w14:paraId="192269C3" w14:textId="77777777" w:rsidR="002F2C17" w:rsidRPr="00773731" w:rsidRDefault="002F2C1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8401C2E" w14:textId="77777777" w:rsidR="00C058D7" w:rsidRPr="00773731" w:rsidRDefault="00C058D7" w:rsidP="004D1AFD">
      <w:pPr>
        <w:jc w:val="right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φ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шm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S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2g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2.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шm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.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.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</m:oMath>
      <w:r w:rsidR="007E5CA0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  <w:t>(4.4)</w:t>
      </w:r>
    </w:p>
    <w:p w14:paraId="2E85EF59" w14:textId="77777777" w:rsidR="002F2C17" w:rsidRPr="00773731" w:rsidRDefault="002F2C17" w:rsidP="003D1FE5">
      <w:pPr>
        <w:ind w:left="709"/>
        <w:rPr>
          <w:rFonts w:ascii="Times New Roman" w:hAnsi="Times New Roman"/>
          <w:i/>
          <w:sz w:val="28"/>
          <w:szCs w:val="28"/>
          <w:lang w:val="ru-RU"/>
        </w:rPr>
      </w:pPr>
    </w:p>
    <w:p w14:paraId="633BEC9E" w14:textId="77777777" w:rsidR="00C058D7" w:rsidRPr="00773731" w:rsidRDefault="004D7714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=2867+14321+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1,1∙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28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9,81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1,26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2,1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9,8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16367+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,3.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,149∙3925</m:t>
              </m:r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×</m:t>
          </m:r>
        </m:oMath>
      </m:oMathPara>
    </w:p>
    <w:p w14:paraId="0CF14796" w14:textId="77777777" w:rsidR="00C058D7" w:rsidRPr="00773731" w:rsidRDefault="00C058D7" w:rsidP="003D1FE5">
      <w:pPr>
        <w:ind w:left="709"/>
        <w:rPr>
          <w:rFonts w:ascii="Times New Roman" w:hAnsi="Times New Roman"/>
          <w:sz w:val="28"/>
          <w:szCs w:val="28"/>
        </w:rPr>
      </w:pPr>
    </w:p>
    <w:p w14:paraId="1F540555" w14:textId="1D450F24" w:rsidR="00C058D7" w:rsidRPr="00773731" w:rsidRDefault="00C058D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</w:rPr>
                <m:t>.9.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</w:rPr>
                <m:t>,854-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66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2,1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1,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1,26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2,1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2.9,81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90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2.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66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,851.2,1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,854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.16367=</m:t>
          </m:r>
        </m:oMath>
      </m:oMathPara>
    </w:p>
    <w:p w14:paraId="755D5E6D" w14:textId="789D9E37" w:rsidR="00C058D7" w:rsidRPr="00773731" w:rsidRDefault="0046256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26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>2</w:t>
      </w:r>
      <w:r w:rsidR="000933AA">
        <w:rPr>
          <w:rFonts w:ascii="Times New Roman" w:hAnsi="Times New Roman"/>
          <w:sz w:val="28"/>
          <w:szCs w:val="28"/>
          <w:lang w:val="ru-RU"/>
        </w:rPr>
        <w:t>70</w:t>
      </w:r>
      <w:r w:rsidR="00C058D7" w:rsidRPr="00773731">
        <w:rPr>
          <w:rFonts w:ascii="Times New Roman" w:hAnsi="Times New Roman"/>
          <w:sz w:val="28"/>
          <w:szCs w:val="28"/>
          <w:lang w:val="ru-RU"/>
        </w:rPr>
        <w:t xml:space="preserve"> н. </w:t>
      </w:r>
    </w:p>
    <w:p w14:paraId="19FC5F8E" w14:textId="77777777" w:rsidR="00C058D7" w:rsidRPr="00773731" w:rsidRDefault="00C058D7" w:rsidP="003D1FE5">
      <w:pPr>
        <w:tabs>
          <w:tab w:val="left" w:pos="3930"/>
        </w:tabs>
        <w:jc w:val="both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</w:p>
    <w:p w14:paraId="01EA8A0E" w14:textId="6FB26B9E" w:rsidR="00C058D7" w:rsidRPr="00773731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Ф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рмула для минимальн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й нагрузки п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лучается из предыдущей </w:t>
      </w:r>
      <w:r w:rsidR="002975C1"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ф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2975C1"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рмулы </w:t>
      </w:r>
      <w:r w:rsidR="002975C1" w:rsidRPr="00773731">
        <w:rPr>
          <w:rFonts w:ascii="Times New Roman" w:hAnsi="Times New Roman"/>
          <w:sz w:val="28"/>
          <w:szCs w:val="28"/>
          <w:lang w:val="ru-RU"/>
        </w:rPr>
        <w:t>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975C1" w:rsidRPr="00773731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975C1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975C1" w:rsidRPr="00773731">
        <w:rPr>
          <w:rFonts w:ascii="Times New Roman" w:hAnsi="Times New Roman"/>
          <w:sz w:val="28"/>
          <w:szCs w:val="28"/>
          <w:lang w:val="ru-RU"/>
        </w:rPr>
        <w:t xml:space="preserve"> А.С.</w:t>
      </w:r>
      <w:r w:rsidR="002975C1"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(4.4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), если 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>Р'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vertAlign w:val="subscript"/>
          <w:lang w:val="ru-RU"/>
        </w:rPr>
        <w:t>ж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 xml:space="preserve"> = </w:t>
      </w:r>
      <w:r w:rsidRPr="004D7714">
        <w:rPr>
          <w:rFonts w:ascii="Times New Roman" w:hAnsi="Times New Roman"/>
          <w:b/>
          <w:bCs/>
          <w:i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, 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>Р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vertAlign w:val="subscript"/>
          <w:lang w:val="ru-RU"/>
        </w:rPr>
        <w:t>ж</w:t>
      </w:r>
      <w:r w:rsidRPr="00773731">
        <w:rPr>
          <w:rFonts w:ascii="Times New Roman" w:hAnsi="Times New Roman"/>
          <w:i/>
          <w:snapToGrid w:val="0"/>
          <w:color w:val="000000"/>
          <w:sz w:val="28"/>
          <w:szCs w:val="28"/>
          <w:lang w:val="ru-RU"/>
        </w:rPr>
        <w:t xml:space="preserve"> = </w:t>
      </w:r>
      <w:r w:rsidRPr="004D7714">
        <w:rPr>
          <w:rFonts w:ascii="Times New Roman" w:hAnsi="Times New Roman"/>
          <w:b/>
          <w:bCs/>
          <w:i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, а кинематические к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эффициенты </w:t>
      </w:r>
      <w:r w:rsidRPr="00773731">
        <w:rPr>
          <w:rFonts w:ascii="Times New Roman" w:hAnsi="Times New Roman"/>
          <w:position w:val="-10"/>
          <w:sz w:val="28"/>
          <w:szCs w:val="28"/>
        </w:rPr>
        <w:object w:dxaOrig="285" w:dyaOrig="345" w14:anchorId="6BFD20D1">
          <v:shape id="_x0000_i1036" type="#_x0000_t75" style="width:14.25pt;height:17.25pt" o:ole="">
            <v:imagedata r:id="rId71" o:title=""/>
          </v:shape>
          <o:OLEObject Type="Embed" ProgID="Equation.3" ShapeID="_x0000_i1036" DrawAspect="Content" ObjectID="_1730675370" r:id="rId79"/>
        </w:objec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и </w:t>
      </w:r>
      <w:r w:rsidRPr="00773731">
        <w:rPr>
          <w:rFonts w:ascii="Times New Roman" w:hAnsi="Times New Roman"/>
          <w:position w:val="-10"/>
          <w:sz w:val="28"/>
          <w:szCs w:val="28"/>
        </w:rPr>
        <w:object w:dxaOrig="255" w:dyaOrig="345" w14:anchorId="68E0E2B1">
          <v:shape id="_x0000_i1037" type="#_x0000_t75" style="width:12.75pt;height:17.25pt" o:ole="">
            <v:imagedata r:id="rId73" o:title=""/>
          </v:shape>
          <o:OLEObject Type="Embed" ProgID="Equation.3" ShapeID="_x0000_i1037" DrawAspect="Content" ObjectID="_1730675371" r:id="rId80"/>
        </w:objec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заменить на анал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гичные </w:t>
      </w:r>
      <w:r w:rsidRPr="00773731">
        <w:rPr>
          <w:rFonts w:ascii="Times New Roman" w:hAnsi="Times New Roman"/>
          <w:position w:val="-10"/>
          <w:sz w:val="28"/>
          <w:szCs w:val="28"/>
        </w:rPr>
        <w:object w:dxaOrig="300" w:dyaOrig="345" w14:anchorId="16658861">
          <v:shape id="_x0000_i1038" type="#_x0000_t75" style="width:15pt;height:17.25pt" o:ole="">
            <v:imagedata r:id="rId75" o:title=""/>
          </v:shape>
          <o:OLEObject Type="Embed" ProgID="Equation.3" ShapeID="_x0000_i1038" DrawAspect="Content" ObjectID="_1730675372" r:id="rId81"/>
        </w:objec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и </w:t>
      </w:r>
      <w:r w:rsidRPr="00773731">
        <w:rPr>
          <w:rFonts w:ascii="Times New Roman" w:hAnsi="Times New Roman"/>
          <w:position w:val="-10"/>
          <w:sz w:val="28"/>
          <w:szCs w:val="28"/>
        </w:rPr>
        <w:object w:dxaOrig="285" w:dyaOrig="345" w14:anchorId="502DB02D">
          <v:shape id="_x0000_i1039" type="#_x0000_t75" style="width:14.25pt;height:17.25pt" o:ole="">
            <v:imagedata r:id="rId77" o:title=""/>
          </v:shape>
          <o:OLEObject Type="Embed" ProgID="Equation.3" ShapeID="_x0000_i1039" DrawAspect="Content" ObjectID="_1730675373" r:id="rId82"/>
        </w:objec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при х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де штанг вниз и переменить у двух п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следних член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в знаки на пр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тив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жные:</w:t>
      </w:r>
    </w:p>
    <w:p w14:paraId="1DBEE8CB" w14:textId="77777777" w:rsidR="00C058D7" w:rsidRPr="00773731" w:rsidRDefault="00C058D7" w:rsidP="003D1FE5">
      <w:pPr>
        <w:tabs>
          <w:tab w:val="left" w:pos="3930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FF585F2" w14:textId="77777777" w:rsidR="007E5CA0" w:rsidRPr="00773731" w:rsidRDefault="004D7714" w:rsidP="003D1FE5">
      <w:pPr>
        <w:jc w:val="right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S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g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  <w:lang w:val="ru-RU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φ-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шm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S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-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b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2.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шm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.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.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</m:oMath>
      <w:r w:rsidR="007E5CA0" w:rsidRPr="00773731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</w:r>
      <w:r w:rsidR="007E5CA0" w:rsidRPr="00773731">
        <w:rPr>
          <w:rFonts w:ascii="Times New Roman" w:hAnsi="Times New Roman"/>
          <w:sz w:val="28"/>
          <w:szCs w:val="28"/>
          <w:lang w:val="ru-RU"/>
        </w:rPr>
        <w:tab/>
        <w:t>(4.5)</w:t>
      </w:r>
    </w:p>
    <w:p w14:paraId="4920695C" w14:textId="77777777" w:rsidR="00C058D7" w:rsidRPr="00773731" w:rsidRDefault="00C058D7" w:rsidP="003D1FE5">
      <w:pPr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B76BD18" w14:textId="77777777" w:rsidR="002F2C17" w:rsidRPr="00773731" w:rsidRDefault="002F2C17" w:rsidP="003D1FE5">
      <w:pPr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5413749" w14:textId="48F533BB" w:rsidR="00C058D7" w:rsidRPr="00773731" w:rsidRDefault="004D7714" w:rsidP="003D1FE5">
      <w:pPr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ru-RU" w:bidi="ar-SA"/>
                </w:rPr>
                <m:t>in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=14321+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  <w:sz w:val="16"/>
              <w:szCs w:val="16"/>
              <w:lang w:val="ru-RU"/>
            </w:rPr>
            <m:t>0</m:t>
          </m:r>
          <m:r>
            <w:rPr>
              <w:rFonts w:ascii="Cambria Math" w:hAnsi="Cambria Math"/>
              <w:sz w:val="28"/>
              <w:szCs w:val="28"/>
              <w:lang w:val="ru-RU"/>
            </w:rPr>
            <m:t>,73∙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28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19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1,26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2,1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9,8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ru-RU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1,55.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 xml:space="preserve">,854-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66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2,1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ru-RU"/>
            </w:rPr>
            <m:t xml:space="preserve"> ∙16367-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,73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1,26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2,1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2.9,81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 xml:space="preserve">1,55-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2.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66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,854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.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2,1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,854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.16367=</m:t>
          </m:r>
          <m:r>
            <w:rPr>
              <w:rFonts w:ascii="Cambria Math" w:hAnsi="Cambria Math"/>
              <w:sz w:val="28"/>
              <w:szCs w:val="28"/>
              <w:lang w:val="ru-RU"/>
            </w:rPr>
            <m:t>10</m:t>
          </m:r>
          <m:r>
            <w:rPr>
              <w:rFonts w:ascii="Cambria Math" w:hAnsi="Cambria Math"/>
              <w:sz w:val="28"/>
              <w:szCs w:val="28"/>
              <w:lang w:val="ru-RU"/>
            </w:rPr>
            <m:t>5</m:t>
          </m:r>
          <m:r>
            <w:rPr>
              <w:rFonts w:ascii="Cambria Math" w:hAnsi="Cambria Math"/>
              <w:sz w:val="28"/>
              <w:szCs w:val="28"/>
              <w:lang w:val="ru-RU"/>
            </w:rPr>
            <m:t>20</m:t>
          </m:r>
          <m:r>
            <w:rPr>
              <w:rFonts w:ascii="Cambria Math" w:hAnsi="Cambria Math"/>
              <w:sz w:val="28"/>
              <w:szCs w:val="28"/>
              <w:lang w:val="ru-RU"/>
            </w:rPr>
            <m:t xml:space="preserve"> H/</m:t>
          </m:r>
        </m:oMath>
      </m:oMathPara>
    </w:p>
    <w:p w14:paraId="01F29ED9" w14:textId="77777777" w:rsidR="00C058D7" w:rsidRPr="00773731" w:rsidRDefault="00C058D7" w:rsidP="003D1FE5">
      <w:pPr>
        <w:tabs>
          <w:tab w:val="left" w:pos="393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3C4AE91" w14:textId="09D70E50" w:rsidR="00462567" w:rsidRPr="006B5076" w:rsidRDefault="00462567" w:rsidP="006B5076">
      <w:pPr>
        <w:tabs>
          <w:tab w:val="left" w:pos="3930"/>
        </w:tabs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B5076">
        <w:rPr>
          <w:rFonts w:ascii="Times New Roman" w:hAnsi="Times New Roman"/>
          <w:sz w:val="28"/>
          <w:szCs w:val="28"/>
          <w:lang w:val="ru-RU"/>
        </w:rPr>
        <w:t>максимальная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рмуле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 xml:space="preserve"> А.С. 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=262</m:t>
        </m:r>
        <m:r>
          <w:rPr>
            <w:rFonts w:ascii="Cambria Math" w:hAnsi="Cambria Math"/>
            <w:sz w:val="28"/>
            <w:szCs w:val="28"/>
            <w:lang w:val="ru-RU"/>
          </w:rPr>
          <m:t>70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Н</m:t>
        </m:r>
      </m:oMath>
      <w:r w:rsidRPr="006B507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B5076">
        <w:rPr>
          <w:rFonts w:ascii="Times New Roman" w:hAnsi="Times New Roman"/>
          <w:sz w:val="28"/>
          <w:szCs w:val="28"/>
          <w:lang w:val="ru-RU"/>
        </w:rPr>
        <w:t>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3B69D24F" w14:textId="679CBC57" w:rsidR="00462567" w:rsidRPr="006B5076" w:rsidRDefault="00462567" w:rsidP="006B5076">
      <w:pPr>
        <w:tabs>
          <w:tab w:val="left" w:pos="3930"/>
        </w:tabs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/>
        </w:rPr>
      </w:pPr>
      <w:r w:rsidRPr="006B5076">
        <w:rPr>
          <w:rFonts w:ascii="Times New Roman" w:hAnsi="Times New Roman"/>
          <w:snapToGrid w:val="0"/>
          <w:sz w:val="28"/>
          <w:szCs w:val="28"/>
          <w:lang w:val="ru-RU"/>
        </w:rPr>
        <w:t xml:space="preserve">минимальная нагрузка </w:t>
      </w:r>
      <w:r w:rsidRPr="006B5076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рмуле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 xml:space="preserve"> А.С.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  <m:r>
              <w:rPr>
                <w:rFonts w:ascii="Cambria Math" w:hAnsi="Cambria Math"/>
                <w:sz w:val="28"/>
                <w:szCs w:val="28"/>
                <w:lang w:bidi="ar-SA"/>
              </w:rPr>
              <m:t>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  <w:lang w:val="ru-RU"/>
          </w:rPr>
          <m:t>10</m:t>
        </m:r>
        <m:r>
          <w:rPr>
            <w:rFonts w:ascii="Cambria Math" w:hAnsi="Cambria Math"/>
            <w:sz w:val="28"/>
            <w:szCs w:val="28"/>
            <w:lang w:val="ru-RU"/>
          </w:rPr>
          <m:t>5</m:t>
        </m:r>
        <m:r>
          <w:rPr>
            <w:rFonts w:ascii="Cambria Math" w:hAnsi="Cambria Math"/>
            <w:sz w:val="28"/>
            <w:szCs w:val="28"/>
            <w:lang w:val="ru-RU"/>
          </w:rPr>
          <m:t>20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Н</m:t>
        </m:r>
      </m:oMath>
      <w:r w:rsidRPr="006B5076">
        <w:rPr>
          <w:rFonts w:ascii="Times New Roman" w:hAnsi="Times New Roman"/>
          <w:sz w:val="28"/>
          <w:szCs w:val="28"/>
          <w:lang w:val="ru-RU"/>
        </w:rPr>
        <w:t xml:space="preserve">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6B5076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65B6052D" w14:textId="77777777" w:rsidR="00462567" w:rsidRPr="006B5076" w:rsidRDefault="00462567" w:rsidP="006B5076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rtl/>
          <w:lang w:val="ru-RU" w:bidi="ar-SA"/>
        </w:rPr>
      </w:pPr>
    </w:p>
    <w:p w14:paraId="12F17F72" w14:textId="711DA358" w:rsidR="00C058D7" w:rsidRPr="00773731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щенные А. 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ниным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рмулы А. С.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вать для шир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диапаз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73731">
        <w:rPr>
          <w:rFonts w:ascii="Times New Roman" w:hAnsi="Times New Roman"/>
          <w:i/>
          <w:sz w:val="28"/>
          <w:szCs w:val="28"/>
        </w:rPr>
        <w:t>S</w:t>
      </w:r>
      <w:r w:rsidRPr="00773731">
        <w:rPr>
          <w:rFonts w:ascii="Times New Roman" w:hAnsi="Times New Roman"/>
          <w:i/>
          <w:sz w:val="28"/>
          <w:szCs w:val="28"/>
          <w:vertAlign w:val="subscript"/>
          <w:lang w:val="ru-RU"/>
        </w:rPr>
        <w:t>А</w:t>
      </w:r>
      <w:r w:rsidRPr="00773731">
        <w:rPr>
          <w:rFonts w:ascii="Times New Roman" w:hAnsi="Times New Roman"/>
          <w:i/>
          <w:sz w:val="28"/>
          <w:szCs w:val="28"/>
          <w:lang w:val="ru-RU"/>
        </w:rPr>
        <w:t>&lt; 5м;</w:t>
      </w:r>
      <w:r w:rsidRPr="00773731">
        <w:rPr>
          <w:rFonts w:ascii="Times New Roman" w:hAnsi="Times New Roman"/>
          <w:i/>
          <w:sz w:val="28"/>
          <w:szCs w:val="28"/>
        </w:rPr>
        <w:t>n</w:t>
      </w:r>
      <w:r w:rsidRPr="00773731">
        <w:rPr>
          <w:rFonts w:ascii="Times New Roman" w:hAnsi="Times New Roman"/>
          <w:i/>
          <w:sz w:val="28"/>
          <w:szCs w:val="28"/>
          <w:lang w:val="ru-RU"/>
        </w:rPr>
        <w:t xml:space="preserve"> =24 мин</w:t>
      </w:r>
      <w:r w:rsidRPr="00773731">
        <w:rPr>
          <w:rFonts w:ascii="Times New Roman" w:hAnsi="Times New Roman"/>
          <w:i/>
          <w:sz w:val="28"/>
          <w:szCs w:val="28"/>
          <w:vertAlign w:val="superscript"/>
          <w:lang w:val="ru-RU"/>
        </w:rPr>
        <w:t>-1</w:t>
      </w:r>
      <w:r w:rsidRPr="00773731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Pr="00773731">
        <w:rPr>
          <w:rFonts w:ascii="Times New Roman" w:hAnsi="Times New Roman"/>
          <w:i/>
          <w:sz w:val="28"/>
          <w:szCs w:val="28"/>
        </w:rPr>
        <w:t>D</w:t>
      </w:r>
      <w:r w:rsidRPr="00773731">
        <w:rPr>
          <w:rFonts w:ascii="Times New Roman" w:hAnsi="Times New Roman"/>
          <w:i/>
          <w:sz w:val="28"/>
          <w:szCs w:val="28"/>
          <w:lang w:val="ru-RU"/>
        </w:rPr>
        <w:t>&lt; 93 мм</w:t>
      </w:r>
      <w:r w:rsidRPr="00773731">
        <w:rPr>
          <w:rFonts w:ascii="Times New Roman" w:hAnsi="Times New Roman"/>
          <w:sz w:val="28"/>
          <w:szCs w:val="28"/>
          <w:lang w:val="ru-RU"/>
        </w:rPr>
        <w:t>:</w:t>
      </w:r>
    </w:p>
    <w:p w14:paraId="55B2E1B3" w14:textId="77777777" w:rsidR="002F2C17" w:rsidRPr="00773731" w:rsidRDefault="002F2C1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A896D17" w14:textId="206DE351" w:rsidR="00C058D7" w:rsidRPr="00773731" w:rsidRDefault="004D7714" w:rsidP="004D1AFD">
      <w:pPr>
        <w:tabs>
          <w:tab w:val="left" w:pos="3930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ж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шm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</m:sup>
          </m:sSubSup>
          <m:r>
            <w:rPr>
              <w:rFonts w:ascii="Cambria Math" w:hAnsi="Cambria Math"/>
              <w:sz w:val="28"/>
              <w:szCs w:val="28"/>
              <w:lang w:val="ru-RU"/>
            </w:rPr>
            <m:t>-</m:t>
          </m:r>
          <m:r>
            <w:rPr>
              <w:rFonts w:ascii="Cambria Math" w:hAnsi="Cambria Math"/>
              <w:sz w:val="28"/>
              <w:szCs w:val="28"/>
              <w:lang w:val="ru-RU"/>
            </w:rPr>
            <m:t>0,0</m:t>
          </m:r>
          <m:r>
            <w:rPr>
              <w:rFonts w:ascii="Cambria Math" w:hAnsi="Cambria Math"/>
              <w:sz w:val="28"/>
              <w:szCs w:val="28"/>
              <w:lang w:val="ru-RU"/>
            </w:rPr>
            <m:t>11∙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D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шm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∙n∙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φ∙S-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шm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00</m:t>
              </m:r>
            </m:e>
          </m:rad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</m:oMath>
      </m:oMathPara>
    </w:p>
    <w:p w14:paraId="152AD5C3" w14:textId="6849EBA1" w:rsidR="002975C1" w:rsidRDefault="000933AA" w:rsidP="004D1AFD">
      <w:pPr>
        <w:tabs>
          <w:tab w:val="left" w:pos="3930"/>
        </w:tabs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2867</m:t>
        </m:r>
        <m:r>
          <w:rPr>
            <w:rFonts w:ascii="Cambria Math" w:hAnsi="Cambria Math"/>
            <w:sz w:val="28"/>
            <w:szCs w:val="28"/>
            <w:lang w:val="ru-RU"/>
          </w:rPr>
          <m:t>+</m:t>
        </m:r>
        <m:r>
          <w:rPr>
            <w:rFonts w:ascii="Cambria Math" w:hAnsi="Cambria Math"/>
            <w:sz w:val="28"/>
            <w:szCs w:val="28"/>
          </w:rPr>
          <m:t>14321</m:t>
        </m:r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w:rPr>
            <w:rFonts w:ascii="Cambria Math" w:hAnsi="Cambria Math"/>
            <w:sz w:val="28"/>
            <w:szCs w:val="28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</m:t>
        </m:r>
        <m:r>
          <w:rPr>
            <w:rFonts w:ascii="Cambria Math" w:hAnsi="Cambria Math"/>
            <w:sz w:val="28"/>
            <w:szCs w:val="28"/>
          </w:rPr>
          <m:t>011</m:t>
        </m:r>
        <m:r>
          <w:rPr>
            <w:rFonts w:ascii="Cambria Math" w:hAnsi="Cambria Math"/>
            <w:sz w:val="28"/>
            <w:szCs w:val="28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</w:rPr>
              <m:t>028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</w:rPr>
              <m:t>019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∙</m:t>
        </m:r>
        <m:r>
          <w:rPr>
            <w:rFonts w:ascii="Cambria Math" w:hAnsi="Cambria Math"/>
            <w:sz w:val="28"/>
            <w:szCs w:val="28"/>
          </w:rPr>
          <m:t>15</m:t>
        </m:r>
        <m:r>
          <w:rPr>
            <w:rFonts w:ascii="Cambria Math" w:hAnsi="Cambria Math"/>
            <w:sz w:val="28"/>
            <w:szCs w:val="28"/>
            <w:lang w:val="ru-RU"/>
          </w:rPr>
          <m:t>∙</m:t>
        </m:r>
        <m:r>
          <w:rPr>
            <w:rFonts w:ascii="Cambria Math" w:hAnsi="Cambria Math"/>
            <w:sz w:val="28"/>
            <w:szCs w:val="28"/>
          </w:rPr>
          <m:t>16367</m:t>
        </m:r>
        <m:r>
          <w:rPr>
            <w:rFonts w:ascii="Cambria Math" w:hAnsi="Cambria Math"/>
            <w:sz w:val="28"/>
            <w:szCs w:val="28"/>
            <w:lang w:val="ru-RU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</w:rPr>
              <m:t>854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.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.</m:t>
            </m:r>
            <m:r>
              <w:rPr>
                <w:rFonts w:ascii="Cambria Math" w:hAnsi="Cambria Math"/>
                <w:sz w:val="28"/>
                <w:szCs w:val="28"/>
              </w:rPr>
              <m:t>066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1000</m:t>
            </m:r>
          </m:e>
        </m:rad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24380H</m:t>
        </m:r>
      </m:oMath>
      <w:r w:rsidR="002975C1" w:rsidRPr="000933A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D1AFD" w:rsidRPr="000933A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ab/>
      </w:r>
      <w:r w:rsidR="002975C1" w:rsidRPr="00773731">
        <w:rPr>
          <w:rFonts w:ascii="Times New Roman" w:hAnsi="Times New Roman"/>
          <w:sz w:val="28"/>
          <w:szCs w:val="28"/>
          <w:lang w:val="ru-RU"/>
        </w:rPr>
        <w:tab/>
      </w:r>
      <w:r w:rsidR="006B5076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2975C1" w:rsidRPr="000933AA">
        <w:rPr>
          <w:rFonts w:ascii="Times New Roman" w:hAnsi="Times New Roman"/>
          <w:sz w:val="28"/>
          <w:szCs w:val="28"/>
          <w:lang w:val="ru-RU"/>
        </w:rPr>
        <w:t>(4.6)</w:t>
      </w:r>
    </w:p>
    <w:p w14:paraId="27575B7B" w14:textId="77777777" w:rsidR="00C058D7" w:rsidRPr="000933AA" w:rsidRDefault="00C058D7" w:rsidP="003D1FE5">
      <w:pPr>
        <w:tabs>
          <w:tab w:val="left" w:pos="3930"/>
        </w:tabs>
        <w:ind w:left="709"/>
        <w:jc w:val="both"/>
        <w:rPr>
          <w:rFonts w:ascii="Times New Roman" w:hAnsi="Times New Roman"/>
          <w:position w:val="-28"/>
          <w:sz w:val="28"/>
          <w:szCs w:val="28"/>
          <w:lang w:val="ru-RU"/>
        </w:rPr>
      </w:pPr>
    </w:p>
    <w:p w14:paraId="5D5D35A7" w14:textId="1522C44C" w:rsidR="00C058D7" w:rsidRPr="00773731" w:rsidRDefault="004D7714" w:rsidP="003D1FE5">
      <w:pPr>
        <w:tabs>
          <w:tab w:val="left" w:pos="3930"/>
        </w:tabs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min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шm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0</m:t>
          </m:r>
          <m:r>
            <w:rPr>
              <w:rFonts w:ascii="Cambria Math" w:hAnsi="Cambria Math"/>
              <w:sz w:val="28"/>
              <w:szCs w:val="28"/>
            </w:rPr>
            <m:t>,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0</m:t>
          </m:r>
          <m:r>
            <w:rPr>
              <w:rFonts w:ascii="Cambria Math" w:hAnsi="Cambria Math"/>
              <w:sz w:val="28"/>
              <w:szCs w:val="28"/>
            </w:rPr>
            <m:t>11∙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D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шm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ru-RU"/>
            </w:rPr>
            <m:t>n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φ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S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шm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00</m:t>
              </m:r>
            </m:e>
          </m:rad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</m:oMath>
      </m:oMathPara>
    </w:p>
    <w:p w14:paraId="5BE03BCE" w14:textId="77777777" w:rsidR="00C058D7" w:rsidRPr="00773731" w:rsidRDefault="00C058D7" w:rsidP="003D1FE5">
      <w:pPr>
        <w:tabs>
          <w:tab w:val="left" w:pos="3930"/>
        </w:tabs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4633C81" w14:textId="0476E576" w:rsidR="006B5076" w:rsidRPr="006B5076" w:rsidRDefault="00C058D7" w:rsidP="004D1AFD">
      <w:pPr>
        <w:tabs>
          <w:tab w:val="left" w:pos="3930"/>
        </w:tabs>
        <w:rPr>
          <w:rFonts w:ascii="Times New Roman" w:hAnsi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>=14321-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ru-RU"/>
            </w:rPr>
            <m:t>0</m:t>
          </m:r>
          <m:r>
            <w:rPr>
              <w:rFonts w:ascii="Cambria Math" w:hAnsi="Cambria Math"/>
              <w:sz w:val="28"/>
              <w:szCs w:val="28"/>
              <w:lang w:val="ru-RU"/>
            </w:rPr>
            <m:t>,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ru-RU"/>
            </w:rPr>
            <m:t>0</m:t>
          </m:r>
          <m:r>
            <w:rPr>
              <w:rFonts w:ascii="Cambria Math" w:hAnsi="Cambria Math"/>
              <w:sz w:val="28"/>
              <w:szCs w:val="28"/>
              <w:lang w:val="ru-RU"/>
            </w:rPr>
            <m:t>11∙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28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19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∙15∙16367∙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,854.2,1-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66-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00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14:paraId="2E150591" w14:textId="77777777" w:rsidR="002975C1" w:rsidRPr="00773731" w:rsidRDefault="00C058D7" w:rsidP="004D1AFD">
      <w:pPr>
        <w:tabs>
          <w:tab w:val="left" w:pos="3930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=7111</m:t>
        </m:r>
        <m:r>
          <w:rPr>
            <w:rFonts w:ascii="Cambria Math" w:hAnsi="Cambria Math"/>
            <w:sz w:val="28"/>
            <w:szCs w:val="28"/>
          </w:rPr>
          <m:t>H</m:t>
        </m:r>
      </m:oMath>
      <w:r w:rsidR="006B5076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5076">
        <w:rPr>
          <w:rFonts w:ascii="Times New Roman" w:hAnsi="Times New Roman"/>
          <w:sz w:val="28"/>
          <w:szCs w:val="28"/>
          <w:lang w:val="ru-RU"/>
        </w:rPr>
        <w:t xml:space="preserve">                                       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6B5076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6B5076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2975C1" w:rsidRPr="00773731">
        <w:rPr>
          <w:rFonts w:ascii="Times New Roman" w:hAnsi="Times New Roman"/>
          <w:sz w:val="28"/>
          <w:szCs w:val="28"/>
          <w:lang w:val="ru-RU"/>
        </w:rPr>
        <w:t>(4.7)</w:t>
      </w:r>
    </w:p>
    <w:p w14:paraId="77836A4F" w14:textId="77777777" w:rsidR="00C058D7" w:rsidRPr="00773731" w:rsidRDefault="00C058D7" w:rsidP="003D1FE5">
      <w:pPr>
        <w:tabs>
          <w:tab w:val="left" w:pos="3930"/>
        </w:tabs>
        <w:ind w:left="709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14:paraId="0792425A" w14:textId="25692B83" w:rsidR="00462567" w:rsidRPr="004D1AFD" w:rsidRDefault="00462567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4D1AFD">
        <w:rPr>
          <w:rFonts w:ascii="Times New Roman" w:hAnsi="Times New Roman"/>
          <w:sz w:val="28"/>
          <w:szCs w:val="28"/>
          <w:lang w:val="ru-RU"/>
        </w:rPr>
        <w:t>максимальная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упр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щенн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й А. 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ниным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</m:oMath>
      <w:r w:rsidRPr="004D1AFD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243</m:t>
        </m:r>
        <m:r>
          <w:rPr>
            <w:rFonts w:ascii="Cambria Math" w:hAnsi="Cambria Math"/>
            <w:sz w:val="28"/>
            <w:szCs w:val="28"/>
            <w:lang w:val="ru-RU"/>
          </w:rPr>
          <m:t>80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Н</m:t>
        </m:r>
      </m:oMath>
      <w:r w:rsidRPr="004D1AFD">
        <w:rPr>
          <w:rFonts w:ascii="Times New Roman" w:hAnsi="Times New Roman"/>
          <w:sz w:val="28"/>
          <w:szCs w:val="28"/>
          <w:lang w:val="ru-RU"/>
        </w:rPr>
        <w:t xml:space="preserve">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11082EAC" w14:textId="75164E01" w:rsidR="00DD7175" w:rsidRPr="004D1AFD" w:rsidRDefault="00462567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4D1AFD">
        <w:rPr>
          <w:rFonts w:ascii="Times New Roman" w:hAnsi="Times New Roman"/>
          <w:snapToGrid w:val="0"/>
          <w:sz w:val="28"/>
          <w:szCs w:val="28"/>
          <w:lang w:val="ru-RU"/>
        </w:rPr>
        <w:t>минимальная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упр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щенн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й А. 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ниным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 w:bidi="ar-S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=7111 Н</m:t>
        </m:r>
      </m:oMath>
      <w:r w:rsidRPr="004D1AFD">
        <w:rPr>
          <w:rFonts w:ascii="Times New Roman" w:hAnsi="Times New Roman"/>
          <w:sz w:val="28"/>
          <w:szCs w:val="28"/>
          <w:lang w:val="ru-RU"/>
        </w:rPr>
        <w:t xml:space="preserve">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01F323E7" w14:textId="77777777" w:rsidR="00462567" w:rsidRPr="004D1AFD" w:rsidRDefault="00462567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7B4F6DC" w14:textId="77777777" w:rsidR="00462567" w:rsidRPr="00773731" w:rsidRDefault="00462567" w:rsidP="003D1FE5">
      <w:pPr>
        <w:tabs>
          <w:tab w:val="left" w:pos="3930"/>
        </w:tabs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Максимальная нагрузка:</w:t>
      </w:r>
    </w:p>
    <w:p w14:paraId="246F3AA1" w14:textId="77777777" w:rsidR="00462567" w:rsidRPr="00773731" w:rsidRDefault="00462567" w:rsidP="003D1FE5">
      <w:pPr>
        <w:tabs>
          <w:tab w:val="left" w:pos="3930"/>
          <w:tab w:val="center" w:pos="5032"/>
          <w:tab w:val="right" w:pos="9355"/>
        </w:tabs>
        <w:jc w:val="right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ab/>
      </w:r>
    </w:p>
    <w:p w14:paraId="5A2901C3" w14:textId="5D33B109" w:rsidR="00462567" w:rsidRDefault="004D7714" w:rsidP="003D1FE5">
      <w:pPr>
        <w:tabs>
          <w:tab w:val="left" w:pos="3930"/>
        </w:tabs>
        <w:jc w:val="both"/>
        <w:rPr>
          <w:rFonts w:ascii="Times New Roman" w:hAnsi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bidi="ar-SA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 w:bidi="ar-SA"/>
                </w:rPr>
                <m:t>ж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 xml:space="preserve"> 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ru-RU" w:bidi="ar-SA"/>
                </w:rPr>
                <m:t xml:space="preserve">b+ 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ru-RU" w:bidi="ar-S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ru-RU" w:bidi="ar-SA"/>
                    </w:rPr>
                    <m:t xml:space="preserve">S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 w:bidi="ar-SA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 w:bidi="ar-S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 w:bidi="ar-SA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 w:bidi="ar-SA"/>
                    </w:rPr>
                    <m:t>80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ru-RU" w:bidi="ar-SA"/>
                    </w:rPr>
                    <m:t>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ru-RU" w:bidi="ar-SA"/>
                </w:rPr>
                <m:t xml:space="preserve"> .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 w:bidi="ar-S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ru-RU" w:bidi="ar-SA"/>
                    </w:rPr>
                    <m:t>tg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 w:bidi="ar-SA"/>
                        </w:rPr>
                        <m:t>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ru-RU" w:bidi="ar-SA"/>
                        </w:rPr>
                        <m:t>'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 w:bidi="ar-SA"/>
                    </w:rPr>
                    <m:t>μ</m:t>
                  </m:r>
                </m:den>
              </m:f>
            </m:e>
          </m:d>
        </m:oMath>
      </m:oMathPara>
    </w:p>
    <w:p w14:paraId="7235766B" w14:textId="77777777" w:rsidR="004D1AFD" w:rsidRPr="00773731" w:rsidRDefault="004D1AFD" w:rsidP="003D1FE5">
      <w:pPr>
        <w:tabs>
          <w:tab w:val="left" w:pos="393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80CEC3F" w14:textId="3D16B94C" w:rsidR="00462567" w:rsidRPr="00773731" w:rsidRDefault="00462567" w:rsidP="003D1FE5">
      <w:pPr>
        <w:tabs>
          <w:tab w:val="left" w:pos="3930"/>
        </w:tabs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Максимальная нагрузка: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рмуле И. А. Чарн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72CFECA6" w14:textId="77777777" w:rsidR="00462567" w:rsidRPr="00773731" w:rsidRDefault="00462567" w:rsidP="003D1FE5">
      <w:pPr>
        <w:tabs>
          <w:tab w:val="left" w:pos="3930"/>
        </w:tabs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DB68C40" w14:textId="10745EA9" w:rsidR="00462567" w:rsidRPr="004C5A65" w:rsidRDefault="004D7714" w:rsidP="003D1FE5">
      <w:pPr>
        <w:tabs>
          <w:tab w:val="left" w:pos="3930"/>
        </w:tabs>
        <w:jc w:val="both"/>
        <w:rPr>
          <w:rFonts w:ascii="Times New Roman" w:hAnsi="Times New Roman"/>
          <w:b/>
          <w:bCs/>
          <w:i/>
          <w:sz w:val="28"/>
          <w:szCs w:val="28"/>
          <w:lang w:bidi="ar-S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SA"/>
                </w:rPr>
                <m:t>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 w:bidi="ar-SA"/>
                </w:rPr>
                <m:t>ж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80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tgμ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μ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=284</m:t>
          </m:r>
          <m:r>
            <w:rPr>
              <w:rFonts w:ascii="Cambria Math" w:hAnsi="Cambria Math"/>
              <w:sz w:val="28"/>
              <w:szCs w:val="28"/>
              <w:lang w:val="ru-RU"/>
            </w:rPr>
            <m:t>70</m:t>
          </m:r>
          <m:r>
            <w:rPr>
              <w:rFonts w:ascii="Cambria Math" w:hAnsi="Cambria Math"/>
              <w:sz w:val="28"/>
              <w:szCs w:val="28"/>
              <w:lang w:val="ru-RU"/>
            </w:rPr>
            <m:t>+163</m:t>
          </m:r>
          <m:r>
            <w:rPr>
              <w:rFonts w:ascii="Cambria Math" w:hAnsi="Cambria Math"/>
              <w:sz w:val="28"/>
              <w:szCs w:val="28"/>
              <w:lang w:val="ru-RU"/>
            </w:rPr>
            <m:t>70</m:t>
          </m:r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 xml:space="preserve">,875+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2,1.15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80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,343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,33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=216</m:t>
          </m:r>
          <m:r>
            <w:rPr>
              <w:rFonts w:ascii="Cambria Math" w:hAnsi="Cambria Math"/>
              <w:sz w:val="28"/>
              <w:szCs w:val="28"/>
            </w:rPr>
            <m:t>30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ru-RU"/>
            </w:rPr>
            <m:t>Н</m:t>
          </m:r>
        </m:oMath>
      </m:oMathPara>
    </w:p>
    <w:p w14:paraId="4F2F351D" w14:textId="77777777" w:rsidR="00DD7175" w:rsidRPr="00773731" w:rsidRDefault="00DD7175" w:rsidP="003D1FE5">
      <w:pPr>
        <w:tabs>
          <w:tab w:val="left" w:pos="3930"/>
        </w:tabs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Минимальная нагрузка:</w:t>
      </w:r>
    </w:p>
    <w:p w14:paraId="61156669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D06B1EC" w14:textId="11FFBA11" w:rsidR="00C058D7" w:rsidRPr="00773731" w:rsidRDefault="004D7714" w:rsidP="004D1AFD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ж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80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tgμ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den>
            </m:f>
          </m:e>
        </m:d>
      </m:oMath>
      <w:r w:rsidR="00B209A8"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 xml:space="preserve">        (4.8)</w:t>
      </w:r>
    </w:p>
    <w:p w14:paraId="54E4742A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B494965" w14:textId="35B78EFB" w:rsidR="00C058D7" w:rsidRPr="00773731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Минимальная нагрузка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>рмуле И. А. Чарн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:</w:t>
      </w:r>
    </w:p>
    <w:p w14:paraId="2591953D" w14:textId="77777777" w:rsidR="002F2C17" w:rsidRPr="00773731" w:rsidRDefault="002F2C17" w:rsidP="003D1FE5">
      <w:pPr>
        <w:tabs>
          <w:tab w:val="left" w:pos="3930"/>
        </w:tabs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D170E10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8371E6" w14:textId="79FF3D42" w:rsidR="004D1AFD" w:rsidRPr="004C5A65" w:rsidRDefault="004D7714" w:rsidP="004D1AFD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80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tgμ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=163</m:t>
        </m:r>
        <m:r>
          <w:rPr>
            <w:rFonts w:ascii="Cambria Math" w:hAnsi="Cambria Math"/>
            <w:sz w:val="28"/>
            <w:szCs w:val="28"/>
            <w:lang w:val="ru-RU"/>
          </w:rPr>
          <m:t>70</m:t>
        </m:r>
        <m:r>
          <w:rPr>
            <w:rFonts w:ascii="Cambria Math" w:hAnsi="Cambria Math"/>
            <w:sz w:val="28"/>
            <w:szCs w:val="28"/>
            <w:lang w:val="ru-RU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,875-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2,1.15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80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,343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,33</m:t>
                </m:r>
              </m:den>
            </m:f>
          </m:e>
        </m:d>
      </m:oMath>
      <w:r w:rsidR="004D1AFD" w:rsidRPr="004C5A65">
        <w:rPr>
          <w:rFonts w:ascii="Times New Roman" w:hAnsi="Times New Roman"/>
          <w:sz w:val="28"/>
          <w:szCs w:val="28"/>
          <w:lang w:val="ru-RU"/>
        </w:rPr>
        <w:t xml:space="preserve"> =</w:t>
      </w:r>
    </w:p>
    <w:p w14:paraId="45B56895" w14:textId="77777777" w:rsidR="00B209A8" w:rsidRPr="00773731" w:rsidRDefault="00475CEF" w:rsidP="004D1AFD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 xml:space="preserve">=9859 </m:t>
        </m:r>
        <m:r>
          <w:rPr>
            <w:rFonts w:ascii="Cambria Math" w:hAnsi="Cambria Math"/>
            <w:sz w:val="28"/>
            <w:szCs w:val="28"/>
          </w:rPr>
          <m:t>H</m:t>
        </m:r>
      </m:oMath>
      <w:r w:rsidR="00B209A8" w:rsidRPr="004C5A6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1AFD" w:rsidRPr="004C5A65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4D1AFD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(4.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>9)</w:t>
      </w:r>
    </w:p>
    <w:p w14:paraId="5B7A08C6" w14:textId="77777777" w:rsidR="002F2C17" w:rsidRPr="004D1AFD" w:rsidRDefault="002F2C17" w:rsidP="004D1AFD">
      <w:pPr>
        <w:tabs>
          <w:tab w:val="left" w:pos="3930"/>
          <w:tab w:val="center" w:pos="5032"/>
          <w:tab w:val="right" w:pos="9355"/>
        </w:tabs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73AF7C4D" w14:textId="1719DAAB" w:rsidR="00462567" w:rsidRPr="004D1AFD" w:rsidRDefault="00462567" w:rsidP="004D1AFD">
      <w:pPr>
        <w:tabs>
          <w:tab w:val="left" w:pos="3930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максимальная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рмуле И. А. Чарн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=216</m:t>
        </m:r>
        <m:r>
          <w:rPr>
            <w:rFonts w:ascii="Cambria Math" w:hAnsi="Cambria Math"/>
            <w:sz w:val="28"/>
            <w:szCs w:val="28"/>
            <w:lang w:val="ru-RU"/>
          </w:rPr>
          <m:t>30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Н</m:t>
        </m:r>
      </m:oMath>
      <w:r w:rsidRPr="004D1AFD">
        <w:rPr>
          <w:rFonts w:ascii="Times New Roman" w:hAnsi="Times New Roman"/>
          <w:sz w:val="28"/>
          <w:szCs w:val="28"/>
          <w:lang w:val="ru-RU"/>
        </w:rPr>
        <w:t xml:space="preserve">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2E409727" w14:textId="34FA914F" w:rsidR="002F2C17" w:rsidRPr="004D1AFD" w:rsidRDefault="00462567" w:rsidP="004D1AFD">
      <w:pPr>
        <w:tabs>
          <w:tab w:val="left" w:pos="3930"/>
          <w:tab w:val="center" w:pos="5032"/>
          <w:tab w:val="right" w:pos="9355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минимальная нагрузка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рмуле И. А. Чарн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=9859 Н</m:t>
        </m:r>
      </m:oMath>
      <w:r w:rsidRPr="004D1AFD">
        <w:rPr>
          <w:rFonts w:ascii="Times New Roman" w:hAnsi="Times New Roman"/>
          <w:sz w:val="28"/>
          <w:szCs w:val="28"/>
          <w:lang w:val="ru-RU"/>
        </w:rPr>
        <w:t xml:space="preserve">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7EF36C56" w14:textId="77777777" w:rsidR="00462567" w:rsidRPr="004D1AFD" w:rsidRDefault="00462567" w:rsidP="004D1AFD">
      <w:pPr>
        <w:tabs>
          <w:tab w:val="left" w:pos="3930"/>
          <w:tab w:val="center" w:pos="5032"/>
          <w:tab w:val="right" w:pos="9355"/>
        </w:tabs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B900FC8" w14:textId="7CC6123C" w:rsidR="00DD7175" w:rsidRPr="004D1AFD" w:rsidRDefault="00DD7175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Величина динамическ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й нагрузки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пределяется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 эмпирическ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й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рмуле А. 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b/>
          <w:bCs/>
          <w:sz w:val="28"/>
          <w:szCs w:val="28"/>
          <w:lang w:val="ru-RU"/>
        </w:rPr>
        <w:t>нина:</w:t>
      </w:r>
    </w:p>
    <w:p w14:paraId="40BA6544" w14:textId="77777777" w:rsidR="00DD7175" w:rsidRPr="004D1AFD" w:rsidRDefault="00DD7175" w:rsidP="004D1AFD">
      <w:pPr>
        <w:tabs>
          <w:tab w:val="left" w:pos="3930"/>
          <w:tab w:val="center" w:pos="5032"/>
          <w:tab w:val="right" w:pos="9355"/>
        </w:tabs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49CBB3F9" w14:textId="59A57B23" w:rsidR="00B209A8" w:rsidRPr="00773731" w:rsidRDefault="004D7714" w:rsidP="004D1AFD">
      <w:pPr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bidi="ar-SY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ж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ш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+ε.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ж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mrn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2,24-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0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,33.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-3</m:t>
                    </m:r>
                  </m:sup>
                </m:sSup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90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+2</m:t>
        </m:r>
        <m:r>
          <w:rPr>
            <w:rFonts w:ascii="Cambria Math" w:hAnsi="Cambria Math"/>
            <w:sz w:val="28"/>
            <w:szCs w:val="28"/>
            <w:lang w:val="ru-RU"/>
          </w:rPr>
          <m:t>50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.S</m:t>
        </m:r>
      </m:oMath>
      <w:r w:rsidR="004D1AFD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>(4.</w:t>
      </w:r>
      <w:r w:rsidR="000933AA">
        <w:rPr>
          <w:rFonts w:ascii="Times New Roman" w:hAnsi="Times New Roman"/>
          <w:sz w:val="28"/>
          <w:szCs w:val="28"/>
          <w:lang w:val="ru-RU"/>
        </w:rPr>
        <w:t>10</w:t>
      </w:r>
      <w:r w:rsidR="00B209A8" w:rsidRPr="00773731">
        <w:rPr>
          <w:rFonts w:ascii="Times New Roman" w:hAnsi="Times New Roman"/>
          <w:sz w:val="28"/>
          <w:szCs w:val="28"/>
          <w:lang w:val="ru-RU"/>
        </w:rPr>
        <w:t>)</w:t>
      </w:r>
    </w:p>
    <w:p w14:paraId="26C4423B" w14:textId="77777777" w:rsidR="0094684D" w:rsidRPr="00773731" w:rsidRDefault="0094684D" w:rsidP="004D1AFD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22DA50E" w14:textId="7DFAECC4" w:rsidR="00C058D7" w:rsidRPr="004C5A65" w:rsidRDefault="004D7714" w:rsidP="004D1AFD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bidi="ar-SY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=2867+16367+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16367+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,149.2867</m:t>
              </m:r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1,41.1.15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2,24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90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+2</m:t>
          </m:r>
          <m:r>
            <w:rPr>
              <w:rFonts w:ascii="Cambria Math" w:hAnsi="Cambria Math"/>
              <w:sz w:val="28"/>
              <w:szCs w:val="28"/>
              <w:lang w:val="ru-RU"/>
            </w:rPr>
            <m:t>50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ru-RU"/>
            </w:rPr>
            <m:t>0</m:t>
          </m:r>
          <m:r>
            <w:rPr>
              <w:rFonts w:ascii="Cambria Math" w:hAnsi="Cambria Math"/>
              <w:sz w:val="28"/>
              <w:szCs w:val="28"/>
              <w:lang w:val="ru-RU"/>
            </w:rPr>
            <m:t>.2,1=361</m:t>
          </m:r>
          <m:r>
            <w:rPr>
              <w:rFonts w:ascii="Cambria Math" w:hAnsi="Cambria Math"/>
              <w:sz w:val="28"/>
              <w:szCs w:val="28"/>
              <w:lang w:val="ru-RU"/>
            </w:rPr>
            <m:t>60</m:t>
          </m:r>
          <m:r>
            <w:rPr>
              <w:rFonts w:ascii="Cambria Math" w:hAnsi="Cambria Math"/>
              <w:sz w:val="28"/>
              <w:szCs w:val="28"/>
              <w:lang w:val="ru-RU"/>
            </w:rPr>
            <m:t xml:space="preserve"> H </m:t>
          </m:r>
        </m:oMath>
      </m:oMathPara>
    </w:p>
    <w:p w14:paraId="3C21D8D6" w14:textId="77777777" w:rsidR="00DD7175" w:rsidRPr="004D1AFD" w:rsidRDefault="00DD7175" w:rsidP="004D1AFD">
      <w:pPr>
        <w:tabs>
          <w:tab w:val="left" w:pos="3930"/>
          <w:tab w:val="center" w:pos="5032"/>
          <w:tab w:val="right" w:pos="9355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9885FE8" w14:textId="29A29607" w:rsidR="00CB53C2" w:rsidRPr="004D1AFD" w:rsidRDefault="00100ED1" w:rsidP="004D1AFD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Э</w:t>
      </w:r>
      <w:r w:rsidR="00CB53C2" w:rsidRPr="004D1AFD">
        <w:rPr>
          <w:rFonts w:ascii="Times New Roman" w:hAnsi="Times New Roman"/>
          <w:b/>
          <w:bCs/>
          <w:sz w:val="28"/>
          <w:szCs w:val="28"/>
          <w:lang w:val="ru-RU"/>
        </w:rPr>
        <w:t>мпирическая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B53C2" w:rsidRPr="004D1AFD">
        <w:rPr>
          <w:rFonts w:ascii="Times New Roman" w:hAnsi="Times New Roman"/>
          <w:b/>
          <w:bCs/>
          <w:sz w:val="28"/>
          <w:szCs w:val="28"/>
          <w:lang w:val="ru-RU"/>
        </w:rPr>
        <w:t>рмула А. 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B53C2" w:rsidRPr="004D1AFD">
        <w:rPr>
          <w:rFonts w:ascii="Times New Roman" w:hAnsi="Times New Roman"/>
          <w:b/>
          <w:bCs/>
          <w:sz w:val="28"/>
          <w:szCs w:val="28"/>
          <w:lang w:val="ru-RU"/>
        </w:rPr>
        <w:t>нина (ег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B53C2"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B53C2" w:rsidRPr="004D1AFD">
        <w:rPr>
          <w:rFonts w:ascii="Times New Roman" w:hAnsi="Times New Roman"/>
          <w:b/>
          <w:bCs/>
          <w:sz w:val="28"/>
          <w:szCs w:val="28"/>
          <w:lang w:val="ru-RU"/>
        </w:rPr>
        <w:t>рмула)</w:t>
      </w:r>
    </w:p>
    <w:p w14:paraId="7FD44322" w14:textId="01D476CA" w:rsidR="00CB53C2" w:rsidRPr="004D1AFD" w:rsidRDefault="00100ED1" w:rsidP="004D1AFD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="00CB53C2" w:rsidRPr="004D1AFD">
        <w:rPr>
          <w:rFonts w:ascii="Times New Roman" w:hAnsi="Times New Roman"/>
          <w:b/>
          <w:bCs/>
          <w:sz w:val="28"/>
          <w:szCs w:val="28"/>
          <w:lang w:val="ru-RU"/>
        </w:rPr>
        <w:t xml:space="preserve">аксимальная нагрузка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ru-RU" w:bidi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bidi="ar-S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 w:bidi="ar-SA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 w:bidi="ar-SA"/>
          </w:rPr>
          <m:t>=</m:t>
        </m:r>
        <m:r>
          <w:rPr>
            <w:rFonts w:ascii="Cambria Math" w:hAnsi="Cambria Math"/>
            <w:sz w:val="28"/>
            <w:szCs w:val="28"/>
            <w:lang w:val="ru-RU"/>
          </w:rPr>
          <m:t>361</m:t>
        </m:r>
        <m:r>
          <w:rPr>
            <w:rFonts w:ascii="Cambria Math" w:hAnsi="Cambria Math"/>
            <w:sz w:val="28"/>
            <w:szCs w:val="28"/>
            <w:lang w:val="ru-RU"/>
          </w:rPr>
          <m:t>60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Н</m:t>
        </m:r>
      </m:oMath>
    </w:p>
    <w:p w14:paraId="0D20794C" w14:textId="7D50BB9C" w:rsidR="00CB53C2" w:rsidRPr="004D1AFD" w:rsidRDefault="00CB53C2" w:rsidP="004D1AFD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1AFD">
        <w:rPr>
          <w:rFonts w:ascii="Times New Roman" w:hAnsi="Times New Roman"/>
          <w:sz w:val="28"/>
          <w:szCs w:val="28"/>
          <w:lang w:val="ru-RU"/>
        </w:rPr>
        <w:t>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рмула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льк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для максимальн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й нагрузки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вку балансира станка-качалки</w:t>
      </w:r>
    </w:p>
    <w:p w14:paraId="31DA1B86" w14:textId="77777777" w:rsidR="00CB53C2" w:rsidRPr="004D1AFD" w:rsidRDefault="00CB53C2" w:rsidP="004D1AFD">
      <w:pPr>
        <w:tabs>
          <w:tab w:val="left" w:pos="3930"/>
          <w:tab w:val="center" w:pos="5032"/>
          <w:tab w:val="right" w:pos="9355"/>
        </w:tabs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75E9F07" w14:textId="2CFE06CC" w:rsidR="00A046B8" w:rsidRPr="004D1AFD" w:rsidRDefault="00A046B8" w:rsidP="004D1AFD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1AFD">
        <w:rPr>
          <w:rFonts w:ascii="Times New Roman" w:hAnsi="Times New Roman"/>
          <w:sz w:val="28"/>
          <w:szCs w:val="28"/>
          <w:lang w:val="ru-RU"/>
        </w:rPr>
        <w:t xml:space="preserve">Из анализа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тчет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сделать выв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д,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наиб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лее близкие значения </w:t>
      </w:r>
      <w:r w:rsidRPr="004D1AFD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Р</w:t>
      </w:r>
      <w:r w:rsidRPr="004D1AFD">
        <w:rPr>
          <w:rFonts w:ascii="Times New Roman" w:hAnsi="Times New Roman"/>
          <w:sz w:val="28"/>
          <w:szCs w:val="28"/>
          <w:vertAlign w:val="subscript"/>
        </w:rPr>
        <w:t>max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дают ф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рмула </w:t>
      </w:r>
      <w:r w:rsidRPr="004D1AFD">
        <w:rPr>
          <w:rFonts w:ascii="Times New Roman" w:hAnsi="Times New Roman"/>
          <w:sz w:val="28"/>
          <w:szCs w:val="28"/>
          <w:lang w:val="ru-RU"/>
        </w:rPr>
        <w:t>И.А. Чарн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(</w:t>
      </w:r>
      <w:r w:rsidRPr="004D1AFD"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  <w:t>-46</w:t>
      </w:r>
      <w:r w:rsidR="000933AA"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  <w:t>40</w:t>
      </w:r>
      <w:r w:rsidRPr="004D1AFD"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  <w:t xml:space="preserve"> Н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) и упр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щенная ф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рмула А.С. Вирн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вск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г</w:t>
      </w:r>
      <w:r w:rsidR="004D7714" w:rsidRPr="004D7714">
        <w:rPr>
          <w:rFonts w:ascii="Times New Roman" w:eastAsia="Times New Roman" w:hAnsi="Times New Roman"/>
          <w:b/>
          <w:bCs/>
          <w:sz w:val="16"/>
          <w:szCs w:val="16"/>
          <w:lang w:val="ru-RU" w:eastAsia="ru-RU" w:bidi="ar-SA"/>
        </w:rPr>
        <w:t>0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(-</w:t>
      </w:r>
      <w:r w:rsidRPr="004D1AFD"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  <w:t>18</w:t>
      </w:r>
      <w:r w:rsidR="000933AA"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  <w:t>90</w:t>
      </w:r>
      <w:r w:rsidRPr="004D1AFD"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  <w:t xml:space="preserve"> Н</w:t>
      </w:r>
      <w:r w:rsidRPr="004D1A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);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расчеты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Р</w:t>
      </w:r>
      <w:r w:rsidRPr="004D1AFD">
        <w:rPr>
          <w:rFonts w:ascii="Times New Roman" w:hAnsi="Times New Roman"/>
          <w:sz w:val="28"/>
          <w:szCs w:val="28"/>
        </w:rPr>
        <w:t>min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дают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лее близкие результаты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упр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щенн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й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рмуле А.С.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(-</w:t>
      </w:r>
      <w:r w:rsidRPr="004D1AFD">
        <w:rPr>
          <w:rFonts w:ascii="Times New Roman" w:hAnsi="Times New Roman"/>
          <w:i/>
          <w:sz w:val="28"/>
          <w:szCs w:val="28"/>
          <w:lang w:val="ru-RU"/>
        </w:rPr>
        <w:t>3</w:t>
      </w:r>
      <w:r w:rsidR="000933AA">
        <w:rPr>
          <w:rFonts w:ascii="Times New Roman" w:hAnsi="Times New Roman"/>
          <w:i/>
          <w:sz w:val="28"/>
          <w:szCs w:val="28"/>
          <w:lang w:val="ru-RU"/>
        </w:rPr>
        <w:t>40</w:t>
      </w:r>
      <w:r w:rsidRPr="004D1AFD">
        <w:rPr>
          <w:rFonts w:ascii="Times New Roman" w:hAnsi="Times New Roman"/>
          <w:i/>
          <w:sz w:val="28"/>
          <w:szCs w:val="28"/>
          <w:lang w:val="ru-RU"/>
        </w:rPr>
        <w:t>9 Н</w:t>
      </w:r>
      <w:r w:rsidRPr="004D1AFD">
        <w:rPr>
          <w:rFonts w:ascii="Times New Roman" w:hAnsi="Times New Roman"/>
          <w:sz w:val="28"/>
          <w:szCs w:val="28"/>
          <w:lang w:val="ru-RU"/>
        </w:rPr>
        <w:t>) и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рмуле И.А. Чарн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(-661 Н)</w:t>
      </w:r>
      <w:r w:rsidR="00DD7175" w:rsidRPr="004D1AFD">
        <w:rPr>
          <w:rFonts w:ascii="Times New Roman" w:hAnsi="Times New Roman"/>
          <w:sz w:val="28"/>
          <w:szCs w:val="28"/>
          <w:lang w:val="ru-RU"/>
        </w:rPr>
        <w:t>.</w:t>
      </w:r>
    </w:p>
    <w:p w14:paraId="24077DA0" w14:textId="27C5F17D" w:rsidR="00DD7175" w:rsidRPr="004D1AFD" w:rsidRDefault="00DD7175" w:rsidP="004D1AFD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1AFD">
        <w:rPr>
          <w:rFonts w:ascii="Times New Roman" w:hAnsi="Times New Roman"/>
          <w:sz w:val="28"/>
          <w:szCs w:val="28"/>
          <w:lang w:val="ru-RU"/>
        </w:rPr>
        <w:t xml:space="preserve"> Для предварительных приближенных расчет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ваться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рмул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й И.М. Муравьева. Для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нструктивных,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лее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чных расчет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в, рек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мендуется исп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льз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вать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рмулу А. С.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 xml:space="preserve"> или А. 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4D1AFD">
        <w:rPr>
          <w:rFonts w:ascii="Times New Roman" w:hAnsi="Times New Roman"/>
          <w:sz w:val="28"/>
          <w:szCs w:val="28"/>
          <w:lang w:val="ru-RU"/>
        </w:rPr>
        <w:t>нина.</w:t>
      </w:r>
    </w:p>
    <w:p w14:paraId="4E6B31CD" w14:textId="77777777" w:rsidR="004D1AFD" w:rsidRDefault="004D1AF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016254AD" w14:textId="35DCC968" w:rsidR="00C058D7" w:rsidRPr="00773731" w:rsidRDefault="00C058D7" w:rsidP="003D1FE5">
      <w:pPr>
        <w:pStyle w:val="221"/>
        <w:jc w:val="both"/>
      </w:pPr>
      <w:r w:rsidRPr="00773731">
        <w:lastRenderedPageBreak/>
        <w:t xml:space="preserve">4.2 </w:t>
      </w:r>
      <w:r w:rsidR="004D7714" w:rsidRPr="004D7714">
        <w:rPr>
          <w:bCs/>
          <w:sz w:val="16"/>
          <w:szCs w:val="16"/>
        </w:rPr>
        <w:t>0</w:t>
      </w:r>
      <w:r w:rsidRPr="00773731">
        <w:t>пределение длины х</w:t>
      </w:r>
      <w:r w:rsidR="004D7714" w:rsidRPr="004D7714">
        <w:rPr>
          <w:bCs/>
          <w:sz w:val="16"/>
          <w:szCs w:val="16"/>
        </w:rPr>
        <w:t>0</w:t>
      </w:r>
      <w:r w:rsidRPr="00773731">
        <w:t>да плунжера штанг</w:t>
      </w:r>
      <w:r w:rsidR="004D7714" w:rsidRPr="004D7714">
        <w:rPr>
          <w:bCs/>
          <w:sz w:val="16"/>
          <w:szCs w:val="16"/>
        </w:rPr>
        <w:t>0</w:t>
      </w:r>
      <w:r w:rsidRPr="00773731">
        <w:t>в</w:t>
      </w:r>
      <w:r w:rsidR="004D7714" w:rsidRPr="004D7714">
        <w:rPr>
          <w:bCs/>
          <w:sz w:val="16"/>
          <w:szCs w:val="16"/>
        </w:rPr>
        <w:t>0</w:t>
      </w:r>
      <w:r w:rsidRPr="00773731">
        <w:t>г</w:t>
      </w:r>
      <w:r w:rsidR="004D7714" w:rsidRPr="004D7714">
        <w:rPr>
          <w:bCs/>
          <w:sz w:val="16"/>
          <w:szCs w:val="16"/>
        </w:rPr>
        <w:t>0</w:t>
      </w:r>
      <w:r w:rsidRPr="00773731">
        <w:t xml:space="preserve"> нас</w:t>
      </w:r>
      <w:r w:rsidR="004D7714" w:rsidRPr="004D7714">
        <w:rPr>
          <w:bCs/>
          <w:sz w:val="16"/>
          <w:szCs w:val="16"/>
        </w:rPr>
        <w:t>0</w:t>
      </w:r>
      <w:r w:rsidRPr="00773731">
        <w:t>са</w:t>
      </w:r>
    </w:p>
    <w:p w14:paraId="3457241A" w14:textId="77777777" w:rsidR="00C058D7" w:rsidRPr="00773731" w:rsidRDefault="00C058D7" w:rsidP="003D1FE5">
      <w:pPr>
        <w:tabs>
          <w:tab w:val="left" w:pos="3930"/>
          <w:tab w:val="center" w:pos="5032"/>
          <w:tab w:val="right" w:pos="9355"/>
        </w:tabs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E10B637" w14:textId="6F486A4C" w:rsidR="00C058D7" w:rsidRPr="007F5212" w:rsidRDefault="00C058D7" w:rsidP="003D1FE5">
      <w:pPr>
        <w:tabs>
          <w:tab w:val="left" w:pos="3930"/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F5212">
        <w:rPr>
          <w:rFonts w:ascii="Times New Roman" w:hAnsi="Times New Roman"/>
          <w:b/>
          <w:sz w:val="28"/>
          <w:szCs w:val="28"/>
          <w:lang w:val="ru-RU"/>
        </w:rPr>
        <w:t>Длина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b/>
          <w:sz w:val="28"/>
          <w:szCs w:val="28"/>
          <w:lang w:val="ru-RU"/>
        </w:rPr>
        <w:t>да плунжера с учет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b/>
          <w:sz w:val="28"/>
          <w:szCs w:val="28"/>
          <w:lang w:val="ru-RU"/>
        </w:rPr>
        <w:t>м действия статических сил</w:t>
      </w:r>
    </w:p>
    <w:p w14:paraId="322B26DF" w14:textId="49AC0C7E" w:rsidR="00C058D7" w:rsidRPr="007F5212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Давление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 плунжер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м,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пределяем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е глубин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й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гружения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 динамический ур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вень и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тивлением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ку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сти в клапанах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са и в фильтре (с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тивлением клапан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в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жн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пренебречь):</w:t>
      </w:r>
    </w:p>
    <w:p w14:paraId="3C7F14C3" w14:textId="77777777" w:rsidR="00C058D7" w:rsidRPr="007F5212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position w:val="-12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ab/>
      </w:r>
      <w:r w:rsidR="00E31259" w:rsidRPr="007F5212">
        <w:rPr>
          <w:rFonts w:ascii="Times New Roman" w:hAnsi="Times New Roman"/>
          <w:sz w:val="28"/>
          <w:szCs w:val="28"/>
          <w:lang w:val="ru-RU"/>
        </w:rPr>
        <w:tab/>
      </w:r>
    </w:p>
    <w:p w14:paraId="724C5391" w14:textId="1610DF6D" w:rsidR="00B209A8" w:rsidRPr="007F5212" w:rsidRDefault="004D7714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L-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д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.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ж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.g=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970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-4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80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.982.9,81=4,72 МПа.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4D1AFD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(4.11)</w:t>
      </w:r>
    </w:p>
    <w:p w14:paraId="752ED836" w14:textId="77777777" w:rsidR="00E31259" w:rsidRPr="007F5212" w:rsidRDefault="00E31259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2129773F" w14:textId="534CB228" w:rsidR="00C058D7" w:rsidRPr="007F5212" w:rsidRDefault="00C058D7" w:rsidP="003D1FE5">
      <w:pPr>
        <w:tabs>
          <w:tab w:val="left" w:pos="3930"/>
        </w:tabs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Деф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рмация штанг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 действием перепада давления над 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 плунжер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м при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де вверх:</w:t>
      </w:r>
    </w:p>
    <w:p w14:paraId="4ED06774" w14:textId="77777777" w:rsidR="00C058D7" w:rsidRPr="007F5212" w:rsidRDefault="00E31259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</w:t>
      </w:r>
    </w:p>
    <w:p w14:paraId="2C1DB67E" w14:textId="51C84AB8" w:rsidR="00C058D7" w:rsidRPr="007F5212" w:rsidRDefault="004D7714" w:rsidP="003D1FE5">
      <w:pPr>
        <w:tabs>
          <w:tab w:val="left" w:pos="3930"/>
          <w:tab w:val="center" w:pos="5032"/>
          <w:tab w:val="right" w:pos="9355"/>
        </w:tabs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∆P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ж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3,5.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.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970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2,1.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11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.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-4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8M.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ab/>
        <w:t>(4.12)</w:t>
      </w:r>
    </w:p>
    <w:p w14:paraId="0AEEC217" w14:textId="77777777" w:rsidR="00C058D7" w:rsidRPr="007F5212" w:rsidRDefault="00C058D7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04989652" w14:textId="6C5FFEA0" w:rsidR="00C058D7" w:rsidRPr="007F5212" w:rsidRDefault="00C058D7" w:rsidP="004D1AFD">
      <w:pPr>
        <w:tabs>
          <w:tab w:val="left" w:pos="3930"/>
          <w:tab w:val="center" w:pos="5032"/>
          <w:tab w:val="right" w:pos="9355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Деф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рмация труб при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де штанг вниз:</w:t>
      </w:r>
    </w:p>
    <w:p w14:paraId="6CCB7079" w14:textId="77777777" w:rsidR="00C058D7" w:rsidRPr="007F5212" w:rsidRDefault="00E31259" w:rsidP="003D1FE5">
      <w:pPr>
        <w:tabs>
          <w:tab w:val="left" w:pos="3930"/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</w:t>
      </w:r>
    </w:p>
    <w:p w14:paraId="53A6C3FF" w14:textId="442F9C55" w:rsidR="00C058D7" w:rsidRPr="007F5212" w:rsidRDefault="004D7714" w:rsidP="003D1FE5">
      <w:pPr>
        <w:tabs>
          <w:tab w:val="left" w:pos="3930"/>
          <w:tab w:val="center" w:pos="5032"/>
          <w:tab w:val="right" w:pos="9355"/>
        </w:tabs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∆P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ж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3,5.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.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970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2,1.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11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.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11,66.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-4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14M.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ab/>
        <w:t>(4.13)</w:t>
      </w:r>
    </w:p>
    <w:p w14:paraId="3FB9F929" w14:textId="77777777" w:rsidR="00C058D7" w:rsidRPr="007F5212" w:rsidRDefault="00C058D7" w:rsidP="003D1FE5">
      <w:pPr>
        <w:tabs>
          <w:tab w:val="left" w:pos="3930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C986678" w14:textId="7ABE627A" w:rsidR="00C058D7" w:rsidRPr="007F5212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При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де штанг вниз на них действует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севая сила, направленная вверх </w:t>
      </w:r>
      <w:r w:rsidRPr="007F5212">
        <w:rPr>
          <w:rFonts w:ascii="Times New Roman" w:hAnsi="Times New Roman"/>
          <w:position w:val="-12"/>
          <w:sz w:val="28"/>
          <w:szCs w:val="28"/>
        </w:rPr>
        <w:object w:dxaOrig="435" w:dyaOrig="360" w14:anchorId="03CC9E5F">
          <v:shape id="_x0000_i1040" type="#_x0000_t75" style="width:20.25pt;height:18.75pt" o:ole="">
            <v:imagedata r:id="rId83" o:title=""/>
          </v:shape>
          <o:OLEObject Type="Embed" ProgID="Equation.3" ShapeID="_x0000_i1040" DrawAspect="Content" ObjectID="_1730675374" r:id="rId84"/>
        </w:object>
      </w:r>
      <w:r w:rsidRPr="007F5212">
        <w:rPr>
          <w:rFonts w:ascii="Times New Roman" w:hAnsi="Times New Roman"/>
          <w:sz w:val="28"/>
          <w:szCs w:val="28"/>
          <w:lang w:val="ru-RU"/>
        </w:rPr>
        <w:t>. Эта сила вызвана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тивлением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ку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сти в нагнетательн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м клапане и трением плунжера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цилиндр. Сила </w:t>
      </w:r>
      <w:r w:rsidRPr="007F5212">
        <w:rPr>
          <w:rFonts w:ascii="Times New Roman" w:hAnsi="Times New Roman"/>
          <w:position w:val="-12"/>
          <w:sz w:val="28"/>
          <w:szCs w:val="28"/>
        </w:rPr>
        <w:object w:dxaOrig="435" w:dyaOrig="360" w14:anchorId="5BE444D4">
          <v:shape id="_x0000_i1041" type="#_x0000_t75" style="width:20.25pt;height:18.75pt" o:ole="">
            <v:imagedata r:id="rId83" o:title=""/>
          </v:shape>
          <o:OLEObject Type="Embed" ProgID="Equation.3" ShapeID="_x0000_i1041" DrawAspect="Content" ObjectID="_1730675375" r:id="rId85"/>
        </w:objec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вызывает сжатие 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льный изгиб нижней части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нны штанг.</w:t>
      </w:r>
    </w:p>
    <w:p w14:paraId="5D9FFBDC" w14:textId="5C2ADC64" w:rsidR="00C058D7" w:rsidRPr="007F5212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Если эти силы не уравн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вешиваются утяжеленным низ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м штанг, 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F5212">
        <w:rPr>
          <w:rFonts w:ascii="Times New Roman" w:hAnsi="Times New Roman"/>
          <w:sz w:val="28"/>
          <w:szCs w:val="28"/>
          <w:lang w:val="ru-RU"/>
        </w:rPr>
        <w:t>тветствующая деф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рмация штанг за счет силы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тивления при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де штанг вниз:</w:t>
      </w:r>
    </w:p>
    <w:p w14:paraId="5D8E00D6" w14:textId="77777777" w:rsidR="00C058D7" w:rsidRPr="007F5212" w:rsidRDefault="00C058D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2BC2EA62" w14:textId="52BB64B9" w:rsidR="00C058D7" w:rsidRPr="007F5212" w:rsidRDefault="004D7714" w:rsidP="004D1AFD">
      <w:pPr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сж.ш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∆P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4,72.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6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,62.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970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2,1.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11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-4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67м.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1AFD"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(4.14)</w:t>
      </w:r>
    </w:p>
    <w:p w14:paraId="6FA686DE" w14:textId="77777777" w:rsidR="00C058D7" w:rsidRPr="007F5212" w:rsidRDefault="00C058D7" w:rsidP="003D1FE5">
      <w:pPr>
        <w:widowControl w:val="0"/>
        <w:ind w:left="709"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</w:p>
    <w:p w14:paraId="6290E79C" w14:textId="451FB231" w:rsidR="00C058D7" w:rsidRPr="007F5212" w:rsidRDefault="004D7714" w:rsidP="003D1FE5">
      <w:pPr>
        <w:widowControl w:val="0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севая сила </w:t>
      </w:r>
      <w:r w:rsidR="00C058D7" w:rsidRPr="007F5212">
        <w:rPr>
          <w:rFonts w:ascii="Times New Roman" w:hAnsi="Times New Roman"/>
          <w:position w:val="-12"/>
          <w:sz w:val="28"/>
          <w:szCs w:val="28"/>
        </w:rPr>
        <w:object w:dxaOrig="2400" w:dyaOrig="360" w14:anchorId="5F315A32">
          <v:shape id="_x0000_i1042" type="#_x0000_t75" style="width:119.25pt;height:18.75pt" o:ole="">
            <v:imagedata r:id="rId86" o:title=""/>
          </v:shape>
          <o:OLEObject Type="Embed" ProgID="Equation.3" ShapeID="_x0000_i1042" DrawAspect="Content" ObjectID="_1730675376" r:id="rId87"/>
        </w:objec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, след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вательн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, м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жн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исп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льз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вать ф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рмулу А. Лубинск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г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для 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пределения п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терь х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да за счет изгиба штанг:</w:t>
      </w:r>
    </w:p>
    <w:p w14:paraId="6C123A57" w14:textId="77777777" w:rsidR="00C058D7" w:rsidRPr="007F5212" w:rsidRDefault="00C058D7" w:rsidP="003D1FE5">
      <w:pPr>
        <w:widowControl w:val="0"/>
        <w:jc w:val="both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</w:p>
    <w:p w14:paraId="12550050" w14:textId="1292C309" w:rsidR="00C058D7" w:rsidRPr="007F5212" w:rsidRDefault="004D7714" w:rsidP="004D1AFD">
      <w:pPr>
        <w:widowControl w:val="0"/>
        <w:tabs>
          <w:tab w:val="center" w:pos="5037"/>
          <w:tab w:val="right" w:pos="9355"/>
        </w:tabs>
        <w:ind w:left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из</m:t>
            </m:r>
          </m:sub>
        </m:sSub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napToGrid w:val="0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napToGrid w:val="0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∆</m:t>
                </m:r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c</m:t>
                </m:r>
              </m:sub>
            </m:sSub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∙</m:t>
            </m:r>
            <m:sSubSup>
              <m:sSubSupPr>
                <m:ctrlPr>
                  <w:rPr>
                    <w:rFonts w:ascii="Cambria Math" w:hAnsi="Cambria Math"/>
                    <w:i/>
                    <w:snapToGrid w:val="0"/>
                    <w:color w:val="000000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napToGrid w:val="0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L</m:t>
                </m:r>
              </m:e>
              <m:sub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сж</m:t>
                </m:r>
              </m:sub>
            </m:sSub>
          </m:num>
          <m:den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8EI</m:t>
            </m:r>
          </m:den>
        </m:f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napToGrid w:val="0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2926,4</m:t>
            </m:r>
            <m:sSup>
              <m:sSupPr>
                <m:ctrlPr>
                  <w:rPr>
                    <w:rFonts w:ascii="Cambria Math" w:hAnsi="Cambria Math"/>
                    <w:i/>
                    <w:snapToGrid w:val="0"/>
                    <w:color w:val="000000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napToGrid w:val="0"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napToGrid w:val="0"/>
                            <w:color w:val="000000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napToGrid w:val="0"/>
                            <w:color w:val="000000"/>
                            <w:sz w:val="28"/>
                            <w:szCs w:val="28"/>
                            <w:lang w:val="ru-RU"/>
                          </w:rPr>
                          <m:t>23.</m:t>
                        </m:r>
                        <m:r>
                          <w:rPr>
                            <w:rFonts w:ascii="Cambria Math" w:hAnsi="Cambria Math"/>
                            <w:snapToGrid w:val="0"/>
                            <w:color w:val="000000"/>
                            <w:sz w:val="28"/>
                            <w:szCs w:val="28"/>
                            <w:lang w:val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napToGrid w:val="0"/>
                            <w:color w:val="000000"/>
                            <w:sz w:val="28"/>
                            <w:szCs w:val="28"/>
                            <w:lang w:val="ru-RU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napToGrid w:val="0"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8.2,1.</m:t>
                </m:r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11</m:t>
                </m:r>
              </m:sup>
            </m:sSup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napToGrid w:val="0"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3,22.</m:t>
                </m:r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napToGrid w:val="0"/>
                    <w:color w:val="000000"/>
                    <w:sz w:val="28"/>
                    <w:szCs w:val="28"/>
                    <w:lang w:val="ru-RU"/>
                  </w:rPr>
                  <m:t>-9</m:t>
                </m:r>
              </m:sup>
            </m:sSup>
          </m:den>
        </m:f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napToGrid w:val="0"/>
            <w:color w:val="000000"/>
            <w:sz w:val="16"/>
            <w:szCs w:val="16"/>
            <w:lang w:val="ru-RU"/>
          </w:rPr>
          <m:t>0</m:t>
        </m:r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>,</m:t>
        </m:r>
        <m:r>
          <m:rPr>
            <m:sty m:val="bi"/>
          </m:rPr>
          <w:rPr>
            <w:rFonts w:ascii="Cambria Math" w:hAnsi="Cambria Math"/>
            <w:snapToGrid w:val="0"/>
            <w:color w:val="000000"/>
            <w:sz w:val="16"/>
            <w:szCs w:val="16"/>
            <w:lang w:val="ru-RU"/>
          </w:rPr>
          <m:t>0</m:t>
        </m:r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>56м.</m:t>
        </m:r>
      </m:oMath>
      <w:r w:rsidR="00B209A8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</w:t>
      </w:r>
      <w:r w:rsidR="004D1AFD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                                        </w:t>
      </w:r>
      <w:r w:rsidR="00B209A8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(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4.15</w:t>
      </w:r>
      <w:r w:rsidR="00B209A8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)</w:t>
      </w:r>
    </w:p>
    <w:p w14:paraId="61F9B555" w14:textId="77777777" w:rsidR="00C058D7" w:rsidRPr="007F5212" w:rsidRDefault="00C058D7" w:rsidP="003D1FE5">
      <w:pPr>
        <w:widowControl w:val="0"/>
        <w:tabs>
          <w:tab w:val="center" w:pos="5037"/>
          <w:tab w:val="right" w:pos="9355"/>
        </w:tabs>
        <w:ind w:left="709"/>
        <w:jc w:val="center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</w:p>
    <w:p w14:paraId="43AE6787" w14:textId="69A0E4AC" w:rsidR="00C058D7" w:rsidRPr="007F5212" w:rsidRDefault="00C058D7" w:rsidP="003D1FE5">
      <w:pPr>
        <w:widowControl w:val="0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w:r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Длина х</w:t>
      </w:r>
      <w:r w:rsidR="004D7714"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да плунжера при действии статических сил:</w:t>
      </w:r>
    </w:p>
    <w:p w14:paraId="14C6843B" w14:textId="77777777" w:rsidR="00C058D7" w:rsidRPr="007F5212" w:rsidRDefault="00E31259" w:rsidP="003D1FE5">
      <w:pPr>
        <w:widowControl w:val="0"/>
        <w:tabs>
          <w:tab w:val="center" w:pos="5032"/>
          <w:tab w:val="right" w:pos="9355"/>
        </w:tabs>
        <w:ind w:left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w:r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 xml:space="preserve">                                                     </w:t>
      </w:r>
    </w:p>
    <w:p w14:paraId="1ECB8B46" w14:textId="77777777" w:rsidR="00B209A8" w:rsidRPr="007F5212" w:rsidRDefault="004D7714" w:rsidP="004D1AFD">
      <w:pPr>
        <w:widowControl w:val="0"/>
        <w:tabs>
          <w:tab w:val="center" w:pos="5032"/>
          <w:tab w:val="right" w:pos="9355"/>
        </w:tabs>
        <w:ind w:left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napToGrid w:val="0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пл</m:t>
            </m:r>
          </m:sub>
        </m:sSub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napToGrid w:val="0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napToGrid w:val="0"/>
                <w:color w:val="000000"/>
                <w:sz w:val="28"/>
                <w:szCs w:val="28"/>
                <w:lang w:val="ru-RU"/>
              </w:rPr>
              <m:t>A</m:t>
            </m:r>
          </m:sub>
        </m:sSub>
        <m:r>
          <w:rPr>
            <w:rFonts w:ascii="Cambria Math" w:hAnsi="Cambria Math"/>
            <w:snapToGrid w:val="0"/>
            <w:color w:val="000000"/>
            <w:sz w:val="28"/>
            <w:szCs w:val="28"/>
            <w:lang w:val="ru-RU"/>
          </w:rPr>
          <m:t>-</m:t>
        </m:r>
        <m:r>
          <w:rPr>
            <w:rFonts w:ascii="Cambria Math" w:hAnsi="Cambria Math"/>
            <w:sz w:val="28"/>
            <w:szCs w:val="28"/>
          </w:rPr>
          <m:t>λ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сж.ш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из</m:t>
                </m:r>
              </m:sub>
            </m:sSub>
          </m:e>
        </m:d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1AFD"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</w:t>
      </w:r>
      <w:r w:rsidR="00B209A8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(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4.16</w:t>
      </w:r>
      <w:r w:rsidR="00B209A8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)</w:t>
      </w:r>
    </w:p>
    <w:p w14:paraId="01AACCFB" w14:textId="77777777" w:rsidR="00C058D7" w:rsidRPr="007F5212" w:rsidRDefault="00C058D7" w:rsidP="004D1AFD">
      <w:pPr>
        <w:ind w:left="709" w:firstLine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</w:p>
    <w:p w14:paraId="108676C7" w14:textId="77777777" w:rsidR="004D1AFD" w:rsidRPr="004C5A65" w:rsidRDefault="004D7714" w:rsidP="004D1AFD">
      <w:pPr>
        <w:ind w:left="709" w:firstLine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napToGrid w:val="0"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S</m:t>
              </m:r>
            </m:e>
            <m:sub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пл</m:t>
              </m:r>
            </m:sub>
          </m:sSub>
          <m:r>
            <w:rPr>
              <w:rFonts w:ascii="Cambria Math" w:hAnsi="Cambria Math"/>
              <w:snapToGrid w:val="0"/>
              <w:color w:val="000000"/>
              <w:sz w:val="28"/>
              <w:szCs w:val="28"/>
              <w:lang w:val="ru-RU"/>
            </w:rPr>
            <m:t>=2,1</m:t>
          </m:r>
          <m:d>
            <m:dPr>
              <m:ctrlPr>
                <w:rPr>
                  <w:rFonts w:ascii="Cambria Math" w:hAnsi="Cambria Math"/>
                  <w:i/>
                  <w:snapToGrid w:val="0"/>
                  <w:color w:val="00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8+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14+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67+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0</m:t>
              </m:r>
              <m:r>
                <w:rPr>
                  <w:rFonts w:ascii="Cambria Math" w:hAnsi="Cambria Math"/>
                  <w:snapToGrid w:val="0"/>
                  <w:color w:val="000000"/>
                  <w:sz w:val="28"/>
                  <w:szCs w:val="28"/>
                  <w:lang w:val="ru-RU"/>
                </w:rPr>
                <m:t>56</m:t>
              </m:r>
            </m:e>
          </m:d>
          <m:r>
            <w:rPr>
              <w:rFonts w:ascii="Cambria Math" w:hAnsi="Cambria Math"/>
              <w:snapToGrid w:val="0"/>
              <w:color w:val="000000"/>
              <w:sz w:val="28"/>
              <w:szCs w:val="28"/>
              <w:lang w:val="ru-RU"/>
            </w:rPr>
            <m:t>=1,88м.</m:t>
          </m:r>
        </m:oMath>
      </m:oMathPara>
    </w:p>
    <w:p w14:paraId="11876F9D" w14:textId="77777777" w:rsidR="004D1AFD" w:rsidRPr="007F5212" w:rsidRDefault="004D1AFD" w:rsidP="004D1AFD">
      <w:pPr>
        <w:ind w:left="709" w:firstLine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</w:p>
    <w:p w14:paraId="13D190D0" w14:textId="08A84789" w:rsidR="00C058D7" w:rsidRPr="007F5212" w:rsidRDefault="004D7714" w:rsidP="004D1AFD">
      <w:pPr>
        <w:ind w:firstLine="709"/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пределение длины х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да плунжера с учет</w:t>
      </w:r>
      <w:r w:rsidRPr="004D7714">
        <w:rPr>
          <w:rFonts w:ascii="Times New Roman" w:hAnsi="Times New Roman"/>
          <w:b/>
          <w:bCs/>
          <w:snapToGrid w:val="0"/>
          <w:color w:val="000000"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napToGrid w:val="0"/>
          <w:color w:val="000000"/>
          <w:sz w:val="28"/>
          <w:szCs w:val="28"/>
          <w:lang w:val="ru-RU"/>
        </w:rPr>
        <w:t>м статических и динамических сил</w:t>
      </w:r>
    </w:p>
    <w:p w14:paraId="69AD2692" w14:textId="11B89A18" w:rsidR="00C058D7" w:rsidRPr="007F5212" w:rsidRDefault="00C058D7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lastRenderedPageBreak/>
        <w:t>Параметр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ши для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ступенчат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нны штанг:</w:t>
      </w:r>
    </w:p>
    <w:p w14:paraId="32AD92EB" w14:textId="77777777" w:rsidR="00C058D7" w:rsidRPr="007F5212" w:rsidRDefault="00C058D7" w:rsidP="004D1AF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7EA2015" w14:textId="31BECE1F" w:rsidR="00C058D7" w:rsidRPr="007F5212" w:rsidRDefault="00C058D7" w:rsidP="007F521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μ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ωl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1,57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970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600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м/</m:t>
            </m:r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,33. 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>(пр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межут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чная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рмула, не нумеруется)</w:t>
      </w:r>
    </w:p>
    <w:p w14:paraId="7BDD8FE1" w14:textId="77777777" w:rsidR="00B209A8" w:rsidRPr="007F5212" w:rsidRDefault="00B209A8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E5AB29" w14:textId="7E50B7E0" w:rsidR="00C058D7" w:rsidRPr="007F5212" w:rsidRDefault="00C058D7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нстанта трения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бычн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принимается равн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7F5212">
        <w:rPr>
          <w:rFonts w:ascii="Times New Roman" w:hAnsi="Times New Roman"/>
          <w:position w:val="-10"/>
          <w:sz w:val="28"/>
          <w:szCs w:val="28"/>
        </w:rPr>
        <w:object w:dxaOrig="1380" w:dyaOrig="360" w14:anchorId="035E208F">
          <v:shape id="_x0000_i1043" type="#_x0000_t75" style="width:68.25pt;height:18.75pt" o:ole="">
            <v:imagedata r:id="rId88" o:title=""/>
          </v:shape>
          <o:OLEObject Type="Embed" ProgID="Equation.3" ShapeID="_x0000_i1043" DrawAspect="Content" ObjectID="_1730675377" r:id="rId89"/>
        </w:object>
      </w:r>
    </w:p>
    <w:p w14:paraId="6EE450FB" w14:textId="77777777" w:rsidR="00C058D7" w:rsidRPr="007F5212" w:rsidRDefault="00C058D7" w:rsidP="004D1AFD">
      <w:pPr>
        <w:ind w:firstLine="709"/>
        <w:jc w:val="both"/>
        <w:rPr>
          <w:rFonts w:ascii="Times New Roman" w:hAnsi="Times New Roman"/>
          <w:position w:val="-24"/>
          <w:sz w:val="28"/>
          <w:szCs w:val="28"/>
          <w:lang w:val="ru-RU"/>
        </w:rPr>
      </w:pPr>
    </w:p>
    <w:p w14:paraId="4803AE96" w14:textId="24DE7E24" w:rsidR="00B209A8" w:rsidRPr="007F5212" w:rsidRDefault="00C058D7" w:rsidP="007F5212">
      <w:pPr>
        <w:tabs>
          <w:tab w:val="left" w:pos="3930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β=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,5 .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970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600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</m:t>
        </m:r>
        <m:r>
          <w:rPr>
            <w:rFonts w:ascii="Cambria Math" w:hAnsi="Cambria Math"/>
            <w:sz w:val="28"/>
            <w:szCs w:val="28"/>
            <w:lang w:val="ru-RU"/>
          </w:rPr>
          <m:t>10</m:t>
        </m:r>
        <m:r>
          <w:rPr>
            <w:rFonts w:ascii="Cambria Math" w:hAnsi="Cambria Math"/>
            <w:sz w:val="28"/>
            <w:szCs w:val="28"/>
            <w:lang w:val="ru-RU"/>
          </w:rPr>
          <m:t>5;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 xml:space="preserve"> (пр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межут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чная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рмула, не нумеруется)</w:t>
      </w:r>
    </w:p>
    <w:p w14:paraId="504D7EA4" w14:textId="77777777" w:rsidR="00C058D7" w:rsidRPr="007F5212" w:rsidRDefault="00C058D7" w:rsidP="004D1AFD">
      <w:pPr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14:paraId="480044BA" w14:textId="71BBBC6C" w:rsidR="00B209A8" w:rsidRPr="007F5212" w:rsidRDefault="00C058D7" w:rsidP="004D1AFD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Times New Roman" w:hAnsi="Times New Roman"/>
            <w:sz w:val="28"/>
            <w:szCs w:val="28"/>
            <w:lang w:val="ru-RU"/>
          </w:rPr>
          <m:t>h</m:t>
        </m:r>
        <m:r>
          <w:rPr>
            <w:rFonts w:ascii="Cambria Math" w:hAnsi="Times New Roman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 w:hAnsi="Times New Roman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  <w:lang w:val="ru-RU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Times New Roman" w:hAnsi="Times New Roman"/>
                    <w:sz w:val="28"/>
                    <w:szCs w:val="28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Times New Roman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,</m:t>
                </m:r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10</m:t>
                </m:r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5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  <w:lang w:val="ru-RU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Times New Roman" w:hAnsi="Times New Roman"/>
                    <w:sz w:val="28"/>
                    <w:szCs w:val="28"/>
                    <w:lang w:val="ru-RU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,</m:t>
                </m:r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10</m:t>
                </m:r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5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Times New Roman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Times New Roman"/>
            <w:sz w:val="28"/>
            <w:szCs w:val="28"/>
            <w:lang w:val="ru-RU"/>
          </w:rPr>
          <m:t>0</m:t>
        </m:r>
        <m:r>
          <w:rPr>
            <w:rFonts w:ascii="Cambria Math" w:hAnsi="Times New Roman"/>
            <w:sz w:val="28"/>
            <w:szCs w:val="28"/>
            <w:lang w:val="ru-RU"/>
          </w:rPr>
          <m:t>,</m:t>
        </m:r>
        <m:r>
          <w:rPr>
            <w:rFonts w:ascii="Cambria Math" w:hAnsi="Times New Roman"/>
            <w:sz w:val="28"/>
            <w:szCs w:val="28"/>
            <w:lang w:val="ru-RU"/>
          </w:rPr>
          <m:t>10</m:t>
        </m:r>
        <m:r>
          <w:rPr>
            <w:rFonts w:ascii="Cambria Math" w:hAnsi="Times New Roman"/>
            <w:sz w:val="28"/>
            <w:szCs w:val="28"/>
            <w:lang w:val="ru-RU"/>
          </w:rPr>
          <m:t>5;</m:t>
        </m:r>
      </m:oMath>
      <w:r w:rsidR="00B209A8" w:rsidRPr="007F5212">
        <w:rPr>
          <w:rFonts w:ascii="Times New Roman" w:hAnsi="Times New Roman"/>
          <w:sz w:val="28"/>
          <w:szCs w:val="28"/>
          <w:lang w:val="ru-RU"/>
        </w:rPr>
        <w:t>(пр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межут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чная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B209A8" w:rsidRPr="007F5212">
        <w:rPr>
          <w:rFonts w:ascii="Times New Roman" w:hAnsi="Times New Roman"/>
          <w:sz w:val="28"/>
          <w:szCs w:val="28"/>
          <w:lang w:val="ru-RU"/>
        </w:rPr>
        <w:t>рмула, не нумеруется)</w:t>
      </w:r>
    </w:p>
    <w:p w14:paraId="4D5963AB" w14:textId="77777777" w:rsidR="00C058D7" w:rsidRPr="007F5212" w:rsidRDefault="00C058D7" w:rsidP="004D1AF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95177A0" w14:textId="2258D3BB" w:rsidR="00C058D7" w:rsidRPr="007F5212" w:rsidRDefault="00C058D7" w:rsidP="004D1AF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Если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нна штанг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ступенчатая, в вязк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й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сти:</w:t>
      </w:r>
    </w:p>
    <w:p w14:paraId="45673387" w14:textId="77777777" w:rsidR="00C058D7" w:rsidRPr="007F5212" w:rsidRDefault="00C058D7" w:rsidP="004D1AF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330AC5E" w14:textId="741AE70D" w:rsidR="00C058D7" w:rsidRPr="007F5212" w:rsidRDefault="004D7714" w:rsidP="004D1AF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пл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μ+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sh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β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 -</m:t>
        </m:r>
        <m:r>
          <w:rPr>
            <w:rFonts w:ascii="Cambria Math" w:hAnsi="Cambria Math"/>
            <w:sz w:val="28"/>
            <w:szCs w:val="28"/>
          </w:rPr>
          <m:t>λ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2,1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,33+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sh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5</m:t>
                </m:r>
              </m:e>
            </m:d>
          </m:den>
        </m:f>
      </m:oMath>
      <w:r w:rsidR="00C058D7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,217=1,86 м</m:t>
        </m:r>
      </m:oMath>
      <w:r w:rsidR="0039030C" w:rsidRPr="007F5212">
        <w:rPr>
          <w:rFonts w:ascii="Times New Roman" w:hAnsi="Times New Roman"/>
          <w:sz w:val="28"/>
          <w:szCs w:val="28"/>
          <w:lang w:val="ru-RU"/>
        </w:rPr>
        <w:t xml:space="preserve"> (4.17)</w:t>
      </w:r>
    </w:p>
    <w:p w14:paraId="1D516253" w14:textId="77777777" w:rsidR="00C058D7" w:rsidRPr="007F5212" w:rsidRDefault="00C058D7" w:rsidP="004D1AF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635CB44" w14:textId="5AC073F7" w:rsidR="00C058D7" w:rsidRPr="007F5212" w:rsidRDefault="00C058D7" w:rsidP="003D1FE5">
      <w:pPr>
        <w:pStyle w:val="221"/>
        <w:jc w:val="both"/>
      </w:pPr>
      <w:bookmarkStart w:id="64" w:name="_Toc416648269"/>
      <w:r w:rsidRPr="007F5212">
        <w:t>4.3 Расчет пр</w:t>
      </w:r>
      <w:r w:rsidR="004D7714" w:rsidRPr="004D7714">
        <w:rPr>
          <w:bCs/>
          <w:sz w:val="16"/>
          <w:szCs w:val="16"/>
        </w:rPr>
        <w:t>0</w:t>
      </w:r>
      <w:r w:rsidRPr="007F5212">
        <w:t>изв</w:t>
      </w:r>
      <w:r w:rsidR="004D7714" w:rsidRPr="004D7714">
        <w:rPr>
          <w:bCs/>
          <w:sz w:val="16"/>
          <w:szCs w:val="16"/>
        </w:rPr>
        <w:t>0</w:t>
      </w:r>
      <w:r w:rsidRPr="007F5212">
        <w:t>дительн</w:t>
      </w:r>
      <w:r w:rsidR="004D7714" w:rsidRPr="004D7714">
        <w:rPr>
          <w:bCs/>
          <w:sz w:val="16"/>
          <w:szCs w:val="16"/>
        </w:rPr>
        <w:t>0</w:t>
      </w:r>
      <w:r w:rsidRPr="007F5212">
        <w:t xml:space="preserve">сти и </w:t>
      </w:r>
      <w:r w:rsidR="004D7714" w:rsidRPr="004D7714">
        <w:rPr>
          <w:bCs/>
          <w:sz w:val="16"/>
          <w:szCs w:val="16"/>
        </w:rPr>
        <w:t>0</w:t>
      </w:r>
      <w:r w:rsidRPr="007F5212">
        <w:t>пределение к</w:t>
      </w:r>
      <w:r w:rsidR="004D7714" w:rsidRPr="004D7714">
        <w:rPr>
          <w:bCs/>
          <w:sz w:val="16"/>
          <w:szCs w:val="16"/>
        </w:rPr>
        <w:t>0</w:t>
      </w:r>
      <w:r w:rsidRPr="007F5212">
        <w:t>эффициента п</w:t>
      </w:r>
      <w:r w:rsidR="004D7714" w:rsidRPr="004D7714">
        <w:rPr>
          <w:bCs/>
          <w:sz w:val="16"/>
          <w:szCs w:val="16"/>
        </w:rPr>
        <w:t>0</w:t>
      </w:r>
      <w:r w:rsidRPr="007F5212">
        <w:t>дачи ШГНУ</w:t>
      </w:r>
      <w:bookmarkEnd w:id="64"/>
    </w:p>
    <w:p w14:paraId="68C3C39F" w14:textId="77777777" w:rsidR="00C058D7" w:rsidRPr="007F5212" w:rsidRDefault="00C058D7" w:rsidP="003D1FE5">
      <w:pPr>
        <w:tabs>
          <w:tab w:val="left" w:pos="393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9349563" w14:textId="2FF2FD2F" w:rsidR="00C058D7" w:rsidRPr="007F5212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сть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элементарн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й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рии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нина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пределяется следующим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м:</w:t>
      </w:r>
    </w:p>
    <w:p w14:paraId="3153BCA6" w14:textId="77777777" w:rsidR="00E31259" w:rsidRPr="007F5212" w:rsidRDefault="00C058D7" w:rsidP="003D1FE5">
      <w:pPr>
        <w:tabs>
          <w:tab w:val="left" w:pos="3930"/>
          <w:tab w:val="center" w:pos="5032"/>
          <w:tab w:val="right" w:pos="9355"/>
        </w:tabs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ab/>
      </w:r>
    </w:p>
    <w:p w14:paraId="7479034B" w14:textId="42F09A01" w:rsidR="0039030C" w:rsidRPr="007F5212" w:rsidRDefault="004D7714" w:rsidP="007F5212">
      <w:pPr>
        <w:tabs>
          <w:tab w:val="left" w:pos="3930"/>
          <w:tab w:val="center" w:pos="5032"/>
          <w:tab w:val="right" w:pos="9355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=14</m:t>
        </m:r>
        <m:r>
          <w:rPr>
            <w:rFonts w:ascii="Cambria Math" w:hAnsi="Cambria Math"/>
            <w:sz w:val="28"/>
            <w:szCs w:val="28"/>
            <w:lang w:val="ru-RU"/>
          </w:rPr>
          <m:t>40</m:t>
        </m:r>
        <m:r>
          <w:rPr>
            <w:rFonts w:ascii="Cambria Math" w:hAnsi="Cambria Math"/>
            <w:sz w:val="28"/>
            <w:szCs w:val="28"/>
            <w:lang w:val="ru-RU"/>
          </w:rPr>
          <m:t>.</m:t>
        </m:r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 w:hAnsi="Cambria Math"/>
            <w:sz w:val="28"/>
            <w:szCs w:val="28"/>
            <w:lang w:val="ru-RU"/>
          </w:rPr>
          <m:t>.</m:t>
        </m:r>
        <m:r>
          <w:rPr>
            <w:rFonts w:ascii="Cambria Math" w:hAnsi="Cambria Math"/>
            <w:sz w:val="28"/>
            <w:szCs w:val="28"/>
          </w:rPr>
          <m:t>n</m:t>
        </m:r>
        <m:r>
          <w:rPr>
            <w:rFonts w:ascii="Cambria Math" w:hAnsi="Cambria Math"/>
            <w:sz w:val="28"/>
            <w:szCs w:val="28"/>
            <w:lang w:val="ru-RU"/>
          </w:rPr>
          <m:t>.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ш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sub>
                </m:sSub>
              </m:e>
            </m:d>
          </m:e>
        </m:d>
      </m:oMath>
      <w:r w:rsidR="007F5212"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(4.18)</w:t>
      </w:r>
    </w:p>
    <w:p w14:paraId="61805007" w14:textId="77777777" w:rsidR="00C058D7" w:rsidRPr="007F5212" w:rsidRDefault="00C058D7" w:rsidP="003D1FE5">
      <w:pPr>
        <w:tabs>
          <w:tab w:val="center" w:pos="5032"/>
          <w:tab w:val="right" w:pos="9355"/>
        </w:tabs>
        <w:rPr>
          <w:rFonts w:ascii="Times New Roman" w:hAnsi="Times New Roman"/>
          <w:i/>
          <w:sz w:val="28"/>
          <w:szCs w:val="28"/>
          <w:lang w:val="ru-RU"/>
        </w:rPr>
      </w:pPr>
    </w:p>
    <w:p w14:paraId="128AF915" w14:textId="1C81B4DC" w:rsidR="00C058D7" w:rsidRPr="007F5212" w:rsidRDefault="00C058D7" w:rsidP="003D1FE5">
      <w:pPr>
        <w:tabs>
          <w:tab w:val="left" w:pos="393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7F5212">
        <w:rPr>
          <w:rFonts w:ascii="Times New Roman" w:hAnsi="Times New Roman"/>
          <w:position w:val="-6"/>
          <w:sz w:val="28"/>
          <w:szCs w:val="28"/>
        </w:rPr>
        <w:object w:dxaOrig="435" w:dyaOrig="210" w14:anchorId="4D13D31C">
          <v:shape id="_x0000_i1044" type="#_x0000_t75" style="width:20.25pt;height:11.25pt" o:ole="">
            <v:imagedata r:id="rId90" o:title=""/>
          </v:shape>
          <o:OLEObject Type="Embed" ProgID="Equation.3" ShapeID="_x0000_i1044" DrawAspect="Content" ObjectID="_1730675378" r:id="rId91"/>
        </w:object>
      </w:r>
      <w:r w:rsidRPr="007F5212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эффициент, учитывающий влияние инерции 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лба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сти (для </w:t>
      </w:r>
      <w:r w:rsidRPr="007F5212">
        <w:rPr>
          <w:rFonts w:ascii="Times New Roman" w:hAnsi="Times New Roman"/>
          <w:position w:val="-12"/>
          <w:sz w:val="28"/>
          <w:szCs w:val="28"/>
        </w:rPr>
        <w:object w:dxaOrig="2115" w:dyaOrig="360" w14:anchorId="0C96A5C1">
          <v:shape id="_x0000_i1045" type="#_x0000_t75" style="width:106.5pt;height:18.75pt" o:ole="">
            <v:imagedata r:id="rId92" o:title=""/>
          </v:shape>
          <o:OLEObject Type="Embed" ProgID="Equation.3" ShapeID="_x0000_i1045" DrawAspect="Content" ObjectID="_1730675379" r:id="rId93"/>
        </w:object>
      </w:r>
      <w:r w:rsidRPr="007F5212">
        <w:rPr>
          <w:rFonts w:ascii="Times New Roman" w:hAnsi="Times New Roman"/>
          <w:sz w:val="28"/>
          <w:szCs w:val="28"/>
          <w:lang w:val="ru-RU"/>
        </w:rPr>
        <w:t>).</w:t>
      </w:r>
    </w:p>
    <w:p w14:paraId="78825A9D" w14:textId="77777777" w:rsidR="00C058D7" w:rsidRPr="007F5212" w:rsidRDefault="00C058D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3BDB3DE2" w14:textId="023DEC93" w:rsidR="00C058D7" w:rsidRPr="004C5A65" w:rsidRDefault="004D7714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=14</m:t>
        </m:r>
        <m:r>
          <w:rPr>
            <w:rFonts w:ascii="Cambria Math" w:hAnsi="Cambria Math"/>
            <w:sz w:val="28"/>
            <w:szCs w:val="28"/>
            <w:lang w:val="ru-RU"/>
          </w:rPr>
          <m:t>40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.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,62.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.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15мин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.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2,1 м.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1+1.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0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.33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8+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14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</m:oMath>
      <w:r w:rsidR="007F5212" w:rsidRPr="004C5A6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58D7" w:rsidRPr="004C5A65">
        <w:rPr>
          <w:rFonts w:ascii="Times New Roman" w:hAnsi="Times New Roman"/>
          <w:sz w:val="28"/>
          <w:szCs w:val="28"/>
          <w:lang w:val="ru-RU"/>
        </w:rPr>
        <w:t xml:space="preserve">28,3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 xml:space="preserve"> /сут.</m:t>
        </m:r>
      </m:oMath>
    </w:p>
    <w:p w14:paraId="64E1E2E3" w14:textId="77777777" w:rsidR="00C058D7" w:rsidRPr="007F5212" w:rsidRDefault="00C058D7" w:rsidP="003D1FE5">
      <w:pPr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48CA0BDC" w14:textId="5E11EC70" w:rsidR="00C058D7" w:rsidRDefault="00C058D7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ретическая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сть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-нас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й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вки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пределяется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ф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рмуле:</w:t>
      </w:r>
    </w:p>
    <w:p w14:paraId="0A35D842" w14:textId="77777777" w:rsidR="007F5212" w:rsidRPr="007F5212" w:rsidRDefault="007F5212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EB60D94" w14:textId="15B7A399" w:rsidR="00C058D7" w:rsidRPr="007F5212" w:rsidRDefault="004D7714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=14</m:t>
          </m:r>
          <m:r>
            <w:rPr>
              <w:rFonts w:ascii="Cambria Math" w:hAnsi="Cambria Math"/>
              <w:sz w:val="28"/>
              <w:szCs w:val="28"/>
              <w:lang w:val="ru-RU"/>
            </w:rPr>
            <m:t>40</m:t>
          </m:r>
          <m:r>
            <w:rPr>
              <w:rFonts w:ascii="Cambria Math" w:hAnsi="Cambria Math"/>
              <w:sz w:val="28"/>
              <w:szCs w:val="28"/>
              <w:lang w:val="ru-RU"/>
            </w:rPr>
            <m:t>.</m:t>
          </m:r>
          <m:r>
            <w:rPr>
              <w:rFonts w:ascii="Cambria Math" w:hAnsi="Cambria Math"/>
              <w:sz w:val="28"/>
              <w:szCs w:val="28"/>
            </w:rPr>
            <m:t>F.n.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</m:oMath>
      </m:oMathPara>
    </w:p>
    <w:p w14:paraId="3933CA0C" w14:textId="77777777" w:rsidR="0039030C" w:rsidRPr="007F5212" w:rsidRDefault="0039030C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</w:p>
    <w:p w14:paraId="12DAFBB0" w14:textId="2DD1F570" w:rsidR="00C058D7" w:rsidRPr="007F5212" w:rsidRDefault="004D7714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=14</m:t>
        </m:r>
        <m:r>
          <w:rPr>
            <w:rFonts w:ascii="Cambria Math" w:hAnsi="Cambria Math"/>
            <w:sz w:val="28"/>
            <w:szCs w:val="28"/>
            <w:lang w:val="ru-RU"/>
          </w:rPr>
          <m:t>40</m:t>
        </m:r>
        <m:r>
          <w:rPr>
            <w:rFonts w:ascii="Cambria Math" w:hAnsi="Cambria Math"/>
            <w:sz w:val="28"/>
            <w:szCs w:val="28"/>
            <w:lang w:val="ru-RU"/>
          </w:rPr>
          <m:t xml:space="preserve">.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,62.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.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15мин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 xml:space="preserve">.2,1 м=28,6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 xml:space="preserve"> /сут.</m:t>
        </m:r>
      </m:oMath>
      <w:r w:rsidR="0039030C" w:rsidRPr="007F5212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7F5212">
        <w:rPr>
          <w:rFonts w:ascii="Times New Roman" w:hAnsi="Times New Roman"/>
          <w:i/>
          <w:sz w:val="28"/>
          <w:szCs w:val="28"/>
          <w:lang w:val="ru-RU"/>
        </w:rPr>
        <w:t xml:space="preserve">                   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(4.19)</w:t>
      </w:r>
    </w:p>
    <w:p w14:paraId="75F653CB" w14:textId="77777777" w:rsidR="00C058D7" w:rsidRPr="007F5212" w:rsidRDefault="00C058D7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</w:p>
    <w:p w14:paraId="05F9902E" w14:textId="44A4BB3E" w:rsidR="00C058D7" w:rsidRPr="007F5212" w:rsidRDefault="00C058D7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эффициент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дачи ШГНУ:</w:t>
      </w:r>
    </w:p>
    <w:p w14:paraId="521CEAE2" w14:textId="77777777" w:rsidR="00C058D7" w:rsidRPr="007F5212" w:rsidRDefault="00E31259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</w:t>
      </w:r>
    </w:p>
    <w:p w14:paraId="3A6BC674" w14:textId="58A4394C" w:rsidR="00C058D7" w:rsidRPr="007F5212" w:rsidRDefault="00C058D7" w:rsidP="003D1FE5">
      <w:pPr>
        <w:tabs>
          <w:tab w:val="center" w:pos="5032"/>
          <w:tab w:val="right" w:pos="9355"/>
        </w:tabs>
        <w:ind w:left="709"/>
        <w:jc w:val="right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 xml:space="preserve">η=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Т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28,3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28,6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ru-RU"/>
          </w:rPr>
          <m:t>0</m:t>
        </m:r>
        <m:r>
          <w:rPr>
            <w:rFonts w:ascii="Cambria Math" w:hAnsi="Cambria Math"/>
            <w:sz w:val="28"/>
            <w:szCs w:val="28"/>
            <w:lang w:val="ru-RU"/>
          </w:rPr>
          <m:t>,989</m:t>
        </m:r>
      </m:oMath>
      <w:r w:rsidR="0039030C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ab/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ab/>
        <w:t>(4.</w:t>
      </w:r>
      <w:r w:rsidR="004D7714">
        <w:rPr>
          <w:rFonts w:ascii="Times New Roman" w:hAnsi="Times New Roman"/>
          <w:sz w:val="28"/>
          <w:szCs w:val="28"/>
          <w:lang w:val="ru-RU"/>
        </w:rPr>
        <w:t>20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)</w:t>
      </w:r>
    </w:p>
    <w:p w14:paraId="53A92EA0" w14:textId="77777777" w:rsidR="00C058D7" w:rsidRPr="007F5212" w:rsidRDefault="00C058D7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1C6E8BD7" w14:textId="383E2EE2" w:rsidR="00C058D7" w:rsidRPr="007F5212" w:rsidRDefault="00C058D7" w:rsidP="003D1FE5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В наст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ящее время разраб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таны мет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дики расчета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эффициента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дачи ШГНУ, имеющие 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меньшую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грешн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сть, нежели расчет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сти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элементарн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й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рии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нина.</w:t>
      </w:r>
    </w:p>
    <w:p w14:paraId="57F7772B" w14:textId="77777777" w:rsidR="00C058D7" w:rsidRPr="007F5212" w:rsidRDefault="00C058D7" w:rsidP="003D1FE5">
      <w:pPr>
        <w:tabs>
          <w:tab w:val="center" w:pos="5032"/>
          <w:tab w:val="right" w:pos="9355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BA39213" w14:textId="21F514FB" w:rsidR="00C058D7" w:rsidRPr="007F5212" w:rsidRDefault="00C058D7" w:rsidP="003D1FE5">
      <w:pPr>
        <w:pStyle w:val="221"/>
        <w:jc w:val="both"/>
      </w:pPr>
      <w:bookmarkStart w:id="65" w:name="_Toc416648270"/>
      <w:r w:rsidRPr="007F5212">
        <w:t>4.4 Выб</w:t>
      </w:r>
      <w:r w:rsidR="004D7714" w:rsidRPr="004D7714">
        <w:rPr>
          <w:bCs/>
          <w:sz w:val="16"/>
          <w:szCs w:val="16"/>
        </w:rPr>
        <w:t>0</w:t>
      </w:r>
      <w:r w:rsidRPr="007F5212">
        <w:t>р и расчет на пр</w:t>
      </w:r>
      <w:r w:rsidR="004D7714" w:rsidRPr="004D7714">
        <w:rPr>
          <w:bCs/>
          <w:sz w:val="16"/>
          <w:szCs w:val="16"/>
        </w:rPr>
        <w:t>0</w:t>
      </w:r>
      <w:r w:rsidRPr="007F5212">
        <w:t>чн</w:t>
      </w:r>
      <w:r w:rsidR="004D7714" w:rsidRPr="004D7714">
        <w:rPr>
          <w:bCs/>
          <w:sz w:val="16"/>
          <w:szCs w:val="16"/>
        </w:rPr>
        <w:t>0</w:t>
      </w:r>
      <w:r w:rsidRPr="007F5212">
        <w:t xml:space="preserve">сть </w:t>
      </w:r>
      <w:r w:rsidR="004D7714" w:rsidRPr="004D7714">
        <w:rPr>
          <w:bCs/>
          <w:sz w:val="16"/>
          <w:szCs w:val="16"/>
        </w:rPr>
        <w:t>0</w:t>
      </w:r>
      <w:r w:rsidRPr="007F5212">
        <w:t>дн</w:t>
      </w:r>
      <w:r w:rsidR="004D7714" w:rsidRPr="004D7714">
        <w:rPr>
          <w:bCs/>
          <w:sz w:val="16"/>
          <w:szCs w:val="16"/>
        </w:rPr>
        <w:t>0</w:t>
      </w:r>
      <w:r w:rsidRPr="007F5212">
        <w:t>ступенчат</w:t>
      </w:r>
      <w:r w:rsidR="004D7714" w:rsidRPr="004D7714">
        <w:rPr>
          <w:bCs/>
          <w:sz w:val="16"/>
          <w:szCs w:val="16"/>
        </w:rPr>
        <w:t>0</w:t>
      </w:r>
      <w:r w:rsidRPr="007F5212">
        <w:t>й к</w:t>
      </w:r>
      <w:r w:rsidR="004D7714" w:rsidRPr="004D7714">
        <w:rPr>
          <w:bCs/>
          <w:sz w:val="16"/>
          <w:szCs w:val="16"/>
        </w:rPr>
        <w:t>0</w:t>
      </w:r>
      <w:r w:rsidRPr="007F5212">
        <w:t>л</w:t>
      </w:r>
      <w:r w:rsidR="004D7714" w:rsidRPr="004D7714">
        <w:rPr>
          <w:bCs/>
          <w:sz w:val="16"/>
          <w:szCs w:val="16"/>
        </w:rPr>
        <w:t>0</w:t>
      </w:r>
      <w:r w:rsidRPr="007F5212">
        <w:t>нны штанг</w:t>
      </w:r>
      <w:bookmarkEnd w:id="65"/>
    </w:p>
    <w:p w14:paraId="5D27BA7E" w14:textId="77777777" w:rsidR="00C058D7" w:rsidRPr="007F5212" w:rsidRDefault="00C058D7" w:rsidP="003D1FE5">
      <w:pPr>
        <w:pStyle w:val="221"/>
        <w:ind w:firstLine="0"/>
        <w:jc w:val="both"/>
      </w:pPr>
    </w:p>
    <w:p w14:paraId="582A5A93" w14:textId="539BCB8F" w:rsidR="00C058D7" w:rsidRPr="007F5212" w:rsidRDefault="004D7714" w:rsidP="003D1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z w:val="28"/>
          <w:szCs w:val="28"/>
          <w:lang w:val="ru-RU"/>
        </w:rPr>
        <w:t>пределим максимальн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z w:val="28"/>
          <w:szCs w:val="28"/>
          <w:lang w:val="ru-RU"/>
        </w:rPr>
        <w:t>е и минимальн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C058D7" w:rsidRPr="007F5212">
        <w:rPr>
          <w:rFonts w:ascii="Times New Roman" w:hAnsi="Times New Roman"/>
          <w:sz w:val="28"/>
          <w:szCs w:val="28"/>
          <w:lang w:val="ru-RU"/>
        </w:rPr>
        <w:t>е напряжения:</w:t>
      </w:r>
    </w:p>
    <w:p w14:paraId="6BE19B55" w14:textId="77777777" w:rsidR="00C058D7" w:rsidRPr="007F5212" w:rsidRDefault="00E31259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</w:t>
      </w:r>
      <w:r w:rsidRPr="007F5212">
        <w:rPr>
          <w:rFonts w:ascii="Times New Roman" w:hAnsi="Times New Roman"/>
          <w:sz w:val="28"/>
          <w:szCs w:val="28"/>
          <w:lang w:val="ru-RU"/>
        </w:rPr>
        <w:tab/>
        <w:t xml:space="preserve">                                                      </w:t>
      </w:r>
    </w:p>
    <w:p w14:paraId="4910F53A" w14:textId="77777777" w:rsidR="00C058D7" w:rsidRPr="007F5212" w:rsidRDefault="004D7714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>;</m:t>
        </m:r>
      </m:oMath>
      <w:r w:rsidR="0039030C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(4.21)</w:t>
      </w:r>
    </w:p>
    <w:p w14:paraId="2A9C9AE6" w14:textId="77777777" w:rsidR="0039030C" w:rsidRPr="007F5212" w:rsidRDefault="0039030C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</w:p>
    <w:p w14:paraId="54EF2173" w14:textId="77777777" w:rsidR="00C058D7" w:rsidRPr="007F5212" w:rsidRDefault="004D7714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ш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39030C" w:rsidRPr="007F521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(4.22)</w:t>
      </w:r>
    </w:p>
    <w:p w14:paraId="74E325F2" w14:textId="77777777" w:rsidR="00C058D7" w:rsidRPr="007F5212" w:rsidRDefault="00C058D7" w:rsidP="007F5212">
      <w:pPr>
        <w:tabs>
          <w:tab w:val="center" w:pos="5032"/>
          <w:tab w:val="right" w:pos="9355"/>
        </w:tabs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933A7B4" w14:textId="42518ED0" w:rsidR="00C058D7" w:rsidRPr="007F5212" w:rsidRDefault="00C058D7" w:rsidP="007F5212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7F5212">
        <w:rPr>
          <w:rFonts w:ascii="Times New Roman" w:hAnsi="Times New Roman"/>
          <w:position w:val="-12"/>
          <w:sz w:val="28"/>
          <w:szCs w:val="28"/>
        </w:rPr>
        <w:object w:dxaOrig="540" w:dyaOrig="360" w14:anchorId="0A6182A8">
          <v:shape id="_x0000_i1046" type="#_x0000_t75" style="width:27pt;height:18.75pt" o:ole="">
            <v:imagedata r:id="rId94" o:title=""/>
          </v:shape>
          <o:OLEObject Type="Embed" ProgID="Equation.3" ShapeID="_x0000_i1046" DrawAspect="Content" ObjectID="_1730675380" r:id="rId95"/>
        </w:object>
      </w:r>
      <w:r w:rsidRPr="007F5212">
        <w:rPr>
          <w:rFonts w:ascii="Times New Roman" w:hAnsi="Times New Roman"/>
          <w:position w:val="-10"/>
          <w:sz w:val="28"/>
          <w:szCs w:val="28"/>
        </w:rPr>
        <w:object w:dxaOrig="630" w:dyaOrig="345" w14:anchorId="59DE1A95">
          <v:shape id="_x0000_i1047" type="#_x0000_t75" style="width:32.25pt;height:17.25pt" o:ole="">
            <v:imagedata r:id="rId96" o:title=""/>
          </v:shape>
          <o:OLEObject Type="Embed" ProgID="Equation.3" ShapeID="_x0000_i1047" DrawAspect="Content" ObjectID="_1730675381" r:id="rId97"/>
        </w:object>
      </w:r>
      <w:r w:rsidRPr="007F5212">
        <w:rPr>
          <w:rFonts w:ascii="Times New Roman" w:hAnsi="Times New Roman"/>
          <w:sz w:val="28"/>
          <w:szCs w:val="28"/>
          <w:lang w:val="ru-RU"/>
        </w:rPr>
        <w:t>максимальная и минимальная нагрузки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те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рии Вирн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вск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7F5212">
        <w:rPr>
          <w:rFonts w:ascii="Times New Roman" w:hAnsi="Times New Roman"/>
          <w:i/>
          <w:sz w:val="28"/>
          <w:szCs w:val="28"/>
          <w:lang w:val="ru-RU"/>
        </w:rPr>
        <w:t>Н.</w:t>
      </w:r>
    </w:p>
    <w:p w14:paraId="5DB588B8" w14:textId="77777777" w:rsidR="00C058D7" w:rsidRPr="007F5212" w:rsidRDefault="00C058D7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184ADD01" w14:textId="1FB15A7A" w:rsidR="00C058D7" w:rsidRPr="007F5212" w:rsidRDefault="004D7714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35823 H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2.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-4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den>
        </m:f>
      </m:oMath>
      <w:r w:rsidR="00C058D7" w:rsidRPr="007F5212">
        <w:rPr>
          <w:rFonts w:ascii="Times New Roman" w:hAnsi="Times New Roman"/>
          <w:sz w:val="28"/>
          <w:szCs w:val="28"/>
        </w:rPr>
        <w:t xml:space="preserve"> = 179,12 </w:t>
      </w:r>
      <w:r w:rsidR="00C058D7" w:rsidRPr="007F5212">
        <w:rPr>
          <w:rFonts w:ascii="Times New Roman" w:hAnsi="Times New Roman"/>
          <w:sz w:val="28"/>
          <w:szCs w:val="28"/>
          <w:lang w:val="ru-RU"/>
        </w:rPr>
        <w:t>МПа,</w:t>
      </w:r>
    </w:p>
    <w:p w14:paraId="0B0D20E5" w14:textId="77777777" w:rsidR="00C058D7" w:rsidRPr="007F5212" w:rsidRDefault="00C058D7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11B3A725" w14:textId="0B84C18E" w:rsidR="00C058D7" w:rsidRDefault="004D7714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9856 H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2.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 xml:space="preserve">-4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=49,28 МПа.</m:t>
          </m:r>
        </m:oMath>
      </m:oMathPara>
    </w:p>
    <w:p w14:paraId="341FE187" w14:textId="77777777" w:rsidR="007F5212" w:rsidRPr="007F5212" w:rsidRDefault="007F5212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/>
        </w:rPr>
      </w:pPr>
    </w:p>
    <w:p w14:paraId="461BBC87" w14:textId="3B32818D" w:rsidR="00C058D7" w:rsidRPr="007F5212" w:rsidRDefault="00C058D7" w:rsidP="003D1FE5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Амплитудн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е напряжение:</w:t>
      </w:r>
    </w:p>
    <w:p w14:paraId="311C61A2" w14:textId="77777777" w:rsidR="00C058D7" w:rsidRPr="007F5212" w:rsidRDefault="00E31259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</w:t>
      </w:r>
    </w:p>
    <w:p w14:paraId="28DA4E7B" w14:textId="77777777" w:rsidR="00C058D7" w:rsidRPr="007F5212" w:rsidRDefault="004D7714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i/>
          <w:sz w:val="28"/>
          <w:szCs w:val="28"/>
          <w:lang w:val="ru-RU" w:bidi="ar-SY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max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179,12-49,28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=64,92 </m:t>
        </m:r>
        <m:r>
          <w:rPr>
            <w:rFonts w:ascii="Cambria Math" w:hAnsi="Cambria Math"/>
            <w:sz w:val="28"/>
            <w:szCs w:val="28"/>
            <w:lang w:val="ru-RU" w:bidi="ar-SY"/>
          </w:rPr>
          <m:t>МПа.</m:t>
        </m:r>
      </m:oMath>
      <w:r w:rsidR="0039030C" w:rsidRPr="007F5212">
        <w:rPr>
          <w:rFonts w:ascii="Times New Roman" w:hAnsi="Times New Roman"/>
          <w:i/>
          <w:sz w:val="28"/>
          <w:szCs w:val="28"/>
          <w:lang w:val="ru-RU" w:bidi="ar-SY"/>
        </w:rPr>
        <w:t xml:space="preserve"> </w:t>
      </w:r>
      <w:r w:rsidR="007F5212">
        <w:rPr>
          <w:rFonts w:ascii="Times New Roman" w:hAnsi="Times New Roman"/>
          <w:i/>
          <w:sz w:val="28"/>
          <w:szCs w:val="28"/>
          <w:lang w:val="ru-RU" w:bidi="ar-SY"/>
        </w:rPr>
        <w:t xml:space="preserve">                                         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(4.23)</w:t>
      </w:r>
    </w:p>
    <w:p w14:paraId="5A019B39" w14:textId="77777777" w:rsidR="00C058D7" w:rsidRPr="007F5212" w:rsidRDefault="00C058D7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0AACD20C" w14:textId="019F713E" w:rsidR="00C058D7" w:rsidRDefault="00C058D7" w:rsidP="003D1FE5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Приведенн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е напряжение:</w:t>
      </w:r>
    </w:p>
    <w:p w14:paraId="2302BEE6" w14:textId="77777777" w:rsidR="007F5212" w:rsidRPr="007F5212" w:rsidRDefault="007F5212" w:rsidP="003D1FE5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B623B4C" w14:textId="0D2B7D74" w:rsidR="00C058D7" w:rsidRPr="007F5212" w:rsidRDefault="004D7714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пр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max</m:t>
                </m:r>
              </m:sub>
            </m:sSub>
          </m:e>
        </m:rad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64,92.179,12=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10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7,84 МПа.</m:t>
            </m:r>
          </m:e>
        </m:rad>
      </m:oMath>
      <w:r w:rsidR="007F5212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39030C" w:rsidRPr="007F5212">
        <w:rPr>
          <w:rFonts w:ascii="Times New Roman" w:hAnsi="Times New Roman"/>
          <w:sz w:val="28"/>
          <w:szCs w:val="28"/>
          <w:lang w:val="ru-RU"/>
        </w:rPr>
        <w:t>(4.24)</w:t>
      </w:r>
    </w:p>
    <w:p w14:paraId="42899FDC" w14:textId="77777777" w:rsidR="00C058D7" w:rsidRPr="007F5212" w:rsidRDefault="00C058D7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34C69F2D" w14:textId="54D2B555" w:rsidR="00C058D7" w:rsidRPr="007F5212" w:rsidRDefault="00C058D7" w:rsidP="003D1FE5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табл. 3.2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>дбираем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00</w:t>
      </w:r>
      <w:r w:rsidRPr="007F5212">
        <w:rPr>
          <w:rFonts w:ascii="Times New Roman" w:hAnsi="Times New Roman"/>
          <w:sz w:val="28"/>
          <w:szCs w:val="28"/>
          <w:lang w:val="ru-RU"/>
        </w:rPr>
        <w:t>тветствующий материал для штанг так,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бы </w:t>
      </w:r>
      <w:r w:rsidRPr="007F5212">
        <w:rPr>
          <w:rFonts w:ascii="Times New Roman" w:hAnsi="Times New Roman"/>
          <w:position w:val="-14"/>
          <w:sz w:val="28"/>
          <w:szCs w:val="28"/>
        </w:rPr>
        <w:object w:dxaOrig="3375" w:dyaOrig="375" w14:anchorId="38AE9EC5">
          <v:shape id="_x0000_i1048" type="#_x0000_t75" style="width:170.25pt;height:19.5pt" o:ole="">
            <v:imagedata r:id="rId98" o:title=""/>
          </v:shape>
          <o:OLEObject Type="Embed" ProgID="Equation.3" ShapeID="_x0000_i1048" DrawAspect="Content" ObjectID="_1730675382" r:id="rId99"/>
        </w:object>
      </w:r>
    </w:p>
    <w:p w14:paraId="42D55C89" w14:textId="77777777" w:rsidR="00C058D7" w:rsidRPr="007F5212" w:rsidRDefault="00C058D7" w:rsidP="003D1FE5">
      <w:pPr>
        <w:tabs>
          <w:tab w:val="center" w:pos="5032"/>
          <w:tab w:val="right" w:pos="9355"/>
        </w:tabs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14:paraId="0E4BCFC9" w14:textId="6D070CC3" w:rsidR="00C058D7" w:rsidRPr="007F5212" w:rsidRDefault="00C058D7" w:rsidP="003D1FE5">
      <w:pPr>
        <w:tabs>
          <w:tab w:val="center" w:pos="5032"/>
          <w:tab w:val="right" w:pos="9355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7F5212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1476FA">
        <w:rPr>
          <w:rFonts w:ascii="Times New Roman" w:hAnsi="Times New Roman"/>
          <w:sz w:val="28"/>
          <w:szCs w:val="28"/>
          <w:lang w:val="ru-RU"/>
        </w:rPr>
        <w:t xml:space="preserve">13 </w:t>
      </w:r>
      <w:r w:rsidRPr="007F5212">
        <w:rPr>
          <w:rFonts w:ascii="Times New Roman" w:hAnsi="Times New Roman"/>
          <w:sz w:val="28"/>
          <w:szCs w:val="28"/>
          <w:lang w:val="ru-RU"/>
        </w:rPr>
        <w:t>Механические характеристики материала штанг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8"/>
        <w:gridCol w:w="1350"/>
        <w:gridCol w:w="1384"/>
        <w:gridCol w:w="1084"/>
        <w:gridCol w:w="1224"/>
        <w:gridCol w:w="1756"/>
        <w:gridCol w:w="2018"/>
      </w:tblGrid>
      <w:tr w:rsidR="00C058D7" w:rsidRPr="007F5212" w14:paraId="7AD1CC0F" w14:textId="77777777" w:rsidTr="007F5212">
        <w:trPr>
          <w:jc w:val="center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D6F0799" w14:textId="77777777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Марка</w:t>
            </w:r>
          </w:p>
          <w:p w14:paraId="7783272F" w14:textId="77777777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стали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D833586" w14:textId="77777777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 xml:space="preserve">Предел текучести </w:t>
            </w:r>
            <w:r w:rsidRPr="007F5212">
              <w:rPr>
                <w:rFonts w:ascii="Times New Roman" w:hAnsi="Times New Roman"/>
                <w:b/>
              </w:rPr>
              <w:object w:dxaOrig="315" w:dyaOrig="345" w14:anchorId="1E0DC0D6">
                <v:shape id="_x0000_i1049" type="#_x0000_t75" style="width:15.75pt;height:17.25pt" o:ole="">
                  <v:imagedata r:id="rId100" o:title=""/>
                </v:shape>
                <o:OLEObject Type="Embed" ProgID="Equation.3" ShapeID="_x0000_i1049" DrawAspect="Content" ObjectID="_1730675383" r:id="rId101"/>
              </w:object>
            </w:r>
            <w:r w:rsidRPr="007F5212">
              <w:rPr>
                <w:rFonts w:ascii="Times New Roman" w:hAnsi="Times New Roman"/>
                <w:b/>
              </w:rPr>
              <w:t>, МПа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DA954D6" w14:textId="0D66653D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Тверд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>сть п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 xml:space="preserve"> Бринелю, НВ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42852A8" w14:textId="2A7015D1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Д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 xml:space="preserve">пуск </w:t>
            </w:r>
            <w:r w:rsidRPr="007F5212">
              <w:rPr>
                <w:rFonts w:ascii="Times New Roman" w:hAnsi="Times New Roman"/>
                <w:b/>
              </w:rPr>
              <w:object w:dxaOrig="435" w:dyaOrig="345" w14:anchorId="10ABA058">
                <v:shape id="_x0000_i1050" type="#_x0000_t75" style="width:20.25pt;height:17.25pt" o:ole="">
                  <v:imagedata r:id="rId102" o:title=""/>
                </v:shape>
                <o:OLEObject Type="Embed" ProgID="Equation.3" ShapeID="_x0000_i1050" DrawAspect="Content" ObjectID="_1730675384" r:id="rId103"/>
              </w:object>
            </w:r>
            <w:r w:rsidRPr="007F5212">
              <w:rPr>
                <w:rFonts w:ascii="Times New Roman" w:hAnsi="Times New Roman"/>
                <w:b/>
              </w:rPr>
              <w:t>,</w:t>
            </w:r>
          </w:p>
          <w:p w14:paraId="29F7EAB9" w14:textId="77777777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МПа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6F48011" w14:textId="3D84A78F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Диаметр нас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>с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>в, мм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CE1E33F" w14:textId="4F464305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 xml:space="preserve">Вид 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>браб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>тки штанг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0D79DE9" w14:textId="0EDB69CB" w:rsidR="00C058D7" w:rsidRPr="007F5212" w:rsidRDefault="00C058D7" w:rsidP="007F5212">
            <w:pPr>
              <w:jc w:val="center"/>
              <w:rPr>
                <w:rFonts w:ascii="Times New Roman" w:hAnsi="Times New Roman"/>
                <w:b/>
              </w:rPr>
            </w:pPr>
            <w:r w:rsidRPr="007F5212">
              <w:rPr>
                <w:rFonts w:ascii="Times New Roman" w:hAnsi="Times New Roman"/>
                <w:b/>
              </w:rPr>
              <w:t>Усл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  <w:b/>
              </w:rPr>
              <w:t>вия эксплуатации</w:t>
            </w:r>
          </w:p>
        </w:tc>
      </w:tr>
      <w:tr w:rsidR="00C058D7" w:rsidRPr="007F5212" w14:paraId="51AC3146" w14:textId="77777777" w:rsidTr="007F5212">
        <w:trPr>
          <w:jc w:val="center"/>
        </w:trPr>
        <w:tc>
          <w:tcPr>
            <w:tcW w:w="52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E422D" w14:textId="77777777" w:rsidR="00C058D7" w:rsidRPr="007F5212" w:rsidRDefault="00C058D7" w:rsidP="003D1FE5">
            <w:pPr>
              <w:jc w:val="both"/>
              <w:rPr>
                <w:rFonts w:ascii="Times New Roman" w:hAnsi="Times New Roman"/>
              </w:rPr>
            </w:pPr>
            <w:r w:rsidRPr="007F5212">
              <w:rPr>
                <w:rFonts w:ascii="Times New Roman" w:hAnsi="Times New Roman"/>
              </w:rPr>
              <w:t>111</w:t>
            </w:r>
          </w:p>
        </w:tc>
        <w:tc>
          <w:tcPr>
            <w:tcW w:w="68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D9363" w14:textId="6BA68470" w:rsidR="00C058D7" w:rsidRPr="007F5212" w:rsidRDefault="00C058D7" w:rsidP="003D1FE5">
            <w:pPr>
              <w:jc w:val="both"/>
              <w:rPr>
                <w:rFonts w:ascii="Times New Roman" w:hAnsi="Times New Roman"/>
              </w:rPr>
            </w:pPr>
            <w:r w:rsidRPr="007F5212">
              <w:rPr>
                <w:rFonts w:ascii="Times New Roman" w:hAnsi="Times New Roman"/>
              </w:rPr>
              <w:t>3</w:t>
            </w:r>
            <w:r w:rsidR="004D7714">
              <w:rPr>
                <w:rFonts w:ascii="Times New Roman" w:hAnsi="Times New Roman"/>
              </w:rPr>
              <w:t>20</w:t>
            </w:r>
          </w:p>
        </w:tc>
        <w:tc>
          <w:tcPr>
            <w:tcW w:w="70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0B0B" w14:textId="77777777" w:rsidR="00C058D7" w:rsidRPr="007F5212" w:rsidRDefault="00C058D7" w:rsidP="003D1FE5">
            <w:pPr>
              <w:jc w:val="both"/>
              <w:rPr>
                <w:rFonts w:ascii="Times New Roman" w:hAnsi="Times New Roman"/>
              </w:rPr>
            </w:pPr>
            <w:r w:rsidRPr="007F5212">
              <w:rPr>
                <w:rFonts w:ascii="Times New Roman" w:hAnsi="Times New Roman"/>
              </w:rPr>
              <w:t>217</w:t>
            </w:r>
          </w:p>
        </w:tc>
        <w:tc>
          <w:tcPr>
            <w:tcW w:w="55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62D0" w14:textId="1A922869" w:rsidR="00C058D7" w:rsidRPr="007F5212" w:rsidRDefault="000933AA" w:rsidP="003D1F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2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99C8" w14:textId="77777777" w:rsidR="00C058D7" w:rsidRPr="007F5212" w:rsidRDefault="00C058D7" w:rsidP="003D1FE5">
            <w:pPr>
              <w:jc w:val="both"/>
              <w:rPr>
                <w:rFonts w:ascii="Times New Roman" w:hAnsi="Times New Roman"/>
              </w:rPr>
            </w:pPr>
            <w:r w:rsidRPr="007F5212">
              <w:rPr>
                <w:rFonts w:ascii="Times New Roman" w:hAnsi="Times New Roman"/>
              </w:rPr>
              <w:t>28-95</w:t>
            </w:r>
          </w:p>
        </w:tc>
        <w:tc>
          <w:tcPr>
            <w:tcW w:w="8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76DCB" w14:textId="5D9A1696" w:rsidR="00C058D7" w:rsidRPr="007F5212" w:rsidRDefault="00C058D7" w:rsidP="003D1FE5">
            <w:pPr>
              <w:jc w:val="both"/>
              <w:rPr>
                <w:rFonts w:ascii="Times New Roman" w:hAnsi="Times New Roman"/>
              </w:rPr>
            </w:pPr>
            <w:r w:rsidRPr="007F5212">
              <w:rPr>
                <w:rFonts w:ascii="Times New Roman" w:hAnsi="Times New Roman"/>
              </w:rPr>
              <w:t>Н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</w:rPr>
              <w:t>рмализация</w:t>
            </w:r>
          </w:p>
        </w:tc>
        <w:tc>
          <w:tcPr>
            <w:tcW w:w="10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BA04" w14:textId="0740F0C7" w:rsidR="00C058D7" w:rsidRPr="007F5212" w:rsidRDefault="00C058D7" w:rsidP="003D1FE5">
            <w:pPr>
              <w:jc w:val="both"/>
              <w:rPr>
                <w:rFonts w:ascii="Times New Roman" w:hAnsi="Times New Roman"/>
              </w:rPr>
            </w:pPr>
            <w:r w:rsidRPr="007F5212">
              <w:rPr>
                <w:rFonts w:ascii="Times New Roman" w:hAnsi="Times New Roman"/>
              </w:rPr>
              <w:t>Нек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</w:rPr>
              <w:t>рр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</w:rPr>
              <w:t>зи</w:t>
            </w:r>
            <w:r w:rsidR="004D7714" w:rsidRPr="004D7714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  <w:r w:rsidRPr="007F5212">
              <w:rPr>
                <w:rFonts w:ascii="Times New Roman" w:hAnsi="Times New Roman"/>
              </w:rPr>
              <w:t>нные</w:t>
            </w:r>
          </w:p>
        </w:tc>
      </w:tr>
    </w:tbl>
    <w:p w14:paraId="55EB3427" w14:textId="77777777" w:rsidR="00C058D7" w:rsidRPr="00773731" w:rsidRDefault="00C058D7" w:rsidP="003D1FE5">
      <w:pPr>
        <w:tabs>
          <w:tab w:val="center" w:pos="5032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3B3CA152" w14:textId="5BEF2401" w:rsidR="00C058D7" w:rsidRPr="00773731" w:rsidRDefault="00C058D7" w:rsidP="003D1FE5">
      <w:pPr>
        <w:tabs>
          <w:tab w:val="center" w:pos="5032"/>
          <w:tab w:val="right" w:pos="93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/>
          <w:sz w:val="28"/>
          <w:szCs w:val="28"/>
        </w:rPr>
        <w:t>эффициент запаса пр</w:t>
      </w:r>
      <w:r w:rsidR="004D7714" w:rsidRPr="004D7714">
        <w:rPr>
          <w:rFonts w:ascii="Times New Roman" w:hAnsi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/>
          <w:sz w:val="28"/>
          <w:szCs w:val="28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</w:rPr>
        <w:t>0</w:t>
      </w:r>
      <w:r w:rsidRPr="00773731">
        <w:rPr>
          <w:rFonts w:ascii="Times New Roman" w:hAnsi="Times New Roman"/>
          <w:sz w:val="28"/>
          <w:szCs w:val="28"/>
        </w:rPr>
        <w:t>сти штанг:</w:t>
      </w:r>
    </w:p>
    <w:p w14:paraId="2005A8DF" w14:textId="77777777" w:rsidR="00C058D7" w:rsidRPr="00773731" w:rsidRDefault="00E31259" w:rsidP="003D1FE5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</w:t>
      </w:r>
    </w:p>
    <w:p w14:paraId="142C43F0" w14:textId="4D44DDA7" w:rsidR="00C058D7" w:rsidRPr="00773731" w:rsidRDefault="00C058D7" w:rsidP="007F5212">
      <w:pPr>
        <w:tabs>
          <w:tab w:val="center" w:pos="5032"/>
          <w:tab w:val="right" w:pos="9355"/>
        </w:tabs>
        <w:ind w:left="709"/>
        <w:rPr>
          <w:rFonts w:ascii="Times New Roman" w:hAnsi="Times New Roman"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 xml:space="preserve">n=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20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МПа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179,12 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МПа</m:t>
            </m:r>
          </m:den>
        </m:f>
      </m:oMath>
      <w:r w:rsidRPr="007F5212">
        <w:rPr>
          <w:rFonts w:ascii="Times New Roman" w:hAnsi="Times New Roman"/>
          <w:sz w:val="28"/>
          <w:szCs w:val="28"/>
        </w:rPr>
        <w:t>= 1,79.</w:t>
      </w:r>
      <w:r w:rsidR="007F5212" w:rsidRPr="007F5212">
        <w:rPr>
          <w:rFonts w:ascii="Times New Roman" w:hAnsi="Times New Roman"/>
          <w:sz w:val="28"/>
          <w:szCs w:val="28"/>
        </w:rPr>
        <w:t xml:space="preserve">            </w:t>
      </w:r>
      <w:r w:rsidR="007F5212">
        <w:rPr>
          <w:rFonts w:ascii="Times New Roman" w:hAnsi="Times New Roman"/>
          <w:sz w:val="28"/>
          <w:szCs w:val="28"/>
        </w:rPr>
        <w:t xml:space="preserve">                               </w:t>
      </w:r>
      <w:r w:rsidR="007F5212" w:rsidRPr="007F5212">
        <w:rPr>
          <w:rFonts w:ascii="Times New Roman" w:hAnsi="Times New Roman"/>
          <w:sz w:val="28"/>
          <w:szCs w:val="28"/>
        </w:rPr>
        <w:t xml:space="preserve">                          </w:t>
      </w:r>
      <w:r w:rsidR="0039030C" w:rsidRPr="00773731">
        <w:rPr>
          <w:rFonts w:ascii="Times New Roman" w:hAnsi="Times New Roman"/>
          <w:sz w:val="28"/>
          <w:szCs w:val="28"/>
          <w:lang w:val="ru-RU"/>
        </w:rPr>
        <w:t>(4.25)</w:t>
      </w:r>
    </w:p>
    <w:p w14:paraId="01370843" w14:textId="75CE78EE" w:rsidR="00C058D7" w:rsidRPr="00773731" w:rsidRDefault="00C058D7" w:rsidP="003D1FE5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Выв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ды к разделу</w:t>
      </w:r>
    </w:p>
    <w:p w14:paraId="37449D0D" w14:textId="77777777" w:rsidR="00C058D7" w:rsidRPr="00773731" w:rsidRDefault="00C058D7" w:rsidP="003D1FE5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E49C3BA" w14:textId="5D2624C7" w:rsidR="00A83403" w:rsidRPr="00773731" w:rsidRDefault="00C058D7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расчетн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й части приведены </w:t>
      </w:r>
      <w:r w:rsidR="00A83403" w:rsidRPr="00773731">
        <w:rPr>
          <w:rFonts w:ascii="Times New Roman" w:hAnsi="Times New Roman"/>
          <w:sz w:val="28"/>
          <w:szCs w:val="28"/>
          <w:lang w:val="ru-RU"/>
        </w:rPr>
        <w:t xml:space="preserve"> нагрузки для расчет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sz w:val="28"/>
          <w:szCs w:val="28"/>
          <w:lang w:val="ru-RU"/>
        </w:rPr>
        <w:t>в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 xml:space="preserve">нструктивных и </w:t>
      </w:r>
      <w:r w:rsidRPr="00773731">
        <w:rPr>
          <w:rFonts w:ascii="Times New Roman" w:hAnsi="Times New Roman"/>
          <w:sz w:val="28"/>
          <w:szCs w:val="28"/>
          <w:lang w:val="ru-RU"/>
        </w:rPr>
        <w:t>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гических параметр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55D3D" w:rsidRPr="00773731">
        <w:rPr>
          <w:rFonts w:ascii="Times New Roman" w:hAnsi="Times New Roman"/>
          <w:sz w:val="28"/>
          <w:szCs w:val="28"/>
          <w:lang w:val="ru-RU"/>
        </w:rPr>
        <w:t>вных</w:t>
      </w:r>
      <w:r w:rsidR="00414D5F" w:rsidRPr="00773731">
        <w:rPr>
          <w:rFonts w:ascii="Times New Roman" w:hAnsi="Times New Roman"/>
          <w:sz w:val="28"/>
          <w:szCs w:val="28"/>
          <w:lang w:val="ru-RU"/>
        </w:rPr>
        <w:t xml:space="preserve"> элемент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414D5F" w:rsidRPr="00773731">
        <w:rPr>
          <w:rFonts w:ascii="Times New Roman" w:hAnsi="Times New Roman"/>
          <w:sz w:val="28"/>
          <w:szCs w:val="28"/>
          <w:lang w:val="ru-RU"/>
        </w:rPr>
        <w:t>в эксплуатир</w:t>
      </w:r>
      <w:r w:rsidR="001F4FA2" w:rsidRPr="00773731">
        <w:rPr>
          <w:rFonts w:ascii="Times New Roman" w:hAnsi="Times New Roman"/>
          <w:sz w:val="28"/>
          <w:szCs w:val="28"/>
          <w:lang w:val="ru-RU"/>
        </w:rPr>
        <w:t>уемых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скважин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выми скважинными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сными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вками, являющимися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дним из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страненных механизир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ванных 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эксплуатации</w:t>
      </w:r>
      <w:r w:rsidR="00A83403" w:rsidRPr="00773731">
        <w:rPr>
          <w:rFonts w:ascii="Times New Roman" w:hAnsi="Times New Roman"/>
          <w:sz w:val="28"/>
          <w:szCs w:val="28"/>
          <w:lang w:val="ru-RU"/>
        </w:rPr>
        <w:t xml:space="preserve">  скважин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sz w:val="28"/>
          <w:szCs w:val="28"/>
          <w:lang w:val="ru-RU"/>
        </w:rPr>
        <w:t xml:space="preserve">ждении </w:t>
      </w:r>
      <w:r w:rsidR="00266B48"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>Ирак</w:t>
      </w:r>
      <w:r w:rsidR="00A83403" w:rsidRPr="00773731">
        <w:rPr>
          <w:rFonts w:ascii="Times New Roman" w:hAnsi="Times New Roman"/>
          <w:sz w:val="28"/>
          <w:szCs w:val="28"/>
          <w:lang w:val="ru-RU"/>
        </w:rPr>
        <w:t>: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EE6B13A" w14:textId="5B8903C9" w:rsidR="00C058D7" w:rsidRPr="00773731" w:rsidRDefault="00C058D7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нагрузки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вку балансира станка;</w:t>
      </w:r>
    </w:p>
    <w:p w14:paraId="0329E52D" w14:textId="69CF3C38" w:rsidR="00C058D7" w:rsidRPr="00773731" w:rsidRDefault="00C058D7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длина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плунжера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с учёт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статических и динамических сил;</w:t>
      </w:r>
    </w:p>
    <w:p w14:paraId="7949A06C" w14:textId="070DC82C" w:rsidR="00C058D7" w:rsidRPr="00773731" w:rsidRDefault="00C058D7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дачи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вки;</w:t>
      </w:r>
    </w:p>
    <w:p w14:paraId="189C4E78" w14:textId="6EE37A6A" w:rsidR="00C058D7" w:rsidRPr="00773731" w:rsidRDefault="00C058D7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нны.</w:t>
      </w:r>
    </w:p>
    <w:p w14:paraId="3F7B061E" w14:textId="09484732" w:rsidR="00F87034" w:rsidRPr="00773731" w:rsidRDefault="00266B48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Такие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м</w:t>
      </w:r>
      <w:r w:rsidR="004B470D" w:rsidRPr="00773731">
        <w:rPr>
          <w:rFonts w:ascii="Times New Roman" w:hAnsi="Times New Roman"/>
          <w:bCs/>
          <w:sz w:val="28"/>
          <w:szCs w:val="28"/>
          <w:lang w:val="ru-RU"/>
        </w:rPr>
        <w:t>, применение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 xml:space="preserve"> ШГН в 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гических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виях</w:t>
      </w:r>
      <w:r w:rsidR="00F87034"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Ирак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>,</w:t>
      </w:r>
      <w:r w:rsidR="001F4FA2" w:rsidRPr="0077373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бес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>печивает план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>вый  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>эффициент  извлечения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 xml:space="preserve"> нефти и ведёт к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птимальн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й выраб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 xml:space="preserve">тке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стат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чных запас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F87034" w:rsidRPr="00773731">
        <w:rPr>
          <w:rFonts w:ascii="Times New Roman" w:hAnsi="Times New Roman"/>
          <w:bCs/>
          <w:sz w:val="28"/>
          <w:szCs w:val="28"/>
          <w:lang w:val="ru-RU"/>
        </w:rPr>
        <w:t>в нефти</w:t>
      </w:r>
      <w:r w:rsidR="001F4FA2" w:rsidRPr="00773731">
        <w:rPr>
          <w:rFonts w:ascii="Times New Roman" w:hAnsi="Times New Roman"/>
          <w:bCs/>
          <w:sz w:val="28"/>
          <w:szCs w:val="28"/>
          <w:lang w:val="ru-RU"/>
        </w:rPr>
        <w:t>.</w:t>
      </w:r>
      <w:r w:rsidR="00F87034"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</w:p>
    <w:p w14:paraId="6DA69366" w14:textId="7C0986B5" w:rsidR="00A83403" w:rsidRPr="00773731" w:rsidRDefault="004D7714" w:rsidP="003D1FE5">
      <w:pPr>
        <w:tabs>
          <w:tab w:val="left" w:pos="4350"/>
        </w:tabs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>бщее выв</w:t>
      </w:r>
      <w:r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A83403" w:rsidRPr="00773731">
        <w:rPr>
          <w:rFonts w:ascii="Times New Roman" w:hAnsi="Times New Roman"/>
          <w:bCs/>
          <w:sz w:val="28"/>
          <w:szCs w:val="28"/>
          <w:lang w:val="ru-RU"/>
        </w:rPr>
        <w:t xml:space="preserve">ды </w:t>
      </w:r>
    </w:p>
    <w:p w14:paraId="2A719C7A" w14:textId="6F56BB7F" w:rsidR="00130439" w:rsidRPr="00773731" w:rsidRDefault="00A83403" w:rsidP="003D1FE5">
      <w:pPr>
        <w:pStyle w:val="221"/>
        <w:jc w:val="both"/>
        <w:rPr>
          <w:rFonts w:eastAsiaTheme="minorEastAsia"/>
          <w:b w:val="0"/>
          <w:bCs/>
          <w:lang w:eastAsia="en-US" w:bidi="en-US"/>
        </w:rPr>
      </w:pPr>
      <w:r w:rsidRPr="00773731">
        <w:rPr>
          <w:rFonts w:eastAsiaTheme="minorEastAsia"/>
          <w:b w:val="0"/>
          <w:bCs/>
          <w:lang w:eastAsia="en-US" w:bidi="en-US"/>
        </w:rPr>
        <w:t xml:space="preserve">- 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пределен</w:t>
      </w:r>
      <w:r w:rsidRPr="00773731">
        <w:rPr>
          <w:rFonts w:eastAsiaTheme="minorEastAsia"/>
          <w:b w:val="0"/>
          <w:bCs/>
          <w:lang w:eastAsia="en-US" w:bidi="en-US"/>
        </w:rPr>
        <w:t>ы нагруз</w:t>
      </w:r>
      <w:r w:rsidR="00130439" w:rsidRPr="00773731">
        <w:rPr>
          <w:rFonts w:eastAsiaTheme="minorEastAsia"/>
          <w:b w:val="0"/>
          <w:bCs/>
          <w:lang w:eastAsia="en-US" w:bidi="en-US"/>
        </w:rPr>
        <w:t>к</w:t>
      </w:r>
      <w:r w:rsidRPr="00773731">
        <w:rPr>
          <w:rFonts w:eastAsiaTheme="minorEastAsia"/>
          <w:b w:val="0"/>
          <w:bCs/>
          <w:lang w:eastAsia="en-US" w:bidi="en-US"/>
        </w:rPr>
        <w:t>и</w:t>
      </w:r>
      <w:r w:rsidR="00130439" w:rsidRPr="00773731">
        <w:rPr>
          <w:rFonts w:eastAsiaTheme="minorEastAsia"/>
          <w:b w:val="0"/>
          <w:bCs/>
          <w:lang w:eastAsia="en-US" w:bidi="en-US"/>
        </w:rPr>
        <w:t xml:space="preserve"> на г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л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вку балансира станка-качалки</w:t>
      </w:r>
    </w:p>
    <w:p w14:paraId="638CC7DD" w14:textId="00216D6A" w:rsidR="00130439" w:rsidRPr="00773731" w:rsidRDefault="00A83403" w:rsidP="003D1FE5">
      <w:pPr>
        <w:pStyle w:val="221"/>
        <w:jc w:val="both"/>
        <w:rPr>
          <w:rFonts w:eastAsiaTheme="minorEastAsia"/>
          <w:b w:val="0"/>
          <w:bCs/>
          <w:lang w:eastAsia="en-US" w:bidi="en-US"/>
        </w:rPr>
      </w:pPr>
      <w:r w:rsidRPr="00773731">
        <w:rPr>
          <w:rFonts w:eastAsiaTheme="minorEastAsia"/>
          <w:b w:val="0"/>
          <w:bCs/>
          <w:lang w:eastAsia="en-US" w:bidi="en-US"/>
        </w:rPr>
        <w:t xml:space="preserve">- 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пределен</w:t>
      </w:r>
      <w:r w:rsidRPr="00773731">
        <w:rPr>
          <w:rFonts w:eastAsiaTheme="minorEastAsia"/>
          <w:b w:val="0"/>
          <w:bCs/>
          <w:lang w:eastAsia="en-US" w:bidi="en-US"/>
        </w:rPr>
        <w:t>ы</w:t>
      </w:r>
      <w:r w:rsidR="00130439" w:rsidRPr="00773731">
        <w:rPr>
          <w:rFonts w:eastAsiaTheme="minorEastAsia"/>
          <w:b w:val="0"/>
          <w:bCs/>
          <w:lang w:eastAsia="en-US" w:bidi="en-US"/>
        </w:rPr>
        <w:t xml:space="preserve"> длины х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да плунжера штанг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в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г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 xml:space="preserve"> нас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са</w:t>
      </w:r>
    </w:p>
    <w:p w14:paraId="2ADC576E" w14:textId="535B6804" w:rsidR="00130439" w:rsidRPr="00773731" w:rsidRDefault="00A83403" w:rsidP="003D1FE5">
      <w:pPr>
        <w:pStyle w:val="221"/>
        <w:jc w:val="both"/>
        <w:rPr>
          <w:rFonts w:eastAsiaTheme="minorEastAsia"/>
          <w:b w:val="0"/>
          <w:bCs/>
          <w:lang w:eastAsia="en-US" w:bidi="en-US"/>
        </w:rPr>
      </w:pPr>
      <w:r w:rsidRPr="00773731">
        <w:rPr>
          <w:rFonts w:eastAsiaTheme="minorEastAsia"/>
          <w:b w:val="0"/>
          <w:bCs/>
          <w:lang w:eastAsia="en-US" w:bidi="en-US"/>
        </w:rPr>
        <w:t>- Рассчитана пр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b w:val="0"/>
          <w:bCs/>
          <w:lang w:eastAsia="en-US" w:bidi="en-US"/>
        </w:rPr>
        <w:t>изв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b w:val="0"/>
          <w:bCs/>
          <w:lang w:eastAsia="en-US" w:bidi="en-US"/>
        </w:rPr>
        <w:t>дительн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b w:val="0"/>
          <w:bCs/>
          <w:lang w:eastAsia="en-US" w:bidi="en-US"/>
        </w:rPr>
        <w:t>сть ШГН</w:t>
      </w:r>
      <w:r w:rsidR="00130439" w:rsidRPr="00773731">
        <w:rPr>
          <w:rFonts w:eastAsiaTheme="minorEastAsia"/>
          <w:b w:val="0"/>
          <w:bCs/>
          <w:lang w:eastAsia="en-US" w:bidi="en-US"/>
        </w:rPr>
        <w:t xml:space="preserve"> и 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b w:val="0"/>
          <w:bCs/>
          <w:lang w:eastAsia="en-US" w:bidi="en-US"/>
        </w:rPr>
        <w:t>пределен</w:t>
      </w:r>
      <w:r w:rsidR="00130439" w:rsidRPr="00773731">
        <w:rPr>
          <w:rFonts w:eastAsiaTheme="minorEastAsia"/>
          <w:b w:val="0"/>
          <w:bCs/>
          <w:lang w:eastAsia="en-US" w:bidi="en-US"/>
        </w:rPr>
        <w:t xml:space="preserve"> к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30439" w:rsidRPr="00773731">
        <w:rPr>
          <w:rFonts w:eastAsiaTheme="minorEastAsia"/>
          <w:b w:val="0"/>
          <w:bCs/>
          <w:lang w:eastAsia="en-US" w:bidi="en-US"/>
        </w:rPr>
        <w:t>эффициент</w:t>
      </w:r>
      <w:r w:rsidRPr="00773731">
        <w:rPr>
          <w:rFonts w:eastAsiaTheme="minorEastAsia"/>
          <w:b w:val="0"/>
          <w:bCs/>
          <w:lang w:eastAsia="en-US" w:bidi="en-US"/>
        </w:rPr>
        <w:t xml:space="preserve"> </w:t>
      </w:r>
      <w:r w:rsidR="001F4FA2" w:rsidRPr="00773731">
        <w:rPr>
          <w:rFonts w:eastAsiaTheme="minorEastAsia"/>
          <w:b w:val="0"/>
          <w:bCs/>
          <w:lang w:eastAsia="en-US" w:bidi="en-US"/>
        </w:rPr>
        <w:t xml:space="preserve"> п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1F4FA2" w:rsidRPr="00773731">
        <w:rPr>
          <w:rFonts w:eastAsiaTheme="minorEastAsia"/>
          <w:b w:val="0"/>
          <w:bCs/>
          <w:lang w:eastAsia="en-US" w:bidi="en-US"/>
        </w:rPr>
        <w:t>дачи.</w:t>
      </w:r>
    </w:p>
    <w:p w14:paraId="6212F13F" w14:textId="327EED61" w:rsidR="006D3EB6" w:rsidRPr="00773731" w:rsidRDefault="001F4FA2" w:rsidP="003D1FE5">
      <w:pPr>
        <w:pStyle w:val="221"/>
        <w:jc w:val="both"/>
        <w:rPr>
          <w:rFonts w:eastAsiaTheme="minorEastAsia"/>
          <w:b w:val="0"/>
          <w:bCs/>
          <w:lang w:eastAsia="en-US" w:bidi="en-US"/>
        </w:rPr>
      </w:pPr>
      <w:r w:rsidRPr="00773731">
        <w:rPr>
          <w:rFonts w:eastAsiaTheme="minorEastAsia"/>
          <w:b w:val="0"/>
          <w:bCs/>
          <w:lang w:eastAsia="en-US" w:bidi="en-US"/>
        </w:rPr>
        <w:t xml:space="preserve"> Вып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b w:val="0"/>
          <w:bCs/>
          <w:lang w:eastAsia="en-US" w:bidi="en-US"/>
        </w:rPr>
        <w:t>лнены</w:t>
      </w:r>
      <w:r w:rsidR="00A83403" w:rsidRPr="00773731">
        <w:rPr>
          <w:rFonts w:eastAsiaTheme="minorEastAsia"/>
          <w:b w:val="0"/>
          <w:bCs/>
          <w:lang w:eastAsia="en-US" w:bidi="en-US"/>
        </w:rPr>
        <w:t xml:space="preserve"> расчеты на пр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>чн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 xml:space="preserve">сть и выбраны параметры 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>дн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>ступенчат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>й к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>л</w:t>
      </w:r>
      <w:r w:rsidR="004D7714" w:rsidRPr="004D7714">
        <w:rPr>
          <w:rFonts w:eastAsiaTheme="minorEastAsia"/>
          <w:bCs/>
          <w:sz w:val="16"/>
          <w:szCs w:val="16"/>
          <w:lang w:eastAsia="en-US" w:bidi="en-US"/>
        </w:rPr>
        <w:t>0</w:t>
      </w:r>
      <w:r w:rsidR="00A83403" w:rsidRPr="00773731">
        <w:rPr>
          <w:rFonts w:eastAsiaTheme="minorEastAsia"/>
          <w:b w:val="0"/>
          <w:bCs/>
          <w:lang w:eastAsia="en-US" w:bidi="en-US"/>
        </w:rPr>
        <w:t>нны штанг</w:t>
      </w:r>
      <w:r w:rsidR="00D47F14" w:rsidRPr="00773731">
        <w:rPr>
          <w:rFonts w:eastAsiaTheme="minorEastAsia"/>
          <w:b w:val="0"/>
          <w:bCs/>
          <w:lang w:eastAsia="en-US" w:bidi="en-US"/>
        </w:rPr>
        <w:t>.</w:t>
      </w:r>
    </w:p>
    <w:p w14:paraId="0BBDF95F" w14:textId="77777777" w:rsidR="00100ED1" w:rsidRDefault="00100ED1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214722E" w14:textId="77777777" w:rsidR="00996AB2" w:rsidRPr="00773731" w:rsidRDefault="00B1448C" w:rsidP="003D1FE5">
      <w:pPr>
        <w:pStyle w:val="10"/>
        <w:spacing w:before="0"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66" w:name="_Toc9249923"/>
      <w:bookmarkStart w:id="67" w:name="_Toc9250023"/>
      <w:bookmarkStart w:id="68" w:name="_Toc9250135"/>
      <w:bookmarkStart w:id="69" w:name="_Toc9250224"/>
      <w:bookmarkStart w:id="70" w:name="_Toc9254812"/>
      <w:bookmarkStart w:id="71" w:name="_Toc9255019"/>
      <w:bookmarkStart w:id="72" w:name="_Toc9292280"/>
      <w:bookmarkStart w:id="73" w:name="_Toc9452462"/>
      <w:bookmarkStart w:id="74" w:name="_Toc9455217"/>
      <w:bookmarkStart w:id="75" w:name="_Toc68512659"/>
      <w:bookmarkEnd w:id="59"/>
      <w:bookmarkEnd w:id="60"/>
      <w:bookmarkEnd w:id="61"/>
      <w:bookmarkEnd w:id="62"/>
      <w:bookmarkEnd w:id="63"/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ЗАКЛЮЧЕНИЕ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356CF8D2" w14:textId="77777777" w:rsidR="00213163" w:rsidRPr="00773731" w:rsidRDefault="00213163" w:rsidP="003D1FE5">
      <w:pPr>
        <w:rPr>
          <w:rFonts w:ascii="Times New Roman" w:hAnsi="Times New Roman"/>
          <w:sz w:val="28"/>
          <w:szCs w:val="28"/>
          <w:lang w:val="ru-RU"/>
        </w:rPr>
      </w:pPr>
    </w:p>
    <w:p w14:paraId="30926D47" w14:textId="58945362" w:rsidR="00360B04" w:rsidRPr="00773731" w:rsidRDefault="00360B04" w:rsidP="007F52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результате научн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ванию</w:t>
      </w:r>
      <w:r w:rsidR="005C6163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были вып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лнены следующие задачи.</w:t>
      </w:r>
    </w:p>
    <w:p w14:paraId="7C77003A" w14:textId="746C9424" w:rsidR="00360B04" w:rsidRPr="00773731" w:rsidRDefault="00682058" w:rsidP="007F521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В перв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й главе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>ты</w:t>
      </w:r>
      <w:r w:rsidR="00213163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213163" w:rsidRPr="00773731">
        <w:rPr>
          <w:rFonts w:ascii="Times New Roman" w:hAnsi="Times New Roman"/>
          <w:sz w:val="28"/>
          <w:szCs w:val="28"/>
          <w:lang w:val="ru-RU"/>
        </w:rPr>
        <w:t>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/>
        </w:rPr>
        <w:t xml:space="preserve">трены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бщие сведения и характеристика 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м</w:t>
      </w:r>
      <w:r w:rsidR="00266B48" w:rsidRPr="00773731">
        <w:rPr>
          <w:rFonts w:ascii="Times New Roman" w:hAnsi="Times New Roman"/>
          <w:sz w:val="28"/>
          <w:szCs w:val="28"/>
          <w:lang w:val="ru-RU" w:eastAsia="ru-RU"/>
        </w:rPr>
        <w:t>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66B48"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66B48" w:rsidRPr="00773731">
        <w:rPr>
          <w:rFonts w:ascii="Times New Roman" w:hAnsi="Times New Roman"/>
          <w:sz w:val="28"/>
          <w:szCs w:val="28"/>
          <w:lang w:val="ru-RU" w:eastAsia="ru-RU"/>
        </w:rPr>
        <w:t xml:space="preserve">ждения Бузурган 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Ирака.</w:t>
      </w:r>
    </w:p>
    <w:p w14:paraId="7C509D30" w14:textId="45F0C151" w:rsidR="00970D59" w:rsidRPr="00773731" w:rsidRDefault="004B470D" w:rsidP="007F521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 w:eastAsia="ru-RU"/>
        </w:rPr>
        <w:t>П</w:t>
      </w:r>
      <w:r w:rsidR="00D33C9D"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 w:eastAsia="ru-RU"/>
        </w:rPr>
        <w:t>веден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анализ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бычи нефти  на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м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ждении </w:t>
      </w:r>
      <w:r w:rsidR="00266B48" w:rsidRPr="00773731">
        <w:rPr>
          <w:rFonts w:ascii="Times New Roman" w:hAnsi="Times New Roman"/>
          <w:sz w:val="28"/>
          <w:szCs w:val="28"/>
          <w:lang w:val="ru-RU"/>
        </w:rPr>
        <w:t>Бузурган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,</w:t>
      </w:r>
      <w:r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Ирака   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трены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гическ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е и тект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ническ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е стр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ение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ждения,  приведена  характеристика нефтегаз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213163" w:rsidRPr="00773731">
        <w:rPr>
          <w:rFonts w:ascii="Times New Roman" w:hAnsi="Times New Roman"/>
          <w:sz w:val="28"/>
          <w:szCs w:val="28"/>
          <w:lang w:val="ru-RU" w:eastAsia="ru-RU"/>
        </w:rPr>
        <w:t>сти Ирака.</w:t>
      </w:r>
      <w:r w:rsidR="00D33C9D"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трены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нструкции скважин и дан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вание выб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ра глубинных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вых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в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к  для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бычи нефти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ждении Бузурган  Ирака;  вып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 xml:space="preserve">лнен 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бз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р 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гическ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вания для 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бычи нефти,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D33C9D" w:rsidRPr="00773731">
        <w:rPr>
          <w:rFonts w:ascii="Times New Roman" w:hAnsi="Times New Roman"/>
          <w:sz w:val="28"/>
          <w:szCs w:val="28"/>
          <w:lang w:val="ru-RU"/>
        </w:rPr>
        <w:t xml:space="preserve">ждении Бузурган </w:t>
      </w:r>
      <w:r w:rsidR="00604BE6" w:rsidRPr="00773731">
        <w:rPr>
          <w:rFonts w:ascii="Times New Roman" w:hAnsi="Times New Roman"/>
          <w:sz w:val="28"/>
          <w:szCs w:val="28"/>
          <w:lang w:val="ru-RU"/>
        </w:rPr>
        <w:t>Ирака.</w:t>
      </w:r>
    </w:p>
    <w:p w14:paraId="3BAB3ED6" w14:textId="60679725" w:rsidR="000A4CAB" w:rsidRPr="00773731" w:rsidRDefault="00604BE6" w:rsidP="007F5212">
      <w:pPr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sz w:val="28"/>
          <w:szCs w:val="28"/>
          <w:lang w:val="ru-RU" w:eastAsia="ru-RU"/>
        </w:rPr>
        <w:t>А</w:t>
      </w:r>
      <w:r w:rsidR="00E35744" w:rsidRPr="00773731">
        <w:rPr>
          <w:rFonts w:ascii="Times New Roman" w:hAnsi="Times New Roman"/>
          <w:sz w:val="28"/>
          <w:szCs w:val="28"/>
          <w:lang w:val="ru-RU" w:eastAsia="ru-RU"/>
        </w:rPr>
        <w:t>нализ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E35744" w:rsidRPr="00773731">
        <w:rPr>
          <w:rFonts w:ascii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E35744" w:rsidRPr="00773731">
        <w:rPr>
          <w:rFonts w:ascii="Times New Roman" w:hAnsi="Times New Roman"/>
          <w:sz w:val="28"/>
          <w:szCs w:val="28"/>
          <w:lang w:val="ru-RU" w:eastAsia="ru-RU"/>
        </w:rPr>
        <w:t>гии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E35744" w:rsidRPr="00773731">
        <w:rPr>
          <w:rFonts w:ascii="Times New Roman" w:hAnsi="Times New Roman"/>
          <w:sz w:val="28"/>
          <w:szCs w:val="28"/>
          <w:lang w:val="ru-RU" w:eastAsia="ru-RU"/>
        </w:rPr>
        <w:t xml:space="preserve">бычи нефти </w:t>
      </w:r>
      <w:r w:rsidR="00682058" w:rsidRPr="00773731">
        <w:rPr>
          <w:rFonts w:ascii="Times New Roman" w:hAnsi="Times New Roman"/>
          <w:sz w:val="28"/>
          <w:szCs w:val="28"/>
          <w:lang w:val="ru-RU"/>
        </w:rPr>
        <w:t>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82058"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682058" w:rsidRPr="00773731">
        <w:rPr>
          <w:rFonts w:ascii="Times New Roman" w:hAnsi="Times New Roman"/>
          <w:sz w:val="28"/>
          <w:szCs w:val="28"/>
          <w:lang w:val="ru-RU"/>
        </w:rPr>
        <w:t>ждении Бузурган  Ирака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за </w:t>
      </w:r>
      <w:r w:rsidR="004D7714">
        <w:rPr>
          <w:rFonts w:ascii="Times New Roman" w:hAnsi="Times New Roman"/>
          <w:sz w:val="28"/>
          <w:szCs w:val="28"/>
          <w:lang w:val="ru-RU" w:eastAsia="ru-RU"/>
        </w:rPr>
        <w:t>20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лет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казал</w:t>
      </w:r>
      <w:r w:rsidR="00682058" w:rsidRPr="00773731">
        <w:rPr>
          <w:rFonts w:ascii="Times New Roman" w:hAnsi="Times New Roman"/>
          <w:sz w:val="28"/>
          <w:szCs w:val="28"/>
          <w:lang w:val="ru-RU" w:eastAsia="ru-RU"/>
        </w:rPr>
        <w:t>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682058"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чистая извлекаемая нефть без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держания газа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ставляет  примерн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0933AA">
        <w:rPr>
          <w:rFonts w:ascii="Times New Roman" w:hAnsi="Times New Roman"/>
          <w:sz w:val="28"/>
          <w:szCs w:val="28"/>
          <w:lang w:val="ru-RU" w:eastAsia="ru-RU"/>
        </w:rPr>
        <w:t>40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%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бщих запас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в, 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а в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4D7714">
        <w:rPr>
          <w:rFonts w:ascii="Times New Roman" w:hAnsi="Times New Roman"/>
          <w:sz w:val="28"/>
          <w:szCs w:val="28"/>
          <w:lang w:val="ru-RU" w:eastAsia="ru-RU"/>
        </w:rPr>
        <w:t>20</w:t>
      </w:r>
      <w:r w:rsidR="000933AA">
        <w:rPr>
          <w:rFonts w:ascii="Times New Roman" w:hAnsi="Times New Roman"/>
          <w:sz w:val="28"/>
          <w:szCs w:val="28"/>
          <w:lang w:val="ru-RU" w:eastAsia="ru-RU"/>
        </w:rPr>
        <w:t>10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ду 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 ут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чнили, чт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ля нефти с 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>держанием газа  примерн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0A4CAB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,5%. 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стигает </w:t>
      </w:r>
      <w:r w:rsidR="000933AA">
        <w:rPr>
          <w:rFonts w:ascii="Times New Roman" w:hAnsi="Times New Roman"/>
          <w:sz w:val="28"/>
          <w:szCs w:val="28"/>
          <w:lang w:val="ru-RU" w:eastAsia="ru-RU"/>
        </w:rPr>
        <w:t>60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%</w:t>
      </w:r>
      <w:r w:rsidR="000A4CAB" w:rsidRPr="0077373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 xml:space="preserve">т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бщих запас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в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sz w:val="28"/>
          <w:szCs w:val="28"/>
          <w:lang w:val="ru-RU" w:eastAsia="ru-RU"/>
        </w:rPr>
        <w:t>ждения.</w:t>
      </w:r>
    </w:p>
    <w:p w14:paraId="33967015" w14:textId="078D0A41" w:rsidR="00970D59" w:rsidRPr="00773731" w:rsidRDefault="00970D59" w:rsidP="007F5212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 w:themeColor="text1"/>
          <w:kern w:val="24"/>
          <w:sz w:val="28"/>
          <w:szCs w:val="28"/>
          <w:lang w:val="ru-RU"/>
        </w:rPr>
      </w:pPr>
      <w:r w:rsidRPr="00773731">
        <w:rPr>
          <w:color w:val="000000" w:themeColor="text1"/>
          <w:kern w:val="24"/>
          <w:sz w:val="28"/>
          <w:szCs w:val="28"/>
          <w:lang w:val="ru-RU"/>
        </w:rPr>
        <w:t>За время эксплуатации нефтяных скважин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из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шл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падение 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пласт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г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давление,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е привел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к прекращению ф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нтанир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вания. В сл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жившейся ситуации раци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нальным является 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з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бн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вление дебет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 скважин механизир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в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анными сп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бами, к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 xml:space="preserve">рые 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беспечивают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выс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кую 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дуктивн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сть 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>д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5C6163" w:rsidRPr="00773731">
        <w:rPr>
          <w:color w:val="000000" w:themeColor="text1"/>
          <w:kern w:val="24"/>
          <w:sz w:val="28"/>
          <w:szCs w:val="28"/>
          <w:lang w:val="ru-RU"/>
        </w:rPr>
        <w:t xml:space="preserve">бычи 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на мест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ждении </w:t>
      </w:r>
      <w:r w:rsidRPr="00773731">
        <w:rPr>
          <w:sz w:val="28"/>
          <w:szCs w:val="28"/>
          <w:lang w:val="ru-RU"/>
        </w:rPr>
        <w:t>Бузурган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.</w:t>
      </w:r>
    </w:p>
    <w:p w14:paraId="2D56B564" w14:textId="6D20F761" w:rsidR="00E35744" w:rsidRPr="00773731" w:rsidRDefault="00E35744" w:rsidP="007F5212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В вт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й главе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 рассм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трены  в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пр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сы техн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л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гии разраб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тки мест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color w:val="000000" w:themeColor="text1"/>
          <w:kern w:val="24"/>
          <w:sz w:val="28"/>
          <w:szCs w:val="28"/>
          <w:lang w:val="ru-RU"/>
        </w:rPr>
        <w:t xml:space="preserve">ждение </w:t>
      </w:r>
      <w:r w:rsidRPr="00773731">
        <w:rPr>
          <w:sz w:val="28"/>
          <w:szCs w:val="28"/>
          <w:lang w:val="ru-RU"/>
        </w:rPr>
        <w:t>Бузурган</w:t>
      </w:r>
      <w:r w:rsidRPr="00773731">
        <w:rPr>
          <w:b/>
          <w:bCs/>
          <w:color w:val="000000" w:themeColor="text1"/>
          <w:kern w:val="24"/>
          <w:sz w:val="28"/>
          <w:szCs w:val="28"/>
          <w:lang w:val="ru-RU"/>
        </w:rPr>
        <w:t>.</w:t>
      </w:r>
    </w:p>
    <w:p w14:paraId="7279760C" w14:textId="0A82AAFE" w:rsidR="00D248A0" w:rsidRPr="00773731" w:rsidRDefault="00E35744" w:rsidP="007F521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</w:pP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пр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вед</w:t>
      </w:r>
      <w:r w:rsidR="00B4201F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е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н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анализ примене</w:t>
      </w:r>
      <w:r w:rsidR="005C6163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ния штанг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вых глубинных 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5C6163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нас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5C6163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сн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ых устан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к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на 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мест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 xml:space="preserve">ждение </w:t>
      </w:r>
      <w:r w:rsidR="00266B48"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="007D7699" w:rsidRPr="00773731">
        <w:rPr>
          <w:rFonts w:ascii="Times New Roman" w:hAnsi="Times New Roman"/>
          <w:sz w:val="28"/>
          <w:szCs w:val="28"/>
          <w:lang w:val="ru-RU"/>
        </w:rPr>
        <w:t>Ирака</w:t>
      </w:r>
      <w:r w:rsidRPr="00773731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ru-RU"/>
        </w:rPr>
        <w:t>.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 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При примене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нии штанг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вых глубинных </w:t>
      </w:r>
      <w:r w:rsidR="00B4201F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нас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B4201F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сных устан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B4201F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B4201F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к на рассматриваемых  скважинах 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глубин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й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1</w:t>
      </w:r>
      <w:r w:rsidR="004D7714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20</w:t>
      </w:r>
      <w:r w:rsidR="00970D59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м планируется увеличить дебит д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0933AA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>10</w:t>
      </w:r>
      <w:r w:rsidR="00970D59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 w:eastAsia="ru-RU"/>
        </w:rPr>
        <w:t>00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 w:eastAsia="ru-RU"/>
        </w:rPr>
        <w:t xml:space="preserve"> Баррель в сутки. 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В эт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7D769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м случае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 xml:space="preserve"> выб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р устр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йств для устан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к штанг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вых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в пр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дится индивидуальн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, с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>гласн</w:t>
      </w:r>
      <w:r w:rsidR="004D7714" w:rsidRPr="004D7714">
        <w:rPr>
          <w:rFonts w:ascii="Times New Roman" w:hAnsi="Times New Roman"/>
          <w:b/>
          <w:bCs/>
          <w:color w:val="000000" w:themeColor="text1"/>
          <w:kern w:val="24"/>
          <w:sz w:val="16"/>
          <w:szCs w:val="16"/>
          <w:lang w:val="ru-RU"/>
        </w:rPr>
        <w:t>0</w:t>
      </w:r>
      <w:r w:rsidR="00970D59" w:rsidRPr="00773731">
        <w:rPr>
          <w:rFonts w:ascii="Times New Roman" w:hAnsi="Times New Roman"/>
          <w:color w:val="000000" w:themeColor="text1"/>
          <w:kern w:val="24"/>
          <w:sz w:val="28"/>
          <w:szCs w:val="28"/>
          <w:lang w:val="ru-RU"/>
        </w:rPr>
        <w:t xml:space="preserve"> параметрам существующих скважин.</w:t>
      </w:r>
    </w:p>
    <w:p w14:paraId="38B29775" w14:textId="77777777" w:rsidR="00B4201F" w:rsidRPr="00773731" w:rsidRDefault="00B4201F" w:rsidP="007F5212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kern w:val="24"/>
          <w:sz w:val="28"/>
          <w:szCs w:val="28"/>
          <w:lang w:val="ru-RU"/>
        </w:rPr>
      </w:pPr>
    </w:p>
    <w:p w14:paraId="366928F7" w14:textId="24C0D681" w:rsidR="00D33C9D" w:rsidRPr="00773731" w:rsidRDefault="00D33C9D" w:rsidP="007F5212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Существующие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нструкции устан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 штанг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птимизируются при эксплуатации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нкретную  техн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гию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бычи нефти. </w:t>
      </w:r>
      <w:r w:rsidR="00B4201F" w:rsidRPr="00773731">
        <w:rPr>
          <w:sz w:val="28"/>
          <w:szCs w:val="28"/>
          <w:lang w:val="ru-RU"/>
        </w:rPr>
        <w:t xml:space="preserve">          </w:t>
      </w:r>
      <w:r w:rsidRPr="00773731">
        <w:rPr>
          <w:sz w:val="28"/>
          <w:szCs w:val="28"/>
          <w:lang w:val="ru-RU"/>
        </w:rPr>
        <w:t>В результате исслед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вания </w:t>
      </w:r>
      <w:r w:rsidR="00B4201F" w:rsidRPr="00773731">
        <w:rPr>
          <w:sz w:val="28"/>
          <w:szCs w:val="28"/>
          <w:lang w:val="ru-RU"/>
        </w:rPr>
        <w:t>п</w:t>
      </w:r>
      <w:r w:rsidRPr="00773731">
        <w:rPr>
          <w:sz w:val="28"/>
          <w:szCs w:val="28"/>
          <w:lang w:val="ru-RU"/>
        </w:rPr>
        <w:t>риведены рек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мендации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вышению эффективн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сти д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бычи нефти  с применением устан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 штанг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в. Рассм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трены</w:t>
      </w:r>
      <w:r w:rsidR="00430EDD" w:rsidRPr="00773731">
        <w:rPr>
          <w:sz w:val="28"/>
          <w:szCs w:val="28"/>
          <w:lang w:val="ru-RU"/>
        </w:rPr>
        <w:t xml:space="preserve"> в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430EDD" w:rsidRPr="00773731">
        <w:rPr>
          <w:sz w:val="28"/>
          <w:szCs w:val="28"/>
          <w:lang w:val="ru-RU"/>
        </w:rPr>
        <w:t>зм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="00430EDD" w:rsidRPr="00773731">
        <w:rPr>
          <w:sz w:val="28"/>
          <w:szCs w:val="28"/>
          <w:lang w:val="ru-RU"/>
        </w:rPr>
        <w:t xml:space="preserve">жные </w:t>
      </w:r>
      <w:r w:rsidRPr="00773731">
        <w:rPr>
          <w:sz w:val="28"/>
          <w:szCs w:val="28"/>
          <w:lang w:val="ru-RU"/>
        </w:rPr>
        <w:t xml:space="preserve"> причины, вызывающие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тказы ШГНУ (механические примеси, пес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к, к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зия и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тл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жения с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лей</w:t>
      </w:r>
      <w:r w:rsidR="007D7699" w:rsidRPr="00773731">
        <w:rPr>
          <w:sz w:val="28"/>
          <w:szCs w:val="28"/>
          <w:lang w:val="ru-RU"/>
        </w:rPr>
        <w:t xml:space="preserve"> и другие)</w:t>
      </w:r>
      <w:r w:rsidRPr="00773731">
        <w:rPr>
          <w:sz w:val="28"/>
          <w:szCs w:val="28"/>
          <w:lang w:val="ru-RU"/>
        </w:rPr>
        <w:t xml:space="preserve"> и 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жены технические решения п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их устранению.</w:t>
      </w:r>
    </w:p>
    <w:p w14:paraId="7B554DD0" w14:textId="77777777" w:rsidR="007D7699" w:rsidRPr="00773731" w:rsidRDefault="007D7699" w:rsidP="007F5212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14:paraId="12972CB6" w14:textId="5CA26E61" w:rsidR="00604BE6" w:rsidRPr="00773731" w:rsidRDefault="00604BE6" w:rsidP="007F5212">
      <w:pPr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В третьей  </w:t>
      </w:r>
      <w:r w:rsidRPr="007F5212">
        <w:rPr>
          <w:rFonts w:ascii="Times New Roman" w:hAnsi="Times New Roman"/>
          <w:b/>
          <w:bCs/>
          <w:sz w:val="28"/>
          <w:szCs w:val="28"/>
          <w:lang w:val="ru-RU"/>
        </w:rPr>
        <w:t>главе</w:t>
      </w:r>
      <w:r w:rsidRPr="007F5212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2B01FC" w:rsidRPr="007F5212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при </w:t>
      </w:r>
      <w:r w:rsidRPr="007F5212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 разраб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F5212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т</w:t>
      </w:r>
      <w:r w:rsidR="002B01FC" w:rsidRPr="007F5212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ке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мер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приятий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эксплуатации ШГН</w:t>
      </w:r>
      <w:r w:rsidR="009460D7"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У 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на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м 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ждении </w:t>
      </w:r>
      <w:r w:rsidRPr="00773731">
        <w:rPr>
          <w:rFonts w:ascii="Times New Roman" w:hAnsi="Times New Roman"/>
          <w:sz w:val="28"/>
          <w:szCs w:val="28"/>
          <w:lang w:val="ru-RU"/>
        </w:rPr>
        <w:t>Бузурган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Ирака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рассм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трены и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ваны 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 xml:space="preserve"> следующие 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 w:eastAsia="ru-RU"/>
        </w:rPr>
        <w:t>сы:</w:t>
      </w:r>
    </w:p>
    <w:p w14:paraId="4C9AF73E" w14:textId="16E2B209" w:rsidR="00604BE6" w:rsidRPr="00773731" w:rsidRDefault="00604BE6" w:rsidP="007F5212">
      <w:pPr>
        <w:pStyle w:val="2"/>
        <w:spacing w:before="0" w:after="0"/>
        <w:ind w:firstLine="709"/>
        <w:jc w:val="both"/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</w:pP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lastRenderedPageBreak/>
        <w:t xml:space="preserve">- </w:t>
      </w:r>
      <w:r w:rsidR="009460D7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п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раб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таны исх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дные данные и характеристика нефтян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г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  мест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ждени</w:t>
      </w:r>
      <w:r w:rsidR="002870CB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я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  </w:t>
      </w:r>
      <w:r w:rsidR="00266B48" w:rsidRPr="00773731">
        <w:rPr>
          <w:rFonts w:ascii="Times New Roman" w:hAnsi="Times New Roman"/>
          <w:b w:val="0"/>
          <w:i w:val="0"/>
          <w:iCs w:val="0"/>
          <w:lang w:val="ru-RU"/>
        </w:rPr>
        <w:t xml:space="preserve">Бузурган </w:t>
      </w:r>
      <w:r w:rsidRPr="00773731">
        <w:rPr>
          <w:rFonts w:ascii="Times New Roman" w:hAnsi="Times New Roman"/>
          <w:b w:val="0"/>
          <w:i w:val="0"/>
          <w:iCs w:val="0"/>
          <w:lang w:val="ru-RU"/>
        </w:rPr>
        <w:t>Ирак</w:t>
      </w:r>
      <w:r w:rsidR="009460D7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;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 </w:t>
      </w:r>
    </w:p>
    <w:p w14:paraId="700BD70B" w14:textId="3B8F1C4F" w:rsidR="00604BE6" w:rsidRPr="00773731" w:rsidRDefault="00604BE6" w:rsidP="007F5212">
      <w:pPr>
        <w:pStyle w:val="2"/>
        <w:spacing w:before="0" w:after="0"/>
        <w:ind w:firstLine="709"/>
        <w:jc w:val="both"/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</w:pP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- </w:t>
      </w:r>
      <w:r w:rsidR="009460D7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 р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ассм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трены к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нструкции скважин и предл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жен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 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б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сн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вание выб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ра штанг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вых </w:t>
      </w:r>
      <w:r w:rsidR="002A67FF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глубинны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х нас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с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в (Ш</w:t>
      </w:r>
      <w:r w:rsidR="002A67FF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Г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Н) на мест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ждении </w:t>
      </w:r>
      <w:r w:rsidR="00266B48" w:rsidRPr="00773731">
        <w:rPr>
          <w:rFonts w:ascii="Times New Roman" w:hAnsi="Times New Roman"/>
          <w:b w:val="0"/>
          <w:i w:val="0"/>
          <w:iCs w:val="0"/>
          <w:lang w:val="ru-RU"/>
        </w:rPr>
        <w:t>Бузурган</w:t>
      </w:r>
      <w:r w:rsidRPr="00773731">
        <w:rPr>
          <w:rFonts w:ascii="Times New Roman" w:hAnsi="Times New Roman"/>
          <w:b w:val="0"/>
          <w:i w:val="0"/>
          <w:iCs w:val="0"/>
          <w:lang w:val="ru-RU"/>
        </w:rPr>
        <w:t xml:space="preserve"> </w:t>
      </w:r>
      <w:r w:rsidR="009460D7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Ирака;</w:t>
      </w:r>
    </w:p>
    <w:p w14:paraId="1145B2D1" w14:textId="2510B415" w:rsidR="00604BE6" w:rsidRPr="00773731" w:rsidRDefault="00604BE6" w:rsidP="007F5212">
      <w:pPr>
        <w:pStyle w:val="2"/>
        <w:tabs>
          <w:tab w:val="left" w:pos="1276"/>
        </w:tabs>
        <w:spacing w:before="0" w:after="0"/>
        <w:ind w:firstLine="709"/>
        <w:jc w:val="both"/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</w:pP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-  приведена 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бщая схема устан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вки  штанг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вых </w:t>
      </w:r>
      <w:r w:rsidR="002A67FF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глубинных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 нас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с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в на мест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р</w:t>
      </w:r>
      <w:r w:rsidR="004D7714" w:rsidRPr="004D7714">
        <w:rPr>
          <w:rFonts w:ascii="Times New Roman" w:eastAsiaTheme="minorEastAsia" w:hAnsi="Times New Roman"/>
          <w:i w:val="0"/>
          <w:iCs w:val="0"/>
          <w:color w:val="000000" w:themeColor="text1"/>
          <w:sz w:val="16"/>
          <w:szCs w:val="16"/>
          <w:lang w:val="ru-RU" w:eastAsia="ru-RU"/>
        </w:rPr>
        <w:t>0</w:t>
      </w:r>
      <w:r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 xml:space="preserve">ждении </w:t>
      </w:r>
      <w:r w:rsidRPr="00773731">
        <w:rPr>
          <w:rFonts w:ascii="Times New Roman" w:hAnsi="Times New Roman"/>
          <w:b w:val="0"/>
          <w:i w:val="0"/>
          <w:iCs w:val="0"/>
          <w:lang w:val="ru-RU"/>
        </w:rPr>
        <w:t xml:space="preserve">Бузурган </w:t>
      </w:r>
      <w:r w:rsidR="009460D7" w:rsidRPr="00773731">
        <w:rPr>
          <w:rFonts w:ascii="Times New Roman" w:eastAsiaTheme="minorEastAsia" w:hAnsi="Times New Roman"/>
          <w:b w:val="0"/>
          <w:i w:val="0"/>
          <w:iCs w:val="0"/>
          <w:color w:val="000000" w:themeColor="text1"/>
          <w:lang w:val="ru-RU" w:eastAsia="ru-RU"/>
        </w:rPr>
        <w:t>Ирака;</w:t>
      </w:r>
    </w:p>
    <w:p w14:paraId="39E9AC1B" w14:textId="3842302C" w:rsidR="00604BE6" w:rsidRPr="00773731" w:rsidRDefault="00604BE6" w:rsidP="007F521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- предл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жены технические решения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эксплуатации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ШГН.</w:t>
      </w:r>
    </w:p>
    <w:p w14:paraId="547C59C7" w14:textId="111248DA" w:rsidR="00604BE6" w:rsidRPr="00773731" w:rsidRDefault="00604BE6" w:rsidP="007F5212">
      <w:pPr>
        <w:pStyle w:val="a7"/>
        <w:spacing w:before="0" w:after="0" w:line="240" w:lineRule="auto"/>
        <w:rPr>
          <w:color w:val="000000" w:themeColor="text1"/>
          <w:sz w:val="28"/>
          <w:szCs w:val="28"/>
          <w:lang w:val="ru-RU"/>
        </w:rPr>
      </w:pPr>
      <w:r w:rsidRPr="00773731">
        <w:rPr>
          <w:color w:val="000000" w:themeColor="text1"/>
          <w:sz w:val="28"/>
          <w:szCs w:val="28"/>
          <w:lang w:val="ru-RU"/>
        </w:rPr>
        <w:t>В пр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цессе исслед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вания пр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веден анализ текущег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яния разраб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тки скважин мест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ждения </w:t>
      </w:r>
      <w:r w:rsidRPr="00773731">
        <w:rPr>
          <w:sz w:val="28"/>
          <w:szCs w:val="28"/>
          <w:lang w:val="ru-RU"/>
        </w:rPr>
        <w:t xml:space="preserve">Бузурган </w:t>
      </w:r>
      <w:r w:rsidRPr="00773731">
        <w:rPr>
          <w:color w:val="000000" w:themeColor="text1"/>
          <w:sz w:val="28"/>
          <w:szCs w:val="28"/>
          <w:lang w:val="ru-RU"/>
        </w:rPr>
        <w:t>Ирака мет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м ф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нтанир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вания,  уменьш</w:t>
      </w:r>
      <w:r w:rsidR="002019F4" w:rsidRPr="00773731">
        <w:rPr>
          <w:color w:val="000000" w:themeColor="text1"/>
          <w:sz w:val="28"/>
          <w:szCs w:val="28"/>
          <w:lang w:val="ru-RU"/>
        </w:rPr>
        <w:t>ен</w:t>
      </w:r>
      <w:r w:rsidRPr="00773731">
        <w:rPr>
          <w:color w:val="000000" w:themeColor="text1"/>
          <w:sz w:val="28"/>
          <w:szCs w:val="28"/>
          <w:lang w:val="ru-RU"/>
        </w:rPr>
        <w:t>ия дебита скважин</w:t>
      </w:r>
      <w:r w:rsidR="009460D7" w:rsidRPr="00773731">
        <w:rPr>
          <w:color w:val="000000" w:themeColor="text1"/>
          <w:sz w:val="28"/>
          <w:szCs w:val="28"/>
          <w:lang w:val="ru-RU"/>
        </w:rPr>
        <w:t xml:space="preserve">, </w:t>
      </w:r>
      <w:r w:rsidRPr="00773731">
        <w:rPr>
          <w:color w:val="000000" w:themeColor="text1"/>
          <w:sz w:val="28"/>
          <w:szCs w:val="28"/>
          <w:lang w:val="ru-RU"/>
        </w:rPr>
        <w:t xml:space="preserve"> разраб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таны и выбраны технические</w:t>
      </w:r>
      <w:r w:rsidR="009460D7" w:rsidRPr="00773731">
        <w:rPr>
          <w:color w:val="000000" w:themeColor="text1"/>
          <w:sz w:val="28"/>
          <w:szCs w:val="28"/>
          <w:lang w:val="ru-RU"/>
        </w:rPr>
        <w:t xml:space="preserve"> мер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="009460D7" w:rsidRPr="00773731">
        <w:rPr>
          <w:color w:val="000000" w:themeColor="text1"/>
          <w:sz w:val="28"/>
          <w:szCs w:val="28"/>
          <w:lang w:val="ru-RU"/>
        </w:rPr>
        <w:t>приятия</w:t>
      </w:r>
      <w:r w:rsidRPr="00773731">
        <w:rPr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вышению эффективн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сти эксплуатации скважин с применением устан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к штанг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вых глубинных нас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 в  усл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виях</w:t>
      </w:r>
      <w:r w:rsidR="009460D7" w:rsidRPr="00773731">
        <w:rPr>
          <w:color w:val="000000" w:themeColor="text1"/>
          <w:sz w:val="28"/>
          <w:szCs w:val="28"/>
          <w:lang w:val="ru-RU"/>
        </w:rPr>
        <w:t xml:space="preserve"> фактических </w:t>
      </w:r>
      <w:r w:rsidRPr="00773731">
        <w:rPr>
          <w:color w:val="000000" w:themeColor="text1"/>
          <w:sz w:val="28"/>
          <w:szCs w:val="28"/>
          <w:lang w:val="ru-RU"/>
        </w:rPr>
        <w:t xml:space="preserve"> параметр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  пласт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й системы</w:t>
      </w:r>
      <w:r w:rsidR="009460D7" w:rsidRPr="00773731">
        <w:rPr>
          <w:color w:val="000000" w:themeColor="text1"/>
          <w:sz w:val="28"/>
          <w:szCs w:val="28"/>
          <w:lang w:val="ru-RU"/>
        </w:rPr>
        <w:t>;</w:t>
      </w:r>
    </w:p>
    <w:p w14:paraId="418D1C8E" w14:textId="6B85FC7F" w:rsidR="00604BE6" w:rsidRPr="00773731" w:rsidRDefault="009460D7" w:rsidP="007F521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ассм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трены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вные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жняющие факт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ры при эксплуатации Ш</w:t>
      </w:r>
      <w:r w:rsidR="002A67FF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НУ на скважинах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мест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ждения</w:t>
      </w:r>
      <w:r w:rsidR="00266B48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604BE6" w:rsidRPr="00773731">
        <w:rPr>
          <w:rFonts w:ascii="Times New Roman" w:hAnsi="Times New Roman"/>
          <w:sz w:val="28"/>
          <w:szCs w:val="28"/>
          <w:lang w:val="ru-RU"/>
        </w:rPr>
        <w:t>Бузурган</w:t>
      </w:r>
      <w:r w:rsidR="00266B48"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Ирака и предл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BE6"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жены технические решения их устранения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;</w:t>
      </w:r>
    </w:p>
    <w:p w14:paraId="5D8D57B0" w14:textId="79FBDF13" w:rsidR="00604BE6" w:rsidRPr="00773731" w:rsidRDefault="009460D7" w:rsidP="007F5212">
      <w:pPr>
        <w:pStyle w:val="ad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ru-RU" w:eastAsia="en-US"/>
        </w:rPr>
      </w:pPr>
      <w:r w:rsidRPr="00773731">
        <w:rPr>
          <w:color w:val="000000" w:themeColor="text1"/>
          <w:sz w:val="28"/>
          <w:szCs w:val="28"/>
          <w:lang w:val="ru-RU" w:eastAsia="en-US"/>
        </w:rPr>
        <w:t>в</w:t>
      </w:r>
      <w:r w:rsidR="00604BE6" w:rsidRPr="00773731">
        <w:rPr>
          <w:color w:val="000000" w:themeColor="text1"/>
          <w:sz w:val="28"/>
          <w:szCs w:val="28"/>
          <w:lang w:val="ru-RU" w:eastAsia="en-US"/>
        </w:rPr>
        <w:t xml:space="preserve">ыявлены причины 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="00604BE6" w:rsidRPr="00773731">
        <w:rPr>
          <w:color w:val="000000" w:themeColor="text1"/>
          <w:sz w:val="28"/>
          <w:szCs w:val="28"/>
          <w:lang w:val="ru-RU" w:eastAsia="en-US"/>
        </w:rPr>
        <w:t>тказ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="00604BE6" w:rsidRPr="00773731">
        <w:rPr>
          <w:color w:val="000000" w:themeColor="text1"/>
          <w:sz w:val="28"/>
          <w:szCs w:val="28"/>
          <w:lang w:val="ru-RU" w:eastAsia="en-US"/>
        </w:rPr>
        <w:t>в ШГНУ на нефтян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="00604BE6" w:rsidRPr="00773731">
        <w:rPr>
          <w:color w:val="000000" w:themeColor="text1"/>
          <w:sz w:val="28"/>
          <w:szCs w:val="28"/>
          <w:lang w:val="ru-RU" w:eastAsia="en-US"/>
        </w:rPr>
        <w:t>м м</w:t>
      </w:r>
      <w:r w:rsidR="002870CB" w:rsidRPr="00773731">
        <w:rPr>
          <w:color w:val="000000" w:themeColor="text1"/>
          <w:sz w:val="28"/>
          <w:szCs w:val="28"/>
          <w:lang w:val="ru-RU" w:eastAsia="en-US"/>
        </w:rPr>
        <w:t>ест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="002870CB" w:rsidRPr="00773731">
        <w:rPr>
          <w:color w:val="000000" w:themeColor="text1"/>
          <w:sz w:val="28"/>
          <w:szCs w:val="28"/>
          <w:lang w:val="ru-RU" w:eastAsia="en-US"/>
        </w:rPr>
        <w:t>р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="002870CB" w:rsidRPr="00773731">
        <w:rPr>
          <w:color w:val="000000" w:themeColor="text1"/>
          <w:sz w:val="28"/>
          <w:szCs w:val="28"/>
          <w:lang w:val="ru-RU" w:eastAsia="en-US"/>
        </w:rPr>
        <w:t>ждении Бузурган</w:t>
      </w:r>
      <w:r w:rsidR="00604BE6" w:rsidRPr="00773731">
        <w:rPr>
          <w:color w:val="000000" w:themeColor="text1"/>
          <w:sz w:val="28"/>
          <w:szCs w:val="28"/>
          <w:lang w:val="ru-RU" w:eastAsia="en-US"/>
        </w:rPr>
        <w:t xml:space="preserve">, Ирак и приведены результаты 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="00604BE6" w:rsidRPr="00773731">
        <w:rPr>
          <w:color w:val="000000" w:themeColor="text1"/>
          <w:sz w:val="28"/>
          <w:szCs w:val="28"/>
          <w:lang w:val="ru-RU" w:eastAsia="en-US"/>
        </w:rPr>
        <w:t>ценки уменьшения их влияния на эфф</w:t>
      </w:r>
      <w:r w:rsidRPr="00773731">
        <w:rPr>
          <w:color w:val="000000" w:themeColor="text1"/>
          <w:sz w:val="28"/>
          <w:szCs w:val="28"/>
          <w:lang w:val="ru-RU" w:eastAsia="en-US"/>
        </w:rPr>
        <w:t>ективн</w:t>
      </w:r>
      <w:r w:rsidR="004D7714" w:rsidRPr="004D7714">
        <w:rPr>
          <w:b/>
          <w:bCs/>
          <w:color w:val="000000" w:themeColor="text1"/>
          <w:sz w:val="16"/>
          <w:szCs w:val="16"/>
          <w:lang w:val="ru-RU" w:eastAsia="en-US"/>
        </w:rPr>
        <w:t>0</w:t>
      </w:r>
      <w:r w:rsidRPr="00773731">
        <w:rPr>
          <w:color w:val="000000" w:themeColor="text1"/>
          <w:sz w:val="28"/>
          <w:szCs w:val="28"/>
          <w:lang w:val="ru-RU" w:eastAsia="en-US"/>
        </w:rPr>
        <w:t>сть эксплуатации скважин;</w:t>
      </w:r>
    </w:p>
    <w:p w14:paraId="1269EE8E" w14:textId="64895D4F" w:rsidR="00604BE6" w:rsidRPr="00773731" w:rsidRDefault="00604BE6" w:rsidP="007F5212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773731">
        <w:rPr>
          <w:bCs/>
          <w:color w:val="000000" w:themeColor="text1"/>
          <w:sz w:val="28"/>
          <w:szCs w:val="28"/>
          <w:lang w:val="ru-RU"/>
        </w:rPr>
        <w:t>рек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менд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ваны  целес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00</w:t>
      </w:r>
      <w:r w:rsidRPr="00773731">
        <w:rPr>
          <w:bCs/>
          <w:color w:val="000000" w:themeColor="text1"/>
          <w:sz w:val="28"/>
          <w:szCs w:val="28"/>
          <w:lang w:val="ru-RU"/>
        </w:rPr>
        <w:t>бразн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сть  исп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льз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вания п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лученных результат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в магистерск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й диссертации при выб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 xml:space="preserve">ре 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руд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вания  для д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бычи нефти при эксплуатации устан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bCs/>
          <w:color w:val="000000" w:themeColor="text1"/>
          <w:sz w:val="28"/>
          <w:szCs w:val="28"/>
          <w:lang w:val="ru-RU"/>
        </w:rPr>
        <w:t xml:space="preserve">к </w:t>
      </w:r>
      <w:r w:rsidRPr="00773731">
        <w:rPr>
          <w:color w:val="000000" w:themeColor="text1"/>
          <w:sz w:val="28"/>
          <w:szCs w:val="28"/>
          <w:lang w:val="ru-RU"/>
        </w:rPr>
        <w:t>штанг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вых глубинных нас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в в 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сл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жненных усл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виях и пр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блемных участках, а также сп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бств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вать 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>птимизации раб</w:t>
      </w:r>
      <w:r w:rsidR="004D7714" w:rsidRPr="004D7714">
        <w:rPr>
          <w:b/>
          <w:bCs/>
          <w:color w:val="000000" w:themeColor="text1"/>
          <w:sz w:val="16"/>
          <w:szCs w:val="16"/>
          <w:lang w:val="ru-RU"/>
        </w:rPr>
        <w:t>0</w:t>
      </w:r>
      <w:r w:rsidRPr="00773731">
        <w:rPr>
          <w:color w:val="000000" w:themeColor="text1"/>
          <w:sz w:val="28"/>
          <w:szCs w:val="28"/>
          <w:lang w:val="ru-RU"/>
        </w:rPr>
        <w:t xml:space="preserve">ты </w:t>
      </w:r>
      <w:r w:rsidRPr="00773731">
        <w:rPr>
          <w:color w:val="000000" w:themeColor="text1"/>
          <w:sz w:val="28"/>
          <w:szCs w:val="28"/>
          <w:lang w:val="ru-RU" w:eastAsia="en-US"/>
        </w:rPr>
        <w:t>ШГНУ</w:t>
      </w:r>
      <w:r w:rsidRPr="00773731">
        <w:rPr>
          <w:color w:val="000000" w:themeColor="text1"/>
          <w:sz w:val="28"/>
          <w:szCs w:val="28"/>
          <w:lang w:val="ru-RU"/>
        </w:rPr>
        <w:t>.</w:t>
      </w:r>
    </w:p>
    <w:p w14:paraId="04F17B7B" w14:textId="2EC205A8" w:rsidR="00F728F0" w:rsidRPr="00773731" w:rsidRDefault="00F728F0" w:rsidP="007F5212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773731">
        <w:rPr>
          <w:sz w:val="28"/>
          <w:szCs w:val="28"/>
          <w:lang w:val="ru-RU"/>
        </w:rPr>
        <w:t>предл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жена адаптир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ванная мет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дика расчета ге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метрических элемент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 и эксплуатаци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нных характеристик раб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чих 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рган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в ШГН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для усл</w:t>
      </w:r>
      <w:r w:rsidR="004D7714" w:rsidRPr="004D7714">
        <w:rPr>
          <w:rStyle w:val="af8"/>
          <w:sz w:val="16"/>
          <w:szCs w:val="16"/>
          <w:bdr w:val="none" w:sz="0" w:space="0" w:color="auto" w:frame="1"/>
          <w:shd w:val="clear" w:color="auto" w:fill="FFFFFF"/>
          <w:lang w:val="ru-RU"/>
        </w:rPr>
        <w:t>0</w:t>
      </w:r>
      <w:r w:rsidRPr="00773731">
        <w:rPr>
          <w:rStyle w:val="af8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вий  </w:t>
      </w:r>
      <w:r w:rsidRPr="00773731">
        <w:rPr>
          <w:sz w:val="28"/>
          <w:szCs w:val="28"/>
          <w:lang w:val="ru-RU"/>
        </w:rPr>
        <w:t>нефтян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г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 xml:space="preserve"> мест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р</w:t>
      </w:r>
      <w:r w:rsidR="004D7714" w:rsidRPr="004D7714">
        <w:rPr>
          <w:b/>
          <w:bCs/>
          <w:sz w:val="16"/>
          <w:szCs w:val="16"/>
          <w:lang w:val="ru-RU"/>
        </w:rPr>
        <w:t>0</w:t>
      </w:r>
      <w:r w:rsidRPr="00773731">
        <w:rPr>
          <w:sz w:val="28"/>
          <w:szCs w:val="28"/>
          <w:lang w:val="ru-RU"/>
        </w:rPr>
        <w:t>ждения  Бузурган (</w:t>
      </w:r>
      <w:r w:rsidRPr="00773731">
        <w:rPr>
          <w:sz w:val="28"/>
          <w:szCs w:val="28"/>
        </w:rPr>
        <w:t>Buzurgan</w:t>
      </w:r>
      <w:r w:rsidRPr="00773731">
        <w:rPr>
          <w:sz w:val="28"/>
          <w:szCs w:val="28"/>
          <w:lang w:val="ru-RU"/>
        </w:rPr>
        <w:t>).</w:t>
      </w:r>
    </w:p>
    <w:p w14:paraId="3F1AD282" w14:textId="77777777" w:rsidR="002870CB" w:rsidRPr="00773731" w:rsidRDefault="002870CB" w:rsidP="007F5212">
      <w:pPr>
        <w:pStyle w:val="15"/>
        <w:shd w:val="clear" w:color="auto" w:fill="auto"/>
        <w:tabs>
          <w:tab w:val="left" w:leader="underscore" w:pos="8666"/>
        </w:tabs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14:paraId="030AA13E" w14:textId="11464CF8" w:rsidR="00616912" w:rsidRPr="00773731" w:rsidRDefault="006169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 расчетн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части приведены  нагрузки для расчет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вных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гических параметр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эксплуатации скважин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выми скважинными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сными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вками, являющимися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дним из наиб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лее распр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страненных механизир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ванных 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 эксплуатации  скважин на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ждении </w:t>
      </w:r>
      <w:r w:rsidR="00266B48"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Ирак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49D87D19" w14:textId="77893863" w:rsidR="00616912" w:rsidRPr="00773731" w:rsidRDefault="006169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нагрузки на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вку балансира станка;</w:t>
      </w:r>
    </w:p>
    <w:p w14:paraId="1143FD0E" w14:textId="11B123A6" w:rsidR="00616912" w:rsidRPr="00773731" w:rsidRDefault="006169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длина х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 плунжера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с учёт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 статических и динамических сил;</w:t>
      </w:r>
    </w:p>
    <w:p w14:paraId="784FCBD0" w14:textId="33A99182" w:rsidR="00616912" w:rsidRPr="00773731" w:rsidRDefault="006169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изв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дачи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вки;</w:t>
      </w:r>
    </w:p>
    <w:p w14:paraId="284AE094" w14:textId="28E52CB7" w:rsidR="00616912" w:rsidRPr="00773731" w:rsidRDefault="006169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-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нны.</w:t>
      </w:r>
    </w:p>
    <w:p w14:paraId="5B964489" w14:textId="13E0A30D" w:rsidR="00616912" w:rsidRDefault="006169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Такие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браз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м, применения ШГНУ в 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гических усл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виях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266B48" w:rsidRPr="00773731">
        <w:rPr>
          <w:rFonts w:ascii="Times New Roman" w:hAnsi="Times New Roman"/>
          <w:sz w:val="28"/>
          <w:szCs w:val="28"/>
          <w:lang w:val="ru-RU"/>
        </w:rPr>
        <w:t xml:space="preserve">Бузурган </w:t>
      </w:r>
      <w:r w:rsidR="00C46547" w:rsidRPr="00773731">
        <w:rPr>
          <w:rFonts w:ascii="Times New Roman" w:hAnsi="Times New Roman"/>
          <w:bCs/>
          <w:sz w:val="28"/>
          <w:szCs w:val="28"/>
          <w:lang w:val="ru-RU"/>
        </w:rPr>
        <w:t>Ирак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,</w:t>
      </w:r>
      <w:r w:rsidR="00C46547" w:rsidRPr="0077373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беспечивает план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вый  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эффициент  извлечения нефти </w:t>
      </w:r>
      <w:r w:rsidR="007B1F73" w:rsidRPr="00773731">
        <w:rPr>
          <w:rFonts w:ascii="Times New Roman" w:hAnsi="Times New Roman"/>
          <w:bCs/>
          <w:sz w:val="28"/>
          <w:szCs w:val="28"/>
          <w:lang w:val="ru-RU"/>
        </w:rPr>
        <w:t>при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="007B1F73" w:rsidRPr="00773731">
        <w:rPr>
          <w:rFonts w:ascii="Times New Roman" w:hAnsi="Times New Roman"/>
          <w:bCs/>
          <w:sz w:val="28"/>
          <w:szCs w:val="28"/>
          <w:lang w:val="ru-RU"/>
        </w:rPr>
        <w:t xml:space="preserve">быче 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и ведёт к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птимальн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й выраб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 xml:space="preserve">тке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стат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чных запас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bCs/>
          <w:sz w:val="28"/>
          <w:szCs w:val="28"/>
          <w:lang w:val="ru-RU"/>
        </w:rPr>
        <w:t>в нефти</w:t>
      </w:r>
      <w:r w:rsidR="00C71903" w:rsidRPr="00773731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773731"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</w:p>
    <w:p w14:paraId="2ED03382" w14:textId="77777777" w:rsidR="007F5212" w:rsidRDefault="007F52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454BFBF" w14:textId="77777777" w:rsidR="007F5212" w:rsidRPr="00773731" w:rsidRDefault="007F5212" w:rsidP="007F5212">
      <w:pPr>
        <w:tabs>
          <w:tab w:val="left" w:pos="435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24CBABC" w14:textId="77777777" w:rsidR="007F5212" w:rsidRDefault="007F5212">
      <w:pPr>
        <w:spacing w:after="200" w:line="276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br w:type="page"/>
      </w:r>
    </w:p>
    <w:p w14:paraId="14A4888E" w14:textId="7595B91D" w:rsidR="00996AB2" w:rsidRPr="00773731" w:rsidRDefault="00B1448C" w:rsidP="003D1FE5">
      <w:pPr>
        <w:pStyle w:val="10"/>
        <w:spacing w:before="0"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76" w:name="_Toc68512660"/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СПИС</w:t>
      </w:r>
      <w:r w:rsidR="004D7714" w:rsidRPr="004D7714">
        <w:rPr>
          <w:rFonts w:ascii="Times New Roman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 С</w:t>
      </w:r>
      <w:r w:rsidR="004D7714" w:rsidRPr="004D7714">
        <w:rPr>
          <w:rFonts w:ascii="Times New Roman" w:hAnsi="Times New Roman"/>
          <w:color w:val="000000" w:themeColor="text1"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color w:val="000000" w:themeColor="text1"/>
          <w:sz w:val="28"/>
          <w:szCs w:val="28"/>
          <w:lang w:val="ru-RU"/>
        </w:rPr>
        <w:t>КРАЩЕНИЙ</w:t>
      </w:r>
      <w:bookmarkEnd w:id="76"/>
    </w:p>
    <w:p w14:paraId="0717634A" w14:textId="77777777" w:rsidR="00D47F14" w:rsidRPr="00773731" w:rsidRDefault="00D47F14" w:rsidP="003D1FE5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2748CE19" w14:textId="757F1DA6" w:rsidR="00D759B6" w:rsidRPr="00773731" w:rsidRDefault="00D759B6" w:rsidP="003D1FE5">
      <w:pPr>
        <w:pStyle w:val="19"/>
        <w:tabs>
          <w:tab w:val="clear" w:pos="900"/>
        </w:tabs>
        <w:spacing w:before="0"/>
        <w:ind w:left="720" w:firstLine="0"/>
        <w:rPr>
          <w:rFonts w:eastAsiaTheme="minorEastAsia"/>
          <w:sz w:val="28"/>
          <w:szCs w:val="28"/>
          <w:lang w:eastAsia="en-US" w:bidi="en-US"/>
        </w:rPr>
      </w:pPr>
      <w:r w:rsidRPr="00773731">
        <w:rPr>
          <w:rFonts w:eastAsiaTheme="minorEastAsia"/>
          <w:sz w:val="28"/>
          <w:szCs w:val="28"/>
          <w:lang w:eastAsia="en-US" w:bidi="en-US"/>
        </w:rPr>
        <w:t>ШСНУ – штанг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>вая скважинная нас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>сная устан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 xml:space="preserve">вка   </w:t>
      </w:r>
    </w:p>
    <w:p w14:paraId="2F17621C" w14:textId="6D49B999" w:rsidR="00D759B6" w:rsidRPr="00773731" w:rsidRDefault="00D759B6" w:rsidP="003D1FE5">
      <w:pPr>
        <w:pStyle w:val="19"/>
        <w:tabs>
          <w:tab w:val="clear" w:pos="900"/>
        </w:tabs>
        <w:spacing w:before="0"/>
        <w:ind w:left="720" w:firstLine="0"/>
        <w:rPr>
          <w:rFonts w:eastAsiaTheme="minorEastAsia"/>
          <w:sz w:val="28"/>
          <w:szCs w:val="28"/>
          <w:lang w:eastAsia="en-US" w:bidi="en-US"/>
        </w:rPr>
      </w:pPr>
      <w:r w:rsidRPr="00773731">
        <w:rPr>
          <w:rFonts w:eastAsiaTheme="minorEastAsia"/>
          <w:sz w:val="28"/>
          <w:szCs w:val="28"/>
          <w:lang w:eastAsia="en-US" w:bidi="en-US"/>
        </w:rPr>
        <w:t>ШСН – штанг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>вый скважинный нас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>с.</w:t>
      </w:r>
    </w:p>
    <w:p w14:paraId="2F1B9B86" w14:textId="6B9D25EC" w:rsidR="00D759B6" w:rsidRPr="00773731" w:rsidRDefault="00D759B6" w:rsidP="003D1FE5">
      <w:pPr>
        <w:pStyle w:val="19"/>
        <w:tabs>
          <w:tab w:val="clear" w:pos="900"/>
        </w:tabs>
        <w:spacing w:before="0"/>
        <w:ind w:left="720" w:firstLine="0"/>
        <w:rPr>
          <w:rFonts w:eastAsiaTheme="minorEastAsia"/>
          <w:sz w:val="28"/>
          <w:szCs w:val="28"/>
          <w:lang w:eastAsia="en-US" w:bidi="en-US"/>
        </w:rPr>
      </w:pPr>
      <w:r w:rsidRPr="00773731">
        <w:rPr>
          <w:rFonts w:eastAsiaTheme="minorEastAsia"/>
          <w:sz w:val="28"/>
          <w:szCs w:val="28"/>
          <w:lang w:eastAsia="en-US" w:bidi="en-US"/>
        </w:rPr>
        <w:t>ШГН – штанг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>вый глубинный плунжерный нас</w:t>
      </w:r>
      <w:r w:rsidR="004D7714" w:rsidRPr="004D7714">
        <w:rPr>
          <w:rFonts w:eastAsiaTheme="minorEastAsia"/>
          <w:b/>
          <w:bCs/>
          <w:sz w:val="16"/>
          <w:szCs w:val="16"/>
          <w:lang w:eastAsia="en-US" w:bidi="en-US"/>
        </w:rPr>
        <w:t>0</w:t>
      </w:r>
      <w:r w:rsidRPr="00773731">
        <w:rPr>
          <w:rFonts w:eastAsiaTheme="minorEastAsia"/>
          <w:sz w:val="28"/>
          <w:szCs w:val="28"/>
          <w:lang w:eastAsia="en-US" w:bidi="en-US"/>
        </w:rPr>
        <w:t>с.</w:t>
      </w:r>
    </w:p>
    <w:p w14:paraId="512A24DE" w14:textId="435D08FB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КВЧ 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личеств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взвешенных частиц.</w:t>
      </w:r>
    </w:p>
    <w:p w14:paraId="58D53389" w14:textId="35B9FDBF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АСП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асфальт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-см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листые, парафин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вые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жения.</w:t>
      </w:r>
    </w:p>
    <w:p w14:paraId="0626F546" w14:textId="6309DB72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КРС – капитальный рем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 скважин.</w:t>
      </w:r>
    </w:p>
    <w:p w14:paraId="1F9C447D" w14:textId="731360E7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АРI – стандарт американск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бщества.</w:t>
      </w:r>
    </w:p>
    <w:p w14:paraId="48FC42E1" w14:textId="71CDF5BD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ВНК –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нтакт</w:t>
      </w:r>
    </w:p>
    <w:p w14:paraId="109E98EB" w14:textId="096E4E97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ГВК – 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нтакт</w:t>
      </w:r>
    </w:p>
    <w:p w14:paraId="2F5D276B" w14:textId="7F03FA80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ГДИС – гидр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динамические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скважин</w:t>
      </w:r>
    </w:p>
    <w:p w14:paraId="23BE089E" w14:textId="7FCC9A2F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ГИС –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физические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скважин</w:t>
      </w:r>
    </w:p>
    <w:p w14:paraId="4C5D5995" w14:textId="5C75C862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ГИС –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физические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 скважин</w:t>
      </w:r>
    </w:p>
    <w:p w14:paraId="34428E35" w14:textId="550FA153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ГКЗ РФ – 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сударственная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миссия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запасам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лезных иск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паемых</w:t>
      </w:r>
    </w:p>
    <w:p w14:paraId="7856625D" w14:textId="0DBF2FA5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ГНК – 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нтакт</w:t>
      </w:r>
    </w:p>
    <w:p w14:paraId="25088532" w14:textId="3FBFE998" w:rsidR="00D759B6" w:rsidRPr="00773731" w:rsidRDefault="00D759B6" w:rsidP="003D1FE5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ДУНЖ  - динамический ур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вень нефтян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 жидк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сти</w:t>
      </w:r>
    </w:p>
    <w:p w14:paraId="52EA88EF" w14:textId="513B25EB" w:rsidR="00D759B6" w:rsidRPr="00773731" w:rsidRDefault="00D759B6" w:rsidP="003D1FE5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КИН – 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эффициент извлечения нефти</w:t>
      </w:r>
    </w:p>
    <w:p w14:paraId="0A941464" w14:textId="0FFAE8B5" w:rsidR="00D759B6" w:rsidRPr="00773731" w:rsidRDefault="00D759B6" w:rsidP="003D1FE5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МРП – межрем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нтный пери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 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ты скважин.</w:t>
      </w:r>
    </w:p>
    <w:p w14:paraId="6DDEF274" w14:textId="7C9DE9A5" w:rsidR="00D759B6" w:rsidRPr="00773731" w:rsidRDefault="00D759B6" w:rsidP="003D1FE5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НЭ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наземн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е электр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вание.</w:t>
      </w:r>
    </w:p>
    <w:p w14:paraId="1D0839D7" w14:textId="4A73F624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– нараб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тка на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тказ;</w:t>
      </w:r>
    </w:p>
    <w:p w14:paraId="5F9F9D95" w14:textId="54638D92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НГЗ – начальные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гические запасы</w:t>
      </w:r>
    </w:p>
    <w:p w14:paraId="096D4AFA" w14:textId="77777777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НИЗ – начальные извлекаемые запасы</w:t>
      </w:r>
    </w:p>
    <w:p w14:paraId="40E2173C" w14:textId="7198BAE2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НКТ -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мпресс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рные трубы</w:t>
      </w:r>
    </w:p>
    <w:p w14:paraId="3CA23E66" w14:textId="77777777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НПС – нефтеперекачивающая станция</w:t>
      </w:r>
    </w:p>
    <w:p w14:paraId="3740B495" w14:textId="483490AE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ПГИ –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мысл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физические исслед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вания</w:t>
      </w:r>
    </w:p>
    <w:p w14:paraId="485C96B0" w14:textId="2EBC6FFB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ПДС –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лимер-дисперсные системы</w:t>
      </w:r>
    </w:p>
    <w:p w14:paraId="230DC09F" w14:textId="6C75CBE9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ПЗП – призаб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йная 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на пласта</w:t>
      </w:r>
    </w:p>
    <w:p w14:paraId="61A34FB4" w14:textId="70D2D78F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ППД –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ддержание пласт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давления (система)</w:t>
      </w:r>
    </w:p>
    <w:p w14:paraId="51359238" w14:textId="3A25CF3A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СК –  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к качалка</w:t>
      </w:r>
    </w:p>
    <w:p w14:paraId="0F37426B" w14:textId="37B6C964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СПГ – силикатн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лимерный гель</w:t>
      </w:r>
    </w:p>
    <w:p w14:paraId="55FBAEB4" w14:textId="3E164FB5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СПС – сшитые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лимерные системы</w:t>
      </w:r>
    </w:p>
    <w:p w14:paraId="336A1332" w14:textId="73680A16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ССС – сульфат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-сид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вая смесь</w:t>
      </w:r>
    </w:p>
    <w:p w14:paraId="076F3CE9" w14:textId="7A6F4B2D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УПСВ – устан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вка предварительн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 xml:space="preserve"> сбр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са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ды</w:t>
      </w:r>
    </w:p>
    <w:p w14:paraId="51805EA8" w14:textId="2AC24106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ФЭС – фильтраци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-емк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стные св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йства</w:t>
      </w:r>
    </w:p>
    <w:p w14:paraId="44BC2CB8" w14:textId="3D4551CC" w:rsidR="00D759B6" w:rsidRPr="00773731" w:rsidRDefault="00D759B6" w:rsidP="003D1FE5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ГПЯ – 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пес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чный як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рь.</w:t>
      </w:r>
    </w:p>
    <w:p w14:paraId="020C78F2" w14:textId="23D90B07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ЦПС – центральный пункт сб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ра</w:t>
      </w:r>
    </w:p>
    <w:p w14:paraId="3388972F" w14:textId="487C71E7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ЭЦН – электр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центр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бежный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с</w:t>
      </w:r>
    </w:p>
    <w:p w14:paraId="1A1CB38E" w14:textId="518D15AD" w:rsidR="00D759B6" w:rsidRPr="00773731" w:rsidRDefault="00D759B6" w:rsidP="003D1F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73731">
        <w:rPr>
          <w:rFonts w:ascii="Times New Roman" w:hAnsi="Times New Roman"/>
          <w:sz w:val="28"/>
          <w:szCs w:val="28"/>
          <w:lang w:val="ru-RU"/>
        </w:rPr>
        <w:t>ЭП -  электр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прив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/>
        </w:rPr>
        <w:t>0</w:t>
      </w:r>
      <w:r w:rsidRPr="00773731">
        <w:rPr>
          <w:rFonts w:ascii="Times New Roman" w:hAnsi="Times New Roman"/>
          <w:sz w:val="28"/>
          <w:szCs w:val="28"/>
          <w:lang w:val="ru-RU"/>
        </w:rPr>
        <w:t>д</w:t>
      </w:r>
    </w:p>
    <w:p w14:paraId="5A211205" w14:textId="77777777" w:rsidR="00996AB2" w:rsidRPr="00773731" w:rsidRDefault="00996AB2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41BD35F0" w14:textId="77777777" w:rsidR="0054575E" w:rsidRPr="00773731" w:rsidRDefault="0054575E" w:rsidP="003D1FE5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12CB1627" w14:textId="77777777" w:rsidR="007F5212" w:rsidRDefault="007F5212">
      <w:pPr>
        <w:spacing w:after="200" w:line="276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br w:type="page"/>
      </w:r>
    </w:p>
    <w:p w14:paraId="141D811B" w14:textId="6A243E6A" w:rsidR="00996AB2" w:rsidRPr="004C5A65" w:rsidRDefault="00B1448C" w:rsidP="003D1FE5">
      <w:pPr>
        <w:pStyle w:val="10"/>
        <w:spacing w:before="0"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77" w:name="_Toc68512661"/>
      <w:bookmarkStart w:id="78" w:name="_GoBack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СПИС</w:t>
      </w:r>
      <w:r w:rsidR="004D7714"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0</w:t>
      </w:r>
      <w:r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К ИСП</w:t>
      </w:r>
      <w:r w:rsidR="004D7714"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0</w:t>
      </w:r>
      <w:r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ЛЬЗ</w:t>
      </w:r>
      <w:r w:rsidR="004D7714"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0</w:t>
      </w:r>
      <w:r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ВАННЫХ ИСТ</w:t>
      </w:r>
      <w:r w:rsidR="004D7714"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0</w:t>
      </w:r>
      <w:r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ЧНИК</w:t>
      </w:r>
      <w:r w:rsidR="004D7714"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0</w:t>
      </w:r>
      <w:r w:rsidRPr="004C5A65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bookmarkEnd w:id="77"/>
    </w:p>
    <w:bookmarkEnd w:id="78"/>
    <w:p w14:paraId="4AEE9F5B" w14:textId="77777777" w:rsidR="00996AB2" w:rsidRPr="00773731" w:rsidRDefault="00996AB2" w:rsidP="003D1FE5">
      <w:pPr>
        <w:tabs>
          <w:tab w:val="left" w:pos="142"/>
        </w:tabs>
        <w:ind w:firstLine="70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14:paraId="3F6448E4" w14:textId="437F4FA1" w:rsidR="008F65E6" w:rsidRPr="00E02FBB" w:rsidRDefault="008F65E6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02FBB">
        <w:rPr>
          <w:rFonts w:ascii="Times New Roman" w:hAnsi="Times New Roman"/>
          <w:sz w:val="28"/>
          <w:szCs w:val="28"/>
          <w:lang w:val="ru-RU" w:eastAsia="ru-RU"/>
        </w:rPr>
        <w:t>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нин, А.Н.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быча нефти штанг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выми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сами / А.Н.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нин. – М.: Недра, 1979. – 213 с.</w:t>
      </w:r>
    </w:p>
    <w:p w14:paraId="054D1CB6" w14:textId="716EA44B" w:rsidR="008F65E6" w:rsidRPr="00E02FBB" w:rsidRDefault="008F65E6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02FBB">
        <w:rPr>
          <w:rFonts w:ascii="Times New Roman" w:hAnsi="Times New Roman"/>
          <w:sz w:val="28"/>
          <w:szCs w:val="28"/>
          <w:lang w:val="ru-RU" w:eastAsia="ru-RU"/>
        </w:rPr>
        <w:t>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нин, А.Н.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цессы глубинн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сн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й нефтед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бычи / А.Н. 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нин. – М.: Недра, 1964. – 264 с.</w:t>
      </w:r>
    </w:p>
    <w:p w14:paraId="7A532956" w14:textId="491CBFD4" w:rsidR="008F65E6" w:rsidRPr="00E02FBB" w:rsidRDefault="008F65E6" w:rsidP="00E02FBB">
      <w:pPr>
        <w:pStyle w:val="aff1"/>
        <w:numPr>
          <w:ilvl w:val="0"/>
          <w:numId w:val="14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02FBB">
        <w:rPr>
          <w:rFonts w:ascii="Times New Roman" w:hAnsi="Times New Roman"/>
          <w:sz w:val="28"/>
          <w:szCs w:val="28"/>
          <w:lang w:val="ru-RU" w:eastAsia="ru-RU"/>
        </w:rPr>
        <w:t>Ал Нуаири, Башар Хашим Канван Динамика прир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дных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цесс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 в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лине Хамрин (Ирак)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д влиянием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хранилища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 материалам дистанци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 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ндир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вания: специальн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сть 25.</w:t>
      </w:r>
      <w:r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.25 : диссертация на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искание учен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й степени кандидата ге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графических наук / Б.Х.К. Ал Нуаири. – Санкт-Петербург, </w:t>
      </w:r>
      <w:r w:rsidR="004D7714">
        <w:rPr>
          <w:rFonts w:ascii="Times New Roman" w:hAnsi="Times New Roman"/>
          <w:sz w:val="28"/>
          <w:szCs w:val="28"/>
          <w:lang w:val="ru-RU" w:eastAsia="ru-RU"/>
        </w:rPr>
        <w:t>20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15. – 145 с.</w:t>
      </w:r>
    </w:p>
    <w:p w14:paraId="6365C36C" w14:textId="274B211C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Алексеева, Л.М.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устал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глубинн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лых штанг с приваренными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нцами :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степени кандидата технических наук / Л.М. Алексеев. - М: МИНХиГП, 1974. - 1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40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с.</w:t>
      </w:r>
    </w:p>
    <w:p w14:paraId="5206F7C0" w14:textId="74D87745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Баграм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Р.А.,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зи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-устал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штанг :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степени кандидата технических наук / Р.А.  Баграм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в. - М.: МИНХиГП, 1952. - 168 с.</w:t>
      </w:r>
    </w:p>
    <w:p w14:paraId="705B61B4" w14:textId="458F98A0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Давлетшин Х.Г.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влияния изгиба штанг на част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ту их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брыв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/ Х.Г. Давлетшин, А.А. Абрашин // Нефтепр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мысл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е дел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– 1972. - №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 С. 26-28.</w:t>
      </w:r>
    </w:p>
    <w:p w14:paraId="7CC0383D" w14:textId="2A3E3607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Давлетшин Х.Г. Те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рия 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странственн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движения шар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клапана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ршнев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са : труды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института им. И.М. Губкина / Х.Г. Давлетшин. -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птехиздат, 1957. – 15 с.</w:t>
      </w:r>
    </w:p>
    <w:p w14:paraId="753A741E" w14:textId="21F2E3DD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Джабар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Р.Д. «Пути снижения изн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са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муфт и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труб / Р.Д. Джабар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// РНТС Машины и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вание. ВНИИ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ЭНГ. – 1978. - №19. – С. 14-17.</w:t>
      </w:r>
    </w:p>
    <w:p w14:paraId="5E859BC2" w14:textId="3B10045F" w:rsidR="008F65E6" w:rsidRPr="00E02FBB" w:rsidRDefault="008F65E6" w:rsidP="00E02FBB">
      <w:pPr>
        <w:pStyle w:val="aff1"/>
        <w:numPr>
          <w:ilvl w:val="0"/>
          <w:numId w:val="14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02FBB">
        <w:rPr>
          <w:rFonts w:ascii="Times New Roman" w:hAnsi="Times New Roman"/>
          <w:sz w:val="28"/>
          <w:szCs w:val="28"/>
          <w:lang w:val="ru-RU" w:eastAsia="ru-RU"/>
        </w:rPr>
        <w:t>Дубин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 Ю. С. Анализ и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дернизация 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мет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дики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дб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ра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лых нас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 xml:space="preserve">сных штанг, применяемых при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дн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временн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-раздельн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й эксплуатации : специальн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 xml:space="preserve">сть </w:t>
      </w:r>
      <w:r w:rsidR="0016484B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5.</w:t>
      </w:r>
      <w:r w:rsidR="0016484B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2.13 Машины, агрегаты и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цессы (нефтегаз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 xml:space="preserve">вая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трасль) : диссертация на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искание учен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й степени кандидата технических наук / Ю.С, Дубин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в. –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 xml:space="preserve">сква, </w:t>
      </w:r>
      <w:r w:rsidR="004D7714">
        <w:rPr>
          <w:rFonts w:ascii="Times New Roman" w:hAnsi="Times New Roman"/>
          <w:sz w:val="28"/>
          <w:szCs w:val="28"/>
          <w:lang w:val="ru-RU" w:eastAsia="ru-RU"/>
        </w:rPr>
        <w:t>20</w:t>
      </w:r>
      <w:r w:rsidR="0016484B" w:rsidRPr="00E02FBB">
        <w:rPr>
          <w:rFonts w:ascii="Times New Roman" w:hAnsi="Times New Roman"/>
          <w:sz w:val="28"/>
          <w:szCs w:val="28"/>
          <w:lang w:val="ru-RU" w:eastAsia="ru-RU"/>
        </w:rPr>
        <w:t>17. – 162 с.</w:t>
      </w:r>
    </w:p>
    <w:p w14:paraId="46B53ADE" w14:textId="68CCD77B" w:rsidR="008F65E6" w:rsidRPr="009D1DD4" w:rsidRDefault="008F65E6" w:rsidP="00E02FBB">
      <w:pPr>
        <w:pStyle w:val="Default"/>
        <w:numPr>
          <w:ilvl w:val="0"/>
          <w:numId w:val="14"/>
        </w:numPr>
        <w:tabs>
          <w:tab w:val="left" w:pos="426"/>
        </w:tabs>
        <w:ind w:left="0"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</w:pP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Зубаир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в С.Г. Исслед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вание раб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ты штанг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вых глубинн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нас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сных 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устан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в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к в искривленных скважинах : специальн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сть </w:t>
      </w:r>
      <w:r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5.</w:t>
      </w:r>
      <w:r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4.</w:t>
      </w:r>
      <w:r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7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 :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 </w:t>
      </w:r>
      <w:r w:rsidRPr="00F41A86">
        <w:rPr>
          <w:rFonts w:ascii="Times New Roman" w:hAnsi="Times New Roman" w:cs="Times New Roman"/>
          <w:sz w:val="28"/>
          <w:szCs w:val="28"/>
        </w:rPr>
        <w:t>диссертация на с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F41A86">
        <w:rPr>
          <w:rFonts w:ascii="Times New Roman" w:hAnsi="Times New Roman" w:cs="Times New Roman"/>
          <w:sz w:val="28"/>
          <w:szCs w:val="28"/>
        </w:rPr>
        <w:t>искание учен</w:t>
      </w:r>
      <w:r w:rsidR="004D7714" w:rsidRPr="004D7714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F41A86">
        <w:rPr>
          <w:rFonts w:ascii="Times New Roman" w:hAnsi="Times New Roman" w:cs="Times New Roman"/>
          <w:sz w:val="28"/>
          <w:szCs w:val="28"/>
        </w:rPr>
        <w:t xml:space="preserve">й степени кандидата 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техн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ических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 наук</w:t>
      </w:r>
      <w:r w:rsidRPr="00F41A86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 / С.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Г. Зубаир</w:t>
      </w:r>
      <w:r w:rsidR="004D7714" w:rsidRPr="004D7714">
        <w:rPr>
          <w:rFonts w:ascii="Times New Roman" w:eastAsiaTheme="minorEastAsia" w:hAnsi="Times New Roman" w:cs="Times New Roman"/>
          <w:b/>
          <w:bCs/>
          <w:color w:val="auto"/>
          <w:sz w:val="16"/>
          <w:szCs w:val="16"/>
          <w:lang w:eastAsia="ru-RU" w:bidi="en-US"/>
        </w:rPr>
        <w:t>0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в 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>-</w:t>
      </w:r>
      <w:r w:rsidRPr="009D1DD4">
        <w:rPr>
          <w:rFonts w:ascii="Times New Roman" w:eastAsiaTheme="minorEastAsia" w:hAnsi="Times New Roman" w:cs="Times New Roman"/>
          <w:color w:val="auto"/>
          <w:sz w:val="28"/>
          <w:szCs w:val="28"/>
          <w:lang w:eastAsia="ru-RU" w:bidi="en-US"/>
        </w:rPr>
        <w:t xml:space="preserve"> Уфа: УНИ, 1975. - 198 с. </w:t>
      </w:r>
    </w:p>
    <w:p w14:paraId="31A024E0" w14:textId="7CD8041D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вание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брыв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штанг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НГДУ «Южарланнефть» / С.С. Закир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в, А.Г. Халиулин, Л.Г. Фархулин, А.Г. Габдрахман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//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Труды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Уфимск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института. –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1976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 -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№ 28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 С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.64-66.</w:t>
      </w:r>
    </w:p>
    <w:p w14:paraId="67B37120" w14:textId="24751622" w:rsidR="007F5212" w:rsidRPr="00E02FBB" w:rsidRDefault="00604EFC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чему рвутся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вые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нны?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/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В.Н. Иван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вский, А.А. Сабир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в, В.С. Каштан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(и др.) // 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Террит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рия Нефтегаз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-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7. - №3. -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34-37.</w:t>
      </w:r>
    </w:p>
    <w:p w14:paraId="6A07CAF7" w14:textId="2E85794C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Клим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В.А.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вышение эффективн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эксплуатации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сных скважин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птим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изацией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ты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нн :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искание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пени кандидата технических наук / В.А. Клим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-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Бугульма,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9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70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с.</w:t>
      </w:r>
    </w:p>
    <w:p w14:paraId="4802469D" w14:textId="3C572350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стыченк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Е.В. Клапанные узлы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нструкции Е.В.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стыченк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/ Е.В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стыченк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// НХ. – 1953. - №8. – С. 23.</w:t>
      </w:r>
    </w:p>
    <w:p w14:paraId="1A5BC98F" w14:textId="533A5FC9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Круман Б.Б. Глубинн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-нас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сные штанги / Б.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Б. Круман. – М.: Недра, 1977. -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181 с.</w:t>
      </w:r>
    </w:p>
    <w:p w14:paraId="4E50223A" w14:textId="5CAEA532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лчан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А.Г. Разраб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тка мет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учета влияния св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газа и вязк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жидк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на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ту клапанных узл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скважинных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: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степени кандидата технических наук / А.Г. 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лчан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– М., 1987. – 189 с.</w:t>
      </w:r>
    </w:p>
    <w:p w14:paraId="733DFC82" w14:textId="32CA720D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Нурмаммадли, Ф. А.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. 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бз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р нефтегаз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вых мест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ждений Ближнег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 и Среднег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 В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ст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ка / Ф.А.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. Нурмаммадли, М.А.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. Ахад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 //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й ученый. – </w:t>
      </w:r>
      <w:r w:rsidR="004D7714">
        <w:rPr>
          <w:rFonts w:ascii="Times New Roman" w:hAnsi="Times New Roman"/>
          <w:sz w:val="28"/>
          <w:szCs w:val="28"/>
          <w:lang w:val="ru-RU" w:eastAsia="ru-RU"/>
        </w:rPr>
        <w:t>20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17. - №11(145). – С.169-173</w:t>
      </w:r>
    </w:p>
    <w:p w14:paraId="2C0D0795" w14:textId="619194AD" w:rsidR="00AE0C47" w:rsidRPr="00E02FBB" w:rsidRDefault="004D7714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брывы нас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штанг и пути их уменьшения / А.А. Абрашин, Е.И. Г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рдинский, Х.Г. Давлетшин [и др.] // Нефтепр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мысл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е дел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–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970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 № 12. - С. 23-25.</w:t>
      </w:r>
    </w:p>
    <w:p w14:paraId="0AE89874" w14:textId="38E7D6AC" w:rsidR="007F5212" w:rsidRPr="00E02FBB" w:rsidRDefault="00604EFC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Ренёв Д.Ю. 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Причины разрушения штан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вых муфт в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000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«Лук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йл-Пермь» / Ренёв Д.Ю.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// 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Управление кач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еств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 в нефтегаз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мплексе. –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7. - №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4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76-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80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182D4BE5" w14:textId="7A9554F9" w:rsidR="007F5212" w:rsidRPr="00E02FBB" w:rsidRDefault="00977538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Ризван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Р.Р.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вершенств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штанги и мет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да расчета ее уста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характеристики :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</w:t>
      </w:r>
      <w:r w:rsidR="00604EFC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пени кандидата технических наук / 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Р.Р.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Ризван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. - 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Уфа: УГНТУ,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13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- 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9 с.</w:t>
      </w:r>
    </w:p>
    <w:p w14:paraId="1CC55B0C" w14:textId="7BFA7B3E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Тараевский С.И.,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вышение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вечн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штанг, эксплуатирующихся в сер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держащих средах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пени кандидата технических наук / С.И. Тараевский -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Иван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-Франк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вск: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ФДТУНГ,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1985</w:t>
      </w:r>
      <w:r w:rsidR="00115F8E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-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172 с</w:t>
      </w:r>
    </w:p>
    <w:p w14:paraId="5A42A071" w14:textId="1CAA7FC1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Пирвердян А.М.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ие клапан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: технический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тчет АзНИИ №33-34 :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ф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нд АзНИИ ДН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/ Пирвердян А.М. – 1939. –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19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4911FB06" w14:textId="39D3B8AB" w:rsidR="007F5212" w:rsidRPr="00E02FBB" w:rsidRDefault="00033160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рыт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С.М.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пусках на диаметры шар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клапа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/ С.М.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рыт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в, С.Б. Яким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в, Д.С.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рыт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// 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Машины и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–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13. - 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№4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 С</w:t>
      </w:r>
      <w:r w:rsidR="007F5212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27.</w:t>
      </w:r>
    </w:p>
    <w:p w14:paraId="51D7E534" w14:textId="3CB94206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И.С.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клапанных узл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: диссертация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степ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ени кандидата технических наук /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– Баку, 1</w:t>
      </w:r>
      <w:r w:rsidR="000933AA">
        <w:rPr>
          <w:rFonts w:ascii="Times New Roman" w:hAnsi="Times New Roman"/>
          <w:color w:val="000000" w:themeColor="text1"/>
          <w:sz w:val="28"/>
          <w:szCs w:val="28"/>
          <w:lang w:val="ru-RU"/>
        </w:rPr>
        <w:t>970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– 258 с.</w:t>
      </w:r>
    </w:p>
    <w:p w14:paraId="6280D56E" w14:textId="18649103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И.С.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сти клапанных узл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 труды АзНИИ ДН / И.С. 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– 1968. - №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ХХ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- С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17.</w:t>
      </w:r>
    </w:p>
    <w:p w14:paraId="0388B920" w14:textId="7A7CF0E7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И.С. К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лапанные узлы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/ 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ва И.С. //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Нефтян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е х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зяйств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– 1954. - 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№7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.- С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 29.</w:t>
      </w:r>
    </w:p>
    <w:p w14:paraId="2F32C423" w14:textId="08DC6084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ва И.С.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терях нап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ра в клапанных узлах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сах / И.С. Степан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ва, А.М. Пирвердян // АНХ. – 1954. - №5. - С. 32.</w:t>
      </w:r>
    </w:p>
    <w:p w14:paraId="499B3F71" w14:textId="2AB3ED5F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Усл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вия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брыв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нны при эксплуатации скважин Удмуртии / Я.Л. Смирн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в, И.Н. 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вин,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.Ф. Лез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 др.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// Нефтепр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мысл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е дел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– 1977. - № 3. – С.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-23.</w:t>
      </w:r>
    </w:p>
    <w:p w14:paraId="63DDABE3" w14:textId="1DEB8244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Уэст П.Т., Улучшение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нструкции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нны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штанг / П.Т. Уэст // Инженер-нефтяник. – 1973. - № 9. - С. 44-48.</w:t>
      </w:r>
    </w:p>
    <w:p w14:paraId="4A181B80" w14:textId="13B5D462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Фаерман И.Л. Штанги для глубинных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/ И.Л. Фаерман - Б.: Азнефтеиздат. – 1955. - 322 с.</w:t>
      </w:r>
    </w:p>
    <w:p w14:paraId="19E3D6E4" w14:textId="25E70A3C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02FBB">
        <w:rPr>
          <w:rFonts w:ascii="Times New Roman" w:hAnsi="Times New Roman"/>
          <w:sz w:val="28"/>
          <w:szCs w:val="28"/>
          <w:lang w:val="ru-RU" w:eastAsia="ru-RU"/>
        </w:rPr>
        <w:t>Хайдер, А.М. Авт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матизация техн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л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гических пр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цесс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 диспетчерск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г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 управления на предприятиях 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 д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быче и трансп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ртир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вке газа : специальн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сть </w:t>
      </w:r>
      <w:r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5.13.</w:t>
      </w:r>
      <w:r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6 : диссертация на с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искание учен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й степени кандидата технических наук / А,М. Хайдер. – М</w:t>
      </w:r>
      <w:r w:rsidR="004D7714"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 xml:space="preserve">сква, </w:t>
      </w:r>
      <w:r w:rsidR="004D7714">
        <w:rPr>
          <w:rFonts w:ascii="Times New Roman" w:hAnsi="Times New Roman"/>
          <w:sz w:val="28"/>
          <w:szCs w:val="28"/>
          <w:lang w:val="ru-RU" w:eastAsia="ru-RU"/>
        </w:rPr>
        <w:t>20</w:t>
      </w:r>
      <w:r w:rsidRPr="004D7714">
        <w:rPr>
          <w:rFonts w:ascii="Times New Roman" w:hAnsi="Times New Roman"/>
          <w:b/>
          <w:bCs/>
          <w:sz w:val="16"/>
          <w:szCs w:val="16"/>
          <w:lang w:val="ru-RU" w:eastAsia="ru-RU"/>
        </w:rPr>
        <w:t>0</w:t>
      </w:r>
      <w:r w:rsidRPr="00E02FBB">
        <w:rPr>
          <w:rFonts w:ascii="Times New Roman" w:hAnsi="Times New Roman"/>
          <w:sz w:val="28"/>
          <w:szCs w:val="28"/>
          <w:lang w:val="ru-RU" w:eastAsia="ru-RU"/>
        </w:rPr>
        <w:t>6. – 148 с.</w:t>
      </w:r>
    </w:p>
    <w:p w14:paraId="54B7B70D" w14:textId="4EBB6280" w:rsidR="00083FAA" w:rsidRPr="00E02FBB" w:rsidRDefault="00083FAA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Черн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 Т.А.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и разраб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тка техн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гических мет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вышения качества нас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сных штанг : диссертации на 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искание учен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й степени кандидата технических наук / Т.А. Черн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ва. - М.:ГАНГ, 1981.</w:t>
      </w:r>
    </w:p>
    <w:p w14:paraId="26F65FD7" w14:textId="7A657848" w:rsidR="007F5212" w:rsidRPr="00E02FBB" w:rsidRDefault="007F521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Яким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С.Б., П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дк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рыт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 С.М.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плексн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е исслед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качества клапанных пар штанг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вых н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ас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/ С.Б. 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Яким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</w:t>
      </w:r>
      <w:r w:rsidR="00033160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// 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б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руд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вание и техн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гии для нефтегаз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г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</w:t>
      </w:r>
      <w:r w:rsidR="004D7714" w:rsidRPr="004D7714">
        <w:rPr>
          <w:rFonts w:ascii="Times New Roman" w:hAnsi="Times New Roman"/>
          <w:b/>
          <w:bCs/>
          <w:color w:val="000000" w:themeColor="text1"/>
          <w:sz w:val="16"/>
          <w:szCs w:val="16"/>
          <w:lang w:val="ru-RU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мплекса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– </w:t>
      </w:r>
      <w:r w:rsidR="004D7714">
        <w:rPr>
          <w:rFonts w:ascii="Times New Roman" w:hAnsi="Times New Roman"/>
          <w:color w:val="000000" w:themeColor="text1"/>
          <w:sz w:val="28"/>
          <w:szCs w:val="28"/>
          <w:lang w:val="ru-RU"/>
        </w:rPr>
        <w:t>20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  <w:lang w:val="ru-RU"/>
        </w:rPr>
        <w:t>12. - №3. - С.6-16</w:t>
      </w:r>
    </w:p>
    <w:p w14:paraId="54C78715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Al-Habba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Y.Q.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geochemical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study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source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rocks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Northern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Iraq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Y.Q. Al-Habba, M. Abdullah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Cooperation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</w:rPr>
        <w:t>Journal. – 1989. - Vol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83FAA" w:rsidRPr="00E02FBB">
        <w:rPr>
          <w:rFonts w:ascii="Times New Roman" w:hAnsi="Times New Roman"/>
          <w:color w:val="000000" w:themeColor="text1"/>
          <w:sz w:val="28"/>
          <w:szCs w:val="28"/>
        </w:rPr>
        <w:t>15. - 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11-15.</w:t>
      </w:r>
    </w:p>
    <w:p w14:paraId="05961184" w14:textId="648F35BB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Al-Laboun,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Abdulaziz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Abdullah.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Stratigraphy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Potential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Paleozoic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Succession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Both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Tabuk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Widyan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Basins.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Arabia / Abdulaziz Abdullah Al-Laboun –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AAPG: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Memoir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, 1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984.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40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pp.</w:t>
      </w:r>
    </w:p>
    <w:p w14:paraId="692AA31B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Al-Laboun,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Abdulaziz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Abdullah.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Unayzah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Permian-Carboniferous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Unit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Saudi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Abdulaziz Abdullah Al-Laboun /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Bull.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AAPG. – 1987.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Vol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.71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. – Pp.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29-38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/</w:t>
      </w:r>
    </w:p>
    <w:p w14:paraId="23C03ED1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Occurrences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Clastic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Permo-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Carboniferous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Central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Basin / A.S. Alsharhan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Mijnbouw. – 1994. - Vol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.73,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1.</w:t>
      </w:r>
    </w:p>
    <w:p w14:paraId="2136A302" w14:textId="09317686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Albian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clastics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Western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Gulf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region: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sedimentological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Petroleum-Geological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interpretation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A.S. Alsharhan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Geology. - 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1994. Vol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.17(3)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p.279-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30</w:t>
      </w:r>
      <w:r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818375A" w14:textId="27290C9E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Precambrian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to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Jurassic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rocks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Gulf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adjacent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areas: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their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facies,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depositional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setting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habitat.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Alsharhan A.S., Kendall C.G.St.C.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Association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3046EB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Bulletin. – 1986.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– Vol.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70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977-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050672" w:rsidRPr="004D7714">
        <w:rPr>
          <w:rFonts w:ascii="Times New Roman" w:hAnsi="Times New Roman"/>
          <w:b/>
          <w:bCs/>
          <w:color w:val="000000" w:themeColor="text1"/>
          <w:sz w:val="16"/>
          <w:szCs w:val="16"/>
        </w:rPr>
        <w:t>0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410574D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review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3046EB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Peninsula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Gulf: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Part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Lower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(Thamama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Group)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stratigraphy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paleogeography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A.S. Alsharhan, A.E.M. Nairn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. –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1986. – Vol. 9. – Pp. 365-392</w:t>
      </w:r>
    </w:p>
    <w:p w14:paraId="61F21C7B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review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Peninsula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Gulf: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Part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(Wasia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Group)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stratigraphy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paleogeography.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A.S. Alsharhan, A.E.M. Nairn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. – 1988. – Vol.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89-112.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03B9006" w14:textId="26331FD5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Nairn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A.E.M.,-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review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Peninsula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Gulf: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Part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III.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Upper-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(Aruma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lastRenderedPageBreak/>
        <w:t>Group)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stratigraphy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paleogeography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A.S. Alsharhan, A.E.M. Nairn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Geology. – 19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90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13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. – Pp. 247-266.</w:t>
      </w:r>
    </w:p>
    <w:p w14:paraId="2810FAE4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Alsharhan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Late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Permian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Carbonates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(Khuff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Formation)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Western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Gulf: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Parameters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Paleogeographical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0672" w:rsidRPr="00E02FBB">
        <w:rPr>
          <w:rFonts w:ascii="Times New Roman" w:hAnsi="Times New Roman"/>
          <w:color w:val="000000" w:themeColor="text1"/>
          <w:sz w:val="28"/>
          <w:szCs w:val="28"/>
        </w:rPr>
        <w:t>Aspects / A.S. Alsharhan, A.E.M. Nairn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Carbonates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Evaporites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. – 1994. – Vol.9,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2E75C5F6" w14:textId="1C90DE60" w:rsidR="0023120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Andrews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I.J.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Permian,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Triassic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Jurassic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lithostratigraphy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subsurface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Jordan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Subsurface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Bulletin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Directorate / I.J. Permian Andrews. -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NRA,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Amman,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1992.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60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pp.</w:t>
      </w:r>
    </w:p>
    <w:p w14:paraId="77382CA1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Bebeshew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I.I.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Triassovyye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otlozheniya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Sirii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Triassic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Syria).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I.I. Bebeshew, D. Al Saad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Izvestiya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Akademiya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Nauk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SSSR,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Seria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Geologicheskaya. – 1988. – Vol.11. - Pp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202" w:rsidRPr="00E02FBB">
        <w:rPr>
          <w:rFonts w:ascii="Times New Roman" w:hAnsi="Times New Roman"/>
          <w:color w:val="000000" w:themeColor="text1"/>
          <w:sz w:val="28"/>
          <w:szCs w:val="28"/>
        </w:rPr>
        <w:t>43-53.</w:t>
      </w:r>
    </w:p>
    <w:p w14:paraId="41151A85" w14:textId="77CED55D" w:rsidR="00996AB2" w:rsidRPr="00E02FBB" w:rsidRDefault="00835A9B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Ben-Avraham, Z.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Displaced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terranes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crustal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Levant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Eastern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Mediterranean 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Z. Ben-Avraham, A Ginzburg //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Tectonics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 –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90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. – Vol.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AB2" w:rsidRPr="00E02FBB">
        <w:rPr>
          <w:rFonts w:ascii="Times New Roman" w:hAnsi="Times New Roman"/>
          <w:color w:val="000000" w:themeColor="text1"/>
          <w:sz w:val="28"/>
          <w:szCs w:val="28"/>
        </w:rPr>
        <w:t>(4)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613-622.</w:t>
      </w:r>
    </w:p>
    <w:p w14:paraId="61A727DF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Continental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margin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northern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Platform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Syria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J.A. Best, M. Barazangi, S.D. Al [et all]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Association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Bulletin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. – 1993. – Vol.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77(2)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>. – Pp.173-193</w:t>
      </w:r>
    </w:p>
    <w:p w14:paraId="64B181C2" w14:textId="03ED4CF8" w:rsidR="00AE0C47" w:rsidRPr="00E02FBB" w:rsidRDefault="00AE0C47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Crustal structure of central Syria, the intracontinental / T. Saweaf, A. Gebran, M. Barazangi [et all] // Palmyride mountain belt. Tectonophysics. – 1992. – Vol. </w:t>
      </w:r>
      <w:r w:rsidR="004D7714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 (3-4). – Pp. 345-358.</w:t>
      </w:r>
    </w:p>
    <w:p w14:paraId="08CBD0F6" w14:textId="77777777" w:rsidR="00AE0C47" w:rsidRPr="00E02FBB" w:rsidRDefault="00AE0C47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 of northern Arabian Platform in Syria, structure of the Palmyra fold and thrust belt and Adjacent crustal blocks / Saad, D.T., Sawaf, T., Al Otri [et all] // International Geological Congress, Abstracts. – 1989. – Vol. 28 (1).</w:t>
      </w:r>
    </w:p>
    <w:p w14:paraId="0E1C2CE9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Beydoun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Z.R.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potential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approa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ch / Z.R. Beydoun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Association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Geologists,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Studies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>Geology. – 1991.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>33.</w:t>
      </w:r>
    </w:p>
    <w:p w14:paraId="69F39B51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Beydoun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Z.R.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North-Eastern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Margin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Shelf: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Habitat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Conceptual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future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Potential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>/ Z.R. Beydoun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Revie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L’Institut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Francais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Du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>. – 1993. - Vol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.48,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35A9B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311-345</w:t>
      </w:r>
    </w:p>
    <w:p w14:paraId="419A66DD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Beydoun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Z.R.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Jordan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Revisited: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habitat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Potential / Z.R. Beydoun, A.R.I. Futyan, A.N. Jawzi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Geology. – 1994. – Vol.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17(2)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177-194</w:t>
      </w:r>
    </w:p>
    <w:p w14:paraId="5B691077" w14:textId="7A96EEEF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Billo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S.M.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Peninsula / Billo S.M.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Gas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Journal.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– 1983.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81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(11)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. – Pp.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91-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1.</w:t>
      </w:r>
    </w:p>
    <w:p w14:paraId="68A97973" w14:textId="22E80DFD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Bordenave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M.T.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Source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rock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distribution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migration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Zagros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orogenic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belt.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M.T. Bordenave, R. Burwood; 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Durand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B.,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Behar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(eds.).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Advances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Organic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Geochemistry.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Part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. – 19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90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. - 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p.369-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387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8A510E9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Bou-Rabee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depositional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history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Kuwait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from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seismic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reflection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data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F. Bou-Rabee /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Geology. – 1996. – Vol.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(2)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. – Pp.183-198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F869634" w14:textId="508EE82D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Dyer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R.A.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western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Rub’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Khali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Infracambrian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graben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system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R.A. Dyer, M. Husseini;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Sahikh,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Saleh,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(eds)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Proceedings,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7th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show. – 1991. – Pp.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5-512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93D47BE" w14:textId="7B4E85FA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lastRenderedPageBreak/>
        <w:t>Greater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Burgan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Field.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Atlas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Gas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Fields.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Structural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TrapsI.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Treatise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Tulsa,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Oklahoma,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USA,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90</w:t>
      </w:r>
      <w:r w:rsidR="00332300" w:rsidRPr="00E02FBB">
        <w:rPr>
          <w:rFonts w:ascii="Times New Roman" w:hAnsi="Times New Roman"/>
          <w:color w:val="000000" w:themeColor="text1"/>
          <w:sz w:val="28"/>
          <w:szCs w:val="28"/>
        </w:rPr>
        <w:t>. - P</w:t>
      </w:r>
      <w:r w:rsidR="005A368F"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5A368F" w:rsidRPr="00E02FBB">
        <w:rPr>
          <w:rFonts w:ascii="Times New Roman" w:hAnsi="Times New Roman"/>
          <w:color w:val="000000" w:themeColor="text1"/>
          <w:sz w:val="28"/>
          <w:szCs w:val="28"/>
        </w:rPr>
        <w:t>3-129.</w:t>
      </w:r>
    </w:p>
    <w:p w14:paraId="6EF631CA" w14:textId="77777777" w:rsidR="00AE0C47" w:rsidRPr="00E02FBB" w:rsidRDefault="00AE0C47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History of development of the northern part of the Arabian Platform in the Triassic (an example from Syria) / I.I Bebeshew, Y.M. Dzhalilov, G.T. Yudin [et al] // Lithology and Mineral Resources (USSR). – 1991. –Vol. 25(5). – Pp. 435-446.</w:t>
      </w:r>
    </w:p>
    <w:p w14:paraId="75E1168E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Husseini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depositional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model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Late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Precambrian-Cambrian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adjoining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M.I. Husseini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Association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Bulletin. – 1989. – Vol. 73.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1117-1131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72B2F4F" w14:textId="7FA1EBF4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Husseini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depositional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model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adjoining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during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Silurian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Devonian / M.I. Husseini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Association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Bulletin. – 1991. – Vol.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75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8-1</w:t>
      </w:r>
      <w:r w:rsidR="004D7714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EC2CEEE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Husseini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Upper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Paleozoic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tectono-sedimentary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adjoining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plates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M.I. Husseini /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Society.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1992. – Vol.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149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419-429</w:t>
      </w:r>
    </w:p>
    <w:p w14:paraId="02894327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Ibrahim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Lithostratigraphy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Subsurface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Albian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Rocks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South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Iraq / M.W. Ibrahim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1981.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4. - 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147-162</w:t>
      </w:r>
    </w:p>
    <w:p w14:paraId="66E1D59B" w14:textId="1CD25959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Ibrahim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Iraq / M.W. Ibrahim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Bulletin. – 1983.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67. - 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97-1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30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0CC7C1F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Ibrahim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M.W.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Some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contemporary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problems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Kuwait: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Example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M.W. Ibrahim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1983.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(1)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71-82</w:t>
      </w:r>
    </w:p>
    <w:p w14:paraId="3FC26F74" w14:textId="77777777" w:rsidR="006F319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Ibrahim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Geothermal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gradients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Geothermal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generation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Iraq: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preliminary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investigation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M.W. Ibrahim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1984.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N1.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77-86</w:t>
      </w:r>
    </w:p>
    <w:p w14:paraId="213A85D7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Ibrahim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Some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contemporary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problems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Kuwait: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Example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M.W. Ibrahim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1983.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(1)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71-82</w:t>
      </w:r>
    </w:p>
    <w:p w14:paraId="5D2D6019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Jawad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Ali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A.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Zubair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Baghdad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oilfield,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Central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Iraq / Ali A. Jawad, Z.R. Aziz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Geology. – 1993. – Vol.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16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).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353-364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0CC7480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Khalaf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F.I.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Diagenesis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Reservoir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Sands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Zubair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(Early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Cretaceous),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Northern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Kuwait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>Gulf / F.I.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Khalaf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, I.M.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Gharib,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A.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Mukhopadhyay </w:t>
      </w:r>
      <w:r w:rsidR="006F3192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Geology. – 1985.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(2)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. - Pp.149-161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E9E2F0A" w14:textId="77777777" w:rsidR="007E553B" w:rsidRPr="00E02FBB" w:rsidRDefault="007E553B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Log-derived reservoir properties and porosity preservation of Upper Jurassic Arab Formation in Saudi Arabia / R. Magara, M.S. Khan, F.A. Sharief, H.N. Al-Khatib // Marine and Petroleum Geology. – 1993. – Vol. 4. – Pp. 352-363 </w:t>
      </w:r>
    </w:p>
    <w:p w14:paraId="057F52A0" w14:textId="77777777" w:rsidR="008E0686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Lovelock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review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northern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region / Lovelock P.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Magazine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. – 1984. – Vol.121.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577-587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0917C40" w14:textId="321EF00B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Mahmoud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M.D.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Lower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Silurian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Qalibah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Saudi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Important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Source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Rock.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/ M.D. Mahmoud, D. Vaslet, M.I. Husseini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Bulletin. – 1992. - Vol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.76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Pp.1491-1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8585899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lastRenderedPageBreak/>
        <w:t>Mahmood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Stroyeniye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razvitiye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palmirskogo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riftogennogo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progiba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(Structure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Palmyra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Rift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Trough) / I. Mahmood, A.Y. Mikhailov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Geologiya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Razvedka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. – 1993.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. – Pp. 27-35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04BCC03" w14:textId="7DAE50CB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Magoon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L.B.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Overview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system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case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studies.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System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From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Source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to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Trap / L.B. Magoon, Z.C. Valin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Memoir. – 1994.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60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329-338.</w:t>
      </w:r>
    </w:p>
    <w:p w14:paraId="16DE59A5" w14:textId="7132DE6D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McGillivray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J.G.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Paleozoic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Central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Arabia / J.G. McGillivray, M.I. Husseini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Bulletin. – 1992. –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Vol.76. - 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p.1473-14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90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B21DE83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Moshrif,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0686" w:rsidRPr="00E02FBB">
        <w:rPr>
          <w:rFonts w:ascii="Times New Roman" w:hAnsi="Times New Roman"/>
          <w:color w:val="000000" w:themeColor="text1"/>
          <w:sz w:val="28"/>
          <w:szCs w:val="28"/>
        </w:rPr>
        <w:t>M.A.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Sequential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developments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Hanifa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(Upper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Jurassic)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paleoenvironments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paleogeography,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Central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Saudi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Arabia / M.A. Moshrif ; 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Anonymous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(ed),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Society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Economic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Paleontologists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Mineralogists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First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annual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midyear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meeting,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Abstracts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Society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Economic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Paleontologists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Mineralogists. – 1984.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, 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57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D62440D" w14:textId="30F8551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Murris,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R.J.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stratigraphic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habitat / R.J. Murris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Association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Geologists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Bulletin. – 19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80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 – Vol.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64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597-618.</w:t>
      </w:r>
    </w:p>
    <w:p w14:paraId="0DD94EF6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Neev,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D.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Counterclockwise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converging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basement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fracturing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patterns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across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Peninsula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Iran / D. Neev, J.K. Hall ; 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Mason (ed)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Basement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Tectonics,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: 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roceedings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Seventh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International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Conference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Basement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Tectonics. – 1992.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 – Pp.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13-31.</w:t>
      </w:r>
    </w:p>
    <w:p w14:paraId="64B6FB99" w14:textId="7AFF686F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Newell,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K.D.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Potential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source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rock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deposition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Wasia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Rub’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Khali,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Saudi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Arabia / K.D. Newell, R.D. Hennington ; 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Anonymous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(ed)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E02FB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rd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Middle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East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show,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proceedings :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Society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Engineers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1983.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– Pp. 151-1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60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ADEFA51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Ozkaya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Computer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simulation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primary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oil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migration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Kuwait / I. Ozkaya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Journal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Geology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 – 1991.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V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(1)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A54" w:rsidRPr="00E02FBB">
        <w:rPr>
          <w:rFonts w:ascii="Times New Roman" w:hAnsi="Times New Roman"/>
          <w:color w:val="000000" w:themeColor="text1"/>
          <w:sz w:val="28"/>
          <w:szCs w:val="28"/>
        </w:rPr>
        <w:t>Pp.37-48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735D82F" w14:textId="610B306C" w:rsidR="00AE0C47" w:rsidRPr="00E02FBB" w:rsidRDefault="00AE0C47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Paleozoic source rock potential of Saudi Arabia and its contribution to Paleozoic oils / F. Monnier, J.M. Moldowan, P. Sundararaman, S.C. Teerman - Chevron Oil Field Research Company, La Habra, California, 19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90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. - 23 pp. </w:t>
      </w:r>
    </w:p>
    <w:p w14:paraId="27B345FD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Sadooni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Stratigraphic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sequence,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microfacies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prospects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Yamama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Formation,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Lower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Cretaceous,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Iraq / Sadooni 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Bulletin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. - 1993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77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. - 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1971-1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988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390B641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Schmidt,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D.L.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Late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Proterozoic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crustal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history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Shield,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southern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Najd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Province,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Kingdom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Saudi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/ D.L. Schmidt, D.G. Hadley, D.B. Stoesser ; 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S.A.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Talhou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(ed)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//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Evolution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mineralisation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Arabian-Nubian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Shield.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Pergamon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Press: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New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York,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1979.</w:t>
      </w:r>
    </w:p>
    <w:p w14:paraId="01ACB010" w14:textId="15612D72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Schmoker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Volumetric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calculation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hydrocarbons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generated / J.W. Schmoker ;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Petroleum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System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From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Source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to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Trap,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AAPG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Memoir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. – 1994.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60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. -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323-328.</w:t>
      </w:r>
    </w:p>
    <w:p w14:paraId="58EAFE1F" w14:textId="77777777" w:rsidR="00AE0C47" w:rsidRPr="00E02FBB" w:rsidRDefault="00AE0C47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Tectonic evolution of the Palmyra Fold Belt and the adjacent parts of Syria : Transactions of the International Conference of the American Geologists Association / Wasif, A.J. [et al] - Tulsa, USA, 1993.</w:t>
      </w:r>
    </w:p>
    <w:p w14:paraId="4A23E0D4" w14:textId="7C300E3F" w:rsidR="00AE0C47" w:rsidRPr="00E02FBB" w:rsidRDefault="00AE0C47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The Petroleum System - From Rock to Trap / Ed. By Leslie B. - Magoon and Dow Wallace G., AAPG Memoir, </w:t>
      </w:r>
      <w:r w:rsidR="000933AA">
        <w:rPr>
          <w:rFonts w:ascii="Times New Roman" w:hAnsi="Times New Roman"/>
          <w:color w:val="000000" w:themeColor="text1"/>
          <w:sz w:val="28"/>
          <w:szCs w:val="28"/>
        </w:rPr>
        <w:t>60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, 1994. - 655 pp.</w:t>
      </w:r>
    </w:p>
    <w:p w14:paraId="5D74EF45" w14:textId="77777777" w:rsidR="00996AB2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lastRenderedPageBreak/>
        <w:t>Wasif,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A.J.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Structure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intracontinental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Palmyra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Fold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Belt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in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>Syria 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Transactions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29th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Congress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/ A.J. Wasif, D. Al Saad. -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Kyoto,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1992.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6A0C0421" w14:textId="77777777" w:rsidR="00977538" w:rsidRPr="00E02FBB" w:rsidRDefault="00996AB2" w:rsidP="00E02FBB">
      <w:pPr>
        <w:pStyle w:val="aff1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2FBB">
        <w:rPr>
          <w:rFonts w:ascii="Times New Roman" w:hAnsi="Times New Roman"/>
          <w:color w:val="000000" w:themeColor="text1"/>
          <w:sz w:val="28"/>
          <w:szCs w:val="28"/>
        </w:rPr>
        <w:t>Whitney,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J.W.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Saudi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Arabia’s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stable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sand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</w:rPr>
        <w:t>seas / J.W. Whitney ;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n: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Anonymous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</w:rPr>
        <w:t>(ed) //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The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Geological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Society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</w:rPr>
        <w:t>America :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94th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annual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meeting.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Abstractswith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Programs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Geological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Society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of</w:t>
      </w:r>
      <w:r w:rsidR="004864AA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America</w:t>
      </w:r>
      <w:r w:rsidR="00AE0C47" w:rsidRPr="00E02FBB">
        <w:rPr>
          <w:rFonts w:ascii="Times New Roman" w:hAnsi="Times New Roman"/>
          <w:color w:val="000000" w:themeColor="text1"/>
          <w:sz w:val="28"/>
          <w:szCs w:val="28"/>
        </w:rPr>
        <w:t>. – 1981. – Vol.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13</w:t>
      </w:r>
      <w:r w:rsidR="005B3AD5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2FBB">
        <w:rPr>
          <w:rFonts w:ascii="Times New Roman" w:hAnsi="Times New Roman"/>
          <w:color w:val="000000" w:themeColor="text1"/>
          <w:sz w:val="28"/>
          <w:szCs w:val="28"/>
        </w:rPr>
        <w:t>(7).</w:t>
      </w:r>
      <w:r w:rsidR="00931E64" w:rsidRPr="00E02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6A074C90" w14:textId="77777777" w:rsidR="007F5212" w:rsidRPr="003D1FE5" w:rsidRDefault="007F521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sectPr w:rsidR="007F5212" w:rsidRPr="003D1FE5" w:rsidSect="003D1FE5">
      <w:footerReference w:type="default" r:id="rId104"/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D4883D" w14:textId="77777777" w:rsidR="002C7C75" w:rsidRDefault="002C7C75" w:rsidP="005B3AD5">
      <w:r>
        <w:separator/>
      </w:r>
    </w:p>
  </w:endnote>
  <w:endnote w:type="continuationSeparator" w:id="0">
    <w:p w14:paraId="7C348CFA" w14:textId="77777777" w:rsidR="002C7C75" w:rsidRDefault="002C7C75" w:rsidP="005B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SOCPEU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GOST type A"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64842"/>
      <w:docPartObj>
        <w:docPartGallery w:val="Page Numbers (Bottom of Page)"/>
        <w:docPartUnique/>
      </w:docPartObj>
    </w:sdtPr>
    <w:sdtContent>
      <w:p w14:paraId="09FB4AEF" w14:textId="77777777" w:rsidR="000933AA" w:rsidRDefault="000933A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5A65"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14:paraId="08767357" w14:textId="77777777" w:rsidR="000933AA" w:rsidRDefault="000933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F85BD" w14:textId="77777777" w:rsidR="002C7C75" w:rsidRDefault="002C7C75" w:rsidP="005B3AD5">
      <w:r>
        <w:separator/>
      </w:r>
    </w:p>
  </w:footnote>
  <w:footnote w:type="continuationSeparator" w:id="0">
    <w:p w14:paraId="1651D923" w14:textId="77777777" w:rsidR="002C7C75" w:rsidRDefault="002C7C75" w:rsidP="005B3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102" w:hanging="43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74" w:hanging="430"/>
      </w:pPr>
    </w:lvl>
    <w:lvl w:ilvl="2">
      <w:numFmt w:val="bullet"/>
      <w:lvlText w:val="•"/>
      <w:lvlJc w:val="left"/>
      <w:pPr>
        <w:ind w:left="2049" w:hanging="430"/>
      </w:pPr>
    </w:lvl>
    <w:lvl w:ilvl="3">
      <w:numFmt w:val="bullet"/>
      <w:lvlText w:val="•"/>
      <w:lvlJc w:val="left"/>
      <w:pPr>
        <w:ind w:left="3023" w:hanging="430"/>
      </w:pPr>
    </w:lvl>
    <w:lvl w:ilvl="4">
      <w:numFmt w:val="bullet"/>
      <w:lvlText w:val="•"/>
      <w:lvlJc w:val="left"/>
      <w:pPr>
        <w:ind w:left="3998" w:hanging="430"/>
      </w:pPr>
    </w:lvl>
    <w:lvl w:ilvl="5">
      <w:numFmt w:val="bullet"/>
      <w:lvlText w:val="•"/>
      <w:lvlJc w:val="left"/>
      <w:pPr>
        <w:ind w:left="4973" w:hanging="430"/>
      </w:pPr>
    </w:lvl>
    <w:lvl w:ilvl="6">
      <w:numFmt w:val="bullet"/>
      <w:lvlText w:val="•"/>
      <w:lvlJc w:val="left"/>
      <w:pPr>
        <w:ind w:left="5947" w:hanging="430"/>
      </w:pPr>
    </w:lvl>
    <w:lvl w:ilvl="7">
      <w:numFmt w:val="bullet"/>
      <w:lvlText w:val="•"/>
      <w:lvlJc w:val="left"/>
      <w:pPr>
        <w:ind w:left="6922" w:hanging="430"/>
      </w:pPr>
    </w:lvl>
    <w:lvl w:ilvl="8">
      <w:numFmt w:val="bullet"/>
      <w:lvlText w:val="•"/>
      <w:lvlJc w:val="left"/>
      <w:pPr>
        <w:ind w:left="7897" w:hanging="43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126" w:hanging="305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92" w:hanging="305"/>
      </w:pPr>
    </w:lvl>
    <w:lvl w:ilvl="2">
      <w:numFmt w:val="bullet"/>
      <w:lvlText w:val="•"/>
      <w:lvlJc w:val="left"/>
      <w:pPr>
        <w:ind w:left="2865" w:hanging="305"/>
      </w:pPr>
    </w:lvl>
    <w:lvl w:ilvl="3">
      <w:numFmt w:val="bullet"/>
      <w:lvlText w:val="•"/>
      <w:lvlJc w:val="left"/>
      <w:pPr>
        <w:ind w:left="3737" w:hanging="305"/>
      </w:pPr>
    </w:lvl>
    <w:lvl w:ilvl="4">
      <w:numFmt w:val="bullet"/>
      <w:lvlText w:val="•"/>
      <w:lvlJc w:val="left"/>
      <w:pPr>
        <w:ind w:left="4610" w:hanging="305"/>
      </w:pPr>
    </w:lvl>
    <w:lvl w:ilvl="5">
      <w:numFmt w:val="bullet"/>
      <w:lvlText w:val="•"/>
      <w:lvlJc w:val="left"/>
      <w:pPr>
        <w:ind w:left="5483" w:hanging="305"/>
      </w:pPr>
    </w:lvl>
    <w:lvl w:ilvl="6">
      <w:numFmt w:val="bullet"/>
      <w:lvlText w:val="•"/>
      <w:lvlJc w:val="left"/>
      <w:pPr>
        <w:ind w:left="6355" w:hanging="305"/>
      </w:pPr>
    </w:lvl>
    <w:lvl w:ilvl="7">
      <w:numFmt w:val="bullet"/>
      <w:lvlText w:val="•"/>
      <w:lvlJc w:val="left"/>
      <w:pPr>
        <w:ind w:left="7228" w:hanging="305"/>
      </w:pPr>
    </w:lvl>
    <w:lvl w:ilvl="8">
      <w:numFmt w:val="bullet"/>
      <w:lvlText w:val="•"/>
      <w:lvlJc w:val="left"/>
      <w:pPr>
        <w:ind w:left="8101" w:hanging="305"/>
      </w:pPr>
    </w:lvl>
  </w:abstractNum>
  <w:abstractNum w:abstractNumId="2" w15:restartNumberingAfterBreak="0">
    <w:nsid w:val="07AD24B5"/>
    <w:multiLevelType w:val="multilevel"/>
    <w:tmpl w:val="EF6CBEF0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25F7CE8"/>
    <w:multiLevelType w:val="hybridMultilevel"/>
    <w:tmpl w:val="45D42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A6EA9"/>
    <w:multiLevelType w:val="multilevel"/>
    <w:tmpl w:val="03BC84BC"/>
    <w:lvl w:ilvl="0">
      <w:start w:val="1"/>
      <w:numFmt w:val="decimal"/>
      <w:pStyle w:val="a0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1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cs="Times New Roman" w:hint="default"/>
      </w:rPr>
    </w:lvl>
  </w:abstractNum>
  <w:abstractNum w:abstractNumId="5" w15:restartNumberingAfterBreak="0">
    <w:nsid w:val="20C85FFE"/>
    <w:multiLevelType w:val="hybridMultilevel"/>
    <w:tmpl w:val="D04EFD9E"/>
    <w:lvl w:ilvl="0" w:tplc="31169E5C">
      <w:start w:val="1"/>
      <w:numFmt w:val="decimal"/>
      <w:pStyle w:val="a1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pStyle w:val="1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 w15:restartNumberingAfterBreak="0">
    <w:nsid w:val="36092883"/>
    <w:multiLevelType w:val="hybridMultilevel"/>
    <w:tmpl w:val="A7BA1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9444D"/>
    <w:multiLevelType w:val="multilevel"/>
    <w:tmpl w:val="F22C45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10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CF10DD"/>
    <w:multiLevelType w:val="multilevel"/>
    <w:tmpl w:val="3D9A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1041BA"/>
    <w:multiLevelType w:val="hybridMultilevel"/>
    <w:tmpl w:val="97CC047A"/>
    <w:lvl w:ilvl="0" w:tplc="31F84230">
      <w:start w:val="1"/>
      <w:numFmt w:val="decimal"/>
      <w:lvlText w:val="%1."/>
      <w:lvlJc w:val="left"/>
      <w:pPr>
        <w:ind w:left="1110" w:hanging="7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FF47F9"/>
    <w:multiLevelType w:val="multilevel"/>
    <w:tmpl w:val="A48C15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2160"/>
      </w:pPr>
      <w:rPr>
        <w:rFonts w:hint="default"/>
      </w:rPr>
    </w:lvl>
  </w:abstractNum>
  <w:abstractNum w:abstractNumId="11" w15:restartNumberingAfterBreak="0">
    <w:nsid w:val="70401E11"/>
    <w:multiLevelType w:val="hybridMultilevel"/>
    <w:tmpl w:val="88408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058E5"/>
    <w:multiLevelType w:val="multilevel"/>
    <w:tmpl w:val="1D7C85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7B00767F"/>
    <w:multiLevelType w:val="hybridMultilevel"/>
    <w:tmpl w:val="B492B1B2"/>
    <w:lvl w:ilvl="0" w:tplc="6616F79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2"/>
  </w:num>
  <w:num w:numId="9">
    <w:abstractNumId w:val="0"/>
  </w:num>
  <w:num w:numId="10">
    <w:abstractNumId w:val="1"/>
  </w:num>
  <w:num w:numId="11">
    <w:abstractNumId w:val="13"/>
  </w:num>
  <w:num w:numId="12">
    <w:abstractNumId w:val="6"/>
  </w:num>
  <w:num w:numId="13">
    <w:abstractNumId w:val="11"/>
  </w:num>
  <w:num w:numId="14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AF"/>
    <w:rsid w:val="00000955"/>
    <w:rsid w:val="000009DE"/>
    <w:rsid w:val="00002735"/>
    <w:rsid w:val="00002A27"/>
    <w:rsid w:val="00002C1D"/>
    <w:rsid w:val="0001084F"/>
    <w:rsid w:val="000149CE"/>
    <w:rsid w:val="00022336"/>
    <w:rsid w:val="00026F05"/>
    <w:rsid w:val="00033160"/>
    <w:rsid w:val="00037EAC"/>
    <w:rsid w:val="00040817"/>
    <w:rsid w:val="00046BD9"/>
    <w:rsid w:val="000470EA"/>
    <w:rsid w:val="00050672"/>
    <w:rsid w:val="00050A68"/>
    <w:rsid w:val="00054CB9"/>
    <w:rsid w:val="00056320"/>
    <w:rsid w:val="00062078"/>
    <w:rsid w:val="00067421"/>
    <w:rsid w:val="00070272"/>
    <w:rsid w:val="0007047F"/>
    <w:rsid w:val="0007155A"/>
    <w:rsid w:val="00080D5D"/>
    <w:rsid w:val="00083DBE"/>
    <w:rsid w:val="00083FAA"/>
    <w:rsid w:val="000865BB"/>
    <w:rsid w:val="00087C16"/>
    <w:rsid w:val="00092D8A"/>
    <w:rsid w:val="000933AA"/>
    <w:rsid w:val="00096065"/>
    <w:rsid w:val="0009695F"/>
    <w:rsid w:val="000A09E2"/>
    <w:rsid w:val="000A35ED"/>
    <w:rsid w:val="000A4CAB"/>
    <w:rsid w:val="000A762C"/>
    <w:rsid w:val="000B1CF1"/>
    <w:rsid w:val="000B2C27"/>
    <w:rsid w:val="000C27D4"/>
    <w:rsid w:val="000C2862"/>
    <w:rsid w:val="000C3372"/>
    <w:rsid w:val="000C46FE"/>
    <w:rsid w:val="000C61EB"/>
    <w:rsid w:val="000D2215"/>
    <w:rsid w:val="000D6DF8"/>
    <w:rsid w:val="000E619A"/>
    <w:rsid w:val="000E6A1E"/>
    <w:rsid w:val="000F1005"/>
    <w:rsid w:val="000F4762"/>
    <w:rsid w:val="000F568E"/>
    <w:rsid w:val="000F73EB"/>
    <w:rsid w:val="00100ED1"/>
    <w:rsid w:val="00113FA3"/>
    <w:rsid w:val="00115F8E"/>
    <w:rsid w:val="001164C2"/>
    <w:rsid w:val="00127E94"/>
    <w:rsid w:val="00130439"/>
    <w:rsid w:val="00130687"/>
    <w:rsid w:val="001320EE"/>
    <w:rsid w:val="00133490"/>
    <w:rsid w:val="00136899"/>
    <w:rsid w:val="00140506"/>
    <w:rsid w:val="00140E09"/>
    <w:rsid w:val="00144B2E"/>
    <w:rsid w:val="001476FA"/>
    <w:rsid w:val="00151522"/>
    <w:rsid w:val="00153616"/>
    <w:rsid w:val="001552ED"/>
    <w:rsid w:val="00155D7D"/>
    <w:rsid w:val="001563A6"/>
    <w:rsid w:val="001634E3"/>
    <w:rsid w:val="0016484B"/>
    <w:rsid w:val="00165679"/>
    <w:rsid w:val="001762BA"/>
    <w:rsid w:val="00197B88"/>
    <w:rsid w:val="001A5025"/>
    <w:rsid w:val="001A6B1B"/>
    <w:rsid w:val="001B102A"/>
    <w:rsid w:val="001B1FA8"/>
    <w:rsid w:val="001B7BF6"/>
    <w:rsid w:val="001C1D9D"/>
    <w:rsid w:val="001C7989"/>
    <w:rsid w:val="001D334A"/>
    <w:rsid w:val="001E2CE9"/>
    <w:rsid w:val="001E2DBC"/>
    <w:rsid w:val="001E37EF"/>
    <w:rsid w:val="001E5B97"/>
    <w:rsid w:val="001F4FA2"/>
    <w:rsid w:val="001F5313"/>
    <w:rsid w:val="001F7BB8"/>
    <w:rsid w:val="002019F4"/>
    <w:rsid w:val="00203625"/>
    <w:rsid w:val="00204891"/>
    <w:rsid w:val="00210F91"/>
    <w:rsid w:val="00212803"/>
    <w:rsid w:val="00212EDF"/>
    <w:rsid w:val="00213163"/>
    <w:rsid w:val="0021345C"/>
    <w:rsid w:val="00226646"/>
    <w:rsid w:val="00226B6E"/>
    <w:rsid w:val="00227C18"/>
    <w:rsid w:val="00231202"/>
    <w:rsid w:val="00231ED0"/>
    <w:rsid w:val="0023250F"/>
    <w:rsid w:val="00237F1E"/>
    <w:rsid w:val="00244C07"/>
    <w:rsid w:val="00244C71"/>
    <w:rsid w:val="00246E68"/>
    <w:rsid w:val="002522C3"/>
    <w:rsid w:val="00252CC6"/>
    <w:rsid w:val="00254DD5"/>
    <w:rsid w:val="00260974"/>
    <w:rsid w:val="00263E3C"/>
    <w:rsid w:val="002644D3"/>
    <w:rsid w:val="00266B48"/>
    <w:rsid w:val="002670A5"/>
    <w:rsid w:val="00270E63"/>
    <w:rsid w:val="00282ABD"/>
    <w:rsid w:val="002860C9"/>
    <w:rsid w:val="002870CB"/>
    <w:rsid w:val="00291F14"/>
    <w:rsid w:val="00292A79"/>
    <w:rsid w:val="00294646"/>
    <w:rsid w:val="002956A2"/>
    <w:rsid w:val="0029592B"/>
    <w:rsid w:val="00296B8F"/>
    <w:rsid w:val="002975C1"/>
    <w:rsid w:val="002A2F55"/>
    <w:rsid w:val="002A67FF"/>
    <w:rsid w:val="002A75BE"/>
    <w:rsid w:val="002B01FC"/>
    <w:rsid w:val="002B0EB6"/>
    <w:rsid w:val="002B5616"/>
    <w:rsid w:val="002C15EF"/>
    <w:rsid w:val="002C505A"/>
    <w:rsid w:val="002C5A7D"/>
    <w:rsid w:val="002C7C75"/>
    <w:rsid w:val="002D1D08"/>
    <w:rsid w:val="002D37E1"/>
    <w:rsid w:val="002D6C8C"/>
    <w:rsid w:val="002E20C1"/>
    <w:rsid w:val="002E7C8E"/>
    <w:rsid w:val="002F0824"/>
    <w:rsid w:val="002F2C17"/>
    <w:rsid w:val="002F5147"/>
    <w:rsid w:val="002F65A4"/>
    <w:rsid w:val="002F67D9"/>
    <w:rsid w:val="002F72F4"/>
    <w:rsid w:val="002F7B5A"/>
    <w:rsid w:val="0030120F"/>
    <w:rsid w:val="00301D84"/>
    <w:rsid w:val="003046EB"/>
    <w:rsid w:val="00310802"/>
    <w:rsid w:val="003109E7"/>
    <w:rsid w:val="00311E39"/>
    <w:rsid w:val="00323F34"/>
    <w:rsid w:val="00330BCA"/>
    <w:rsid w:val="00332300"/>
    <w:rsid w:val="00332761"/>
    <w:rsid w:val="00332C7A"/>
    <w:rsid w:val="00333E22"/>
    <w:rsid w:val="0033547D"/>
    <w:rsid w:val="003356F1"/>
    <w:rsid w:val="00337538"/>
    <w:rsid w:val="00340C19"/>
    <w:rsid w:val="003429F5"/>
    <w:rsid w:val="0034589E"/>
    <w:rsid w:val="00354882"/>
    <w:rsid w:val="00356453"/>
    <w:rsid w:val="00357351"/>
    <w:rsid w:val="00360B04"/>
    <w:rsid w:val="00360B0A"/>
    <w:rsid w:val="00365BD1"/>
    <w:rsid w:val="003751DE"/>
    <w:rsid w:val="00376BEA"/>
    <w:rsid w:val="00384E53"/>
    <w:rsid w:val="003850C2"/>
    <w:rsid w:val="00387C69"/>
    <w:rsid w:val="0039030C"/>
    <w:rsid w:val="00390597"/>
    <w:rsid w:val="003A2745"/>
    <w:rsid w:val="003B0764"/>
    <w:rsid w:val="003B18E8"/>
    <w:rsid w:val="003B22B2"/>
    <w:rsid w:val="003B4141"/>
    <w:rsid w:val="003C7AAC"/>
    <w:rsid w:val="003D059A"/>
    <w:rsid w:val="003D1FE5"/>
    <w:rsid w:val="003D26F3"/>
    <w:rsid w:val="003D2FD7"/>
    <w:rsid w:val="003E0A7D"/>
    <w:rsid w:val="003E38A0"/>
    <w:rsid w:val="003F0409"/>
    <w:rsid w:val="003F0751"/>
    <w:rsid w:val="003F0A09"/>
    <w:rsid w:val="00404B74"/>
    <w:rsid w:val="00412E6A"/>
    <w:rsid w:val="00414085"/>
    <w:rsid w:val="00414D5F"/>
    <w:rsid w:val="004168F0"/>
    <w:rsid w:val="0042004A"/>
    <w:rsid w:val="004202F6"/>
    <w:rsid w:val="00420A3B"/>
    <w:rsid w:val="00420C88"/>
    <w:rsid w:val="004218FE"/>
    <w:rsid w:val="00422F5C"/>
    <w:rsid w:val="00423220"/>
    <w:rsid w:val="00426294"/>
    <w:rsid w:val="00430EDD"/>
    <w:rsid w:val="004336B2"/>
    <w:rsid w:val="00436197"/>
    <w:rsid w:val="00436964"/>
    <w:rsid w:val="004374A4"/>
    <w:rsid w:val="00441D9F"/>
    <w:rsid w:val="00442A0E"/>
    <w:rsid w:val="00443898"/>
    <w:rsid w:val="00443F77"/>
    <w:rsid w:val="00444578"/>
    <w:rsid w:val="00444769"/>
    <w:rsid w:val="00451842"/>
    <w:rsid w:val="00453A50"/>
    <w:rsid w:val="00461F5F"/>
    <w:rsid w:val="00462567"/>
    <w:rsid w:val="004658F2"/>
    <w:rsid w:val="004658F3"/>
    <w:rsid w:val="00466445"/>
    <w:rsid w:val="004704BC"/>
    <w:rsid w:val="00473230"/>
    <w:rsid w:val="00474136"/>
    <w:rsid w:val="00475CEF"/>
    <w:rsid w:val="004864AA"/>
    <w:rsid w:val="00486733"/>
    <w:rsid w:val="00490D62"/>
    <w:rsid w:val="004B3D4F"/>
    <w:rsid w:val="004B470D"/>
    <w:rsid w:val="004B7986"/>
    <w:rsid w:val="004B7A97"/>
    <w:rsid w:val="004B7F88"/>
    <w:rsid w:val="004C115E"/>
    <w:rsid w:val="004C20A7"/>
    <w:rsid w:val="004C2C88"/>
    <w:rsid w:val="004C5957"/>
    <w:rsid w:val="004C5A65"/>
    <w:rsid w:val="004D000F"/>
    <w:rsid w:val="004D1AFD"/>
    <w:rsid w:val="004D2610"/>
    <w:rsid w:val="004D7714"/>
    <w:rsid w:val="004E0979"/>
    <w:rsid w:val="004E630A"/>
    <w:rsid w:val="004F05DA"/>
    <w:rsid w:val="004F295F"/>
    <w:rsid w:val="004F6538"/>
    <w:rsid w:val="00500932"/>
    <w:rsid w:val="005125A9"/>
    <w:rsid w:val="00515BA3"/>
    <w:rsid w:val="005170D7"/>
    <w:rsid w:val="00522D07"/>
    <w:rsid w:val="00523A42"/>
    <w:rsid w:val="00523BBB"/>
    <w:rsid w:val="0052526D"/>
    <w:rsid w:val="005266CD"/>
    <w:rsid w:val="00527861"/>
    <w:rsid w:val="00527C52"/>
    <w:rsid w:val="00530568"/>
    <w:rsid w:val="00531DF4"/>
    <w:rsid w:val="00532532"/>
    <w:rsid w:val="00532DFB"/>
    <w:rsid w:val="00541998"/>
    <w:rsid w:val="0054575E"/>
    <w:rsid w:val="00546BB3"/>
    <w:rsid w:val="0054756F"/>
    <w:rsid w:val="0055052A"/>
    <w:rsid w:val="00550B9B"/>
    <w:rsid w:val="0055193B"/>
    <w:rsid w:val="00551F7C"/>
    <w:rsid w:val="00556375"/>
    <w:rsid w:val="00557836"/>
    <w:rsid w:val="00557E8A"/>
    <w:rsid w:val="005661EB"/>
    <w:rsid w:val="00566E3E"/>
    <w:rsid w:val="005737B3"/>
    <w:rsid w:val="00593D6F"/>
    <w:rsid w:val="0059434A"/>
    <w:rsid w:val="005976AB"/>
    <w:rsid w:val="00597954"/>
    <w:rsid w:val="005A368F"/>
    <w:rsid w:val="005B3AD5"/>
    <w:rsid w:val="005B4EFC"/>
    <w:rsid w:val="005B626F"/>
    <w:rsid w:val="005C121A"/>
    <w:rsid w:val="005C6163"/>
    <w:rsid w:val="005C6434"/>
    <w:rsid w:val="005D0ED4"/>
    <w:rsid w:val="005D37D3"/>
    <w:rsid w:val="005D3CF3"/>
    <w:rsid w:val="005D518E"/>
    <w:rsid w:val="005E2728"/>
    <w:rsid w:val="005E2A4D"/>
    <w:rsid w:val="005E33ED"/>
    <w:rsid w:val="005E6628"/>
    <w:rsid w:val="005F1401"/>
    <w:rsid w:val="005F1EA0"/>
    <w:rsid w:val="005F4931"/>
    <w:rsid w:val="006011E2"/>
    <w:rsid w:val="00604BE6"/>
    <w:rsid w:val="00604EFC"/>
    <w:rsid w:val="00607D55"/>
    <w:rsid w:val="00616912"/>
    <w:rsid w:val="00617066"/>
    <w:rsid w:val="00622190"/>
    <w:rsid w:val="006246FC"/>
    <w:rsid w:val="00631BAE"/>
    <w:rsid w:val="006332A0"/>
    <w:rsid w:val="00633A8E"/>
    <w:rsid w:val="00635B15"/>
    <w:rsid w:val="00635C90"/>
    <w:rsid w:val="00641C49"/>
    <w:rsid w:val="0064303B"/>
    <w:rsid w:val="006479A6"/>
    <w:rsid w:val="0065518B"/>
    <w:rsid w:val="00655D3D"/>
    <w:rsid w:val="0066301D"/>
    <w:rsid w:val="00665672"/>
    <w:rsid w:val="00671F37"/>
    <w:rsid w:val="006762E7"/>
    <w:rsid w:val="00682058"/>
    <w:rsid w:val="00684A97"/>
    <w:rsid w:val="00692EAE"/>
    <w:rsid w:val="00695FCA"/>
    <w:rsid w:val="006A1F64"/>
    <w:rsid w:val="006A4F9D"/>
    <w:rsid w:val="006B2B58"/>
    <w:rsid w:val="006B5076"/>
    <w:rsid w:val="006C03EC"/>
    <w:rsid w:val="006C525A"/>
    <w:rsid w:val="006C7A64"/>
    <w:rsid w:val="006C7DAF"/>
    <w:rsid w:val="006D145F"/>
    <w:rsid w:val="006D3136"/>
    <w:rsid w:val="006D3EB6"/>
    <w:rsid w:val="006D451B"/>
    <w:rsid w:val="006D7857"/>
    <w:rsid w:val="006E0036"/>
    <w:rsid w:val="006E0404"/>
    <w:rsid w:val="006E32FB"/>
    <w:rsid w:val="006E3439"/>
    <w:rsid w:val="006F121D"/>
    <w:rsid w:val="006F1885"/>
    <w:rsid w:val="006F3192"/>
    <w:rsid w:val="00701ED4"/>
    <w:rsid w:val="00704111"/>
    <w:rsid w:val="00705916"/>
    <w:rsid w:val="00705929"/>
    <w:rsid w:val="0070695F"/>
    <w:rsid w:val="00710229"/>
    <w:rsid w:val="0071039A"/>
    <w:rsid w:val="00710B58"/>
    <w:rsid w:val="007124A0"/>
    <w:rsid w:val="00712D42"/>
    <w:rsid w:val="00714B47"/>
    <w:rsid w:val="00730247"/>
    <w:rsid w:val="00732E04"/>
    <w:rsid w:val="00732FED"/>
    <w:rsid w:val="00741909"/>
    <w:rsid w:val="007440B2"/>
    <w:rsid w:val="007461DE"/>
    <w:rsid w:val="00746DE0"/>
    <w:rsid w:val="00750606"/>
    <w:rsid w:val="00750B2F"/>
    <w:rsid w:val="00753C44"/>
    <w:rsid w:val="00754F78"/>
    <w:rsid w:val="007562CE"/>
    <w:rsid w:val="007566DB"/>
    <w:rsid w:val="00760EB4"/>
    <w:rsid w:val="007644AB"/>
    <w:rsid w:val="00765A00"/>
    <w:rsid w:val="0076649F"/>
    <w:rsid w:val="007707C2"/>
    <w:rsid w:val="00773731"/>
    <w:rsid w:val="0077463E"/>
    <w:rsid w:val="007761EB"/>
    <w:rsid w:val="00777700"/>
    <w:rsid w:val="00784A70"/>
    <w:rsid w:val="00784FF7"/>
    <w:rsid w:val="007949CA"/>
    <w:rsid w:val="00796495"/>
    <w:rsid w:val="007A1A90"/>
    <w:rsid w:val="007A5C40"/>
    <w:rsid w:val="007A7B54"/>
    <w:rsid w:val="007A7CB3"/>
    <w:rsid w:val="007B0373"/>
    <w:rsid w:val="007B0D5B"/>
    <w:rsid w:val="007B1F73"/>
    <w:rsid w:val="007C21A1"/>
    <w:rsid w:val="007C3DB8"/>
    <w:rsid w:val="007C6C6B"/>
    <w:rsid w:val="007D195B"/>
    <w:rsid w:val="007D3785"/>
    <w:rsid w:val="007D7699"/>
    <w:rsid w:val="007D7C1E"/>
    <w:rsid w:val="007E553B"/>
    <w:rsid w:val="007E5CA0"/>
    <w:rsid w:val="007E68D9"/>
    <w:rsid w:val="007F088D"/>
    <w:rsid w:val="007F0AAF"/>
    <w:rsid w:val="007F11B1"/>
    <w:rsid w:val="007F18B0"/>
    <w:rsid w:val="007F5212"/>
    <w:rsid w:val="00811CBB"/>
    <w:rsid w:val="008226DE"/>
    <w:rsid w:val="008249D5"/>
    <w:rsid w:val="00835A9B"/>
    <w:rsid w:val="00841CF9"/>
    <w:rsid w:val="00842BB3"/>
    <w:rsid w:val="0084445D"/>
    <w:rsid w:val="0085389F"/>
    <w:rsid w:val="00857A54"/>
    <w:rsid w:val="00862A8E"/>
    <w:rsid w:val="008643ED"/>
    <w:rsid w:val="00866D9B"/>
    <w:rsid w:val="00872F6A"/>
    <w:rsid w:val="00874A39"/>
    <w:rsid w:val="0087550A"/>
    <w:rsid w:val="008810C2"/>
    <w:rsid w:val="00883689"/>
    <w:rsid w:val="00884A74"/>
    <w:rsid w:val="00892A19"/>
    <w:rsid w:val="00897F6C"/>
    <w:rsid w:val="00897FAC"/>
    <w:rsid w:val="008A7773"/>
    <w:rsid w:val="008A7A81"/>
    <w:rsid w:val="008B03CA"/>
    <w:rsid w:val="008B11B0"/>
    <w:rsid w:val="008B1B57"/>
    <w:rsid w:val="008B3FAF"/>
    <w:rsid w:val="008C57EB"/>
    <w:rsid w:val="008C7965"/>
    <w:rsid w:val="008D037B"/>
    <w:rsid w:val="008D1D1B"/>
    <w:rsid w:val="008E0686"/>
    <w:rsid w:val="008E6F3C"/>
    <w:rsid w:val="008F3B6C"/>
    <w:rsid w:val="008F65E6"/>
    <w:rsid w:val="008F6DE9"/>
    <w:rsid w:val="008F7704"/>
    <w:rsid w:val="009025E9"/>
    <w:rsid w:val="009041FD"/>
    <w:rsid w:val="00905FC2"/>
    <w:rsid w:val="009131BE"/>
    <w:rsid w:val="00916F2F"/>
    <w:rsid w:val="00931E64"/>
    <w:rsid w:val="00936564"/>
    <w:rsid w:val="0093713D"/>
    <w:rsid w:val="0094252D"/>
    <w:rsid w:val="00942DBC"/>
    <w:rsid w:val="009437F6"/>
    <w:rsid w:val="009460D7"/>
    <w:rsid w:val="0094684D"/>
    <w:rsid w:val="0095640F"/>
    <w:rsid w:val="00957434"/>
    <w:rsid w:val="009607FF"/>
    <w:rsid w:val="009668D4"/>
    <w:rsid w:val="00970726"/>
    <w:rsid w:val="00970D59"/>
    <w:rsid w:val="00974739"/>
    <w:rsid w:val="00977538"/>
    <w:rsid w:val="00980C06"/>
    <w:rsid w:val="0098371B"/>
    <w:rsid w:val="0099324A"/>
    <w:rsid w:val="009963F5"/>
    <w:rsid w:val="00996AB2"/>
    <w:rsid w:val="00996CDB"/>
    <w:rsid w:val="009A6DDC"/>
    <w:rsid w:val="009A7419"/>
    <w:rsid w:val="009B515A"/>
    <w:rsid w:val="009C008E"/>
    <w:rsid w:val="009C2B27"/>
    <w:rsid w:val="009C2C06"/>
    <w:rsid w:val="009C54B6"/>
    <w:rsid w:val="009D2CB6"/>
    <w:rsid w:val="009D3601"/>
    <w:rsid w:val="009D378F"/>
    <w:rsid w:val="009D4B75"/>
    <w:rsid w:val="009D4C11"/>
    <w:rsid w:val="009E2B70"/>
    <w:rsid w:val="009E3332"/>
    <w:rsid w:val="009E6BFB"/>
    <w:rsid w:val="009F10E8"/>
    <w:rsid w:val="009F2A95"/>
    <w:rsid w:val="009F7552"/>
    <w:rsid w:val="009F7A78"/>
    <w:rsid w:val="009F7B0D"/>
    <w:rsid w:val="00A046B8"/>
    <w:rsid w:val="00A12394"/>
    <w:rsid w:val="00A17B7F"/>
    <w:rsid w:val="00A21199"/>
    <w:rsid w:val="00A34E9E"/>
    <w:rsid w:val="00A357D0"/>
    <w:rsid w:val="00A35EDC"/>
    <w:rsid w:val="00A37CE2"/>
    <w:rsid w:val="00A500B2"/>
    <w:rsid w:val="00A54EB9"/>
    <w:rsid w:val="00A63E9F"/>
    <w:rsid w:val="00A652B6"/>
    <w:rsid w:val="00A66420"/>
    <w:rsid w:val="00A6760C"/>
    <w:rsid w:val="00A67743"/>
    <w:rsid w:val="00A71A07"/>
    <w:rsid w:val="00A72EB2"/>
    <w:rsid w:val="00A766CE"/>
    <w:rsid w:val="00A8147C"/>
    <w:rsid w:val="00A81CDE"/>
    <w:rsid w:val="00A8207B"/>
    <w:rsid w:val="00A82139"/>
    <w:rsid w:val="00A83403"/>
    <w:rsid w:val="00A87270"/>
    <w:rsid w:val="00A874C9"/>
    <w:rsid w:val="00A93DEF"/>
    <w:rsid w:val="00A969BD"/>
    <w:rsid w:val="00AA3141"/>
    <w:rsid w:val="00AA56EA"/>
    <w:rsid w:val="00AA5B42"/>
    <w:rsid w:val="00AB2C7C"/>
    <w:rsid w:val="00AB49D5"/>
    <w:rsid w:val="00AC603C"/>
    <w:rsid w:val="00AC7703"/>
    <w:rsid w:val="00AD6754"/>
    <w:rsid w:val="00AD6D0B"/>
    <w:rsid w:val="00AD6E07"/>
    <w:rsid w:val="00AD75E0"/>
    <w:rsid w:val="00AD7F60"/>
    <w:rsid w:val="00AE0C47"/>
    <w:rsid w:val="00AE6771"/>
    <w:rsid w:val="00AF2453"/>
    <w:rsid w:val="00B00DC1"/>
    <w:rsid w:val="00B01A66"/>
    <w:rsid w:val="00B02642"/>
    <w:rsid w:val="00B059CD"/>
    <w:rsid w:val="00B069FF"/>
    <w:rsid w:val="00B10DF4"/>
    <w:rsid w:val="00B12305"/>
    <w:rsid w:val="00B1448C"/>
    <w:rsid w:val="00B145B6"/>
    <w:rsid w:val="00B209A8"/>
    <w:rsid w:val="00B23864"/>
    <w:rsid w:val="00B26BB3"/>
    <w:rsid w:val="00B27A15"/>
    <w:rsid w:val="00B326BB"/>
    <w:rsid w:val="00B3383A"/>
    <w:rsid w:val="00B41555"/>
    <w:rsid w:val="00B41631"/>
    <w:rsid w:val="00B4201F"/>
    <w:rsid w:val="00B4244D"/>
    <w:rsid w:val="00B434C7"/>
    <w:rsid w:val="00B43A29"/>
    <w:rsid w:val="00B440D8"/>
    <w:rsid w:val="00B4702C"/>
    <w:rsid w:val="00B53F4E"/>
    <w:rsid w:val="00B553C8"/>
    <w:rsid w:val="00B569AF"/>
    <w:rsid w:val="00B6151B"/>
    <w:rsid w:val="00B616A9"/>
    <w:rsid w:val="00B62E1F"/>
    <w:rsid w:val="00B64158"/>
    <w:rsid w:val="00B64CA9"/>
    <w:rsid w:val="00B66704"/>
    <w:rsid w:val="00B67496"/>
    <w:rsid w:val="00B7096C"/>
    <w:rsid w:val="00B7316D"/>
    <w:rsid w:val="00B76673"/>
    <w:rsid w:val="00B76D12"/>
    <w:rsid w:val="00B77464"/>
    <w:rsid w:val="00B82F5B"/>
    <w:rsid w:val="00B8478F"/>
    <w:rsid w:val="00B909B2"/>
    <w:rsid w:val="00B9120A"/>
    <w:rsid w:val="00B951EF"/>
    <w:rsid w:val="00B96EF0"/>
    <w:rsid w:val="00B97482"/>
    <w:rsid w:val="00BA0354"/>
    <w:rsid w:val="00BA7780"/>
    <w:rsid w:val="00BB3039"/>
    <w:rsid w:val="00BC0383"/>
    <w:rsid w:val="00BC568E"/>
    <w:rsid w:val="00BC57FC"/>
    <w:rsid w:val="00BC6C36"/>
    <w:rsid w:val="00BD34FB"/>
    <w:rsid w:val="00BD55DA"/>
    <w:rsid w:val="00BD570B"/>
    <w:rsid w:val="00BD7EE9"/>
    <w:rsid w:val="00BE0488"/>
    <w:rsid w:val="00BE2936"/>
    <w:rsid w:val="00BE4E37"/>
    <w:rsid w:val="00BF3FDE"/>
    <w:rsid w:val="00C0565B"/>
    <w:rsid w:val="00C058D7"/>
    <w:rsid w:val="00C1283B"/>
    <w:rsid w:val="00C13D4A"/>
    <w:rsid w:val="00C144CD"/>
    <w:rsid w:val="00C145EE"/>
    <w:rsid w:val="00C14ABF"/>
    <w:rsid w:val="00C15B6C"/>
    <w:rsid w:val="00C213B8"/>
    <w:rsid w:val="00C22565"/>
    <w:rsid w:val="00C227F7"/>
    <w:rsid w:val="00C26B77"/>
    <w:rsid w:val="00C30482"/>
    <w:rsid w:val="00C30F76"/>
    <w:rsid w:val="00C34A46"/>
    <w:rsid w:val="00C37566"/>
    <w:rsid w:val="00C414FA"/>
    <w:rsid w:val="00C417E9"/>
    <w:rsid w:val="00C42B21"/>
    <w:rsid w:val="00C42B72"/>
    <w:rsid w:val="00C42F7D"/>
    <w:rsid w:val="00C46547"/>
    <w:rsid w:val="00C47882"/>
    <w:rsid w:val="00C50B56"/>
    <w:rsid w:val="00C5103C"/>
    <w:rsid w:val="00C62E04"/>
    <w:rsid w:val="00C71903"/>
    <w:rsid w:val="00C75161"/>
    <w:rsid w:val="00C75990"/>
    <w:rsid w:val="00C76C45"/>
    <w:rsid w:val="00C8232F"/>
    <w:rsid w:val="00C83F20"/>
    <w:rsid w:val="00C869FD"/>
    <w:rsid w:val="00C86B74"/>
    <w:rsid w:val="00C94946"/>
    <w:rsid w:val="00CA1264"/>
    <w:rsid w:val="00CA1D1E"/>
    <w:rsid w:val="00CB419A"/>
    <w:rsid w:val="00CB53C2"/>
    <w:rsid w:val="00CD03A6"/>
    <w:rsid w:val="00CD1BDE"/>
    <w:rsid w:val="00CD7C7F"/>
    <w:rsid w:val="00CD7DD6"/>
    <w:rsid w:val="00CE19D8"/>
    <w:rsid w:val="00CF2E0F"/>
    <w:rsid w:val="00CF48C5"/>
    <w:rsid w:val="00D01F67"/>
    <w:rsid w:val="00D10069"/>
    <w:rsid w:val="00D1131A"/>
    <w:rsid w:val="00D13880"/>
    <w:rsid w:val="00D21747"/>
    <w:rsid w:val="00D248A0"/>
    <w:rsid w:val="00D27147"/>
    <w:rsid w:val="00D33C9D"/>
    <w:rsid w:val="00D3511B"/>
    <w:rsid w:val="00D40A07"/>
    <w:rsid w:val="00D4451E"/>
    <w:rsid w:val="00D44D15"/>
    <w:rsid w:val="00D4603C"/>
    <w:rsid w:val="00D46777"/>
    <w:rsid w:val="00D47F14"/>
    <w:rsid w:val="00D55BDC"/>
    <w:rsid w:val="00D62324"/>
    <w:rsid w:val="00D62F6C"/>
    <w:rsid w:val="00D70FEF"/>
    <w:rsid w:val="00D717B0"/>
    <w:rsid w:val="00D759B6"/>
    <w:rsid w:val="00D84173"/>
    <w:rsid w:val="00D85EBA"/>
    <w:rsid w:val="00D868F0"/>
    <w:rsid w:val="00D87F9D"/>
    <w:rsid w:val="00D91CC7"/>
    <w:rsid w:val="00D9549E"/>
    <w:rsid w:val="00DA3854"/>
    <w:rsid w:val="00DA506D"/>
    <w:rsid w:val="00DA7942"/>
    <w:rsid w:val="00DB256F"/>
    <w:rsid w:val="00DB3A08"/>
    <w:rsid w:val="00DB3C0D"/>
    <w:rsid w:val="00DC2657"/>
    <w:rsid w:val="00DC2907"/>
    <w:rsid w:val="00DC2D97"/>
    <w:rsid w:val="00DC4BC3"/>
    <w:rsid w:val="00DC53EA"/>
    <w:rsid w:val="00DD0553"/>
    <w:rsid w:val="00DD7175"/>
    <w:rsid w:val="00DE2E72"/>
    <w:rsid w:val="00DE53E9"/>
    <w:rsid w:val="00DE7CB7"/>
    <w:rsid w:val="00DF1158"/>
    <w:rsid w:val="00DF1E22"/>
    <w:rsid w:val="00DF5D6E"/>
    <w:rsid w:val="00DF70A3"/>
    <w:rsid w:val="00E010CE"/>
    <w:rsid w:val="00E02FBB"/>
    <w:rsid w:val="00E0453F"/>
    <w:rsid w:val="00E12581"/>
    <w:rsid w:val="00E132AC"/>
    <w:rsid w:val="00E1372D"/>
    <w:rsid w:val="00E1517E"/>
    <w:rsid w:val="00E263DC"/>
    <w:rsid w:val="00E31259"/>
    <w:rsid w:val="00E35382"/>
    <w:rsid w:val="00E35744"/>
    <w:rsid w:val="00E36464"/>
    <w:rsid w:val="00E41F5A"/>
    <w:rsid w:val="00E4791F"/>
    <w:rsid w:val="00E56E34"/>
    <w:rsid w:val="00E63E4E"/>
    <w:rsid w:val="00E66727"/>
    <w:rsid w:val="00E74B8A"/>
    <w:rsid w:val="00E80478"/>
    <w:rsid w:val="00E851CC"/>
    <w:rsid w:val="00E85DAA"/>
    <w:rsid w:val="00E9085C"/>
    <w:rsid w:val="00E92AED"/>
    <w:rsid w:val="00E92EC7"/>
    <w:rsid w:val="00E967D6"/>
    <w:rsid w:val="00EA36AF"/>
    <w:rsid w:val="00EB1654"/>
    <w:rsid w:val="00EB5A05"/>
    <w:rsid w:val="00EB6094"/>
    <w:rsid w:val="00EB6F0C"/>
    <w:rsid w:val="00EC34EF"/>
    <w:rsid w:val="00ED0879"/>
    <w:rsid w:val="00ED29EE"/>
    <w:rsid w:val="00ED52F0"/>
    <w:rsid w:val="00ED75B7"/>
    <w:rsid w:val="00EF3CA7"/>
    <w:rsid w:val="00EF58BE"/>
    <w:rsid w:val="00EF60A9"/>
    <w:rsid w:val="00F02417"/>
    <w:rsid w:val="00F05F88"/>
    <w:rsid w:val="00F06266"/>
    <w:rsid w:val="00F11200"/>
    <w:rsid w:val="00F16A71"/>
    <w:rsid w:val="00F22D48"/>
    <w:rsid w:val="00F23E66"/>
    <w:rsid w:val="00F24CF8"/>
    <w:rsid w:val="00F25FB7"/>
    <w:rsid w:val="00F26B66"/>
    <w:rsid w:val="00F32972"/>
    <w:rsid w:val="00F36C71"/>
    <w:rsid w:val="00F45DE1"/>
    <w:rsid w:val="00F47D7E"/>
    <w:rsid w:val="00F564F7"/>
    <w:rsid w:val="00F65256"/>
    <w:rsid w:val="00F728F0"/>
    <w:rsid w:val="00F75699"/>
    <w:rsid w:val="00F7662B"/>
    <w:rsid w:val="00F82C74"/>
    <w:rsid w:val="00F85972"/>
    <w:rsid w:val="00F87034"/>
    <w:rsid w:val="00F92B54"/>
    <w:rsid w:val="00F945DC"/>
    <w:rsid w:val="00F96979"/>
    <w:rsid w:val="00FC6C94"/>
    <w:rsid w:val="00FD0271"/>
    <w:rsid w:val="00FD62A3"/>
    <w:rsid w:val="00FD6A52"/>
    <w:rsid w:val="00FD714B"/>
    <w:rsid w:val="00FF205E"/>
    <w:rsid w:val="00FF3895"/>
    <w:rsid w:val="00FF39BE"/>
    <w:rsid w:val="00FF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C5414E4"/>
  <w15:docId w15:val="{E9615DE2-7139-46C9-A1E5-43A19DE2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iPriority="39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locked="1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22D48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2"/>
    <w:next w:val="a2"/>
    <w:link w:val="1Char"/>
    <w:uiPriority w:val="99"/>
    <w:qFormat/>
    <w:rsid w:val="00F22D4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Char"/>
    <w:uiPriority w:val="9"/>
    <w:unhideWhenUsed/>
    <w:qFormat/>
    <w:rsid w:val="00F22D4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Char"/>
    <w:uiPriority w:val="99"/>
    <w:unhideWhenUsed/>
    <w:qFormat/>
    <w:rsid w:val="00F22D4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2"/>
    <w:next w:val="a2"/>
    <w:link w:val="4Char"/>
    <w:uiPriority w:val="99"/>
    <w:unhideWhenUsed/>
    <w:qFormat/>
    <w:rsid w:val="00F22D4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Char"/>
    <w:uiPriority w:val="99"/>
    <w:unhideWhenUsed/>
    <w:qFormat/>
    <w:rsid w:val="00F22D4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Char"/>
    <w:uiPriority w:val="99"/>
    <w:unhideWhenUsed/>
    <w:qFormat/>
    <w:rsid w:val="00F22D4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Char"/>
    <w:uiPriority w:val="99"/>
    <w:unhideWhenUsed/>
    <w:qFormat/>
    <w:rsid w:val="00F22D48"/>
    <w:pPr>
      <w:spacing w:before="240" w:after="60"/>
      <w:outlineLvl w:val="6"/>
    </w:pPr>
  </w:style>
  <w:style w:type="paragraph" w:styleId="8">
    <w:name w:val="heading 8"/>
    <w:basedOn w:val="a2"/>
    <w:next w:val="a2"/>
    <w:link w:val="8Char"/>
    <w:uiPriority w:val="99"/>
    <w:unhideWhenUsed/>
    <w:qFormat/>
    <w:rsid w:val="00F22D48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Char"/>
    <w:uiPriority w:val="99"/>
    <w:unhideWhenUsed/>
    <w:qFormat/>
    <w:rsid w:val="00F22D4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عنوان 1 Char"/>
    <w:basedOn w:val="a3"/>
    <w:link w:val="10"/>
    <w:uiPriority w:val="99"/>
    <w:locked/>
    <w:rsid w:val="00F22D4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3"/>
    <w:link w:val="2"/>
    <w:uiPriority w:val="9"/>
    <w:locked/>
    <w:rsid w:val="00F22D4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3"/>
    <w:link w:val="3"/>
    <w:uiPriority w:val="99"/>
    <w:locked/>
    <w:rsid w:val="00F22D4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3"/>
    <w:link w:val="4"/>
    <w:uiPriority w:val="99"/>
    <w:locked/>
    <w:rsid w:val="00F22D48"/>
    <w:rPr>
      <w:b/>
      <w:bCs/>
      <w:sz w:val="28"/>
      <w:szCs w:val="28"/>
    </w:rPr>
  </w:style>
  <w:style w:type="character" w:customStyle="1" w:styleId="5Char">
    <w:name w:val="عنوان 5 Char"/>
    <w:basedOn w:val="a3"/>
    <w:link w:val="5"/>
    <w:uiPriority w:val="99"/>
    <w:locked/>
    <w:rsid w:val="00F22D48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3"/>
    <w:link w:val="6"/>
    <w:uiPriority w:val="99"/>
    <w:locked/>
    <w:rsid w:val="00F22D48"/>
    <w:rPr>
      <w:b/>
      <w:bCs/>
    </w:rPr>
  </w:style>
  <w:style w:type="character" w:customStyle="1" w:styleId="7Char">
    <w:name w:val="عنوان 7 Char"/>
    <w:basedOn w:val="a3"/>
    <w:link w:val="7"/>
    <w:uiPriority w:val="99"/>
    <w:locked/>
    <w:rsid w:val="00F22D48"/>
    <w:rPr>
      <w:sz w:val="24"/>
      <w:szCs w:val="24"/>
    </w:rPr>
  </w:style>
  <w:style w:type="character" w:customStyle="1" w:styleId="8Char">
    <w:name w:val="عنوان 8 Char"/>
    <w:basedOn w:val="a3"/>
    <w:link w:val="8"/>
    <w:uiPriority w:val="99"/>
    <w:locked/>
    <w:rsid w:val="00F22D48"/>
    <w:rPr>
      <w:i/>
      <w:iCs/>
      <w:sz w:val="24"/>
      <w:szCs w:val="24"/>
    </w:rPr>
  </w:style>
  <w:style w:type="character" w:customStyle="1" w:styleId="9Char">
    <w:name w:val="عنوان 9 Char"/>
    <w:basedOn w:val="a3"/>
    <w:link w:val="9"/>
    <w:uiPriority w:val="99"/>
    <w:locked/>
    <w:rsid w:val="00F22D48"/>
    <w:rPr>
      <w:rFonts w:asciiTheme="majorHAnsi" w:eastAsiaTheme="majorEastAsia" w:hAnsiTheme="majorHAnsi"/>
    </w:rPr>
  </w:style>
  <w:style w:type="paragraph" w:customStyle="1" w:styleId="FR3">
    <w:name w:val="FR3"/>
    <w:uiPriority w:val="99"/>
    <w:rsid w:val="00B569AF"/>
    <w:pPr>
      <w:widowControl w:val="0"/>
      <w:spacing w:line="300" w:lineRule="auto"/>
      <w:ind w:left="1840" w:right="1000"/>
    </w:pPr>
    <w:rPr>
      <w:rFonts w:ascii="Arial" w:hAnsi="Arial"/>
      <w:sz w:val="28"/>
      <w:szCs w:val="20"/>
    </w:rPr>
  </w:style>
  <w:style w:type="paragraph" w:styleId="a6">
    <w:name w:val="Plain Text"/>
    <w:basedOn w:val="a2"/>
    <w:link w:val="Char"/>
    <w:uiPriority w:val="99"/>
    <w:rsid w:val="00B569AF"/>
    <w:rPr>
      <w:rFonts w:ascii="Courier New" w:hAnsi="Courier New"/>
      <w:color w:val="000000"/>
      <w:sz w:val="20"/>
      <w:szCs w:val="20"/>
      <w:lang w:eastAsia="ru-RU"/>
    </w:rPr>
  </w:style>
  <w:style w:type="character" w:customStyle="1" w:styleId="Char">
    <w:name w:val="نص عادي Char"/>
    <w:basedOn w:val="a3"/>
    <w:link w:val="a6"/>
    <w:uiPriority w:val="99"/>
    <w:locked/>
    <w:rsid w:val="00B569AF"/>
    <w:rPr>
      <w:rFonts w:ascii="Courier New" w:hAnsi="Courier New" w:cs="Times New Roman"/>
      <w:color w:val="000000"/>
      <w:lang w:val="en-US" w:eastAsia="ru-RU" w:bidi="ar-SA"/>
    </w:rPr>
  </w:style>
  <w:style w:type="paragraph" w:styleId="a7">
    <w:name w:val="Body Text"/>
    <w:basedOn w:val="a2"/>
    <w:link w:val="Char0"/>
    <w:uiPriority w:val="1"/>
    <w:qFormat/>
    <w:rsid w:val="00B569AF"/>
    <w:pPr>
      <w:spacing w:before="60" w:after="60" w:line="360" w:lineRule="auto"/>
      <w:ind w:firstLine="709"/>
      <w:jc w:val="both"/>
    </w:pPr>
    <w:rPr>
      <w:rFonts w:ascii="Times New Roman" w:hAnsi="Times New Roman"/>
      <w:bCs/>
      <w:sz w:val="26"/>
      <w:szCs w:val="20"/>
      <w:lang w:eastAsia="ru-RU"/>
    </w:rPr>
  </w:style>
  <w:style w:type="character" w:customStyle="1" w:styleId="Char0">
    <w:name w:val="نص أساسي Char"/>
    <w:basedOn w:val="a3"/>
    <w:link w:val="a7"/>
    <w:uiPriority w:val="1"/>
    <w:locked/>
    <w:rsid w:val="00B569AF"/>
    <w:rPr>
      <w:rFonts w:eastAsia="Times New Roman" w:cs="Times New Roman"/>
      <w:bCs/>
      <w:sz w:val="26"/>
      <w:lang w:val="ru-RU" w:eastAsia="ru-RU" w:bidi="ar-SA"/>
    </w:rPr>
  </w:style>
  <w:style w:type="paragraph" w:styleId="20">
    <w:name w:val="Body Text Indent 2"/>
    <w:basedOn w:val="a2"/>
    <w:link w:val="2Char0"/>
    <w:uiPriority w:val="99"/>
    <w:rsid w:val="00B569AF"/>
    <w:pPr>
      <w:spacing w:after="120" w:line="480" w:lineRule="auto"/>
      <w:ind w:left="283" w:firstLine="567"/>
      <w:jc w:val="both"/>
    </w:pPr>
    <w:rPr>
      <w:rFonts w:ascii="Times New Roman" w:hAnsi="Times New Roman"/>
      <w:sz w:val="26"/>
      <w:szCs w:val="20"/>
      <w:lang w:eastAsia="ru-RU"/>
    </w:rPr>
  </w:style>
  <w:style w:type="character" w:customStyle="1" w:styleId="2Char0">
    <w:name w:val="نص أساسي بمسافة بادئة 2 Char"/>
    <w:basedOn w:val="a3"/>
    <w:link w:val="20"/>
    <w:uiPriority w:val="99"/>
    <w:locked/>
    <w:rsid w:val="00B569AF"/>
    <w:rPr>
      <w:rFonts w:eastAsia="Times New Roman" w:cs="Times New Roman"/>
      <w:sz w:val="26"/>
      <w:lang w:val="ru-RU" w:eastAsia="ru-RU" w:bidi="ar-SA"/>
    </w:rPr>
  </w:style>
  <w:style w:type="paragraph" w:styleId="a8">
    <w:name w:val="Body Text Indent"/>
    <w:basedOn w:val="a2"/>
    <w:link w:val="Char1"/>
    <w:uiPriority w:val="99"/>
    <w:rsid w:val="00B569AF"/>
    <w:pPr>
      <w:spacing w:after="120" w:line="312" w:lineRule="auto"/>
      <w:ind w:left="283" w:firstLine="567"/>
      <w:jc w:val="both"/>
    </w:pPr>
    <w:rPr>
      <w:rFonts w:ascii="Times New Roman" w:hAnsi="Times New Roman"/>
      <w:sz w:val="26"/>
      <w:szCs w:val="20"/>
      <w:lang w:eastAsia="ru-RU"/>
    </w:rPr>
  </w:style>
  <w:style w:type="character" w:customStyle="1" w:styleId="Char1">
    <w:name w:val="نص أساسي بمسافة بادئة Char"/>
    <w:basedOn w:val="a3"/>
    <w:link w:val="a8"/>
    <w:uiPriority w:val="99"/>
    <w:locked/>
    <w:rsid w:val="00B569AF"/>
    <w:rPr>
      <w:rFonts w:eastAsia="Times New Roman" w:cs="Times New Roman"/>
      <w:sz w:val="26"/>
      <w:lang w:val="ru-RU" w:eastAsia="ru-RU" w:bidi="ar-SA"/>
    </w:rPr>
  </w:style>
  <w:style w:type="paragraph" w:customStyle="1" w:styleId="11">
    <w:name w:val="Обычный1"/>
    <w:link w:val="12"/>
    <w:uiPriority w:val="99"/>
    <w:rsid w:val="00B569AF"/>
    <w:pPr>
      <w:widowControl w:val="0"/>
    </w:pPr>
  </w:style>
  <w:style w:type="character" w:customStyle="1" w:styleId="12">
    <w:name w:val="Обычный1 Знак"/>
    <w:link w:val="11"/>
    <w:uiPriority w:val="99"/>
    <w:locked/>
    <w:rsid w:val="00B569AF"/>
    <w:rPr>
      <w:sz w:val="22"/>
      <w:lang w:val="ru-RU" w:eastAsia="ru-RU"/>
    </w:rPr>
  </w:style>
  <w:style w:type="paragraph" w:styleId="a9">
    <w:name w:val="footer"/>
    <w:basedOn w:val="a2"/>
    <w:link w:val="Char2"/>
    <w:uiPriority w:val="99"/>
    <w:rsid w:val="00B569AF"/>
    <w:pPr>
      <w:tabs>
        <w:tab w:val="center" w:pos="4844"/>
        <w:tab w:val="right" w:pos="9689"/>
      </w:tabs>
    </w:pPr>
    <w:rPr>
      <w:rFonts w:ascii="Times New Roman" w:hAnsi="Times New Roman"/>
    </w:rPr>
  </w:style>
  <w:style w:type="character" w:customStyle="1" w:styleId="Char2">
    <w:name w:val="تذييل الصفحة Char"/>
    <w:basedOn w:val="a3"/>
    <w:link w:val="a9"/>
    <w:uiPriority w:val="99"/>
    <w:locked/>
    <w:rsid w:val="00B569AF"/>
    <w:rPr>
      <w:rFonts w:eastAsia="Times New Roman" w:cs="Times New Roman"/>
      <w:sz w:val="24"/>
      <w:szCs w:val="24"/>
      <w:lang w:val="en-US" w:eastAsia="en-US" w:bidi="ar-SA"/>
    </w:rPr>
  </w:style>
  <w:style w:type="paragraph" w:styleId="aa">
    <w:name w:val="Block Text"/>
    <w:basedOn w:val="a2"/>
    <w:uiPriority w:val="99"/>
    <w:rsid w:val="00B569AF"/>
    <w:pPr>
      <w:ind w:left="-567" w:right="-1050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b">
    <w:name w:val="Balloon Text"/>
    <w:basedOn w:val="a2"/>
    <w:link w:val="Char3"/>
    <w:uiPriority w:val="99"/>
    <w:rsid w:val="00B569AF"/>
    <w:rPr>
      <w:rFonts w:ascii="Tahoma" w:hAnsi="Tahoma" w:cs="Tahoma"/>
      <w:sz w:val="16"/>
      <w:szCs w:val="16"/>
      <w:lang w:eastAsia="ru-RU"/>
    </w:rPr>
  </w:style>
  <w:style w:type="character" w:customStyle="1" w:styleId="Char3">
    <w:name w:val="نص في بالون Char"/>
    <w:basedOn w:val="a3"/>
    <w:link w:val="ab"/>
    <w:uiPriority w:val="99"/>
    <w:locked/>
    <w:rsid w:val="00B569A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Char4">
    <w:name w:val="مخطط المستند Char"/>
    <w:basedOn w:val="a3"/>
    <w:link w:val="ac"/>
    <w:uiPriority w:val="99"/>
    <w:semiHidden/>
    <w:locked/>
    <w:rsid w:val="00B569AF"/>
    <w:rPr>
      <w:rFonts w:ascii="Tahoma" w:hAnsi="Tahoma" w:cs="Times New Roman"/>
      <w:shd w:val="clear" w:color="auto" w:fill="000080"/>
      <w:lang w:eastAsia="ru-RU" w:bidi="ar-SA"/>
    </w:rPr>
  </w:style>
  <w:style w:type="paragraph" w:styleId="ac">
    <w:name w:val="Document Map"/>
    <w:basedOn w:val="a2"/>
    <w:link w:val="Char4"/>
    <w:uiPriority w:val="99"/>
    <w:semiHidden/>
    <w:rsid w:val="00B569AF"/>
    <w:pPr>
      <w:shd w:val="clear" w:color="auto" w:fill="000080"/>
    </w:pPr>
    <w:rPr>
      <w:rFonts w:ascii="Tahoma" w:hAnsi="Tahoma"/>
      <w:sz w:val="20"/>
      <w:szCs w:val="20"/>
      <w:shd w:val="clear" w:color="auto" w:fill="000080"/>
      <w:lang w:eastAsia="ru-RU"/>
    </w:rPr>
  </w:style>
  <w:style w:type="character" w:customStyle="1" w:styleId="DocumentMapChar1">
    <w:name w:val="Document Map Char1"/>
    <w:basedOn w:val="a3"/>
    <w:uiPriority w:val="99"/>
    <w:semiHidden/>
    <w:locked/>
    <w:rsid w:val="00226646"/>
    <w:rPr>
      <w:rFonts w:cs="Times New Roman"/>
      <w:sz w:val="2"/>
      <w:lang w:eastAsia="en-US"/>
    </w:rPr>
  </w:style>
  <w:style w:type="paragraph" w:styleId="ad">
    <w:name w:val="Normal (Web)"/>
    <w:basedOn w:val="a2"/>
    <w:link w:val="Char5"/>
    <w:uiPriority w:val="99"/>
    <w:rsid w:val="00B569AF"/>
    <w:pPr>
      <w:spacing w:before="100" w:beforeAutospacing="1" w:after="100" w:afterAutospacing="1"/>
    </w:pPr>
    <w:rPr>
      <w:rFonts w:ascii="Times New Roman" w:hAnsi="Times New Roman"/>
      <w:szCs w:val="20"/>
      <w:lang w:eastAsia="ru-RU"/>
    </w:rPr>
  </w:style>
  <w:style w:type="character" w:customStyle="1" w:styleId="Char5">
    <w:name w:val="عادي (ويب) Char"/>
    <w:link w:val="ad"/>
    <w:uiPriority w:val="99"/>
    <w:locked/>
    <w:rsid w:val="00B569AF"/>
    <w:rPr>
      <w:sz w:val="24"/>
      <w:lang w:val="ru-RU" w:eastAsia="ru-RU"/>
    </w:rPr>
  </w:style>
  <w:style w:type="paragraph" w:styleId="ae">
    <w:name w:val="header"/>
    <w:basedOn w:val="a2"/>
    <w:link w:val="Char6"/>
    <w:uiPriority w:val="99"/>
    <w:rsid w:val="00B569AF"/>
    <w:pPr>
      <w:tabs>
        <w:tab w:val="center" w:pos="4677"/>
        <w:tab w:val="right" w:pos="9355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Char6">
    <w:name w:val="رأس الصفحة Char"/>
    <w:basedOn w:val="a3"/>
    <w:link w:val="ae"/>
    <w:uiPriority w:val="99"/>
    <w:locked/>
    <w:rsid w:val="00B569AF"/>
    <w:rPr>
      <w:rFonts w:eastAsia="Times New Roman" w:cs="Times New Roman"/>
      <w:lang w:val="ru-RU" w:eastAsia="ru-RU" w:bidi="ar-SA"/>
    </w:rPr>
  </w:style>
  <w:style w:type="paragraph" w:styleId="30">
    <w:name w:val="Body Text 3"/>
    <w:basedOn w:val="a2"/>
    <w:link w:val="3Char0"/>
    <w:uiPriority w:val="99"/>
    <w:rsid w:val="00B569AF"/>
    <w:pPr>
      <w:spacing w:after="120" w:line="312" w:lineRule="auto"/>
      <w:ind w:firstLine="567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3Char0">
    <w:name w:val="نص أساسي 3 Char"/>
    <w:basedOn w:val="a3"/>
    <w:link w:val="30"/>
    <w:uiPriority w:val="99"/>
    <w:locked/>
    <w:rsid w:val="00B569AF"/>
    <w:rPr>
      <w:rFonts w:eastAsia="Times New Roman" w:cs="Times New Roman"/>
      <w:sz w:val="16"/>
      <w:szCs w:val="16"/>
      <w:lang w:val="ru-RU" w:eastAsia="ru-RU" w:bidi="ar-SA"/>
    </w:rPr>
  </w:style>
  <w:style w:type="paragraph" w:styleId="31">
    <w:name w:val="Body Text Indent 3"/>
    <w:basedOn w:val="a2"/>
    <w:link w:val="3Char1"/>
    <w:uiPriority w:val="99"/>
    <w:rsid w:val="00B569AF"/>
    <w:pPr>
      <w:spacing w:after="120" w:line="312" w:lineRule="auto"/>
      <w:ind w:left="283" w:firstLine="567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3Char1">
    <w:name w:val="نص أساسي بمسافة بادئة 3 Char"/>
    <w:basedOn w:val="a3"/>
    <w:link w:val="31"/>
    <w:uiPriority w:val="99"/>
    <w:locked/>
    <w:rsid w:val="00B569AF"/>
    <w:rPr>
      <w:rFonts w:eastAsia="Times New Roman" w:cs="Times New Roman"/>
      <w:sz w:val="16"/>
      <w:szCs w:val="16"/>
      <w:lang w:val="ru-RU" w:eastAsia="ru-RU" w:bidi="ar-SA"/>
    </w:rPr>
  </w:style>
  <w:style w:type="paragraph" w:styleId="21">
    <w:name w:val="Body Text 2"/>
    <w:basedOn w:val="a2"/>
    <w:link w:val="2Char1"/>
    <w:uiPriority w:val="99"/>
    <w:rsid w:val="00B569AF"/>
    <w:pPr>
      <w:ind w:right="-1192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2Char1">
    <w:name w:val="نص أساسي 2 Char"/>
    <w:basedOn w:val="a3"/>
    <w:link w:val="21"/>
    <w:uiPriority w:val="99"/>
    <w:locked/>
    <w:rsid w:val="00B569AF"/>
    <w:rPr>
      <w:rFonts w:eastAsia="Times New Roman" w:cs="Times New Roman"/>
      <w:sz w:val="28"/>
      <w:lang w:val="ru-RU" w:eastAsia="ru-RU" w:bidi="ar-SA"/>
    </w:rPr>
  </w:style>
  <w:style w:type="paragraph" w:customStyle="1" w:styleId="a1">
    <w:name w:val="список"/>
    <w:basedOn w:val="a2"/>
    <w:uiPriority w:val="99"/>
    <w:rsid w:val="00B569AF"/>
    <w:pPr>
      <w:numPr>
        <w:numId w:val="1"/>
      </w:numPr>
      <w:spacing w:before="60" w:after="60" w:line="360" w:lineRule="auto"/>
      <w:jc w:val="both"/>
    </w:pPr>
    <w:rPr>
      <w:rFonts w:ascii="Times New Roman" w:hAnsi="Times New Roman"/>
      <w:sz w:val="26"/>
      <w:lang w:eastAsia="ru-RU"/>
    </w:rPr>
  </w:style>
  <w:style w:type="paragraph" w:styleId="af">
    <w:name w:val="E-mail Signature"/>
    <w:basedOn w:val="a2"/>
    <w:link w:val="Char7"/>
    <w:uiPriority w:val="99"/>
    <w:rsid w:val="00B569AF"/>
    <w:pPr>
      <w:spacing w:before="60" w:after="60" w:line="360" w:lineRule="auto"/>
      <w:ind w:firstLine="709"/>
      <w:jc w:val="both"/>
    </w:pPr>
    <w:rPr>
      <w:rFonts w:ascii="Times New Roman" w:hAnsi="Times New Roman"/>
      <w:vanish/>
      <w:color w:val="339966"/>
      <w:sz w:val="26"/>
      <w:lang w:eastAsia="ru-RU"/>
    </w:rPr>
  </w:style>
  <w:style w:type="character" w:customStyle="1" w:styleId="Char7">
    <w:name w:val="توقيع البريد الإلكتروني Char"/>
    <w:basedOn w:val="a3"/>
    <w:link w:val="af"/>
    <w:uiPriority w:val="99"/>
    <w:locked/>
    <w:rsid w:val="00B569AF"/>
    <w:rPr>
      <w:rFonts w:eastAsia="Times New Roman" w:cs="Times New Roman"/>
      <w:vanish/>
      <w:color w:val="339966"/>
      <w:sz w:val="24"/>
      <w:szCs w:val="24"/>
      <w:lang w:val="ru-RU" w:eastAsia="ru-RU" w:bidi="ar-SA"/>
    </w:rPr>
  </w:style>
  <w:style w:type="paragraph" w:customStyle="1" w:styleId="13">
    <w:name w:val="Стиль1"/>
    <w:basedOn w:val="a2"/>
    <w:link w:val="14"/>
    <w:uiPriority w:val="99"/>
    <w:rsid w:val="00B569AF"/>
    <w:pPr>
      <w:spacing w:line="360" w:lineRule="auto"/>
      <w:ind w:firstLine="709"/>
      <w:jc w:val="both"/>
    </w:pPr>
    <w:rPr>
      <w:rFonts w:ascii="Times New Roman" w:hAnsi="Times New Roman"/>
      <w:sz w:val="28"/>
      <w:lang w:eastAsia="ru-RU"/>
    </w:rPr>
  </w:style>
  <w:style w:type="character" w:customStyle="1" w:styleId="14">
    <w:name w:val="Стиль1 Знак"/>
    <w:basedOn w:val="a3"/>
    <w:link w:val="13"/>
    <w:uiPriority w:val="99"/>
    <w:locked/>
    <w:rsid w:val="00B569AF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0">
    <w:name w:val="База заголовка"/>
    <w:basedOn w:val="a2"/>
    <w:next w:val="a7"/>
    <w:uiPriority w:val="99"/>
    <w:rsid w:val="00B569AF"/>
    <w:pPr>
      <w:keepNext/>
      <w:keepLines/>
      <w:numPr>
        <w:numId w:val="2"/>
      </w:numPr>
      <w:spacing w:line="220" w:lineRule="atLeast"/>
      <w:ind w:firstLine="0"/>
    </w:pPr>
    <w:rPr>
      <w:rFonts w:ascii="Arial Black" w:hAnsi="Arial Black"/>
      <w:spacing w:val="-10"/>
      <w:kern w:val="20"/>
      <w:szCs w:val="20"/>
      <w:lang w:eastAsia="ru-RU"/>
    </w:rPr>
  </w:style>
  <w:style w:type="paragraph" w:customStyle="1" w:styleId="1">
    <w:name w:val="Текст 1"/>
    <w:basedOn w:val="2"/>
    <w:uiPriority w:val="99"/>
    <w:rsid w:val="00B569AF"/>
    <w:pPr>
      <w:widowControl w:val="0"/>
      <w:numPr>
        <w:ilvl w:val="1"/>
        <w:numId w:val="1"/>
      </w:numPr>
      <w:tabs>
        <w:tab w:val="clear" w:pos="1788"/>
        <w:tab w:val="num" w:pos="360"/>
      </w:tabs>
      <w:overflowPunct w:val="0"/>
      <w:autoSpaceDE w:val="0"/>
      <w:autoSpaceDN w:val="0"/>
      <w:adjustRightInd w:val="0"/>
      <w:spacing w:before="60"/>
      <w:ind w:left="1047" w:hanging="420"/>
      <w:textAlignment w:val="baseline"/>
    </w:pPr>
    <w:rPr>
      <w:b w:val="0"/>
      <w:szCs w:val="20"/>
    </w:rPr>
  </w:style>
  <w:style w:type="paragraph" w:customStyle="1" w:styleId="ListParagraph1">
    <w:name w:val="List Paragraph1"/>
    <w:basedOn w:val="a2"/>
    <w:uiPriority w:val="99"/>
    <w:rsid w:val="00B569AF"/>
    <w:pPr>
      <w:ind w:left="720"/>
      <w:contextualSpacing/>
    </w:pPr>
    <w:rPr>
      <w:lang w:eastAsia="ru-RU"/>
    </w:rPr>
  </w:style>
  <w:style w:type="paragraph" w:styleId="af0">
    <w:name w:val="footnote text"/>
    <w:basedOn w:val="a2"/>
    <w:link w:val="Char8"/>
    <w:uiPriority w:val="99"/>
    <w:rsid w:val="00B569AF"/>
    <w:pPr>
      <w:spacing w:line="312" w:lineRule="auto"/>
      <w:ind w:firstLine="567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Char8">
    <w:name w:val="نص حاشية سفلية Char"/>
    <w:basedOn w:val="a3"/>
    <w:link w:val="af0"/>
    <w:uiPriority w:val="99"/>
    <w:locked/>
    <w:rsid w:val="00B569AF"/>
    <w:rPr>
      <w:rFonts w:eastAsia="Times New Roman" w:cs="Times New Roman"/>
      <w:lang w:val="ru-RU" w:eastAsia="ru-RU" w:bidi="ar-SA"/>
    </w:rPr>
  </w:style>
  <w:style w:type="paragraph" w:customStyle="1" w:styleId="af1">
    <w:name w:val="Чертежный"/>
    <w:link w:val="af2"/>
    <w:uiPriority w:val="99"/>
    <w:rsid w:val="00B569AF"/>
    <w:pPr>
      <w:jc w:val="both"/>
    </w:pPr>
    <w:rPr>
      <w:rFonts w:ascii="ISOCPEUR" w:hAnsi="ISOCPEUR"/>
      <w:i/>
      <w:lang w:val="uk-UA"/>
    </w:rPr>
  </w:style>
  <w:style w:type="character" w:customStyle="1" w:styleId="af2">
    <w:name w:val="Чертежный Знак"/>
    <w:link w:val="af1"/>
    <w:uiPriority w:val="99"/>
    <w:locked/>
    <w:rsid w:val="00B569AF"/>
    <w:rPr>
      <w:rFonts w:ascii="ISOCPEUR" w:hAnsi="ISOCPEUR"/>
      <w:i/>
      <w:sz w:val="22"/>
      <w:lang w:val="uk-UA" w:eastAsia="ru-RU"/>
    </w:rPr>
  </w:style>
  <w:style w:type="character" w:customStyle="1" w:styleId="32">
    <w:name w:val="Стиль3 Знак"/>
    <w:link w:val="33"/>
    <w:uiPriority w:val="99"/>
    <w:semiHidden/>
    <w:locked/>
    <w:rsid w:val="00B569AF"/>
    <w:rPr>
      <w:sz w:val="28"/>
      <w:lang w:eastAsia="ru-RU"/>
    </w:rPr>
  </w:style>
  <w:style w:type="paragraph" w:customStyle="1" w:styleId="33">
    <w:name w:val="Стиль3"/>
    <w:basedOn w:val="21"/>
    <w:link w:val="32"/>
    <w:uiPriority w:val="99"/>
    <w:semiHidden/>
    <w:rsid w:val="00B569AF"/>
    <w:pPr>
      <w:ind w:right="0"/>
    </w:pPr>
  </w:style>
  <w:style w:type="paragraph" w:customStyle="1" w:styleId="af3">
    <w:name w:val="главныйПодзаголовок"/>
    <w:basedOn w:val="2"/>
    <w:link w:val="af4"/>
    <w:uiPriority w:val="99"/>
    <w:rsid w:val="00B569AF"/>
    <w:pPr>
      <w:jc w:val="center"/>
    </w:pPr>
    <w:rPr>
      <w:color w:val="365F91"/>
    </w:rPr>
  </w:style>
  <w:style w:type="character" w:customStyle="1" w:styleId="af4">
    <w:name w:val="главныйПодзаголовок Знак"/>
    <w:basedOn w:val="2Char"/>
    <w:link w:val="af3"/>
    <w:uiPriority w:val="99"/>
    <w:locked/>
    <w:rsid w:val="00B569AF"/>
    <w:rPr>
      <w:rFonts w:asciiTheme="majorHAnsi" w:eastAsiaTheme="majorEastAsia" w:hAnsiTheme="majorHAnsi"/>
      <w:b/>
      <w:bCs/>
      <w:i/>
      <w:iCs/>
      <w:color w:val="365F91"/>
      <w:sz w:val="28"/>
      <w:szCs w:val="28"/>
    </w:rPr>
  </w:style>
  <w:style w:type="paragraph" w:styleId="af5">
    <w:name w:val="Title"/>
    <w:basedOn w:val="a2"/>
    <w:next w:val="a2"/>
    <w:link w:val="Char9"/>
    <w:uiPriority w:val="1"/>
    <w:qFormat/>
    <w:rsid w:val="00F22D4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9">
    <w:name w:val="العنوان Char"/>
    <w:basedOn w:val="a3"/>
    <w:link w:val="af5"/>
    <w:uiPriority w:val="1"/>
    <w:locked/>
    <w:rsid w:val="00F22D4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6">
    <w:name w:val="Subtitle"/>
    <w:basedOn w:val="a2"/>
    <w:next w:val="a2"/>
    <w:link w:val="Chara"/>
    <w:uiPriority w:val="99"/>
    <w:qFormat/>
    <w:rsid w:val="00F22D4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a">
    <w:name w:val="عنوان فرعي Char"/>
    <w:basedOn w:val="a3"/>
    <w:link w:val="af6"/>
    <w:uiPriority w:val="99"/>
    <w:locked/>
    <w:rsid w:val="00F22D48"/>
    <w:rPr>
      <w:rFonts w:asciiTheme="majorHAnsi" w:eastAsiaTheme="majorEastAsia" w:hAnsiTheme="majorHAnsi"/>
      <w:sz w:val="24"/>
      <w:szCs w:val="24"/>
    </w:rPr>
  </w:style>
  <w:style w:type="paragraph" w:styleId="af7">
    <w:name w:val="annotation text"/>
    <w:basedOn w:val="a2"/>
    <w:link w:val="Charb"/>
    <w:uiPriority w:val="99"/>
    <w:semiHidden/>
    <w:rsid w:val="00B569AF"/>
    <w:rPr>
      <w:rFonts w:ascii="Times New Roman" w:hAnsi="Times New Roman"/>
      <w:sz w:val="20"/>
      <w:szCs w:val="20"/>
      <w:lang w:eastAsia="ru-RU"/>
    </w:rPr>
  </w:style>
  <w:style w:type="character" w:customStyle="1" w:styleId="Charb">
    <w:name w:val="نص تعليق Char"/>
    <w:basedOn w:val="a3"/>
    <w:link w:val="af7"/>
    <w:uiPriority w:val="99"/>
    <w:semiHidden/>
    <w:locked/>
    <w:rsid w:val="00B569AF"/>
    <w:rPr>
      <w:rFonts w:eastAsia="Times New Roman" w:cs="Times New Roman"/>
      <w:lang w:val="ru-RU" w:eastAsia="ru-RU" w:bidi="ar-SA"/>
    </w:rPr>
  </w:style>
  <w:style w:type="character" w:styleId="af8">
    <w:name w:val="Strong"/>
    <w:basedOn w:val="a3"/>
    <w:uiPriority w:val="22"/>
    <w:qFormat/>
    <w:rsid w:val="00F22D48"/>
    <w:rPr>
      <w:b/>
      <w:bCs/>
    </w:rPr>
  </w:style>
  <w:style w:type="paragraph" w:customStyle="1" w:styleId="af9">
    <w:name w:val="мой Знак Знак"/>
    <w:basedOn w:val="a2"/>
    <w:link w:val="afa"/>
    <w:uiPriority w:val="99"/>
    <w:rsid w:val="00B569AF"/>
    <w:pPr>
      <w:spacing w:line="360" w:lineRule="auto"/>
      <w:ind w:firstLine="992"/>
    </w:pPr>
    <w:rPr>
      <w:rFonts w:ascii="Times New Roman" w:hAnsi="Times New Roman"/>
      <w:szCs w:val="20"/>
      <w:lang w:eastAsia="ru-RU"/>
    </w:rPr>
  </w:style>
  <w:style w:type="character" w:customStyle="1" w:styleId="afa">
    <w:name w:val="мой Знак Знак Знак"/>
    <w:link w:val="af9"/>
    <w:uiPriority w:val="99"/>
    <w:locked/>
    <w:rsid w:val="00B569AF"/>
    <w:rPr>
      <w:sz w:val="24"/>
      <w:lang w:val="ru-RU" w:eastAsia="ru-RU"/>
    </w:rPr>
  </w:style>
  <w:style w:type="paragraph" w:customStyle="1" w:styleId="afb">
    <w:name w:val="приве т Знак"/>
    <w:basedOn w:val="a2"/>
    <w:link w:val="afc"/>
    <w:uiPriority w:val="99"/>
    <w:rsid w:val="00B569AF"/>
    <w:pPr>
      <w:spacing w:line="360" w:lineRule="auto"/>
      <w:ind w:firstLine="454"/>
    </w:pPr>
    <w:rPr>
      <w:rFonts w:ascii="Times New Roman" w:hAnsi="Times New Roman"/>
      <w:szCs w:val="20"/>
      <w:lang w:eastAsia="ru-RU"/>
    </w:rPr>
  </w:style>
  <w:style w:type="character" w:customStyle="1" w:styleId="afc">
    <w:name w:val="приве т Знак Знак"/>
    <w:link w:val="afb"/>
    <w:uiPriority w:val="99"/>
    <w:locked/>
    <w:rsid w:val="00B569AF"/>
    <w:rPr>
      <w:sz w:val="24"/>
      <w:lang w:val="ru-RU" w:eastAsia="ru-RU"/>
    </w:rPr>
  </w:style>
  <w:style w:type="paragraph" w:customStyle="1" w:styleId="afd">
    <w:name w:val="Для диплома"/>
    <w:basedOn w:val="13"/>
    <w:link w:val="afe"/>
    <w:uiPriority w:val="99"/>
    <w:rsid w:val="00B569AF"/>
    <w:pPr>
      <w:keepNext/>
      <w:widowControl w:val="0"/>
      <w:autoSpaceDE w:val="0"/>
      <w:autoSpaceDN w:val="0"/>
      <w:adjustRightInd w:val="0"/>
      <w:spacing w:before="120" w:after="120"/>
      <w:ind w:firstLine="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character" w:customStyle="1" w:styleId="afe">
    <w:name w:val="Для диплома Знак"/>
    <w:basedOn w:val="14"/>
    <w:link w:val="afd"/>
    <w:uiPriority w:val="99"/>
    <w:locked/>
    <w:rsid w:val="00B569AF"/>
    <w:rPr>
      <w:rFonts w:ascii="Arial" w:eastAsia="Times New Roman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f">
    <w:name w:val="Основной текст_"/>
    <w:basedOn w:val="a3"/>
    <w:link w:val="15"/>
    <w:uiPriority w:val="99"/>
    <w:locked/>
    <w:rsid w:val="00B569AF"/>
    <w:rPr>
      <w:rFonts w:cs="Times New Roman"/>
      <w:sz w:val="27"/>
      <w:szCs w:val="27"/>
      <w:lang w:bidi="ar-SA"/>
    </w:rPr>
  </w:style>
  <w:style w:type="paragraph" w:customStyle="1" w:styleId="15">
    <w:name w:val="Основной текст1"/>
    <w:basedOn w:val="a2"/>
    <w:link w:val="aff"/>
    <w:uiPriority w:val="99"/>
    <w:rsid w:val="00B569AF"/>
    <w:pPr>
      <w:shd w:val="clear" w:color="auto" w:fill="FFFFFF"/>
      <w:spacing w:after="1380" w:line="240" w:lineRule="atLeast"/>
    </w:pPr>
    <w:rPr>
      <w:rFonts w:ascii="Times New Roman" w:hAnsi="Times New Roman"/>
      <w:sz w:val="27"/>
      <w:szCs w:val="27"/>
      <w:lang w:eastAsia="ru-RU"/>
    </w:rPr>
  </w:style>
  <w:style w:type="table" w:styleId="aff0">
    <w:name w:val="Table Grid"/>
    <w:basedOn w:val="a4"/>
    <w:uiPriority w:val="59"/>
    <w:rsid w:val="00B53F4E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3"/>
    <w:uiPriority w:val="99"/>
    <w:rsid w:val="00B53F4E"/>
    <w:rPr>
      <w:rFonts w:cs="Times New Roman"/>
    </w:rPr>
  </w:style>
  <w:style w:type="paragraph" w:styleId="aff1">
    <w:name w:val="List Paragraph"/>
    <w:basedOn w:val="a2"/>
    <w:uiPriority w:val="34"/>
    <w:qFormat/>
    <w:rsid w:val="00F22D48"/>
    <w:pPr>
      <w:ind w:left="720"/>
      <w:contextualSpacing/>
    </w:pPr>
  </w:style>
  <w:style w:type="character" w:styleId="aff2">
    <w:name w:val="Placeholder Text"/>
    <w:basedOn w:val="a3"/>
    <w:uiPriority w:val="99"/>
    <w:semiHidden/>
    <w:rsid w:val="00B53F4E"/>
    <w:rPr>
      <w:rFonts w:cs="Times New Roman"/>
      <w:color w:val="808080"/>
    </w:rPr>
  </w:style>
  <w:style w:type="character" w:styleId="Hyperlink">
    <w:name w:val="Hyperlink"/>
    <w:basedOn w:val="a3"/>
    <w:uiPriority w:val="99"/>
    <w:rsid w:val="00B53F4E"/>
    <w:rPr>
      <w:rFonts w:cs="Times New Roman"/>
      <w:color w:val="0000FF"/>
      <w:u w:val="single"/>
    </w:rPr>
  </w:style>
  <w:style w:type="character" w:styleId="HTML">
    <w:name w:val="HTML Cite"/>
    <w:basedOn w:val="a3"/>
    <w:uiPriority w:val="99"/>
    <w:rsid w:val="00B53F4E"/>
    <w:rPr>
      <w:rFonts w:cs="Times New Roman"/>
      <w:i/>
      <w:iCs/>
    </w:rPr>
  </w:style>
  <w:style w:type="character" w:styleId="aff3">
    <w:name w:val="FollowedHyperlink"/>
    <w:basedOn w:val="a3"/>
    <w:uiPriority w:val="99"/>
    <w:rsid w:val="00B53F4E"/>
    <w:rPr>
      <w:rFonts w:cs="Times New Roman"/>
      <w:color w:val="800080"/>
      <w:u w:val="single"/>
    </w:rPr>
  </w:style>
  <w:style w:type="table" w:customStyle="1" w:styleId="16">
    <w:name w:val="Сетка таблицы1"/>
    <w:uiPriority w:val="99"/>
    <w:rsid w:val="00B53F4E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 Spacing"/>
    <w:basedOn w:val="a2"/>
    <w:uiPriority w:val="1"/>
    <w:qFormat/>
    <w:rsid w:val="00F22D48"/>
    <w:rPr>
      <w:szCs w:val="32"/>
    </w:rPr>
  </w:style>
  <w:style w:type="paragraph" w:customStyle="1" w:styleId="22">
    <w:name w:val="Стиль2"/>
    <w:basedOn w:val="a2"/>
    <w:uiPriority w:val="99"/>
    <w:rsid w:val="00B53F4E"/>
    <w:pPr>
      <w:spacing w:line="360" w:lineRule="auto"/>
      <w:ind w:left="270" w:right="95" w:firstLine="714"/>
      <w:jc w:val="both"/>
    </w:pPr>
    <w:rPr>
      <w:rFonts w:ascii="GOST type A" w:hAnsi="GOST type A"/>
      <w:i/>
      <w:sz w:val="36"/>
      <w:szCs w:val="36"/>
      <w:lang w:eastAsia="ru-RU"/>
    </w:rPr>
  </w:style>
  <w:style w:type="paragraph" w:styleId="Index1">
    <w:name w:val="index 1"/>
    <w:basedOn w:val="a2"/>
    <w:next w:val="a2"/>
    <w:autoRedefine/>
    <w:uiPriority w:val="99"/>
    <w:semiHidden/>
    <w:rsid w:val="00B53F4E"/>
    <w:pPr>
      <w:ind w:left="240" w:hanging="240"/>
    </w:pPr>
    <w:rPr>
      <w:rFonts w:ascii="Times New Roman" w:hAnsi="Times New Roman"/>
      <w:lang w:eastAsia="ru-RU"/>
    </w:rPr>
  </w:style>
  <w:style w:type="paragraph" w:styleId="aff5">
    <w:name w:val="index heading"/>
    <w:basedOn w:val="a2"/>
    <w:next w:val="Index1"/>
    <w:uiPriority w:val="99"/>
    <w:semiHidden/>
    <w:rsid w:val="00B53F4E"/>
    <w:pPr>
      <w:widowControl w:val="0"/>
      <w:overflowPunct w:val="0"/>
      <w:autoSpaceDE w:val="0"/>
      <w:autoSpaceDN w:val="0"/>
      <w:adjustRightInd w:val="0"/>
      <w:spacing w:before="60"/>
      <w:jc w:val="both"/>
      <w:textAlignment w:val="baseline"/>
    </w:pPr>
    <w:rPr>
      <w:rFonts w:ascii="Times New Roman" w:hAnsi="Times New Roman"/>
      <w:szCs w:val="20"/>
      <w:lang w:eastAsia="ru-RU"/>
    </w:rPr>
  </w:style>
  <w:style w:type="paragraph" w:customStyle="1" w:styleId="class5">
    <w:name w:val="class5"/>
    <w:basedOn w:val="a2"/>
    <w:uiPriority w:val="99"/>
    <w:rsid w:val="00B53F4E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bodytext">
    <w:name w:val="bodytext"/>
    <w:basedOn w:val="a2"/>
    <w:uiPriority w:val="99"/>
    <w:rsid w:val="00B53F4E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Standard">
    <w:name w:val="Standard"/>
    <w:uiPriority w:val="99"/>
    <w:rsid w:val="00B53F4E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table" w:customStyle="1" w:styleId="23">
    <w:name w:val="Сетка таблицы2"/>
    <w:uiPriority w:val="59"/>
    <w:rsid w:val="00B53F4E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B53F4E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Заголовок 51"/>
    <w:basedOn w:val="a2"/>
    <w:next w:val="a2"/>
    <w:uiPriority w:val="99"/>
    <w:semiHidden/>
    <w:rsid w:val="00B53F4E"/>
    <w:pPr>
      <w:keepNext/>
      <w:keepLines/>
      <w:spacing w:before="40"/>
      <w:outlineLvl w:val="4"/>
    </w:pPr>
    <w:rPr>
      <w:rFonts w:ascii="Calibri Light" w:hAnsi="Calibri Light"/>
      <w:color w:val="2E74B5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uiPriority w:val="99"/>
    <w:rsid w:val="00B53F4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  <w:lang w:eastAsia="ru-RU"/>
    </w:rPr>
  </w:style>
  <w:style w:type="paragraph" w:styleId="aff6">
    <w:name w:val="caption"/>
    <w:basedOn w:val="a2"/>
    <w:next w:val="a2"/>
    <w:uiPriority w:val="99"/>
    <w:qFormat/>
    <w:locked/>
    <w:rsid w:val="00B53F4E"/>
    <w:pPr>
      <w:jc w:val="center"/>
    </w:pPr>
    <w:rPr>
      <w:rFonts w:ascii="Times New Roman" w:hAnsi="Times New Roman"/>
      <w:sz w:val="28"/>
      <w:szCs w:val="20"/>
      <w:lang w:eastAsia="ru-RU"/>
    </w:rPr>
  </w:style>
  <w:style w:type="character" w:styleId="aff7">
    <w:name w:val="annotation reference"/>
    <w:basedOn w:val="a3"/>
    <w:uiPriority w:val="99"/>
    <w:semiHidden/>
    <w:rsid w:val="00B53F4E"/>
    <w:rPr>
      <w:rFonts w:cs="Times New Roman"/>
      <w:sz w:val="16"/>
    </w:rPr>
  </w:style>
  <w:style w:type="character" w:customStyle="1" w:styleId="810">
    <w:name w:val="Заголовок 8 Знак1"/>
    <w:basedOn w:val="a3"/>
    <w:uiPriority w:val="99"/>
    <w:semiHidden/>
    <w:rsid w:val="00B53F4E"/>
    <w:rPr>
      <w:rFonts w:ascii="Cambria" w:hAnsi="Cambria" w:cs="Times New Roman"/>
      <w:color w:val="272727"/>
      <w:sz w:val="21"/>
      <w:szCs w:val="21"/>
    </w:rPr>
  </w:style>
  <w:style w:type="character" w:customStyle="1" w:styleId="510">
    <w:name w:val="Заголовок 5 Знак1"/>
    <w:basedOn w:val="a3"/>
    <w:uiPriority w:val="99"/>
    <w:semiHidden/>
    <w:rsid w:val="00B53F4E"/>
    <w:rPr>
      <w:rFonts w:ascii="Cambria" w:hAnsi="Cambria" w:cs="Times New Roman"/>
      <w:color w:val="365F91"/>
    </w:rPr>
  </w:style>
  <w:style w:type="paragraph" w:styleId="17">
    <w:name w:val="toc 1"/>
    <w:basedOn w:val="a2"/>
    <w:next w:val="a2"/>
    <w:autoRedefine/>
    <w:uiPriority w:val="39"/>
    <w:qFormat/>
    <w:rsid w:val="0052526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4">
    <w:name w:val="toc 2"/>
    <w:basedOn w:val="a2"/>
    <w:next w:val="a2"/>
    <w:autoRedefine/>
    <w:uiPriority w:val="39"/>
    <w:qFormat/>
    <w:rsid w:val="009A6DDC"/>
    <w:pPr>
      <w:tabs>
        <w:tab w:val="right" w:leader="dot" w:pos="9736"/>
      </w:tabs>
      <w:ind w:left="284"/>
    </w:pPr>
    <w:rPr>
      <w:rFonts w:ascii="Times New Roman" w:hAnsi="Times New Roman" w:cstheme="minorHAnsi"/>
      <w:bCs/>
      <w:noProof/>
      <w:color w:val="000000" w:themeColor="text1"/>
      <w:sz w:val="28"/>
      <w:szCs w:val="28"/>
      <w:lang w:val="ru-RU"/>
    </w:rPr>
  </w:style>
  <w:style w:type="character" w:styleId="aff8">
    <w:name w:val="Emphasis"/>
    <w:basedOn w:val="a3"/>
    <w:uiPriority w:val="99"/>
    <w:qFormat/>
    <w:locked/>
    <w:rsid w:val="00F22D48"/>
    <w:rPr>
      <w:rFonts w:asciiTheme="minorHAnsi" w:hAnsiTheme="minorHAnsi"/>
      <w:b/>
      <w:i/>
      <w:iCs/>
    </w:rPr>
  </w:style>
  <w:style w:type="paragraph" w:customStyle="1" w:styleId="FR1">
    <w:name w:val="FR1"/>
    <w:uiPriority w:val="99"/>
    <w:rsid w:val="00B53F4E"/>
    <w:pPr>
      <w:widowControl w:val="0"/>
      <w:autoSpaceDE w:val="0"/>
      <w:autoSpaceDN w:val="0"/>
      <w:adjustRightInd w:val="0"/>
      <w:ind w:left="3080"/>
    </w:pPr>
    <w:rPr>
      <w:rFonts w:ascii="Arial" w:hAnsi="Arial" w:cs="Arial"/>
      <w:sz w:val="12"/>
      <w:szCs w:val="12"/>
    </w:rPr>
  </w:style>
  <w:style w:type="paragraph" w:customStyle="1" w:styleId="shir">
    <w:name w:val="shir"/>
    <w:basedOn w:val="a2"/>
    <w:uiPriority w:val="99"/>
    <w:rsid w:val="00B53F4E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styleId="aff9">
    <w:name w:val="page number"/>
    <w:basedOn w:val="a3"/>
    <w:uiPriority w:val="99"/>
    <w:rsid w:val="00B53F4E"/>
    <w:rPr>
      <w:rFonts w:cs="Times New Roman"/>
    </w:rPr>
  </w:style>
  <w:style w:type="paragraph" w:customStyle="1" w:styleId="FR4">
    <w:name w:val="FR4"/>
    <w:uiPriority w:val="99"/>
    <w:rsid w:val="00B53F4E"/>
    <w:pPr>
      <w:widowControl w:val="0"/>
      <w:autoSpaceDE w:val="0"/>
      <w:autoSpaceDN w:val="0"/>
      <w:adjustRightInd w:val="0"/>
      <w:spacing w:before="120" w:line="260" w:lineRule="auto"/>
      <w:ind w:left="240"/>
      <w:jc w:val="both"/>
    </w:pPr>
    <w:rPr>
      <w:rFonts w:ascii="Arial" w:hAnsi="Arial" w:cs="Arial"/>
      <w:sz w:val="18"/>
      <w:szCs w:val="18"/>
    </w:rPr>
  </w:style>
  <w:style w:type="paragraph" w:customStyle="1" w:styleId="FR2">
    <w:name w:val="FR2"/>
    <w:uiPriority w:val="99"/>
    <w:rsid w:val="00B53F4E"/>
    <w:pPr>
      <w:widowControl w:val="0"/>
      <w:autoSpaceDE w:val="0"/>
      <w:autoSpaceDN w:val="0"/>
      <w:adjustRightInd w:val="0"/>
      <w:spacing w:before="280"/>
    </w:pPr>
    <w:rPr>
      <w:rFonts w:ascii="Courier New" w:hAnsi="Courier New" w:cs="Courier New"/>
      <w:sz w:val="40"/>
      <w:szCs w:val="40"/>
    </w:rPr>
  </w:style>
  <w:style w:type="paragraph" w:customStyle="1" w:styleId="FR5">
    <w:name w:val="FR5"/>
    <w:uiPriority w:val="99"/>
    <w:rsid w:val="00B53F4E"/>
    <w:pPr>
      <w:widowControl w:val="0"/>
      <w:autoSpaceDE w:val="0"/>
      <w:autoSpaceDN w:val="0"/>
      <w:adjustRightInd w:val="0"/>
      <w:spacing w:before="60"/>
    </w:pPr>
    <w:rPr>
      <w:rFonts w:ascii="Courier New" w:hAnsi="Courier New" w:cs="Courier New"/>
      <w:sz w:val="16"/>
      <w:szCs w:val="16"/>
    </w:rPr>
  </w:style>
  <w:style w:type="paragraph" w:customStyle="1" w:styleId="affa">
    <w:name w:val="Цитаты"/>
    <w:basedOn w:val="a2"/>
    <w:uiPriority w:val="99"/>
    <w:rsid w:val="00B53F4E"/>
    <w:pPr>
      <w:spacing w:before="100" w:after="100"/>
      <w:ind w:left="360" w:right="360"/>
    </w:pPr>
    <w:rPr>
      <w:rFonts w:ascii="Times New Roman" w:hAnsi="Times New Roman"/>
      <w:szCs w:val="20"/>
      <w:lang w:eastAsia="ru-RU"/>
    </w:rPr>
  </w:style>
  <w:style w:type="character" w:styleId="HTML0">
    <w:name w:val="HTML Typewriter"/>
    <w:basedOn w:val="a3"/>
    <w:uiPriority w:val="99"/>
    <w:rsid w:val="00B53F4E"/>
    <w:rPr>
      <w:rFonts w:ascii="Courier New" w:eastAsia="Times New Roman" w:hAnsi="Courier New" w:cs="Times New Roman"/>
      <w:sz w:val="20"/>
    </w:rPr>
  </w:style>
  <w:style w:type="paragraph" w:customStyle="1" w:styleId="affb">
    <w:name w:val="текст"/>
    <w:basedOn w:val="a2"/>
    <w:uiPriority w:val="99"/>
    <w:rsid w:val="00B53F4E"/>
    <w:pPr>
      <w:overflowPunct w:val="0"/>
      <w:autoSpaceDE w:val="0"/>
      <w:autoSpaceDN w:val="0"/>
      <w:adjustRightInd w:val="0"/>
      <w:spacing w:before="60" w:after="60" w:line="360" w:lineRule="auto"/>
      <w:ind w:firstLine="680"/>
      <w:textAlignment w:val="baseline"/>
    </w:pPr>
    <w:rPr>
      <w:rFonts w:ascii="Times New Roman" w:hAnsi="Times New Roman"/>
      <w:szCs w:val="20"/>
      <w:lang w:eastAsia="ru-RU"/>
    </w:rPr>
  </w:style>
  <w:style w:type="paragraph" w:customStyle="1" w:styleId="affc">
    <w:name w:val="мой"/>
    <w:basedOn w:val="a2"/>
    <w:uiPriority w:val="99"/>
    <w:rsid w:val="00B53F4E"/>
    <w:pPr>
      <w:spacing w:line="360" w:lineRule="auto"/>
      <w:ind w:firstLine="992"/>
    </w:pPr>
    <w:rPr>
      <w:rFonts w:ascii="Times New Roman" w:hAnsi="Times New Roman"/>
      <w:sz w:val="28"/>
      <w:lang w:eastAsia="ru-RU"/>
    </w:rPr>
  </w:style>
  <w:style w:type="paragraph" w:customStyle="1" w:styleId="affd">
    <w:name w:val="приве т"/>
    <w:basedOn w:val="a2"/>
    <w:uiPriority w:val="99"/>
    <w:rsid w:val="00B53F4E"/>
    <w:pPr>
      <w:spacing w:line="360" w:lineRule="auto"/>
      <w:ind w:firstLine="454"/>
    </w:pPr>
    <w:rPr>
      <w:rFonts w:ascii="Times New Roman" w:hAnsi="Times New Roman"/>
      <w:sz w:val="28"/>
      <w:lang w:eastAsia="ru-RU"/>
    </w:rPr>
  </w:style>
  <w:style w:type="paragraph" w:customStyle="1" w:styleId="affe">
    <w:name w:val="МОЙ"/>
    <w:basedOn w:val="a2"/>
    <w:uiPriority w:val="99"/>
    <w:rsid w:val="00B53F4E"/>
    <w:pPr>
      <w:spacing w:line="360" w:lineRule="auto"/>
      <w:ind w:firstLine="992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мой Знак"/>
    <w:basedOn w:val="a2"/>
    <w:uiPriority w:val="99"/>
    <w:rsid w:val="00B53F4E"/>
    <w:pPr>
      <w:spacing w:line="360" w:lineRule="auto"/>
      <w:ind w:firstLine="992"/>
    </w:pPr>
    <w:rPr>
      <w:rFonts w:ascii="Times New Roman" w:hAnsi="Times New Roman"/>
      <w:sz w:val="28"/>
      <w:lang w:eastAsia="ru-RU"/>
    </w:rPr>
  </w:style>
  <w:style w:type="character" w:customStyle="1" w:styleId="FontStyle33">
    <w:name w:val="Font Style33"/>
    <w:uiPriority w:val="99"/>
    <w:rsid w:val="00B53F4E"/>
    <w:rPr>
      <w:rFonts w:ascii="Times New Roman" w:hAnsi="Times New Roman"/>
      <w:spacing w:val="20"/>
      <w:sz w:val="26"/>
    </w:rPr>
  </w:style>
  <w:style w:type="paragraph" w:customStyle="1" w:styleId="Style1">
    <w:name w:val="Style1"/>
    <w:basedOn w:val="a2"/>
    <w:uiPriority w:val="99"/>
    <w:rsid w:val="00B53F4E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paragraph" w:customStyle="1" w:styleId="Style3">
    <w:name w:val="Style3"/>
    <w:basedOn w:val="a2"/>
    <w:uiPriority w:val="99"/>
    <w:rsid w:val="00B53F4E"/>
    <w:pPr>
      <w:widowControl w:val="0"/>
      <w:autoSpaceDE w:val="0"/>
      <w:autoSpaceDN w:val="0"/>
      <w:adjustRightInd w:val="0"/>
      <w:spacing w:line="276" w:lineRule="exact"/>
    </w:pPr>
    <w:rPr>
      <w:rFonts w:ascii="Times New Roman" w:hAnsi="Times New Roman"/>
      <w:lang w:eastAsia="ru-RU"/>
    </w:rPr>
  </w:style>
  <w:style w:type="paragraph" w:customStyle="1" w:styleId="Style4">
    <w:name w:val="Style4"/>
    <w:basedOn w:val="a2"/>
    <w:uiPriority w:val="99"/>
    <w:rsid w:val="00B53F4E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paragraph" w:customStyle="1" w:styleId="Style5">
    <w:name w:val="Style5"/>
    <w:basedOn w:val="a2"/>
    <w:uiPriority w:val="99"/>
    <w:rsid w:val="00B53F4E"/>
    <w:pPr>
      <w:widowControl w:val="0"/>
      <w:autoSpaceDE w:val="0"/>
      <w:autoSpaceDN w:val="0"/>
      <w:adjustRightInd w:val="0"/>
      <w:spacing w:line="276" w:lineRule="exact"/>
    </w:pPr>
    <w:rPr>
      <w:rFonts w:ascii="Times New Roman" w:hAnsi="Times New Roman"/>
      <w:lang w:eastAsia="ru-RU"/>
    </w:rPr>
  </w:style>
  <w:style w:type="paragraph" w:customStyle="1" w:styleId="Style7">
    <w:name w:val="Style7"/>
    <w:basedOn w:val="a2"/>
    <w:uiPriority w:val="99"/>
    <w:rsid w:val="00B53F4E"/>
    <w:pPr>
      <w:widowControl w:val="0"/>
      <w:autoSpaceDE w:val="0"/>
      <w:autoSpaceDN w:val="0"/>
      <w:adjustRightInd w:val="0"/>
      <w:spacing w:line="274" w:lineRule="exact"/>
      <w:ind w:hanging="672"/>
    </w:pPr>
    <w:rPr>
      <w:rFonts w:ascii="Times New Roman" w:hAnsi="Times New Roman"/>
      <w:lang w:eastAsia="ru-RU"/>
    </w:rPr>
  </w:style>
  <w:style w:type="character" w:customStyle="1" w:styleId="FontStyle11">
    <w:name w:val="Font Style11"/>
    <w:uiPriority w:val="99"/>
    <w:rsid w:val="00B53F4E"/>
    <w:rPr>
      <w:rFonts w:ascii="Times New Roman" w:hAnsi="Times New Roman"/>
      <w:b/>
      <w:sz w:val="22"/>
    </w:rPr>
  </w:style>
  <w:style w:type="character" w:customStyle="1" w:styleId="FontStyle12">
    <w:name w:val="Font Style12"/>
    <w:uiPriority w:val="99"/>
    <w:rsid w:val="00B53F4E"/>
    <w:rPr>
      <w:rFonts w:ascii="Times New Roman" w:hAnsi="Times New Roman"/>
      <w:sz w:val="22"/>
    </w:rPr>
  </w:style>
  <w:style w:type="character" w:customStyle="1" w:styleId="FontStyle48">
    <w:name w:val="Font Style48"/>
    <w:uiPriority w:val="99"/>
    <w:rsid w:val="00B53F4E"/>
    <w:rPr>
      <w:rFonts w:ascii="Times New Roman" w:hAnsi="Times New Roman"/>
      <w:spacing w:val="30"/>
      <w:sz w:val="24"/>
    </w:rPr>
  </w:style>
  <w:style w:type="character" w:customStyle="1" w:styleId="FontStyle51">
    <w:name w:val="Font Style51"/>
    <w:uiPriority w:val="99"/>
    <w:rsid w:val="00B53F4E"/>
    <w:rPr>
      <w:rFonts w:ascii="Times New Roman" w:hAnsi="Times New Roman"/>
      <w:b/>
      <w:sz w:val="22"/>
    </w:rPr>
  </w:style>
  <w:style w:type="character" w:customStyle="1" w:styleId="FontStyle52">
    <w:name w:val="Font Style52"/>
    <w:uiPriority w:val="99"/>
    <w:rsid w:val="00B53F4E"/>
    <w:rPr>
      <w:rFonts w:ascii="Times New Roman" w:hAnsi="Times New Roman"/>
      <w:b/>
      <w:i/>
      <w:spacing w:val="20"/>
      <w:sz w:val="20"/>
    </w:rPr>
  </w:style>
  <w:style w:type="character" w:customStyle="1" w:styleId="FontStyle54">
    <w:name w:val="Font Style54"/>
    <w:uiPriority w:val="99"/>
    <w:rsid w:val="00B53F4E"/>
    <w:rPr>
      <w:rFonts w:ascii="Times New Roman" w:hAnsi="Times New Roman"/>
      <w:spacing w:val="40"/>
      <w:sz w:val="22"/>
    </w:rPr>
  </w:style>
  <w:style w:type="character" w:customStyle="1" w:styleId="FontStyle22">
    <w:name w:val="Font Style22"/>
    <w:uiPriority w:val="99"/>
    <w:rsid w:val="00B53F4E"/>
    <w:rPr>
      <w:rFonts w:ascii="Cambria" w:hAnsi="Cambria"/>
      <w:spacing w:val="70"/>
      <w:sz w:val="18"/>
    </w:rPr>
  </w:style>
  <w:style w:type="character" w:customStyle="1" w:styleId="FontStyle31">
    <w:name w:val="Font Style31"/>
    <w:uiPriority w:val="99"/>
    <w:rsid w:val="00B53F4E"/>
    <w:rPr>
      <w:rFonts w:ascii="Times New Roman" w:hAnsi="Times New Roman"/>
      <w:b/>
      <w:i/>
      <w:spacing w:val="30"/>
      <w:sz w:val="26"/>
    </w:rPr>
  </w:style>
  <w:style w:type="character" w:customStyle="1" w:styleId="FontStyle32">
    <w:name w:val="Font Style32"/>
    <w:uiPriority w:val="99"/>
    <w:rsid w:val="00B53F4E"/>
    <w:rPr>
      <w:rFonts w:ascii="Times New Roman" w:hAnsi="Times New Roman"/>
      <w:b/>
      <w:spacing w:val="10"/>
      <w:sz w:val="24"/>
    </w:rPr>
  </w:style>
  <w:style w:type="character" w:customStyle="1" w:styleId="FontStyle20">
    <w:name w:val="Font Style20"/>
    <w:uiPriority w:val="99"/>
    <w:rsid w:val="00B53F4E"/>
    <w:rPr>
      <w:rFonts w:ascii="Times New Roman" w:hAnsi="Times New Roman"/>
      <w:b/>
      <w:i/>
      <w:spacing w:val="10"/>
      <w:sz w:val="22"/>
    </w:rPr>
  </w:style>
  <w:style w:type="character" w:customStyle="1" w:styleId="FontStyle15">
    <w:name w:val="Font Style15"/>
    <w:uiPriority w:val="99"/>
    <w:rsid w:val="00B53F4E"/>
    <w:rPr>
      <w:rFonts w:ascii="Times New Roman" w:hAnsi="Times New Roman"/>
      <w:b/>
      <w:i/>
      <w:spacing w:val="30"/>
      <w:sz w:val="22"/>
    </w:rPr>
  </w:style>
  <w:style w:type="character" w:customStyle="1" w:styleId="FontStyle24">
    <w:name w:val="Font Style24"/>
    <w:uiPriority w:val="99"/>
    <w:rsid w:val="00B53F4E"/>
    <w:rPr>
      <w:rFonts w:ascii="Century Schoolbook" w:hAnsi="Century Schoolbook"/>
      <w:sz w:val="18"/>
    </w:rPr>
  </w:style>
  <w:style w:type="paragraph" w:styleId="afff0">
    <w:name w:val="TOC Heading"/>
    <w:basedOn w:val="10"/>
    <w:next w:val="a2"/>
    <w:uiPriority w:val="39"/>
    <w:unhideWhenUsed/>
    <w:qFormat/>
    <w:rsid w:val="00F22D48"/>
    <w:pPr>
      <w:outlineLvl w:val="9"/>
    </w:pPr>
  </w:style>
  <w:style w:type="paragraph" w:customStyle="1" w:styleId="afff1">
    <w:name w:val="a"/>
    <w:basedOn w:val="a2"/>
    <w:uiPriority w:val="99"/>
    <w:rsid w:val="00B53F4E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styleId="34">
    <w:name w:val="toc 3"/>
    <w:basedOn w:val="a2"/>
    <w:next w:val="a2"/>
    <w:autoRedefine/>
    <w:uiPriority w:val="39"/>
    <w:qFormat/>
    <w:rsid w:val="007707C2"/>
    <w:pPr>
      <w:ind w:left="480"/>
    </w:pPr>
    <w:rPr>
      <w:rFonts w:cstheme="minorHAnsi"/>
      <w:i/>
      <w:iCs/>
      <w:sz w:val="20"/>
      <w:szCs w:val="20"/>
    </w:rPr>
  </w:style>
  <w:style w:type="paragraph" w:customStyle="1" w:styleId="210">
    <w:name w:val="Основной текст с отступом 21"/>
    <w:basedOn w:val="a2"/>
    <w:uiPriority w:val="99"/>
    <w:rsid w:val="00B53F4E"/>
    <w:pPr>
      <w:suppressLineNumbers/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rFonts w:ascii="Arial" w:hAnsi="Arial"/>
      <w:szCs w:val="20"/>
      <w:lang w:eastAsia="ru-RU"/>
    </w:rPr>
  </w:style>
  <w:style w:type="paragraph" w:customStyle="1" w:styleId="220">
    <w:name w:val="Основной текст с отступом 22"/>
    <w:basedOn w:val="a2"/>
    <w:uiPriority w:val="99"/>
    <w:rsid w:val="00B53F4E"/>
    <w:pPr>
      <w:suppressLineNumbers/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rFonts w:ascii="Arial" w:hAnsi="Arial"/>
      <w:szCs w:val="20"/>
      <w:lang w:eastAsia="ru-RU"/>
    </w:rPr>
  </w:style>
  <w:style w:type="paragraph" w:customStyle="1" w:styleId="08">
    <w:name w:val="Обычный_08"/>
    <w:basedOn w:val="a2"/>
    <w:uiPriority w:val="99"/>
    <w:rsid w:val="00B53F4E"/>
    <w:pPr>
      <w:spacing w:line="360" w:lineRule="auto"/>
      <w:ind w:firstLine="454"/>
      <w:jc w:val="both"/>
    </w:pPr>
    <w:rPr>
      <w:rFonts w:ascii="Times New Roman" w:hAnsi="Times New Roman"/>
      <w:szCs w:val="20"/>
      <w:lang w:eastAsia="ru-RU"/>
    </w:rPr>
  </w:style>
  <w:style w:type="paragraph" w:styleId="afff2">
    <w:name w:val="Quote"/>
    <w:basedOn w:val="a2"/>
    <w:next w:val="a2"/>
    <w:link w:val="Charc"/>
    <w:uiPriority w:val="29"/>
    <w:qFormat/>
    <w:rsid w:val="00F22D48"/>
    <w:rPr>
      <w:i/>
    </w:rPr>
  </w:style>
  <w:style w:type="character" w:customStyle="1" w:styleId="Charc">
    <w:name w:val="اقتباس Char"/>
    <w:basedOn w:val="a3"/>
    <w:link w:val="afff2"/>
    <w:uiPriority w:val="29"/>
    <w:rsid w:val="00F22D48"/>
    <w:rPr>
      <w:i/>
      <w:sz w:val="24"/>
      <w:szCs w:val="24"/>
    </w:rPr>
  </w:style>
  <w:style w:type="paragraph" w:styleId="afff3">
    <w:name w:val="Intense Quote"/>
    <w:basedOn w:val="a2"/>
    <w:next w:val="a2"/>
    <w:link w:val="Chard"/>
    <w:uiPriority w:val="30"/>
    <w:qFormat/>
    <w:rsid w:val="00F22D48"/>
    <w:pPr>
      <w:ind w:left="720" w:right="720"/>
    </w:pPr>
    <w:rPr>
      <w:b/>
      <w:i/>
      <w:szCs w:val="22"/>
    </w:rPr>
  </w:style>
  <w:style w:type="character" w:customStyle="1" w:styleId="Chard">
    <w:name w:val="اقتباس مكثف Char"/>
    <w:basedOn w:val="a3"/>
    <w:link w:val="afff3"/>
    <w:uiPriority w:val="30"/>
    <w:rsid w:val="00F22D48"/>
    <w:rPr>
      <w:b/>
      <w:i/>
      <w:sz w:val="24"/>
    </w:rPr>
  </w:style>
  <w:style w:type="character" w:styleId="afff4">
    <w:name w:val="Subtle Emphasis"/>
    <w:uiPriority w:val="19"/>
    <w:qFormat/>
    <w:rsid w:val="00F22D48"/>
    <w:rPr>
      <w:i/>
      <w:color w:val="5A5A5A" w:themeColor="text1" w:themeTint="A5"/>
    </w:rPr>
  </w:style>
  <w:style w:type="character" w:styleId="afff5">
    <w:name w:val="Intense Emphasis"/>
    <w:basedOn w:val="a3"/>
    <w:uiPriority w:val="21"/>
    <w:qFormat/>
    <w:rsid w:val="00F22D48"/>
    <w:rPr>
      <w:b/>
      <w:i/>
      <w:sz w:val="24"/>
      <w:szCs w:val="24"/>
      <w:u w:val="single"/>
    </w:rPr>
  </w:style>
  <w:style w:type="character" w:styleId="afff6">
    <w:name w:val="Subtle Reference"/>
    <w:basedOn w:val="a3"/>
    <w:uiPriority w:val="31"/>
    <w:qFormat/>
    <w:rsid w:val="00F22D48"/>
    <w:rPr>
      <w:sz w:val="24"/>
      <w:szCs w:val="24"/>
      <w:u w:val="single"/>
    </w:rPr>
  </w:style>
  <w:style w:type="character" w:styleId="afff7">
    <w:name w:val="Intense Reference"/>
    <w:basedOn w:val="a3"/>
    <w:uiPriority w:val="32"/>
    <w:qFormat/>
    <w:rsid w:val="00F22D48"/>
    <w:rPr>
      <w:b/>
      <w:sz w:val="24"/>
      <w:u w:val="single"/>
    </w:rPr>
  </w:style>
  <w:style w:type="character" w:styleId="afff8">
    <w:name w:val="Book Title"/>
    <w:basedOn w:val="a3"/>
    <w:uiPriority w:val="33"/>
    <w:qFormat/>
    <w:rsid w:val="00F22D48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fff9">
    <w:name w:val="осн.текст КР"/>
    <w:basedOn w:val="a2"/>
    <w:link w:val="afffa"/>
    <w:qFormat/>
    <w:rsid w:val="009D3601"/>
    <w:pPr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Calibri" w:hAnsi="Times New Roman"/>
      <w:sz w:val="28"/>
      <w:szCs w:val="16"/>
      <w:lang w:bidi="ar-SA"/>
    </w:rPr>
  </w:style>
  <w:style w:type="character" w:customStyle="1" w:styleId="afffa">
    <w:name w:val="осн.текст КР Знак"/>
    <w:link w:val="afff9"/>
    <w:rsid w:val="009D3601"/>
    <w:rPr>
      <w:rFonts w:ascii="Times New Roman" w:eastAsia="Calibri" w:hAnsi="Times New Roman"/>
      <w:sz w:val="28"/>
      <w:szCs w:val="16"/>
      <w:lang w:bidi="ar-SA"/>
    </w:rPr>
  </w:style>
  <w:style w:type="paragraph" w:customStyle="1" w:styleId="-">
    <w:name w:val="Подглава-КР"/>
    <w:basedOn w:val="afff9"/>
    <w:link w:val="-0"/>
    <w:qFormat/>
    <w:rsid w:val="009D3601"/>
    <w:pPr>
      <w:ind w:firstLine="0"/>
    </w:pPr>
  </w:style>
  <w:style w:type="character" w:customStyle="1" w:styleId="-0">
    <w:name w:val="Подглава-КР Знак"/>
    <w:link w:val="-"/>
    <w:rsid w:val="009D3601"/>
    <w:rPr>
      <w:rFonts w:ascii="Times New Roman" w:eastAsia="Calibri" w:hAnsi="Times New Roman"/>
      <w:sz w:val="28"/>
      <w:szCs w:val="16"/>
      <w:lang w:bidi="ar-SA"/>
    </w:rPr>
  </w:style>
  <w:style w:type="paragraph" w:customStyle="1" w:styleId="-1">
    <w:name w:val="Табл-КР"/>
    <w:basedOn w:val="afff9"/>
    <w:link w:val="-2"/>
    <w:qFormat/>
    <w:rsid w:val="009D3601"/>
    <w:pPr>
      <w:spacing w:line="240" w:lineRule="auto"/>
      <w:ind w:firstLine="0"/>
    </w:pPr>
    <w:rPr>
      <w:sz w:val="24"/>
    </w:rPr>
  </w:style>
  <w:style w:type="character" w:customStyle="1" w:styleId="-2">
    <w:name w:val="Табл-КР Знак"/>
    <w:link w:val="-1"/>
    <w:rsid w:val="009D3601"/>
    <w:rPr>
      <w:rFonts w:ascii="Times New Roman" w:eastAsia="Calibri" w:hAnsi="Times New Roman"/>
      <w:sz w:val="24"/>
      <w:szCs w:val="16"/>
      <w:lang w:bidi="ar-SA"/>
    </w:rPr>
  </w:style>
  <w:style w:type="paragraph" w:styleId="80">
    <w:name w:val="toc 8"/>
    <w:basedOn w:val="a2"/>
    <w:next w:val="a2"/>
    <w:autoRedefine/>
    <w:uiPriority w:val="39"/>
    <w:unhideWhenUsed/>
    <w:locked/>
    <w:rsid w:val="000009DE"/>
    <w:pPr>
      <w:ind w:left="1680"/>
    </w:pPr>
    <w:rPr>
      <w:rFonts w:cstheme="minorHAnsi"/>
      <w:sz w:val="18"/>
      <w:szCs w:val="18"/>
    </w:rPr>
  </w:style>
  <w:style w:type="paragraph" w:styleId="40">
    <w:name w:val="toc 4"/>
    <w:basedOn w:val="a2"/>
    <w:next w:val="a2"/>
    <w:autoRedefine/>
    <w:uiPriority w:val="99"/>
    <w:unhideWhenUsed/>
    <w:locked/>
    <w:rsid w:val="00DF5D6E"/>
    <w:pPr>
      <w:ind w:left="720"/>
    </w:pPr>
    <w:rPr>
      <w:rFonts w:cstheme="minorHAnsi"/>
      <w:sz w:val="18"/>
      <w:szCs w:val="18"/>
    </w:rPr>
  </w:style>
  <w:style w:type="paragraph" w:styleId="50">
    <w:name w:val="toc 5"/>
    <w:basedOn w:val="a2"/>
    <w:next w:val="a2"/>
    <w:autoRedefine/>
    <w:uiPriority w:val="99"/>
    <w:unhideWhenUsed/>
    <w:locked/>
    <w:rsid w:val="00DF5D6E"/>
    <w:pPr>
      <w:ind w:left="960"/>
    </w:pPr>
    <w:rPr>
      <w:rFonts w:cstheme="minorHAnsi"/>
      <w:sz w:val="18"/>
      <w:szCs w:val="18"/>
    </w:rPr>
  </w:style>
  <w:style w:type="paragraph" w:styleId="60">
    <w:name w:val="toc 6"/>
    <w:basedOn w:val="a2"/>
    <w:next w:val="a2"/>
    <w:autoRedefine/>
    <w:uiPriority w:val="99"/>
    <w:unhideWhenUsed/>
    <w:locked/>
    <w:rsid w:val="00DF5D6E"/>
    <w:pPr>
      <w:ind w:left="1200"/>
    </w:pPr>
    <w:rPr>
      <w:rFonts w:cstheme="minorHAnsi"/>
      <w:sz w:val="18"/>
      <w:szCs w:val="18"/>
    </w:rPr>
  </w:style>
  <w:style w:type="paragraph" w:styleId="70">
    <w:name w:val="toc 7"/>
    <w:basedOn w:val="a2"/>
    <w:next w:val="a2"/>
    <w:autoRedefine/>
    <w:uiPriority w:val="99"/>
    <w:unhideWhenUsed/>
    <w:locked/>
    <w:rsid w:val="00DF5D6E"/>
    <w:pPr>
      <w:ind w:left="1440"/>
    </w:pPr>
    <w:rPr>
      <w:rFonts w:cstheme="minorHAnsi"/>
      <w:sz w:val="18"/>
      <w:szCs w:val="18"/>
    </w:rPr>
  </w:style>
  <w:style w:type="paragraph" w:styleId="90">
    <w:name w:val="toc 9"/>
    <w:basedOn w:val="a2"/>
    <w:next w:val="a2"/>
    <w:autoRedefine/>
    <w:uiPriority w:val="99"/>
    <w:unhideWhenUsed/>
    <w:locked/>
    <w:rsid w:val="00DF5D6E"/>
    <w:pPr>
      <w:ind w:left="1920"/>
    </w:pPr>
    <w:rPr>
      <w:rFonts w:cstheme="minorHAnsi"/>
      <w:sz w:val="18"/>
      <w:szCs w:val="18"/>
    </w:rPr>
  </w:style>
  <w:style w:type="paragraph" w:customStyle="1" w:styleId="221">
    <w:name w:val="Стиль22"/>
    <w:basedOn w:val="a2"/>
    <w:uiPriority w:val="99"/>
    <w:rsid w:val="00C058D7"/>
    <w:pPr>
      <w:ind w:firstLine="709"/>
      <w:jc w:val="center"/>
    </w:pPr>
    <w:rPr>
      <w:rFonts w:ascii="Times New Roman" w:eastAsia="Times New Roman" w:hAnsi="Times New Roman"/>
      <w:b/>
      <w:sz w:val="28"/>
      <w:szCs w:val="28"/>
      <w:lang w:val="ru-RU" w:eastAsia="ru-RU" w:bidi="ar-SA"/>
    </w:rPr>
  </w:style>
  <w:style w:type="character" w:customStyle="1" w:styleId="18">
    <w:name w:val="Схема документа Знак1"/>
    <w:basedOn w:val="a3"/>
    <w:uiPriority w:val="99"/>
    <w:semiHidden/>
    <w:rsid w:val="00C058D7"/>
    <w:rPr>
      <w:rFonts w:ascii="Tahoma" w:hAnsi="Tahoma" w:cs="Tahoma" w:hint="default"/>
      <w:sz w:val="16"/>
      <w:szCs w:val="16"/>
    </w:rPr>
  </w:style>
  <w:style w:type="paragraph" w:customStyle="1" w:styleId="Default">
    <w:name w:val="Default"/>
    <w:rsid w:val="004336B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ru-RU" w:bidi="ar-SA"/>
    </w:rPr>
  </w:style>
  <w:style w:type="paragraph" w:customStyle="1" w:styleId="41">
    <w:name w:val="СТО Абзац Знак4 Знак"/>
    <w:basedOn w:val="a2"/>
    <w:rsid w:val="004336B2"/>
    <w:pPr>
      <w:spacing w:before="480"/>
      <w:ind w:firstLine="851"/>
      <w:jc w:val="both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9">
    <w:name w:val="Список 1"/>
    <w:basedOn w:val="a"/>
    <w:rsid w:val="00D759B6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ascii="Times New Roman" w:eastAsia="Times New Roman" w:hAnsi="Times New Roman"/>
      <w:szCs w:val="20"/>
      <w:lang w:val="ru-RU" w:eastAsia="ru-RU" w:bidi="ar-SA"/>
    </w:rPr>
  </w:style>
  <w:style w:type="paragraph" w:styleId="a">
    <w:name w:val="List Bullet"/>
    <w:basedOn w:val="a2"/>
    <w:uiPriority w:val="99"/>
    <w:semiHidden/>
    <w:unhideWhenUsed/>
    <w:rsid w:val="00D759B6"/>
    <w:pPr>
      <w:numPr>
        <w:numId w:val="8"/>
      </w:numPr>
      <w:ind w:left="360" w:hanging="360"/>
      <w:contextualSpacing/>
    </w:pPr>
  </w:style>
  <w:style w:type="paragraph" w:customStyle="1" w:styleId="1a">
    <w:name w:val="Стиль 1"/>
    <w:basedOn w:val="10"/>
    <w:rsid w:val="007A5C40"/>
    <w:pPr>
      <w:ind w:firstLine="720"/>
      <w:jc w:val="center"/>
    </w:pPr>
    <w:rPr>
      <w:rFonts w:ascii="Times New Roman" w:eastAsia="Times New Roman" w:hAnsi="Times New Roman" w:cs="Arial"/>
      <w:lang w:val="ru-RU" w:eastAsia="ru-RU" w:bidi="ar-SA"/>
    </w:rPr>
  </w:style>
  <w:style w:type="paragraph" w:customStyle="1" w:styleId="1b">
    <w:name w:val="Абзац списка1"/>
    <w:basedOn w:val="a2"/>
    <w:rsid w:val="007A5C40"/>
    <w:pPr>
      <w:ind w:left="720"/>
      <w:contextualSpacing/>
    </w:pPr>
    <w:rPr>
      <w:rFonts w:ascii="Times New Roman" w:eastAsia="SimSun" w:hAnsi="Times New Roman"/>
      <w:lang w:val="ru-RU" w:eastAsia="ru-RU" w:bidi="ar-SA"/>
    </w:rPr>
  </w:style>
  <w:style w:type="paragraph" w:customStyle="1" w:styleId="1c">
    <w:name w:val="Стиль Заголовок 1 +"/>
    <w:basedOn w:val="10"/>
    <w:link w:val="1d"/>
    <w:rsid w:val="007A5C40"/>
    <w:pPr>
      <w:ind w:firstLine="720"/>
      <w:jc w:val="center"/>
    </w:pPr>
    <w:rPr>
      <w:rFonts w:ascii="Times New Roman" w:eastAsia="Times New Roman" w:hAnsi="Times New Roman" w:cs="Arial"/>
      <w:sz w:val="28"/>
      <w:lang w:val="ru-RU" w:eastAsia="ru-RU" w:bidi="ar-SA"/>
    </w:rPr>
  </w:style>
  <w:style w:type="character" w:customStyle="1" w:styleId="1d">
    <w:name w:val="Стиль Заголовок 1 + Знак"/>
    <w:link w:val="1c"/>
    <w:locked/>
    <w:rsid w:val="007A5C40"/>
    <w:rPr>
      <w:rFonts w:ascii="Times New Roman" w:eastAsia="Times New Roman" w:hAnsi="Times New Roman" w:cs="Arial"/>
      <w:b/>
      <w:bCs/>
      <w:kern w:val="32"/>
      <w:sz w:val="28"/>
      <w:szCs w:val="32"/>
      <w:lang w:val="ru-RU" w:eastAsia="ru-RU" w:bidi="ar-SA"/>
    </w:rPr>
  </w:style>
  <w:style w:type="paragraph" w:styleId="HTML1">
    <w:name w:val="HTML Preformatted"/>
    <w:basedOn w:val="a2"/>
    <w:link w:val="HTMLChar"/>
    <w:uiPriority w:val="99"/>
    <w:rsid w:val="007A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Char">
    <w:name w:val="بتنسيق HTML مسبق Char"/>
    <w:basedOn w:val="a3"/>
    <w:link w:val="HTML1"/>
    <w:uiPriority w:val="99"/>
    <w:rsid w:val="007A5C40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1e">
    <w:name w:val="Название1"/>
    <w:basedOn w:val="a2"/>
    <w:rsid w:val="007A5C40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western">
    <w:name w:val="western"/>
    <w:basedOn w:val="a2"/>
    <w:rsid w:val="007A5C40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01">
    <w:name w:val="fontstyle01"/>
    <w:basedOn w:val="a3"/>
    <w:rsid w:val="007A5C4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Chare">
    <w:name w:val="موضوع تعليق Char"/>
    <w:basedOn w:val="Charb"/>
    <w:link w:val="afffb"/>
    <w:uiPriority w:val="99"/>
    <w:semiHidden/>
    <w:rsid w:val="007A5C40"/>
    <w:rPr>
      <w:rFonts w:ascii="Calibri" w:eastAsia="Calibri" w:hAnsi="Calibri" w:cs="Times New Roman"/>
      <w:b/>
      <w:bCs/>
      <w:sz w:val="20"/>
      <w:szCs w:val="20"/>
      <w:lang w:val="ru-RU" w:eastAsia="ru-RU" w:bidi="ar-SA"/>
    </w:rPr>
  </w:style>
  <w:style w:type="paragraph" w:styleId="afffb">
    <w:name w:val="annotation subject"/>
    <w:basedOn w:val="af7"/>
    <w:next w:val="af7"/>
    <w:link w:val="Chare"/>
    <w:uiPriority w:val="99"/>
    <w:semiHidden/>
    <w:unhideWhenUsed/>
    <w:rsid w:val="007A5C40"/>
    <w:pPr>
      <w:spacing w:after="200"/>
    </w:pPr>
    <w:rPr>
      <w:rFonts w:ascii="Calibri" w:eastAsia="Calibri" w:hAnsi="Calibri"/>
      <w:b/>
      <w:bCs/>
      <w:lang w:val="ru-RU" w:eastAsia="en-US" w:bidi="ar-SA"/>
    </w:rPr>
  </w:style>
  <w:style w:type="paragraph" w:customStyle="1" w:styleId="1f">
    <w:name w:val="СТО Абзац Знак Знак1"/>
    <w:basedOn w:val="a2"/>
    <w:link w:val="25"/>
    <w:rsid w:val="004E630A"/>
    <w:pPr>
      <w:ind w:firstLine="851"/>
      <w:jc w:val="both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25">
    <w:name w:val="СТО Абзац Знак Знак Знак2"/>
    <w:link w:val="1f"/>
    <w:rsid w:val="004E630A"/>
    <w:rPr>
      <w:rFonts w:ascii="Times New Roman" w:eastAsia="Times New Roman" w:hAnsi="Times New Roman"/>
      <w:sz w:val="28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44.wmf"/><Relationship Id="rId68" Type="http://schemas.openxmlformats.org/officeDocument/2006/relationships/oleObject" Target="embeddings/oleObject10.bin"/><Relationship Id="rId84" Type="http://schemas.openxmlformats.org/officeDocument/2006/relationships/oleObject" Target="embeddings/oleObject20.bin"/><Relationship Id="rId89" Type="http://schemas.openxmlformats.org/officeDocument/2006/relationships/oleObject" Target="embeddings/oleObject23.bin"/><Relationship Id="rId7" Type="http://schemas.openxmlformats.org/officeDocument/2006/relationships/endnotes" Target="endnotes.xml"/><Relationship Id="rId71" Type="http://schemas.openxmlformats.org/officeDocument/2006/relationships/image" Target="media/image48.wmf"/><Relationship Id="rId92" Type="http://schemas.openxmlformats.org/officeDocument/2006/relationships/image" Target="media/image56.w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39.wmf"/><Relationship Id="rId58" Type="http://schemas.openxmlformats.org/officeDocument/2006/relationships/oleObject" Target="embeddings/oleObject5.bin"/><Relationship Id="rId66" Type="http://schemas.openxmlformats.org/officeDocument/2006/relationships/oleObject" Target="embeddings/oleObject9.bin"/><Relationship Id="rId74" Type="http://schemas.openxmlformats.org/officeDocument/2006/relationships/oleObject" Target="embeddings/oleObject13.bin"/><Relationship Id="rId79" Type="http://schemas.openxmlformats.org/officeDocument/2006/relationships/oleObject" Target="embeddings/oleObject16.bin"/><Relationship Id="rId87" Type="http://schemas.openxmlformats.org/officeDocument/2006/relationships/oleObject" Target="embeddings/oleObject22.bin"/><Relationship Id="rId102" Type="http://schemas.openxmlformats.org/officeDocument/2006/relationships/image" Target="media/image61.wmf"/><Relationship Id="rId5" Type="http://schemas.openxmlformats.org/officeDocument/2006/relationships/webSettings" Target="webSettings.xml"/><Relationship Id="rId61" Type="http://schemas.openxmlformats.org/officeDocument/2006/relationships/image" Target="media/image43.wmf"/><Relationship Id="rId82" Type="http://schemas.openxmlformats.org/officeDocument/2006/relationships/oleObject" Target="embeddings/oleObject19.bin"/><Relationship Id="rId90" Type="http://schemas.openxmlformats.org/officeDocument/2006/relationships/image" Target="media/image55.wmf"/><Relationship Id="rId95" Type="http://schemas.openxmlformats.org/officeDocument/2006/relationships/oleObject" Target="embeddings/oleObject26.bin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oleObject" Target="embeddings/oleObject4.bin"/><Relationship Id="rId64" Type="http://schemas.openxmlformats.org/officeDocument/2006/relationships/oleObject" Target="embeddings/oleObject8.bin"/><Relationship Id="rId69" Type="http://schemas.openxmlformats.org/officeDocument/2006/relationships/image" Target="media/image47.wmf"/><Relationship Id="rId77" Type="http://schemas.openxmlformats.org/officeDocument/2006/relationships/image" Target="media/image51.wmf"/><Relationship Id="rId100" Type="http://schemas.openxmlformats.org/officeDocument/2006/relationships/image" Target="media/image60.wmf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wmf"/><Relationship Id="rId72" Type="http://schemas.openxmlformats.org/officeDocument/2006/relationships/oleObject" Target="embeddings/oleObject12.bin"/><Relationship Id="rId80" Type="http://schemas.openxmlformats.org/officeDocument/2006/relationships/oleObject" Target="embeddings/oleObject17.bin"/><Relationship Id="rId85" Type="http://schemas.openxmlformats.org/officeDocument/2006/relationships/oleObject" Target="embeddings/oleObject21.bin"/><Relationship Id="rId93" Type="http://schemas.openxmlformats.org/officeDocument/2006/relationships/oleObject" Target="embeddings/oleObject25.bin"/><Relationship Id="rId98" Type="http://schemas.openxmlformats.org/officeDocument/2006/relationships/image" Target="media/image59.wmf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chart" Target="charts/chart3.xml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openxmlformats.org/officeDocument/2006/relationships/image" Target="media/image42.wmf"/><Relationship Id="rId67" Type="http://schemas.openxmlformats.org/officeDocument/2006/relationships/image" Target="media/image46.wmf"/><Relationship Id="rId103" Type="http://schemas.openxmlformats.org/officeDocument/2006/relationships/oleObject" Target="embeddings/oleObject30.bin"/><Relationship Id="rId20" Type="http://schemas.openxmlformats.org/officeDocument/2006/relationships/chart" Target="charts/chart2.xml"/><Relationship Id="rId41" Type="http://schemas.openxmlformats.org/officeDocument/2006/relationships/chart" Target="charts/chart5.xml"/><Relationship Id="rId54" Type="http://schemas.openxmlformats.org/officeDocument/2006/relationships/oleObject" Target="embeddings/oleObject3.bin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1.bin"/><Relationship Id="rId75" Type="http://schemas.openxmlformats.org/officeDocument/2006/relationships/image" Target="media/image50.wmf"/><Relationship Id="rId83" Type="http://schemas.openxmlformats.org/officeDocument/2006/relationships/image" Target="media/image52.wmf"/><Relationship Id="rId88" Type="http://schemas.openxmlformats.org/officeDocument/2006/relationships/image" Target="media/image54.wmf"/><Relationship Id="rId91" Type="http://schemas.openxmlformats.org/officeDocument/2006/relationships/oleObject" Target="embeddings/oleObject24.bin"/><Relationship Id="rId96" Type="http://schemas.openxmlformats.org/officeDocument/2006/relationships/image" Target="media/image5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5.png"/><Relationship Id="rId49" Type="http://schemas.openxmlformats.org/officeDocument/2006/relationships/image" Target="media/image37.wmf"/><Relationship Id="rId57" Type="http://schemas.openxmlformats.org/officeDocument/2006/relationships/image" Target="media/image41.wmf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oleObject" Target="embeddings/oleObject2.bin"/><Relationship Id="rId60" Type="http://schemas.openxmlformats.org/officeDocument/2006/relationships/oleObject" Target="embeddings/oleObject6.bin"/><Relationship Id="rId65" Type="http://schemas.openxmlformats.org/officeDocument/2006/relationships/image" Target="media/image45.wmf"/><Relationship Id="rId73" Type="http://schemas.openxmlformats.org/officeDocument/2006/relationships/image" Target="media/image49.wmf"/><Relationship Id="rId78" Type="http://schemas.openxmlformats.org/officeDocument/2006/relationships/oleObject" Target="embeddings/oleObject15.bin"/><Relationship Id="rId81" Type="http://schemas.openxmlformats.org/officeDocument/2006/relationships/oleObject" Target="embeddings/oleObject18.bin"/><Relationship Id="rId86" Type="http://schemas.openxmlformats.org/officeDocument/2006/relationships/image" Target="media/image53.wmf"/><Relationship Id="rId94" Type="http://schemas.openxmlformats.org/officeDocument/2006/relationships/image" Target="media/image57.wmf"/><Relationship Id="rId99" Type="http://schemas.openxmlformats.org/officeDocument/2006/relationships/oleObject" Target="embeddings/oleObject28.bin"/><Relationship Id="rId101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34" Type="http://schemas.openxmlformats.org/officeDocument/2006/relationships/chart" Target="charts/chart4.xml"/><Relationship Id="rId50" Type="http://schemas.openxmlformats.org/officeDocument/2006/relationships/oleObject" Target="embeddings/oleObject1.bin"/><Relationship Id="rId55" Type="http://schemas.openxmlformats.org/officeDocument/2006/relationships/image" Target="media/image40.wmf"/><Relationship Id="rId76" Type="http://schemas.openxmlformats.org/officeDocument/2006/relationships/oleObject" Target="embeddings/oleObject14.bin"/><Relationship Id="rId97" Type="http://schemas.openxmlformats.org/officeDocument/2006/relationships/oleObject" Target="embeddings/oleObject27.bin"/><Relationship Id="rId10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9;&#1072;&#1103;&#1074;&#1083;&#1077;&#1085;&#1080;&#1103;%20&#1076;&#1083;&#1103;%20&#1084;&#1072;&#1075;&#1089;&#1090;&#1088;&#1089;&#1082;&#1080;&#1093;%20&#1076;&#1080;&#1089;&#1089;&#1077;&#1088;&#1090;&#1072;&#1094;&#1080;&#1080;\&#1052;&#1072;&#1075;&#1080;&#1089;&#1090;&#1077;&#1088;&#1089;&#1082;&#1080;&#1103;%2021-22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103;&#1095;&#1077;&#1089;&#1083;&#1072;&#1074;\Desktop\&#1054;&#1090;&#1082;&#1072;&#1079;&#1099;%20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103;&#1095;&#1077;&#1089;&#1083;&#1072;&#1074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Лист1!$H$4:$H$7</c:f>
              <c:strCache>
                <c:ptCount val="4"/>
                <c:pt idx="0">
                  <c:v>Штанговый</c:v>
                </c:pt>
                <c:pt idx="1">
                  <c:v>Фонтанный</c:v>
                </c:pt>
                <c:pt idx="2">
                  <c:v>Газлифтный</c:v>
                </c:pt>
                <c:pt idx="3">
                  <c:v>Центробежный</c:v>
                </c:pt>
              </c:strCache>
            </c:strRef>
          </c:cat>
          <c:val>
            <c:numRef>
              <c:f>Лист1!$G$4:$G$7</c:f>
              <c:numCache>
                <c:formatCode>0%</c:formatCode>
                <c:ptCount val="4"/>
                <c:pt idx="0">
                  <c:v>0.22000000000000011</c:v>
                </c:pt>
                <c:pt idx="1">
                  <c:v>0.15000000000000024</c:v>
                </c:pt>
                <c:pt idx="2">
                  <c:v>0.13</c:v>
                </c:pt>
                <c:pt idx="3">
                  <c:v>5.0000000000000093E-2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88-43C8-AFEA-9B924F17F4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2788632"/>
        <c:axId val="322789024"/>
      </c:barChart>
      <c:catAx>
        <c:axId val="322788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2789024"/>
        <c:crosses val="autoZero"/>
        <c:auto val="1"/>
        <c:lblAlgn val="ctr"/>
        <c:lblOffset val="100"/>
        <c:noMultiLvlLbl val="0"/>
      </c:catAx>
      <c:valAx>
        <c:axId val="322789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2788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13079615048119"/>
          <c:y val="5.5074037247050733E-2"/>
          <c:w val="0.8186920384951919"/>
          <c:h val="0.4877486048032391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Лист1!$G$10:$G$14</c:f>
              <c:strCache>
                <c:ptCount val="5"/>
                <c:pt idx="0">
                  <c:v>добычи нефти за 20 лет </c:v>
                </c:pt>
                <c:pt idx="1">
                  <c:v>годовая добычи </c:v>
                </c:pt>
                <c:pt idx="2">
                  <c:v>остаточных запасы нефти  </c:v>
                </c:pt>
                <c:pt idx="3">
                  <c:v> </c:v>
                </c:pt>
                <c:pt idx="4">
                  <c:v> </c:v>
                </c:pt>
              </c:strCache>
            </c:strRef>
          </c:cat>
          <c:val>
            <c:numRef>
              <c:f>Лист1!$H$10:$H$14</c:f>
              <c:numCache>
                <c:formatCode>0%</c:formatCode>
                <c:ptCount val="5"/>
                <c:pt idx="0">
                  <c:v>0.30000000000000032</c:v>
                </c:pt>
                <c:pt idx="1">
                  <c:v>2.0000000000000011E-2</c:v>
                </c:pt>
                <c:pt idx="2">
                  <c:v>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B4-4241-A63F-C2080978C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2789808"/>
        <c:axId val="322790200"/>
        <c:axId val="0"/>
      </c:bar3DChart>
      <c:catAx>
        <c:axId val="32278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2790200"/>
        <c:crosses val="autoZero"/>
        <c:auto val="1"/>
        <c:lblAlgn val="ctr"/>
        <c:lblOffset val="100"/>
        <c:noMultiLvlLbl val="0"/>
      </c:catAx>
      <c:valAx>
        <c:axId val="32279020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  <a:r>
                  <a:rPr lang="ru-RU" baseline="0"/>
                  <a:t> </a:t>
                </a:r>
                <a:endParaRPr lang="ru-RU"/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322789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12-423C-B3B7-1C9B7725D08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12-423C-B3B7-1C9B7725D089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C12-423C-B3B7-1C9B7725D08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C12-423C-B3B7-1C9B7725D089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C12-423C-B3B7-1C9B7725D089}"/>
              </c:ext>
            </c:extLst>
          </c:dPt>
          <c:cat>
            <c:strRef>
              <c:f>Лист1!$C$2:$C$6</c:f>
              <c:strCache>
                <c:ptCount val="5"/>
                <c:pt idx="0">
                  <c:v>Геолого-технические отказы</c:v>
                </c:pt>
                <c:pt idx="1">
                  <c:v>Отказ подземного оборудования</c:v>
                </c:pt>
                <c:pt idx="2">
                  <c:v>Обрыв и отворот штанг</c:v>
                </c:pt>
                <c:pt idx="3">
                  <c:v>Отсутствие подачи</c:v>
                </c:pt>
                <c:pt idx="4">
                  <c:v>Отказ НКТ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0.35000000000000031</c:v>
                </c:pt>
                <c:pt idx="1">
                  <c:v>0.27</c:v>
                </c:pt>
                <c:pt idx="2">
                  <c:v>0.17</c:v>
                </c:pt>
                <c:pt idx="3">
                  <c:v>0.16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C12-423C-B3B7-1C9B7725D0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1720512"/>
        <c:axId val="111720904"/>
        <c:axId val="0"/>
      </c:bar3DChart>
      <c:catAx>
        <c:axId val="11172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720904"/>
        <c:crosses val="autoZero"/>
        <c:auto val="1"/>
        <c:lblAlgn val="ctr"/>
        <c:lblOffset val="100"/>
        <c:noMultiLvlLbl val="0"/>
      </c:catAx>
      <c:valAx>
        <c:axId val="1117209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1720512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ar-IQ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56085924042121"/>
          <c:y val="8.8643662189285516E-2"/>
          <c:w val="0.67839911315433576"/>
          <c:h val="0.80310483248417752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2.7220691163604552E-2"/>
                  <c:y val="1.8879410906969961E-3"/>
                </c:manualLayout>
              </c:layout>
              <c:tx>
                <c:rich>
                  <a:bodyPr/>
                  <a:lstStyle/>
                  <a:p>
                    <a:r>
                      <a:rPr lang="az-Cyrl-AZ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40</a:t>
                    </a:r>
                    <a:r>
                      <a:rPr lang="az-Cyrl-AZ"/>
                      <a:t>% Усталостное разрушение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36C-4D88-9AD4-929BDCEFEAE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az-Cyrl-AZ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20</a:t>
                    </a:r>
                    <a:r>
                      <a:rPr lang="az-Cyrl-AZ"/>
                      <a:t>% Превышение приведенных напряжений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36C-4D88-9AD4-929BDCEFEA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956036745406822E-2"/>
                  <c:y val="1.8674540682414701E-2"/>
                </c:manualLayout>
              </c:layout>
              <c:tx>
                <c:rich>
                  <a:bodyPr/>
                  <a:lstStyle/>
                  <a:p>
                    <a:r>
                      <a:rPr lang="az-Cyrl-AZ"/>
                      <a:t>15% Некачественный заворот штанг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36C-4D88-9AD4-929BDCEFEAE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465988626421851E-2"/>
                  <c:y val="7.3623474616466515E-3"/>
                </c:manualLayout>
              </c:layout>
              <c:tx>
                <c:rich>
                  <a:bodyPr/>
                  <a:lstStyle/>
                  <a:p>
                    <a:r>
                      <a:rPr lang="az-Cyrl-AZ"/>
                      <a:t>15% Неизвестная причина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6C-4D88-9AD4-929BDCEFEAE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54537204588560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az-Cyrl-AZ"/>
                      <a:t>5% Отложение</a:t>
                    </a:r>
                    <a:r>
                      <a:rPr lang="az-Cyrl-AZ" baseline="0"/>
                      <a:t> парафина в НКТ</a:t>
                    </a:r>
                    <a:endParaRPr lang="az-Cyrl-AZ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36C-4D88-9AD4-929BDCEFEAE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az-Cyrl-AZ"/>
                      <a:t>5% Несоответствие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36C-4D88-9AD4-929BDCEFEA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Лист1!$F$6:$F$11</c:f>
              <c:numCache>
                <c:formatCode>0%</c:formatCode>
                <c:ptCount val="6"/>
                <c:pt idx="0">
                  <c:v>0.4</c:v>
                </c:pt>
                <c:pt idx="1">
                  <c:v>0.2</c:v>
                </c:pt>
                <c:pt idx="2">
                  <c:v>0.15000000000000024</c:v>
                </c:pt>
                <c:pt idx="3">
                  <c:v>0.15000000000000024</c:v>
                </c:pt>
                <c:pt idx="4">
                  <c:v>0.05</c:v>
                </c:pt>
                <c:pt idx="5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36C-4D88-9AD4-929BDCEFE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ln w="28575">
              <a:noFill/>
            </a:ln>
          </c:spPr>
          <c:invertIfNegative val="0"/>
          <c:cat>
            <c:strRef>
              <c:f>Лист1!$E$23:$E$28</c:f>
              <c:strCache>
                <c:ptCount val="6"/>
                <c:pt idx="0">
                  <c:v>По телу штанги</c:v>
                </c:pt>
                <c:pt idx="1">
                  <c:v>По месту установки скребка</c:v>
                </c:pt>
                <c:pt idx="2">
                  <c:v>Иные причины</c:v>
                </c:pt>
                <c:pt idx="3">
                  <c:v>По телу муфты</c:v>
                </c:pt>
                <c:pt idx="4">
                  <c:v>По резьбе ниппеля</c:v>
                </c:pt>
                <c:pt idx="5">
                  <c:v>Срыв с резьбы</c:v>
                </c:pt>
              </c:strCache>
            </c:strRef>
          </c:cat>
          <c:val>
            <c:numRef>
              <c:f>Лист1!$F$23:$F$28</c:f>
              <c:numCache>
                <c:formatCode>0%</c:formatCode>
                <c:ptCount val="6"/>
                <c:pt idx="0">
                  <c:v>0.35000000000000031</c:v>
                </c:pt>
                <c:pt idx="1">
                  <c:v>0.27</c:v>
                </c:pt>
                <c:pt idx="2">
                  <c:v>0.15000000000000024</c:v>
                </c:pt>
                <c:pt idx="3">
                  <c:v>0.1</c:v>
                </c:pt>
                <c:pt idx="4">
                  <c:v>7.0000000000000021E-2</c:v>
                </c:pt>
                <c:pt idx="5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05-44B0-AA2B-153681463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8831640"/>
        <c:axId val="318832032"/>
        <c:axId val="320468800"/>
      </c:bar3DChart>
      <c:catAx>
        <c:axId val="318831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8832032"/>
        <c:crosses val="autoZero"/>
        <c:auto val="1"/>
        <c:lblAlgn val="ctr"/>
        <c:lblOffset val="100"/>
        <c:noMultiLvlLbl val="0"/>
      </c:catAx>
      <c:valAx>
        <c:axId val="3188320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18831640"/>
        <c:crosses val="autoZero"/>
        <c:crossBetween val="between"/>
      </c:valAx>
      <c:serAx>
        <c:axId val="320468800"/>
        <c:scaling>
          <c:orientation val="minMax"/>
        </c:scaling>
        <c:delete val="1"/>
        <c:axPos val="b"/>
        <c:majorTickMark val="out"/>
        <c:minorTickMark val="none"/>
        <c:tickLblPos val="none"/>
        <c:crossAx val="318832032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2FFC-1960-4874-82F0-67EE60E3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21664</Words>
  <Characters>123491</Characters>
  <Application>Microsoft Office Word</Application>
  <DocSecurity>0</DocSecurity>
  <Lines>1029</Lines>
  <Paragraphs>289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Федеральное государственное автономное</vt:lpstr>
      <vt:lpstr>Федеральное государственное автономное</vt:lpstr>
    </vt:vector>
  </TitlesOfParts>
  <Company>User</Company>
  <LinksUpToDate>false</LinksUpToDate>
  <CharactersWithSpaces>144866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автономное</dc:title>
  <dc:creator>Resident</dc:creator>
  <cp:lastModifiedBy>Maher</cp:lastModifiedBy>
  <cp:revision>3</cp:revision>
  <cp:lastPrinted>2021-12-28T06:34:00Z</cp:lastPrinted>
  <dcterms:created xsi:type="dcterms:W3CDTF">2022-11-22T23:22:00Z</dcterms:created>
  <dcterms:modified xsi:type="dcterms:W3CDTF">2022-11-22T23:22:00Z</dcterms:modified>
</cp:coreProperties>
</file>