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9AA" w:rsidRPr="000B7FF2" w:rsidRDefault="00242896" w:rsidP="00F819AA">
      <w:pPr>
        <w:rPr>
          <w:rFonts w:asciiTheme="majorBidi" w:hAnsiTheme="majorBidi" w:cstheme="majorBidi"/>
          <w:b/>
          <w:bCs/>
          <w:sz w:val="32"/>
          <w:szCs w:val="32"/>
          <w:rtl/>
          <w:lang w:bidi="ar-IQ"/>
        </w:rPr>
      </w:pPr>
      <w:r w:rsidRPr="000B7FF2">
        <w:rPr>
          <w:rFonts w:asciiTheme="majorBidi" w:hAnsiTheme="majorBidi" w:cstheme="majorBidi"/>
          <w:b/>
          <w:bCs/>
          <w:noProof/>
          <w:sz w:val="32"/>
          <w:szCs w:val="32"/>
        </w:rPr>
        <w:drawing>
          <wp:anchor distT="0" distB="0" distL="114300" distR="114300" simplePos="0" relativeHeight="251658240" behindDoc="0" locked="0" layoutInCell="1" allowOverlap="1" wp14:anchorId="0AE06E51" wp14:editId="5EF4D8BD">
            <wp:simplePos x="0" y="0"/>
            <wp:positionH relativeFrom="column">
              <wp:posOffset>224155</wp:posOffset>
            </wp:positionH>
            <wp:positionV relativeFrom="paragraph">
              <wp:posOffset>91440</wp:posOffset>
            </wp:positionV>
            <wp:extent cx="1999615" cy="2097405"/>
            <wp:effectExtent l="0" t="0" r="0" b="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9615" cy="2097405"/>
                    </a:xfrm>
                    <a:prstGeom prst="rect">
                      <a:avLst/>
                    </a:prstGeom>
                    <a:noFill/>
                  </pic:spPr>
                </pic:pic>
              </a:graphicData>
            </a:graphic>
          </wp:anchor>
        </w:drawing>
      </w:r>
      <w:r w:rsidR="001F4DEB">
        <w:rPr>
          <w:rFonts w:asciiTheme="majorBidi" w:hAnsiTheme="majorBidi" w:cstheme="majorBidi" w:hint="cs"/>
          <w:b/>
          <w:bCs/>
          <w:sz w:val="32"/>
          <w:szCs w:val="32"/>
          <w:rtl/>
          <w:lang w:bidi="ar-IQ"/>
        </w:rPr>
        <w:t xml:space="preserve">            </w:t>
      </w:r>
      <w:r w:rsidR="00020F65">
        <w:rPr>
          <w:rFonts w:asciiTheme="majorBidi" w:hAnsiTheme="majorBidi" w:cstheme="majorBidi" w:hint="cs"/>
          <w:b/>
          <w:bCs/>
          <w:sz w:val="32"/>
          <w:szCs w:val="32"/>
          <w:rtl/>
          <w:lang w:bidi="ar-IQ"/>
        </w:rPr>
        <w:t xml:space="preserve"> </w:t>
      </w:r>
      <w:r w:rsidR="00F819AA" w:rsidRPr="000B7FF2">
        <w:rPr>
          <w:rFonts w:asciiTheme="majorBidi" w:hAnsiTheme="majorBidi" w:cstheme="majorBidi"/>
          <w:b/>
          <w:bCs/>
          <w:sz w:val="32"/>
          <w:szCs w:val="32"/>
          <w:rtl/>
          <w:lang w:bidi="ar-IQ"/>
        </w:rPr>
        <w:t xml:space="preserve">جمهورية العراق </w:t>
      </w:r>
    </w:p>
    <w:p w:rsidR="00F819AA" w:rsidRPr="000B7FF2" w:rsidRDefault="00F819AA" w:rsidP="00F819AA">
      <w:pPr>
        <w:rPr>
          <w:rFonts w:asciiTheme="majorBidi" w:hAnsiTheme="majorBidi" w:cstheme="majorBidi"/>
          <w:b/>
          <w:bCs/>
          <w:sz w:val="32"/>
          <w:szCs w:val="32"/>
          <w:rtl/>
          <w:lang w:bidi="ar-IQ"/>
        </w:rPr>
      </w:pPr>
      <w:r w:rsidRPr="000B7FF2">
        <w:rPr>
          <w:rFonts w:asciiTheme="majorBidi" w:hAnsiTheme="majorBidi" w:cstheme="majorBidi"/>
          <w:b/>
          <w:bCs/>
          <w:sz w:val="32"/>
          <w:szCs w:val="32"/>
          <w:rtl/>
          <w:lang w:bidi="ar-IQ"/>
        </w:rPr>
        <w:t>وزارة التعليم العالي والبحث العلمي</w:t>
      </w:r>
    </w:p>
    <w:p w:rsidR="00F819AA" w:rsidRPr="000B7FF2" w:rsidRDefault="00F819AA" w:rsidP="00F819AA">
      <w:pPr>
        <w:rPr>
          <w:rFonts w:asciiTheme="majorBidi" w:hAnsiTheme="majorBidi" w:cstheme="majorBidi"/>
          <w:b/>
          <w:bCs/>
          <w:sz w:val="32"/>
          <w:szCs w:val="32"/>
          <w:rtl/>
          <w:lang w:bidi="ar-IQ"/>
        </w:rPr>
      </w:pPr>
      <w:r w:rsidRPr="000B7FF2">
        <w:rPr>
          <w:rFonts w:asciiTheme="majorBidi" w:hAnsiTheme="majorBidi" w:cstheme="majorBidi"/>
          <w:b/>
          <w:bCs/>
          <w:sz w:val="32"/>
          <w:szCs w:val="32"/>
          <w:rtl/>
          <w:lang w:bidi="ar-IQ"/>
        </w:rPr>
        <w:t>جـامـعـة ميسان / كلية التربية</w:t>
      </w:r>
    </w:p>
    <w:p w:rsidR="000B7FF2" w:rsidRPr="000B7FF2" w:rsidRDefault="00F819AA" w:rsidP="0081147E">
      <w:pPr>
        <w:rPr>
          <w:rFonts w:asciiTheme="majorBidi" w:hAnsiTheme="majorBidi" w:cstheme="majorBidi"/>
          <w:b/>
          <w:bCs/>
          <w:sz w:val="36"/>
          <w:szCs w:val="36"/>
          <w:rtl/>
          <w:lang w:bidi="ar-IQ"/>
        </w:rPr>
      </w:pPr>
      <w:r w:rsidRPr="000B7FF2">
        <w:rPr>
          <w:rFonts w:asciiTheme="majorBidi" w:hAnsiTheme="majorBidi" w:cstheme="majorBidi"/>
          <w:b/>
          <w:bCs/>
          <w:sz w:val="32"/>
          <w:szCs w:val="32"/>
          <w:rtl/>
          <w:lang w:bidi="ar-IQ"/>
        </w:rPr>
        <w:t>قسم اللغة العربية / الدراسات العليا</w:t>
      </w:r>
    </w:p>
    <w:p w:rsidR="000B7FF2" w:rsidRDefault="000B7FF2" w:rsidP="0081147E">
      <w:pPr>
        <w:rPr>
          <w:rFonts w:ascii="Simplified Arabic" w:hAnsi="Simplified Arabic" w:cs="Simplified Arabic"/>
          <w:b/>
          <w:bCs/>
          <w:sz w:val="36"/>
          <w:szCs w:val="36"/>
          <w:rtl/>
          <w:lang w:bidi="ar-IQ"/>
        </w:rPr>
      </w:pPr>
    </w:p>
    <w:p w:rsidR="00CB7588" w:rsidRDefault="00CB7588" w:rsidP="0081147E">
      <w:pPr>
        <w:rPr>
          <w:rFonts w:ascii="Simplified Arabic" w:hAnsi="Simplified Arabic" w:cs="Simplified Arabic"/>
          <w:b/>
          <w:bCs/>
          <w:sz w:val="36"/>
          <w:szCs w:val="36"/>
          <w:rtl/>
          <w:lang w:bidi="ar-IQ"/>
        </w:rPr>
      </w:pPr>
    </w:p>
    <w:p w:rsidR="00F819AA" w:rsidRPr="00D32F33" w:rsidRDefault="009C3420" w:rsidP="002F2F16">
      <w:pPr>
        <w:jc w:val="center"/>
        <w:rPr>
          <w:rFonts w:asciiTheme="majorBidi" w:hAnsiTheme="majorBidi" w:cstheme="majorBidi"/>
          <w:b/>
          <w:bCs/>
          <w:sz w:val="48"/>
          <w:szCs w:val="48"/>
          <w:rtl/>
          <w:lang w:bidi="ar-IQ"/>
        </w:rPr>
      </w:pPr>
      <w:r w:rsidRPr="00D32F33">
        <w:rPr>
          <w:rFonts w:asciiTheme="majorBidi" w:hAnsiTheme="majorBidi" w:cstheme="majorBidi"/>
          <w:b/>
          <w:bCs/>
          <w:sz w:val="48"/>
          <w:szCs w:val="48"/>
          <w:rtl/>
          <w:lang w:bidi="ar-IQ"/>
        </w:rPr>
        <w:t>التوجيه الدلالي في تفسير الأمثل</w:t>
      </w:r>
    </w:p>
    <w:p w:rsidR="00686D1C" w:rsidRDefault="009C3420" w:rsidP="00686D1C">
      <w:pPr>
        <w:jc w:val="center"/>
        <w:rPr>
          <w:rFonts w:asciiTheme="majorBidi" w:hAnsiTheme="majorBidi" w:cstheme="majorBidi"/>
          <w:b/>
          <w:bCs/>
          <w:sz w:val="48"/>
          <w:szCs w:val="48"/>
          <w:rtl/>
          <w:lang w:bidi="ar-IQ"/>
        </w:rPr>
      </w:pPr>
      <w:r w:rsidRPr="00D32F33">
        <w:rPr>
          <w:rFonts w:asciiTheme="majorBidi" w:hAnsiTheme="majorBidi" w:cstheme="majorBidi"/>
          <w:b/>
          <w:bCs/>
          <w:sz w:val="48"/>
          <w:szCs w:val="48"/>
          <w:rtl/>
          <w:lang w:bidi="ar-IQ"/>
        </w:rPr>
        <w:t xml:space="preserve"> آيات القصص القرآني أنموذجاً</w:t>
      </w:r>
      <w:r w:rsidR="00686D1C" w:rsidRPr="00D32F33">
        <w:rPr>
          <w:rFonts w:asciiTheme="majorBidi" w:hAnsiTheme="majorBidi" w:cstheme="majorBidi" w:hint="cs"/>
          <w:b/>
          <w:bCs/>
          <w:sz w:val="48"/>
          <w:szCs w:val="48"/>
          <w:rtl/>
          <w:lang w:bidi="ar-IQ"/>
        </w:rPr>
        <w:t xml:space="preserve"> </w:t>
      </w:r>
    </w:p>
    <w:p w:rsidR="000B7FF2" w:rsidRPr="00D32F33" w:rsidRDefault="000B7FF2" w:rsidP="00686D1C">
      <w:pPr>
        <w:jc w:val="center"/>
        <w:rPr>
          <w:rFonts w:asciiTheme="majorBidi" w:hAnsiTheme="majorBidi" w:cstheme="majorBidi"/>
          <w:b/>
          <w:bCs/>
          <w:sz w:val="48"/>
          <w:szCs w:val="48"/>
          <w:rtl/>
          <w:lang w:bidi="ar-IQ"/>
        </w:rPr>
      </w:pPr>
    </w:p>
    <w:p w:rsidR="009C3420" w:rsidRPr="00020F65" w:rsidRDefault="009C3420" w:rsidP="003114B1">
      <w:pPr>
        <w:jc w:val="center"/>
        <w:rPr>
          <w:rFonts w:asciiTheme="majorBidi" w:hAnsiTheme="majorBidi" w:cstheme="majorBidi"/>
          <w:sz w:val="36"/>
          <w:szCs w:val="36"/>
          <w:rtl/>
          <w:lang w:bidi="ar-IQ"/>
        </w:rPr>
      </w:pPr>
      <w:r w:rsidRPr="00020F65">
        <w:rPr>
          <w:rFonts w:asciiTheme="majorBidi" w:hAnsiTheme="majorBidi" w:cstheme="majorBidi"/>
          <w:sz w:val="36"/>
          <w:szCs w:val="36"/>
          <w:rtl/>
          <w:lang w:bidi="ar-IQ"/>
        </w:rPr>
        <w:t xml:space="preserve">رسالة </w:t>
      </w:r>
      <w:r w:rsidR="003114B1" w:rsidRPr="00020F65">
        <w:rPr>
          <w:rFonts w:asciiTheme="majorBidi" w:hAnsiTheme="majorBidi" w:cstheme="majorBidi"/>
          <w:sz w:val="36"/>
          <w:szCs w:val="36"/>
          <w:rtl/>
          <w:lang w:bidi="ar-IQ"/>
        </w:rPr>
        <w:t xml:space="preserve">تقدمت بها </w:t>
      </w:r>
      <w:r w:rsidRPr="00020F65">
        <w:rPr>
          <w:rFonts w:asciiTheme="majorBidi" w:hAnsiTheme="majorBidi" w:cstheme="majorBidi"/>
          <w:sz w:val="36"/>
          <w:szCs w:val="36"/>
          <w:rtl/>
          <w:lang w:bidi="ar-IQ"/>
        </w:rPr>
        <w:t xml:space="preserve">الطالبة </w:t>
      </w:r>
    </w:p>
    <w:p w:rsidR="009C3420" w:rsidRPr="00020F65" w:rsidRDefault="009C3420" w:rsidP="002F2F16">
      <w:pPr>
        <w:jc w:val="center"/>
        <w:rPr>
          <w:rFonts w:asciiTheme="majorBidi" w:hAnsiTheme="majorBidi" w:cstheme="majorBidi"/>
          <w:b/>
          <w:bCs/>
          <w:sz w:val="36"/>
          <w:szCs w:val="36"/>
          <w:rtl/>
          <w:lang w:bidi="ar-IQ"/>
        </w:rPr>
      </w:pPr>
      <w:r w:rsidRPr="00020F65">
        <w:rPr>
          <w:rFonts w:asciiTheme="majorBidi" w:hAnsiTheme="majorBidi" w:cstheme="majorBidi"/>
          <w:b/>
          <w:bCs/>
          <w:sz w:val="36"/>
          <w:szCs w:val="36"/>
          <w:rtl/>
          <w:lang w:bidi="ar-IQ"/>
        </w:rPr>
        <w:t xml:space="preserve">منال فرج عودة </w:t>
      </w:r>
    </w:p>
    <w:p w:rsidR="003114B1" w:rsidRPr="00020F65" w:rsidRDefault="009C3420" w:rsidP="003114B1">
      <w:pPr>
        <w:jc w:val="center"/>
        <w:rPr>
          <w:rFonts w:asciiTheme="majorBidi" w:hAnsiTheme="majorBidi" w:cstheme="majorBidi"/>
          <w:sz w:val="36"/>
          <w:szCs w:val="36"/>
          <w:rtl/>
          <w:lang w:bidi="ar-IQ"/>
        </w:rPr>
      </w:pPr>
      <w:r w:rsidRPr="00020F65">
        <w:rPr>
          <w:rFonts w:asciiTheme="majorBidi" w:hAnsiTheme="majorBidi" w:cstheme="majorBidi"/>
          <w:sz w:val="36"/>
          <w:szCs w:val="36"/>
          <w:rtl/>
          <w:lang w:bidi="ar-IQ"/>
        </w:rPr>
        <w:t xml:space="preserve">إلى مجلس كلية التربية </w:t>
      </w:r>
      <w:r w:rsidR="003114B1" w:rsidRPr="00020F65">
        <w:rPr>
          <w:rFonts w:asciiTheme="majorBidi" w:hAnsiTheme="majorBidi" w:cstheme="majorBidi"/>
          <w:sz w:val="36"/>
          <w:szCs w:val="36"/>
          <w:rtl/>
          <w:lang w:bidi="ar-IQ"/>
        </w:rPr>
        <w:t xml:space="preserve"> في </w:t>
      </w:r>
      <w:r w:rsidRPr="00020F65">
        <w:rPr>
          <w:rFonts w:asciiTheme="majorBidi" w:hAnsiTheme="majorBidi" w:cstheme="majorBidi"/>
          <w:sz w:val="36"/>
          <w:szCs w:val="36"/>
          <w:rtl/>
          <w:lang w:bidi="ar-IQ"/>
        </w:rPr>
        <w:t xml:space="preserve">جامعة ميسان </w:t>
      </w:r>
    </w:p>
    <w:p w:rsidR="000B7FF2" w:rsidRPr="00020F65" w:rsidRDefault="009C3420" w:rsidP="003114B1">
      <w:pPr>
        <w:jc w:val="center"/>
        <w:rPr>
          <w:rFonts w:asciiTheme="majorBidi" w:hAnsiTheme="majorBidi" w:cstheme="majorBidi"/>
          <w:sz w:val="36"/>
          <w:szCs w:val="36"/>
          <w:rtl/>
          <w:lang w:bidi="ar-IQ"/>
        </w:rPr>
      </w:pPr>
      <w:r w:rsidRPr="00020F65">
        <w:rPr>
          <w:rFonts w:asciiTheme="majorBidi" w:hAnsiTheme="majorBidi" w:cstheme="majorBidi"/>
          <w:sz w:val="36"/>
          <w:szCs w:val="36"/>
          <w:rtl/>
          <w:lang w:bidi="ar-IQ"/>
        </w:rPr>
        <w:t xml:space="preserve">وهي جزء من متطلبات نيل شهادة الماجستير في اللغة العربية وآدابها </w:t>
      </w:r>
      <w:r w:rsidR="00CB7588" w:rsidRPr="00020F65">
        <w:rPr>
          <w:rFonts w:asciiTheme="majorBidi" w:hAnsiTheme="majorBidi" w:cstheme="majorBidi" w:hint="cs"/>
          <w:sz w:val="36"/>
          <w:szCs w:val="36"/>
          <w:rtl/>
          <w:lang w:bidi="ar-IQ"/>
        </w:rPr>
        <w:t xml:space="preserve">/اللغة </w:t>
      </w:r>
    </w:p>
    <w:p w:rsidR="000B7FF2" w:rsidRPr="00020F65" w:rsidRDefault="000B7FF2" w:rsidP="00CB7588">
      <w:pPr>
        <w:rPr>
          <w:rFonts w:asciiTheme="majorBidi" w:hAnsiTheme="majorBidi" w:cstheme="majorBidi"/>
          <w:b/>
          <w:bCs/>
          <w:sz w:val="36"/>
          <w:szCs w:val="36"/>
          <w:rtl/>
          <w:lang w:bidi="ar-IQ"/>
        </w:rPr>
      </w:pPr>
    </w:p>
    <w:p w:rsidR="00781296" w:rsidRPr="00020F65" w:rsidRDefault="009C3420" w:rsidP="002F2F16">
      <w:pPr>
        <w:jc w:val="center"/>
        <w:rPr>
          <w:rFonts w:asciiTheme="majorBidi" w:hAnsiTheme="majorBidi" w:cstheme="majorBidi"/>
          <w:sz w:val="36"/>
          <w:szCs w:val="36"/>
          <w:rtl/>
          <w:lang w:bidi="ar-IQ"/>
        </w:rPr>
      </w:pPr>
      <w:r w:rsidRPr="00020F65">
        <w:rPr>
          <w:rFonts w:asciiTheme="majorBidi" w:hAnsiTheme="majorBidi" w:cstheme="majorBidi"/>
          <w:sz w:val="36"/>
          <w:szCs w:val="36"/>
          <w:rtl/>
          <w:lang w:bidi="ar-IQ"/>
        </w:rPr>
        <w:t xml:space="preserve">إشراف </w:t>
      </w:r>
    </w:p>
    <w:p w:rsidR="00CB7588" w:rsidRPr="00020F65" w:rsidRDefault="00020F65" w:rsidP="00020F65">
      <w:pPr>
        <w:jc w:val="center"/>
        <w:rPr>
          <w:rFonts w:ascii="Simplified Arabic" w:hAnsi="Simplified Arabic" w:cs="Simplified Arabic"/>
          <w:b/>
          <w:bCs/>
          <w:sz w:val="36"/>
          <w:szCs w:val="36"/>
          <w:rtl/>
          <w:lang w:bidi="ar-IQ"/>
        </w:rPr>
      </w:pPr>
      <w:r w:rsidRPr="00020F65">
        <w:rPr>
          <w:rFonts w:asciiTheme="majorBidi" w:hAnsiTheme="majorBidi" w:cstheme="majorBidi" w:hint="cs"/>
          <w:b/>
          <w:bCs/>
          <w:sz w:val="36"/>
          <w:szCs w:val="36"/>
          <w:rtl/>
          <w:lang w:bidi="ar-IQ"/>
        </w:rPr>
        <w:t xml:space="preserve">أ. م. د.  </w:t>
      </w:r>
      <w:r w:rsidR="009C3420" w:rsidRPr="00020F65">
        <w:rPr>
          <w:rFonts w:asciiTheme="majorBidi" w:hAnsiTheme="majorBidi" w:cstheme="majorBidi"/>
          <w:b/>
          <w:bCs/>
          <w:sz w:val="36"/>
          <w:szCs w:val="36"/>
          <w:rtl/>
          <w:lang w:bidi="ar-IQ"/>
        </w:rPr>
        <w:t>صباح عيدان</w:t>
      </w:r>
      <w:r w:rsidR="00190EA1" w:rsidRPr="00020F65">
        <w:rPr>
          <w:rFonts w:asciiTheme="majorBidi" w:hAnsiTheme="majorBidi" w:cstheme="majorBidi"/>
          <w:b/>
          <w:bCs/>
          <w:sz w:val="36"/>
          <w:szCs w:val="36"/>
          <w:rtl/>
          <w:lang w:bidi="ar-IQ"/>
        </w:rPr>
        <w:t xml:space="preserve"> حمود</w:t>
      </w:r>
      <w:r w:rsidR="009C3420" w:rsidRPr="00020F65">
        <w:rPr>
          <w:rFonts w:asciiTheme="majorBidi" w:hAnsiTheme="majorBidi" w:cstheme="majorBidi"/>
          <w:b/>
          <w:bCs/>
          <w:sz w:val="36"/>
          <w:szCs w:val="36"/>
          <w:rtl/>
          <w:lang w:bidi="ar-IQ"/>
        </w:rPr>
        <w:t xml:space="preserve"> العبادي</w:t>
      </w:r>
      <w:r w:rsidR="009C3420" w:rsidRPr="00020F65">
        <w:rPr>
          <w:rFonts w:ascii="Simplified Arabic" w:hAnsi="Simplified Arabic" w:cs="Simplified Arabic" w:hint="cs"/>
          <w:b/>
          <w:bCs/>
          <w:sz w:val="36"/>
          <w:szCs w:val="36"/>
          <w:rtl/>
          <w:lang w:bidi="ar-IQ"/>
        </w:rPr>
        <w:t xml:space="preserve"> </w:t>
      </w:r>
    </w:p>
    <w:p w:rsidR="00020F65" w:rsidRPr="000B7FF2" w:rsidRDefault="00020F65" w:rsidP="00020F65">
      <w:pPr>
        <w:jc w:val="center"/>
        <w:rPr>
          <w:rFonts w:ascii="Simplified Arabic" w:hAnsi="Simplified Arabic" w:cs="Simplified Arabic"/>
          <w:b/>
          <w:bCs/>
          <w:sz w:val="32"/>
          <w:szCs w:val="32"/>
          <w:rtl/>
          <w:lang w:bidi="ar-IQ"/>
        </w:rPr>
      </w:pPr>
    </w:p>
    <w:p w:rsidR="00020F65" w:rsidRPr="00020F65" w:rsidRDefault="003114B1" w:rsidP="00387AB3">
      <w:pPr>
        <w:tabs>
          <w:tab w:val="left" w:pos="6866"/>
          <w:tab w:val="right" w:pos="8306"/>
        </w:tabs>
        <w:jc w:val="center"/>
        <w:rPr>
          <w:rFonts w:ascii="Simplified Arabic" w:hAnsi="Simplified Arabic" w:cs="Simplified Arabic"/>
          <w:sz w:val="32"/>
          <w:szCs w:val="32"/>
          <w:rtl/>
          <w:lang w:bidi="ar-IQ"/>
        </w:rPr>
      </w:pPr>
      <w:r w:rsidRPr="00020F65">
        <w:rPr>
          <w:rFonts w:ascii="Simplified Arabic" w:hAnsi="Simplified Arabic" w:cs="Simplified Arabic" w:hint="cs"/>
          <w:sz w:val="32"/>
          <w:szCs w:val="32"/>
          <w:rtl/>
          <w:lang w:bidi="ar-IQ"/>
        </w:rPr>
        <w:t>144</w:t>
      </w:r>
      <w:r w:rsidR="00387AB3">
        <w:rPr>
          <w:rFonts w:ascii="Simplified Arabic" w:hAnsi="Simplified Arabic" w:cs="Simplified Arabic" w:hint="cs"/>
          <w:sz w:val="32"/>
          <w:szCs w:val="32"/>
          <w:rtl/>
          <w:lang w:bidi="ar-IQ"/>
        </w:rPr>
        <w:t>2</w:t>
      </w:r>
      <w:r w:rsidRPr="00020F65">
        <w:rPr>
          <w:rFonts w:ascii="Simplified Arabic" w:hAnsi="Simplified Arabic" w:cs="Simplified Arabic" w:hint="cs"/>
          <w:sz w:val="32"/>
          <w:szCs w:val="32"/>
          <w:rtl/>
          <w:lang w:bidi="ar-IQ"/>
        </w:rPr>
        <w:t xml:space="preserve">ه                                     </w:t>
      </w:r>
      <w:r w:rsidR="00CB7588" w:rsidRPr="00020F65">
        <w:rPr>
          <w:rFonts w:ascii="Simplified Arabic" w:hAnsi="Simplified Arabic" w:cs="Simplified Arabic" w:hint="cs"/>
          <w:sz w:val="32"/>
          <w:szCs w:val="32"/>
          <w:rtl/>
          <w:lang w:bidi="ar-IQ"/>
        </w:rPr>
        <w:t xml:space="preserve">                 2020م</w:t>
      </w:r>
    </w:p>
    <w:p w:rsidR="00020F65" w:rsidRDefault="00020F65" w:rsidP="00CB7588">
      <w:pPr>
        <w:tabs>
          <w:tab w:val="left" w:pos="6866"/>
          <w:tab w:val="right" w:pos="8306"/>
        </w:tabs>
        <w:rPr>
          <w:rFonts w:ascii="Simplified Arabic" w:hAnsi="Simplified Arabic" w:cs="Simplified Arabic"/>
          <w:b/>
          <w:bCs/>
          <w:sz w:val="32"/>
          <w:szCs w:val="32"/>
          <w:rtl/>
          <w:lang w:bidi="ar-IQ"/>
        </w:rPr>
      </w:pPr>
    </w:p>
    <w:p w:rsidR="00020F65" w:rsidRDefault="00A74833" w:rsidP="000C0F05">
      <w:pPr>
        <w:jc w:val="center"/>
        <w:rPr>
          <w:rFonts w:ascii="Traditional Arabic" w:hAnsi="Traditional Arabic" w:cs="Traditional Arabic"/>
          <w:b/>
          <w:bCs/>
          <w:sz w:val="48"/>
          <w:szCs w:val="48"/>
          <w:rtl/>
          <w:lang w:bidi="ar-IQ"/>
        </w:rPr>
      </w:pPr>
      <w:r>
        <w:rPr>
          <w:rFonts w:asciiTheme="majorBidi" w:hAnsiTheme="majorBidi" w:cstheme="majorBidi" w:hint="cs"/>
          <w:b/>
          <w:bCs/>
          <w:noProof/>
          <w:sz w:val="32"/>
          <w:szCs w:val="32"/>
          <w:rtl/>
        </w:rPr>
        <w:lastRenderedPageBreak/>
        <w:drawing>
          <wp:anchor distT="0" distB="0" distL="114300" distR="114300" simplePos="0" relativeHeight="251661312" behindDoc="1" locked="0" layoutInCell="1" allowOverlap="1" wp14:anchorId="06B3C92C" wp14:editId="3A395721">
            <wp:simplePos x="0" y="0"/>
            <wp:positionH relativeFrom="column">
              <wp:posOffset>-662196</wp:posOffset>
            </wp:positionH>
            <wp:positionV relativeFrom="paragraph">
              <wp:posOffset>-652780</wp:posOffset>
            </wp:positionV>
            <wp:extent cx="7027322" cy="10201835"/>
            <wp:effectExtent l="0" t="0" r="2540" b="0"/>
            <wp:wrapNone/>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5.png"/>
                    <pic:cNvPicPr/>
                  </pic:nvPicPr>
                  <pic:blipFill>
                    <a:blip r:embed="rId10">
                      <a:extLst>
                        <a:ext uri="{28A0092B-C50C-407E-A947-70E740481C1C}">
                          <a14:useLocalDpi xmlns:a14="http://schemas.microsoft.com/office/drawing/2010/main" val="0"/>
                        </a:ext>
                      </a:extLst>
                    </a:blip>
                    <a:stretch>
                      <a:fillRect/>
                    </a:stretch>
                  </pic:blipFill>
                  <pic:spPr>
                    <a:xfrm>
                      <a:off x="0" y="0"/>
                      <a:ext cx="7027322" cy="10201835"/>
                    </a:xfrm>
                    <a:prstGeom prst="rect">
                      <a:avLst/>
                    </a:prstGeom>
                  </pic:spPr>
                </pic:pic>
              </a:graphicData>
            </a:graphic>
            <wp14:sizeRelH relativeFrom="page">
              <wp14:pctWidth>0</wp14:pctWidth>
            </wp14:sizeRelH>
            <wp14:sizeRelV relativeFrom="page">
              <wp14:pctHeight>0</wp14:pctHeight>
            </wp14:sizeRelV>
          </wp:anchor>
        </w:drawing>
      </w:r>
      <w:r w:rsidR="00020F65" w:rsidRPr="00912A32">
        <w:rPr>
          <w:rFonts w:ascii="Traditional Arabic" w:hAnsi="Traditional Arabic" w:cs="Traditional Arabic"/>
          <w:b/>
          <w:bCs/>
          <w:sz w:val="48"/>
          <w:szCs w:val="48"/>
          <w:rtl/>
          <w:lang w:bidi="ar-IQ"/>
        </w:rPr>
        <w:t>بسم الله الرحمن الرحيم</w:t>
      </w:r>
    </w:p>
    <w:p w:rsidR="00020F65" w:rsidRDefault="00020F65" w:rsidP="000C0F05">
      <w:pPr>
        <w:jc w:val="both"/>
        <w:rPr>
          <w:rFonts w:ascii="Traditional Arabic" w:hAnsi="Traditional Arabic" w:cs="DecoType Naskh"/>
          <w:sz w:val="48"/>
          <w:szCs w:val="48"/>
          <w:rtl/>
          <w:lang w:bidi="ar-IQ"/>
        </w:rPr>
      </w:pPr>
      <w:r w:rsidRPr="00895182">
        <w:rPr>
          <w:rFonts w:ascii="Sakkal Majalla" w:hAnsi="Sakkal Majalla" w:cs="Sakkal Majalla"/>
          <w:b/>
          <w:bCs/>
          <w:sz w:val="48"/>
          <w:szCs w:val="48"/>
          <w:lang w:bidi="ar-IQ"/>
        </w:rPr>
        <w:sym w:font="AGA Arabesque" w:char="F029"/>
      </w:r>
      <w:r w:rsidRPr="00D61923">
        <w:rPr>
          <w:rFonts w:ascii="Traditional Arabic" w:hAnsi="Traditional Arabic" w:cs="DecoType Naskh" w:hint="cs"/>
          <w:sz w:val="48"/>
          <w:szCs w:val="48"/>
          <w:rtl/>
          <w:lang w:bidi="ar-IQ"/>
        </w:rPr>
        <w:t>إِنَّا</w:t>
      </w:r>
      <w:r w:rsidRPr="00D61923">
        <w:rPr>
          <w:rFonts w:ascii="Traditional Arabic" w:hAnsi="Traditional Arabic" w:cs="DecoType Naskh"/>
          <w:sz w:val="48"/>
          <w:szCs w:val="48"/>
          <w:rtl/>
          <w:lang w:bidi="ar-IQ"/>
        </w:rPr>
        <w:t xml:space="preserve"> </w:t>
      </w:r>
      <w:r w:rsidRPr="00D61923">
        <w:rPr>
          <w:rFonts w:ascii="Traditional Arabic" w:hAnsi="Traditional Arabic" w:cs="DecoType Naskh" w:hint="cs"/>
          <w:sz w:val="48"/>
          <w:szCs w:val="48"/>
          <w:rtl/>
          <w:lang w:bidi="ar-IQ"/>
        </w:rPr>
        <w:t>أَوْحَيْنَا</w:t>
      </w:r>
      <w:r w:rsidRPr="00D61923">
        <w:rPr>
          <w:rFonts w:ascii="Traditional Arabic" w:hAnsi="Traditional Arabic" w:cs="DecoType Naskh"/>
          <w:sz w:val="48"/>
          <w:szCs w:val="48"/>
          <w:rtl/>
          <w:lang w:bidi="ar-IQ"/>
        </w:rPr>
        <w:t xml:space="preserve"> </w:t>
      </w:r>
      <w:r w:rsidRPr="00D61923">
        <w:rPr>
          <w:rFonts w:ascii="Traditional Arabic" w:hAnsi="Traditional Arabic" w:cs="DecoType Naskh" w:hint="cs"/>
          <w:sz w:val="48"/>
          <w:szCs w:val="48"/>
          <w:rtl/>
          <w:lang w:bidi="ar-IQ"/>
        </w:rPr>
        <w:t>إِلَيْكَ</w:t>
      </w:r>
      <w:r w:rsidRPr="00D61923">
        <w:rPr>
          <w:rFonts w:ascii="Traditional Arabic" w:hAnsi="Traditional Arabic" w:cs="DecoType Naskh"/>
          <w:sz w:val="48"/>
          <w:szCs w:val="48"/>
          <w:rtl/>
          <w:lang w:bidi="ar-IQ"/>
        </w:rPr>
        <w:t xml:space="preserve"> </w:t>
      </w:r>
      <w:r w:rsidRPr="00D61923">
        <w:rPr>
          <w:rFonts w:ascii="Traditional Arabic" w:hAnsi="Traditional Arabic" w:cs="DecoType Naskh" w:hint="cs"/>
          <w:sz w:val="48"/>
          <w:szCs w:val="48"/>
          <w:rtl/>
          <w:lang w:bidi="ar-IQ"/>
        </w:rPr>
        <w:t>كَمَا</w:t>
      </w:r>
      <w:r w:rsidRPr="00D61923">
        <w:rPr>
          <w:rFonts w:ascii="Traditional Arabic" w:hAnsi="Traditional Arabic" w:cs="DecoType Naskh"/>
          <w:sz w:val="48"/>
          <w:szCs w:val="48"/>
          <w:rtl/>
          <w:lang w:bidi="ar-IQ"/>
        </w:rPr>
        <w:t xml:space="preserve"> </w:t>
      </w:r>
      <w:r w:rsidRPr="00D61923">
        <w:rPr>
          <w:rFonts w:ascii="Traditional Arabic" w:hAnsi="Traditional Arabic" w:cs="DecoType Naskh" w:hint="cs"/>
          <w:sz w:val="48"/>
          <w:szCs w:val="48"/>
          <w:rtl/>
          <w:lang w:bidi="ar-IQ"/>
        </w:rPr>
        <w:t>أَوْحَيْنَا</w:t>
      </w:r>
      <w:r w:rsidRPr="00D61923">
        <w:rPr>
          <w:rFonts w:ascii="Traditional Arabic" w:hAnsi="Traditional Arabic" w:cs="DecoType Naskh"/>
          <w:sz w:val="48"/>
          <w:szCs w:val="48"/>
          <w:rtl/>
          <w:lang w:bidi="ar-IQ"/>
        </w:rPr>
        <w:t xml:space="preserve"> </w:t>
      </w:r>
      <w:r w:rsidRPr="00D61923">
        <w:rPr>
          <w:rFonts w:ascii="Traditional Arabic" w:hAnsi="Traditional Arabic" w:cs="DecoType Naskh" w:hint="cs"/>
          <w:sz w:val="48"/>
          <w:szCs w:val="48"/>
          <w:rtl/>
          <w:lang w:bidi="ar-IQ"/>
        </w:rPr>
        <w:t>إِلَى</w:t>
      </w:r>
      <w:r w:rsidRPr="00D61923">
        <w:rPr>
          <w:rFonts w:ascii="Traditional Arabic" w:hAnsi="Traditional Arabic" w:cs="DecoType Naskh"/>
          <w:sz w:val="48"/>
          <w:szCs w:val="48"/>
          <w:rtl/>
          <w:lang w:bidi="ar-IQ"/>
        </w:rPr>
        <w:t xml:space="preserve"> </w:t>
      </w:r>
      <w:r w:rsidRPr="00D61923">
        <w:rPr>
          <w:rFonts w:ascii="Traditional Arabic" w:hAnsi="Traditional Arabic" w:cs="DecoType Naskh" w:hint="cs"/>
          <w:sz w:val="48"/>
          <w:szCs w:val="48"/>
          <w:rtl/>
          <w:lang w:bidi="ar-IQ"/>
        </w:rPr>
        <w:t>نُوحٍ</w:t>
      </w:r>
      <w:r w:rsidRPr="00D61923">
        <w:rPr>
          <w:rFonts w:ascii="Traditional Arabic" w:hAnsi="Traditional Arabic" w:cs="DecoType Naskh"/>
          <w:sz w:val="48"/>
          <w:szCs w:val="48"/>
          <w:rtl/>
          <w:lang w:bidi="ar-IQ"/>
        </w:rPr>
        <w:t xml:space="preserve"> </w:t>
      </w:r>
      <w:r w:rsidRPr="00D61923">
        <w:rPr>
          <w:rFonts w:ascii="Traditional Arabic" w:hAnsi="Traditional Arabic" w:cs="DecoType Naskh" w:hint="cs"/>
          <w:sz w:val="48"/>
          <w:szCs w:val="48"/>
          <w:rtl/>
          <w:lang w:bidi="ar-IQ"/>
        </w:rPr>
        <w:t>وَالنَّبِيِّينَ</w:t>
      </w:r>
      <w:r w:rsidRPr="00D61923">
        <w:rPr>
          <w:rFonts w:ascii="Traditional Arabic" w:hAnsi="Traditional Arabic" w:cs="DecoType Naskh"/>
          <w:sz w:val="48"/>
          <w:szCs w:val="48"/>
          <w:rtl/>
          <w:lang w:bidi="ar-IQ"/>
        </w:rPr>
        <w:t xml:space="preserve"> </w:t>
      </w:r>
      <w:r w:rsidRPr="00D61923">
        <w:rPr>
          <w:rFonts w:ascii="Traditional Arabic" w:hAnsi="Traditional Arabic" w:cs="DecoType Naskh" w:hint="cs"/>
          <w:sz w:val="48"/>
          <w:szCs w:val="48"/>
          <w:rtl/>
          <w:lang w:bidi="ar-IQ"/>
        </w:rPr>
        <w:t>مِنْ</w:t>
      </w:r>
      <w:r w:rsidRPr="00D61923">
        <w:rPr>
          <w:rFonts w:ascii="Traditional Arabic" w:hAnsi="Traditional Arabic" w:cs="DecoType Naskh"/>
          <w:sz w:val="48"/>
          <w:szCs w:val="48"/>
          <w:rtl/>
          <w:lang w:bidi="ar-IQ"/>
        </w:rPr>
        <w:t xml:space="preserve"> </w:t>
      </w:r>
      <w:r w:rsidRPr="00D61923">
        <w:rPr>
          <w:rFonts w:ascii="Traditional Arabic" w:hAnsi="Traditional Arabic" w:cs="DecoType Naskh" w:hint="cs"/>
          <w:sz w:val="48"/>
          <w:szCs w:val="48"/>
          <w:rtl/>
          <w:lang w:bidi="ar-IQ"/>
        </w:rPr>
        <w:t>بَعْدِهِ</w:t>
      </w:r>
      <w:r w:rsidRPr="00D61923">
        <w:rPr>
          <w:rFonts w:ascii="Traditional Arabic" w:hAnsi="Traditional Arabic" w:cs="DecoType Naskh"/>
          <w:sz w:val="48"/>
          <w:szCs w:val="48"/>
          <w:rtl/>
          <w:lang w:bidi="ar-IQ"/>
        </w:rPr>
        <w:t xml:space="preserve"> </w:t>
      </w:r>
      <w:r w:rsidRPr="00D61923">
        <w:rPr>
          <w:rFonts w:ascii="Traditional Arabic" w:hAnsi="Traditional Arabic" w:cs="DecoType Naskh" w:hint="cs"/>
          <w:sz w:val="48"/>
          <w:szCs w:val="48"/>
          <w:rtl/>
          <w:lang w:bidi="ar-IQ"/>
        </w:rPr>
        <w:t>وَأَوْحَيْنَا</w:t>
      </w:r>
      <w:r w:rsidRPr="00D61923">
        <w:rPr>
          <w:rFonts w:ascii="Traditional Arabic" w:hAnsi="Traditional Arabic" w:cs="DecoType Naskh"/>
          <w:sz w:val="48"/>
          <w:szCs w:val="48"/>
          <w:rtl/>
          <w:lang w:bidi="ar-IQ"/>
        </w:rPr>
        <w:t xml:space="preserve"> </w:t>
      </w:r>
      <w:r w:rsidRPr="00D61923">
        <w:rPr>
          <w:rFonts w:ascii="Traditional Arabic" w:hAnsi="Traditional Arabic" w:cs="DecoType Naskh" w:hint="cs"/>
          <w:sz w:val="48"/>
          <w:szCs w:val="48"/>
          <w:rtl/>
          <w:lang w:bidi="ar-IQ"/>
        </w:rPr>
        <w:t>إِلَى</w:t>
      </w:r>
      <w:r w:rsidRPr="00D61923">
        <w:rPr>
          <w:rFonts w:ascii="Traditional Arabic" w:hAnsi="Traditional Arabic" w:cs="DecoType Naskh"/>
          <w:sz w:val="48"/>
          <w:szCs w:val="48"/>
          <w:rtl/>
          <w:lang w:bidi="ar-IQ"/>
        </w:rPr>
        <w:t xml:space="preserve"> </w:t>
      </w:r>
      <w:r w:rsidRPr="00D61923">
        <w:rPr>
          <w:rFonts w:ascii="Traditional Arabic" w:hAnsi="Traditional Arabic" w:cs="DecoType Naskh" w:hint="cs"/>
          <w:sz w:val="48"/>
          <w:szCs w:val="48"/>
          <w:rtl/>
          <w:lang w:bidi="ar-IQ"/>
        </w:rPr>
        <w:t>إِبْرَاهِيمَ</w:t>
      </w:r>
      <w:r w:rsidRPr="00D61923">
        <w:rPr>
          <w:rFonts w:ascii="Traditional Arabic" w:hAnsi="Traditional Arabic" w:cs="DecoType Naskh"/>
          <w:sz w:val="48"/>
          <w:szCs w:val="48"/>
          <w:rtl/>
          <w:lang w:bidi="ar-IQ"/>
        </w:rPr>
        <w:t xml:space="preserve"> </w:t>
      </w:r>
      <w:r w:rsidRPr="00D61923">
        <w:rPr>
          <w:rFonts w:ascii="Traditional Arabic" w:hAnsi="Traditional Arabic" w:cs="DecoType Naskh" w:hint="cs"/>
          <w:sz w:val="48"/>
          <w:szCs w:val="48"/>
          <w:rtl/>
          <w:lang w:bidi="ar-IQ"/>
        </w:rPr>
        <w:t>وَإِسْمَاعِيلَ</w:t>
      </w:r>
      <w:r w:rsidRPr="00D61923">
        <w:rPr>
          <w:rFonts w:ascii="Traditional Arabic" w:hAnsi="Traditional Arabic" w:cs="DecoType Naskh"/>
          <w:sz w:val="48"/>
          <w:szCs w:val="48"/>
          <w:rtl/>
          <w:lang w:bidi="ar-IQ"/>
        </w:rPr>
        <w:t xml:space="preserve"> </w:t>
      </w:r>
      <w:r w:rsidRPr="00D61923">
        <w:rPr>
          <w:rFonts w:ascii="Traditional Arabic" w:hAnsi="Traditional Arabic" w:cs="DecoType Naskh" w:hint="cs"/>
          <w:sz w:val="48"/>
          <w:szCs w:val="48"/>
          <w:rtl/>
          <w:lang w:bidi="ar-IQ"/>
        </w:rPr>
        <w:t>وَإِسْحَاقَ</w:t>
      </w:r>
      <w:r w:rsidRPr="00D61923">
        <w:rPr>
          <w:rFonts w:ascii="Traditional Arabic" w:hAnsi="Traditional Arabic" w:cs="DecoType Naskh"/>
          <w:sz w:val="48"/>
          <w:szCs w:val="48"/>
          <w:rtl/>
          <w:lang w:bidi="ar-IQ"/>
        </w:rPr>
        <w:t xml:space="preserve"> </w:t>
      </w:r>
      <w:r w:rsidRPr="00D61923">
        <w:rPr>
          <w:rFonts w:ascii="Traditional Arabic" w:hAnsi="Traditional Arabic" w:cs="DecoType Naskh" w:hint="cs"/>
          <w:sz w:val="48"/>
          <w:szCs w:val="48"/>
          <w:rtl/>
          <w:lang w:bidi="ar-IQ"/>
        </w:rPr>
        <w:t>وَيَعْقُوبَ</w:t>
      </w:r>
      <w:r w:rsidRPr="00D61923">
        <w:rPr>
          <w:rFonts w:ascii="Traditional Arabic" w:hAnsi="Traditional Arabic" w:cs="DecoType Naskh"/>
          <w:sz w:val="48"/>
          <w:szCs w:val="48"/>
          <w:rtl/>
          <w:lang w:bidi="ar-IQ"/>
        </w:rPr>
        <w:t xml:space="preserve"> </w:t>
      </w:r>
      <w:r w:rsidRPr="00D61923">
        <w:rPr>
          <w:rFonts w:ascii="Traditional Arabic" w:hAnsi="Traditional Arabic" w:cs="DecoType Naskh" w:hint="cs"/>
          <w:sz w:val="48"/>
          <w:szCs w:val="48"/>
          <w:rtl/>
          <w:lang w:bidi="ar-IQ"/>
        </w:rPr>
        <w:t>وَالْأَسْبَاطِ</w:t>
      </w:r>
      <w:r w:rsidRPr="00D61923">
        <w:rPr>
          <w:rFonts w:ascii="Traditional Arabic" w:hAnsi="Traditional Arabic" w:cs="DecoType Naskh"/>
          <w:sz w:val="48"/>
          <w:szCs w:val="48"/>
          <w:rtl/>
          <w:lang w:bidi="ar-IQ"/>
        </w:rPr>
        <w:t xml:space="preserve"> </w:t>
      </w:r>
      <w:r w:rsidRPr="00D61923">
        <w:rPr>
          <w:rFonts w:ascii="Traditional Arabic" w:hAnsi="Traditional Arabic" w:cs="DecoType Naskh" w:hint="cs"/>
          <w:sz w:val="48"/>
          <w:szCs w:val="48"/>
          <w:rtl/>
          <w:lang w:bidi="ar-IQ"/>
        </w:rPr>
        <w:t>وَعِيسَى</w:t>
      </w:r>
      <w:r w:rsidRPr="00D61923">
        <w:rPr>
          <w:rFonts w:ascii="Traditional Arabic" w:hAnsi="Traditional Arabic" w:cs="DecoType Naskh"/>
          <w:sz w:val="48"/>
          <w:szCs w:val="48"/>
          <w:rtl/>
          <w:lang w:bidi="ar-IQ"/>
        </w:rPr>
        <w:t xml:space="preserve"> </w:t>
      </w:r>
      <w:r w:rsidRPr="00D61923">
        <w:rPr>
          <w:rFonts w:ascii="Traditional Arabic" w:hAnsi="Traditional Arabic" w:cs="DecoType Naskh" w:hint="cs"/>
          <w:sz w:val="48"/>
          <w:szCs w:val="48"/>
          <w:rtl/>
          <w:lang w:bidi="ar-IQ"/>
        </w:rPr>
        <w:t>وَأَيُّوبَ</w:t>
      </w:r>
      <w:r w:rsidRPr="00D61923">
        <w:rPr>
          <w:rFonts w:ascii="Traditional Arabic" w:hAnsi="Traditional Arabic" w:cs="DecoType Naskh"/>
          <w:sz w:val="48"/>
          <w:szCs w:val="48"/>
          <w:rtl/>
          <w:lang w:bidi="ar-IQ"/>
        </w:rPr>
        <w:t xml:space="preserve"> </w:t>
      </w:r>
      <w:r w:rsidRPr="00D61923">
        <w:rPr>
          <w:rFonts w:ascii="Traditional Arabic" w:hAnsi="Traditional Arabic" w:cs="DecoType Naskh" w:hint="cs"/>
          <w:sz w:val="48"/>
          <w:szCs w:val="48"/>
          <w:rtl/>
          <w:lang w:bidi="ar-IQ"/>
        </w:rPr>
        <w:t>وَيُونُسَ</w:t>
      </w:r>
      <w:r w:rsidRPr="00D61923">
        <w:rPr>
          <w:rFonts w:ascii="Traditional Arabic" w:hAnsi="Traditional Arabic" w:cs="DecoType Naskh"/>
          <w:sz w:val="48"/>
          <w:szCs w:val="48"/>
          <w:rtl/>
          <w:lang w:bidi="ar-IQ"/>
        </w:rPr>
        <w:t xml:space="preserve"> </w:t>
      </w:r>
      <w:r w:rsidRPr="00D61923">
        <w:rPr>
          <w:rFonts w:ascii="Traditional Arabic" w:hAnsi="Traditional Arabic" w:cs="DecoType Naskh" w:hint="cs"/>
          <w:sz w:val="48"/>
          <w:szCs w:val="48"/>
          <w:rtl/>
          <w:lang w:bidi="ar-IQ"/>
        </w:rPr>
        <w:t>وَهَارُونَ</w:t>
      </w:r>
      <w:r w:rsidRPr="00D61923">
        <w:rPr>
          <w:rFonts w:ascii="Traditional Arabic" w:hAnsi="Traditional Arabic" w:cs="DecoType Naskh"/>
          <w:sz w:val="48"/>
          <w:szCs w:val="48"/>
          <w:rtl/>
          <w:lang w:bidi="ar-IQ"/>
        </w:rPr>
        <w:t xml:space="preserve"> </w:t>
      </w:r>
      <w:r w:rsidRPr="00D61923">
        <w:rPr>
          <w:rFonts w:ascii="Traditional Arabic" w:hAnsi="Traditional Arabic" w:cs="DecoType Naskh" w:hint="cs"/>
          <w:sz w:val="48"/>
          <w:szCs w:val="48"/>
          <w:rtl/>
          <w:lang w:bidi="ar-IQ"/>
        </w:rPr>
        <w:t>وَسُلَيْمَانَ</w:t>
      </w:r>
      <w:r w:rsidRPr="00D61923">
        <w:rPr>
          <w:rFonts w:ascii="Traditional Arabic" w:hAnsi="Traditional Arabic" w:cs="DecoType Naskh"/>
          <w:sz w:val="48"/>
          <w:szCs w:val="48"/>
          <w:rtl/>
          <w:lang w:bidi="ar-IQ"/>
        </w:rPr>
        <w:t xml:space="preserve"> </w:t>
      </w:r>
      <w:r w:rsidRPr="00D61923">
        <w:rPr>
          <w:rFonts w:ascii="Traditional Arabic" w:hAnsi="Traditional Arabic" w:cs="DecoType Naskh" w:hint="cs"/>
          <w:sz w:val="48"/>
          <w:szCs w:val="48"/>
          <w:rtl/>
          <w:lang w:bidi="ar-IQ"/>
        </w:rPr>
        <w:t>وَآتَيْنَا</w:t>
      </w:r>
      <w:r w:rsidRPr="00D61923">
        <w:rPr>
          <w:rFonts w:ascii="Traditional Arabic" w:hAnsi="Traditional Arabic" w:cs="DecoType Naskh"/>
          <w:sz w:val="48"/>
          <w:szCs w:val="48"/>
          <w:rtl/>
          <w:lang w:bidi="ar-IQ"/>
        </w:rPr>
        <w:t xml:space="preserve"> </w:t>
      </w:r>
      <w:r w:rsidRPr="00D61923">
        <w:rPr>
          <w:rFonts w:ascii="Traditional Arabic" w:hAnsi="Traditional Arabic" w:cs="DecoType Naskh" w:hint="cs"/>
          <w:sz w:val="48"/>
          <w:szCs w:val="48"/>
          <w:rtl/>
          <w:lang w:bidi="ar-IQ"/>
        </w:rPr>
        <w:t>دَاوُودَ</w:t>
      </w:r>
      <w:r w:rsidRPr="00D61923">
        <w:rPr>
          <w:rFonts w:ascii="Traditional Arabic" w:hAnsi="Traditional Arabic" w:cs="DecoType Naskh"/>
          <w:sz w:val="48"/>
          <w:szCs w:val="48"/>
          <w:rtl/>
          <w:lang w:bidi="ar-IQ"/>
        </w:rPr>
        <w:t xml:space="preserve"> </w:t>
      </w:r>
      <w:r w:rsidRPr="00D61923">
        <w:rPr>
          <w:rFonts w:ascii="Traditional Arabic" w:hAnsi="Traditional Arabic" w:cs="DecoType Naskh" w:hint="cs"/>
          <w:sz w:val="48"/>
          <w:szCs w:val="48"/>
          <w:rtl/>
          <w:lang w:bidi="ar-IQ"/>
        </w:rPr>
        <w:t>زَبُورًا</w:t>
      </w:r>
      <w:r w:rsidRPr="00D61923">
        <w:rPr>
          <w:rFonts w:ascii="Traditional Arabic" w:hAnsi="Traditional Arabic" w:cs="DecoType Naskh"/>
          <w:sz w:val="48"/>
          <w:szCs w:val="48"/>
          <w:rtl/>
          <w:lang w:bidi="ar-IQ"/>
        </w:rPr>
        <w:t xml:space="preserve"> * </w:t>
      </w:r>
      <w:r w:rsidRPr="00D61923">
        <w:rPr>
          <w:rFonts w:ascii="Traditional Arabic" w:hAnsi="Traditional Arabic" w:cs="DecoType Naskh" w:hint="cs"/>
          <w:sz w:val="48"/>
          <w:szCs w:val="48"/>
          <w:rtl/>
          <w:lang w:bidi="ar-IQ"/>
        </w:rPr>
        <w:t>وَرُسُلًا</w:t>
      </w:r>
      <w:r w:rsidRPr="00D61923">
        <w:rPr>
          <w:rFonts w:ascii="Traditional Arabic" w:hAnsi="Traditional Arabic" w:cs="DecoType Naskh"/>
          <w:sz w:val="48"/>
          <w:szCs w:val="48"/>
          <w:rtl/>
          <w:lang w:bidi="ar-IQ"/>
        </w:rPr>
        <w:t xml:space="preserve"> </w:t>
      </w:r>
      <w:r w:rsidRPr="00D61923">
        <w:rPr>
          <w:rFonts w:ascii="Traditional Arabic" w:hAnsi="Traditional Arabic" w:cs="DecoType Naskh" w:hint="cs"/>
          <w:sz w:val="48"/>
          <w:szCs w:val="48"/>
          <w:rtl/>
          <w:lang w:bidi="ar-IQ"/>
        </w:rPr>
        <w:t>قَدْ</w:t>
      </w:r>
      <w:r w:rsidRPr="00D61923">
        <w:rPr>
          <w:rFonts w:ascii="Traditional Arabic" w:hAnsi="Traditional Arabic" w:cs="DecoType Naskh"/>
          <w:sz w:val="48"/>
          <w:szCs w:val="48"/>
          <w:rtl/>
          <w:lang w:bidi="ar-IQ"/>
        </w:rPr>
        <w:t xml:space="preserve"> </w:t>
      </w:r>
      <w:r w:rsidRPr="00D61923">
        <w:rPr>
          <w:rFonts w:ascii="Traditional Arabic" w:hAnsi="Traditional Arabic" w:cs="DecoType Naskh" w:hint="cs"/>
          <w:sz w:val="48"/>
          <w:szCs w:val="48"/>
          <w:rtl/>
          <w:lang w:bidi="ar-IQ"/>
        </w:rPr>
        <w:t>قَصَصْنَاهُمْ</w:t>
      </w:r>
      <w:r w:rsidRPr="00D61923">
        <w:rPr>
          <w:rFonts w:ascii="Traditional Arabic" w:hAnsi="Traditional Arabic" w:cs="DecoType Naskh"/>
          <w:sz w:val="48"/>
          <w:szCs w:val="48"/>
          <w:rtl/>
          <w:lang w:bidi="ar-IQ"/>
        </w:rPr>
        <w:t xml:space="preserve"> </w:t>
      </w:r>
      <w:r w:rsidRPr="00D61923">
        <w:rPr>
          <w:rFonts w:ascii="Traditional Arabic" w:hAnsi="Traditional Arabic" w:cs="DecoType Naskh" w:hint="cs"/>
          <w:sz w:val="48"/>
          <w:szCs w:val="48"/>
          <w:rtl/>
          <w:lang w:bidi="ar-IQ"/>
        </w:rPr>
        <w:t>عَلَيْكَ</w:t>
      </w:r>
      <w:r w:rsidRPr="00D61923">
        <w:rPr>
          <w:rFonts w:ascii="Traditional Arabic" w:hAnsi="Traditional Arabic" w:cs="DecoType Naskh"/>
          <w:sz w:val="48"/>
          <w:szCs w:val="48"/>
          <w:rtl/>
          <w:lang w:bidi="ar-IQ"/>
        </w:rPr>
        <w:t xml:space="preserve"> </w:t>
      </w:r>
      <w:r w:rsidRPr="00D61923">
        <w:rPr>
          <w:rFonts w:ascii="Traditional Arabic" w:hAnsi="Traditional Arabic" w:cs="DecoType Naskh" w:hint="cs"/>
          <w:sz w:val="48"/>
          <w:szCs w:val="48"/>
          <w:rtl/>
          <w:lang w:bidi="ar-IQ"/>
        </w:rPr>
        <w:t>مِنْ</w:t>
      </w:r>
      <w:r w:rsidRPr="00D61923">
        <w:rPr>
          <w:rFonts w:ascii="Traditional Arabic" w:hAnsi="Traditional Arabic" w:cs="DecoType Naskh"/>
          <w:sz w:val="48"/>
          <w:szCs w:val="48"/>
          <w:rtl/>
          <w:lang w:bidi="ar-IQ"/>
        </w:rPr>
        <w:t xml:space="preserve"> </w:t>
      </w:r>
      <w:r w:rsidRPr="00D61923">
        <w:rPr>
          <w:rFonts w:ascii="Traditional Arabic" w:hAnsi="Traditional Arabic" w:cs="DecoType Naskh" w:hint="cs"/>
          <w:sz w:val="48"/>
          <w:szCs w:val="48"/>
          <w:rtl/>
          <w:lang w:bidi="ar-IQ"/>
        </w:rPr>
        <w:t>قَبْلُ</w:t>
      </w:r>
      <w:r w:rsidRPr="00D61923">
        <w:rPr>
          <w:rFonts w:ascii="Traditional Arabic" w:hAnsi="Traditional Arabic" w:cs="DecoType Naskh"/>
          <w:sz w:val="48"/>
          <w:szCs w:val="48"/>
          <w:rtl/>
          <w:lang w:bidi="ar-IQ"/>
        </w:rPr>
        <w:t xml:space="preserve"> </w:t>
      </w:r>
      <w:r w:rsidRPr="00D61923">
        <w:rPr>
          <w:rFonts w:ascii="Traditional Arabic" w:hAnsi="Traditional Arabic" w:cs="DecoType Naskh" w:hint="cs"/>
          <w:sz w:val="48"/>
          <w:szCs w:val="48"/>
          <w:rtl/>
          <w:lang w:bidi="ar-IQ"/>
        </w:rPr>
        <w:t>وَرُسُلًا</w:t>
      </w:r>
      <w:r w:rsidRPr="00D61923">
        <w:rPr>
          <w:rFonts w:ascii="Traditional Arabic" w:hAnsi="Traditional Arabic" w:cs="DecoType Naskh"/>
          <w:sz w:val="48"/>
          <w:szCs w:val="48"/>
          <w:rtl/>
          <w:lang w:bidi="ar-IQ"/>
        </w:rPr>
        <w:t xml:space="preserve"> </w:t>
      </w:r>
      <w:r w:rsidRPr="00D61923">
        <w:rPr>
          <w:rFonts w:ascii="Traditional Arabic" w:hAnsi="Traditional Arabic" w:cs="DecoType Naskh" w:hint="cs"/>
          <w:sz w:val="48"/>
          <w:szCs w:val="48"/>
          <w:rtl/>
          <w:lang w:bidi="ar-IQ"/>
        </w:rPr>
        <w:t>لَمْ</w:t>
      </w:r>
      <w:r w:rsidRPr="00D61923">
        <w:rPr>
          <w:rFonts w:ascii="Traditional Arabic" w:hAnsi="Traditional Arabic" w:cs="DecoType Naskh"/>
          <w:sz w:val="48"/>
          <w:szCs w:val="48"/>
          <w:rtl/>
          <w:lang w:bidi="ar-IQ"/>
        </w:rPr>
        <w:t xml:space="preserve"> </w:t>
      </w:r>
      <w:r w:rsidRPr="00D61923">
        <w:rPr>
          <w:rFonts w:ascii="Traditional Arabic" w:hAnsi="Traditional Arabic" w:cs="DecoType Naskh" w:hint="cs"/>
          <w:sz w:val="48"/>
          <w:szCs w:val="48"/>
          <w:rtl/>
          <w:lang w:bidi="ar-IQ"/>
        </w:rPr>
        <w:t>نَقْصُصْهُمْ</w:t>
      </w:r>
      <w:r w:rsidRPr="00D61923">
        <w:rPr>
          <w:rFonts w:ascii="Traditional Arabic" w:hAnsi="Traditional Arabic" w:cs="DecoType Naskh"/>
          <w:sz w:val="48"/>
          <w:szCs w:val="48"/>
          <w:rtl/>
          <w:lang w:bidi="ar-IQ"/>
        </w:rPr>
        <w:t xml:space="preserve"> </w:t>
      </w:r>
      <w:r w:rsidRPr="00D61923">
        <w:rPr>
          <w:rFonts w:ascii="Traditional Arabic" w:hAnsi="Traditional Arabic" w:cs="DecoType Naskh" w:hint="cs"/>
          <w:sz w:val="48"/>
          <w:szCs w:val="48"/>
          <w:rtl/>
          <w:lang w:bidi="ar-IQ"/>
        </w:rPr>
        <w:t>عَلَيْكَ</w:t>
      </w:r>
      <w:r w:rsidRPr="00D61923">
        <w:rPr>
          <w:rFonts w:ascii="Traditional Arabic" w:hAnsi="Traditional Arabic" w:cs="DecoType Naskh"/>
          <w:sz w:val="48"/>
          <w:szCs w:val="48"/>
          <w:rtl/>
          <w:lang w:bidi="ar-IQ"/>
        </w:rPr>
        <w:t xml:space="preserve"> </w:t>
      </w:r>
      <w:r w:rsidRPr="00D61923">
        <w:rPr>
          <w:rFonts w:ascii="Traditional Arabic" w:hAnsi="Traditional Arabic" w:cs="DecoType Naskh" w:hint="cs"/>
          <w:sz w:val="48"/>
          <w:szCs w:val="48"/>
          <w:rtl/>
          <w:lang w:bidi="ar-IQ"/>
        </w:rPr>
        <w:t>وَكَلَّمَ</w:t>
      </w:r>
      <w:r w:rsidRPr="00D61923">
        <w:rPr>
          <w:rFonts w:ascii="Traditional Arabic" w:hAnsi="Traditional Arabic" w:cs="DecoType Naskh"/>
          <w:sz w:val="48"/>
          <w:szCs w:val="48"/>
          <w:rtl/>
          <w:lang w:bidi="ar-IQ"/>
        </w:rPr>
        <w:t xml:space="preserve"> </w:t>
      </w:r>
      <w:r w:rsidRPr="00D61923">
        <w:rPr>
          <w:rFonts w:ascii="Traditional Arabic" w:hAnsi="Traditional Arabic" w:cs="DecoType Naskh" w:hint="cs"/>
          <w:sz w:val="48"/>
          <w:szCs w:val="48"/>
          <w:rtl/>
          <w:lang w:bidi="ar-IQ"/>
        </w:rPr>
        <w:t>اللَّهُ</w:t>
      </w:r>
      <w:r w:rsidRPr="00D61923">
        <w:rPr>
          <w:rFonts w:ascii="Traditional Arabic" w:hAnsi="Traditional Arabic" w:cs="DecoType Naskh"/>
          <w:sz w:val="48"/>
          <w:szCs w:val="48"/>
          <w:rtl/>
          <w:lang w:bidi="ar-IQ"/>
        </w:rPr>
        <w:t xml:space="preserve"> </w:t>
      </w:r>
      <w:r w:rsidRPr="00D61923">
        <w:rPr>
          <w:rFonts w:ascii="Traditional Arabic" w:hAnsi="Traditional Arabic" w:cs="DecoType Naskh" w:hint="cs"/>
          <w:sz w:val="48"/>
          <w:szCs w:val="48"/>
          <w:rtl/>
          <w:lang w:bidi="ar-IQ"/>
        </w:rPr>
        <w:t>مُوسَى</w:t>
      </w:r>
      <w:r w:rsidRPr="00D61923">
        <w:rPr>
          <w:rFonts w:ascii="Traditional Arabic" w:hAnsi="Traditional Arabic" w:cs="DecoType Naskh"/>
          <w:sz w:val="48"/>
          <w:szCs w:val="48"/>
          <w:rtl/>
          <w:lang w:bidi="ar-IQ"/>
        </w:rPr>
        <w:t xml:space="preserve"> </w:t>
      </w:r>
      <w:r w:rsidRPr="00D61923">
        <w:rPr>
          <w:rFonts w:ascii="Traditional Arabic" w:hAnsi="Traditional Arabic" w:cs="DecoType Naskh" w:hint="cs"/>
          <w:sz w:val="48"/>
          <w:szCs w:val="48"/>
          <w:rtl/>
          <w:lang w:bidi="ar-IQ"/>
        </w:rPr>
        <w:t>تَكْلِيمًا</w:t>
      </w:r>
      <w:r w:rsidRPr="00D61923">
        <w:rPr>
          <w:rFonts w:ascii="Traditional Arabic" w:hAnsi="Traditional Arabic" w:cs="DecoType Naskh"/>
          <w:sz w:val="48"/>
          <w:szCs w:val="48"/>
          <w:rtl/>
          <w:lang w:bidi="ar-IQ"/>
        </w:rPr>
        <w:t xml:space="preserve"> * </w:t>
      </w:r>
      <w:r w:rsidRPr="00D61923">
        <w:rPr>
          <w:rFonts w:ascii="Traditional Arabic" w:hAnsi="Traditional Arabic" w:cs="DecoType Naskh" w:hint="cs"/>
          <w:sz w:val="48"/>
          <w:szCs w:val="48"/>
          <w:rtl/>
          <w:lang w:bidi="ar-IQ"/>
        </w:rPr>
        <w:t>رُسُلًا</w:t>
      </w:r>
      <w:r w:rsidRPr="00D61923">
        <w:rPr>
          <w:rFonts w:ascii="Traditional Arabic" w:hAnsi="Traditional Arabic" w:cs="DecoType Naskh"/>
          <w:sz w:val="48"/>
          <w:szCs w:val="48"/>
          <w:rtl/>
          <w:lang w:bidi="ar-IQ"/>
        </w:rPr>
        <w:t xml:space="preserve"> </w:t>
      </w:r>
      <w:r w:rsidRPr="00D61923">
        <w:rPr>
          <w:rFonts w:ascii="Traditional Arabic" w:hAnsi="Traditional Arabic" w:cs="DecoType Naskh" w:hint="cs"/>
          <w:sz w:val="48"/>
          <w:szCs w:val="48"/>
          <w:rtl/>
          <w:lang w:bidi="ar-IQ"/>
        </w:rPr>
        <w:t>مُبَشِّرِينَ</w:t>
      </w:r>
      <w:r w:rsidRPr="00D61923">
        <w:rPr>
          <w:rFonts w:ascii="Traditional Arabic" w:hAnsi="Traditional Arabic" w:cs="DecoType Naskh"/>
          <w:sz w:val="48"/>
          <w:szCs w:val="48"/>
          <w:rtl/>
          <w:lang w:bidi="ar-IQ"/>
        </w:rPr>
        <w:t xml:space="preserve"> </w:t>
      </w:r>
      <w:r w:rsidRPr="00D61923">
        <w:rPr>
          <w:rFonts w:ascii="Traditional Arabic" w:hAnsi="Traditional Arabic" w:cs="DecoType Naskh" w:hint="cs"/>
          <w:sz w:val="48"/>
          <w:szCs w:val="48"/>
          <w:rtl/>
          <w:lang w:bidi="ar-IQ"/>
        </w:rPr>
        <w:t>وَمُنْذِرِينَ</w:t>
      </w:r>
      <w:r w:rsidRPr="00D61923">
        <w:rPr>
          <w:rFonts w:ascii="Traditional Arabic" w:hAnsi="Traditional Arabic" w:cs="DecoType Naskh"/>
          <w:sz w:val="48"/>
          <w:szCs w:val="48"/>
          <w:rtl/>
          <w:lang w:bidi="ar-IQ"/>
        </w:rPr>
        <w:t xml:space="preserve"> </w:t>
      </w:r>
      <w:r w:rsidRPr="00D61923">
        <w:rPr>
          <w:rFonts w:ascii="Traditional Arabic" w:hAnsi="Traditional Arabic" w:cs="DecoType Naskh" w:hint="cs"/>
          <w:sz w:val="48"/>
          <w:szCs w:val="48"/>
          <w:rtl/>
          <w:lang w:bidi="ar-IQ"/>
        </w:rPr>
        <w:t>لِئَلَّا</w:t>
      </w:r>
      <w:r w:rsidRPr="00D61923">
        <w:rPr>
          <w:rFonts w:ascii="Traditional Arabic" w:hAnsi="Traditional Arabic" w:cs="DecoType Naskh"/>
          <w:sz w:val="48"/>
          <w:szCs w:val="48"/>
          <w:rtl/>
          <w:lang w:bidi="ar-IQ"/>
        </w:rPr>
        <w:t xml:space="preserve"> </w:t>
      </w:r>
      <w:r w:rsidRPr="00D61923">
        <w:rPr>
          <w:rFonts w:ascii="Traditional Arabic" w:hAnsi="Traditional Arabic" w:cs="DecoType Naskh" w:hint="cs"/>
          <w:sz w:val="48"/>
          <w:szCs w:val="48"/>
          <w:rtl/>
          <w:lang w:bidi="ar-IQ"/>
        </w:rPr>
        <w:t>يَكُونَ</w:t>
      </w:r>
      <w:r w:rsidRPr="00D61923">
        <w:rPr>
          <w:rFonts w:ascii="Traditional Arabic" w:hAnsi="Traditional Arabic" w:cs="DecoType Naskh"/>
          <w:sz w:val="48"/>
          <w:szCs w:val="48"/>
          <w:rtl/>
          <w:lang w:bidi="ar-IQ"/>
        </w:rPr>
        <w:t xml:space="preserve"> </w:t>
      </w:r>
      <w:r w:rsidRPr="00D61923">
        <w:rPr>
          <w:rFonts w:ascii="Traditional Arabic" w:hAnsi="Traditional Arabic" w:cs="DecoType Naskh" w:hint="cs"/>
          <w:sz w:val="48"/>
          <w:szCs w:val="48"/>
          <w:rtl/>
          <w:lang w:bidi="ar-IQ"/>
        </w:rPr>
        <w:t>لِلنَّاسِ</w:t>
      </w:r>
      <w:r w:rsidRPr="00D61923">
        <w:rPr>
          <w:rFonts w:ascii="Traditional Arabic" w:hAnsi="Traditional Arabic" w:cs="DecoType Naskh"/>
          <w:sz w:val="48"/>
          <w:szCs w:val="48"/>
          <w:rtl/>
          <w:lang w:bidi="ar-IQ"/>
        </w:rPr>
        <w:t xml:space="preserve"> </w:t>
      </w:r>
      <w:r w:rsidRPr="00D61923">
        <w:rPr>
          <w:rFonts w:ascii="Traditional Arabic" w:hAnsi="Traditional Arabic" w:cs="DecoType Naskh" w:hint="cs"/>
          <w:sz w:val="48"/>
          <w:szCs w:val="48"/>
          <w:rtl/>
          <w:lang w:bidi="ar-IQ"/>
        </w:rPr>
        <w:t>عَلَى</w:t>
      </w:r>
      <w:r w:rsidRPr="00D61923">
        <w:rPr>
          <w:rFonts w:ascii="Traditional Arabic" w:hAnsi="Traditional Arabic" w:cs="DecoType Naskh"/>
          <w:sz w:val="48"/>
          <w:szCs w:val="48"/>
          <w:rtl/>
          <w:lang w:bidi="ar-IQ"/>
        </w:rPr>
        <w:t xml:space="preserve"> </w:t>
      </w:r>
      <w:r w:rsidRPr="00D61923">
        <w:rPr>
          <w:rFonts w:ascii="Traditional Arabic" w:hAnsi="Traditional Arabic" w:cs="DecoType Naskh" w:hint="cs"/>
          <w:sz w:val="48"/>
          <w:szCs w:val="48"/>
          <w:rtl/>
          <w:lang w:bidi="ar-IQ"/>
        </w:rPr>
        <w:t>اللَّهِ</w:t>
      </w:r>
      <w:r w:rsidRPr="00D61923">
        <w:rPr>
          <w:rFonts w:ascii="Traditional Arabic" w:hAnsi="Traditional Arabic" w:cs="DecoType Naskh"/>
          <w:sz w:val="48"/>
          <w:szCs w:val="48"/>
          <w:rtl/>
          <w:lang w:bidi="ar-IQ"/>
        </w:rPr>
        <w:t xml:space="preserve"> </w:t>
      </w:r>
      <w:r w:rsidRPr="00D61923">
        <w:rPr>
          <w:rFonts w:ascii="Traditional Arabic" w:hAnsi="Traditional Arabic" w:cs="DecoType Naskh" w:hint="cs"/>
          <w:sz w:val="48"/>
          <w:szCs w:val="48"/>
          <w:rtl/>
          <w:lang w:bidi="ar-IQ"/>
        </w:rPr>
        <w:t>حُجَّةٌ</w:t>
      </w:r>
      <w:r w:rsidRPr="00D61923">
        <w:rPr>
          <w:rFonts w:ascii="Traditional Arabic" w:hAnsi="Traditional Arabic" w:cs="DecoType Naskh"/>
          <w:sz w:val="48"/>
          <w:szCs w:val="48"/>
          <w:rtl/>
          <w:lang w:bidi="ar-IQ"/>
        </w:rPr>
        <w:t xml:space="preserve"> </w:t>
      </w:r>
      <w:r w:rsidRPr="00D61923">
        <w:rPr>
          <w:rFonts w:ascii="Traditional Arabic" w:hAnsi="Traditional Arabic" w:cs="DecoType Naskh" w:hint="cs"/>
          <w:sz w:val="48"/>
          <w:szCs w:val="48"/>
          <w:rtl/>
          <w:lang w:bidi="ar-IQ"/>
        </w:rPr>
        <w:t>بَعْدَ</w:t>
      </w:r>
      <w:r w:rsidRPr="00D61923">
        <w:rPr>
          <w:rFonts w:ascii="Traditional Arabic" w:hAnsi="Traditional Arabic" w:cs="DecoType Naskh"/>
          <w:sz w:val="48"/>
          <w:szCs w:val="48"/>
          <w:rtl/>
          <w:lang w:bidi="ar-IQ"/>
        </w:rPr>
        <w:t xml:space="preserve"> </w:t>
      </w:r>
      <w:r w:rsidRPr="00D61923">
        <w:rPr>
          <w:rFonts w:ascii="Traditional Arabic" w:hAnsi="Traditional Arabic" w:cs="DecoType Naskh" w:hint="cs"/>
          <w:sz w:val="48"/>
          <w:szCs w:val="48"/>
          <w:rtl/>
          <w:lang w:bidi="ar-IQ"/>
        </w:rPr>
        <w:t>الرُّسُلِ</w:t>
      </w:r>
      <w:r w:rsidRPr="00D61923">
        <w:rPr>
          <w:rFonts w:ascii="Traditional Arabic" w:hAnsi="Traditional Arabic" w:cs="DecoType Naskh"/>
          <w:sz w:val="48"/>
          <w:szCs w:val="48"/>
          <w:rtl/>
          <w:lang w:bidi="ar-IQ"/>
        </w:rPr>
        <w:t xml:space="preserve"> </w:t>
      </w:r>
      <w:r w:rsidRPr="00D61923">
        <w:rPr>
          <w:rFonts w:ascii="Traditional Arabic" w:hAnsi="Traditional Arabic" w:cs="DecoType Naskh" w:hint="cs"/>
          <w:sz w:val="48"/>
          <w:szCs w:val="48"/>
          <w:rtl/>
          <w:lang w:bidi="ar-IQ"/>
        </w:rPr>
        <w:t>وَكَانَ</w:t>
      </w:r>
      <w:r w:rsidRPr="00D61923">
        <w:rPr>
          <w:rFonts w:ascii="Traditional Arabic" w:hAnsi="Traditional Arabic" w:cs="DecoType Naskh"/>
          <w:sz w:val="48"/>
          <w:szCs w:val="48"/>
          <w:rtl/>
          <w:lang w:bidi="ar-IQ"/>
        </w:rPr>
        <w:t xml:space="preserve"> </w:t>
      </w:r>
      <w:r w:rsidRPr="00D61923">
        <w:rPr>
          <w:rFonts w:ascii="Traditional Arabic" w:hAnsi="Traditional Arabic" w:cs="DecoType Naskh" w:hint="cs"/>
          <w:sz w:val="48"/>
          <w:szCs w:val="48"/>
          <w:rtl/>
          <w:lang w:bidi="ar-IQ"/>
        </w:rPr>
        <w:t>اللَّهُ</w:t>
      </w:r>
      <w:r w:rsidRPr="00D61923">
        <w:rPr>
          <w:rFonts w:ascii="Traditional Arabic" w:hAnsi="Traditional Arabic" w:cs="DecoType Naskh"/>
          <w:sz w:val="48"/>
          <w:szCs w:val="48"/>
          <w:rtl/>
          <w:lang w:bidi="ar-IQ"/>
        </w:rPr>
        <w:t xml:space="preserve"> </w:t>
      </w:r>
      <w:r w:rsidRPr="00D61923">
        <w:rPr>
          <w:rFonts w:ascii="Traditional Arabic" w:hAnsi="Traditional Arabic" w:cs="DecoType Naskh" w:hint="cs"/>
          <w:sz w:val="48"/>
          <w:szCs w:val="48"/>
          <w:rtl/>
          <w:lang w:bidi="ar-IQ"/>
        </w:rPr>
        <w:t>عَزِيزًا</w:t>
      </w:r>
      <w:r w:rsidRPr="00D61923">
        <w:rPr>
          <w:rFonts w:ascii="Traditional Arabic" w:hAnsi="Traditional Arabic" w:cs="DecoType Naskh"/>
          <w:sz w:val="48"/>
          <w:szCs w:val="48"/>
          <w:rtl/>
          <w:lang w:bidi="ar-IQ"/>
        </w:rPr>
        <w:t xml:space="preserve"> </w:t>
      </w:r>
      <w:r w:rsidRPr="00D61923">
        <w:rPr>
          <w:rFonts w:ascii="Traditional Arabic" w:hAnsi="Traditional Arabic" w:cs="DecoType Naskh" w:hint="cs"/>
          <w:sz w:val="48"/>
          <w:szCs w:val="48"/>
          <w:rtl/>
          <w:lang w:bidi="ar-IQ"/>
        </w:rPr>
        <w:t>حَكِيمًا</w:t>
      </w:r>
      <w:r w:rsidRPr="00D61923">
        <w:rPr>
          <w:rFonts w:ascii="Sakkal Majalla" w:hAnsi="Sakkal Majalla" w:cs="Sakkal Majalla"/>
          <w:b/>
          <w:bCs/>
          <w:sz w:val="48"/>
          <w:szCs w:val="48"/>
          <w:lang w:bidi="ar-IQ"/>
        </w:rPr>
        <w:sym w:font="AGA Arabesque" w:char="F028"/>
      </w:r>
      <w:r w:rsidRPr="00D61923">
        <w:rPr>
          <w:rFonts w:ascii="Traditional Arabic" w:hAnsi="Traditional Arabic" w:cs="DecoType Naskh"/>
          <w:sz w:val="48"/>
          <w:szCs w:val="48"/>
          <w:rtl/>
          <w:lang w:bidi="ar-IQ"/>
        </w:rPr>
        <w:t xml:space="preserve">  </w:t>
      </w:r>
      <w:r>
        <w:rPr>
          <w:rFonts w:ascii="Traditional Arabic" w:hAnsi="Traditional Arabic" w:cs="DecoType Naskh" w:hint="cs"/>
          <w:sz w:val="48"/>
          <w:szCs w:val="48"/>
          <w:rtl/>
          <w:lang w:bidi="ar-IQ"/>
        </w:rPr>
        <w:t xml:space="preserve">    </w:t>
      </w:r>
    </w:p>
    <w:p w:rsidR="00020F65" w:rsidRDefault="00020F65" w:rsidP="000C0F05">
      <w:pPr>
        <w:jc w:val="both"/>
        <w:rPr>
          <w:rFonts w:cs="DecoType Naskh"/>
          <w:sz w:val="44"/>
          <w:szCs w:val="44"/>
          <w:rtl/>
          <w:lang w:bidi="ar-IQ"/>
        </w:rPr>
      </w:pPr>
    </w:p>
    <w:p w:rsidR="00020F65" w:rsidRDefault="00020F65" w:rsidP="000C0F05">
      <w:pPr>
        <w:rPr>
          <w:rFonts w:ascii="Traditional Arabic" w:hAnsi="Traditional Arabic" w:cs="Traditional Arabic"/>
          <w:b/>
          <w:bCs/>
          <w:sz w:val="44"/>
          <w:szCs w:val="44"/>
          <w:rtl/>
          <w:lang w:bidi="ar-IQ"/>
        </w:rPr>
      </w:pPr>
      <w:r>
        <w:rPr>
          <w:rFonts w:ascii="Traditional Arabic" w:hAnsi="Traditional Arabic" w:cs="Traditional Arabic" w:hint="cs"/>
          <w:b/>
          <w:bCs/>
          <w:sz w:val="44"/>
          <w:szCs w:val="44"/>
          <w:rtl/>
          <w:lang w:bidi="ar-IQ"/>
        </w:rPr>
        <w:t xml:space="preserve">                                                </w:t>
      </w:r>
      <w:r w:rsidRPr="00D61923">
        <w:rPr>
          <w:rFonts w:ascii="Traditional Arabic" w:hAnsi="Traditional Arabic" w:cs="Traditional Arabic"/>
          <w:b/>
          <w:bCs/>
          <w:sz w:val="44"/>
          <w:szCs w:val="44"/>
          <w:rtl/>
          <w:lang w:bidi="ar-IQ"/>
        </w:rPr>
        <w:t>صدق الله العلي العظيم</w:t>
      </w:r>
    </w:p>
    <w:p w:rsidR="00020F65" w:rsidRDefault="00020F65" w:rsidP="000C0F05">
      <w:pPr>
        <w:rPr>
          <w:rFonts w:ascii="Traditional Arabic" w:hAnsi="Traditional Arabic" w:cs="Traditional Arabic"/>
          <w:b/>
          <w:bCs/>
          <w:sz w:val="44"/>
          <w:szCs w:val="44"/>
          <w:rtl/>
          <w:lang w:bidi="ar-IQ"/>
        </w:rPr>
      </w:pPr>
    </w:p>
    <w:p w:rsidR="00020F65" w:rsidRPr="00895182" w:rsidRDefault="00020F65" w:rsidP="00942E33">
      <w:pPr>
        <w:rPr>
          <w:rFonts w:ascii="Simplified Arabic" w:hAnsi="Simplified Arabic" w:cs="Simplified Arabic"/>
          <w:b/>
          <w:bCs/>
          <w:sz w:val="36"/>
          <w:szCs w:val="36"/>
          <w:rtl/>
          <w:lang w:bidi="ar-IQ"/>
        </w:rPr>
      </w:pPr>
      <w:r>
        <w:rPr>
          <w:rFonts w:ascii="Traditional Arabic" w:hAnsi="Traditional Arabic" w:cs="Traditional Arabic" w:hint="cs"/>
          <w:b/>
          <w:bCs/>
          <w:sz w:val="44"/>
          <w:szCs w:val="44"/>
          <w:rtl/>
          <w:lang w:bidi="ar-IQ"/>
        </w:rPr>
        <w:t xml:space="preserve">                                 </w:t>
      </w:r>
      <w:r>
        <w:rPr>
          <w:rFonts w:ascii="Simplified Arabic" w:hAnsi="Simplified Arabic" w:cs="Simplified Arabic" w:hint="cs"/>
          <w:b/>
          <w:bCs/>
          <w:sz w:val="40"/>
          <w:szCs w:val="40"/>
          <w:rtl/>
          <w:lang w:bidi="ar-IQ"/>
        </w:rPr>
        <w:t xml:space="preserve">  </w:t>
      </w:r>
      <w:r w:rsidRPr="00895182">
        <w:rPr>
          <w:rFonts w:ascii="Simplified Arabic" w:hAnsi="Simplified Arabic" w:cs="Simplified Arabic"/>
          <w:b/>
          <w:bCs/>
          <w:sz w:val="40"/>
          <w:szCs w:val="40"/>
          <w:rtl/>
          <w:lang w:bidi="ar-IQ"/>
        </w:rPr>
        <w:t>[</w:t>
      </w:r>
      <w:r>
        <w:rPr>
          <w:rFonts w:ascii="Simplified Arabic" w:hAnsi="Simplified Arabic" w:cs="Simplified Arabic"/>
          <w:b/>
          <w:bCs/>
          <w:sz w:val="36"/>
          <w:szCs w:val="36"/>
          <w:rtl/>
          <w:lang w:bidi="ar-IQ"/>
        </w:rPr>
        <w:t>النساء</w:t>
      </w:r>
      <w:r w:rsidRPr="00895182">
        <w:rPr>
          <w:rFonts w:ascii="Simplified Arabic" w:hAnsi="Simplified Arabic" w:cs="Simplified Arabic"/>
          <w:b/>
          <w:bCs/>
          <w:sz w:val="36"/>
          <w:szCs w:val="36"/>
          <w:rtl/>
          <w:lang w:bidi="ar-IQ"/>
        </w:rPr>
        <w:t>: 163 - 165]</w:t>
      </w:r>
    </w:p>
    <w:p w:rsidR="00020F65" w:rsidRPr="00D61923" w:rsidRDefault="00020F65" w:rsidP="000C0F05">
      <w:pPr>
        <w:jc w:val="right"/>
        <w:rPr>
          <w:rFonts w:ascii="Simplified Arabic" w:hAnsi="Simplified Arabic" w:cs="Simplified Arabic"/>
          <w:b/>
          <w:bCs/>
          <w:sz w:val="40"/>
          <w:szCs w:val="40"/>
          <w:rtl/>
          <w:lang w:bidi="ar-IQ"/>
        </w:rPr>
      </w:pPr>
      <w:r>
        <w:rPr>
          <w:rFonts w:ascii="Simplified Arabic" w:hAnsi="Simplified Arabic" w:cs="Simplified Arabic" w:hint="cs"/>
          <w:b/>
          <w:bCs/>
          <w:sz w:val="40"/>
          <w:szCs w:val="40"/>
          <w:rtl/>
          <w:lang w:bidi="ar-IQ"/>
        </w:rPr>
        <w:t xml:space="preserve">              </w:t>
      </w:r>
    </w:p>
    <w:p w:rsidR="00020F65" w:rsidRDefault="00020F65" w:rsidP="000C0F05">
      <w:pPr>
        <w:rPr>
          <w:lang w:bidi="ar-IQ"/>
        </w:rPr>
      </w:pPr>
    </w:p>
    <w:p w:rsidR="003D5A3B" w:rsidRPr="00337300" w:rsidRDefault="003D5A3B" w:rsidP="000C0F05">
      <w:pPr>
        <w:jc w:val="center"/>
        <w:rPr>
          <w:rFonts w:ascii="Simplified Arabic" w:hAnsi="Simplified Arabic" w:cs="Simplified Arabic"/>
          <w:b/>
          <w:bCs/>
          <w:sz w:val="36"/>
          <w:szCs w:val="36"/>
          <w:rtl/>
          <w:lang w:bidi="ar-IQ"/>
        </w:rPr>
      </w:pPr>
      <w:r w:rsidRPr="00337300">
        <w:rPr>
          <w:rFonts w:ascii="Simplified Arabic" w:hAnsi="Simplified Arabic" w:cs="Simplified Arabic"/>
          <w:b/>
          <w:bCs/>
          <w:sz w:val="36"/>
          <w:szCs w:val="36"/>
          <w:rtl/>
          <w:lang w:bidi="ar-IQ"/>
        </w:rPr>
        <w:t>إقرار المشرف</w:t>
      </w:r>
    </w:p>
    <w:p w:rsidR="003D5A3B" w:rsidRPr="00CF4456" w:rsidRDefault="003D5A3B" w:rsidP="000C0F05">
      <w:pPr>
        <w:jc w:val="both"/>
        <w:rPr>
          <w:rFonts w:ascii="Simplified Arabic" w:hAnsi="Simplified Arabic" w:cs="Simplified Arabic"/>
          <w:sz w:val="30"/>
          <w:szCs w:val="30"/>
          <w:rtl/>
          <w:lang w:bidi="ar-IQ"/>
        </w:rPr>
      </w:pPr>
      <w:r w:rsidRPr="00CF4456">
        <w:rPr>
          <w:rFonts w:ascii="Simplified Arabic" w:hAnsi="Simplified Arabic" w:cs="Simplified Arabic"/>
          <w:sz w:val="30"/>
          <w:szCs w:val="30"/>
          <w:rtl/>
          <w:lang w:bidi="ar-IQ"/>
        </w:rPr>
        <w:t xml:space="preserve">أشهد أنّ </w:t>
      </w:r>
      <w:r w:rsidRPr="00CF4456">
        <w:rPr>
          <w:rFonts w:ascii="Simplified Arabic" w:hAnsi="Simplified Arabic" w:cs="Simplified Arabic" w:hint="cs"/>
          <w:sz w:val="30"/>
          <w:szCs w:val="30"/>
          <w:rtl/>
          <w:lang w:bidi="ar-IQ"/>
        </w:rPr>
        <w:t>إعداد</w:t>
      </w:r>
      <w:r>
        <w:rPr>
          <w:rFonts w:ascii="Simplified Arabic" w:hAnsi="Simplified Arabic" w:cs="Simplified Arabic" w:hint="cs"/>
          <w:sz w:val="30"/>
          <w:szCs w:val="30"/>
          <w:rtl/>
          <w:lang w:bidi="ar-IQ"/>
        </w:rPr>
        <w:t xml:space="preserve"> هذه</w:t>
      </w:r>
      <w:r w:rsidRPr="00CF4456">
        <w:rPr>
          <w:rFonts w:ascii="Simplified Arabic" w:hAnsi="Simplified Arabic" w:cs="Simplified Arabic"/>
          <w:sz w:val="30"/>
          <w:szCs w:val="30"/>
          <w:rtl/>
          <w:lang w:bidi="ar-IQ"/>
        </w:rPr>
        <w:t xml:space="preserve"> </w:t>
      </w:r>
      <w:r>
        <w:rPr>
          <w:rFonts w:ascii="Simplified Arabic" w:hAnsi="Simplified Arabic" w:cs="Simplified Arabic" w:hint="cs"/>
          <w:sz w:val="30"/>
          <w:szCs w:val="30"/>
          <w:rtl/>
          <w:lang w:bidi="ar-IQ"/>
        </w:rPr>
        <w:t xml:space="preserve">الدراسة </w:t>
      </w:r>
      <w:r w:rsidRPr="00CF4456">
        <w:rPr>
          <w:rFonts w:ascii="Simplified Arabic" w:hAnsi="Simplified Arabic" w:cs="Simplified Arabic"/>
          <w:sz w:val="30"/>
          <w:szCs w:val="30"/>
          <w:rtl/>
          <w:lang w:bidi="ar-IQ"/>
        </w:rPr>
        <w:t xml:space="preserve">الموسومة بــ </w:t>
      </w:r>
      <w:r w:rsidRPr="00CF4456">
        <w:rPr>
          <w:rFonts w:ascii="Simplified Arabic" w:hAnsi="Simplified Arabic" w:cs="Simplified Arabic"/>
          <w:b/>
          <w:bCs/>
          <w:sz w:val="30"/>
          <w:szCs w:val="30"/>
          <w:rtl/>
          <w:lang w:bidi="ar-IQ"/>
        </w:rPr>
        <w:t>((التوجيه الدلالي في تفسير الأمثل آيات القصص القرآني أنموذجاً))</w:t>
      </w:r>
      <w:r w:rsidRPr="00CF4456">
        <w:rPr>
          <w:rFonts w:ascii="Simplified Arabic" w:hAnsi="Simplified Arabic" w:cs="Simplified Arabic"/>
          <w:sz w:val="30"/>
          <w:szCs w:val="30"/>
          <w:rtl/>
          <w:lang w:bidi="ar-IQ"/>
        </w:rPr>
        <w:t xml:space="preserve"> قد </w:t>
      </w:r>
      <w:r>
        <w:rPr>
          <w:rFonts w:ascii="Simplified Arabic" w:hAnsi="Simplified Arabic" w:cs="Simplified Arabic"/>
          <w:sz w:val="30"/>
          <w:szCs w:val="30"/>
          <w:rtl/>
          <w:lang w:bidi="ar-IQ"/>
        </w:rPr>
        <w:t>جر</w:t>
      </w:r>
      <w:r>
        <w:rPr>
          <w:rFonts w:ascii="Simplified Arabic" w:hAnsi="Simplified Arabic" w:cs="Simplified Arabic" w:hint="cs"/>
          <w:sz w:val="30"/>
          <w:szCs w:val="30"/>
          <w:rtl/>
          <w:lang w:bidi="ar-IQ"/>
        </w:rPr>
        <w:t xml:space="preserve">ى تحت </w:t>
      </w:r>
      <w:r w:rsidRPr="00CF4456">
        <w:rPr>
          <w:rFonts w:ascii="Simplified Arabic" w:hAnsi="Simplified Arabic" w:cs="Simplified Arabic"/>
          <w:sz w:val="30"/>
          <w:szCs w:val="30"/>
          <w:rtl/>
          <w:lang w:bidi="ar-IQ"/>
        </w:rPr>
        <w:t>إشرافي</w:t>
      </w:r>
      <w:r>
        <w:rPr>
          <w:rFonts w:ascii="Simplified Arabic" w:hAnsi="Simplified Arabic" w:cs="Simplified Arabic" w:hint="cs"/>
          <w:sz w:val="30"/>
          <w:szCs w:val="30"/>
          <w:rtl/>
          <w:lang w:bidi="ar-IQ"/>
        </w:rPr>
        <w:t xml:space="preserve"> في</w:t>
      </w:r>
      <w:r w:rsidRPr="00CF4456">
        <w:rPr>
          <w:rFonts w:ascii="Simplified Arabic" w:hAnsi="Simplified Arabic" w:cs="Simplified Arabic"/>
          <w:sz w:val="30"/>
          <w:szCs w:val="30"/>
          <w:rtl/>
          <w:lang w:bidi="ar-IQ"/>
        </w:rPr>
        <w:t xml:space="preserve"> كلية التربية / جامعة ميسان</w:t>
      </w:r>
      <w:r w:rsidRPr="00CF4456">
        <w:rPr>
          <w:rFonts w:ascii="Simplified Arabic" w:hAnsi="Simplified Arabic" w:cs="Simplified Arabic" w:hint="cs"/>
          <w:sz w:val="30"/>
          <w:szCs w:val="30"/>
          <w:rtl/>
          <w:lang w:bidi="ar-IQ"/>
        </w:rPr>
        <w:t>،</w:t>
      </w:r>
      <w:r>
        <w:rPr>
          <w:rFonts w:ascii="Simplified Arabic" w:hAnsi="Simplified Arabic" w:cs="Simplified Arabic" w:hint="cs"/>
          <w:sz w:val="30"/>
          <w:szCs w:val="30"/>
          <w:rtl/>
          <w:lang w:bidi="ar-IQ"/>
        </w:rPr>
        <w:t xml:space="preserve"> ك</w:t>
      </w:r>
      <w:r w:rsidRPr="00CF4456">
        <w:rPr>
          <w:rFonts w:ascii="Simplified Arabic" w:hAnsi="Simplified Arabic" w:cs="Simplified Arabic"/>
          <w:sz w:val="30"/>
          <w:szCs w:val="30"/>
          <w:rtl/>
          <w:lang w:bidi="ar-IQ"/>
        </w:rPr>
        <w:t>جزء من متطلبات نيل شهادة الماجستير في اللغة العربية وآدابها</w:t>
      </w:r>
      <w:r w:rsidRPr="00CF4456">
        <w:rPr>
          <w:rFonts w:ascii="Simplified Arabic" w:hAnsi="Simplified Arabic" w:cs="Simplified Arabic" w:hint="cs"/>
          <w:sz w:val="30"/>
          <w:szCs w:val="30"/>
          <w:rtl/>
          <w:lang w:bidi="ar-IQ"/>
        </w:rPr>
        <w:t>/</w:t>
      </w:r>
      <w:r>
        <w:rPr>
          <w:rFonts w:ascii="Simplified Arabic" w:hAnsi="Simplified Arabic" w:cs="Simplified Arabic" w:hint="cs"/>
          <w:sz w:val="30"/>
          <w:szCs w:val="30"/>
          <w:rtl/>
          <w:lang w:bidi="ar-IQ"/>
        </w:rPr>
        <w:t xml:space="preserve">اللغة </w:t>
      </w:r>
      <w:r w:rsidRPr="00CF4456">
        <w:rPr>
          <w:rFonts w:ascii="Simplified Arabic" w:hAnsi="Simplified Arabic" w:cs="Simplified Arabic"/>
          <w:sz w:val="30"/>
          <w:szCs w:val="30"/>
          <w:rtl/>
          <w:lang w:bidi="ar-IQ"/>
        </w:rPr>
        <w:t xml:space="preserve"> .</w:t>
      </w:r>
    </w:p>
    <w:p w:rsidR="003D5A3B" w:rsidRDefault="003D5A3B" w:rsidP="000C0F05">
      <w:pPr>
        <w:jc w:val="center"/>
        <w:rPr>
          <w:rFonts w:ascii="Simplified Arabic" w:hAnsi="Simplified Arabic" w:cs="Simplified Arabic"/>
          <w:sz w:val="30"/>
          <w:szCs w:val="30"/>
          <w:rtl/>
          <w:lang w:bidi="ar-IQ"/>
        </w:rPr>
      </w:pPr>
      <w:r w:rsidRPr="00CF4456">
        <w:rPr>
          <w:rFonts w:ascii="Simplified Arabic" w:hAnsi="Simplified Arabic" w:cs="Simplified Arabic"/>
          <w:sz w:val="30"/>
          <w:szCs w:val="30"/>
          <w:rtl/>
          <w:lang w:bidi="ar-IQ"/>
        </w:rPr>
        <w:tab/>
      </w:r>
      <w:r w:rsidRPr="00CF4456">
        <w:rPr>
          <w:rFonts w:ascii="Simplified Arabic" w:hAnsi="Simplified Arabic" w:cs="Simplified Arabic"/>
          <w:sz w:val="30"/>
          <w:szCs w:val="30"/>
          <w:rtl/>
          <w:lang w:bidi="ar-IQ"/>
        </w:rPr>
        <w:tab/>
      </w:r>
      <w:r w:rsidRPr="00CF4456">
        <w:rPr>
          <w:rFonts w:ascii="Simplified Arabic" w:hAnsi="Simplified Arabic" w:cs="Simplified Arabic"/>
          <w:sz w:val="30"/>
          <w:szCs w:val="30"/>
          <w:rtl/>
          <w:lang w:bidi="ar-IQ"/>
        </w:rPr>
        <w:tab/>
      </w:r>
    </w:p>
    <w:p w:rsidR="003D5A3B" w:rsidRPr="00CF4456" w:rsidRDefault="003D5A3B" w:rsidP="000C0F05">
      <w:pPr>
        <w:jc w:val="center"/>
        <w:rPr>
          <w:rFonts w:ascii="Simplified Arabic" w:hAnsi="Simplified Arabic" w:cs="Simplified Arabic"/>
          <w:sz w:val="30"/>
          <w:szCs w:val="30"/>
          <w:rtl/>
          <w:lang w:bidi="ar-IQ"/>
        </w:rPr>
      </w:pPr>
      <w:r w:rsidRPr="00CF4456">
        <w:rPr>
          <w:rFonts w:ascii="Simplified Arabic" w:hAnsi="Simplified Arabic" w:cs="Simplified Arabic"/>
          <w:sz w:val="30"/>
          <w:szCs w:val="30"/>
          <w:rtl/>
          <w:lang w:bidi="ar-IQ"/>
        </w:rPr>
        <w:tab/>
      </w:r>
    </w:p>
    <w:p w:rsidR="003D5A3B" w:rsidRPr="00CF4456" w:rsidRDefault="003D5A3B" w:rsidP="000C0F05">
      <w:pPr>
        <w:jc w:val="center"/>
        <w:rPr>
          <w:rFonts w:ascii="Simplified Arabic" w:hAnsi="Simplified Arabic" w:cs="Simplified Arabic"/>
          <w:sz w:val="30"/>
          <w:szCs w:val="30"/>
          <w:rtl/>
          <w:lang w:bidi="ar-IQ"/>
        </w:rPr>
      </w:pPr>
      <w:r>
        <w:rPr>
          <w:rFonts w:ascii="Simplified Arabic" w:hAnsi="Simplified Arabic" w:cs="Simplified Arabic" w:hint="cs"/>
          <w:sz w:val="30"/>
          <w:szCs w:val="30"/>
          <w:rtl/>
          <w:lang w:bidi="ar-IQ"/>
        </w:rPr>
        <w:t xml:space="preserve">               </w:t>
      </w:r>
      <w:r w:rsidRPr="00CF4456">
        <w:rPr>
          <w:rFonts w:ascii="Simplified Arabic" w:hAnsi="Simplified Arabic" w:cs="Simplified Arabic"/>
          <w:sz w:val="30"/>
          <w:szCs w:val="30"/>
          <w:rtl/>
          <w:lang w:bidi="ar-IQ"/>
        </w:rPr>
        <w:t>التوقيع:</w:t>
      </w:r>
    </w:p>
    <w:p w:rsidR="003D5A3B" w:rsidRPr="00CF4456" w:rsidRDefault="003D5A3B" w:rsidP="000C0F05">
      <w:pPr>
        <w:jc w:val="right"/>
        <w:rPr>
          <w:rFonts w:ascii="Simplified Arabic" w:hAnsi="Simplified Arabic" w:cs="Simplified Arabic"/>
          <w:sz w:val="30"/>
          <w:szCs w:val="30"/>
          <w:rtl/>
          <w:lang w:bidi="ar-IQ"/>
        </w:rPr>
      </w:pPr>
      <w:r w:rsidRPr="00CF4456">
        <w:rPr>
          <w:rFonts w:ascii="Simplified Arabic" w:hAnsi="Simplified Arabic" w:cs="Simplified Arabic"/>
          <w:sz w:val="30"/>
          <w:szCs w:val="30"/>
          <w:rtl/>
          <w:lang w:bidi="ar-IQ"/>
        </w:rPr>
        <w:t>المشرف: أ. م. د</w:t>
      </w:r>
      <w:r>
        <w:rPr>
          <w:rFonts w:ascii="Simplified Arabic" w:hAnsi="Simplified Arabic" w:cs="Simplified Arabic" w:hint="cs"/>
          <w:sz w:val="30"/>
          <w:szCs w:val="30"/>
          <w:rtl/>
          <w:lang w:bidi="ar-IQ"/>
        </w:rPr>
        <w:t>.</w:t>
      </w:r>
      <w:r w:rsidRPr="00CF4456">
        <w:rPr>
          <w:rFonts w:ascii="Simplified Arabic" w:hAnsi="Simplified Arabic" w:cs="Simplified Arabic"/>
          <w:sz w:val="30"/>
          <w:szCs w:val="30"/>
          <w:rtl/>
          <w:lang w:bidi="ar-IQ"/>
        </w:rPr>
        <w:t xml:space="preserve"> صباح عيدان</w:t>
      </w:r>
      <w:r>
        <w:rPr>
          <w:rFonts w:ascii="Simplified Arabic" w:hAnsi="Simplified Arabic" w:cs="Simplified Arabic" w:hint="cs"/>
          <w:sz w:val="30"/>
          <w:szCs w:val="30"/>
          <w:rtl/>
          <w:lang w:bidi="ar-IQ"/>
        </w:rPr>
        <w:t xml:space="preserve"> حمود</w:t>
      </w:r>
      <w:r w:rsidRPr="00CF4456">
        <w:rPr>
          <w:rFonts w:ascii="Simplified Arabic" w:hAnsi="Simplified Arabic" w:cs="Simplified Arabic"/>
          <w:sz w:val="30"/>
          <w:szCs w:val="30"/>
          <w:rtl/>
          <w:lang w:bidi="ar-IQ"/>
        </w:rPr>
        <w:t xml:space="preserve"> </w:t>
      </w:r>
    </w:p>
    <w:p w:rsidR="003D5A3B" w:rsidRPr="00CF4456" w:rsidRDefault="003D5A3B" w:rsidP="000C0F05">
      <w:pPr>
        <w:jc w:val="center"/>
        <w:rPr>
          <w:rFonts w:ascii="Simplified Arabic" w:hAnsi="Simplified Arabic" w:cs="Simplified Arabic"/>
          <w:sz w:val="30"/>
          <w:szCs w:val="30"/>
          <w:rtl/>
          <w:lang w:bidi="ar-IQ"/>
        </w:rPr>
      </w:pPr>
      <w:r w:rsidRPr="00CF4456">
        <w:rPr>
          <w:rFonts w:ascii="Simplified Arabic" w:hAnsi="Simplified Arabic" w:cs="Simplified Arabic" w:hint="cs"/>
          <w:sz w:val="30"/>
          <w:szCs w:val="30"/>
          <w:rtl/>
          <w:lang w:bidi="ar-IQ"/>
        </w:rPr>
        <w:t xml:space="preserve">                       </w:t>
      </w:r>
      <w:r w:rsidR="001179B7">
        <w:rPr>
          <w:rFonts w:ascii="Simplified Arabic" w:hAnsi="Simplified Arabic" w:cs="Simplified Arabic" w:hint="cs"/>
          <w:sz w:val="30"/>
          <w:szCs w:val="30"/>
          <w:rtl/>
          <w:lang w:bidi="ar-IQ"/>
        </w:rPr>
        <w:t xml:space="preserve">    </w:t>
      </w:r>
      <w:r w:rsidRPr="00CF4456">
        <w:rPr>
          <w:rFonts w:ascii="Simplified Arabic" w:hAnsi="Simplified Arabic" w:cs="Simplified Arabic"/>
          <w:sz w:val="30"/>
          <w:szCs w:val="30"/>
          <w:rtl/>
          <w:lang w:bidi="ar-IQ"/>
        </w:rPr>
        <w:t xml:space="preserve">التاريخ: </w:t>
      </w:r>
      <w:r w:rsidRPr="00CF4456">
        <w:rPr>
          <w:rFonts w:ascii="Simplified Arabic" w:hAnsi="Simplified Arabic" w:cs="Simplified Arabic"/>
          <w:sz w:val="30"/>
          <w:szCs w:val="30"/>
          <w:rtl/>
          <w:lang w:bidi="ar-IQ"/>
        </w:rPr>
        <w:tab/>
      </w:r>
    </w:p>
    <w:p w:rsidR="003D5A3B" w:rsidRDefault="003D5A3B" w:rsidP="000C0F05">
      <w:pPr>
        <w:jc w:val="center"/>
        <w:rPr>
          <w:rFonts w:ascii="Simplified Arabic" w:hAnsi="Simplified Arabic" w:cs="Simplified Arabic"/>
          <w:sz w:val="30"/>
          <w:szCs w:val="30"/>
          <w:rtl/>
          <w:lang w:bidi="ar-IQ"/>
        </w:rPr>
      </w:pPr>
    </w:p>
    <w:p w:rsidR="003D5A3B" w:rsidRPr="00CF4456" w:rsidRDefault="003D5A3B" w:rsidP="000C0F05">
      <w:pPr>
        <w:jc w:val="center"/>
        <w:rPr>
          <w:rFonts w:ascii="Simplified Arabic" w:hAnsi="Simplified Arabic" w:cs="Simplified Arabic"/>
          <w:b/>
          <w:bCs/>
          <w:sz w:val="30"/>
          <w:szCs w:val="30"/>
          <w:rtl/>
          <w:lang w:bidi="ar-IQ"/>
        </w:rPr>
      </w:pPr>
      <w:r w:rsidRPr="00CF4456">
        <w:rPr>
          <w:rFonts w:ascii="Simplified Arabic" w:hAnsi="Simplified Arabic" w:cs="Simplified Arabic"/>
          <w:b/>
          <w:bCs/>
          <w:sz w:val="30"/>
          <w:szCs w:val="30"/>
          <w:rtl/>
          <w:lang w:bidi="ar-IQ"/>
        </w:rPr>
        <w:t xml:space="preserve">توصية رئيس </w:t>
      </w:r>
      <w:r>
        <w:rPr>
          <w:rFonts w:ascii="Simplified Arabic" w:hAnsi="Simplified Arabic" w:cs="Simplified Arabic" w:hint="cs"/>
          <w:b/>
          <w:bCs/>
          <w:sz w:val="30"/>
          <w:szCs w:val="30"/>
          <w:rtl/>
          <w:lang w:bidi="ar-IQ"/>
        </w:rPr>
        <w:t>قسم اللغة العربية</w:t>
      </w:r>
      <w:r w:rsidRPr="00CF4456">
        <w:rPr>
          <w:rFonts w:ascii="Simplified Arabic" w:hAnsi="Simplified Arabic" w:cs="Simplified Arabic"/>
          <w:b/>
          <w:bCs/>
          <w:sz w:val="30"/>
          <w:szCs w:val="30"/>
          <w:rtl/>
          <w:lang w:bidi="ar-IQ"/>
        </w:rPr>
        <w:t>:</w:t>
      </w:r>
    </w:p>
    <w:p w:rsidR="003D5A3B" w:rsidRPr="00CF4456" w:rsidRDefault="003D5A3B" w:rsidP="000C0F05">
      <w:pPr>
        <w:jc w:val="center"/>
        <w:rPr>
          <w:rFonts w:ascii="Simplified Arabic" w:hAnsi="Simplified Arabic" w:cs="Simplified Arabic"/>
          <w:sz w:val="30"/>
          <w:szCs w:val="30"/>
          <w:rtl/>
          <w:lang w:bidi="ar-IQ"/>
        </w:rPr>
      </w:pPr>
      <w:r w:rsidRPr="00CF4456">
        <w:rPr>
          <w:rFonts w:ascii="Simplified Arabic" w:hAnsi="Simplified Arabic" w:cs="Simplified Arabic"/>
          <w:b/>
          <w:bCs/>
          <w:sz w:val="30"/>
          <w:szCs w:val="30"/>
          <w:rtl/>
          <w:lang w:bidi="ar-IQ"/>
        </w:rPr>
        <w:t xml:space="preserve">بناء على التوصيات المتوافرة, أرشح هذه </w:t>
      </w:r>
      <w:r>
        <w:rPr>
          <w:rFonts w:ascii="Simplified Arabic" w:hAnsi="Simplified Arabic" w:cs="Simplified Arabic" w:hint="cs"/>
          <w:b/>
          <w:bCs/>
          <w:sz w:val="30"/>
          <w:szCs w:val="30"/>
          <w:rtl/>
          <w:lang w:bidi="ar-IQ"/>
        </w:rPr>
        <w:t xml:space="preserve">الدراسة </w:t>
      </w:r>
      <w:r w:rsidRPr="00CF4456">
        <w:rPr>
          <w:rFonts w:ascii="Simplified Arabic" w:hAnsi="Simplified Arabic" w:cs="Simplified Arabic"/>
          <w:b/>
          <w:bCs/>
          <w:sz w:val="30"/>
          <w:szCs w:val="30"/>
          <w:rtl/>
          <w:lang w:bidi="ar-IQ"/>
        </w:rPr>
        <w:t>للمناقشة</w:t>
      </w:r>
    </w:p>
    <w:p w:rsidR="003D5A3B" w:rsidRDefault="003D5A3B" w:rsidP="000C0F05">
      <w:pPr>
        <w:rPr>
          <w:rFonts w:ascii="Simplified Arabic" w:hAnsi="Simplified Arabic" w:cs="Simplified Arabic"/>
          <w:sz w:val="30"/>
          <w:szCs w:val="30"/>
          <w:rtl/>
          <w:lang w:bidi="ar-IQ"/>
        </w:rPr>
      </w:pPr>
    </w:p>
    <w:p w:rsidR="003D5A3B" w:rsidRDefault="003D5A3B" w:rsidP="000C0F05">
      <w:pPr>
        <w:rPr>
          <w:rFonts w:ascii="Simplified Arabic" w:hAnsi="Simplified Arabic" w:cs="Simplified Arabic"/>
          <w:sz w:val="30"/>
          <w:szCs w:val="30"/>
          <w:rtl/>
          <w:lang w:bidi="ar-IQ"/>
        </w:rPr>
      </w:pPr>
    </w:p>
    <w:p w:rsidR="003D5A3B" w:rsidRPr="00CF4456" w:rsidRDefault="003D5A3B" w:rsidP="000C0F05">
      <w:pPr>
        <w:rPr>
          <w:rFonts w:ascii="Simplified Arabic" w:hAnsi="Simplified Arabic" w:cs="Simplified Arabic"/>
          <w:sz w:val="30"/>
          <w:szCs w:val="30"/>
          <w:rtl/>
          <w:lang w:bidi="ar-IQ"/>
        </w:rPr>
      </w:pPr>
      <w:r w:rsidRPr="00CF4456">
        <w:rPr>
          <w:rFonts w:ascii="Simplified Arabic" w:hAnsi="Simplified Arabic" w:cs="Simplified Arabic"/>
          <w:sz w:val="30"/>
          <w:szCs w:val="30"/>
          <w:rtl/>
          <w:lang w:bidi="ar-IQ"/>
        </w:rPr>
        <w:t xml:space="preserve">                 </w:t>
      </w:r>
      <w:r>
        <w:rPr>
          <w:rFonts w:ascii="Simplified Arabic" w:hAnsi="Simplified Arabic" w:cs="Simplified Arabic"/>
          <w:sz w:val="30"/>
          <w:szCs w:val="30"/>
          <w:rtl/>
          <w:lang w:bidi="ar-IQ"/>
        </w:rPr>
        <w:t xml:space="preserve">                      </w:t>
      </w:r>
      <w:r w:rsidRPr="00CF4456">
        <w:rPr>
          <w:rFonts w:ascii="Simplified Arabic" w:hAnsi="Simplified Arabic" w:cs="Simplified Arabic"/>
          <w:sz w:val="30"/>
          <w:szCs w:val="30"/>
          <w:rtl/>
          <w:lang w:bidi="ar-IQ"/>
        </w:rPr>
        <w:t>التوقيع:</w:t>
      </w:r>
    </w:p>
    <w:p w:rsidR="003D5A3B" w:rsidRPr="00CF4456" w:rsidRDefault="003D5A3B" w:rsidP="000C0F05">
      <w:pPr>
        <w:jc w:val="right"/>
        <w:rPr>
          <w:rFonts w:ascii="Simplified Arabic" w:hAnsi="Simplified Arabic" w:cs="Simplified Arabic"/>
          <w:sz w:val="30"/>
          <w:szCs w:val="30"/>
          <w:rtl/>
          <w:lang w:bidi="ar-IQ"/>
        </w:rPr>
      </w:pPr>
      <w:r w:rsidRPr="00CF4456">
        <w:rPr>
          <w:rFonts w:ascii="Simplified Arabic" w:hAnsi="Simplified Arabic" w:cs="Simplified Arabic"/>
          <w:sz w:val="30"/>
          <w:szCs w:val="30"/>
          <w:rtl/>
          <w:lang w:bidi="ar-IQ"/>
        </w:rPr>
        <w:t xml:space="preserve">                             </w:t>
      </w:r>
      <w:r>
        <w:rPr>
          <w:rFonts w:ascii="Simplified Arabic" w:hAnsi="Simplified Arabic" w:cs="Simplified Arabic"/>
          <w:sz w:val="30"/>
          <w:szCs w:val="30"/>
          <w:rtl/>
          <w:lang w:bidi="ar-IQ"/>
        </w:rPr>
        <w:t xml:space="preserve">      </w:t>
      </w:r>
      <w:r w:rsidRPr="00CF4456">
        <w:rPr>
          <w:rFonts w:ascii="Simplified Arabic" w:hAnsi="Simplified Arabic" w:cs="Simplified Arabic"/>
          <w:sz w:val="30"/>
          <w:szCs w:val="30"/>
          <w:rtl/>
          <w:lang w:bidi="ar-IQ"/>
        </w:rPr>
        <w:t xml:space="preserve"> </w:t>
      </w:r>
      <w:r w:rsidRPr="00CF4456">
        <w:rPr>
          <w:rFonts w:ascii="Simplified Arabic" w:hAnsi="Simplified Arabic" w:cs="Simplified Arabic" w:hint="cs"/>
          <w:sz w:val="30"/>
          <w:szCs w:val="30"/>
          <w:rtl/>
          <w:lang w:bidi="ar-IQ"/>
        </w:rPr>
        <w:t>رئيس</w:t>
      </w:r>
      <w:r w:rsidRPr="00CF4456">
        <w:rPr>
          <w:rFonts w:ascii="Simplified Arabic" w:hAnsi="Simplified Arabic" w:cs="Simplified Arabic"/>
          <w:sz w:val="30"/>
          <w:szCs w:val="30"/>
          <w:rtl/>
          <w:lang w:bidi="ar-IQ"/>
        </w:rPr>
        <w:t xml:space="preserve"> </w:t>
      </w:r>
      <w:r w:rsidRPr="00CF4456">
        <w:rPr>
          <w:rFonts w:ascii="Simplified Arabic" w:hAnsi="Simplified Arabic" w:cs="Simplified Arabic" w:hint="cs"/>
          <w:sz w:val="30"/>
          <w:szCs w:val="30"/>
          <w:rtl/>
          <w:lang w:bidi="ar-IQ"/>
        </w:rPr>
        <w:t>قسم</w:t>
      </w:r>
      <w:r w:rsidRPr="00CF4456">
        <w:rPr>
          <w:rFonts w:ascii="Simplified Arabic" w:hAnsi="Simplified Arabic" w:cs="Simplified Arabic"/>
          <w:sz w:val="30"/>
          <w:szCs w:val="30"/>
          <w:rtl/>
          <w:lang w:bidi="ar-IQ"/>
        </w:rPr>
        <w:t xml:space="preserve"> </w:t>
      </w:r>
      <w:r w:rsidRPr="00CF4456">
        <w:rPr>
          <w:rFonts w:ascii="Simplified Arabic" w:hAnsi="Simplified Arabic" w:cs="Simplified Arabic" w:hint="cs"/>
          <w:sz w:val="30"/>
          <w:szCs w:val="30"/>
          <w:rtl/>
          <w:lang w:bidi="ar-IQ"/>
        </w:rPr>
        <w:t>اللغة</w:t>
      </w:r>
      <w:r w:rsidRPr="00CF4456">
        <w:rPr>
          <w:rFonts w:ascii="Simplified Arabic" w:hAnsi="Simplified Arabic" w:cs="Simplified Arabic"/>
          <w:sz w:val="30"/>
          <w:szCs w:val="30"/>
          <w:rtl/>
          <w:lang w:bidi="ar-IQ"/>
        </w:rPr>
        <w:t xml:space="preserve"> </w:t>
      </w:r>
      <w:r w:rsidRPr="00CF4456">
        <w:rPr>
          <w:rFonts w:ascii="Simplified Arabic" w:hAnsi="Simplified Arabic" w:cs="Simplified Arabic" w:hint="cs"/>
          <w:sz w:val="30"/>
          <w:szCs w:val="30"/>
          <w:rtl/>
          <w:lang w:bidi="ar-IQ"/>
        </w:rPr>
        <w:t>العربية:</w:t>
      </w:r>
      <w:r>
        <w:rPr>
          <w:rFonts w:ascii="Simplified Arabic" w:hAnsi="Simplified Arabic" w:cs="Simplified Arabic"/>
          <w:sz w:val="30"/>
          <w:szCs w:val="30"/>
          <w:rtl/>
          <w:lang w:bidi="ar-IQ"/>
        </w:rPr>
        <w:t xml:space="preserve"> </w:t>
      </w:r>
      <w:r w:rsidRPr="00CF4456">
        <w:rPr>
          <w:rFonts w:ascii="Simplified Arabic" w:hAnsi="Simplified Arabic" w:cs="Simplified Arabic"/>
          <w:sz w:val="30"/>
          <w:szCs w:val="30"/>
          <w:rtl/>
          <w:lang w:bidi="ar-IQ"/>
        </w:rPr>
        <w:t xml:space="preserve"> أ. م. د. عل</w:t>
      </w:r>
      <w:r w:rsidRPr="00CF4456">
        <w:rPr>
          <w:rFonts w:ascii="Simplified Arabic" w:hAnsi="Simplified Arabic" w:cs="Simplified Arabic" w:hint="cs"/>
          <w:sz w:val="30"/>
          <w:szCs w:val="30"/>
          <w:rtl/>
          <w:lang w:bidi="ar-IQ"/>
        </w:rPr>
        <w:t xml:space="preserve">ي عبد الرحيم </w:t>
      </w:r>
    </w:p>
    <w:p w:rsidR="003D5A3B" w:rsidRPr="00CF4456" w:rsidRDefault="003D5A3B" w:rsidP="000C0F05">
      <w:pPr>
        <w:jc w:val="center"/>
        <w:rPr>
          <w:rFonts w:ascii="Simplified Arabic" w:hAnsi="Simplified Arabic" w:cs="Simplified Arabic"/>
          <w:sz w:val="30"/>
          <w:szCs w:val="30"/>
          <w:lang w:bidi="ar-IQ"/>
        </w:rPr>
      </w:pPr>
      <w:r w:rsidRPr="00CF4456">
        <w:rPr>
          <w:rFonts w:ascii="Simplified Arabic" w:hAnsi="Simplified Arabic" w:cs="Simplified Arabic"/>
          <w:sz w:val="30"/>
          <w:szCs w:val="30"/>
          <w:rtl/>
          <w:lang w:bidi="ar-IQ"/>
        </w:rPr>
        <w:t xml:space="preserve">                   التاريخ : </w:t>
      </w:r>
      <w:r w:rsidRPr="00CF4456">
        <w:rPr>
          <w:rFonts w:ascii="Simplified Arabic" w:hAnsi="Simplified Arabic" w:cs="Simplified Arabic"/>
          <w:sz w:val="30"/>
          <w:szCs w:val="30"/>
          <w:rtl/>
          <w:lang w:bidi="ar-IQ"/>
        </w:rPr>
        <w:tab/>
      </w:r>
      <w:r w:rsidR="005F6A95">
        <w:rPr>
          <w:rFonts w:ascii="Simplified Arabic" w:hAnsi="Simplified Arabic" w:cs="Simplified Arabic" w:hint="cs"/>
          <w:sz w:val="30"/>
          <w:szCs w:val="30"/>
          <w:rtl/>
          <w:lang w:bidi="ar-IQ"/>
        </w:rPr>
        <w:t xml:space="preserve">   </w:t>
      </w:r>
      <w:r w:rsidRPr="00CF4456">
        <w:rPr>
          <w:rFonts w:ascii="Simplified Arabic" w:hAnsi="Simplified Arabic" w:cs="Simplified Arabic"/>
          <w:sz w:val="30"/>
          <w:szCs w:val="30"/>
          <w:rtl/>
          <w:lang w:bidi="ar-IQ"/>
        </w:rPr>
        <w:t>/    /20</w:t>
      </w:r>
      <w:r w:rsidRPr="00CF4456">
        <w:rPr>
          <w:rFonts w:ascii="Simplified Arabic" w:hAnsi="Simplified Arabic" w:cs="Simplified Arabic" w:hint="cs"/>
          <w:sz w:val="30"/>
          <w:szCs w:val="30"/>
          <w:rtl/>
          <w:lang w:bidi="ar-IQ"/>
        </w:rPr>
        <w:t>20</w:t>
      </w:r>
      <w:r w:rsidRPr="00CF4456">
        <w:rPr>
          <w:rFonts w:ascii="Simplified Arabic" w:hAnsi="Simplified Arabic" w:cs="Simplified Arabic"/>
          <w:sz w:val="30"/>
          <w:szCs w:val="30"/>
          <w:rtl/>
          <w:lang w:bidi="ar-IQ"/>
        </w:rPr>
        <w:t xml:space="preserve">     </w:t>
      </w:r>
    </w:p>
    <w:p w:rsidR="00020F65" w:rsidRDefault="00020F65" w:rsidP="00CB7588">
      <w:pPr>
        <w:tabs>
          <w:tab w:val="left" w:pos="6866"/>
          <w:tab w:val="right" w:pos="8306"/>
        </w:tabs>
        <w:rPr>
          <w:rFonts w:ascii="Simplified Arabic" w:hAnsi="Simplified Arabic" w:cs="Simplified Arabic"/>
          <w:b/>
          <w:bCs/>
          <w:sz w:val="32"/>
          <w:szCs w:val="32"/>
          <w:rtl/>
          <w:lang w:bidi="ar-IQ"/>
        </w:rPr>
      </w:pPr>
    </w:p>
    <w:p w:rsidR="003D5A3B" w:rsidRPr="0074085A" w:rsidRDefault="00A74833" w:rsidP="000C0F05">
      <w:pPr>
        <w:jc w:val="center"/>
        <w:rPr>
          <w:rFonts w:cs="PT Bold Heading"/>
          <w:sz w:val="52"/>
          <w:szCs w:val="52"/>
          <w:rtl/>
          <w:lang w:bidi="ar-IQ"/>
        </w:rPr>
      </w:pPr>
      <w:r>
        <w:rPr>
          <w:rFonts w:asciiTheme="majorBidi" w:hAnsiTheme="majorBidi" w:cstheme="majorBidi" w:hint="cs"/>
          <w:b/>
          <w:bCs/>
          <w:noProof/>
          <w:sz w:val="32"/>
          <w:szCs w:val="32"/>
          <w:rtl/>
        </w:rPr>
        <w:drawing>
          <wp:anchor distT="0" distB="0" distL="114300" distR="114300" simplePos="0" relativeHeight="251663360" behindDoc="1" locked="0" layoutInCell="1" allowOverlap="1" wp14:anchorId="684290A4" wp14:editId="5CB3DBD6">
            <wp:simplePos x="0" y="0"/>
            <wp:positionH relativeFrom="column">
              <wp:posOffset>-546735</wp:posOffset>
            </wp:positionH>
            <wp:positionV relativeFrom="paragraph">
              <wp:posOffset>-670236</wp:posOffset>
            </wp:positionV>
            <wp:extent cx="7027322" cy="10201835"/>
            <wp:effectExtent l="0" t="0" r="2540"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5.png"/>
                    <pic:cNvPicPr/>
                  </pic:nvPicPr>
                  <pic:blipFill>
                    <a:blip r:embed="rId10">
                      <a:extLst>
                        <a:ext uri="{28A0092B-C50C-407E-A947-70E740481C1C}">
                          <a14:useLocalDpi xmlns:a14="http://schemas.microsoft.com/office/drawing/2010/main" val="0"/>
                        </a:ext>
                      </a:extLst>
                    </a:blip>
                    <a:stretch>
                      <a:fillRect/>
                    </a:stretch>
                  </pic:blipFill>
                  <pic:spPr>
                    <a:xfrm>
                      <a:off x="0" y="0"/>
                      <a:ext cx="7027322" cy="10201835"/>
                    </a:xfrm>
                    <a:prstGeom prst="rect">
                      <a:avLst/>
                    </a:prstGeom>
                  </pic:spPr>
                </pic:pic>
              </a:graphicData>
            </a:graphic>
            <wp14:sizeRelH relativeFrom="page">
              <wp14:pctWidth>0</wp14:pctWidth>
            </wp14:sizeRelH>
            <wp14:sizeRelV relativeFrom="page">
              <wp14:pctHeight>0</wp14:pctHeight>
            </wp14:sizeRelV>
          </wp:anchor>
        </w:drawing>
      </w:r>
      <w:r w:rsidR="003D5A3B" w:rsidRPr="0074085A">
        <w:rPr>
          <w:rFonts w:cs="PT Bold Heading" w:hint="cs"/>
          <w:sz w:val="52"/>
          <w:szCs w:val="52"/>
          <w:rtl/>
          <w:lang w:bidi="ar-IQ"/>
        </w:rPr>
        <w:t>الإهـــــــــــــــــداء</w:t>
      </w:r>
    </w:p>
    <w:p w:rsidR="003D5A3B" w:rsidRDefault="003D5A3B" w:rsidP="000C0F05">
      <w:pPr>
        <w:jc w:val="center"/>
        <w:rPr>
          <w:rFonts w:ascii="Arial" w:hAnsi="Arial" w:cs="Arial"/>
          <w:sz w:val="36"/>
          <w:szCs w:val="36"/>
          <w:rtl/>
          <w:lang w:bidi="ar-IQ"/>
        </w:rPr>
      </w:pPr>
    </w:p>
    <w:p w:rsidR="003D5A3B" w:rsidRPr="0074085A" w:rsidRDefault="003D5A3B" w:rsidP="000C0F05">
      <w:pPr>
        <w:spacing w:line="480" w:lineRule="auto"/>
        <w:jc w:val="center"/>
        <w:rPr>
          <w:rFonts w:ascii="Simplified Arabic" w:hAnsi="Simplified Arabic" w:cs="Simplified Arabic"/>
          <w:b/>
          <w:bCs/>
          <w:sz w:val="32"/>
          <w:szCs w:val="32"/>
          <w:rtl/>
          <w:lang w:bidi="ar-IQ"/>
        </w:rPr>
      </w:pPr>
      <w:r w:rsidRPr="0074085A">
        <w:rPr>
          <w:rFonts w:ascii="Simplified Arabic" w:hAnsi="Simplified Arabic" w:cs="Simplified Arabic"/>
          <w:b/>
          <w:bCs/>
          <w:sz w:val="32"/>
          <w:szCs w:val="32"/>
          <w:rtl/>
          <w:lang w:bidi="ar-IQ"/>
        </w:rPr>
        <w:t>إلى الغائب ال</w:t>
      </w:r>
      <w:bookmarkStart w:id="0" w:name="_GoBack"/>
      <w:bookmarkEnd w:id="0"/>
      <w:r w:rsidRPr="0074085A">
        <w:rPr>
          <w:rFonts w:ascii="Simplified Arabic" w:hAnsi="Simplified Arabic" w:cs="Simplified Arabic"/>
          <w:b/>
          <w:bCs/>
          <w:sz w:val="32"/>
          <w:szCs w:val="32"/>
          <w:rtl/>
          <w:lang w:bidi="ar-IQ"/>
        </w:rPr>
        <w:t>حاضر في قلوبنا الإمام صاحب العصر والزمان (عج)</w:t>
      </w:r>
    </w:p>
    <w:p w:rsidR="003D5A3B" w:rsidRPr="0074085A" w:rsidRDefault="003D5A3B" w:rsidP="000C0F05">
      <w:pPr>
        <w:spacing w:line="480" w:lineRule="auto"/>
        <w:jc w:val="center"/>
        <w:rPr>
          <w:rFonts w:ascii="Simplified Arabic" w:hAnsi="Simplified Arabic" w:cs="Simplified Arabic"/>
          <w:b/>
          <w:bCs/>
          <w:sz w:val="32"/>
          <w:szCs w:val="32"/>
          <w:rtl/>
          <w:lang w:bidi="ar-IQ"/>
        </w:rPr>
      </w:pPr>
      <w:r w:rsidRPr="0074085A">
        <w:rPr>
          <w:rFonts w:ascii="Simplified Arabic" w:hAnsi="Simplified Arabic" w:cs="Simplified Arabic" w:hint="cs"/>
          <w:b/>
          <w:bCs/>
          <w:sz w:val="32"/>
          <w:szCs w:val="32"/>
          <w:rtl/>
          <w:lang w:bidi="ar-IQ"/>
        </w:rPr>
        <w:t xml:space="preserve">إلى من تعلق قلبي بذكره وطرقت بابه ولم يردني الإمام موسى بن جعفر </w:t>
      </w:r>
      <w:r w:rsidRPr="0074085A">
        <w:rPr>
          <w:rFonts w:ascii="Simplified Arabic" w:hAnsi="Simplified Arabic" w:cs="Simplified Arabic" w:hint="cs"/>
          <w:b/>
          <w:bCs/>
          <w:sz w:val="32"/>
          <w:szCs w:val="32"/>
          <w:lang w:bidi="ar-IQ"/>
        </w:rPr>
        <w:sym w:font="AGA Arabesque" w:char="F075"/>
      </w:r>
    </w:p>
    <w:p w:rsidR="003D5A3B" w:rsidRPr="0074085A" w:rsidRDefault="00260C87" w:rsidP="000C0F05">
      <w:pPr>
        <w:spacing w:line="480" w:lineRule="auto"/>
        <w:jc w:val="center"/>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إلى من فاضت ال</w:t>
      </w:r>
      <w:r>
        <w:rPr>
          <w:rFonts w:ascii="Simplified Arabic" w:hAnsi="Simplified Arabic" w:cs="Simplified Arabic" w:hint="cs"/>
          <w:b/>
          <w:bCs/>
          <w:sz w:val="32"/>
          <w:szCs w:val="32"/>
          <w:rtl/>
          <w:lang w:bidi="ar-IQ"/>
        </w:rPr>
        <w:t>أ</w:t>
      </w:r>
      <w:r w:rsidR="003D5A3B" w:rsidRPr="0074085A">
        <w:rPr>
          <w:rFonts w:ascii="Simplified Arabic" w:hAnsi="Simplified Arabic" w:cs="Simplified Arabic"/>
          <w:b/>
          <w:bCs/>
          <w:sz w:val="32"/>
          <w:szCs w:val="32"/>
          <w:rtl/>
          <w:lang w:bidi="ar-IQ"/>
        </w:rPr>
        <w:t>رض بدمائهم الزكية لكي نعيش .....الشهداء</w:t>
      </w:r>
    </w:p>
    <w:p w:rsidR="003D5A3B" w:rsidRPr="0074085A" w:rsidRDefault="003D5A3B" w:rsidP="005307D3">
      <w:pPr>
        <w:tabs>
          <w:tab w:val="left" w:pos="8078"/>
        </w:tabs>
        <w:spacing w:line="480" w:lineRule="auto"/>
        <w:jc w:val="center"/>
        <w:rPr>
          <w:rFonts w:ascii="Simplified Arabic" w:hAnsi="Simplified Arabic" w:cs="Simplified Arabic"/>
          <w:b/>
          <w:bCs/>
          <w:sz w:val="32"/>
          <w:szCs w:val="32"/>
          <w:rtl/>
          <w:lang w:bidi="ar-IQ"/>
        </w:rPr>
      </w:pPr>
      <w:r w:rsidRPr="0074085A">
        <w:rPr>
          <w:rFonts w:ascii="Simplified Arabic" w:hAnsi="Simplified Arabic" w:cs="Simplified Arabic"/>
          <w:b/>
          <w:bCs/>
          <w:sz w:val="32"/>
          <w:szCs w:val="32"/>
          <w:rtl/>
          <w:lang w:bidi="ar-IQ"/>
        </w:rPr>
        <w:t>إلى من تعلمت منه معنى الصبر وقوة الإرادة مشجعي الـأول ....أبي</w:t>
      </w:r>
    </w:p>
    <w:p w:rsidR="003D5A3B" w:rsidRDefault="004A7FC2" w:rsidP="000C0F05">
      <w:pPr>
        <w:spacing w:line="480" w:lineRule="auto"/>
        <w:jc w:val="center"/>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إلى نبع العطاء الذي لا ينف</w:t>
      </w:r>
      <w:r>
        <w:rPr>
          <w:rFonts w:ascii="Simplified Arabic" w:hAnsi="Simplified Arabic" w:cs="Simplified Arabic" w:hint="cs"/>
          <w:b/>
          <w:bCs/>
          <w:sz w:val="32"/>
          <w:szCs w:val="32"/>
          <w:rtl/>
          <w:lang w:bidi="ar-IQ"/>
        </w:rPr>
        <w:t>د</w:t>
      </w:r>
      <w:r w:rsidR="003D5A3B" w:rsidRPr="0074085A">
        <w:rPr>
          <w:rFonts w:ascii="Simplified Arabic" w:hAnsi="Simplified Arabic" w:cs="Simplified Arabic"/>
          <w:b/>
          <w:bCs/>
          <w:sz w:val="32"/>
          <w:szCs w:val="32"/>
          <w:rtl/>
          <w:lang w:bidi="ar-IQ"/>
        </w:rPr>
        <w:t xml:space="preserve"> من تمدني بدعواتها الصادقة  ..... أمي</w:t>
      </w:r>
    </w:p>
    <w:p w:rsidR="00E33ED9" w:rsidRPr="0074085A" w:rsidRDefault="00E33ED9" w:rsidP="00E33ED9">
      <w:pPr>
        <w:spacing w:line="480" w:lineRule="auto"/>
        <w:jc w:val="center"/>
        <w:rPr>
          <w:rFonts w:ascii="Simplified Arabic" w:hAnsi="Simplified Arabic" w:cs="Simplified Arabic"/>
          <w:b/>
          <w:bCs/>
          <w:sz w:val="32"/>
          <w:szCs w:val="32"/>
          <w:rtl/>
          <w:lang w:bidi="ar-IQ"/>
        </w:rPr>
      </w:pPr>
      <w:r w:rsidRPr="0074085A">
        <w:rPr>
          <w:rFonts w:ascii="Simplified Arabic" w:hAnsi="Simplified Arabic" w:cs="Simplified Arabic" w:hint="cs"/>
          <w:b/>
          <w:bCs/>
          <w:sz w:val="32"/>
          <w:szCs w:val="32"/>
          <w:rtl/>
          <w:lang w:bidi="ar-IQ"/>
        </w:rPr>
        <w:t xml:space="preserve">إلى من رافقني بداية المشوار الدراسي ولم ترَ عيناه هذ الجهد....عمي الغالي  </w:t>
      </w:r>
    </w:p>
    <w:p w:rsidR="003D5A3B" w:rsidRPr="0074085A" w:rsidRDefault="003D5A3B" w:rsidP="000C0F05">
      <w:pPr>
        <w:spacing w:line="480" w:lineRule="auto"/>
        <w:jc w:val="center"/>
        <w:rPr>
          <w:rFonts w:ascii="Simplified Arabic" w:hAnsi="Simplified Arabic" w:cs="Simplified Arabic"/>
          <w:b/>
          <w:bCs/>
          <w:sz w:val="32"/>
          <w:szCs w:val="32"/>
          <w:rtl/>
          <w:lang w:bidi="ar-IQ"/>
        </w:rPr>
      </w:pPr>
      <w:r w:rsidRPr="0074085A">
        <w:rPr>
          <w:rFonts w:ascii="Simplified Arabic" w:hAnsi="Simplified Arabic" w:cs="Simplified Arabic"/>
          <w:b/>
          <w:bCs/>
          <w:sz w:val="32"/>
          <w:szCs w:val="32"/>
          <w:rtl/>
          <w:lang w:bidi="ar-IQ"/>
        </w:rPr>
        <w:t>إلى من أحبّهم قلبي بنعمة الإيمان .....أخوتي وأخواتي</w:t>
      </w:r>
    </w:p>
    <w:p w:rsidR="003D5A3B" w:rsidRPr="00894C84" w:rsidRDefault="003D5A3B" w:rsidP="000C0F05">
      <w:pPr>
        <w:jc w:val="center"/>
        <w:rPr>
          <w:rFonts w:ascii="Simplified Arabic" w:hAnsi="Simplified Arabic" w:cs="Simplified Arabic"/>
          <w:sz w:val="32"/>
          <w:szCs w:val="32"/>
          <w:lang w:bidi="ar-IQ"/>
        </w:rPr>
      </w:pPr>
    </w:p>
    <w:p w:rsidR="003D5A3B" w:rsidRDefault="003D5A3B" w:rsidP="00CB7588">
      <w:pPr>
        <w:tabs>
          <w:tab w:val="left" w:pos="6866"/>
          <w:tab w:val="right" w:pos="8306"/>
        </w:tabs>
        <w:rPr>
          <w:rFonts w:ascii="Simplified Arabic" w:hAnsi="Simplified Arabic" w:cs="Simplified Arabic"/>
          <w:b/>
          <w:bCs/>
          <w:sz w:val="32"/>
          <w:szCs w:val="32"/>
          <w:lang w:bidi="ar-IQ"/>
        </w:rPr>
        <w:sectPr w:rsidR="003D5A3B" w:rsidSect="00357B24">
          <w:pgSz w:w="11906" w:h="16838"/>
          <w:pgMar w:top="1418" w:right="1701" w:bottom="1418" w:left="1418" w:header="709" w:footer="709" w:gutter="0"/>
          <w:cols w:space="708"/>
          <w:bidi/>
          <w:rtlGutter/>
          <w:docGrid w:linePitch="360"/>
        </w:sectPr>
      </w:pPr>
    </w:p>
    <w:p w:rsidR="003D5A3B" w:rsidRPr="00927210" w:rsidRDefault="003D5A3B" w:rsidP="000C0F05">
      <w:pPr>
        <w:spacing w:line="240" w:lineRule="auto"/>
        <w:jc w:val="center"/>
        <w:rPr>
          <w:rFonts w:ascii="Simplified Arabic" w:hAnsi="Simplified Arabic" w:cs="PT Bold Heading"/>
          <w:sz w:val="28"/>
          <w:szCs w:val="28"/>
          <w:rtl/>
          <w:lang w:bidi="ar-IQ"/>
        </w:rPr>
      </w:pPr>
      <w:r w:rsidRPr="00927210">
        <w:rPr>
          <w:rFonts w:ascii="Simplified Arabic" w:hAnsi="Simplified Arabic" w:cs="PT Bold Heading"/>
          <w:sz w:val="28"/>
          <w:szCs w:val="28"/>
          <w:rtl/>
          <w:lang w:bidi="ar-IQ"/>
        </w:rPr>
        <w:t>قائمة المحتويات</w:t>
      </w:r>
    </w:p>
    <w:tbl>
      <w:tblPr>
        <w:tblStyle w:val="a7"/>
        <w:tblpPr w:leftFromText="180" w:rightFromText="180" w:vertAnchor="text" w:tblpXSpec="center" w:tblpY="1"/>
        <w:tblOverlap w:val="never"/>
        <w:bidiVisual/>
        <w:tblW w:w="0" w:type="auto"/>
        <w:tblBorders>
          <w:top w:val="thinThickSmallGap" w:sz="24" w:space="0" w:color="auto"/>
          <w:left w:val="thickThinSmallGap" w:sz="24" w:space="0" w:color="auto"/>
          <w:bottom w:val="thickThinSmallGap" w:sz="24" w:space="0" w:color="auto"/>
          <w:right w:val="thinThickSmallGap" w:sz="24" w:space="0" w:color="auto"/>
        </w:tblBorders>
        <w:tblLook w:val="04A0" w:firstRow="1" w:lastRow="0" w:firstColumn="1" w:lastColumn="0" w:noHBand="0" w:noVBand="1"/>
      </w:tblPr>
      <w:tblGrid>
        <w:gridCol w:w="7194"/>
        <w:gridCol w:w="1297"/>
      </w:tblGrid>
      <w:tr w:rsidR="003D5A3B" w:rsidRPr="00585C4D" w:rsidTr="00D21CAB">
        <w:tc>
          <w:tcPr>
            <w:tcW w:w="7194" w:type="dxa"/>
            <w:shd w:val="clear" w:color="auto" w:fill="D9D9D9" w:themeFill="background1" w:themeFillShade="D9"/>
          </w:tcPr>
          <w:p w:rsidR="003D5A3B" w:rsidRPr="00871B80" w:rsidRDefault="00A931EE" w:rsidP="00A931EE">
            <w:pPr>
              <w:tabs>
                <w:tab w:val="left" w:pos="1578"/>
                <w:tab w:val="center" w:pos="3569"/>
              </w:tabs>
              <w:ind w:left="161"/>
              <w:rPr>
                <w:rFonts w:ascii="Simplified Arabic" w:hAnsi="Simplified Arabic" w:cs="Simplified Arabic"/>
                <w:b/>
                <w:bCs/>
                <w:sz w:val="24"/>
                <w:szCs w:val="24"/>
                <w:rtl/>
              </w:rPr>
            </w:pPr>
            <w:r>
              <w:rPr>
                <w:rFonts w:ascii="Simplified Arabic" w:hAnsi="Simplified Arabic" w:cs="Simplified Arabic"/>
                <w:b/>
                <w:bCs/>
                <w:sz w:val="24"/>
                <w:szCs w:val="24"/>
                <w:rtl/>
              </w:rPr>
              <w:tab/>
            </w:r>
            <w:r>
              <w:rPr>
                <w:rFonts w:ascii="Simplified Arabic" w:hAnsi="Simplified Arabic" w:cs="Simplified Arabic"/>
                <w:b/>
                <w:bCs/>
                <w:sz w:val="24"/>
                <w:szCs w:val="24"/>
                <w:rtl/>
              </w:rPr>
              <w:tab/>
            </w:r>
            <w:r w:rsidR="003D5A3B">
              <w:rPr>
                <w:rFonts w:ascii="Simplified Arabic" w:hAnsi="Simplified Arabic" w:cs="Simplified Arabic" w:hint="cs"/>
                <w:b/>
                <w:bCs/>
                <w:sz w:val="24"/>
                <w:szCs w:val="24"/>
                <w:rtl/>
              </w:rPr>
              <w:t>الموضوع</w:t>
            </w:r>
          </w:p>
        </w:tc>
        <w:tc>
          <w:tcPr>
            <w:tcW w:w="1297" w:type="dxa"/>
            <w:shd w:val="clear" w:color="auto" w:fill="D9D9D9" w:themeFill="background1" w:themeFillShade="D9"/>
            <w:vAlign w:val="center"/>
          </w:tcPr>
          <w:p w:rsidR="003D5A3B" w:rsidRPr="00871B80" w:rsidRDefault="003D5A3B" w:rsidP="00D21CAB">
            <w:pPr>
              <w:jc w:val="center"/>
              <w:rPr>
                <w:rFonts w:ascii="Simplified Arabic" w:hAnsi="Simplified Arabic" w:cs="Simplified Arabic"/>
                <w:b/>
                <w:bCs/>
                <w:sz w:val="24"/>
                <w:szCs w:val="24"/>
                <w:rtl/>
              </w:rPr>
            </w:pPr>
            <w:r w:rsidRPr="00871B80">
              <w:rPr>
                <w:rFonts w:ascii="Simplified Arabic" w:hAnsi="Simplified Arabic" w:cs="Simplified Arabic" w:hint="cs"/>
                <w:b/>
                <w:bCs/>
                <w:sz w:val="24"/>
                <w:szCs w:val="24"/>
                <w:rtl/>
              </w:rPr>
              <w:t>الصفحة</w:t>
            </w:r>
          </w:p>
        </w:tc>
      </w:tr>
      <w:tr w:rsidR="003D5A3B" w:rsidRPr="00585C4D" w:rsidTr="00D21CAB">
        <w:tc>
          <w:tcPr>
            <w:tcW w:w="7194" w:type="dxa"/>
          </w:tcPr>
          <w:p w:rsidR="003D5A3B" w:rsidRPr="00426299" w:rsidRDefault="003D5A3B" w:rsidP="00A931EE">
            <w:pPr>
              <w:jc w:val="both"/>
              <w:rPr>
                <w:rFonts w:ascii="Simplified Arabic" w:hAnsi="Simplified Arabic" w:cs="Simplified Arabic"/>
                <w:sz w:val="28"/>
                <w:szCs w:val="28"/>
                <w:rtl/>
              </w:rPr>
            </w:pPr>
            <w:r w:rsidRPr="00426299">
              <w:rPr>
                <w:rFonts w:ascii="Simplified Arabic" w:hAnsi="Simplified Arabic" w:cs="Simplified Arabic" w:hint="cs"/>
                <w:sz w:val="28"/>
                <w:szCs w:val="28"/>
                <w:rtl/>
              </w:rPr>
              <w:t>قائمة المحتويات</w:t>
            </w:r>
          </w:p>
        </w:tc>
        <w:tc>
          <w:tcPr>
            <w:tcW w:w="1297" w:type="dxa"/>
            <w:vAlign w:val="center"/>
          </w:tcPr>
          <w:p w:rsidR="003D5A3B" w:rsidRPr="00585C4D" w:rsidRDefault="003D5A3B" w:rsidP="00D21CAB">
            <w:pPr>
              <w:jc w:val="center"/>
              <w:rPr>
                <w:rFonts w:ascii="Simplified Arabic" w:hAnsi="Simplified Arabic" w:cs="Simplified Arabic"/>
                <w:sz w:val="24"/>
                <w:szCs w:val="24"/>
                <w:rtl/>
              </w:rPr>
            </w:pPr>
            <w:r>
              <w:rPr>
                <w:rFonts w:ascii="Simplified Arabic" w:hAnsi="Simplified Arabic" w:cs="Simplified Arabic" w:hint="cs"/>
                <w:sz w:val="24"/>
                <w:szCs w:val="24"/>
                <w:rtl/>
              </w:rPr>
              <w:t xml:space="preserve">أ </w:t>
            </w:r>
            <w:r>
              <w:rPr>
                <w:rFonts w:ascii="Simplified Arabic" w:hAnsi="Simplified Arabic" w:cs="Simplified Arabic"/>
                <w:sz w:val="24"/>
                <w:szCs w:val="24"/>
                <w:rtl/>
              </w:rPr>
              <w:t>–</w:t>
            </w:r>
            <w:r>
              <w:rPr>
                <w:rFonts w:ascii="Simplified Arabic" w:hAnsi="Simplified Arabic" w:cs="Simplified Arabic" w:hint="cs"/>
                <w:sz w:val="24"/>
                <w:szCs w:val="24"/>
                <w:rtl/>
              </w:rPr>
              <w:t xml:space="preserve"> ب</w:t>
            </w:r>
          </w:p>
        </w:tc>
      </w:tr>
      <w:tr w:rsidR="003D5A3B" w:rsidRPr="00585C4D" w:rsidTr="00D21CAB">
        <w:tc>
          <w:tcPr>
            <w:tcW w:w="7194" w:type="dxa"/>
            <w:shd w:val="clear" w:color="auto" w:fill="auto"/>
          </w:tcPr>
          <w:p w:rsidR="003D5A3B" w:rsidRPr="00585C4D" w:rsidRDefault="003D5A3B" w:rsidP="00A931EE">
            <w:pPr>
              <w:jc w:val="both"/>
              <w:rPr>
                <w:rFonts w:ascii="Simplified Arabic" w:hAnsi="Simplified Arabic" w:cs="Simplified Arabic"/>
                <w:sz w:val="24"/>
                <w:szCs w:val="24"/>
                <w:rtl/>
              </w:rPr>
            </w:pPr>
            <w:r>
              <w:rPr>
                <w:rFonts w:ascii="Simplified Arabic" w:hAnsi="Simplified Arabic" w:cs="Simplified Arabic" w:hint="cs"/>
                <w:sz w:val="24"/>
                <w:szCs w:val="24"/>
                <w:rtl/>
              </w:rPr>
              <w:t>المقدمة</w:t>
            </w:r>
          </w:p>
        </w:tc>
        <w:tc>
          <w:tcPr>
            <w:tcW w:w="1297" w:type="dxa"/>
            <w:shd w:val="clear" w:color="auto" w:fill="auto"/>
            <w:vAlign w:val="center"/>
          </w:tcPr>
          <w:p w:rsidR="003D5A3B" w:rsidRPr="00585C4D" w:rsidRDefault="008A09E2" w:rsidP="00D21CAB">
            <w:pPr>
              <w:jc w:val="center"/>
              <w:rPr>
                <w:rFonts w:ascii="Simplified Arabic" w:hAnsi="Simplified Arabic" w:cs="Simplified Arabic"/>
                <w:sz w:val="24"/>
                <w:szCs w:val="24"/>
                <w:rtl/>
              </w:rPr>
            </w:pPr>
            <w:r>
              <w:rPr>
                <w:rFonts w:ascii="Simplified Arabic" w:hAnsi="Simplified Arabic" w:cs="Simplified Arabic" w:hint="cs"/>
                <w:sz w:val="24"/>
                <w:szCs w:val="24"/>
                <w:rtl/>
              </w:rPr>
              <w:t>ت</w:t>
            </w:r>
            <w:r w:rsidR="00D21CAB">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w:t>
            </w:r>
            <w:r w:rsidR="00D21CAB">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ج</w:t>
            </w:r>
          </w:p>
        </w:tc>
      </w:tr>
      <w:tr w:rsidR="00A931EE" w:rsidRPr="00585C4D" w:rsidTr="00D21CAB">
        <w:tc>
          <w:tcPr>
            <w:tcW w:w="7194" w:type="dxa"/>
            <w:shd w:val="clear" w:color="auto" w:fill="auto"/>
          </w:tcPr>
          <w:p w:rsidR="00A931EE" w:rsidRDefault="00A931EE" w:rsidP="00D616F7">
            <w:pPr>
              <w:jc w:val="both"/>
              <w:rPr>
                <w:rFonts w:ascii="Simplified Arabic" w:hAnsi="Simplified Arabic" w:cs="Simplified Arabic"/>
                <w:sz w:val="24"/>
                <w:szCs w:val="24"/>
                <w:rtl/>
              </w:rPr>
            </w:pPr>
            <w:r>
              <w:rPr>
                <w:rFonts w:ascii="Simplified Arabic" w:hAnsi="Simplified Arabic" w:cs="Simplified Arabic" w:hint="cs"/>
                <w:sz w:val="24"/>
                <w:szCs w:val="24"/>
                <w:rtl/>
              </w:rPr>
              <w:t>التمهيد</w:t>
            </w:r>
          </w:p>
        </w:tc>
        <w:tc>
          <w:tcPr>
            <w:tcW w:w="1297" w:type="dxa"/>
            <w:shd w:val="clear" w:color="auto" w:fill="auto"/>
            <w:vAlign w:val="center"/>
          </w:tcPr>
          <w:p w:rsidR="00A931EE" w:rsidRDefault="008A09E2" w:rsidP="00D21CAB">
            <w:pPr>
              <w:jc w:val="center"/>
              <w:rPr>
                <w:rFonts w:ascii="Simplified Arabic" w:hAnsi="Simplified Arabic" w:cs="Simplified Arabic"/>
                <w:sz w:val="24"/>
                <w:szCs w:val="24"/>
                <w:rtl/>
              </w:rPr>
            </w:pPr>
            <w:r>
              <w:rPr>
                <w:rFonts w:ascii="Simplified Arabic" w:hAnsi="Simplified Arabic" w:cs="Simplified Arabic" w:hint="cs"/>
                <w:sz w:val="24"/>
                <w:szCs w:val="24"/>
                <w:rtl/>
              </w:rPr>
              <w:t>1-</w:t>
            </w:r>
            <w:r w:rsidR="00170ADD">
              <w:rPr>
                <w:rFonts w:ascii="Simplified Arabic" w:hAnsi="Simplified Arabic" w:cs="Simplified Arabic" w:hint="cs"/>
                <w:sz w:val="24"/>
                <w:szCs w:val="24"/>
                <w:rtl/>
              </w:rPr>
              <w:t>5</w:t>
            </w:r>
          </w:p>
        </w:tc>
      </w:tr>
      <w:tr w:rsidR="003D5A3B" w:rsidRPr="00585C4D" w:rsidTr="00D21CAB">
        <w:tc>
          <w:tcPr>
            <w:tcW w:w="7194" w:type="dxa"/>
            <w:shd w:val="clear" w:color="auto" w:fill="D9D9D9" w:themeFill="background1" w:themeFillShade="D9"/>
          </w:tcPr>
          <w:p w:rsidR="003D5A3B" w:rsidRPr="00850B66" w:rsidRDefault="003D5A3B" w:rsidP="00A931EE">
            <w:pPr>
              <w:jc w:val="both"/>
              <w:rPr>
                <w:rFonts w:ascii="Simplified Arabic" w:hAnsi="Simplified Arabic" w:cs="PT Bold Heading"/>
                <w:sz w:val="28"/>
                <w:szCs w:val="28"/>
                <w:rtl/>
                <w:lang w:bidi="ar-IQ"/>
              </w:rPr>
            </w:pPr>
            <w:r w:rsidRPr="00850B66">
              <w:rPr>
                <w:rFonts w:ascii="Simplified Arabic" w:hAnsi="Simplified Arabic" w:cs="PT Bold Heading" w:hint="cs"/>
                <w:sz w:val="28"/>
                <w:szCs w:val="28"/>
                <w:rtl/>
              </w:rPr>
              <w:t>الفصل</w:t>
            </w:r>
            <w:r w:rsidRPr="00850B66">
              <w:rPr>
                <w:rFonts w:ascii="Simplified Arabic" w:hAnsi="Simplified Arabic" w:cs="PT Bold Heading"/>
                <w:sz w:val="28"/>
                <w:szCs w:val="28"/>
                <w:rtl/>
              </w:rPr>
              <w:t xml:space="preserve"> </w:t>
            </w:r>
            <w:r w:rsidRPr="00850B66">
              <w:rPr>
                <w:rFonts w:ascii="Simplified Arabic" w:hAnsi="Simplified Arabic" w:cs="PT Bold Heading" w:hint="cs"/>
                <w:sz w:val="28"/>
                <w:szCs w:val="28"/>
                <w:rtl/>
              </w:rPr>
              <w:t>الأول</w:t>
            </w:r>
            <w:r w:rsidRPr="00850B66">
              <w:rPr>
                <w:rFonts w:ascii="Simplified Arabic" w:hAnsi="Simplified Arabic" w:cs="PT Bold Heading"/>
                <w:sz w:val="28"/>
                <w:szCs w:val="28"/>
                <w:rtl/>
              </w:rPr>
              <w:t xml:space="preserve"> : </w:t>
            </w:r>
            <w:r w:rsidRPr="00850B66">
              <w:rPr>
                <w:rFonts w:ascii="Simplified Arabic" w:hAnsi="Simplified Arabic" w:cs="PT Bold Heading" w:hint="cs"/>
                <w:sz w:val="28"/>
                <w:szCs w:val="28"/>
                <w:rtl/>
              </w:rPr>
              <w:t>توجيه</w:t>
            </w:r>
            <w:r w:rsidRPr="00850B66">
              <w:rPr>
                <w:rFonts w:ascii="Simplified Arabic" w:hAnsi="Simplified Arabic" w:cs="PT Bold Heading"/>
                <w:sz w:val="28"/>
                <w:szCs w:val="28"/>
                <w:rtl/>
              </w:rPr>
              <w:t xml:space="preserve"> </w:t>
            </w:r>
            <w:r w:rsidRPr="00850B66">
              <w:rPr>
                <w:rFonts w:ascii="Simplified Arabic" w:hAnsi="Simplified Arabic" w:cs="PT Bold Heading" w:hint="cs"/>
                <w:sz w:val="28"/>
                <w:szCs w:val="28"/>
                <w:rtl/>
              </w:rPr>
              <w:t>المعنى</w:t>
            </w:r>
            <w:r w:rsidRPr="00850B66">
              <w:rPr>
                <w:rFonts w:ascii="Simplified Arabic" w:hAnsi="Simplified Arabic" w:cs="PT Bold Heading"/>
                <w:sz w:val="28"/>
                <w:szCs w:val="28"/>
                <w:rtl/>
              </w:rPr>
              <w:t xml:space="preserve"> </w:t>
            </w:r>
            <w:r w:rsidRPr="00850B66">
              <w:rPr>
                <w:rFonts w:ascii="Simplified Arabic" w:hAnsi="Simplified Arabic" w:cs="PT Bold Heading" w:hint="cs"/>
                <w:sz w:val="28"/>
                <w:szCs w:val="28"/>
                <w:rtl/>
              </w:rPr>
              <w:t>في</w:t>
            </w:r>
            <w:r w:rsidRPr="00850B66">
              <w:rPr>
                <w:rFonts w:ascii="Simplified Arabic" w:hAnsi="Simplified Arabic" w:cs="PT Bold Heading"/>
                <w:sz w:val="28"/>
                <w:szCs w:val="28"/>
                <w:rtl/>
              </w:rPr>
              <w:t xml:space="preserve"> </w:t>
            </w:r>
            <w:r w:rsidRPr="00850B66">
              <w:rPr>
                <w:rFonts w:ascii="Simplified Arabic" w:hAnsi="Simplified Arabic" w:cs="PT Bold Heading" w:hint="cs"/>
                <w:sz w:val="28"/>
                <w:szCs w:val="28"/>
                <w:rtl/>
              </w:rPr>
              <w:t>ضوء</w:t>
            </w:r>
            <w:r w:rsidRPr="00850B66">
              <w:rPr>
                <w:rFonts w:ascii="Simplified Arabic" w:hAnsi="Simplified Arabic" w:cs="PT Bold Heading"/>
                <w:sz w:val="28"/>
                <w:szCs w:val="28"/>
                <w:rtl/>
              </w:rPr>
              <w:t xml:space="preserve"> </w:t>
            </w:r>
            <w:r w:rsidRPr="00850B66">
              <w:rPr>
                <w:rFonts w:ascii="Simplified Arabic" w:hAnsi="Simplified Arabic" w:cs="PT Bold Heading" w:hint="cs"/>
                <w:sz w:val="28"/>
                <w:szCs w:val="28"/>
                <w:rtl/>
              </w:rPr>
              <w:t>التطور</w:t>
            </w:r>
            <w:r w:rsidRPr="00850B66">
              <w:rPr>
                <w:rFonts w:ascii="Simplified Arabic" w:hAnsi="Simplified Arabic" w:cs="PT Bold Heading"/>
                <w:sz w:val="28"/>
                <w:szCs w:val="28"/>
                <w:rtl/>
              </w:rPr>
              <w:t xml:space="preserve"> </w:t>
            </w:r>
            <w:r w:rsidRPr="00850B66">
              <w:rPr>
                <w:rFonts w:ascii="Simplified Arabic" w:hAnsi="Simplified Arabic" w:cs="PT Bold Heading" w:hint="cs"/>
                <w:sz w:val="28"/>
                <w:szCs w:val="28"/>
                <w:rtl/>
              </w:rPr>
              <w:t>الدلالي</w:t>
            </w:r>
            <w:r w:rsidRPr="00850B66">
              <w:rPr>
                <w:rFonts w:ascii="Simplified Arabic" w:hAnsi="Simplified Arabic" w:cs="PT Bold Heading"/>
                <w:sz w:val="28"/>
                <w:szCs w:val="28"/>
                <w:rtl/>
              </w:rPr>
              <w:t xml:space="preserve"> </w:t>
            </w:r>
            <w:r w:rsidRPr="00850B66">
              <w:rPr>
                <w:rFonts w:ascii="Simplified Arabic" w:hAnsi="Simplified Arabic" w:cs="PT Bold Heading" w:hint="cs"/>
                <w:sz w:val="28"/>
                <w:szCs w:val="28"/>
                <w:rtl/>
              </w:rPr>
              <w:t>للمفردة</w:t>
            </w:r>
          </w:p>
        </w:tc>
        <w:tc>
          <w:tcPr>
            <w:tcW w:w="1297" w:type="dxa"/>
            <w:shd w:val="clear" w:color="auto" w:fill="D9D9D9" w:themeFill="background1" w:themeFillShade="D9"/>
            <w:vAlign w:val="center"/>
          </w:tcPr>
          <w:p w:rsidR="003D5A3B" w:rsidRPr="00585C4D" w:rsidRDefault="00170ADD" w:rsidP="00D21CAB">
            <w:pPr>
              <w:jc w:val="center"/>
              <w:rPr>
                <w:rFonts w:ascii="Simplified Arabic" w:hAnsi="Simplified Arabic" w:cs="Simplified Arabic"/>
                <w:sz w:val="24"/>
                <w:szCs w:val="24"/>
                <w:rtl/>
              </w:rPr>
            </w:pPr>
            <w:r>
              <w:rPr>
                <w:rFonts w:ascii="Simplified Arabic" w:hAnsi="Simplified Arabic" w:cs="Simplified Arabic" w:hint="cs"/>
                <w:sz w:val="24"/>
                <w:szCs w:val="24"/>
                <w:rtl/>
              </w:rPr>
              <w:t>6-</w:t>
            </w:r>
            <w:r w:rsidR="00D21CAB">
              <w:rPr>
                <w:rFonts w:ascii="Simplified Arabic" w:hAnsi="Simplified Arabic" w:cs="Simplified Arabic" w:hint="cs"/>
                <w:sz w:val="24"/>
                <w:szCs w:val="24"/>
                <w:rtl/>
              </w:rPr>
              <w:t>51</w:t>
            </w:r>
          </w:p>
        </w:tc>
      </w:tr>
      <w:tr w:rsidR="003D5A3B" w:rsidRPr="00585C4D" w:rsidTr="00D21CAB">
        <w:tc>
          <w:tcPr>
            <w:tcW w:w="7194" w:type="dxa"/>
          </w:tcPr>
          <w:p w:rsidR="003D5A3B" w:rsidRPr="00585C4D" w:rsidRDefault="003D5A3B" w:rsidP="00A931EE">
            <w:pPr>
              <w:jc w:val="both"/>
              <w:rPr>
                <w:rFonts w:ascii="Simplified Arabic" w:hAnsi="Simplified Arabic" w:cs="Simplified Arabic"/>
                <w:sz w:val="24"/>
                <w:szCs w:val="24"/>
                <w:rtl/>
              </w:rPr>
            </w:pPr>
            <w:r w:rsidRPr="0071514B">
              <w:rPr>
                <w:rFonts w:ascii="Simplified Arabic" w:hAnsi="Simplified Arabic" w:cs="Simplified Arabic" w:hint="cs"/>
                <w:sz w:val="24"/>
                <w:szCs w:val="24"/>
                <w:rtl/>
              </w:rPr>
              <w:t>التطور</w:t>
            </w:r>
            <w:r w:rsidRPr="0071514B">
              <w:rPr>
                <w:rFonts w:ascii="Simplified Arabic" w:hAnsi="Simplified Arabic" w:cs="Simplified Arabic"/>
                <w:sz w:val="24"/>
                <w:szCs w:val="24"/>
                <w:rtl/>
              </w:rPr>
              <w:t xml:space="preserve"> </w:t>
            </w:r>
            <w:r w:rsidRPr="0071514B">
              <w:rPr>
                <w:rFonts w:ascii="Simplified Arabic" w:hAnsi="Simplified Arabic" w:cs="Simplified Arabic" w:hint="cs"/>
                <w:sz w:val="24"/>
                <w:szCs w:val="24"/>
                <w:rtl/>
              </w:rPr>
              <w:t>اللغوي</w:t>
            </w:r>
            <w:r w:rsidRPr="0071514B">
              <w:rPr>
                <w:rFonts w:ascii="Simplified Arabic" w:hAnsi="Simplified Arabic" w:cs="Simplified Arabic"/>
                <w:sz w:val="24"/>
                <w:szCs w:val="24"/>
                <w:rtl/>
              </w:rPr>
              <w:t xml:space="preserve"> (</w:t>
            </w:r>
            <w:r w:rsidRPr="0071514B">
              <w:rPr>
                <w:rFonts w:ascii="Simplified Arabic" w:hAnsi="Simplified Arabic" w:cs="Simplified Arabic" w:hint="cs"/>
                <w:sz w:val="24"/>
                <w:szCs w:val="24"/>
                <w:rtl/>
              </w:rPr>
              <w:t>الدلالي</w:t>
            </w:r>
            <w:r w:rsidRPr="0071514B">
              <w:rPr>
                <w:rFonts w:ascii="Simplified Arabic" w:hAnsi="Simplified Arabic" w:cs="Simplified Arabic"/>
                <w:sz w:val="24"/>
                <w:szCs w:val="24"/>
                <w:rtl/>
              </w:rPr>
              <w:t xml:space="preserve"> ) </w:t>
            </w:r>
            <w:r w:rsidRPr="0071514B">
              <w:rPr>
                <w:rFonts w:ascii="Simplified Arabic" w:hAnsi="Simplified Arabic" w:cs="Simplified Arabic" w:hint="cs"/>
                <w:sz w:val="24"/>
                <w:szCs w:val="24"/>
                <w:rtl/>
              </w:rPr>
              <w:t>للمفردة</w:t>
            </w:r>
            <w:r w:rsidRPr="0071514B">
              <w:rPr>
                <w:rFonts w:ascii="Simplified Arabic" w:hAnsi="Simplified Arabic" w:cs="Simplified Arabic"/>
                <w:sz w:val="24"/>
                <w:szCs w:val="24"/>
                <w:rtl/>
              </w:rPr>
              <w:t xml:space="preserve"> </w:t>
            </w:r>
            <w:r w:rsidRPr="0071514B">
              <w:rPr>
                <w:rFonts w:ascii="Simplified Arabic" w:hAnsi="Simplified Arabic" w:cs="Simplified Arabic" w:hint="cs"/>
                <w:sz w:val="24"/>
                <w:szCs w:val="24"/>
                <w:rtl/>
              </w:rPr>
              <w:t>القرآنية</w:t>
            </w:r>
          </w:p>
        </w:tc>
        <w:tc>
          <w:tcPr>
            <w:tcW w:w="1297" w:type="dxa"/>
            <w:vAlign w:val="center"/>
          </w:tcPr>
          <w:p w:rsidR="003D5A3B" w:rsidRPr="00585C4D" w:rsidRDefault="00EC0131" w:rsidP="00D21CAB">
            <w:pPr>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6-8</w:t>
            </w:r>
          </w:p>
        </w:tc>
      </w:tr>
      <w:tr w:rsidR="003D5A3B" w:rsidRPr="00585C4D" w:rsidTr="00D21CAB">
        <w:trPr>
          <w:trHeight w:val="211"/>
        </w:trPr>
        <w:tc>
          <w:tcPr>
            <w:tcW w:w="7194" w:type="dxa"/>
          </w:tcPr>
          <w:p w:rsidR="003D5A3B" w:rsidRPr="00585C4D" w:rsidRDefault="003D5A3B" w:rsidP="00A931EE">
            <w:pPr>
              <w:jc w:val="both"/>
              <w:rPr>
                <w:rFonts w:ascii="Simplified Arabic" w:hAnsi="Simplified Arabic" w:cs="Simplified Arabic"/>
                <w:sz w:val="24"/>
                <w:szCs w:val="24"/>
                <w:rtl/>
              </w:rPr>
            </w:pPr>
            <w:r w:rsidRPr="0071514B">
              <w:rPr>
                <w:rFonts w:ascii="Simplified Arabic" w:hAnsi="Simplified Arabic" w:cs="Simplified Arabic" w:hint="cs"/>
                <w:sz w:val="24"/>
                <w:szCs w:val="24"/>
                <w:rtl/>
              </w:rPr>
              <w:t>مظاهر</w:t>
            </w:r>
            <w:r w:rsidRPr="0071514B">
              <w:rPr>
                <w:rFonts w:ascii="Simplified Arabic" w:hAnsi="Simplified Arabic" w:cs="Simplified Arabic"/>
                <w:sz w:val="24"/>
                <w:szCs w:val="24"/>
                <w:rtl/>
              </w:rPr>
              <w:t xml:space="preserve"> </w:t>
            </w:r>
            <w:r w:rsidRPr="0071514B">
              <w:rPr>
                <w:rFonts w:ascii="Simplified Arabic" w:hAnsi="Simplified Arabic" w:cs="Simplified Arabic" w:hint="cs"/>
                <w:sz w:val="24"/>
                <w:szCs w:val="24"/>
                <w:rtl/>
              </w:rPr>
              <w:t>التطور</w:t>
            </w:r>
            <w:r w:rsidRPr="0071514B">
              <w:rPr>
                <w:rFonts w:ascii="Simplified Arabic" w:hAnsi="Simplified Arabic" w:cs="Simplified Arabic"/>
                <w:sz w:val="24"/>
                <w:szCs w:val="24"/>
                <w:rtl/>
              </w:rPr>
              <w:t xml:space="preserve"> </w:t>
            </w:r>
            <w:r w:rsidRPr="0071514B">
              <w:rPr>
                <w:rFonts w:ascii="Simplified Arabic" w:hAnsi="Simplified Arabic" w:cs="Simplified Arabic" w:hint="cs"/>
                <w:sz w:val="24"/>
                <w:szCs w:val="24"/>
                <w:rtl/>
              </w:rPr>
              <w:t>الدلالي</w:t>
            </w:r>
          </w:p>
        </w:tc>
        <w:tc>
          <w:tcPr>
            <w:tcW w:w="1297" w:type="dxa"/>
            <w:vAlign w:val="center"/>
          </w:tcPr>
          <w:p w:rsidR="003D5A3B" w:rsidRPr="00585C4D" w:rsidRDefault="00D21CAB" w:rsidP="00D21CAB">
            <w:pPr>
              <w:jc w:val="center"/>
              <w:rPr>
                <w:rFonts w:ascii="Simplified Arabic" w:hAnsi="Simplified Arabic" w:cs="Simplified Arabic"/>
                <w:sz w:val="24"/>
                <w:szCs w:val="24"/>
                <w:rtl/>
              </w:rPr>
            </w:pPr>
            <w:r>
              <w:rPr>
                <w:rFonts w:ascii="Simplified Arabic" w:hAnsi="Simplified Arabic" w:cs="Simplified Arabic" w:hint="cs"/>
                <w:sz w:val="24"/>
                <w:szCs w:val="24"/>
                <w:rtl/>
              </w:rPr>
              <w:t>8</w:t>
            </w:r>
          </w:p>
        </w:tc>
      </w:tr>
      <w:tr w:rsidR="003D5A3B" w:rsidRPr="00585C4D" w:rsidTr="00D21CAB">
        <w:trPr>
          <w:trHeight w:val="253"/>
        </w:trPr>
        <w:tc>
          <w:tcPr>
            <w:tcW w:w="7194" w:type="dxa"/>
          </w:tcPr>
          <w:p w:rsidR="003D5A3B" w:rsidRPr="00EC0131" w:rsidRDefault="003D5A3B" w:rsidP="00A931EE">
            <w:pPr>
              <w:jc w:val="both"/>
              <w:rPr>
                <w:rFonts w:ascii="Simplified Arabic" w:hAnsi="Simplified Arabic" w:cs="Simplified Arabic"/>
                <w:sz w:val="28"/>
                <w:szCs w:val="28"/>
                <w:rtl/>
              </w:rPr>
            </w:pPr>
            <w:r w:rsidRPr="00D6095B">
              <w:rPr>
                <w:rFonts w:ascii="Simplified Arabic" w:hAnsi="Simplified Arabic" w:cs="Simplified Arabic" w:hint="cs"/>
                <w:b/>
                <w:bCs/>
                <w:sz w:val="28"/>
                <w:szCs w:val="28"/>
                <w:rtl/>
              </w:rPr>
              <w:t>المبحث الأول</w:t>
            </w:r>
            <w:r w:rsidRPr="00EC0131">
              <w:rPr>
                <w:rFonts w:ascii="Simplified Arabic" w:hAnsi="Simplified Arabic" w:cs="Simplified Arabic"/>
                <w:sz w:val="28"/>
                <w:szCs w:val="28"/>
                <w:rtl/>
              </w:rPr>
              <w:t>:</w:t>
            </w:r>
            <w:r w:rsidRPr="00EC0131">
              <w:rPr>
                <w:rFonts w:ascii="Simplified Arabic" w:hAnsi="Simplified Arabic" w:cs="Simplified Arabic" w:hint="cs"/>
                <w:sz w:val="28"/>
                <w:szCs w:val="28"/>
                <w:rtl/>
              </w:rPr>
              <w:t xml:space="preserve"> توسيع دلالة المفردة </w:t>
            </w:r>
          </w:p>
        </w:tc>
        <w:tc>
          <w:tcPr>
            <w:tcW w:w="1297" w:type="dxa"/>
            <w:vAlign w:val="center"/>
          </w:tcPr>
          <w:p w:rsidR="003D5A3B" w:rsidRPr="00585C4D" w:rsidRDefault="00D175AA" w:rsidP="00D21CAB">
            <w:pPr>
              <w:jc w:val="center"/>
              <w:rPr>
                <w:rFonts w:ascii="Simplified Arabic" w:hAnsi="Simplified Arabic" w:cs="Simplified Arabic"/>
                <w:sz w:val="24"/>
                <w:szCs w:val="24"/>
                <w:rtl/>
              </w:rPr>
            </w:pPr>
            <w:r>
              <w:rPr>
                <w:rFonts w:ascii="Simplified Arabic" w:hAnsi="Simplified Arabic" w:cs="Simplified Arabic" w:hint="cs"/>
                <w:sz w:val="24"/>
                <w:szCs w:val="24"/>
                <w:rtl/>
              </w:rPr>
              <w:t>9-22</w:t>
            </w:r>
          </w:p>
        </w:tc>
      </w:tr>
      <w:tr w:rsidR="003D5A3B" w:rsidRPr="00585C4D" w:rsidTr="00D21CAB">
        <w:trPr>
          <w:trHeight w:val="253"/>
        </w:trPr>
        <w:tc>
          <w:tcPr>
            <w:tcW w:w="7194" w:type="dxa"/>
          </w:tcPr>
          <w:p w:rsidR="003D5A3B" w:rsidRDefault="003D5A3B" w:rsidP="00A931EE">
            <w:pPr>
              <w:jc w:val="both"/>
              <w:rPr>
                <w:rFonts w:ascii="Simplified Arabic" w:hAnsi="Simplified Arabic" w:cs="Simplified Arabic"/>
                <w:sz w:val="24"/>
                <w:szCs w:val="24"/>
                <w:rtl/>
              </w:rPr>
            </w:pPr>
            <w:r>
              <w:rPr>
                <w:rFonts w:ascii="Simplified Arabic" w:hAnsi="Simplified Arabic" w:cs="Simplified Arabic" w:hint="cs"/>
                <w:sz w:val="24"/>
                <w:szCs w:val="24"/>
                <w:rtl/>
              </w:rPr>
              <w:t>توطئة</w:t>
            </w:r>
          </w:p>
        </w:tc>
        <w:tc>
          <w:tcPr>
            <w:tcW w:w="1297" w:type="dxa"/>
            <w:vAlign w:val="center"/>
          </w:tcPr>
          <w:p w:rsidR="003D5A3B" w:rsidRDefault="00D175AA" w:rsidP="00D21CAB">
            <w:pPr>
              <w:jc w:val="center"/>
              <w:rPr>
                <w:rFonts w:ascii="Simplified Arabic" w:hAnsi="Simplified Arabic" w:cs="Simplified Arabic"/>
                <w:sz w:val="24"/>
                <w:szCs w:val="24"/>
                <w:rtl/>
              </w:rPr>
            </w:pPr>
            <w:r>
              <w:rPr>
                <w:rFonts w:ascii="Simplified Arabic" w:hAnsi="Simplified Arabic" w:cs="Simplified Arabic" w:hint="cs"/>
                <w:sz w:val="24"/>
                <w:szCs w:val="24"/>
                <w:rtl/>
              </w:rPr>
              <w:t>9-10</w:t>
            </w:r>
          </w:p>
        </w:tc>
      </w:tr>
      <w:tr w:rsidR="003D5A3B" w:rsidRPr="00585C4D" w:rsidTr="00D21CAB">
        <w:trPr>
          <w:trHeight w:val="199"/>
        </w:trPr>
        <w:tc>
          <w:tcPr>
            <w:tcW w:w="7194" w:type="dxa"/>
          </w:tcPr>
          <w:p w:rsidR="003D5A3B" w:rsidRPr="00585C4D" w:rsidRDefault="003D5A3B" w:rsidP="00A931EE">
            <w:pPr>
              <w:jc w:val="both"/>
              <w:rPr>
                <w:rFonts w:ascii="Simplified Arabic" w:hAnsi="Simplified Arabic" w:cs="Simplified Arabic"/>
                <w:sz w:val="24"/>
                <w:szCs w:val="24"/>
                <w:rtl/>
              </w:rPr>
            </w:pPr>
            <w:r w:rsidRPr="0071514B">
              <w:rPr>
                <w:rFonts w:ascii="Simplified Arabic" w:hAnsi="Simplified Arabic" w:cs="Simplified Arabic" w:hint="cs"/>
                <w:sz w:val="24"/>
                <w:szCs w:val="24"/>
                <w:rtl/>
              </w:rPr>
              <w:t>المبحث</w:t>
            </w:r>
            <w:r w:rsidRPr="0071514B">
              <w:rPr>
                <w:rFonts w:ascii="Simplified Arabic" w:hAnsi="Simplified Arabic" w:cs="Simplified Arabic"/>
                <w:sz w:val="24"/>
                <w:szCs w:val="24"/>
                <w:rtl/>
              </w:rPr>
              <w:t xml:space="preserve"> </w:t>
            </w:r>
            <w:r w:rsidRPr="0071514B">
              <w:rPr>
                <w:rFonts w:ascii="Simplified Arabic" w:hAnsi="Simplified Arabic" w:cs="Simplified Arabic" w:hint="cs"/>
                <w:sz w:val="24"/>
                <w:szCs w:val="24"/>
                <w:rtl/>
              </w:rPr>
              <w:t>الثاني</w:t>
            </w:r>
            <w:r w:rsidRPr="0071514B">
              <w:rPr>
                <w:rFonts w:ascii="Simplified Arabic" w:hAnsi="Simplified Arabic" w:cs="Simplified Arabic"/>
                <w:sz w:val="24"/>
                <w:szCs w:val="24"/>
                <w:rtl/>
              </w:rPr>
              <w:t xml:space="preserve"> :</w:t>
            </w:r>
            <w:r w:rsidRPr="0071514B">
              <w:rPr>
                <w:rFonts w:ascii="Simplified Arabic" w:hAnsi="Simplified Arabic" w:cs="Simplified Arabic" w:hint="cs"/>
                <w:sz w:val="24"/>
                <w:szCs w:val="24"/>
                <w:rtl/>
              </w:rPr>
              <w:t>ضيق</w:t>
            </w:r>
            <w:r w:rsidRPr="0071514B">
              <w:rPr>
                <w:rFonts w:ascii="Simplified Arabic" w:hAnsi="Simplified Arabic" w:cs="Simplified Arabic"/>
                <w:sz w:val="24"/>
                <w:szCs w:val="24"/>
                <w:rtl/>
              </w:rPr>
              <w:t xml:space="preserve"> </w:t>
            </w:r>
            <w:r w:rsidRPr="0071514B">
              <w:rPr>
                <w:rFonts w:ascii="Simplified Arabic" w:hAnsi="Simplified Arabic" w:cs="Simplified Arabic" w:hint="cs"/>
                <w:sz w:val="24"/>
                <w:szCs w:val="24"/>
                <w:rtl/>
              </w:rPr>
              <w:t>دلالة</w:t>
            </w:r>
            <w:r w:rsidRPr="0071514B">
              <w:rPr>
                <w:rFonts w:ascii="Simplified Arabic" w:hAnsi="Simplified Arabic" w:cs="Simplified Arabic"/>
                <w:sz w:val="24"/>
                <w:szCs w:val="24"/>
                <w:rtl/>
              </w:rPr>
              <w:t xml:space="preserve"> </w:t>
            </w:r>
            <w:r w:rsidRPr="0071514B">
              <w:rPr>
                <w:rFonts w:ascii="Simplified Arabic" w:hAnsi="Simplified Arabic" w:cs="Simplified Arabic" w:hint="cs"/>
                <w:sz w:val="24"/>
                <w:szCs w:val="24"/>
                <w:rtl/>
              </w:rPr>
              <w:t>المفردة</w:t>
            </w:r>
          </w:p>
        </w:tc>
        <w:tc>
          <w:tcPr>
            <w:tcW w:w="1297" w:type="dxa"/>
            <w:vAlign w:val="center"/>
          </w:tcPr>
          <w:p w:rsidR="003D5A3B" w:rsidRPr="00585C4D" w:rsidRDefault="00D175AA" w:rsidP="00D175AA">
            <w:pPr>
              <w:jc w:val="center"/>
              <w:rPr>
                <w:rFonts w:ascii="Simplified Arabic" w:hAnsi="Simplified Arabic" w:cs="Simplified Arabic"/>
                <w:sz w:val="24"/>
                <w:szCs w:val="24"/>
                <w:rtl/>
              </w:rPr>
            </w:pPr>
            <w:r>
              <w:rPr>
                <w:rFonts w:ascii="Simplified Arabic" w:hAnsi="Simplified Arabic" w:cs="Simplified Arabic" w:hint="cs"/>
                <w:sz w:val="24"/>
                <w:szCs w:val="24"/>
                <w:rtl/>
              </w:rPr>
              <w:t>23-34</w:t>
            </w:r>
          </w:p>
        </w:tc>
      </w:tr>
      <w:tr w:rsidR="003D5A3B" w:rsidRPr="00585C4D" w:rsidTr="00D21CAB">
        <w:trPr>
          <w:trHeight w:val="188"/>
        </w:trPr>
        <w:tc>
          <w:tcPr>
            <w:tcW w:w="7194" w:type="dxa"/>
          </w:tcPr>
          <w:p w:rsidR="003D5A3B" w:rsidRPr="00585C4D" w:rsidRDefault="003D5A3B" w:rsidP="00A931EE">
            <w:pPr>
              <w:jc w:val="both"/>
              <w:rPr>
                <w:rFonts w:ascii="Simplified Arabic" w:hAnsi="Simplified Arabic" w:cs="Simplified Arabic"/>
                <w:sz w:val="24"/>
                <w:szCs w:val="24"/>
                <w:rtl/>
              </w:rPr>
            </w:pPr>
            <w:r w:rsidRPr="0071514B">
              <w:rPr>
                <w:rFonts w:ascii="Simplified Arabic" w:hAnsi="Simplified Arabic" w:cs="Simplified Arabic" w:hint="cs"/>
                <w:sz w:val="24"/>
                <w:szCs w:val="24"/>
                <w:rtl/>
              </w:rPr>
              <w:t>توطئة</w:t>
            </w:r>
          </w:p>
        </w:tc>
        <w:tc>
          <w:tcPr>
            <w:tcW w:w="1297" w:type="dxa"/>
            <w:vAlign w:val="center"/>
          </w:tcPr>
          <w:p w:rsidR="003D5A3B" w:rsidRPr="00585C4D" w:rsidRDefault="00D175AA" w:rsidP="00D21CAB">
            <w:pPr>
              <w:jc w:val="center"/>
              <w:rPr>
                <w:rFonts w:ascii="Simplified Arabic" w:hAnsi="Simplified Arabic" w:cs="Simplified Arabic"/>
                <w:sz w:val="24"/>
                <w:szCs w:val="24"/>
                <w:rtl/>
              </w:rPr>
            </w:pPr>
            <w:r>
              <w:rPr>
                <w:rFonts w:ascii="Simplified Arabic" w:hAnsi="Simplified Arabic" w:cs="Simplified Arabic" w:hint="cs"/>
                <w:sz w:val="24"/>
                <w:szCs w:val="24"/>
                <w:rtl/>
              </w:rPr>
              <w:t>23-24</w:t>
            </w:r>
          </w:p>
        </w:tc>
      </w:tr>
      <w:tr w:rsidR="003D5A3B" w:rsidRPr="00585C4D" w:rsidTr="00D21CAB">
        <w:trPr>
          <w:trHeight w:val="211"/>
        </w:trPr>
        <w:tc>
          <w:tcPr>
            <w:tcW w:w="7194" w:type="dxa"/>
            <w:shd w:val="clear" w:color="auto" w:fill="auto"/>
          </w:tcPr>
          <w:p w:rsidR="003D5A3B" w:rsidRPr="00EC0131" w:rsidRDefault="003D5A3B" w:rsidP="00A931EE">
            <w:pPr>
              <w:jc w:val="both"/>
              <w:rPr>
                <w:rFonts w:ascii="Simplified Arabic" w:hAnsi="Simplified Arabic" w:cs="Simplified Arabic"/>
                <w:sz w:val="28"/>
                <w:szCs w:val="28"/>
                <w:rtl/>
              </w:rPr>
            </w:pPr>
            <w:r w:rsidRPr="00D6095B">
              <w:rPr>
                <w:rFonts w:ascii="Simplified Arabic" w:hAnsi="Simplified Arabic" w:cs="Simplified Arabic" w:hint="cs"/>
                <w:b/>
                <w:bCs/>
                <w:sz w:val="28"/>
                <w:szCs w:val="28"/>
                <w:rtl/>
              </w:rPr>
              <w:t>المبحث</w:t>
            </w:r>
            <w:r w:rsidRPr="00D6095B">
              <w:rPr>
                <w:rFonts w:ascii="Simplified Arabic" w:hAnsi="Simplified Arabic" w:cs="Simplified Arabic"/>
                <w:b/>
                <w:bCs/>
                <w:sz w:val="28"/>
                <w:szCs w:val="28"/>
                <w:rtl/>
              </w:rPr>
              <w:t xml:space="preserve"> </w:t>
            </w:r>
            <w:r w:rsidRPr="00D6095B">
              <w:rPr>
                <w:rFonts w:ascii="Simplified Arabic" w:hAnsi="Simplified Arabic" w:cs="Simplified Arabic" w:hint="cs"/>
                <w:b/>
                <w:bCs/>
                <w:sz w:val="28"/>
                <w:szCs w:val="28"/>
                <w:rtl/>
              </w:rPr>
              <w:t>الثالث</w:t>
            </w:r>
            <w:r w:rsidRPr="00EC0131">
              <w:rPr>
                <w:rFonts w:ascii="Simplified Arabic" w:hAnsi="Simplified Arabic" w:cs="Simplified Arabic"/>
                <w:sz w:val="28"/>
                <w:szCs w:val="28"/>
                <w:rtl/>
              </w:rPr>
              <w:t xml:space="preserve"> :</w:t>
            </w:r>
            <w:r w:rsidR="00D6095B">
              <w:rPr>
                <w:rFonts w:ascii="Simplified Arabic" w:hAnsi="Simplified Arabic" w:cs="Simplified Arabic" w:hint="cs"/>
                <w:sz w:val="28"/>
                <w:szCs w:val="28"/>
                <w:rtl/>
              </w:rPr>
              <w:t xml:space="preserve"> </w:t>
            </w:r>
            <w:r w:rsidRPr="00EC0131">
              <w:rPr>
                <w:rFonts w:ascii="Simplified Arabic" w:hAnsi="Simplified Arabic" w:cs="Simplified Arabic" w:hint="cs"/>
                <w:sz w:val="28"/>
                <w:szCs w:val="28"/>
                <w:rtl/>
              </w:rPr>
              <w:t>انتقال</w:t>
            </w:r>
            <w:r w:rsidRPr="00EC0131">
              <w:rPr>
                <w:rFonts w:ascii="Simplified Arabic" w:hAnsi="Simplified Arabic" w:cs="Simplified Arabic"/>
                <w:sz w:val="28"/>
                <w:szCs w:val="28"/>
                <w:rtl/>
              </w:rPr>
              <w:t xml:space="preserve"> </w:t>
            </w:r>
            <w:r w:rsidRPr="00EC0131">
              <w:rPr>
                <w:rFonts w:ascii="Simplified Arabic" w:hAnsi="Simplified Arabic" w:cs="Simplified Arabic" w:hint="cs"/>
                <w:sz w:val="28"/>
                <w:szCs w:val="28"/>
                <w:rtl/>
              </w:rPr>
              <w:t>المعنى</w:t>
            </w:r>
            <w:r w:rsidRPr="00EC0131">
              <w:rPr>
                <w:rFonts w:ascii="Simplified Arabic" w:hAnsi="Simplified Arabic" w:cs="Simplified Arabic"/>
                <w:sz w:val="28"/>
                <w:szCs w:val="28"/>
                <w:rtl/>
              </w:rPr>
              <w:t xml:space="preserve"> </w:t>
            </w:r>
            <w:r w:rsidRPr="00EC0131">
              <w:rPr>
                <w:rFonts w:ascii="Simplified Arabic" w:hAnsi="Simplified Arabic" w:cs="Simplified Arabic" w:hint="cs"/>
                <w:sz w:val="28"/>
                <w:szCs w:val="28"/>
                <w:rtl/>
              </w:rPr>
              <w:t>الدلالي</w:t>
            </w:r>
          </w:p>
        </w:tc>
        <w:tc>
          <w:tcPr>
            <w:tcW w:w="1297" w:type="dxa"/>
            <w:shd w:val="clear" w:color="auto" w:fill="auto"/>
            <w:vAlign w:val="center"/>
          </w:tcPr>
          <w:p w:rsidR="003D5A3B" w:rsidRPr="00585C4D" w:rsidRDefault="00D175AA" w:rsidP="00D21CAB">
            <w:pPr>
              <w:jc w:val="center"/>
              <w:rPr>
                <w:rFonts w:ascii="Simplified Arabic" w:hAnsi="Simplified Arabic" w:cs="Simplified Arabic"/>
                <w:sz w:val="24"/>
                <w:szCs w:val="24"/>
                <w:rtl/>
              </w:rPr>
            </w:pPr>
            <w:r>
              <w:rPr>
                <w:rFonts w:ascii="Simplified Arabic" w:hAnsi="Simplified Arabic" w:cs="Simplified Arabic" w:hint="cs"/>
                <w:sz w:val="24"/>
                <w:szCs w:val="24"/>
                <w:rtl/>
              </w:rPr>
              <w:t>35-51</w:t>
            </w:r>
          </w:p>
        </w:tc>
      </w:tr>
      <w:tr w:rsidR="003D5A3B" w:rsidRPr="00585C4D" w:rsidTr="00D21CAB">
        <w:trPr>
          <w:trHeight w:val="253"/>
        </w:trPr>
        <w:tc>
          <w:tcPr>
            <w:tcW w:w="7194" w:type="dxa"/>
            <w:shd w:val="clear" w:color="auto" w:fill="auto"/>
          </w:tcPr>
          <w:p w:rsidR="003D5A3B" w:rsidRPr="00585C4D" w:rsidRDefault="003D5A3B" w:rsidP="00A931EE">
            <w:pPr>
              <w:jc w:val="both"/>
              <w:rPr>
                <w:rFonts w:ascii="Simplified Arabic" w:hAnsi="Simplified Arabic" w:cs="Simplified Arabic"/>
                <w:sz w:val="24"/>
                <w:szCs w:val="24"/>
                <w:rtl/>
              </w:rPr>
            </w:pPr>
            <w:r w:rsidRPr="0071514B">
              <w:rPr>
                <w:rFonts w:ascii="Simplified Arabic" w:hAnsi="Simplified Arabic" w:cs="Simplified Arabic" w:hint="cs"/>
                <w:sz w:val="24"/>
                <w:szCs w:val="24"/>
                <w:rtl/>
              </w:rPr>
              <w:t>توطئة</w:t>
            </w:r>
          </w:p>
        </w:tc>
        <w:tc>
          <w:tcPr>
            <w:tcW w:w="1297" w:type="dxa"/>
            <w:shd w:val="clear" w:color="auto" w:fill="auto"/>
            <w:vAlign w:val="center"/>
          </w:tcPr>
          <w:p w:rsidR="003D5A3B" w:rsidRPr="00585C4D" w:rsidRDefault="00D175AA" w:rsidP="00D21CAB">
            <w:pPr>
              <w:jc w:val="center"/>
              <w:rPr>
                <w:rFonts w:ascii="Simplified Arabic" w:hAnsi="Simplified Arabic" w:cs="Simplified Arabic"/>
                <w:sz w:val="24"/>
                <w:szCs w:val="24"/>
                <w:rtl/>
              </w:rPr>
            </w:pPr>
            <w:r>
              <w:rPr>
                <w:rFonts w:ascii="Simplified Arabic" w:hAnsi="Simplified Arabic" w:cs="Simplified Arabic" w:hint="cs"/>
                <w:sz w:val="24"/>
                <w:szCs w:val="24"/>
                <w:rtl/>
              </w:rPr>
              <w:t>35-36</w:t>
            </w:r>
          </w:p>
        </w:tc>
      </w:tr>
      <w:tr w:rsidR="003D5A3B" w:rsidRPr="00585C4D" w:rsidTr="00D21CAB">
        <w:trPr>
          <w:trHeight w:val="173"/>
        </w:trPr>
        <w:tc>
          <w:tcPr>
            <w:tcW w:w="7194" w:type="dxa"/>
          </w:tcPr>
          <w:p w:rsidR="003D5A3B" w:rsidRPr="00585C4D" w:rsidRDefault="003D5A3B" w:rsidP="008F3638">
            <w:pPr>
              <w:jc w:val="both"/>
              <w:rPr>
                <w:rFonts w:ascii="Simplified Arabic" w:hAnsi="Simplified Arabic" w:cs="Simplified Arabic"/>
                <w:sz w:val="24"/>
                <w:szCs w:val="24"/>
                <w:rtl/>
              </w:rPr>
            </w:pPr>
            <w:r w:rsidRPr="0071514B">
              <w:rPr>
                <w:rFonts w:ascii="Simplified Arabic" w:hAnsi="Simplified Arabic" w:cs="Simplified Arabic" w:hint="cs"/>
                <w:sz w:val="24"/>
                <w:szCs w:val="24"/>
                <w:rtl/>
              </w:rPr>
              <w:t>اولاً</w:t>
            </w:r>
            <w:r w:rsidRPr="0071514B">
              <w:rPr>
                <w:rFonts w:ascii="Simplified Arabic" w:hAnsi="Simplified Arabic" w:cs="Simplified Arabic"/>
                <w:sz w:val="24"/>
                <w:szCs w:val="24"/>
                <w:rtl/>
              </w:rPr>
              <w:t xml:space="preserve"> :</w:t>
            </w:r>
            <w:r w:rsidRPr="0071514B">
              <w:rPr>
                <w:rFonts w:ascii="Simplified Arabic" w:hAnsi="Simplified Arabic" w:cs="Simplified Arabic" w:hint="cs"/>
                <w:sz w:val="24"/>
                <w:szCs w:val="24"/>
                <w:rtl/>
              </w:rPr>
              <w:t>الاستعارة</w:t>
            </w:r>
            <w:r w:rsidRPr="0071514B">
              <w:rPr>
                <w:rFonts w:ascii="Simplified Arabic" w:hAnsi="Simplified Arabic" w:cs="Simplified Arabic"/>
                <w:sz w:val="24"/>
                <w:szCs w:val="24"/>
                <w:rtl/>
              </w:rPr>
              <w:t xml:space="preserve"> (</w:t>
            </w:r>
            <w:r w:rsidRPr="0071514B">
              <w:rPr>
                <w:rFonts w:ascii="Simplified Arabic" w:hAnsi="Simplified Arabic" w:cs="Simplified Arabic" w:hint="cs"/>
                <w:sz w:val="24"/>
                <w:szCs w:val="24"/>
                <w:rtl/>
              </w:rPr>
              <w:t>المشابهة</w:t>
            </w:r>
            <w:r w:rsidRPr="0071514B">
              <w:rPr>
                <w:rFonts w:ascii="Simplified Arabic" w:hAnsi="Simplified Arabic" w:cs="Simplified Arabic"/>
                <w:sz w:val="24"/>
                <w:szCs w:val="24"/>
                <w:rtl/>
              </w:rPr>
              <w:t xml:space="preserve"> </w:t>
            </w:r>
            <w:r w:rsidRPr="0071514B">
              <w:rPr>
                <w:rFonts w:ascii="Simplified Arabic" w:hAnsi="Simplified Arabic" w:cs="Simplified Arabic" w:hint="cs"/>
                <w:sz w:val="24"/>
                <w:szCs w:val="24"/>
                <w:rtl/>
              </w:rPr>
              <w:t>بين</w:t>
            </w:r>
            <w:r w:rsidRPr="0071514B">
              <w:rPr>
                <w:rFonts w:ascii="Simplified Arabic" w:hAnsi="Simplified Arabic" w:cs="Simplified Arabic"/>
                <w:sz w:val="24"/>
                <w:szCs w:val="24"/>
                <w:rtl/>
              </w:rPr>
              <w:t xml:space="preserve"> </w:t>
            </w:r>
            <w:r w:rsidRPr="0071514B">
              <w:rPr>
                <w:rFonts w:ascii="Simplified Arabic" w:hAnsi="Simplified Arabic" w:cs="Simplified Arabic" w:hint="cs"/>
                <w:sz w:val="24"/>
                <w:szCs w:val="24"/>
                <w:rtl/>
              </w:rPr>
              <w:t>المدلولين</w:t>
            </w:r>
            <w:r w:rsidRPr="0071514B">
              <w:rPr>
                <w:rFonts w:ascii="Simplified Arabic" w:hAnsi="Simplified Arabic" w:cs="Simplified Arabic"/>
                <w:sz w:val="24"/>
                <w:szCs w:val="24"/>
                <w:rtl/>
              </w:rPr>
              <w:t>)</w:t>
            </w:r>
          </w:p>
        </w:tc>
        <w:tc>
          <w:tcPr>
            <w:tcW w:w="1297" w:type="dxa"/>
            <w:vAlign w:val="center"/>
          </w:tcPr>
          <w:p w:rsidR="003D5A3B" w:rsidRPr="00585C4D" w:rsidRDefault="00D175AA" w:rsidP="00D21CAB">
            <w:pPr>
              <w:jc w:val="center"/>
              <w:rPr>
                <w:rFonts w:ascii="Simplified Arabic" w:hAnsi="Simplified Arabic" w:cs="Simplified Arabic"/>
                <w:sz w:val="24"/>
                <w:szCs w:val="24"/>
                <w:rtl/>
              </w:rPr>
            </w:pPr>
            <w:r>
              <w:rPr>
                <w:rFonts w:ascii="Simplified Arabic" w:hAnsi="Simplified Arabic" w:cs="Simplified Arabic" w:hint="cs"/>
                <w:sz w:val="24"/>
                <w:szCs w:val="24"/>
                <w:rtl/>
              </w:rPr>
              <w:t>37-46</w:t>
            </w:r>
          </w:p>
        </w:tc>
      </w:tr>
      <w:tr w:rsidR="003D5A3B" w:rsidRPr="00585C4D" w:rsidTr="00D21CAB">
        <w:tc>
          <w:tcPr>
            <w:tcW w:w="7194" w:type="dxa"/>
          </w:tcPr>
          <w:p w:rsidR="003D5A3B" w:rsidRPr="00585C4D" w:rsidRDefault="003D5A3B" w:rsidP="00A931EE">
            <w:pPr>
              <w:jc w:val="both"/>
              <w:rPr>
                <w:rFonts w:ascii="Simplified Arabic" w:hAnsi="Simplified Arabic" w:cs="Simplified Arabic"/>
                <w:sz w:val="24"/>
                <w:szCs w:val="24"/>
                <w:rtl/>
              </w:rPr>
            </w:pPr>
            <w:r w:rsidRPr="0071514B">
              <w:rPr>
                <w:rFonts w:ascii="Simplified Arabic" w:hAnsi="Simplified Arabic" w:cs="Simplified Arabic" w:hint="cs"/>
                <w:sz w:val="24"/>
                <w:szCs w:val="24"/>
                <w:rtl/>
              </w:rPr>
              <w:t>ثانياً</w:t>
            </w:r>
            <w:r w:rsidRPr="0071514B">
              <w:rPr>
                <w:rFonts w:ascii="Simplified Arabic" w:hAnsi="Simplified Arabic" w:cs="Simplified Arabic"/>
                <w:sz w:val="24"/>
                <w:szCs w:val="24"/>
                <w:rtl/>
              </w:rPr>
              <w:t xml:space="preserve"> -</w:t>
            </w:r>
            <w:r w:rsidRPr="0071514B">
              <w:rPr>
                <w:rFonts w:ascii="Simplified Arabic" w:hAnsi="Simplified Arabic" w:cs="Simplified Arabic" w:hint="cs"/>
                <w:sz w:val="24"/>
                <w:szCs w:val="24"/>
                <w:rtl/>
              </w:rPr>
              <w:t>المجاز</w:t>
            </w:r>
            <w:r w:rsidRPr="0071514B">
              <w:rPr>
                <w:rFonts w:ascii="Simplified Arabic" w:hAnsi="Simplified Arabic" w:cs="Simplified Arabic"/>
                <w:sz w:val="24"/>
                <w:szCs w:val="24"/>
                <w:rtl/>
              </w:rPr>
              <w:t xml:space="preserve"> </w:t>
            </w:r>
            <w:r w:rsidRPr="0071514B">
              <w:rPr>
                <w:rFonts w:ascii="Simplified Arabic" w:hAnsi="Simplified Arabic" w:cs="Simplified Arabic" w:hint="cs"/>
                <w:sz w:val="24"/>
                <w:szCs w:val="24"/>
                <w:rtl/>
              </w:rPr>
              <w:t>المرسل</w:t>
            </w:r>
            <w:r w:rsidRPr="0071514B">
              <w:rPr>
                <w:rFonts w:ascii="Simplified Arabic" w:hAnsi="Simplified Arabic" w:cs="Simplified Arabic"/>
                <w:sz w:val="24"/>
                <w:szCs w:val="24"/>
                <w:rtl/>
              </w:rPr>
              <w:t xml:space="preserve"> (</w:t>
            </w:r>
            <w:r w:rsidRPr="0071514B">
              <w:rPr>
                <w:rFonts w:ascii="Simplified Arabic" w:hAnsi="Simplified Arabic" w:cs="Simplified Arabic" w:hint="cs"/>
                <w:sz w:val="24"/>
                <w:szCs w:val="24"/>
                <w:rtl/>
              </w:rPr>
              <w:t>المجاز</w:t>
            </w:r>
            <w:r w:rsidRPr="0071514B">
              <w:rPr>
                <w:rFonts w:ascii="Simplified Arabic" w:hAnsi="Simplified Arabic" w:cs="Simplified Arabic"/>
                <w:sz w:val="24"/>
                <w:szCs w:val="24"/>
                <w:rtl/>
              </w:rPr>
              <w:t xml:space="preserve"> </w:t>
            </w:r>
            <w:r w:rsidRPr="0071514B">
              <w:rPr>
                <w:rFonts w:ascii="Simplified Arabic" w:hAnsi="Simplified Arabic" w:cs="Simplified Arabic" w:hint="cs"/>
                <w:sz w:val="24"/>
                <w:szCs w:val="24"/>
                <w:rtl/>
              </w:rPr>
              <w:t>الذي</w:t>
            </w:r>
            <w:r w:rsidRPr="0071514B">
              <w:rPr>
                <w:rFonts w:ascii="Simplified Arabic" w:hAnsi="Simplified Arabic" w:cs="Simplified Arabic"/>
                <w:sz w:val="24"/>
                <w:szCs w:val="24"/>
                <w:rtl/>
              </w:rPr>
              <w:t xml:space="preserve"> </w:t>
            </w:r>
            <w:r w:rsidRPr="0071514B">
              <w:rPr>
                <w:rFonts w:ascii="Simplified Arabic" w:hAnsi="Simplified Arabic" w:cs="Simplified Arabic" w:hint="cs"/>
                <w:sz w:val="24"/>
                <w:szCs w:val="24"/>
                <w:rtl/>
              </w:rPr>
              <w:t>علاقته</w:t>
            </w:r>
            <w:r w:rsidRPr="0071514B">
              <w:rPr>
                <w:rFonts w:ascii="Simplified Arabic" w:hAnsi="Simplified Arabic" w:cs="Simplified Arabic"/>
                <w:sz w:val="24"/>
                <w:szCs w:val="24"/>
                <w:rtl/>
              </w:rPr>
              <w:t xml:space="preserve"> </w:t>
            </w:r>
            <w:r w:rsidRPr="0071514B">
              <w:rPr>
                <w:rFonts w:ascii="Simplified Arabic" w:hAnsi="Simplified Arabic" w:cs="Simplified Arabic" w:hint="cs"/>
                <w:sz w:val="24"/>
                <w:szCs w:val="24"/>
                <w:rtl/>
              </w:rPr>
              <w:t>غير</w:t>
            </w:r>
            <w:r w:rsidRPr="0071514B">
              <w:rPr>
                <w:rFonts w:ascii="Simplified Arabic" w:hAnsi="Simplified Arabic" w:cs="Simplified Arabic"/>
                <w:sz w:val="24"/>
                <w:szCs w:val="24"/>
                <w:rtl/>
              </w:rPr>
              <w:t xml:space="preserve"> </w:t>
            </w:r>
            <w:r w:rsidRPr="0071514B">
              <w:rPr>
                <w:rFonts w:ascii="Simplified Arabic" w:hAnsi="Simplified Arabic" w:cs="Simplified Arabic" w:hint="cs"/>
                <w:sz w:val="24"/>
                <w:szCs w:val="24"/>
                <w:rtl/>
              </w:rPr>
              <w:t>التشبيه</w:t>
            </w:r>
            <w:r w:rsidRPr="0071514B">
              <w:rPr>
                <w:rFonts w:ascii="Simplified Arabic" w:hAnsi="Simplified Arabic" w:cs="Simplified Arabic"/>
                <w:sz w:val="24"/>
                <w:szCs w:val="24"/>
                <w:rtl/>
              </w:rPr>
              <w:t xml:space="preserve"> )</w:t>
            </w:r>
          </w:p>
        </w:tc>
        <w:tc>
          <w:tcPr>
            <w:tcW w:w="1297" w:type="dxa"/>
            <w:vAlign w:val="center"/>
          </w:tcPr>
          <w:p w:rsidR="003D5A3B" w:rsidRPr="00585C4D" w:rsidRDefault="00D175AA" w:rsidP="00D21CAB">
            <w:pPr>
              <w:jc w:val="center"/>
              <w:rPr>
                <w:rFonts w:ascii="Simplified Arabic" w:hAnsi="Simplified Arabic" w:cs="Simplified Arabic"/>
                <w:sz w:val="24"/>
                <w:szCs w:val="24"/>
                <w:rtl/>
              </w:rPr>
            </w:pPr>
            <w:r>
              <w:rPr>
                <w:rFonts w:ascii="Simplified Arabic" w:hAnsi="Simplified Arabic" w:cs="Simplified Arabic" w:hint="cs"/>
                <w:sz w:val="24"/>
                <w:szCs w:val="24"/>
                <w:rtl/>
              </w:rPr>
              <w:t>46-51</w:t>
            </w:r>
          </w:p>
        </w:tc>
      </w:tr>
      <w:tr w:rsidR="003D5A3B" w:rsidRPr="00585C4D" w:rsidTr="00D21CAB">
        <w:trPr>
          <w:trHeight w:val="288"/>
        </w:trPr>
        <w:tc>
          <w:tcPr>
            <w:tcW w:w="7194" w:type="dxa"/>
            <w:shd w:val="clear" w:color="auto" w:fill="D9D9D9" w:themeFill="background1" w:themeFillShade="D9"/>
          </w:tcPr>
          <w:p w:rsidR="003D5A3B" w:rsidRPr="00EC0131" w:rsidRDefault="003D5A3B" w:rsidP="00A931EE">
            <w:pPr>
              <w:jc w:val="both"/>
              <w:rPr>
                <w:rFonts w:ascii="Simplified Arabic" w:hAnsi="Simplified Arabic" w:cs="PT Bold Heading"/>
                <w:sz w:val="28"/>
                <w:szCs w:val="28"/>
                <w:rtl/>
              </w:rPr>
            </w:pPr>
            <w:r w:rsidRPr="00EC0131">
              <w:rPr>
                <w:rFonts w:ascii="Simplified Arabic" w:hAnsi="Simplified Arabic" w:cs="PT Bold Heading" w:hint="cs"/>
                <w:sz w:val="28"/>
                <w:szCs w:val="28"/>
                <w:rtl/>
              </w:rPr>
              <w:t>الفصل</w:t>
            </w:r>
            <w:r w:rsidRPr="00EC0131">
              <w:rPr>
                <w:rFonts w:ascii="Simplified Arabic" w:hAnsi="Simplified Arabic" w:cs="PT Bold Heading"/>
                <w:sz w:val="28"/>
                <w:szCs w:val="28"/>
                <w:rtl/>
              </w:rPr>
              <w:t xml:space="preserve"> </w:t>
            </w:r>
            <w:r w:rsidRPr="00EC0131">
              <w:rPr>
                <w:rFonts w:ascii="Simplified Arabic" w:hAnsi="Simplified Arabic" w:cs="PT Bold Heading" w:hint="cs"/>
                <w:sz w:val="28"/>
                <w:szCs w:val="28"/>
                <w:rtl/>
              </w:rPr>
              <w:t>الثاني</w:t>
            </w:r>
            <w:r w:rsidRPr="00EC0131">
              <w:rPr>
                <w:rFonts w:ascii="Simplified Arabic" w:hAnsi="Simplified Arabic" w:cs="PT Bold Heading"/>
                <w:sz w:val="28"/>
                <w:szCs w:val="28"/>
                <w:rtl/>
              </w:rPr>
              <w:t xml:space="preserve">: </w:t>
            </w:r>
            <w:r w:rsidRPr="00EC0131">
              <w:rPr>
                <w:rFonts w:ascii="Simplified Arabic" w:hAnsi="Simplified Arabic" w:cs="PT Bold Heading" w:hint="cs"/>
                <w:sz w:val="28"/>
                <w:szCs w:val="28"/>
                <w:rtl/>
              </w:rPr>
              <w:t>التوجيه</w:t>
            </w:r>
            <w:r w:rsidR="00247250">
              <w:rPr>
                <w:rFonts w:ascii="Simplified Arabic" w:hAnsi="Simplified Arabic" w:cs="PT Bold Heading" w:hint="cs"/>
                <w:sz w:val="28"/>
                <w:szCs w:val="28"/>
                <w:rtl/>
              </w:rPr>
              <w:t xml:space="preserve"> الدلالي</w:t>
            </w:r>
            <w:r w:rsidRPr="00EC0131">
              <w:rPr>
                <w:rFonts w:ascii="Simplified Arabic" w:hAnsi="Simplified Arabic" w:cs="PT Bold Heading"/>
                <w:sz w:val="28"/>
                <w:szCs w:val="28"/>
                <w:rtl/>
              </w:rPr>
              <w:t xml:space="preserve"> </w:t>
            </w:r>
            <w:r w:rsidRPr="00EC0131">
              <w:rPr>
                <w:rFonts w:ascii="Simplified Arabic" w:hAnsi="Simplified Arabic" w:cs="PT Bold Heading" w:hint="cs"/>
                <w:sz w:val="28"/>
                <w:szCs w:val="28"/>
                <w:rtl/>
              </w:rPr>
              <w:t>في</w:t>
            </w:r>
            <w:r w:rsidRPr="00EC0131">
              <w:rPr>
                <w:rFonts w:ascii="Simplified Arabic" w:hAnsi="Simplified Arabic" w:cs="PT Bold Heading"/>
                <w:sz w:val="28"/>
                <w:szCs w:val="28"/>
                <w:rtl/>
              </w:rPr>
              <w:t xml:space="preserve"> </w:t>
            </w:r>
            <w:r w:rsidRPr="00EC0131">
              <w:rPr>
                <w:rFonts w:ascii="Simplified Arabic" w:hAnsi="Simplified Arabic" w:cs="PT Bold Heading" w:hint="cs"/>
                <w:sz w:val="28"/>
                <w:szCs w:val="28"/>
                <w:rtl/>
              </w:rPr>
              <w:t>ضوء</w:t>
            </w:r>
            <w:r w:rsidRPr="00EC0131">
              <w:rPr>
                <w:rFonts w:ascii="Simplified Arabic" w:hAnsi="Simplified Arabic" w:cs="PT Bold Heading"/>
                <w:sz w:val="28"/>
                <w:szCs w:val="28"/>
                <w:rtl/>
              </w:rPr>
              <w:t xml:space="preserve"> </w:t>
            </w:r>
            <w:r w:rsidRPr="00EC0131">
              <w:rPr>
                <w:rFonts w:ascii="Simplified Arabic" w:hAnsi="Simplified Arabic" w:cs="PT Bold Heading" w:hint="cs"/>
                <w:sz w:val="28"/>
                <w:szCs w:val="28"/>
                <w:rtl/>
              </w:rPr>
              <w:t>النظرية</w:t>
            </w:r>
            <w:r w:rsidRPr="00EC0131">
              <w:rPr>
                <w:rFonts w:ascii="Simplified Arabic" w:hAnsi="Simplified Arabic" w:cs="PT Bold Heading"/>
                <w:sz w:val="28"/>
                <w:szCs w:val="28"/>
                <w:rtl/>
              </w:rPr>
              <w:t xml:space="preserve"> </w:t>
            </w:r>
            <w:r w:rsidRPr="00EC0131">
              <w:rPr>
                <w:rFonts w:ascii="Simplified Arabic" w:hAnsi="Simplified Arabic" w:cs="PT Bold Heading" w:hint="cs"/>
                <w:sz w:val="28"/>
                <w:szCs w:val="28"/>
                <w:rtl/>
              </w:rPr>
              <w:t>السياقية</w:t>
            </w:r>
            <w:r w:rsidRPr="00EC0131">
              <w:rPr>
                <w:rFonts w:ascii="Simplified Arabic" w:hAnsi="Simplified Arabic" w:cs="PT Bold Heading"/>
                <w:sz w:val="28"/>
                <w:szCs w:val="28"/>
                <w:rtl/>
              </w:rPr>
              <w:t xml:space="preserve"> </w:t>
            </w:r>
          </w:p>
        </w:tc>
        <w:tc>
          <w:tcPr>
            <w:tcW w:w="1297" w:type="dxa"/>
            <w:shd w:val="clear" w:color="auto" w:fill="D9D9D9" w:themeFill="background1" w:themeFillShade="D9"/>
            <w:vAlign w:val="center"/>
          </w:tcPr>
          <w:p w:rsidR="003D5A3B" w:rsidRPr="00585C4D" w:rsidRDefault="00430410" w:rsidP="00D21CAB">
            <w:pPr>
              <w:jc w:val="center"/>
              <w:rPr>
                <w:rFonts w:ascii="Simplified Arabic" w:hAnsi="Simplified Arabic" w:cs="Simplified Arabic"/>
                <w:sz w:val="24"/>
                <w:szCs w:val="24"/>
                <w:rtl/>
              </w:rPr>
            </w:pPr>
            <w:r>
              <w:rPr>
                <w:rFonts w:ascii="Simplified Arabic" w:hAnsi="Simplified Arabic" w:cs="Simplified Arabic" w:hint="cs"/>
                <w:sz w:val="24"/>
                <w:szCs w:val="24"/>
                <w:rtl/>
              </w:rPr>
              <w:t>52-117</w:t>
            </w:r>
          </w:p>
        </w:tc>
      </w:tr>
      <w:tr w:rsidR="003D5A3B" w:rsidRPr="00585C4D" w:rsidTr="00D21CAB">
        <w:trPr>
          <w:trHeight w:val="299"/>
        </w:trPr>
        <w:tc>
          <w:tcPr>
            <w:tcW w:w="7194" w:type="dxa"/>
          </w:tcPr>
          <w:p w:rsidR="003D5A3B" w:rsidRPr="00D6095B" w:rsidRDefault="003D5A3B" w:rsidP="00247250">
            <w:pPr>
              <w:jc w:val="both"/>
              <w:rPr>
                <w:rFonts w:ascii="Simplified Arabic" w:hAnsi="Simplified Arabic" w:cs="Simplified Arabic"/>
                <w:sz w:val="28"/>
                <w:szCs w:val="28"/>
                <w:rtl/>
              </w:rPr>
            </w:pPr>
            <w:r w:rsidRPr="00D6095B">
              <w:rPr>
                <w:rFonts w:ascii="Simplified Arabic" w:hAnsi="Simplified Arabic" w:cs="Simplified Arabic" w:hint="cs"/>
                <w:b/>
                <w:bCs/>
                <w:sz w:val="28"/>
                <w:szCs w:val="28"/>
                <w:rtl/>
              </w:rPr>
              <w:t>المبحث</w:t>
            </w:r>
            <w:r w:rsidRPr="00D6095B">
              <w:rPr>
                <w:rFonts w:ascii="Simplified Arabic" w:hAnsi="Simplified Arabic" w:cs="Simplified Arabic"/>
                <w:b/>
                <w:bCs/>
                <w:sz w:val="28"/>
                <w:szCs w:val="28"/>
                <w:rtl/>
              </w:rPr>
              <w:t xml:space="preserve"> </w:t>
            </w:r>
            <w:r w:rsidRPr="00D6095B">
              <w:rPr>
                <w:rFonts w:ascii="Simplified Arabic" w:hAnsi="Simplified Arabic" w:cs="Simplified Arabic" w:hint="cs"/>
                <w:b/>
                <w:bCs/>
                <w:sz w:val="28"/>
                <w:szCs w:val="28"/>
                <w:rtl/>
              </w:rPr>
              <w:t>الأول</w:t>
            </w:r>
            <w:r w:rsidRPr="00D6095B">
              <w:rPr>
                <w:rFonts w:ascii="Simplified Arabic" w:hAnsi="Simplified Arabic" w:cs="Simplified Arabic" w:hint="cs"/>
                <w:sz w:val="28"/>
                <w:szCs w:val="28"/>
                <w:rtl/>
              </w:rPr>
              <w:t>:</w:t>
            </w:r>
            <w:r w:rsidRPr="00D6095B">
              <w:rPr>
                <w:rFonts w:ascii="Simplified Arabic" w:hAnsi="Simplified Arabic" w:cs="Simplified Arabic"/>
                <w:sz w:val="28"/>
                <w:szCs w:val="28"/>
                <w:rtl/>
              </w:rPr>
              <w:t xml:space="preserve"> </w:t>
            </w:r>
            <w:r w:rsidRPr="00D6095B">
              <w:rPr>
                <w:rFonts w:ascii="Simplified Arabic" w:hAnsi="Simplified Arabic" w:cs="Simplified Arabic" w:hint="cs"/>
                <w:sz w:val="28"/>
                <w:szCs w:val="28"/>
                <w:rtl/>
              </w:rPr>
              <w:t>السياق</w:t>
            </w:r>
            <w:r w:rsidRPr="00D6095B">
              <w:rPr>
                <w:rFonts w:ascii="Simplified Arabic" w:hAnsi="Simplified Arabic" w:cs="Simplified Arabic"/>
                <w:sz w:val="28"/>
                <w:szCs w:val="28"/>
                <w:rtl/>
              </w:rPr>
              <w:t xml:space="preserve"> </w:t>
            </w:r>
            <w:r w:rsidRPr="00D6095B">
              <w:rPr>
                <w:rFonts w:ascii="Simplified Arabic" w:hAnsi="Simplified Arabic" w:cs="Simplified Arabic" w:hint="cs"/>
                <w:sz w:val="28"/>
                <w:szCs w:val="28"/>
                <w:rtl/>
              </w:rPr>
              <w:t>الداخلي</w:t>
            </w:r>
            <w:r w:rsidRPr="00D6095B">
              <w:rPr>
                <w:rFonts w:ascii="Simplified Arabic" w:hAnsi="Simplified Arabic" w:cs="Simplified Arabic"/>
                <w:sz w:val="28"/>
                <w:szCs w:val="28"/>
                <w:rtl/>
              </w:rPr>
              <w:t>(</w:t>
            </w:r>
            <w:r w:rsidRPr="00D6095B">
              <w:rPr>
                <w:rFonts w:ascii="Simplified Arabic" w:hAnsi="Simplified Arabic" w:cs="Simplified Arabic" w:hint="cs"/>
                <w:sz w:val="28"/>
                <w:szCs w:val="28"/>
                <w:rtl/>
              </w:rPr>
              <w:t>اللغوي</w:t>
            </w:r>
            <w:r w:rsidRPr="00D6095B">
              <w:rPr>
                <w:rFonts w:ascii="Simplified Arabic" w:hAnsi="Simplified Arabic" w:cs="Simplified Arabic"/>
                <w:sz w:val="28"/>
                <w:szCs w:val="28"/>
                <w:rtl/>
              </w:rPr>
              <w:t xml:space="preserve">) </w:t>
            </w:r>
            <w:r w:rsidRPr="00D6095B">
              <w:rPr>
                <w:rFonts w:ascii="Simplified Arabic" w:hAnsi="Simplified Arabic" w:cs="Simplified Arabic" w:hint="cs"/>
                <w:sz w:val="28"/>
                <w:szCs w:val="28"/>
                <w:rtl/>
              </w:rPr>
              <w:t>وأثره</w:t>
            </w:r>
            <w:r w:rsidRPr="00D6095B">
              <w:rPr>
                <w:rFonts w:ascii="Simplified Arabic" w:hAnsi="Simplified Arabic" w:cs="Simplified Arabic"/>
                <w:sz w:val="28"/>
                <w:szCs w:val="28"/>
                <w:rtl/>
              </w:rPr>
              <w:t xml:space="preserve"> </w:t>
            </w:r>
            <w:r w:rsidRPr="00D6095B">
              <w:rPr>
                <w:rFonts w:ascii="Simplified Arabic" w:hAnsi="Simplified Arabic" w:cs="Simplified Arabic" w:hint="cs"/>
                <w:sz w:val="28"/>
                <w:szCs w:val="28"/>
                <w:rtl/>
              </w:rPr>
              <w:t>في</w:t>
            </w:r>
            <w:r w:rsidRPr="00D6095B">
              <w:rPr>
                <w:rFonts w:ascii="Simplified Arabic" w:hAnsi="Simplified Arabic" w:cs="Simplified Arabic"/>
                <w:sz w:val="28"/>
                <w:szCs w:val="28"/>
                <w:rtl/>
              </w:rPr>
              <w:t xml:space="preserve"> </w:t>
            </w:r>
            <w:r w:rsidRPr="00D6095B">
              <w:rPr>
                <w:rFonts w:ascii="Simplified Arabic" w:hAnsi="Simplified Arabic" w:cs="Simplified Arabic" w:hint="cs"/>
                <w:sz w:val="28"/>
                <w:szCs w:val="28"/>
                <w:rtl/>
              </w:rPr>
              <w:t>توجيه</w:t>
            </w:r>
            <w:r w:rsidRPr="00D6095B">
              <w:rPr>
                <w:rFonts w:ascii="Simplified Arabic" w:hAnsi="Simplified Arabic" w:cs="Simplified Arabic"/>
                <w:sz w:val="28"/>
                <w:szCs w:val="28"/>
                <w:rtl/>
              </w:rPr>
              <w:t xml:space="preserve"> </w:t>
            </w:r>
            <w:r w:rsidR="00247250" w:rsidRPr="00D6095B">
              <w:rPr>
                <w:rFonts w:ascii="Simplified Arabic" w:hAnsi="Simplified Arabic" w:cs="Simplified Arabic" w:hint="cs"/>
                <w:sz w:val="28"/>
                <w:szCs w:val="28"/>
                <w:rtl/>
              </w:rPr>
              <w:t>الدلالة</w:t>
            </w:r>
          </w:p>
        </w:tc>
        <w:tc>
          <w:tcPr>
            <w:tcW w:w="1297" w:type="dxa"/>
            <w:vAlign w:val="center"/>
          </w:tcPr>
          <w:p w:rsidR="003D5A3B" w:rsidRPr="00585C4D" w:rsidRDefault="00430410" w:rsidP="00D21CAB">
            <w:pPr>
              <w:jc w:val="center"/>
              <w:rPr>
                <w:rFonts w:ascii="Simplified Arabic" w:hAnsi="Simplified Arabic" w:cs="Simplified Arabic"/>
                <w:sz w:val="24"/>
                <w:szCs w:val="24"/>
                <w:rtl/>
              </w:rPr>
            </w:pPr>
            <w:r>
              <w:rPr>
                <w:rFonts w:ascii="Simplified Arabic" w:hAnsi="Simplified Arabic" w:cs="Simplified Arabic" w:hint="cs"/>
                <w:sz w:val="24"/>
                <w:szCs w:val="24"/>
                <w:rtl/>
              </w:rPr>
              <w:t>52-89</w:t>
            </w:r>
          </w:p>
        </w:tc>
      </w:tr>
      <w:tr w:rsidR="003D5A3B" w:rsidRPr="00585C4D" w:rsidTr="00D21CAB">
        <w:trPr>
          <w:trHeight w:val="288"/>
        </w:trPr>
        <w:tc>
          <w:tcPr>
            <w:tcW w:w="7194" w:type="dxa"/>
          </w:tcPr>
          <w:p w:rsidR="003D5A3B" w:rsidRPr="00585C4D" w:rsidRDefault="003D5A3B" w:rsidP="00A931EE">
            <w:pPr>
              <w:jc w:val="both"/>
              <w:rPr>
                <w:rFonts w:ascii="Simplified Arabic" w:hAnsi="Simplified Arabic" w:cs="Simplified Arabic"/>
                <w:sz w:val="24"/>
                <w:szCs w:val="24"/>
                <w:rtl/>
              </w:rPr>
            </w:pPr>
            <w:r w:rsidRPr="00585C4D">
              <w:rPr>
                <w:rFonts w:ascii="Simplified Arabic" w:hAnsi="Simplified Arabic" w:cs="Simplified Arabic"/>
                <w:sz w:val="24"/>
                <w:szCs w:val="24"/>
                <w:rtl/>
              </w:rPr>
              <w:t xml:space="preserve"> </w:t>
            </w:r>
            <w:r w:rsidRPr="0071514B">
              <w:rPr>
                <w:rFonts w:ascii="Simplified Arabic" w:hAnsi="Simplified Arabic" w:cs="Simplified Arabic" w:hint="cs"/>
                <w:sz w:val="24"/>
                <w:szCs w:val="24"/>
                <w:rtl/>
              </w:rPr>
              <w:t>توطئة</w:t>
            </w:r>
          </w:p>
        </w:tc>
        <w:tc>
          <w:tcPr>
            <w:tcW w:w="1297" w:type="dxa"/>
            <w:vAlign w:val="center"/>
          </w:tcPr>
          <w:p w:rsidR="003D5A3B" w:rsidRPr="00585C4D" w:rsidRDefault="00430410" w:rsidP="00D21CAB">
            <w:pPr>
              <w:jc w:val="center"/>
              <w:rPr>
                <w:rFonts w:ascii="Simplified Arabic" w:hAnsi="Simplified Arabic" w:cs="Simplified Arabic"/>
                <w:sz w:val="24"/>
                <w:szCs w:val="24"/>
                <w:rtl/>
              </w:rPr>
            </w:pPr>
            <w:r>
              <w:rPr>
                <w:rFonts w:ascii="Simplified Arabic" w:hAnsi="Simplified Arabic" w:cs="Simplified Arabic" w:hint="cs"/>
                <w:sz w:val="24"/>
                <w:szCs w:val="24"/>
                <w:rtl/>
              </w:rPr>
              <w:t>52-</w:t>
            </w:r>
            <w:r w:rsidR="00D6095B">
              <w:rPr>
                <w:rFonts w:ascii="Simplified Arabic" w:hAnsi="Simplified Arabic" w:cs="Simplified Arabic" w:hint="cs"/>
                <w:sz w:val="24"/>
                <w:szCs w:val="24"/>
                <w:rtl/>
              </w:rPr>
              <w:t>53</w:t>
            </w:r>
          </w:p>
        </w:tc>
      </w:tr>
      <w:tr w:rsidR="003D5A3B" w:rsidRPr="00585C4D" w:rsidTr="00D21CAB">
        <w:trPr>
          <w:trHeight w:val="300"/>
        </w:trPr>
        <w:tc>
          <w:tcPr>
            <w:tcW w:w="7194" w:type="dxa"/>
          </w:tcPr>
          <w:p w:rsidR="003D5A3B" w:rsidRPr="00585C4D" w:rsidRDefault="003D5A3B" w:rsidP="00A931EE">
            <w:pPr>
              <w:jc w:val="both"/>
              <w:rPr>
                <w:rFonts w:ascii="Simplified Arabic" w:hAnsi="Simplified Arabic" w:cs="Simplified Arabic"/>
                <w:sz w:val="24"/>
                <w:szCs w:val="24"/>
                <w:rtl/>
              </w:rPr>
            </w:pPr>
            <w:r w:rsidRPr="00D6095B">
              <w:rPr>
                <w:rFonts w:ascii="Simplified Arabic" w:hAnsi="Simplified Arabic" w:cs="Simplified Arabic" w:hint="cs"/>
                <w:b/>
                <w:bCs/>
                <w:sz w:val="24"/>
                <w:szCs w:val="24"/>
                <w:rtl/>
              </w:rPr>
              <w:t>المطلب</w:t>
            </w:r>
            <w:r w:rsidRPr="00D6095B">
              <w:rPr>
                <w:rFonts w:ascii="Simplified Arabic" w:hAnsi="Simplified Arabic" w:cs="Simplified Arabic"/>
                <w:b/>
                <w:bCs/>
                <w:sz w:val="24"/>
                <w:szCs w:val="24"/>
                <w:rtl/>
              </w:rPr>
              <w:t xml:space="preserve"> </w:t>
            </w:r>
            <w:r w:rsidRPr="00D6095B">
              <w:rPr>
                <w:rFonts w:ascii="Simplified Arabic" w:hAnsi="Simplified Arabic" w:cs="Simplified Arabic" w:hint="cs"/>
                <w:b/>
                <w:bCs/>
                <w:sz w:val="24"/>
                <w:szCs w:val="24"/>
                <w:rtl/>
              </w:rPr>
              <w:t>الأول</w:t>
            </w:r>
            <w:r w:rsidRPr="0071514B">
              <w:rPr>
                <w:rFonts w:ascii="Simplified Arabic" w:hAnsi="Simplified Arabic" w:cs="Simplified Arabic"/>
                <w:sz w:val="24"/>
                <w:szCs w:val="24"/>
                <w:rtl/>
              </w:rPr>
              <w:t xml:space="preserve"> :</w:t>
            </w:r>
            <w:r w:rsidRPr="0071514B">
              <w:rPr>
                <w:rFonts w:ascii="Simplified Arabic" w:hAnsi="Simplified Arabic" w:cs="Simplified Arabic" w:hint="cs"/>
                <w:sz w:val="24"/>
                <w:szCs w:val="24"/>
                <w:rtl/>
              </w:rPr>
              <w:t>أثر</w:t>
            </w:r>
            <w:r w:rsidRPr="0071514B">
              <w:rPr>
                <w:rFonts w:ascii="Simplified Arabic" w:hAnsi="Simplified Arabic" w:cs="Simplified Arabic"/>
                <w:sz w:val="24"/>
                <w:szCs w:val="24"/>
                <w:rtl/>
              </w:rPr>
              <w:t xml:space="preserve"> </w:t>
            </w:r>
            <w:r w:rsidRPr="0071514B">
              <w:rPr>
                <w:rFonts w:ascii="Simplified Arabic" w:hAnsi="Simplified Arabic" w:cs="Simplified Arabic" w:hint="cs"/>
                <w:sz w:val="24"/>
                <w:szCs w:val="24"/>
                <w:rtl/>
              </w:rPr>
              <w:t>السياق</w:t>
            </w:r>
            <w:r w:rsidRPr="0071514B">
              <w:rPr>
                <w:rFonts w:ascii="Simplified Arabic" w:hAnsi="Simplified Arabic" w:cs="Simplified Arabic"/>
                <w:sz w:val="24"/>
                <w:szCs w:val="24"/>
                <w:rtl/>
              </w:rPr>
              <w:t xml:space="preserve"> </w:t>
            </w:r>
            <w:r w:rsidRPr="0071514B">
              <w:rPr>
                <w:rFonts w:ascii="Simplified Arabic" w:hAnsi="Simplified Arabic" w:cs="Simplified Arabic" w:hint="cs"/>
                <w:sz w:val="24"/>
                <w:szCs w:val="24"/>
                <w:rtl/>
              </w:rPr>
              <w:t>اللغوي</w:t>
            </w:r>
            <w:r w:rsidRPr="0071514B">
              <w:rPr>
                <w:rFonts w:ascii="Simplified Arabic" w:hAnsi="Simplified Arabic" w:cs="Simplified Arabic"/>
                <w:sz w:val="24"/>
                <w:szCs w:val="24"/>
                <w:rtl/>
              </w:rPr>
              <w:t xml:space="preserve"> </w:t>
            </w:r>
            <w:r w:rsidRPr="0071514B">
              <w:rPr>
                <w:rFonts w:ascii="Simplified Arabic" w:hAnsi="Simplified Arabic" w:cs="Simplified Arabic" w:hint="cs"/>
                <w:sz w:val="24"/>
                <w:szCs w:val="24"/>
                <w:rtl/>
              </w:rPr>
              <w:t>في</w:t>
            </w:r>
            <w:r w:rsidRPr="0071514B">
              <w:rPr>
                <w:rFonts w:ascii="Simplified Arabic" w:hAnsi="Simplified Arabic" w:cs="Simplified Arabic"/>
                <w:sz w:val="24"/>
                <w:szCs w:val="24"/>
                <w:rtl/>
              </w:rPr>
              <w:t xml:space="preserve"> </w:t>
            </w:r>
            <w:r w:rsidRPr="0071514B">
              <w:rPr>
                <w:rFonts w:ascii="Simplified Arabic" w:hAnsi="Simplified Arabic" w:cs="Simplified Arabic" w:hint="cs"/>
                <w:sz w:val="24"/>
                <w:szCs w:val="24"/>
                <w:rtl/>
              </w:rPr>
              <w:t>توجيه</w:t>
            </w:r>
            <w:r w:rsidR="00247250">
              <w:rPr>
                <w:rFonts w:ascii="Simplified Arabic" w:hAnsi="Simplified Arabic" w:cs="Simplified Arabic" w:hint="cs"/>
                <w:sz w:val="24"/>
                <w:szCs w:val="24"/>
                <w:rtl/>
              </w:rPr>
              <w:t xml:space="preserve"> دلالة </w:t>
            </w:r>
            <w:r w:rsidRPr="0071514B">
              <w:rPr>
                <w:rFonts w:ascii="Simplified Arabic" w:hAnsi="Simplified Arabic" w:cs="Simplified Arabic"/>
                <w:sz w:val="24"/>
                <w:szCs w:val="24"/>
                <w:rtl/>
              </w:rPr>
              <w:t xml:space="preserve"> </w:t>
            </w:r>
            <w:r w:rsidRPr="0071514B">
              <w:rPr>
                <w:rFonts w:ascii="Simplified Arabic" w:hAnsi="Simplified Arabic" w:cs="Simplified Arabic" w:hint="cs"/>
                <w:sz w:val="24"/>
                <w:szCs w:val="24"/>
                <w:rtl/>
              </w:rPr>
              <w:t>بعض</w:t>
            </w:r>
            <w:r w:rsidRPr="0071514B">
              <w:rPr>
                <w:rFonts w:ascii="Simplified Arabic" w:hAnsi="Simplified Arabic" w:cs="Simplified Arabic"/>
                <w:sz w:val="24"/>
                <w:szCs w:val="24"/>
                <w:rtl/>
              </w:rPr>
              <w:t xml:space="preserve"> </w:t>
            </w:r>
            <w:r w:rsidRPr="0071514B">
              <w:rPr>
                <w:rFonts w:ascii="Simplified Arabic" w:hAnsi="Simplified Arabic" w:cs="Simplified Arabic" w:hint="cs"/>
                <w:sz w:val="24"/>
                <w:szCs w:val="24"/>
                <w:rtl/>
              </w:rPr>
              <w:t>الظواهر</w:t>
            </w:r>
          </w:p>
        </w:tc>
        <w:tc>
          <w:tcPr>
            <w:tcW w:w="1297" w:type="dxa"/>
            <w:vAlign w:val="center"/>
          </w:tcPr>
          <w:p w:rsidR="003D5A3B" w:rsidRPr="00585C4D" w:rsidRDefault="00D6095B" w:rsidP="00D21CAB">
            <w:pPr>
              <w:jc w:val="center"/>
              <w:rPr>
                <w:rFonts w:ascii="Simplified Arabic" w:hAnsi="Simplified Arabic" w:cs="Simplified Arabic"/>
                <w:sz w:val="24"/>
                <w:szCs w:val="24"/>
                <w:rtl/>
              </w:rPr>
            </w:pPr>
            <w:r>
              <w:rPr>
                <w:rFonts w:ascii="Simplified Arabic" w:hAnsi="Simplified Arabic" w:cs="Simplified Arabic" w:hint="cs"/>
                <w:sz w:val="24"/>
                <w:szCs w:val="24"/>
                <w:rtl/>
              </w:rPr>
              <w:t>53-65</w:t>
            </w:r>
          </w:p>
        </w:tc>
      </w:tr>
      <w:tr w:rsidR="003D5A3B" w:rsidRPr="00585C4D" w:rsidTr="00D21CAB">
        <w:trPr>
          <w:trHeight w:val="242"/>
        </w:trPr>
        <w:tc>
          <w:tcPr>
            <w:tcW w:w="7194" w:type="dxa"/>
            <w:shd w:val="clear" w:color="auto" w:fill="auto"/>
          </w:tcPr>
          <w:p w:rsidR="003D5A3B" w:rsidRPr="00585C4D" w:rsidRDefault="003D5A3B" w:rsidP="00A931EE">
            <w:pPr>
              <w:jc w:val="both"/>
              <w:rPr>
                <w:rFonts w:ascii="Simplified Arabic" w:hAnsi="Simplified Arabic" w:cs="Simplified Arabic"/>
                <w:sz w:val="24"/>
                <w:szCs w:val="24"/>
                <w:rtl/>
              </w:rPr>
            </w:pPr>
            <w:r w:rsidRPr="0071514B">
              <w:rPr>
                <w:rFonts w:ascii="Simplified Arabic" w:hAnsi="Simplified Arabic" w:cs="Simplified Arabic" w:hint="cs"/>
                <w:sz w:val="24"/>
                <w:szCs w:val="24"/>
                <w:rtl/>
              </w:rPr>
              <w:t>أولاً</w:t>
            </w:r>
            <w:r w:rsidRPr="0071514B">
              <w:rPr>
                <w:rFonts w:ascii="Simplified Arabic" w:hAnsi="Simplified Arabic" w:cs="Simplified Arabic"/>
                <w:sz w:val="24"/>
                <w:szCs w:val="24"/>
                <w:rtl/>
              </w:rPr>
              <w:t xml:space="preserve">: </w:t>
            </w:r>
            <w:r w:rsidRPr="0071514B">
              <w:rPr>
                <w:rFonts w:ascii="Simplified Arabic" w:hAnsi="Simplified Arabic" w:cs="Simplified Arabic" w:hint="cs"/>
                <w:sz w:val="24"/>
                <w:szCs w:val="24"/>
                <w:rtl/>
              </w:rPr>
              <w:t>أثر</w:t>
            </w:r>
            <w:r w:rsidRPr="0071514B">
              <w:rPr>
                <w:rFonts w:ascii="Simplified Arabic" w:hAnsi="Simplified Arabic" w:cs="Simplified Arabic"/>
                <w:sz w:val="24"/>
                <w:szCs w:val="24"/>
                <w:rtl/>
              </w:rPr>
              <w:t xml:space="preserve"> </w:t>
            </w:r>
            <w:r w:rsidRPr="0071514B">
              <w:rPr>
                <w:rFonts w:ascii="Simplified Arabic" w:hAnsi="Simplified Arabic" w:cs="Simplified Arabic" w:hint="cs"/>
                <w:sz w:val="24"/>
                <w:szCs w:val="24"/>
                <w:rtl/>
              </w:rPr>
              <w:t>السياق</w:t>
            </w:r>
            <w:r w:rsidRPr="0071514B">
              <w:rPr>
                <w:rFonts w:ascii="Simplified Arabic" w:hAnsi="Simplified Arabic" w:cs="Simplified Arabic"/>
                <w:sz w:val="24"/>
                <w:szCs w:val="24"/>
                <w:rtl/>
              </w:rPr>
              <w:t xml:space="preserve"> </w:t>
            </w:r>
            <w:r w:rsidRPr="0071514B">
              <w:rPr>
                <w:rFonts w:ascii="Simplified Arabic" w:hAnsi="Simplified Arabic" w:cs="Simplified Arabic" w:hint="cs"/>
                <w:sz w:val="24"/>
                <w:szCs w:val="24"/>
                <w:rtl/>
              </w:rPr>
              <w:t>في</w:t>
            </w:r>
            <w:r w:rsidRPr="0071514B">
              <w:rPr>
                <w:rFonts w:ascii="Simplified Arabic" w:hAnsi="Simplified Arabic" w:cs="Simplified Arabic"/>
                <w:sz w:val="24"/>
                <w:szCs w:val="24"/>
                <w:rtl/>
              </w:rPr>
              <w:t xml:space="preserve"> </w:t>
            </w:r>
            <w:r w:rsidRPr="0071514B">
              <w:rPr>
                <w:rFonts w:ascii="Simplified Arabic" w:hAnsi="Simplified Arabic" w:cs="Simplified Arabic" w:hint="cs"/>
                <w:sz w:val="24"/>
                <w:szCs w:val="24"/>
                <w:rtl/>
              </w:rPr>
              <w:t>توجيه</w:t>
            </w:r>
            <w:r w:rsidRPr="0071514B">
              <w:rPr>
                <w:rFonts w:ascii="Simplified Arabic" w:hAnsi="Simplified Arabic" w:cs="Simplified Arabic"/>
                <w:sz w:val="24"/>
                <w:szCs w:val="24"/>
                <w:rtl/>
              </w:rPr>
              <w:t xml:space="preserve"> </w:t>
            </w:r>
            <w:r w:rsidRPr="0071514B">
              <w:rPr>
                <w:rFonts w:ascii="Simplified Arabic" w:hAnsi="Simplified Arabic" w:cs="Simplified Arabic" w:hint="cs"/>
                <w:sz w:val="24"/>
                <w:szCs w:val="24"/>
                <w:rtl/>
              </w:rPr>
              <w:t>دلالة</w:t>
            </w:r>
            <w:r w:rsidRPr="0071514B">
              <w:rPr>
                <w:rFonts w:ascii="Simplified Arabic" w:hAnsi="Simplified Arabic" w:cs="Simplified Arabic"/>
                <w:sz w:val="24"/>
                <w:szCs w:val="24"/>
                <w:rtl/>
              </w:rPr>
              <w:t xml:space="preserve"> </w:t>
            </w:r>
            <w:r w:rsidRPr="0071514B">
              <w:rPr>
                <w:rFonts w:ascii="Simplified Arabic" w:hAnsi="Simplified Arabic" w:cs="Simplified Arabic" w:hint="cs"/>
                <w:sz w:val="24"/>
                <w:szCs w:val="24"/>
                <w:rtl/>
              </w:rPr>
              <w:t>المفردة</w:t>
            </w:r>
            <w:r>
              <w:rPr>
                <w:rFonts w:ascii="Simplified Arabic" w:hAnsi="Simplified Arabic" w:cs="Simplified Arabic"/>
                <w:sz w:val="24"/>
                <w:szCs w:val="24"/>
                <w:rtl/>
              </w:rPr>
              <w:t xml:space="preserve"> </w:t>
            </w:r>
          </w:p>
        </w:tc>
        <w:tc>
          <w:tcPr>
            <w:tcW w:w="1297" w:type="dxa"/>
            <w:shd w:val="clear" w:color="auto" w:fill="auto"/>
            <w:vAlign w:val="center"/>
          </w:tcPr>
          <w:p w:rsidR="003D5A3B" w:rsidRPr="00585C4D" w:rsidRDefault="00D6095B" w:rsidP="00D21CAB">
            <w:pPr>
              <w:jc w:val="center"/>
              <w:rPr>
                <w:rFonts w:ascii="Simplified Arabic" w:hAnsi="Simplified Arabic" w:cs="Simplified Arabic"/>
                <w:sz w:val="24"/>
                <w:szCs w:val="24"/>
                <w:rtl/>
              </w:rPr>
            </w:pPr>
            <w:r>
              <w:rPr>
                <w:rFonts w:ascii="Simplified Arabic" w:hAnsi="Simplified Arabic" w:cs="Simplified Arabic" w:hint="cs"/>
                <w:sz w:val="24"/>
                <w:szCs w:val="24"/>
                <w:rtl/>
              </w:rPr>
              <w:t>53-58</w:t>
            </w:r>
          </w:p>
        </w:tc>
      </w:tr>
      <w:tr w:rsidR="003D5A3B" w:rsidRPr="00585C4D" w:rsidTr="00D21CAB">
        <w:trPr>
          <w:trHeight w:val="141"/>
        </w:trPr>
        <w:tc>
          <w:tcPr>
            <w:tcW w:w="7194" w:type="dxa"/>
          </w:tcPr>
          <w:p w:rsidR="003D5A3B" w:rsidRPr="00585C4D" w:rsidRDefault="003D5A3B" w:rsidP="00A931EE">
            <w:pPr>
              <w:jc w:val="both"/>
              <w:rPr>
                <w:rFonts w:ascii="Simplified Arabic" w:hAnsi="Simplified Arabic" w:cs="Simplified Arabic"/>
                <w:sz w:val="24"/>
                <w:szCs w:val="24"/>
                <w:rtl/>
              </w:rPr>
            </w:pPr>
            <w:r w:rsidRPr="0071514B">
              <w:rPr>
                <w:rFonts w:ascii="Simplified Arabic" w:hAnsi="Simplified Arabic" w:cs="Simplified Arabic" w:hint="cs"/>
                <w:sz w:val="24"/>
                <w:szCs w:val="24"/>
                <w:rtl/>
              </w:rPr>
              <w:t>ثانياً</w:t>
            </w:r>
            <w:r w:rsidRPr="0071514B">
              <w:rPr>
                <w:rFonts w:ascii="Simplified Arabic" w:hAnsi="Simplified Arabic" w:cs="Simplified Arabic"/>
                <w:sz w:val="24"/>
                <w:szCs w:val="24"/>
                <w:rtl/>
              </w:rPr>
              <w:t xml:space="preserve">: </w:t>
            </w:r>
            <w:r w:rsidRPr="0071514B">
              <w:rPr>
                <w:rFonts w:ascii="Simplified Arabic" w:hAnsi="Simplified Arabic" w:cs="Simplified Arabic" w:hint="cs"/>
                <w:sz w:val="24"/>
                <w:szCs w:val="24"/>
                <w:rtl/>
              </w:rPr>
              <w:t>أثر</w:t>
            </w:r>
            <w:r w:rsidRPr="0071514B">
              <w:rPr>
                <w:rFonts w:ascii="Simplified Arabic" w:hAnsi="Simplified Arabic" w:cs="Simplified Arabic"/>
                <w:sz w:val="24"/>
                <w:szCs w:val="24"/>
                <w:rtl/>
              </w:rPr>
              <w:t xml:space="preserve"> </w:t>
            </w:r>
            <w:r w:rsidRPr="0071514B">
              <w:rPr>
                <w:rFonts w:ascii="Simplified Arabic" w:hAnsi="Simplified Arabic" w:cs="Simplified Arabic" w:hint="cs"/>
                <w:sz w:val="24"/>
                <w:szCs w:val="24"/>
                <w:rtl/>
              </w:rPr>
              <w:t>السياق</w:t>
            </w:r>
            <w:r w:rsidRPr="0071514B">
              <w:rPr>
                <w:rFonts w:ascii="Simplified Arabic" w:hAnsi="Simplified Arabic" w:cs="Simplified Arabic"/>
                <w:sz w:val="24"/>
                <w:szCs w:val="24"/>
                <w:rtl/>
              </w:rPr>
              <w:t xml:space="preserve"> </w:t>
            </w:r>
            <w:r w:rsidRPr="0071514B">
              <w:rPr>
                <w:rFonts w:ascii="Simplified Arabic" w:hAnsi="Simplified Arabic" w:cs="Simplified Arabic" w:hint="cs"/>
                <w:sz w:val="24"/>
                <w:szCs w:val="24"/>
                <w:rtl/>
              </w:rPr>
              <w:t>في</w:t>
            </w:r>
            <w:r w:rsidRPr="0071514B">
              <w:rPr>
                <w:rFonts w:ascii="Simplified Arabic" w:hAnsi="Simplified Arabic" w:cs="Simplified Arabic"/>
                <w:sz w:val="24"/>
                <w:szCs w:val="24"/>
                <w:rtl/>
              </w:rPr>
              <w:t xml:space="preserve"> </w:t>
            </w:r>
            <w:r w:rsidRPr="0071514B">
              <w:rPr>
                <w:rFonts w:ascii="Simplified Arabic" w:hAnsi="Simplified Arabic" w:cs="Simplified Arabic" w:hint="cs"/>
                <w:sz w:val="24"/>
                <w:szCs w:val="24"/>
                <w:rtl/>
              </w:rPr>
              <w:t>توجيه</w:t>
            </w:r>
            <w:r w:rsidRPr="0071514B">
              <w:rPr>
                <w:rFonts w:ascii="Simplified Arabic" w:hAnsi="Simplified Arabic" w:cs="Simplified Arabic"/>
                <w:sz w:val="24"/>
                <w:szCs w:val="24"/>
                <w:rtl/>
              </w:rPr>
              <w:t xml:space="preserve"> </w:t>
            </w:r>
            <w:r w:rsidR="00247250">
              <w:rPr>
                <w:rFonts w:ascii="Simplified Arabic" w:hAnsi="Simplified Arabic" w:cs="Simplified Arabic" w:hint="cs"/>
                <w:sz w:val="24"/>
                <w:szCs w:val="24"/>
                <w:rtl/>
              </w:rPr>
              <w:t xml:space="preserve"> دلالة </w:t>
            </w:r>
            <w:r w:rsidRPr="0071514B">
              <w:rPr>
                <w:rFonts w:ascii="Simplified Arabic" w:hAnsi="Simplified Arabic" w:cs="Simplified Arabic" w:hint="cs"/>
                <w:sz w:val="24"/>
                <w:szCs w:val="24"/>
                <w:rtl/>
              </w:rPr>
              <w:t>المشترك</w:t>
            </w:r>
            <w:r w:rsidRPr="0071514B">
              <w:rPr>
                <w:rFonts w:ascii="Simplified Arabic" w:hAnsi="Simplified Arabic" w:cs="Simplified Arabic"/>
                <w:sz w:val="24"/>
                <w:szCs w:val="24"/>
                <w:rtl/>
              </w:rPr>
              <w:t xml:space="preserve"> </w:t>
            </w:r>
            <w:r w:rsidRPr="0071514B">
              <w:rPr>
                <w:rFonts w:ascii="Simplified Arabic" w:hAnsi="Simplified Arabic" w:cs="Simplified Arabic" w:hint="cs"/>
                <w:sz w:val="24"/>
                <w:szCs w:val="24"/>
                <w:rtl/>
              </w:rPr>
              <w:t>اللفظي</w:t>
            </w:r>
            <w:r w:rsidRPr="0071514B">
              <w:rPr>
                <w:rFonts w:ascii="Simplified Arabic" w:hAnsi="Simplified Arabic" w:cs="Simplified Arabic"/>
                <w:sz w:val="24"/>
                <w:szCs w:val="24"/>
                <w:rtl/>
              </w:rPr>
              <w:t xml:space="preserve"> </w:t>
            </w:r>
            <w:r w:rsidRPr="0071514B">
              <w:rPr>
                <w:rFonts w:ascii="Simplified Arabic" w:hAnsi="Simplified Arabic" w:cs="Simplified Arabic" w:hint="cs"/>
                <w:sz w:val="24"/>
                <w:szCs w:val="24"/>
                <w:rtl/>
              </w:rPr>
              <w:t>للمفردة</w:t>
            </w:r>
          </w:p>
        </w:tc>
        <w:tc>
          <w:tcPr>
            <w:tcW w:w="1297" w:type="dxa"/>
            <w:vAlign w:val="center"/>
          </w:tcPr>
          <w:p w:rsidR="003D5A3B" w:rsidRPr="00585C4D" w:rsidRDefault="00D6095B" w:rsidP="00D21CAB">
            <w:pPr>
              <w:jc w:val="center"/>
              <w:rPr>
                <w:rFonts w:ascii="Simplified Arabic" w:hAnsi="Simplified Arabic" w:cs="Simplified Arabic"/>
                <w:sz w:val="24"/>
                <w:szCs w:val="24"/>
                <w:rtl/>
              </w:rPr>
            </w:pPr>
            <w:r>
              <w:rPr>
                <w:rFonts w:ascii="Simplified Arabic" w:hAnsi="Simplified Arabic" w:cs="Simplified Arabic" w:hint="cs"/>
                <w:sz w:val="24"/>
                <w:szCs w:val="24"/>
                <w:rtl/>
              </w:rPr>
              <w:t>58-65</w:t>
            </w:r>
          </w:p>
        </w:tc>
      </w:tr>
      <w:tr w:rsidR="003D5A3B" w:rsidRPr="00585C4D" w:rsidTr="00D21CAB">
        <w:trPr>
          <w:trHeight w:val="219"/>
        </w:trPr>
        <w:tc>
          <w:tcPr>
            <w:tcW w:w="7194" w:type="dxa"/>
          </w:tcPr>
          <w:p w:rsidR="003D5A3B" w:rsidRPr="00585C4D" w:rsidRDefault="003D5A3B" w:rsidP="00247250">
            <w:pPr>
              <w:jc w:val="both"/>
              <w:rPr>
                <w:rFonts w:ascii="Simplified Arabic" w:hAnsi="Simplified Arabic" w:cs="Simplified Arabic"/>
                <w:sz w:val="24"/>
                <w:szCs w:val="24"/>
                <w:rtl/>
              </w:rPr>
            </w:pPr>
            <w:r w:rsidRPr="00D6095B">
              <w:rPr>
                <w:rFonts w:ascii="Simplified Arabic" w:hAnsi="Simplified Arabic" w:cs="Simplified Arabic" w:hint="cs"/>
                <w:b/>
                <w:bCs/>
                <w:sz w:val="28"/>
                <w:szCs w:val="28"/>
                <w:rtl/>
              </w:rPr>
              <w:t>المطلب</w:t>
            </w:r>
            <w:r w:rsidRPr="00D6095B">
              <w:rPr>
                <w:rFonts w:ascii="Simplified Arabic" w:hAnsi="Simplified Arabic" w:cs="Simplified Arabic"/>
                <w:b/>
                <w:bCs/>
                <w:sz w:val="28"/>
                <w:szCs w:val="28"/>
                <w:rtl/>
              </w:rPr>
              <w:t xml:space="preserve"> </w:t>
            </w:r>
            <w:r w:rsidRPr="00D6095B">
              <w:rPr>
                <w:rFonts w:ascii="Simplified Arabic" w:hAnsi="Simplified Arabic" w:cs="Simplified Arabic" w:hint="cs"/>
                <w:b/>
                <w:bCs/>
                <w:sz w:val="28"/>
                <w:szCs w:val="28"/>
                <w:rtl/>
              </w:rPr>
              <w:t>الثاني</w:t>
            </w:r>
            <w:r w:rsidRPr="007835C8">
              <w:rPr>
                <w:rFonts w:ascii="Simplified Arabic" w:hAnsi="Simplified Arabic" w:cs="Simplified Arabic"/>
                <w:sz w:val="28"/>
                <w:szCs w:val="28"/>
                <w:rtl/>
              </w:rPr>
              <w:t>:</w:t>
            </w:r>
            <w:r w:rsidR="007835C8">
              <w:rPr>
                <w:rFonts w:ascii="Simplified Arabic" w:hAnsi="Simplified Arabic" w:cs="Simplified Arabic" w:hint="cs"/>
                <w:sz w:val="24"/>
                <w:szCs w:val="24"/>
                <w:rtl/>
              </w:rPr>
              <w:t xml:space="preserve"> </w:t>
            </w:r>
            <w:r w:rsidRPr="0071514B">
              <w:rPr>
                <w:rFonts w:ascii="Simplified Arabic" w:hAnsi="Simplified Arabic" w:cs="Simplified Arabic" w:hint="cs"/>
                <w:sz w:val="24"/>
                <w:szCs w:val="24"/>
                <w:rtl/>
              </w:rPr>
              <w:t>أثر</w:t>
            </w:r>
            <w:r w:rsidRPr="0071514B">
              <w:rPr>
                <w:rFonts w:ascii="Simplified Arabic" w:hAnsi="Simplified Arabic" w:cs="Simplified Arabic"/>
                <w:sz w:val="24"/>
                <w:szCs w:val="24"/>
                <w:rtl/>
              </w:rPr>
              <w:t xml:space="preserve"> </w:t>
            </w:r>
            <w:r w:rsidRPr="0071514B">
              <w:rPr>
                <w:rFonts w:ascii="Simplified Arabic" w:hAnsi="Simplified Arabic" w:cs="Simplified Arabic" w:hint="cs"/>
                <w:sz w:val="24"/>
                <w:szCs w:val="24"/>
                <w:rtl/>
              </w:rPr>
              <w:t>السياق</w:t>
            </w:r>
            <w:r w:rsidRPr="0071514B">
              <w:rPr>
                <w:rFonts w:ascii="Simplified Arabic" w:hAnsi="Simplified Arabic" w:cs="Simplified Arabic"/>
                <w:sz w:val="24"/>
                <w:szCs w:val="24"/>
                <w:rtl/>
              </w:rPr>
              <w:t xml:space="preserve"> </w:t>
            </w:r>
            <w:r w:rsidRPr="0071514B">
              <w:rPr>
                <w:rFonts w:ascii="Simplified Arabic" w:hAnsi="Simplified Arabic" w:cs="Simplified Arabic" w:hint="cs"/>
                <w:sz w:val="24"/>
                <w:szCs w:val="24"/>
                <w:rtl/>
              </w:rPr>
              <w:t>في</w:t>
            </w:r>
            <w:r w:rsidRPr="0071514B">
              <w:rPr>
                <w:rFonts w:ascii="Simplified Arabic" w:hAnsi="Simplified Arabic" w:cs="Simplified Arabic"/>
                <w:sz w:val="24"/>
                <w:szCs w:val="24"/>
                <w:rtl/>
              </w:rPr>
              <w:t xml:space="preserve"> </w:t>
            </w:r>
            <w:r w:rsidRPr="0071514B">
              <w:rPr>
                <w:rFonts w:ascii="Simplified Arabic" w:hAnsi="Simplified Arabic" w:cs="Simplified Arabic" w:hint="cs"/>
                <w:sz w:val="24"/>
                <w:szCs w:val="24"/>
                <w:rtl/>
              </w:rPr>
              <w:t>توجيه</w:t>
            </w:r>
            <w:r w:rsidRPr="0071514B">
              <w:rPr>
                <w:rFonts w:ascii="Simplified Arabic" w:hAnsi="Simplified Arabic" w:cs="Simplified Arabic"/>
                <w:sz w:val="24"/>
                <w:szCs w:val="24"/>
                <w:rtl/>
              </w:rPr>
              <w:t xml:space="preserve"> </w:t>
            </w:r>
            <w:r w:rsidR="00247250">
              <w:rPr>
                <w:rFonts w:ascii="Simplified Arabic" w:hAnsi="Simplified Arabic" w:cs="Simplified Arabic" w:hint="cs"/>
                <w:sz w:val="24"/>
                <w:szCs w:val="24"/>
                <w:rtl/>
              </w:rPr>
              <w:t xml:space="preserve">الدلالة </w:t>
            </w:r>
            <w:r>
              <w:rPr>
                <w:rFonts w:ascii="Simplified Arabic" w:hAnsi="Simplified Arabic" w:cs="Simplified Arabic" w:hint="cs"/>
                <w:sz w:val="24"/>
                <w:szCs w:val="24"/>
                <w:rtl/>
              </w:rPr>
              <w:t>التركيبية</w:t>
            </w:r>
          </w:p>
        </w:tc>
        <w:tc>
          <w:tcPr>
            <w:tcW w:w="1297" w:type="dxa"/>
            <w:vAlign w:val="center"/>
          </w:tcPr>
          <w:p w:rsidR="003D5A3B" w:rsidRPr="00585C4D" w:rsidRDefault="00D6095B" w:rsidP="00D21CAB">
            <w:pPr>
              <w:jc w:val="center"/>
              <w:rPr>
                <w:rFonts w:ascii="Simplified Arabic" w:hAnsi="Simplified Arabic" w:cs="Simplified Arabic"/>
                <w:sz w:val="24"/>
                <w:szCs w:val="24"/>
                <w:rtl/>
              </w:rPr>
            </w:pPr>
            <w:r>
              <w:rPr>
                <w:rFonts w:ascii="Simplified Arabic" w:hAnsi="Simplified Arabic" w:cs="Simplified Arabic" w:hint="cs"/>
                <w:sz w:val="24"/>
                <w:szCs w:val="24"/>
                <w:rtl/>
              </w:rPr>
              <w:t>66-81</w:t>
            </w:r>
          </w:p>
        </w:tc>
      </w:tr>
      <w:tr w:rsidR="003D5A3B" w:rsidRPr="00585C4D" w:rsidTr="00D21CAB">
        <w:tc>
          <w:tcPr>
            <w:tcW w:w="7194" w:type="dxa"/>
          </w:tcPr>
          <w:p w:rsidR="003D5A3B" w:rsidRPr="00585C4D" w:rsidRDefault="003D5A3B" w:rsidP="00A931EE">
            <w:pPr>
              <w:jc w:val="both"/>
              <w:rPr>
                <w:rFonts w:ascii="Simplified Arabic" w:hAnsi="Simplified Arabic" w:cs="Simplified Arabic"/>
                <w:sz w:val="24"/>
                <w:szCs w:val="24"/>
                <w:rtl/>
              </w:rPr>
            </w:pPr>
            <w:r w:rsidRPr="0071514B">
              <w:rPr>
                <w:rFonts w:ascii="Simplified Arabic" w:hAnsi="Simplified Arabic" w:cs="Simplified Arabic" w:hint="cs"/>
                <w:sz w:val="24"/>
                <w:szCs w:val="24"/>
                <w:rtl/>
              </w:rPr>
              <w:t>أولاً</w:t>
            </w:r>
            <w:r w:rsidRPr="0071514B">
              <w:rPr>
                <w:rFonts w:ascii="Simplified Arabic" w:hAnsi="Simplified Arabic" w:cs="Simplified Arabic"/>
                <w:sz w:val="24"/>
                <w:szCs w:val="24"/>
                <w:rtl/>
              </w:rPr>
              <w:t xml:space="preserve">: </w:t>
            </w:r>
            <w:r w:rsidRPr="0071514B">
              <w:rPr>
                <w:rFonts w:ascii="Simplified Arabic" w:hAnsi="Simplified Arabic" w:cs="Simplified Arabic" w:hint="cs"/>
                <w:sz w:val="24"/>
                <w:szCs w:val="24"/>
                <w:rtl/>
              </w:rPr>
              <w:t>أثر</w:t>
            </w:r>
            <w:r w:rsidRPr="0071514B">
              <w:rPr>
                <w:rFonts w:ascii="Simplified Arabic" w:hAnsi="Simplified Arabic" w:cs="Simplified Arabic"/>
                <w:sz w:val="24"/>
                <w:szCs w:val="24"/>
                <w:rtl/>
              </w:rPr>
              <w:t xml:space="preserve"> </w:t>
            </w:r>
            <w:r w:rsidRPr="0071514B">
              <w:rPr>
                <w:rFonts w:ascii="Simplified Arabic" w:hAnsi="Simplified Arabic" w:cs="Simplified Arabic" w:hint="cs"/>
                <w:sz w:val="24"/>
                <w:szCs w:val="24"/>
                <w:rtl/>
              </w:rPr>
              <w:t>السياق</w:t>
            </w:r>
            <w:r w:rsidRPr="0071514B">
              <w:rPr>
                <w:rFonts w:ascii="Simplified Arabic" w:hAnsi="Simplified Arabic" w:cs="Simplified Arabic"/>
                <w:sz w:val="24"/>
                <w:szCs w:val="24"/>
                <w:rtl/>
              </w:rPr>
              <w:t xml:space="preserve"> </w:t>
            </w:r>
            <w:r w:rsidRPr="0071514B">
              <w:rPr>
                <w:rFonts w:ascii="Simplified Arabic" w:hAnsi="Simplified Arabic" w:cs="Simplified Arabic" w:hint="cs"/>
                <w:sz w:val="24"/>
                <w:szCs w:val="24"/>
                <w:rtl/>
              </w:rPr>
              <w:t>في</w:t>
            </w:r>
            <w:r w:rsidRPr="0071514B">
              <w:rPr>
                <w:rFonts w:ascii="Simplified Arabic" w:hAnsi="Simplified Arabic" w:cs="Simplified Arabic"/>
                <w:sz w:val="24"/>
                <w:szCs w:val="24"/>
                <w:rtl/>
              </w:rPr>
              <w:t xml:space="preserve"> </w:t>
            </w:r>
            <w:r w:rsidRPr="0071514B">
              <w:rPr>
                <w:rFonts w:ascii="Simplified Arabic" w:hAnsi="Simplified Arabic" w:cs="Simplified Arabic" w:hint="cs"/>
                <w:sz w:val="24"/>
                <w:szCs w:val="24"/>
                <w:rtl/>
              </w:rPr>
              <w:t>توجيه</w:t>
            </w:r>
            <w:r w:rsidRPr="0071514B">
              <w:rPr>
                <w:rFonts w:ascii="Simplified Arabic" w:hAnsi="Simplified Arabic" w:cs="Simplified Arabic"/>
                <w:sz w:val="24"/>
                <w:szCs w:val="24"/>
                <w:rtl/>
              </w:rPr>
              <w:t xml:space="preserve"> </w:t>
            </w:r>
            <w:r w:rsidR="00247250">
              <w:rPr>
                <w:rFonts w:ascii="Simplified Arabic" w:hAnsi="Simplified Arabic" w:cs="Simplified Arabic" w:hint="cs"/>
                <w:sz w:val="24"/>
                <w:szCs w:val="24"/>
                <w:rtl/>
              </w:rPr>
              <w:t xml:space="preserve">الدلالة </w:t>
            </w:r>
            <w:r w:rsidRPr="0071514B">
              <w:rPr>
                <w:rFonts w:ascii="Simplified Arabic" w:hAnsi="Simplified Arabic" w:cs="Simplified Arabic"/>
                <w:sz w:val="24"/>
                <w:szCs w:val="24"/>
                <w:rtl/>
              </w:rPr>
              <w:t xml:space="preserve"> </w:t>
            </w:r>
            <w:r w:rsidRPr="0071514B">
              <w:rPr>
                <w:rFonts w:ascii="Simplified Arabic" w:hAnsi="Simplified Arabic" w:cs="Simplified Arabic" w:hint="cs"/>
                <w:sz w:val="24"/>
                <w:szCs w:val="24"/>
                <w:rtl/>
              </w:rPr>
              <w:t>في</w:t>
            </w:r>
            <w:r w:rsidRPr="0071514B">
              <w:rPr>
                <w:rFonts w:ascii="Simplified Arabic" w:hAnsi="Simplified Arabic" w:cs="Simplified Arabic"/>
                <w:sz w:val="24"/>
                <w:szCs w:val="24"/>
                <w:rtl/>
              </w:rPr>
              <w:t xml:space="preserve"> </w:t>
            </w:r>
            <w:r w:rsidRPr="0071514B">
              <w:rPr>
                <w:rFonts w:ascii="Simplified Arabic" w:hAnsi="Simplified Arabic" w:cs="Simplified Arabic" w:hint="cs"/>
                <w:sz w:val="24"/>
                <w:szCs w:val="24"/>
                <w:rtl/>
              </w:rPr>
              <w:t>الوحدة</w:t>
            </w:r>
            <w:r w:rsidRPr="0071514B">
              <w:rPr>
                <w:rFonts w:ascii="Simplified Arabic" w:hAnsi="Simplified Arabic" w:cs="Simplified Arabic"/>
                <w:sz w:val="24"/>
                <w:szCs w:val="24"/>
                <w:rtl/>
              </w:rPr>
              <w:t xml:space="preserve"> </w:t>
            </w:r>
            <w:r w:rsidRPr="0071514B">
              <w:rPr>
                <w:rFonts w:ascii="Simplified Arabic" w:hAnsi="Simplified Arabic" w:cs="Simplified Arabic" w:hint="cs"/>
                <w:sz w:val="24"/>
                <w:szCs w:val="24"/>
                <w:rtl/>
              </w:rPr>
              <w:t>النسقية</w:t>
            </w:r>
            <w:r w:rsidRPr="0071514B">
              <w:rPr>
                <w:rFonts w:ascii="Simplified Arabic" w:hAnsi="Simplified Arabic" w:cs="Simplified Arabic"/>
                <w:sz w:val="24"/>
                <w:szCs w:val="24"/>
                <w:rtl/>
              </w:rPr>
              <w:t xml:space="preserve"> </w:t>
            </w:r>
            <w:r w:rsidRPr="0071514B">
              <w:rPr>
                <w:rFonts w:ascii="Simplified Arabic" w:hAnsi="Simplified Arabic" w:cs="Simplified Arabic" w:hint="cs"/>
                <w:sz w:val="24"/>
                <w:szCs w:val="24"/>
                <w:rtl/>
              </w:rPr>
              <w:t>للآية</w:t>
            </w:r>
            <w:r w:rsidRPr="0071514B">
              <w:rPr>
                <w:rFonts w:ascii="Simplified Arabic" w:hAnsi="Simplified Arabic" w:cs="Simplified Arabic"/>
                <w:sz w:val="24"/>
                <w:szCs w:val="24"/>
                <w:rtl/>
              </w:rPr>
              <w:t xml:space="preserve"> </w:t>
            </w:r>
            <w:r w:rsidRPr="0071514B">
              <w:rPr>
                <w:rFonts w:ascii="Simplified Arabic" w:hAnsi="Simplified Arabic" w:cs="Simplified Arabic" w:hint="cs"/>
                <w:sz w:val="24"/>
                <w:szCs w:val="24"/>
                <w:rtl/>
              </w:rPr>
              <w:t>الواحدة</w:t>
            </w:r>
          </w:p>
        </w:tc>
        <w:tc>
          <w:tcPr>
            <w:tcW w:w="1297" w:type="dxa"/>
            <w:vAlign w:val="center"/>
          </w:tcPr>
          <w:p w:rsidR="003D5A3B" w:rsidRPr="00585C4D" w:rsidRDefault="00D6095B" w:rsidP="00D21CAB">
            <w:pPr>
              <w:jc w:val="center"/>
              <w:rPr>
                <w:rFonts w:ascii="Simplified Arabic" w:hAnsi="Simplified Arabic" w:cs="Simplified Arabic"/>
                <w:sz w:val="24"/>
                <w:szCs w:val="24"/>
                <w:rtl/>
              </w:rPr>
            </w:pPr>
            <w:r>
              <w:rPr>
                <w:rFonts w:ascii="Simplified Arabic" w:hAnsi="Simplified Arabic" w:cs="Simplified Arabic" w:hint="cs"/>
                <w:sz w:val="24"/>
                <w:szCs w:val="24"/>
                <w:rtl/>
              </w:rPr>
              <w:t>66-68</w:t>
            </w:r>
          </w:p>
        </w:tc>
      </w:tr>
      <w:tr w:rsidR="003D5A3B" w:rsidRPr="00585C4D" w:rsidTr="00D21CAB">
        <w:trPr>
          <w:trHeight w:val="299"/>
        </w:trPr>
        <w:tc>
          <w:tcPr>
            <w:tcW w:w="7194" w:type="dxa"/>
          </w:tcPr>
          <w:p w:rsidR="003D5A3B" w:rsidRPr="00585C4D" w:rsidRDefault="003D5A3B" w:rsidP="006504CF">
            <w:pPr>
              <w:jc w:val="both"/>
              <w:rPr>
                <w:rFonts w:ascii="Simplified Arabic" w:hAnsi="Simplified Arabic" w:cs="Simplified Arabic"/>
                <w:sz w:val="24"/>
                <w:szCs w:val="24"/>
                <w:rtl/>
              </w:rPr>
            </w:pPr>
            <w:r w:rsidRPr="00AC4652">
              <w:rPr>
                <w:rFonts w:ascii="Simplified Arabic" w:hAnsi="Simplified Arabic" w:cs="Simplified Arabic" w:hint="cs"/>
                <w:sz w:val="24"/>
                <w:szCs w:val="24"/>
                <w:rtl/>
              </w:rPr>
              <w:t>ثانياً</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أثر</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السياق</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في</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توجيه</w:t>
            </w:r>
            <w:r w:rsidRPr="00AC4652">
              <w:rPr>
                <w:rFonts w:ascii="Simplified Arabic" w:hAnsi="Simplified Arabic" w:cs="Simplified Arabic"/>
                <w:sz w:val="24"/>
                <w:szCs w:val="24"/>
                <w:rtl/>
              </w:rPr>
              <w:t xml:space="preserve"> </w:t>
            </w:r>
            <w:r w:rsidR="00247250">
              <w:rPr>
                <w:rFonts w:ascii="Simplified Arabic" w:hAnsi="Simplified Arabic" w:cs="Simplified Arabic" w:hint="cs"/>
                <w:sz w:val="24"/>
                <w:szCs w:val="24"/>
                <w:rtl/>
              </w:rPr>
              <w:t>دلالة</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العبارات</w:t>
            </w:r>
            <w:r w:rsidR="00ED2E8A">
              <w:rPr>
                <w:rFonts w:ascii="Simplified Arabic" w:hAnsi="Simplified Arabic" w:cs="Simplified Arabic" w:hint="cs"/>
                <w:sz w:val="24"/>
                <w:szCs w:val="24"/>
                <w:rtl/>
              </w:rPr>
              <w:t xml:space="preserve"> </w:t>
            </w:r>
          </w:p>
        </w:tc>
        <w:tc>
          <w:tcPr>
            <w:tcW w:w="1297" w:type="dxa"/>
            <w:vAlign w:val="center"/>
          </w:tcPr>
          <w:p w:rsidR="003D5A3B" w:rsidRPr="00585C4D" w:rsidRDefault="00D6095B" w:rsidP="00D21CAB">
            <w:pPr>
              <w:jc w:val="center"/>
              <w:rPr>
                <w:rFonts w:ascii="Simplified Arabic" w:hAnsi="Simplified Arabic" w:cs="Simplified Arabic"/>
                <w:sz w:val="24"/>
                <w:szCs w:val="24"/>
                <w:rtl/>
              </w:rPr>
            </w:pPr>
            <w:r>
              <w:rPr>
                <w:rFonts w:ascii="Simplified Arabic" w:hAnsi="Simplified Arabic" w:cs="Simplified Arabic" w:hint="cs"/>
                <w:sz w:val="24"/>
                <w:szCs w:val="24"/>
                <w:rtl/>
              </w:rPr>
              <w:t>69-76</w:t>
            </w:r>
          </w:p>
        </w:tc>
      </w:tr>
      <w:tr w:rsidR="003D5A3B" w:rsidRPr="00585C4D" w:rsidTr="00D21CAB">
        <w:trPr>
          <w:trHeight w:val="153"/>
        </w:trPr>
        <w:tc>
          <w:tcPr>
            <w:tcW w:w="7194" w:type="dxa"/>
          </w:tcPr>
          <w:p w:rsidR="003D5A3B" w:rsidRPr="00585C4D" w:rsidRDefault="003D5A3B" w:rsidP="00A931EE">
            <w:pPr>
              <w:jc w:val="both"/>
              <w:rPr>
                <w:rFonts w:ascii="Simplified Arabic" w:hAnsi="Simplified Arabic" w:cs="Simplified Arabic"/>
                <w:sz w:val="24"/>
                <w:szCs w:val="24"/>
                <w:rtl/>
              </w:rPr>
            </w:pPr>
            <w:r w:rsidRPr="00AC4652">
              <w:rPr>
                <w:rFonts w:ascii="Simplified Arabic" w:hAnsi="Simplified Arabic" w:cs="Simplified Arabic" w:hint="cs"/>
                <w:sz w:val="24"/>
                <w:szCs w:val="24"/>
                <w:rtl/>
              </w:rPr>
              <w:t>ثالثاً</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أثر</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السياق</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في</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توجيه</w:t>
            </w:r>
            <w:r w:rsidRPr="00AC4652">
              <w:rPr>
                <w:rFonts w:ascii="Simplified Arabic" w:hAnsi="Simplified Arabic" w:cs="Simplified Arabic"/>
                <w:sz w:val="24"/>
                <w:szCs w:val="24"/>
                <w:rtl/>
              </w:rPr>
              <w:t xml:space="preserve"> </w:t>
            </w:r>
            <w:r w:rsidR="00247250">
              <w:rPr>
                <w:rFonts w:ascii="Simplified Arabic" w:hAnsi="Simplified Arabic" w:cs="Simplified Arabic" w:hint="cs"/>
                <w:sz w:val="24"/>
                <w:szCs w:val="24"/>
                <w:rtl/>
              </w:rPr>
              <w:t xml:space="preserve">الدلالة </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في</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ضوء</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الآيات</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المتعددة</w:t>
            </w:r>
          </w:p>
        </w:tc>
        <w:tc>
          <w:tcPr>
            <w:tcW w:w="1297" w:type="dxa"/>
            <w:vAlign w:val="center"/>
          </w:tcPr>
          <w:p w:rsidR="003D5A3B" w:rsidRPr="00585C4D" w:rsidRDefault="00D6095B" w:rsidP="00D21CAB">
            <w:pPr>
              <w:jc w:val="center"/>
              <w:rPr>
                <w:rFonts w:ascii="Simplified Arabic" w:hAnsi="Simplified Arabic" w:cs="Simplified Arabic"/>
                <w:sz w:val="24"/>
                <w:szCs w:val="24"/>
                <w:rtl/>
              </w:rPr>
            </w:pPr>
            <w:r>
              <w:rPr>
                <w:rFonts w:ascii="Simplified Arabic" w:hAnsi="Simplified Arabic" w:cs="Simplified Arabic" w:hint="cs"/>
                <w:sz w:val="24"/>
                <w:szCs w:val="24"/>
                <w:rtl/>
              </w:rPr>
              <w:t>76-81</w:t>
            </w:r>
          </w:p>
        </w:tc>
      </w:tr>
      <w:tr w:rsidR="003D5A3B" w:rsidRPr="00585C4D" w:rsidTr="00D21CAB">
        <w:trPr>
          <w:trHeight w:val="300"/>
        </w:trPr>
        <w:tc>
          <w:tcPr>
            <w:tcW w:w="7194" w:type="dxa"/>
          </w:tcPr>
          <w:p w:rsidR="003D5A3B" w:rsidRPr="00585C4D" w:rsidRDefault="003D5A3B" w:rsidP="00A931EE">
            <w:pPr>
              <w:jc w:val="both"/>
              <w:rPr>
                <w:rFonts w:ascii="Simplified Arabic" w:hAnsi="Simplified Arabic" w:cs="Simplified Arabic"/>
                <w:sz w:val="24"/>
                <w:szCs w:val="24"/>
                <w:rtl/>
              </w:rPr>
            </w:pPr>
            <w:r w:rsidRPr="00D6095B">
              <w:rPr>
                <w:rFonts w:ascii="Simplified Arabic" w:hAnsi="Simplified Arabic" w:cs="Simplified Arabic" w:hint="cs"/>
                <w:b/>
                <w:bCs/>
                <w:sz w:val="28"/>
                <w:szCs w:val="28"/>
                <w:rtl/>
              </w:rPr>
              <w:t>المطلب</w:t>
            </w:r>
            <w:r w:rsidRPr="00D6095B">
              <w:rPr>
                <w:rFonts w:ascii="Simplified Arabic" w:hAnsi="Simplified Arabic" w:cs="Simplified Arabic"/>
                <w:b/>
                <w:bCs/>
                <w:sz w:val="28"/>
                <w:szCs w:val="28"/>
                <w:rtl/>
              </w:rPr>
              <w:t xml:space="preserve"> </w:t>
            </w:r>
            <w:r w:rsidRPr="00D6095B">
              <w:rPr>
                <w:rFonts w:ascii="Simplified Arabic" w:hAnsi="Simplified Arabic" w:cs="Simplified Arabic" w:hint="cs"/>
                <w:b/>
                <w:bCs/>
                <w:sz w:val="28"/>
                <w:szCs w:val="28"/>
                <w:rtl/>
              </w:rPr>
              <w:t>الثالث</w:t>
            </w:r>
            <w:r w:rsidRPr="00AC4652">
              <w:rPr>
                <w:rFonts w:ascii="Simplified Arabic" w:hAnsi="Simplified Arabic" w:cs="Simplified Arabic"/>
                <w:sz w:val="24"/>
                <w:szCs w:val="24"/>
                <w:rtl/>
              </w:rPr>
              <w:t xml:space="preserve"> : </w:t>
            </w:r>
            <w:r w:rsidRPr="00AC4652">
              <w:rPr>
                <w:rFonts w:ascii="Simplified Arabic" w:hAnsi="Simplified Arabic" w:cs="Simplified Arabic" w:hint="cs"/>
                <w:sz w:val="24"/>
                <w:szCs w:val="24"/>
                <w:rtl/>
              </w:rPr>
              <w:t>التوجيه</w:t>
            </w:r>
            <w:r w:rsidR="00247250">
              <w:rPr>
                <w:rFonts w:ascii="Simplified Arabic" w:hAnsi="Simplified Arabic" w:cs="Simplified Arabic" w:hint="cs"/>
                <w:sz w:val="24"/>
                <w:szCs w:val="24"/>
                <w:rtl/>
              </w:rPr>
              <w:t xml:space="preserve"> الدلالي</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في</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ضوء</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تفسير</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القرآن</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بالقرآن</w:t>
            </w:r>
          </w:p>
        </w:tc>
        <w:tc>
          <w:tcPr>
            <w:tcW w:w="1297" w:type="dxa"/>
            <w:vAlign w:val="center"/>
          </w:tcPr>
          <w:p w:rsidR="003D5A3B" w:rsidRPr="00585C4D" w:rsidRDefault="00D6095B" w:rsidP="00D21CAB">
            <w:pPr>
              <w:jc w:val="center"/>
              <w:rPr>
                <w:rFonts w:ascii="Simplified Arabic" w:hAnsi="Simplified Arabic" w:cs="Simplified Arabic"/>
                <w:sz w:val="24"/>
                <w:szCs w:val="24"/>
                <w:rtl/>
              </w:rPr>
            </w:pPr>
            <w:r>
              <w:rPr>
                <w:rFonts w:ascii="Simplified Arabic" w:hAnsi="Simplified Arabic" w:cs="Simplified Arabic" w:hint="cs"/>
                <w:sz w:val="24"/>
                <w:szCs w:val="24"/>
                <w:rtl/>
              </w:rPr>
              <w:t>81-89</w:t>
            </w:r>
          </w:p>
        </w:tc>
      </w:tr>
      <w:tr w:rsidR="003D5A3B" w:rsidRPr="00585C4D" w:rsidTr="00D21CAB">
        <w:trPr>
          <w:trHeight w:val="253"/>
        </w:trPr>
        <w:tc>
          <w:tcPr>
            <w:tcW w:w="7194" w:type="dxa"/>
          </w:tcPr>
          <w:p w:rsidR="003D5A3B" w:rsidRPr="00585C4D" w:rsidRDefault="003D5A3B" w:rsidP="00A931EE">
            <w:pPr>
              <w:jc w:val="both"/>
              <w:rPr>
                <w:rFonts w:ascii="Simplified Arabic" w:hAnsi="Simplified Arabic" w:cs="Simplified Arabic"/>
                <w:sz w:val="24"/>
                <w:szCs w:val="24"/>
                <w:rtl/>
              </w:rPr>
            </w:pPr>
            <w:r w:rsidRPr="00AC4652">
              <w:rPr>
                <w:rFonts w:ascii="Simplified Arabic" w:hAnsi="Simplified Arabic" w:cs="Simplified Arabic" w:hint="cs"/>
                <w:sz w:val="24"/>
                <w:szCs w:val="24"/>
                <w:rtl/>
              </w:rPr>
              <w:t>أولاً</w:t>
            </w:r>
            <w:r w:rsidR="00D6095B">
              <w:rPr>
                <w:rFonts w:ascii="Simplified Arabic" w:hAnsi="Simplified Arabic" w:cs="Simplified Arabic" w:hint="cs"/>
                <w:sz w:val="24"/>
                <w:szCs w:val="24"/>
                <w:rtl/>
              </w:rPr>
              <w:t xml:space="preserve"> </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دلالة</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المفردات</w:t>
            </w:r>
          </w:p>
        </w:tc>
        <w:tc>
          <w:tcPr>
            <w:tcW w:w="1297" w:type="dxa"/>
            <w:vAlign w:val="center"/>
          </w:tcPr>
          <w:p w:rsidR="003D5A3B" w:rsidRPr="00585C4D" w:rsidRDefault="00D6095B" w:rsidP="00D21CAB">
            <w:pPr>
              <w:jc w:val="center"/>
              <w:rPr>
                <w:rFonts w:ascii="Simplified Arabic" w:hAnsi="Simplified Arabic" w:cs="Simplified Arabic"/>
                <w:sz w:val="24"/>
                <w:szCs w:val="24"/>
                <w:rtl/>
              </w:rPr>
            </w:pPr>
            <w:r>
              <w:rPr>
                <w:rFonts w:ascii="Simplified Arabic" w:hAnsi="Simplified Arabic" w:cs="Simplified Arabic" w:hint="cs"/>
                <w:sz w:val="24"/>
                <w:szCs w:val="24"/>
                <w:rtl/>
              </w:rPr>
              <w:t>83-85</w:t>
            </w:r>
          </w:p>
        </w:tc>
      </w:tr>
      <w:tr w:rsidR="003D5A3B" w:rsidRPr="00585C4D" w:rsidTr="00D21CAB">
        <w:trPr>
          <w:trHeight w:val="176"/>
        </w:trPr>
        <w:tc>
          <w:tcPr>
            <w:tcW w:w="7194" w:type="dxa"/>
          </w:tcPr>
          <w:p w:rsidR="003D5A3B" w:rsidRPr="00585C4D" w:rsidRDefault="003D5A3B" w:rsidP="00A931EE">
            <w:pPr>
              <w:jc w:val="both"/>
              <w:rPr>
                <w:rFonts w:ascii="Simplified Arabic" w:hAnsi="Simplified Arabic" w:cs="Simplified Arabic"/>
                <w:sz w:val="24"/>
                <w:szCs w:val="24"/>
                <w:rtl/>
              </w:rPr>
            </w:pPr>
            <w:r w:rsidRPr="00AC4652">
              <w:rPr>
                <w:rFonts w:ascii="Simplified Arabic" w:hAnsi="Simplified Arabic" w:cs="Simplified Arabic" w:hint="cs"/>
                <w:sz w:val="24"/>
                <w:szCs w:val="24"/>
                <w:rtl/>
              </w:rPr>
              <w:t>ثانياً</w:t>
            </w:r>
            <w:r w:rsidR="00D6095B">
              <w:rPr>
                <w:rFonts w:ascii="Simplified Arabic" w:hAnsi="Simplified Arabic" w:cs="Simplified Arabic" w:hint="cs"/>
                <w:sz w:val="24"/>
                <w:szCs w:val="24"/>
                <w:rtl/>
              </w:rPr>
              <w:t xml:space="preserve"> </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دلالة</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التراكيب</w:t>
            </w:r>
          </w:p>
        </w:tc>
        <w:tc>
          <w:tcPr>
            <w:tcW w:w="1297" w:type="dxa"/>
            <w:vAlign w:val="center"/>
          </w:tcPr>
          <w:p w:rsidR="003D5A3B" w:rsidRPr="00585C4D" w:rsidRDefault="00D6095B" w:rsidP="00D21CAB">
            <w:pPr>
              <w:jc w:val="center"/>
              <w:rPr>
                <w:rFonts w:ascii="Simplified Arabic" w:hAnsi="Simplified Arabic" w:cs="Simplified Arabic"/>
                <w:sz w:val="24"/>
                <w:szCs w:val="24"/>
                <w:rtl/>
              </w:rPr>
            </w:pPr>
            <w:r>
              <w:rPr>
                <w:rFonts w:ascii="Simplified Arabic" w:hAnsi="Simplified Arabic" w:cs="Simplified Arabic" w:hint="cs"/>
                <w:sz w:val="24"/>
                <w:szCs w:val="24"/>
                <w:rtl/>
              </w:rPr>
              <w:t>85-89</w:t>
            </w:r>
          </w:p>
        </w:tc>
      </w:tr>
    </w:tbl>
    <w:p w:rsidR="005F6A95" w:rsidRDefault="005F6A95" w:rsidP="007835C8">
      <w:pPr>
        <w:rPr>
          <w:rtl/>
        </w:rPr>
      </w:pPr>
    </w:p>
    <w:p w:rsidR="005F6A95" w:rsidRDefault="005F6A95"/>
    <w:tbl>
      <w:tblPr>
        <w:tblStyle w:val="a7"/>
        <w:bidiVisual/>
        <w:tblW w:w="0" w:type="auto"/>
        <w:jc w:val="center"/>
        <w:tblBorders>
          <w:top w:val="thinThickSmallGap" w:sz="24" w:space="0" w:color="auto"/>
          <w:left w:val="thickThinSmallGap" w:sz="24" w:space="0" w:color="auto"/>
          <w:bottom w:val="thickThinSmallGap" w:sz="24" w:space="0" w:color="auto"/>
          <w:right w:val="thinThickSmallGap" w:sz="24" w:space="0" w:color="auto"/>
        </w:tblBorders>
        <w:tblLook w:val="04A0" w:firstRow="1" w:lastRow="0" w:firstColumn="1" w:lastColumn="0" w:noHBand="0" w:noVBand="1"/>
      </w:tblPr>
      <w:tblGrid>
        <w:gridCol w:w="7194"/>
        <w:gridCol w:w="1297"/>
      </w:tblGrid>
      <w:tr w:rsidR="003D5A3B" w:rsidRPr="00585C4D" w:rsidTr="00D6095B">
        <w:trPr>
          <w:trHeight w:val="141"/>
          <w:jc w:val="center"/>
        </w:trPr>
        <w:tc>
          <w:tcPr>
            <w:tcW w:w="7194" w:type="dxa"/>
          </w:tcPr>
          <w:p w:rsidR="003D5A3B" w:rsidRPr="00585C4D" w:rsidRDefault="003D5A3B" w:rsidP="00D6095B">
            <w:pPr>
              <w:jc w:val="both"/>
              <w:rPr>
                <w:rFonts w:ascii="Simplified Arabic" w:hAnsi="Simplified Arabic" w:cs="Simplified Arabic"/>
                <w:sz w:val="24"/>
                <w:szCs w:val="24"/>
                <w:rtl/>
              </w:rPr>
            </w:pPr>
            <w:r w:rsidRPr="00585C4D">
              <w:rPr>
                <w:rFonts w:ascii="Simplified Arabic" w:hAnsi="Simplified Arabic" w:cs="Simplified Arabic"/>
                <w:sz w:val="24"/>
                <w:szCs w:val="24"/>
                <w:rtl/>
              </w:rPr>
              <w:t xml:space="preserve"> </w:t>
            </w:r>
            <w:r w:rsidRPr="00D6095B">
              <w:rPr>
                <w:rFonts w:ascii="Simplified Arabic" w:hAnsi="Simplified Arabic" w:cs="Simplified Arabic" w:hint="cs"/>
                <w:b/>
                <w:bCs/>
                <w:sz w:val="28"/>
                <w:szCs w:val="28"/>
                <w:rtl/>
              </w:rPr>
              <w:t>المبحث</w:t>
            </w:r>
            <w:r w:rsidRPr="00D6095B">
              <w:rPr>
                <w:rFonts w:ascii="Simplified Arabic" w:hAnsi="Simplified Arabic" w:cs="Simplified Arabic"/>
                <w:b/>
                <w:bCs/>
                <w:sz w:val="28"/>
                <w:szCs w:val="28"/>
                <w:rtl/>
              </w:rPr>
              <w:t xml:space="preserve"> </w:t>
            </w:r>
            <w:r w:rsidRPr="00D6095B">
              <w:rPr>
                <w:rFonts w:ascii="Simplified Arabic" w:hAnsi="Simplified Arabic" w:cs="Simplified Arabic" w:hint="cs"/>
                <w:b/>
                <w:bCs/>
                <w:sz w:val="28"/>
                <w:szCs w:val="28"/>
                <w:rtl/>
              </w:rPr>
              <w:t>الثاني</w:t>
            </w:r>
            <w:r w:rsidR="00D6095B">
              <w:rPr>
                <w:rFonts w:ascii="Simplified Arabic" w:hAnsi="Simplified Arabic" w:cs="Simplified Arabic" w:hint="cs"/>
                <w:sz w:val="28"/>
                <w:szCs w:val="28"/>
                <w:rtl/>
              </w:rPr>
              <w:t xml:space="preserve"> : </w:t>
            </w:r>
            <w:r w:rsidRPr="006504CF">
              <w:rPr>
                <w:rFonts w:ascii="Simplified Arabic" w:hAnsi="Simplified Arabic" w:cs="Simplified Arabic" w:hint="cs"/>
                <w:sz w:val="28"/>
                <w:szCs w:val="28"/>
                <w:rtl/>
              </w:rPr>
              <w:t>السياق</w:t>
            </w:r>
            <w:r w:rsidRPr="006504CF">
              <w:rPr>
                <w:rFonts w:ascii="Simplified Arabic" w:hAnsi="Simplified Arabic" w:cs="Simplified Arabic"/>
                <w:sz w:val="28"/>
                <w:szCs w:val="28"/>
                <w:rtl/>
              </w:rPr>
              <w:t xml:space="preserve"> </w:t>
            </w:r>
            <w:r w:rsidRPr="006504CF">
              <w:rPr>
                <w:rFonts w:ascii="Simplified Arabic" w:hAnsi="Simplified Arabic" w:cs="Simplified Arabic" w:hint="cs"/>
                <w:sz w:val="28"/>
                <w:szCs w:val="28"/>
                <w:rtl/>
              </w:rPr>
              <w:t>غير</w:t>
            </w:r>
            <w:r w:rsidRPr="006504CF">
              <w:rPr>
                <w:rFonts w:ascii="Simplified Arabic" w:hAnsi="Simplified Arabic" w:cs="Simplified Arabic"/>
                <w:sz w:val="28"/>
                <w:szCs w:val="28"/>
                <w:rtl/>
              </w:rPr>
              <w:t xml:space="preserve"> </w:t>
            </w:r>
            <w:r w:rsidRPr="006504CF">
              <w:rPr>
                <w:rFonts w:ascii="Simplified Arabic" w:hAnsi="Simplified Arabic" w:cs="Simplified Arabic" w:hint="cs"/>
                <w:sz w:val="28"/>
                <w:szCs w:val="28"/>
                <w:rtl/>
              </w:rPr>
              <w:t>اللغوي</w:t>
            </w:r>
            <w:r w:rsidRPr="006504CF">
              <w:rPr>
                <w:rFonts w:ascii="Simplified Arabic" w:hAnsi="Simplified Arabic" w:cs="Simplified Arabic"/>
                <w:sz w:val="28"/>
                <w:szCs w:val="28"/>
                <w:rtl/>
              </w:rPr>
              <w:t>(</w:t>
            </w:r>
            <w:r w:rsidRPr="006504CF">
              <w:rPr>
                <w:rFonts w:ascii="Simplified Arabic" w:hAnsi="Simplified Arabic" w:cs="Simplified Arabic" w:hint="cs"/>
                <w:sz w:val="28"/>
                <w:szCs w:val="28"/>
                <w:rtl/>
              </w:rPr>
              <w:t>الخارجي</w:t>
            </w:r>
            <w:r w:rsidRPr="006504CF">
              <w:rPr>
                <w:rFonts w:ascii="Simplified Arabic" w:hAnsi="Simplified Arabic" w:cs="Simplified Arabic"/>
                <w:sz w:val="28"/>
                <w:szCs w:val="28"/>
                <w:rtl/>
              </w:rPr>
              <w:t xml:space="preserve">) </w:t>
            </w:r>
            <w:r w:rsidRPr="006504CF">
              <w:rPr>
                <w:rFonts w:ascii="Simplified Arabic" w:hAnsi="Simplified Arabic" w:cs="Simplified Arabic" w:hint="cs"/>
                <w:sz w:val="28"/>
                <w:szCs w:val="28"/>
                <w:rtl/>
              </w:rPr>
              <w:t>وأثره</w:t>
            </w:r>
            <w:r w:rsidRPr="006504CF">
              <w:rPr>
                <w:rFonts w:ascii="Simplified Arabic" w:hAnsi="Simplified Arabic" w:cs="Simplified Arabic"/>
                <w:sz w:val="28"/>
                <w:szCs w:val="28"/>
                <w:rtl/>
              </w:rPr>
              <w:t xml:space="preserve"> </w:t>
            </w:r>
            <w:r w:rsidRPr="006504CF">
              <w:rPr>
                <w:rFonts w:ascii="Simplified Arabic" w:hAnsi="Simplified Arabic" w:cs="Simplified Arabic" w:hint="cs"/>
                <w:sz w:val="28"/>
                <w:szCs w:val="28"/>
                <w:rtl/>
              </w:rPr>
              <w:t>في</w:t>
            </w:r>
            <w:r w:rsidRPr="006504CF">
              <w:rPr>
                <w:rFonts w:ascii="Simplified Arabic" w:hAnsi="Simplified Arabic" w:cs="Simplified Arabic"/>
                <w:sz w:val="28"/>
                <w:szCs w:val="28"/>
                <w:rtl/>
              </w:rPr>
              <w:t xml:space="preserve"> </w:t>
            </w:r>
            <w:r w:rsidRPr="006504CF">
              <w:rPr>
                <w:rFonts w:ascii="Simplified Arabic" w:hAnsi="Simplified Arabic" w:cs="Simplified Arabic" w:hint="cs"/>
                <w:sz w:val="28"/>
                <w:szCs w:val="28"/>
                <w:rtl/>
              </w:rPr>
              <w:t>توجيه</w:t>
            </w:r>
            <w:r w:rsidRPr="006504CF">
              <w:rPr>
                <w:rFonts w:ascii="Simplified Arabic" w:hAnsi="Simplified Arabic" w:cs="Simplified Arabic"/>
                <w:sz w:val="28"/>
                <w:szCs w:val="28"/>
                <w:rtl/>
              </w:rPr>
              <w:t xml:space="preserve"> </w:t>
            </w:r>
            <w:r w:rsidR="00247250">
              <w:rPr>
                <w:rFonts w:ascii="Simplified Arabic" w:hAnsi="Simplified Arabic" w:cs="Simplified Arabic" w:hint="cs"/>
                <w:sz w:val="28"/>
                <w:szCs w:val="28"/>
                <w:rtl/>
              </w:rPr>
              <w:t xml:space="preserve">الدلالة </w:t>
            </w:r>
          </w:p>
        </w:tc>
        <w:tc>
          <w:tcPr>
            <w:tcW w:w="1297" w:type="dxa"/>
            <w:vAlign w:val="center"/>
          </w:tcPr>
          <w:p w:rsidR="003D5A3B" w:rsidRPr="00585C4D" w:rsidRDefault="00D6095B" w:rsidP="00D6095B">
            <w:pPr>
              <w:jc w:val="center"/>
              <w:rPr>
                <w:rFonts w:ascii="Simplified Arabic" w:hAnsi="Simplified Arabic" w:cs="Simplified Arabic"/>
                <w:sz w:val="24"/>
                <w:szCs w:val="24"/>
                <w:rtl/>
              </w:rPr>
            </w:pPr>
            <w:r>
              <w:rPr>
                <w:rFonts w:ascii="Simplified Arabic" w:hAnsi="Simplified Arabic" w:cs="Simplified Arabic" w:hint="cs"/>
                <w:sz w:val="24"/>
                <w:szCs w:val="24"/>
                <w:rtl/>
              </w:rPr>
              <w:t>90-117</w:t>
            </w:r>
          </w:p>
        </w:tc>
      </w:tr>
      <w:tr w:rsidR="003D5A3B" w:rsidRPr="00585C4D" w:rsidTr="00D6095B">
        <w:trPr>
          <w:trHeight w:val="211"/>
          <w:jc w:val="center"/>
        </w:trPr>
        <w:tc>
          <w:tcPr>
            <w:tcW w:w="7194" w:type="dxa"/>
          </w:tcPr>
          <w:p w:rsidR="003D5A3B" w:rsidRPr="00585C4D" w:rsidRDefault="003D5A3B" w:rsidP="000C0F05">
            <w:pPr>
              <w:jc w:val="both"/>
              <w:rPr>
                <w:rFonts w:ascii="Simplified Arabic" w:hAnsi="Simplified Arabic" w:cs="Simplified Arabic"/>
                <w:sz w:val="24"/>
                <w:szCs w:val="24"/>
                <w:rtl/>
              </w:rPr>
            </w:pPr>
            <w:r w:rsidRPr="00AC4652">
              <w:rPr>
                <w:rFonts w:ascii="Simplified Arabic" w:hAnsi="Simplified Arabic" w:cs="Simplified Arabic" w:hint="cs"/>
                <w:sz w:val="24"/>
                <w:szCs w:val="24"/>
                <w:rtl/>
              </w:rPr>
              <w:t>توطئة</w:t>
            </w:r>
            <w:r w:rsidRPr="00AC4652">
              <w:rPr>
                <w:rFonts w:ascii="Simplified Arabic" w:hAnsi="Simplified Arabic" w:cs="Simplified Arabic"/>
                <w:sz w:val="24"/>
                <w:szCs w:val="24"/>
                <w:rtl/>
              </w:rPr>
              <w:t>:</w:t>
            </w:r>
          </w:p>
        </w:tc>
        <w:tc>
          <w:tcPr>
            <w:tcW w:w="1297" w:type="dxa"/>
            <w:vAlign w:val="center"/>
          </w:tcPr>
          <w:p w:rsidR="003D5A3B" w:rsidRPr="00585C4D" w:rsidRDefault="00D6095B" w:rsidP="00D6095B">
            <w:pPr>
              <w:jc w:val="center"/>
              <w:rPr>
                <w:rFonts w:ascii="Simplified Arabic" w:hAnsi="Simplified Arabic" w:cs="Simplified Arabic"/>
                <w:sz w:val="24"/>
                <w:szCs w:val="24"/>
                <w:rtl/>
              </w:rPr>
            </w:pPr>
            <w:r>
              <w:rPr>
                <w:rFonts w:ascii="Simplified Arabic" w:hAnsi="Simplified Arabic" w:cs="Simplified Arabic" w:hint="cs"/>
                <w:sz w:val="24"/>
                <w:szCs w:val="24"/>
                <w:rtl/>
              </w:rPr>
              <w:t>90</w:t>
            </w:r>
          </w:p>
        </w:tc>
      </w:tr>
      <w:tr w:rsidR="003D5A3B" w:rsidRPr="00585C4D" w:rsidTr="00D6095B">
        <w:trPr>
          <w:trHeight w:val="176"/>
          <w:jc w:val="center"/>
        </w:trPr>
        <w:tc>
          <w:tcPr>
            <w:tcW w:w="7194" w:type="dxa"/>
          </w:tcPr>
          <w:p w:rsidR="003D5A3B" w:rsidRPr="00585C4D" w:rsidRDefault="003D5A3B" w:rsidP="000C0F05">
            <w:pPr>
              <w:jc w:val="both"/>
              <w:rPr>
                <w:rFonts w:ascii="Simplified Arabic" w:hAnsi="Simplified Arabic" w:cs="Simplified Arabic"/>
                <w:sz w:val="24"/>
                <w:szCs w:val="24"/>
                <w:rtl/>
              </w:rPr>
            </w:pPr>
            <w:r w:rsidRPr="00D6095B">
              <w:rPr>
                <w:rFonts w:ascii="Simplified Arabic" w:hAnsi="Simplified Arabic" w:cs="Simplified Arabic" w:hint="cs"/>
                <w:b/>
                <w:bCs/>
                <w:sz w:val="24"/>
                <w:szCs w:val="24"/>
                <w:rtl/>
              </w:rPr>
              <w:t>المطلب</w:t>
            </w:r>
            <w:r w:rsidRPr="00D6095B">
              <w:rPr>
                <w:rFonts w:ascii="Simplified Arabic" w:hAnsi="Simplified Arabic" w:cs="Simplified Arabic"/>
                <w:b/>
                <w:bCs/>
                <w:sz w:val="24"/>
                <w:szCs w:val="24"/>
                <w:rtl/>
              </w:rPr>
              <w:t xml:space="preserve"> </w:t>
            </w:r>
            <w:r w:rsidRPr="00D6095B">
              <w:rPr>
                <w:rFonts w:ascii="Simplified Arabic" w:hAnsi="Simplified Arabic" w:cs="Simplified Arabic" w:hint="cs"/>
                <w:b/>
                <w:bCs/>
                <w:sz w:val="24"/>
                <w:szCs w:val="24"/>
                <w:rtl/>
              </w:rPr>
              <w:t>الاول</w:t>
            </w:r>
            <w:r w:rsidRPr="00AC4652">
              <w:rPr>
                <w:rFonts w:ascii="Simplified Arabic" w:hAnsi="Simplified Arabic" w:cs="Simplified Arabic"/>
                <w:sz w:val="24"/>
                <w:szCs w:val="24"/>
                <w:rtl/>
              </w:rPr>
              <w:t>:</w:t>
            </w:r>
            <w:r w:rsidR="008F3638">
              <w:rPr>
                <w:rFonts w:ascii="Simplified Arabic" w:hAnsi="Simplified Arabic" w:cs="Simplified Arabic" w:hint="cs"/>
                <w:sz w:val="24"/>
                <w:szCs w:val="24"/>
                <w:rtl/>
              </w:rPr>
              <w:t xml:space="preserve"> </w:t>
            </w:r>
            <w:r w:rsidRPr="00AC4652">
              <w:rPr>
                <w:rFonts w:ascii="Simplified Arabic" w:hAnsi="Simplified Arabic" w:cs="Simplified Arabic" w:hint="cs"/>
                <w:sz w:val="24"/>
                <w:szCs w:val="24"/>
                <w:rtl/>
              </w:rPr>
              <w:t>سياق</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الموقف</w:t>
            </w:r>
          </w:p>
        </w:tc>
        <w:tc>
          <w:tcPr>
            <w:tcW w:w="1297" w:type="dxa"/>
            <w:vAlign w:val="center"/>
          </w:tcPr>
          <w:p w:rsidR="003D5A3B" w:rsidRPr="00585C4D" w:rsidRDefault="00D6095B" w:rsidP="00D6095B">
            <w:pPr>
              <w:jc w:val="center"/>
              <w:rPr>
                <w:rFonts w:ascii="Simplified Arabic" w:hAnsi="Simplified Arabic" w:cs="Simplified Arabic"/>
                <w:sz w:val="24"/>
                <w:szCs w:val="24"/>
                <w:rtl/>
              </w:rPr>
            </w:pPr>
            <w:r>
              <w:rPr>
                <w:rFonts w:ascii="Simplified Arabic" w:hAnsi="Simplified Arabic" w:cs="Simplified Arabic" w:hint="cs"/>
                <w:sz w:val="24"/>
                <w:szCs w:val="24"/>
                <w:rtl/>
              </w:rPr>
              <w:t>91-100</w:t>
            </w:r>
          </w:p>
        </w:tc>
      </w:tr>
      <w:tr w:rsidR="003D5A3B" w:rsidRPr="00585C4D" w:rsidTr="00D6095B">
        <w:trPr>
          <w:trHeight w:val="311"/>
          <w:jc w:val="center"/>
        </w:trPr>
        <w:tc>
          <w:tcPr>
            <w:tcW w:w="7194" w:type="dxa"/>
          </w:tcPr>
          <w:p w:rsidR="003D5A3B" w:rsidRPr="00585C4D" w:rsidRDefault="003D5A3B" w:rsidP="000C0F05">
            <w:pPr>
              <w:jc w:val="both"/>
              <w:rPr>
                <w:rFonts w:ascii="Simplified Arabic" w:hAnsi="Simplified Arabic" w:cs="Simplified Arabic"/>
                <w:sz w:val="24"/>
                <w:szCs w:val="24"/>
                <w:rtl/>
              </w:rPr>
            </w:pPr>
            <w:r w:rsidRPr="00AC4652">
              <w:rPr>
                <w:rFonts w:ascii="Simplified Arabic" w:hAnsi="Simplified Arabic" w:cs="Simplified Arabic" w:hint="cs"/>
                <w:sz w:val="24"/>
                <w:szCs w:val="24"/>
                <w:rtl/>
              </w:rPr>
              <w:t>أولاً</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سياق</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الموقف</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وأثره</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في</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توجيه</w:t>
            </w:r>
            <w:r w:rsidRPr="00AC4652">
              <w:rPr>
                <w:rFonts w:ascii="Simplified Arabic" w:hAnsi="Simplified Arabic" w:cs="Simplified Arabic"/>
                <w:sz w:val="24"/>
                <w:szCs w:val="24"/>
                <w:rtl/>
              </w:rPr>
              <w:t xml:space="preserve"> </w:t>
            </w:r>
            <w:r w:rsidR="00247250">
              <w:rPr>
                <w:rFonts w:ascii="Simplified Arabic" w:hAnsi="Simplified Arabic" w:cs="Simplified Arabic" w:hint="cs"/>
                <w:sz w:val="24"/>
                <w:szCs w:val="24"/>
                <w:rtl/>
              </w:rPr>
              <w:t>دلالة</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النص</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القرآني</w:t>
            </w:r>
            <w:r w:rsidRPr="00AC4652">
              <w:rPr>
                <w:rFonts w:ascii="Simplified Arabic" w:hAnsi="Simplified Arabic" w:cs="Simplified Arabic"/>
                <w:sz w:val="24"/>
                <w:szCs w:val="24"/>
                <w:rtl/>
              </w:rPr>
              <w:t xml:space="preserve">  </w:t>
            </w:r>
          </w:p>
        </w:tc>
        <w:tc>
          <w:tcPr>
            <w:tcW w:w="1297" w:type="dxa"/>
            <w:vAlign w:val="center"/>
          </w:tcPr>
          <w:p w:rsidR="003D5A3B" w:rsidRPr="00585C4D" w:rsidRDefault="00D6095B" w:rsidP="00D6095B">
            <w:pPr>
              <w:jc w:val="center"/>
              <w:rPr>
                <w:rFonts w:ascii="Simplified Arabic" w:hAnsi="Simplified Arabic" w:cs="Simplified Arabic"/>
                <w:sz w:val="24"/>
                <w:szCs w:val="24"/>
                <w:rtl/>
              </w:rPr>
            </w:pPr>
            <w:r>
              <w:rPr>
                <w:rFonts w:ascii="Simplified Arabic" w:hAnsi="Simplified Arabic" w:cs="Simplified Arabic" w:hint="cs"/>
                <w:sz w:val="24"/>
                <w:szCs w:val="24"/>
                <w:rtl/>
              </w:rPr>
              <w:t>91-95</w:t>
            </w:r>
          </w:p>
        </w:tc>
      </w:tr>
      <w:tr w:rsidR="003D5A3B" w:rsidRPr="00585C4D" w:rsidTr="00D6095B">
        <w:trPr>
          <w:trHeight w:val="199"/>
          <w:jc w:val="center"/>
        </w:trPr>
        <w:tc>
          <w:tcPr>
            <w:tcW w:w="7194" w:type="dxa"/>
          </w:tcPr>
          <w:p w:rsidR="003D5A3B" w:rsidRPr="00585C4D" w:rsidRDefault="003D5A3B" w:rsidP="000C0F05">
            <w:pPr>
              <w:jc w:val="both"/>
              <w:rPr>
                <w:rFonts w:ascii="Simplified Arabic" w:hAnsi="Simplified Arabic" w:cs="Simplified Arabic"/>
                <w:sz w:val="24"/>
                <w:szCs w:val="24"/>
                <w:rtl/>
              </w:rPr>
            </w:pPr>
            <w:r w:rsidRPr="00AC4652">
              <w:rPr>
                <w:rFonts w:ascii="Simplified Arabic" w:hAnsi="Simplified Arabic" w:cs="Simplified Arabic" w:hint="cs"/>
                <w:sz w:val="24"/>
                <w:szCs w:val="24"/>
                <w:rtl/>
              </w:rPr>
              <w:t>ثانياً</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سياق</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الموقف</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وصلته</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بأسباب</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النزول</w:t>
            </w:r>
          </w:p>
        </w:tc>
        <w:tc>
          <w:tcPr>
            <w:tcW w:w="1297" w:type="dxa"/>
            <w:vAlign w:val="center"/>
          </w:tcPr>
          <w:p w:rsidR="003D5A3B" w:rsidRPr="00585C4D" w:rsidRDefault="00D6095B" w:rsidP="00D6095B">
            <w:pPr>
              <w:jc w:val="center"/>
              <w:rPr>
                <w:rFonts w:ascii="Simplified Arabic" w:hAnsi="Simplified Arabic" w:cs="Simplified Arabic"/>
                <w:sz w:val="24"/>
                <w:szCs w:val="24"/>
                <w:rtl/>
              </w:rPr>
            </w:pPr>
            <w:r>
              <w:rPr>
                <w:rFonts w:ascii="Simplified Arabic" w:hAnsi="Simplified Arabic" w:cs="Simplified Arabic" w:hint="cs"/>
                <w:sz w:val="24"/>
                <w:szCs w:val="24"/>
                <w:rtl/>
              </w:rPr>
              <w:t>96-100</w:t>
            </w:r>
          </w:p>
        </w:tc>
      </w:tr>
      <w:tr w:rsidR="003D5A3B" w:rsidRPr="00585C4D" w:rsidTr="00D6095B">
        <w:trPr>
          <w:trHeight w:val="253"/>
          <w:jc w:val="center"/>
        </w:trPr>
        <w:tc>
          <w:tcPr>
            <w:tcW w:w="7194" w:type="dxa"/>
          </w:tcPr>
          <w:p w:rsidR="003D5A3B" w:rsidRPr="00585C4D" w:rsidRDefault="003D5A3B" w:rsidP="00D6095B">
            <w:pPr>
              <w:jc w:val="both"/>
              <w:rPr>
                <w:rFonts w:ascii="Simplified Arabic" w:hAnsi="Simplified Arabic" w:cs="Simplified Arabic"/>
                <w:sz w:val="24"/>
                <w:szCs w:val="24"/>
                <w:rtl/>
              </w:rPr>
            </w:pPr>
            <w:r w:rsidRPr="00D6095B">
              <w:rPr>
                <w:rFonts w:ascii="Simplified Arabic" w:hAnsi="Simplified Arabic" w:cs="Simplified Arabic" w:hint="cs"/>
                <w:b/>
                <w:bCs/>
                <w:sz w:val="24"/>
                <w:szCs w:val="24"/>
                <w:rtl/>
              </w:rPr>
              <w:t>المطلب</w:t>
            </w:r>
            <w:r w:rsidRPr="00D6095B">
              <w:rPr>
                <w:rFonts w:ascii="Simplified Arabic" w:hAnsi="Simplified Arabic" w:cs="Simplified Arabic"/>
                <w:b/>
                <w:bCs/>
                <w:sz w:val="24"/>
                <w:szCs w:val="24"/>
                <w:rtl/>
              </w:rPr>
              <w:t xml:space="preserve"> </w:t>
            </w:r>
            <w:r w:rsidRPr="00D6095B">
              <w:rPr>
                <w:rFonts w:ascii="Simplified Arabic" w:hAnsi="Simplified Arabic" w:cs="Simplified Arabic" w:hint="cs"/>
                <w:b/>
                <w:bCs/>
                <w:sz w:val="24"/>
                <w:szCs w:val="24"/>
                <w:rtl/>
              </w:rPr>
              <w:t>الثا</w:t>
            </w:r>
            <w:r w:rsidR="00D6095B">
              <w:rPr>
                <w:rFonts w:ascii="Simplified Arabic" w:hAnsi="Simplified Arabic" w:cs="Simplified Arabic" w:hint="cs"/>
                <w:b/>
                <w:bCs/>
                <w:sz w:val="24"/>
                <w:szCs w:val="24"/>
                <w:rtl/>
              </w:rPr>
              <w:t>ني</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السياق</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العاطفي</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وأثره</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في</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توجيه</w:t>
            </w:r>
            <w:r w:rsidRPr="00AC4652">
              <w:rPr>
                <w:rFonts w:ascii="Simplified Arabic" w:hAnsi="Simplified Arabic" w:cs="Simplified Arabic"/>
                <w:sz w:val="24"/>
                <w:szCs w:val="24"/>
                <w:rtl/>
              </w:rPr>
              <w:t xml:space="preserve"> </w:t>
            </w:r>
            <w:r w:rsidR="00247250">
              <w:rPr>
                <w:rFonts w:ascii="Simplified Arabic" w:hAnsi="Simplified Arabic" w:cs="Simplified Arabic" w:hint="cs"/>
                <w:sz w:val="24"/>
                <w:szCs w:val="24"/>
                <w:rtl/>
              </w:rPr>
              <w:t xml:space="preserve">الدلالة </w:t>
            </w:r>
          </w:p>
        </w:tc>
        <w:tc>
          <w:tcPr>
            <w:tcW w:w="1297" w:type="dxa"/>
            <w:vAlign w:val="center"/>
          </w:tcPr>
          <w:p w:rsidR="003D5A3B" w:rsidRPr="00585C4D" w:rsidRDefault="00D6095B" w:rsidP="00D6095B">
            <w:pPr>
              <w:jc w:val="center"/>
              <w:rPr>
                <w:rFonts w:ascii="Simplified Arabic" w:hAnsi="Simplified Arabic" w:cs="Simplified Arabic"/>
                <w:sz w:val="24"/>
                <w:szCs w:val="24"/>
                <w:rtl/>
              </w:rPr>
            </w:pPr>
            <w:r>
              <w:rPr>
                <w:rFonts w:ascii="Simplified Arabic" w:hAnsi="Simplified Arabic" w:cs="Simplified Arabic" w:hint="cs"/>
                <w:sz w:val="24"/>
                <w:szCs w:val="24"/>
                <w:rtl/>
              </w:rPr>
              <w:t>100-108</w:t>
            </w:r>
          </w:p>
        </w:tc>
      </w:tr>
      <w:tr w:rsidR="003D5A3B" w:rsidRPr="00585C4D" w:rsidTr="00D6095B">
        <w:trPr>
          <w:trHeight w:val="211"/>
          <w:jc w:val="center"/>
        </w:trPr>
        <w:tc>
          <w:tcPr>
            <w:tcW w:w="7194" w:type="dxa"/>
          </w:tcPr>
          <w:p w:rsidR="003D5A3B" w:rsidRPr="00585C4D" w:rsidRDefault="003D5A3B" w:rsidP="00D6095B">
            <w:pPr>
              <w:jc w:val="both"/>
              <w:rPr>
                <w:rFonts w:ascii="Simplified Arabic" w:hAnsi="Simplified Arabic" w:cs="Simplified Arabic"/>
                <w:sz w:val="24"/>
                <w:szCs w:val="24"/>
                <w:rtl/>
              </w:rPr>
            </w:pPr>
            <w:r w:rsidRPr="00D6095B">
              <w:rPr>
                <w:rFonts w:ascii="Simplified Arabic" w:hAnsi="Simplified Arabic" w:cs="Simplified Arabic" w:hint="cs"/>
                <w:b/>
                <w:bCs/>
                <w:sz w:val="24"/>
                <w:szCs w:val="24"/>
                <w:rtl/>
              </w:rPr>
              <w:t>المطلب</w:t>
            </w:r>
            <w:r w:rsidRPr="00D6095B">
              <w:rPr>
                <w:rFonts w:ascii="Simplified Arabic" w:hAnsi="Simplified Arabic" w:cs="Simplified Arabic"/>
                <w:b/>
                <w:bCs/>
                <w:sz w:val="24"/>
                <w:szCs w:val="24"/>
                <w:rtl/>
              </w:rPr>
              <w:t xml:space="preserve"> </w:t>
            </w:r>
            <w:r w:rsidRPr="00D6095B">
              <w:rPr>
                <w:rFonts w:ascii="Simplified Arabic" w:hAnsi="Simplified Arabic" w:cs="Simplified Arabic" w:hint="cs"/>
                <w:b/>
                <w:bCs/>
                <w:sz w:val="24"/>
                <w:szCs w:val="24"/>
                <w:rtl/>
              </w:rPr>
              <w:t>ال</w:t>
            </w:r>
            <w:r w:rsidR="00D6095B">
              <w:rPr>
                <w:rFonts w:ascii="Simplified Arabic" w:hAnsi="Simplified Arabic" w:cs="Simplified Arabic" w:hint="cs"/>
                <w:b/>
                <w:bCs/>
                <w:sz w:val="24"/>
                <w:szCs w:val="24"/>
                <w:rtl/>
              </w:rPr>
              <w:t>ثالث</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السياق</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الاجتماعي</w:t>
            </w:r>
            <w:r w:rsidRPr="00AC4652">
              <w:rPr>
                <w:rFonts w:ascii="Simplified Arabic" w:hAnsi="Simplified Arabic" w:cs="Simplified Arabic"/>
                <w:sz w:val="24"/>
                <w:szCs w:val="24"/>
                <w:rtl/>
              </w:rPr>
              <w:t xml:space="preserve"> </w:t>
            </w:r>
            <w:r w:rsidR="00625334">
              <w:rPr>
                <w:rFonts w:ascii="Simplified Arabic" w:hAnsi="Simplified Arabic" w:cs="Simplified Arabic" w:hint="cs"/>
                <w:sz w:val="24"/>
                <w:szCs w:val="24"/>
                <w:rtl/>
              </w:rPr>
              <w:t xml:space="preserve">وأثره </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في</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توجيه</w:t>
            </w:r>
            <w:r w:rsidRPr="00AC4652">
              <w:rPr>
                <w:rFonts w:ascii="Simplified Arabic" w:hAnsi="Simplified Arabic" w:cs="Simplified Arabic"/>
                <w:sz w:val="24"/>
                <w:szCs w:val="24"/>
                <w:rtl/>
              </w:rPr>
              <w:t xml:space="preserve"> </w:t>
            </w:r>
            <w:r w:rsidR="00247250">
              <w:rPr>
                <w:rFonts w:ascii="Simplified Arabic" w:hAnsi="Simplified Arabic" w:cs="Simplified Arabic" w:hint="cs"/>
                <w:sz w:val="24"/>
                <w:szCs w:val="24"/>
                <w:rtl/>
              </w:rPr>
              <w:t xml:space="preserve">الدلالة </w:t>
            </w:r>
            <w:r w:rsidRPr="00585C4D">
              <w:rPr>
                <w:rFonts w:ascii="Simplified Arabic" w:hAnsi="Simplified Arabic" w:cs="Simplified Arabic"/>
                <w:sz w:val="24"/>
                <w:szCs w:val="24"/>
                <w:rtl/>
              </w:rPr>
              <w:t xml:space="preserve"> </w:t>
            </w:r>
          </w:p>
        </w:tc>
        <w:tc>
          <w:tcPr>
            <w:tcW w:w="1297" w:type="dxa"/>
            <w:vAlign w:val="center"/>
          </w:tcPr>
          <w:p w:rsidR="003D5A3B" w:rsidRPr="00585C4D" w:rsidRDefault="00D6095B" w:rsidP="00D6095B">
            <w:pPr>
              <w:jc w:val="center"/>
              <w:rPr>
                <w:rFonts w:ascii="Simplified Arabic" w:hAnsi="Simplified Arabic" w:cs="Simplified Arabic"/>
                <w:sz w:val="24"/>
                <w:szCs w:val="24"/>
                <w:rtl/>
              </w:rPr>
            </w:pPr>
            <w:r>
              <w:rPr>
                <w:rFonts w:ascii="Simplified Arabic" w:hAnsi="Simplified Arabic" w:cs="Simplified Arabic" w:hint="cs"/>
                <w:sz w:val="24"/>
                <w:szCs w:val="24"/>
                <w:rtl/>
              </w:rPr>
              <w:t>109-113</w:t>
            </w:r>
          </w:p>
        </w:tc>
      </w:tr>
      <w:tr w:rsidR="003D5A3B" w:rsidRPr="00585C4D" w:rsidTr="00D6095B">
        <w:trPr>
          <w:trHeight w:val="276"/>
          <w:jc w:val="center"/>
        </w:trPr>
        <w:tc>
          <w:tcPr>
            <w:tcW w:w="7194" w:type="dxa"/>
          </w:tcPr>
          <w:p w:rsidR="003D5A3B" w:rsidRPr="00585C4D" w:rsidRDefault="003D5A3B" w:rsidP="00D6095B">
            <w:pPr>
              <w:jc w:val="both"/>
              <w:rPr>
                <w:rFonts w:ascii="Simplified Arabic" w:hAnsi="Simplified Arabic" w:cs="Simplified Arabic"/>
                <w:sz w:val="24"/>
                <w:szCs w:val="24"/>
                <w:rtl/>
              </w:rPr>
            </w:pPr>
            <w:r w:rsidRPr="00D6095B">
              <w:rPr>
                <w:rFonts w:ascii="Simplified Arabic" w:hAnsi="Simplified Arabic" w:cs="Simplified Arabic" w:hint="cs"/>
                <w:b/>
                <w:bCs/>
                <w:sz w:val="24"/>
                <w:szCs w:val="24"/>
                <w:rtl/>
              </w:rPr>
              <w:t>المطلب</w:t>
            </w:r>
            <w:r w:rsidRPr="00D6095B">
              <w:rPr>
                <w:rFonts w:ascii="Simplified Arabic" w:hAnsi="Simplified Arabic" w:cs="Simplified Arabic"/>
                <w:b/>
                <w:bCs/>
                <w:sz w:val="24"/>
                <w:szCs w:val="24"/>
                <w:rtl/>
              </w:rPr>
              <w:t xml:space="preserve"> </w:t>
            </w:r>
            <w:r w:rsidR="00D6095B">
              <w:rPr>
                <w:rFonts w:ascii="Simplified Arabic" w:hAnsi="Simplified Arabic" w:cs="Simplified Arabic" w:hint="cs"/>
                <w:b/>
                <w:bCs/>
                <w:sz w:val="24"/>
                <w:szCs w:val="24"/>
                <w:rtl/>
              </w:rPr>
              <w:t>الرابع</w:t>
            </w:r>
            <w:r w:rsidRPr="00AC4652">
              <w:rPr>
                <w:rFonts w:ascii="Simplified Arabic" w:hAnsi="Simplified Arabic" w:cs="Simplified Arabic"/>
                <w:sz w:val="24"/>
                <w:szCs w:val="24"/>
                <w:rtl/>
              </w:rPr>
              <w:t xml:space="preserve"> :</w:t>
            </w:r>
            <w:r w:rsidR="00D6095B">
              <w:rPr>
                <w:rFonts w:ascii="Simplified Arabic" w:hAnsi="Simplified Arabic" w:cs="Simplified Arabic" w:hint="cs"/>
                <w:sz w:val="24"/>
                <w:szCs w:val="24"/>
                <w:rtl/>
              </w:rPr>
              <w:t xml:space="preserve"> </w:t>
            </w:r>
            <w:r w:rsidRPr="00AC4652">
              <w:rPr>
                <w:rFonts w:ascii="Simplified Arabic" w:hAnsi="Simplified Arabic" w:cs="Simplified Arabic" w:hint="cs"/>
                <w:sz w:val="24"/>
                <w:szCs w:val="24"/>
                <w:rtl/>
              </w:rPr>
              <w:t>المرجعيات</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الثقافية</w:t>
            </w:r>
            <w:r w:rsidRPr="00AC4652">
              <w:rPr>
                <w:rFonts w:ascii="Simplified Arabic" w:hAnsi="Simplified Arabic" w:cs="Simplified Arabic"/>
                <w:sz w:val="24"/>
                <w:szCs w:val="24"/>
                <w:rtl/>
              </w:rPr>
              <w:t xml:space="preserve"> </w:t>
            </w:r>
            <w:r w:rsidR="006504CF">
              <w:rPr>
                <w:rFonts w:ascii="Simplified Arabic" w:hAnsi="Simplified Arabic" w:cs="Simplified Arabic" w:hint="cs"/>
                <w:sz w:val="24"/>
                <w:szCs w:val="24"/>
                <w:rtl/>
              </w:rPr>
              <w:t xml:space="preserve">وأثرها </w:t>
            </w:r>
            <w:r w:rsidRPr="00AC4652">
              <w:rPr>
                <w:rFonts w:ascii="Simplified Arabic" w:hAnsi="Simplified Arabic" w:cs="Simplified Arabic" w:hint="cs"/>
                <w:sz w:val="24"/>
                <w:szCs w:val="24"/>
                <w:rtl/>
              </w:rPr>
              <w:t>في</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توجيه</w:t>
            </w:r>
            <w:r w:rsidRPr="00AC4652">
              <w:rPr>
                <w:rFonts w:ascii="Simplified Arabic" w:hAnsi="Simplified Arabic" w:cs="Simplified Arabic"/>
                <w:sz w:val="24"/>
                <w:szCs w:val="24"/>
                <w:rtl/>
              </w:rPr>
              <w:t xml:space="preserve"> </w:t>
            </w:r>
            <w:r w:rsidR="00247250">
              <w:rPr>
                <w:rFonts w:ascii="Simplified Arabic" w:hAnsi="Simplified Arabic" w:cs="Simplified Arabic" w:hint="cs"/>
                <w:sz w:val="24"/>
                <w:szCs w:val="24"/>
                <w:rtl/>
              </w:rPr>
              <w:t>دلالة</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النص</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القرآني</w:t>
            </w:r>
            <w:r w:rsidRPr="00585C4D">
              <w:rPr>
                <w:rFonts w:ascii="Simplified Arabic" w:hAnsi="Simplified Arabic" w:cs="Simplified Arabic"/>
                <w:sz w:val="24"/>
                <w:szCs w:val="24"/>
                <w:rtl/>
              </w:rPr>
              <w:t xml:space="preserve"> </w:t>
            </w:r>
          </w:p>
        </w:tc>
        <w:tc>
          <w:tcPr>
            <w:tcW w:w="1297" w:type="dxa"/>
            <w:vAlign w:val="center"/>
          </w:tcPr>
          <w:p w:rsidR="003D5A3B" w:rsidRPr="00585C4D" w:rsidRDefault="00D6095B" w:rsidP="00D6095B">
            <w:pPr>
              <w:jc w:val="center"/>
              <w:rPr>
                <w:rFonts w:ascii="Simplified Arabic" w:hAnsi="Simplified Arabic" w:cs="Simplified Arabic"/>
                <w:sz w:val="24"/>
                <w:szCs w:val="24"/>
                <w:rtl/>
              </w:rPr>
            </w:pPr>
            <w:r>
              <w:rPr>
                <w:rFonts w:ascii="Simplified Arabic" w:hAnsi="Simplified Arabic" w:cs="Simplified Arabic" w:hint="cs"/>
                <w:sz w:val="24"/>
                <w:szCs w:val="24"/>
                <w:rtl/>
              </w:rPr>
              <w:t>114-117</w:t>
            </w:r>
          </w:p>
        </w:tc>
      </w:tr>
      <w:tr w:rsidR="003D5A3B" w:rsidRPr="00585C4D" w:rsidTr="00D6095B">
        <w:trPr>
          <w:trHeight w:val="242"/>
          <w:jc w:val="center"/>
        </w:trPr>
        <w:tc>
          <w:tcPr>
            <w:tcW w:w="7194" w:type="dxa"/>
            <w:shd w:val="clear" w:color="auto" w:fill="D9D9D9" w:themeFill="background1" w:themeFillShade="D9"/>
          </w:tcPr>
          <w:p w:rsidR="003D5A3B" w:rsidRPr="00A931EE" w:rsidRDefault="003D5A3B" w:rsidP="000C0F05">
            <w:pPr>
              <w:jc w:val="both"/>
              <w:rPr>
                <w:rFonts w:ascii="Simplified Arabic" w:hAnsi="Simplified Arabic" w:cs="PT Bold Heading"/>
                <w:sz w:val="28"/>
                <w:szCs w:val="28"/>
                <w:rtl/>
              </w:rPr>
            </w:pPr>
            <w:r w:rsidRPr="00A931EE">
              <w:rPr>
                <w:rFonts w:ascii="Simplified Arabic" w:hAnsi="Simplified Arabic" w:cs="PT Bold Heading" w:hint="cs"/>
                <w:sz w:val="28"/>
                <w:szCs w:val="28"/>
                <w:rtl/>
              </w:rPr>
              <w:t>الفصل</w:t>
            </w:r>
            <w:r w:rsidRPr="00A931EE">
              <w:rPr>
                <w:rFonts w:ascii="Simplified Arabic" w:hAnsi="Simplified Arabic" w:cs="PT Bold Heading"/>
                <w:sz w:val="28"/>
                <w:szCs w:val="28"/>
                <w:rtl/>
              </w:rPr>
              <w:t xml:space="preserve"> </w:t>
            </w:r>
            <w:r w:rsidRPr="00A931EE">
              <w:rPr>
                <w:rFonts w:ascii="Simplified Arabic" w:hAnsi="Simplified Arabic" w:cs="PT Bold Heading" w:hint="cs"/>
                <w:sz w:val="28"/>
                <w:szCs w:val="28"/>
                <w:rtl/>
              </w:rPr>
              <w:t>الثالث</w:t>
            </w:r>
            <w:r w:rsidRPr="00A931EE">
              <w:rPr>
                <w:rFonts w:ascii="Simplified Arabic" w:hAnsi="Simplified Arabic" w:cs="PT Bold Heading"/>
                <w:sz w:val="28"/>
                <w:szCs w:val="28"/>
                <w:rtl/>
              </w:rPr>
              <w:t xml:space="preserve"> :</w:t>
            </w:r>
            <w:r w:rsidRPr="00A931EE">
              <w:rPr>
                <w:rFonts w:ascii="Simplified Arabic" w:hAnsi="Simplified Arabic" w:cs="PT Bold Heading" w:hint="cs"/>
                <w:sz w:val="28"/>
                <w:szCs w:val="28"/>
                <w:rtl/>
              </w:rPr>
              <w:t>التوجيه</w:t>
            </w:r>
            <w:r w:rsidR="00182D05" w:rsidRPr="00A931EE">
              <w:rPr>
                <w:rFonts w:ascii="Simplified Arabic" w:hAnsi="Simplified Arabic" w:cs="PT Bold Heading" w:hint="cs"/>
                <w:sz w:val="28"/>
                <w:szCs w:val="28"/>
                <w:rtl/>
              </w:rPr>
              <w:t xml:space="preserve"> الدلالي</w:t>
            </w:r>
            <w:r w:rsidRPr="00A931EE">
              <w:rPr>
                <w:rFonts w:ascii="Simplified Arabic" w:hAnsi="Simplified Arabic" w:cs="PT Bold Heading"/>
                <w:sz w:val="28"/>
                <w:szCs w:val="28"/>
                <w:rtl/>
              </w:rPr>
              <w:t xml:space="preserve"> </w:t>
            </w:r>
            <w:r w:rsidRPr="00A931EE">
              <w:rPr>
                <w:rFonts w:ascii="Simplified Arabic" w:hAnsi="Simplified Arabic" w:cs="PT Bold Heading" w:hint="cs"/>
                <w:sz w:val="28"/>
                <w:szCs w:val="28"/>
                <w:rtl/>
              </w:rPr>
              <w:t>في</w:t>
            </w:r>
            <w:r w:rsidRPr="00A931EE">
              <w:rPr>
                <w:rFonts w:ascii="Simplified Arabic" w:hAnsi="Simplified Arabic" w:cs="PT Bold Heading"/>
                <w:sz w:val="28"/>
                <w:szCs w:val="28"/>
                <w:rtl/>
              </w:rPr>
              <w:t xml:space="preserve"> </w:t>
            </w:r>
            <w:r w:rsidRPr="00A931EE">
              <w:rPr>
                <w:rFonts w:ascii="Simplified Arabic" w:hAnsi="Simplified Arabic" w:cs="PT Bold Heading" w:hint="cs"/>
                <w:sz w:val="28"/>
                <w:szCs w:val="28"/>
                <w:rtl/>
              </w:rPr>
              <w:t>ضوء</w:t>
            </w:r>
            <w:r w:rsidRPr="00A931EE">
              <w:rPr>
                <w:rFonts w:ascii="Simplified Arabic" w:hAnsi="Simplified Arabic" w:cs="PT Bold Heading"/>
                <w:sz w:val="28"/>
                <w:szCs w:val="28"/>
                <w:rtl/>
              </w:rPr>
              <w:t xml:space="preserve"> </w:t>
            </w:r>
            <w:r w:rsidRPr="00A931EE">
              <w:rPr>
                <w:rFonts w:ascii="Simplified Arabic" w:hAnsi="Simplified Arabic" w:cs="PT Bold Heading" w:hint="cs"/>
                <w:sz w:val="28"/>
                <w:szCs w:val="28"/>
                <w:rtl/>
              </w:rPr>
              <w:t>الأساليب</w:t>
            </w:r>
            <w:r w:rsidRPr="00A931EE">
              <w:rPr>
                <w:rFonts w:ascii="Simplified Arabic" w:hAnsi="Simplified Arabic" w:cs="PT Bold Heading"/>
                <w:sz w:val="28"/>
                <w:szCs w:val="28"/>
                <w:rtl/>
              </w:rPr>
              <w:t xml:space="preserve"> </w:t>
            </w:r>
            <w:r w:rsidRPr="00A931EE">
              <w:rPr>
                <w:rFonts w:ascii="Simplified Arabic" w:hAnsi="Simplified Arabic" w:cs="PT Bold Heading" w:hint="cs"/>
                <w:sz w:val="28"/>
                <w:szCs w:val="28"/>
                <w:rtl/>
              </w:rPr>
              <w:t>اللغوية</w:t>
            </w:r>
          </w:p>
        </w:tc>
        <w:tc>
          <w:tcPr>
            <w:tcW w:w="1297" w:type="dxa"/>
            <w:shd w:val="clear" w:color="auto" w:fill="D9D9D9" w:themeFill="background1" w:themeFillShade="D9"/>
            <w:vAlign w:val="center"/>
          </w:tcPr>
          <w:p w:rsidR="003D5A3B" w:rsidRPr="00585C4D" w:rsidRDefault="00D6095B" w:rsidP="00D6095B">
            <w:pPr>
              <w:jc w:val="center"/>
              <w:rPr>
                <w:rFonts w:ascii="Simplified Arabic" w:hAnsi="Simplified Arabic" w:cs="Simplified Arabic"/>
                <w:sz w:val="24"/>
                <w:szCs w:val="24"/>
                <w:rtl/>
              </w:rPr>
            </w:pPr>
            <w:r>
              <w:rPr>
                <w:rFonts w:ascii="Simplified Arabic" w:hAnsi="Simplified Arabic" w:cs="Simplified Arabic" w:hint="cs"/>
                <w:sz w:val="24"/>
                <w:szCs w:val="24"/>
                <w:rtl/>
              </w:rPr>
              <w:t>118-156</w:t>
            </w:r>
          </w:p>
        </w:tc>
      </w:tr>
      <w:tr w:rsidR="003D5A3B" w:rsidRPr="00585C4D" w:rsidTr="00D6095B">
        <w:trPr>
          <w:trHeight w:val="265"/>
          <w:jc w:val="center"/>
        </w:trPr>
        <w:tc>
          <w:tcPr>
            <w:tcW w:w="7194" w:type="dxa"/>
          </w:tcPr>
          <w:p w:rsidR="003D5A3B" w:rsidRPr="006504CF" w:rsidRDefault="003D5A3B" w:rsidP="006504CF">
            <w:pPr>
              <w:jc w:val="both"/>
              <w:rPr>
                <w:rFonts w:ascii="Simplified Arabic" w:hAnsi="Simplified Arabic" w:cs="Simplified Arabic"/>
                <w:sz w:val="28"/>
                <w:szCs w:val="28"/>
                <w:rtl/>
              </w:rPr>
            </w:pPr>
            <w:r w:rsidRPr="00D6095B">
              <w:rPr>
                <w:rFonts w:ascii="Simplified Arabic" w:hAnsi="Simplified Arabic" w:cs="Simplified Arabic" w:hint="cs"/>
                <w:b/>
                <w:bCs/>
                <w:sz w:val="28"/>
                <w:szCs w:val="28"/>
                <w:rtl/>
              </w:rPr>
              <w:t>المبحث</w:t>
            </w:r>
            <w:r w:rsidRPr="00D6095B">
              <w:rPr>
                <w:rFonts w:ascii="Simplified Arabic" w:hAnsi="Simplified Arabic" w:cs="Simplified Arabic"/>
                <w:b/>
                <w:bCs/>
                <w:sz w:val="28"/>
                <w:szCs w:val="28"/>
                <w:rtl/>
              </w:rPr>
              <w:t xml:space="preserve"> </w:t>
            </w:r>
            <w:r w:rsidRPr="00D6095B">
              <w:rPr>
                <w:rFonts w:ascii="Simplified Arabic" w:hAnsi="Simplified Arabic" w:cs="Simplified Arabic" w:hint="cs"/>
                <w:b/>
                <w:bCs/>
                <w:sz w:val="28"/>
                <w:szCs w:val="28"/>
                <w:rtl/>
              </w:rPr>
              <w:t>الأول</w:t>
            </w:r>
            <w:r w:rsidRPr="006504CF">
              <w:rPr>
                <w:rFonts w:ascii="Simplified Arabic" w:hAnsi="Simplified Arabic" w:cs="Simplified Arabic"/>
                <w:sz w:val="28"/>
                <w:szCs w:val="28"/>
                <w:rtl/>
              </w:rPr>
              <w:t xml:space="preserve"> : </w:t>
            </w:r>
            <w:r w:rsidRPr="006504CF">
              <w:rPr>
                <w:rFonts w:ascii="Simplified Arabic" w:hAnsi="Simplified Arabic" w:cs="Simplified Arabic" w:hint="cs"/>
                <w:sz w:val="28"/>
                <w:szCs w:val="28"/>
                <w:rtl/>
              </w:rPr>
              <w:t>توجيه</w:t>
            </w:r>
            <w:r w:rsidR="00247250">
              <w:rPr>
                <w:rFonts w:ascii="Simplified Arabic" w:hAnsi="Simplified Arabic" w:cs="Simplified Arabic" w:hint="cs"/>
                <w:sz w:val="28"/>
                <w:szCs w:val="28"/>
                <w:rtl/>
              </w:rPr>
              <w:t xml:space="preserve"> دلالة</w:t>
            </w:r>
            <w:r w:rsidRPr="006504CF">
              <w:rPr>
                <w:rFonts w:ascii="Simplified Arabic" w:hAnsi="Simplified Arabic" w:cs="Simplified Arabic"/>
                <w:sz w:val="28"/>
                <w:szCs w:val="28"/>
                <w:rtl/>
              </w:rPr>
              <w:t xml:space="preserve"> </w:t>
            </w:r>
            <w:r w:rsidRPr="006504CF">
              <w:rPr>
                <w:rFonts w:ascii="Simplified Arabic" w:hAnsi="Simplified Arabic" w:cs="Simplified Arabic" w:hint="cs"/>
                <w:sz w:val="28"/>
                <w:szCs w:val="28"/>
                <w:rtl/>
              </w:rPr>
              <w:t>الحذف</w:t>
            </w:r>
          </w:p>
        </w:tc>
        <w:tc>
          <w:tcPr>
            <w:tcW w:w="1297" w:type="dxa"/>
            <w:vAlign w:val="center"/>
          </w:tcPr>
          <w:p w:rsidR="003D5A3B" w:rsidRPr="00585C4D" w:rsidRDefault="00D6095B" w:rsidP="00D6095B">
            <w:pPr>
              <w:jc w:val="center"/>
              <w:rPr>
                <w:rFonts w:ascii="Simplified Arabic" w:hAnsi="Simplified Arabic" w:cs="Simplified Arabic"/>
                <w:sz w:val="24"/>
                <w:szCs w:val="24"/>
                <w:rtl/>
              </w:rPr>
            </w:pPr>
            <w:r>
              <w:rPr>
                <w:rFonts w:ascii="Simplified Arabic" w:hAnsi="Simplified Arabic" w:cs="Simplified Arabic" w:hint="cs"/>
                <w:sz w:val="24"/>
                <w:szCs w:val="24"/>
                <w:rtl/>
              </w:rPr>
              <w:t>118-126</w:t>
            </w:r>
          </w:p>
        </w:tc>
      </w:tr>
      <w:tr w:rsidR="003D5A3B" w:rsidRPr="00585C4D" w:rsidTr="00D6095B">
        <w:trPr>
          <w:trHeight w:val="164"/>
          <w:jc w:val="center"/>
        </w:trPr>
        <w:tc>
          <w:tcPr>
            <w:tcW w:w="7194" w:type="dxa"/>
          </w:tcPr>
          <w:p w:rsidR="003D5A3B" w:rsidRPr="006504CF" w:rsidRDefault="003D5A3B" w:rsidP="000C0F05">
            <w:pPr>
              <w:jc w:val="both"/>
              <w:rPr>
                <w:rFonts w:ascii="Simplified Arabic" w:hAnsi="Simplified Arabic" w:cs="Simplified Arabic"/>
                <w:sz w:val="28"/>
                <w:szCs w:val="28"/>
                <w:rtl/>
              </w:rPr>
            </w:pPr>
            <w:r w:rsidRPr="00D6095B">
              <w:rPr>
                <w:rFonts w:ascii="Simplified Arabic" w:hAnsi="Simplified Arabic" w:cs="Simplified Arabic" w:hint="cs"/>
                <w:b/>
                <w:bCs/>
                <w:sz w:val="28"/>
                <w:szCs w:val="28"/>
                <w:rtl/>
              </w:rPr>
              <w:t>المبحث</w:t>
            </w:r>
            <w:r w:rsidRPr="00D6095B">
              <w:rPr>
                <w:rFonts w:ascii="Simplified Arabic" w:hAnsi="Simplified Arabic" w:cs="Simplified Arabic"/>
                <w:b/>
                <w:bCs/>
                <w:sz w:val="28"/>
                <w:szCs w:val="28"/>
                <w:rtl/>
              </w:rPr>
              <w:t xml:space="preserve"> </w:t>
            </w:r>
            <w:r w:rsidRPr="00D6095B">
              <w:rPr>
                <w:rFonts w:ascii="Simplified Arabic" w:hAnsi="Simplified Arabic" w:cs="Simplified Arabic" w:hint="cs"/>
                <w:b/>
                <w:bCs/>
                <w:sz w:val="28"/>
                <w:szCs w:val="28"/>
                <w:rtl/>
              </w:rPr>
              <w:t>الثاني</w:t>
            </w:r>
            <w:r w:rsidRPr="006504CF">
              <w:rPr>
                <w:rFonts w:ascii="Simplified Arabic" w:hAnsi="Simplified Arabic" w:cs="Simplified Arabic"/>
                <w:sz w:val="28"/>
                <w:szCs w:val="28"/>
                <w:rtl/>
              </w:rPr>
              <w:t xml:space="preserve">: </w:t>
            </w:r>
            <w:r w:rsidRPr="006504CF">
              <w:rPr>
                <w:rFonts w:ascii="Simplified Arabic" w:hAnsi="Simplified Arabic" w:cs="Simplified Arabic" w:hint="cs"/>
                <w:sz w:val="28"/>
                <w:szCs w:val="28"/>
                <w:rtl/>
              </w:rPr>
              <w:t>أثر</w:t>
            </w:r>
            <w:r w:rsidR="00031858">
              <w:rPr>
                <w:rFonts w:ascii="Simplified Arabic" w:hAnsi="Simplified Arabic" w:cs="Simplified Arabic" w:hint="cs"/>
                <w:sz w:val="28"/>
                <w:szCs w:val="28"/>
                <w:rtl/>
              </w:rPr>
              <w:t xml:space="preserve"> </w:t>
            </w:r>
            <w:r w:rsidRPr="006504CF">
              <w:rPr>
                <w:rFonts w:ascii="Simplified Arabic" w:hAnsi="Simplified Arabic" w:cs="Simplified Arabic" w:hint="cs"/>
                <w:sz w:val="28"/>
                <w:szCs w:val="28"/>
                <w:rtl/>
              </w:rPr>
              <w:t>توجيه</w:t>
            </w:r>
            <w:r w:rsidRPr="006504CF">
              <w:rPr>
                <w:rFonts w:ascii="Simplified Arabic" w:hAnsi="Simplified Arabic" w:cs="Simplified Arabic"/>
                <w:sz w:val="28"/>
                <w:szCs w:val="28"/>
                <w:rtl/>
              </w:rPr>
              <w:t xml:space="preserve"> </w:t>
            </w:r>
            <w:r w:rsidRPr="006504CF">
              <w:rPr>
                <w:rFonts w:ascii="Simplified Arabic" w:hAnsi="Simplified Arabic" w:cs="Simplified Arabic" w:hint="cs"/>
                <w:sz w:val="28"/>
                <w:szCs w:val="28"/>
                <w:rtl/>
              </w:rPr>
              <w:t>أسلوب</w:t>
            </w:r>
            <w:r w:rsidRPr="006504CF">
              <w:rPr>
                <w:rFonts w:ascii="Simplified Arabic" w:hAnsi="Simplified Arabic" w:cs="Simplified Arabic"/>
                <w:sz w:val="28"/>
                <w:szCs w:val="28"/>
                <w:rtl/>
              </w:rPr>
              <w:t xml:space="preserve"> </w:t>
            </w:r>
            <w:r w:rsidR="00291DC4">
              <w:rPr>
                <w:rFonts w:ascii="Simplified Arabic" w:hAnsi="Simplified Arabic" w:cs="Simplified Arabic" w:hint="cs"/>
                <w:sz w:val="28"/>
                <w:szCs w:val="28"/>
                <w:rtl/>
              </w:rPr>
              <w:t>الا</w:t>
            </w:r>
            <w:r w:rsidRPr="006504CF">
              <w:rPr>
                <w:rFonts w:ascii="Simplified Arabic" w:hAnsi="Simplified Arabic" w:cs="Simplified Arabic" w:hint="cs"/>
                <w:sz w:val="28"/>
                <w:szCs w:val="28"/>
                <w:rtl/>
              </w:rPr>
              <w:t>ستثناء</w:t>
            </w:r>
            <w:r w:rsidRPr="006504CF">
              <w:rPr>
                <w:rFonts w:ascii="Simplified Arabic" w:hAnsi="Simplified Arabic" w:cs="Simplified Arabic"/>
                <w:sz w:val="28"/>
                <w:szCs w:val="28"/>
                <w:rtl/>
              </w:rPr>
              <w:t xml:space="preserve"> </w:t>
            </w:r>
            <w:r w:rsidRPr="006504CF">
              <w:rPr>
                <w:rFonts w:ascii="Simplified Arabic" w:hAnsi="Simplified Arabic" w:cs="Simplified Arabic" w:hint="cs"/>
                <w:sz w:val="28"/>
                <w:szCs w:val="28"/>
                <w:rtl/>
              </w:rPr>
              <w:t>في</w:t>
            </w:r>
            <w:r w:rsidRPr="006504CF">
              <w:rPr>
                <w:rFonts w:ascii="Simplified Arabic" w:hAnsi="Simplified Arabic" w:cs="Simplified Arabic"/>
                <w:sz w:val="28"/>
                <w:szCs w:val="28"/>
                <w:rtl/>
              </w:rPr>
              <w:t xml:space="preserve"> </w:t>
            </w:r>
            <w:r w:rsidRPr="006504CF">
              <w:rPr>
                <w:rFonts w:ascii="Simplified Arabic" w:hAnsi="Simplified Arabic" w:cs="Simplified Arabic" w:hint="cs"/>
                <w:sz w:val="28"/>
                <w:szCs w:val="28"/>
                <w:rtl/>
              </w:rPr>
              <w:t>تعدد</w:t>
            </w:r>
            <w:r w:rsidRPr="006504CF">
              <w:rPr>
                <w:rFonts w:ascii="Simplified Arabic" w:hAnsi="Simplified Arabic" w:cs="Simplified Arabic"/>
                <w:sz w:val="28"/>
                <w:szCs w:val="28"/>
                <w:rtl/>
              </w:rPr>
              <w:t xml:space="preserve"> </w:t>
            </w:r>
            <w:r w:rsidR="00291DC4">
              <w:rPr>
                <w:rFonts w:ascii="Simplified Arabic" w:hAnsi="Simplified Arabic" w:cs="Simplified Arabic" w:hint="cs"/>
                <w:sz w:val="28"/>
                <w:szCs w:val="28"/>
                <w:rtl/>
              </w:rPr>
              <w:t>الدلالة</w:t>
            </w:r>
          </w:p>
        </w:tc>
        <w:tc>
          <w:tcPr>
            <w:tcW w:w="1297" w:type="dxa"/>
            <w:vAlign w:val="center"/>
          </w:tcPr>
          <w:p w:rsidR="003D5A3B" w:rsidRPr="00585C4D" w:rsidRDefault="00D6095B" w:rsidP="00D6095B">
            <w:pPr>
              <w:jc w:val="center"/>
              <w:rPr>
                <w:rFonts w:ascii="Simplified Arabic" w:hAnsi="Simplified Arabic" w:cs="Simplified Arabic"/>
                <w:sz w:val="24"/>
                <w:szCs w:val="24"/>
                <w:rtl/>
              </w:rPr>
            </w:pPr>
            <w:r>
              <w:rPr>
                <w:rFonts w:ascii="Simplified Arabic" w:hAnsi="Simplified Arabic" w:cs="Simplified Arabic" w:hint="cs"/>
                <w:sz w:val="24"/>
                <w:szCs w:val="24"/>
                <w:rtl/>
              </w:rPr>
              <w:t>127-134</w:t>
            </w:r>
          </w:p>
        </w:tc>
      </w:tr>
      <w:tr w:rsidR="003D5A3B" w:rsidRPr="00585C4D" w:rsidTr="00D6095B">
        <w:trPr>
          <w:trHeight w:val="176"/>
          <w:jc w:val="center"/>
        </w:trPr>
        <w:tc>
          <w:tcPr>
            <w:tcW w:w="7194" w:type="dxa"/>
          </w:tcPr>
          <w:p w:rsidR="003D5A3B" w:rsidRPr="006504CF" w:rsidRDefault="003D5A3B" w:rsidP="006504CF">
            <w:pPr>
              <w:jc w:val="both"/>
              <w:rPr>
                <w:rFonts w:ascii="Simplified Arabic" w:hAnsi="Simplified Arabic" w:cs="Simplified Arabic"/>
                <w:sz w:val="28"/>
                <w:szCs w:val="28"/>
                <w:rtl/>
              </w:rPr>
            </w:pPr>
            <w:r w:rsidRPr="00D6095B">
              <w:rPr>
                <w:rFonts w:ascii="Simplified Arabic" w:hAnsi="Simplified Arabic" w:cs="Simplified Arabic" w:hint="cs"/>
                <w:b/>
                <w:bCs/>
                <w:sz w:val="28"/>
                <w:szCs w:val="28"/>
                <w:rtl/>
              </w:rPr>
              <w:t>المبحث</w:t>
            </w:r>
            <w:r w:rsidRPr="00D6095B">
              <w:rPr>
                <w:rFonts w:ascii="Simplified Arabic" w:hAnsi="Simplified Arabic" w:cs="Simplified Arabic"/>
                <w:b/>
                <w:bCs/>
                <w:sz w:val="28"/>
                <w:szCs w:val="28"/>
                <w:rtl/>
              </w:rPr>
              <w:t xml:space="preserve"> </w:t>
            </w:r>
            <w:r w:rsidRPr="00D6095B">
              <w:rPr>
                <w:rFonts w:ascii="Simplified Arabic" w:hAnsi="Simplified Arabic" w:cs="Simplified Arabic" w:hint="cs"/>
                <w:b/>
                <w:bCs/>
                <w:sz w:val="28"/>
                <w:szCs w:val="28"/>
                <w:rtl/>
              </w:rPr>
              <w:t>الثالث</w:t>
            </w:r>
            <w:r w:rsidR="006504CF" w:rsidRPr="006504CF">
              <w:rPr>
                <w:rFonts w:ascii="Simplified Arabic" w:hAnsi="Simplified Arabic" w:cs="Simplified Arabic" w:hint="cs"/>
                <w:sz w:val="28"/>
                <w:szCs w:val="28"/>
                <w:rtl/>
              </w:rPr>
              <w:t>:</w:t>
            </w:r>
            <w:r w:rsidRPr="006504CF">
              <w:rPr>
                <w:rFonts w:ascii="Simplified Arabic" w:hAnsi="Simplified Arabic" w:cs="Simplified Arabic"/>
                <w:sz w:val="28"/>
                <w:szCs w:val="28"/>
                <w:rtl/>
              </w:rPr>
              <w:t xml:space="preserve"> </w:t>
            </w:r>
            <w:r w:rsidRPr="006504CF">
              <w:rPr>
                <w:rFonts w:ascii="Simplified Arabic" w:hAnsi="Simplified Arabic" w:cs="Simplified Arabic" w:hint="cs"/>
                <w:sz w:val="28"/>
                <w:szCs w:val="28"/>
                <w:rtl/>
              </w:rPr>
              <w:t>تعدد</w:t>
            </w:r>
            <w:r w:rsidRPr="006504CF">
              <w:rPr>
                <w:rFonts w:ascii="Simplified Arabic" w:hAnsi="Simplified Arabic" w:cs="Simplified Arabic"/>
                <w:sz w:val="28"/>
                <w:szCs w:val="28"/>
                <w:rtl/>
              </w:rPr>
              <w:t xml:space="preserve"> </w:t>
            </w:r>
            <w:r w:rsidRPr="006504CF">
              <w:rPr>
                <w:rFonts w:ascii="Simplified Arabic" w:hAnsi="Simplified Arabic" w:cs="Simplified Arabic" w:hint="cs"/>
                <w:sz w:val="28"/>
                <w:szCs w:val="28"/>
                <w:rtl/>
              </w:rPr>
              <w:t>أوجه</w:t>
            </w:r>
            <w:r w:rsidRPr="006504CF">
              <w:rPr>
                <w:rFonts w:ascii="Simplified Arabic" w:hAnsi="Simplified Arabic" w:cs="Simplified Arabic"/>
                <w:sz w:val="28"/>
                <w:szCs w:val="28"/>
                <w:rtl/>
              </w:rPr>
              <w:t xml:space="preserve"> </w:t>
            </w:r>
            <w:r w:rsidRPr="006504CF">
              <w:rPr>
                <w:rFonts w:ascii="Simplified Arabic" w:hAnsi="Simplified Arabic" w:cs="Simplified Arabic" w:hint="cs"/>
                <w:sz w:val="28"/>
                <w:szCs w:val="28"/>
                <w:rtl/>
              </w:rPr>
              <w:t>عود</w:t>
            </w:r>
            <w:r w:rsidRPr="006504CF">
              <w:rPr>
                <w:rFonts w:ascii="Simplified Arabic" w:hAnsi="Simplified Arabic" w:cs="Simplified Arabic"/>
                <w:sz w:val="28"/>
                <w:szCs w:val="28"/>
                <w:rtl/>
              </w:rPr>
              <w:t xml:space="preserve"> </w:t>
            </w:r>
            <w:r w:rsidRPr="006504CF">
              <w:rPr>
                <w:rFonts w:ascii="Simplified Arabic" w:hAnsi="Simplified Arabic" w:cs="Simplified Arabic" w:hint="cs"/>
                <w:sz w:val="28"/>
                <w:szCs w:val="28"/>
                <w:rtl/>
              </w:rPr>
              <w:t>الضمير</w:t>
            </w:r>
          </w:p>
        </w:tc>
        <w:tc>
          <w:tcPr>
            <w:tcW w:w="1297" w:type="dxa"/>
            <w:vAlign w:val="center"/>
          </w:tcPr>
          <w:p w:rsidR="003D5A3B" w:rsidRPr="00585C4D" w:rsidRDefault="00D6095B" w:rsidP="00D6095B">
            <w:pPr>
              <w:jc w:val="center"/>
              <w:rPr>
                <w:rFonts w:ascii="Simplified Arabic" w:hAnsi="Simplified Arabic" w:cs="Simplified Arabic"/>
                <w:sz w:val="24"/>
                <w:szCs w:val="24"/>
                <w:rtl/>
              </w:rPr>
            </w:pPr>
            <w:r>
              <w:rPr>
                <w:rFonts w:ascii="Simplified Arabic" w:hAnsi="Simplified Arabic" w:cs="Simplified Arabic" w:hint="cs"/>
                <w:sz w:val="24"/>
                <w:szCs w:val="24"/>
                <w:rtl/>
              </w:rPr>
              <w:t>135-144</w:t>
            </w:r>
          </w:p>
        </w:tc>
      </w:tr>
      <w:tr w:rsidR="003D5A3B" w:rsidRPr="00585C4D" w:rsidTr="00D6095B">
        <w:trPr>
          <w:trHeight w:val="303"/>
          <w:jc w:val="center"/>
        </w:trPr>
        <w:tc>
          <w:tcPr>
            <w:tcW w:w="7194" w:type="dxa"/>
          </w:tcPr>
          <w:p w:rsidR="003D5A3B" w:rsidRPr="006504CF" w:rsidRDefault="003D5A3B" w:rsidP="001102A5">
            <w:pPr>
              <w:jc w:val="both"/>
              <w:rPr>
                <w:rFonts w:ascii="Simplified Arabic" w:hAnsi="Simplified Arabic" w:cs="Simplified Arabic"/>
                <w:sz w:val="28"/>
                <w:szCs w:val="28"/>
                <w:rtl/>
              </w:rPr>
            </w:pPr>
            <w:r w:rsidRPr="00D6095B">
              <w:rPr>
                <w:rFonts w:ascii="Simplified Arabic" w:hAnsi="Simplified Arabic" w:cs="Simplified Arabic" w:hint="cs"/>
                <w:b/>
                <w:bCs/>
                <w:sz w:val="28"/>
                <w:szCs w:val="28"/>
                <w:rtl/>
              </w:rPr>
              <w:t>المبحث</w:t>
            </w:r>
            <w:r w:rsidRPr="00D6095B">
              <w:rPr>
                <w:rFonts w:ascii="Simplified Arabic" w:hAnsi="Simplified Arabic" w:cs="Simplified Arabic"/>
                <w:b/>
                <w:bCs/>
                <w:sz w:val="28"/>
                <w:szCs w:val="28"/>
                <w:rtl/>
              </w:rPr>
              <w:t xml:space="preserve"> </w:t>
            </w:r>
            <w:r w:rsidRPr="00D6095B">
              <w:rPr>
                <w:rFonts w:ascii="Simplified Arabic" w:hAnsi="Simplified Arabic" w:cs="Simplified Arabic" w:hint="cs"/>
                <w:b/>
                <w:bCs/>
                <w:sz w:val="28"/>
                <w:szCs w:val="28"/>
                <w:rtl/>
              </w:rPr>
              <w:t>الرابع</w:t>
            </w:r>
            <w:r w:rsidR="008F3638">
              <w:rPr>
                <w:rFonts w:ascii="Simplified Arabic" w:hAnsi="Simplified Arabic" w:cs="Simplified Arabic"/>
                <w:sz w:val="28"/>
                <w:szCs w:val="28"/>
                <w:rtl/>
              </w:rPr>
              <w:t xml:space="preserve"> </w:t>
            </w:r>
            <w:r w:rsidR="00173910">
              <w:rPr>
                <w:rFonts w:ascii="Simplified Arabic" w:hAnsi="Simplified Arabic" w:cs="Simplified Arabic"/>
                <w:sz w:val="28"/>
                <w:szCs w:val="28"/>
                <w:rtl/>
              </w:rPr>
              <w:t>:</w:t>
            </w:r>
            <w:r w:rsidRPr="006504CF">
              <w:rPr>
                <w:rFonts w:ascii="Simplified Arabic" w:hAnsi="Simplified Arabic" w:cs="Simplified Arabic"/>
                <w:sz w:val="28"/>
                <w:szCs w:val="28"/>
                <w:rtl/>
              </w:rPr>
              <w:t xml:space="preserve"> </w:t>
            </w:r>
            <w:r w:rsidRPr="006504CF">
              <w:rPr>
                <w:rFonts w:ascii="Simplified Arabic" w:hAnsi="Simplified Arabic" w:cs="Simplified Arabic" w:hint="cs"/>
                <w:sz w:val="28"/>
                <w:szCs w:val="28"/>
                <w:rtl/>
              </w:rPr>
              <w:t>توجيه</w:t>
            </w:r>
            <w:r w:rsidRPr="006504CF">
              <w:rPr>
                <w:rFonts w:ascii="Simplified Arabic" w:hAnsi="Simplified Arabic" w:cs="Simplified Arabic"/>
                <w:sz w:val="28"/>
                <w:szCs w:val="28"/>
                <w:rtl/>
              </w:rPr>
              <w:t xml:space="preserve"> </w:t>
            </w:r>
            <w:r w:rsidR="00031858">
              <w:rPr>
                <w:rFonts w:ascii="Simplified Arabic" w:hAnsi="Simplified Arabic" w:cs="Simplified Arabic" w:hint="cs"/>
                <w:sz w:val="28"/>
                <w:szCs w:val="28"/>
                <w:rtl/>
              </w:rPr>
              <w:t xml:space="preserve">دلالة </w:t>
            </w:r>
            <w:r w:rsidRPr="006504CF">
              <w:rPr>
                <w:rFonts w:ascii="Simplified Arabic" w:hAnsi="Simplified Arabic" w:cs="Simplified Arabic" w:hint="cs"/>
                <w:sz w:val="28"/>
                <w:szCs w:val="28"/>
                <w:rtl/>
              </w:rPr>
              <w:t>حروف</w:t>
            </w:r>
            <w:r w:rsidRPr="006504CF">
              <w:rPr>
                <w:rFonts w:ascii="Simplified Arabic" w:hAnsi="Simplified Arabic" w:cs="Simplified Arabic"/>
                <w:sz w:val="28"/>
                <w:szCs w:val="28"/>
                <w:rtl/>
              </w:rPr>
              <w:t xml:space="preserve"> </w:t>
            </w:r>
            <w:r w:rsidRPr="006504CF">
              <w:rPr>
                <w:rFonts w:ascii="Simplified Arabic" w:hAnsi="Simplified Arabic" w:cs="Simplified Arabic" w:hint="cs"/>
                <w:sz w:val="28"/>
                <w:szCs w:val="28"/>
                <w:rtl/>
              </w:rPr>
              <w:t>المعاني</w:t>
            </w:r>
          </w:p>
        </w:tc>
        <w:tc>
          <w:tcPr>
            <w:tcW w:w="1297" w:type="dxa"/>
            <w:vAlign w:val="center"/>
          </w:tcPr>
          <w:p w:rsidR="003D5A3B" w:rsidRPr="00585C4D" w:rsidRDefault="00D6095B" w:rsidP="00D6095B">
            <w:pPr>
              <w:jc w:val="center"/>
              <w:rPr>
                <w:rFonts w:ascii="Simplified Arabic" w:hAnsi="Simplified Arabic" w:cs="Simplified Arabic"/>
                <w:sz w:val="24"/>
                <w:szCs w:val="24"/>
                <w:rtl/>
              </w:rPr>
            </w:pPr>
            <w:r>
              <w:rPr>
                <w:rFonts w:ascii="Simplified Arabic" w:hAnsi="Simplified Arabic" w:cs="Simplified Arabic" w:hint="cs"/>
                <w:sz w:val="24"/>
                <w:szCs w:val="24"/>
                <w:rtl/>
              </w:rPr>
              <w:t>145-156</w:t>
            </w:r>
          </w:p>
        </w:tc>
      </w:tr>
      <w:tr w:rsidR="003D5A3B" w:rsidRPr="00585C4D" w:rsidTr="00D6095B">
        <w:trPr>
          <w:trHeight w:val="288"/>
          <w:jc w:val="center"/>
        </w:trPr>
        <w:tc>
          <w:tcPr>
            <w:tcW w:w="7194" w:type="dxa"/>
          </w:tcPr>
          <w:p w:rsidR="003D5A3B" w:rsidRPr="00585C4D" w:rsidRDefault="003D5A3B" w:rsidP="000C0F05">
            <w:pPr>
              <w:jc w:val="both"/>
              <w:rPr>
                <w:rFonts w:ascii="Simplified Arabic" w:hAnsi="Simplified Arabic" w:cs="Simplified Arabic"/>
                <w:sz w:val="24"/>
                <w:szCs w:val="24"/>
                <w:rtl/>
              </w:rPr>
            </w:pPr>
            <w:r w:rsidRPr="00AC4652">
              <w:rPr>
                <w:rFonts w:ascii="Simplified Arabic" w:hAnsi="Simplified Arabic" w:cs="Simplified Arabic" w:hint="cs"/>
                <w:sz w:val="24"/>
                <w:szCs w:val="24"/>
                <w:rtl/>
              </w:rPr>
              <w:t>أولاً</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تعدد</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أوجه</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حروف</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المعاني</w:t>
            </w:r>
            <w:r w:rsidRPr="00AC4652">
              <w:rPr>
                <w:rFonts w:ascii="Simplified Arabic" w:hAnsi="Simplified Arabic" w:cs="Simplified Arabic"/>
                <w:sz w:val="24"/>
                <w:szCs w:val="24"/>
                <w:rtl/>
              </w:rPr>
              <w:t xml:space="preserve"> </w:t>
            </w:r>
          </w:p>
        </w:tc>
        <w:tc>
          <w:tcPr>
            <w:tcW w:w="1297" w:type="dxa"/>
            <w:vAlign w:val="center"/>
          </w:tcPr>
          <w:p w:rsidR="003D5A3B" w:rsidRPr="00585C4D" w:rsidRDefault="00D6095B" w:rsidP="00D6095B">
            <w:pPr>
              <w:jc w:val="center"/>
              <w:rPr>
                <w:rFonts w:ascii="Simplified Arabic" w:hAnsi="Simplified Arabic" w:cs="Simplified Arabic"/>
                <w:sz w:val="24"/>
                <w:szCs w:val="24"/>
                <w:rtl/>
              </w:rPr>
            </w:pPr>
            <w:r>
              <w:rPr>
                <w:rFonts w:ascii="Simplified Arabic" w:hAnsi="Simplified Arabic" w:cs="Simplified Arabic" w:hint="cs"/>
                <w:sz w:val="24"/>
                <w:szCs w:val="24"/>
                <w:rtl/>
              </w:rPr>
              <w:t>145-150</w:t>
            </w:r>
          </w:p>
        </w:tc>
      </w:tr>
      <w:tr w:rsidR="003D5A3B" w:rsidRPr="00585C4D" w:rsidTr="00D6095B">
        <w:trPr>
          <w:trHeight w:val="242"/>
          <w:jc w:val="center"/>
        </w:trPr>
        <w:tc>
          <w:tcPr>
            <w:tcW w:w="7194" w:type="dxa"/>
          </w:tcPr>
          <w:p w:rsidR="003D5A3B" w:rsidRPr="00585C4D" w:rsidRDefault="003D5A3B" w:rsidP="000C0F05">
            <w:pPr>
              <w:jc w:val="both"/>
              <w:rPr>
                <w:rFonts w:ascii="Simplified Arabic" w:hAnsi="Simplified Arabic" w:cs="Simplified Arabic"/>
                <w:sz w:val="24"/>
                <w:szCs w:val="24"/>
                <w:rtl/>
              </w:rPr>
            </w:pPr>
            <w:r w:rsidRPr="00AC4652">
              <w:rPr>
                <w:rFonts w:ascii="Simplified Arabic" w:hAnsi="Simplified Arabic" w:cs="Simplified Arabic" w:hint="cs"/>
                <w:sz w:val="24"/>
                <w:szCs w:val="24"/>
                <w:rtl/>
              </w:rPr>
              <w:t>ثانياً</w:t>
            </w:r>
            <w:r w:rsidRPr="00AC4652">
              <w:rPr>
                <w:rFonts w:ascii="Simplified Arabic" w:hAnsi="Simplified Arabic" w:cs="Simplified Arabic"/>
                <w:sz w:val="24"/>
                <w:szCs w:val="24"/>
                <w:rtl/>
              </w:rPr>
              <w:t xml:space="preserve"> : </w:t>
            </w:r>
            <w:r w:rsidRPr="00AC4652">
              <w:rPr>
                <w:rFonts w:ascii="Simplified Arabic" w:hAnsi="Simplified Arabic" w:cs="Simplified Arabic" w:hint="cs"/>
                <w:sz w:val="24"/>
                <w:szCs w:val="24"/>
                <w:rtl/>
              </w:rPr>
              <w:t>التضمين</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في</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حروف</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المعاني</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وأثره</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في</w:t>
            </w:r>
            <w:r w:rsidRPr="00AC4652">
              <w:rPr>
                <w:rFonts w:ascii="Simplified Arabic" w:hAnsi="Simplified Arabic" w:cs="Simplified Arabic"/>
                <w:sz w:val="24"/>
                <w:szCs w:val="24"/>
                <w:rtl/>
              </w:rPr>
              <w:t xml:space="preserve"> </w:t>
            </w:r>
            <w:r w:rsidRPr="00AC4652">
              <w:rPr>
                <w:rFonts w:ascii="Simplified Arabic" w:hAnsi="Simplified Arabic" w:cs="Simplified Arabic" w:hint="cs"/>
                <w:sz w:val="24"/>
                <w:szCs w:val="24"/>
                <w:rtl/>
              </w:rPr>
              <w:t>توجيه</w:t>
            </w:r>
            <w:r w:rsidRPr="00AC4652">
              <w:rPr>
                <w:rFonts w:ascii="Simplified Arabic" w:hAnsi="Simplified Arabic" w:cs="Simplified Arabic"/>
                <w:sz w:val="24"/>
                <w:szCs w:val="24"/>
                <w:rtl/>
              </w:rPr>
              <w:t xml:space="preserve"> </w:t>
            </w:r>
            <w:r w:rsidR="00247250">
              <w:rPr>
                <w:rFonts w:ascii="Simplified Arabic" w:hAnsi="Simplified Arabic" w:cs="Simplified Arabic" w:hint="cs"/>
                <w:sz w:val="24"/>
                <w:szCs w:val="24"/>
                <w:rtl/>
              </w:rPr>
              <w:t xml:space="preserve">الدلالة </w:t>
            </w:r>
            <w:r w:rsidRPr="00AC4652">
              <w:rPr>
                <w:rFonts w:ascii="Simplified Arabic" w:hAnsi="Simplified Arabic" w:cs="Simplified Arabic"/>
                <w:sz w:val="24"/>
                <w:szCs w:val="24"/>
                <w:rtl/>
              </w:rPr>
              <w:t xml:space="preserve"> </w:t>
            </w:r>
          </w:p>
        </w:tc>
        <w:tc>
          <w:tcPr>
            <w:tcW w:w="1297" w:type="dxa"/>
            <w:vAlign w:val="center"/>
          </w:tcPr>
          <w:p w:rsidR="003D5A3B" w:rsidRPr="00585C4D" w:rsidRDefault="00D6095B" w:rsidP="00D6095B">
            <w:pPr>
              <w:jc w:val="center"/>
              <w:rPr>
                <w:rFonts w:ascii="Simplified Arabic" w:hAnsi="Simplified Arabic" w:cs="Simplified Arabic"/>
                <w:sz w:val="24"/>
                <w:szCs w:val="24"/>
                <w:rtl/>
              </w:rPr>
            </w:pPr>
            <w:r>
              <w:rPr>
                <w:rFonts w:ascii="Simplified Arabic" w:hAnsi="Simplified Arabic" w:cs="Simplified Arabic" w:hint="cs"/>
                <w:sz w:val="24"/>
                <w:szCs w:val="24"/>
                <w:rtl/>
              </w:rPr>
              <w:t>150-156</w:t>
            </w:r>
          </w:p>
        </w:tc>
      </w:tr>
      <w:tr w:rsidR="003D5A3B" w:rsidRPr="00585C4D" w:rsidTr="00D6095B">
        <w:trPr>
          <w:trHeight w:val="253"/>
          <w:jc w:val="center"/>
        </w:trPr>
        <w:tc>
          <w:tcPr>
            <w:tcW w:w="7194" w:type="dxa"/>
          </w:tcPr>
          <w:p w:rsidR="003D5A3B" w:rsidRPr="00D6095B" w:rsidRDefault="003D5A3B" w:rsidP="000C0F05">
            <w:pPr>
              <w:jc w:val="both"/>
              <w:rPr>
                <w:rFonts w:ascii="Simplified Arabic" w:hAnsi="Simplified Arabic" w:cs="Simplified Arabic"/>
                <w:b/>
                <w:bCs/>
                <w:sz w:val="28"/>
                <w:szCs w:val="28"/>
                <w:rtl/>
              </w:rPr>
            </w:pPr>
            <w:r w:rsidRPr="00D6095B">
              <w:rPr>
                <w:rFonts w:ascii="Simplified Arabic" w:hAnsi="Simplified Arabic" w:cs="Simplified Arabic" w:hint="cs"/>
                <w:b/>
                <w:bCs/>
                <w:sz w:val="28"/>
                <w:szCs w:val="28"/>
                <w:rtl/>
              </w:rPr>
              <w:t>الخاتمة</w:t>
            </w:r>
            <w:r w:rsidRPr="00D6095B">
              <w:rPr>
                <w:rFonts w:ascii="Simplified Arabic" w:hAnsi="Simplified Arabic" w:cs="Simplified Arabic"/>
                <w:b/>
                <w:bCs/>
                <w:sz w:val="28"/>
                <w:szCs w:val="28"/>
                <w:rtl/>
              </w:rPr>
              <w:t xml:space="preserve"> </w:t>
            </w:r>
          </w:p>
        </w:tc>
        <w:tc>
          <w:tcPr>
            <w:tcW w:w="1297" w:type="dxa"/>
            <w:vAlign w:val="center"/>
          </w:tcPr>
          <w:p w:rsidR="003D5A3B" w:rsidRPr="00585C4D" w:rsidRDefault="00D6095B" w:rsidP="00D6095B">
            <w:pPr>
              <w:jc w:val="center"/>
              <w:rPr>
                <w:rFonts w:ascii="Simplified Arabic" w:hAnsi="Simplified Arabic" w:cs="Simplified Arabic"/>
                <w:sz w:val="24"/>
                <w:szCs w:val="24"/>
                <w:rtl/>
              </w:rPr>
            </w:pPr>
            <w:r>
              <w:rPr>
                <w:rFonts w:ascii="Simplified Arabic" w:hAnsi="Simplified Arabic" w:cs="Simplified Arabic" w:hint="cs"/>
                <w:sz w:val="24"/>
                <w:szCs w:val="24"/>
                <w:rtl/>
              </w:rPr>
              <w:t>157-158</w:t>
            </w:r>
          </w:p>
        </w:tc>
      </w:tr>
      <w:tr w:rsidR="003D5A3B" w:rsidRPr="00585C4D" w:rsidTr="00D6095B">
        <w:trPr>
          <w:trHeight w:val="222"/>
          <w:jc w:val="center"/>
        </w:trPr>
        <w:tc>
          <w:tcPr>
            <w:tcW w:w="7194" w:type="dxa"/>
          </w:tcPr>
          <w:p w:rsidR="003D5A3B" w:rsidRPr="00D6095B" w:rsidRDefault="003D5A3B" w:rsidP="000C0F05">
            <w:pPr>
              <w:jc w:val="both"/>
              <w:rPr>
                <w:rFonts w:ascii="Simplified Arabic" w:hAnsi="Simplified Arabic" w:cs="Simplified Arabic"/>
                <w:sz w:val="28"/>
                <w:szCs w:val="28"/>
                <w:rtl/>
              </w:rPr>
            </w:pPr>
            <w:r w:rsidRPr="00D6095B">
              <w:rPr>
                <w:rFonts w:ascii="Simplified Arabic" w:hAnsi="Simplified Arabic" w:cs="Simplified Arabic" w:hint="cs"/>
                <w:b/>
                <w:bCs/>
                <w:sz w:val="28"/>
                <w:szCs w:val="28"/>
                <w:rtl/>
              </w:rPr>
              <w:t>المصادر</w:t>
            </w:r>
            <w:r w:rsidRPr="00D6095B">
              <w:rPr>
                <w:rFonts w:ascii="Simplified Arabic" w:hAnsi="Simplified Arabic" w:cs="Simplified Arabic"/>
                <w:sz w:val="28"/>
                <w:szCs w:val="28"/>
                <w:rtl/>
              </w:rPr>
              <w:t xml:space="preserve"> </w:t>
            </w:r>
            <w:r w:rsidRPr="00D6095B">
              <w:rPr>
                <w:rFonts w:ascii="Simplified Arabic" w:hAnsi="Simplified Arabic" w:cs="Simplified Arabic" w:hint="cs"/>
                <w:b/>
                <w:bCs/>
                <w:sz w:val="28"/>
                <w:szCs w:val="28"/>
                <w:rtl/>
              </w:rPr>
              <w:t>والمراجع</w:t>
            </w:r>
          </w:p>
        </w:tc>
        <w:tc>
          <w:tcPr>
            <w:tcW w:w="1297" w:type="dxa"/>
            <w:vAlign w:val="center"/>
          </w:tcPr>
          <w:p w:rsidR="003D5A3B" w:rsidRPr="00585C4D" w:rsidRDefault="00D6095B" w:rsidP="00D6095B">
            <w:pPr>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159-181</w:t>
            </w:r>
          </w:p>
        </w:tc>
      </w:tr>
      <w:tr w:rsidR="003D5A3B" w:rsidRPr="00585C4D" w:rsidTr="00D6095B">
        <w:trPr>
          <w:trHeight w:val="130"/>
          <w:jc w:val="center"/>
        </w:trPr>
        <w:tc>
          <w:tcPr>
            <w:tcW w:w="7194" w:type="dxa"/>
            <w:tcBorders>
              <w:top w:val="single" w:sz="4" w:space="0" w:color="auto"/>
              <w:bottom w:val="thickThinSmallGap" w:sz="24" w:space="0" w:color="auto"/>
            </w:tcBorders>
            <w:shd w:val="pct15" w:color="auto" w:fill="auto"/>
          </w:tcPr>
          <w:p w:rsidR="003D5A3B" w:rsidRPr="00585C4D" w:rsidRDefault="003D5A3B" w:rsidP="000C0F05">
            <w:pPr>
              <w:jc w:val="both"/>
              <w:rPr>
                <w:rFonts w:ascii="Simplified Arabic" w:hAnsi="Simplified Arabic" w:cs="Simplified Arabic"/>
                <w:sz w:val="24"/>
                <w:szCs w:val="24"/>
                <w:rtl/>
              </w:rPr>
            </w:pPr>
            <w:r>
              <w:rPr>
                <w:rFonts w:ascii="Simplified Arabic" w:hAnsi="Simplified Arabic" w:cs="Simplified Arabic" w:hint="cs"/>
                <w:sz w:val="24"/>
                <w:szCs w:val="24"/>
                <w:rtl/>
              </w:rPr>
              <w:t>ملخص الرسالة باللغة الإنكليزية</w:t>
            </w:r>
          </w:p>
        </w:tc>
        <w:tc>
          <w:tcPr>
            <w:tcW w:w="1297" w:type="dxa"/>
            <w:tcBorders>
              <w:top w:val="single" w:sz="4" w:space="0" w:color="auto"/>
              <w:bottom w:val="thickThinSmallGap" w:sz="24" w:space="0" w:color="auto"/>
            </w:tcBorders>
            <w:shd w:val="pct15" w:color="auto" w:fill="auto"/>
            <w:vAlign w:val="center"/>
          </w:tcPr>
          <w:p w:rsidR="003D5A3B" w:rsidRPr="00585C4D" w:rsidRDefault="003D5A3B" w:rsidP="00D6095B">
            <w:pPr>
              <w:jc w:val="center"/>
              <w:rPr>
                <w:rFonts w:ascii="Simplified Arabic" w:hAnsi="Simplified Arabic" w:cs="Simplified Arabic"/>
                <w:sz w:val="24"/>
                <w:szCs w:val="24"/>
              </w:rPr>
            </w:pPr>
            <w:r>
              <w:rPr>
                <w:rFonts w:ascii="Simplified Arabic" w:hAnsi="Simplified Arabic" w:cs="Simplified Arabic"/>
                <w:sz w:val="24"/>
                <w:szCs w:val="24"/>
              </w:rPr>
              <w:t>a-b</w:t>
            </w:r>
          </w:p>
        </w:tc>
      </w:tr>
    </w:tbl>
    <w:p w:rsidR="003D5A3B" w:rsidRDefault="003D5A3B" w:rsidP="000C0F05">
      <w:pPr>
        <w:jc w:val="both"/>
        <w:rPr>
          <w:rFonts w:ascii="Simplified Arabic" w:hAnsi="Simplified Arabic" w:cs="PT Bold Heading"/>
          <w:sz w:val="28"/>
          <w:szCs w:val="28"/>
          <w:rtl/>
          <w:lang w:bidi="ar-IQ"/>
        </w:rPr>
      </w:pPr>
    </w:p>
    <w:p w:rsidR="003D5A3B" w:rsidRDefault="003D5A3B" w:rsidP="000C0F05">
      <w:pPr>
        <w:jc w:val="both"/>
        <w:rPr>
          <w:rtl/>
        </w:rPr>
      </w:pPr>
    </w:p>
    <w:p w:rsidR="003D5A3B" w:rsidRDefault="003D5A3B" w:rsidP="000C0F05">
      <w:pPr>
        <w:jc w:val="both"/>
        <w:rPr>
          <w:rtl/>
          <w:lang w:bidi="ar-IQ"/>
        </w:rPr>
      </w:pPr>
    </w:p>
    <w:p w:rsidR="003D5A3B" w:rsidRDefault="003D5A3B" w:rsidP="000C0F05">
      <w:pPr>
        <w:rPr>
          <w:sz w:val="36"/>
          <w:szCs w:val="36"/>
          <w:rtl/>
          <w:lang w:bidi="ar-IQ"/>
        </w:rPr>
        <w:sectPr w:rsidR="003D5A3B" w:rsidSect="00357B24">
          <w:headerReference w:type="default" r:id="rId11"/>
          <w:footerReference w:type="default" r:id="rId12"/>
          <w:pgSz w:w="11906" w:h="16838"/>
          <w:pgMar w:top="1418" w:right="1701" w:bottom="1418" w:left="1418" w:header="709" w:footer="709" w:gutter="0"/>
          <w:pgNumType w:start="1"/>
          <w:cols w:space="708"/>
          <w:bidi/>
          <w:rtlGutter/>
          <w:docGrid w:linePitch="360"/>
        </w:sectPr>
      </w:pPr>
    </w:p>
    <w:sdt>
      <w:sdtPr>
        <w:rPr>
          <w:rtl/>
        </w:rPr>
        <w:id w:val="-18781781"/>
        <w:docPartObj>
          <w:docPartGallery w:val="Cover Pages"/>
          <w:docPartUnique/>
        </w:docPartObj>
      </w:sdtPr>
      <w:sdtEndPr>
        <w:rPr>
          <w:rFonts w:ascii="Simplified Arabic" w:hAnsi="Simplified Arabic" w:cs="PT Bold Heading"/>
          <w:b/>
          <w:bCs/>
          <w:sz w:val="40"/>
          <w:szCs w:val="40"/>
          <w:lang w:bidi="ar-IQ"/>
        </w:rPr>
      </w:sdtEndPr>
      <w:sdtContent>
        <w:p w:rsidR="003D5A3B" w:rsidRDefault="00A74833">
          <w:r>
            <w:rPr>
              <w:rFonts w:asciiTheme="majorBidi" w:hAnsiTheme="majorBidi" w:cstheme="majorBidi" w:hint="cs"/>
              <w:b/>
              <w:bCs/>
              <w:noProof/>
              <w:sz w:val="32"/>
              <w:szCs w:val="32"/>
              <w:rtl/>
            </w:rPr>
            <w:drawing>
              <wp:anchor distT="0" distB="0" distL="114300" distR="114300" simplePos="0" relativeHeight="251665408" behindDoc="1" locked="0" layoutInCell="1" allowOverlap="1" wp14:anchorId="6C8F4FA4" wp14:editId="50EF2D75">
                <wp:simplePos x="0" y="0"/>
                <wp:positionH relativeFrom="column">
                  <wp:posOffset>-638175</wp:posOffset>
                </wp:positionH>
                <wp:positionV relativeFrom="paragraph">
                  <wp:posOffset>-607695</wp:posOffset>
                </wp:positionV>
                <wp:extent cx="7026910" cy="10201275"/>
                <wp:effectExtent l="0" t="0" r="2540" b="0"/>
                <wp:wrapNone/>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5.png"/>
                        <pic:cNvPicPr/>
                      </pic:nvPicPr>
                      <pic:blipFill>
                        <a:blip r:embed="rId10">
                          <a:extLst>
                            <a:ext uri="{28A0092B-C50C-407E-A947-70E740481C1C}">
                              <a14:useLocalDpi xmlns:a14="http://schemas.microsoft.com/office/drawing/2010/main" val="0"/>
                            </a:ext>
                          </a:extLst>
                        </a:blip>
                        <a:stretch>
                          <a:fillRect/>
                        </a:stretch>
                      </pic:blipFill>
                      <pic:spPr>
                        <a:xfrm>
                          <a:off x="0" y="0"/>
                          <a:ext cx="7026910" cy="10201275"/>
                        </a:xfrm>
                        <a:prstGeom prst="rect">
                          <a:avLst/>
                        </a:prstGeom>
                      </pic:spPr>
                    </pic:pic>
                  </a:graphicData>
                </a:graphic>
                <wp14:sizeRelH relativeFrom="page">
                  <wp14:pctWidth>0</wp14:pctWidth>
                </wp14:sizeRelH>
                <wp14:sizeRelV relativeFrom="page">
                  <wp14:pctHeight>0</wp14:pctHeight>
                </wp14:sizeRelV>
              </wp:anchor>
            </w:drawing>
          </w:r>
        </w:p>
        <w:p w:rsidR="003D5A3B" w:rsidRDefault="003D5A3B"/>
        <w:p w:rsidR="003D5A3B" w:rsidRDefault="003D5A3B" w:rsidP="000C0F05">
          <w:pPr>
            <w:spacing w:line="360" w:lineRule="auto"/>
            <w:rPr>
              <w:rFonts w:ascii="Simplified Arabic" w:hAnsi="Simplified Arabic" w:cs="PT Bold Heading"/>
              <w:sz w:val="72"/>
              <w:szCs w:val="72"/>
              <w:rtl/>
              <w:lang w:bidi="ar-IQ"/>
            </w:rPr>
          </w:pPr>
        </w:p>
        <w:p w:rsidR="003D5A3B" w:rsidRDefault="003D5A3B" w:rsidP="000C0F05">
          <w:pPr>
            <w:spacing w:line="360" w:lineRule="auto"/>
            <w:rPr>
              <w:rFonts w:ascii="Simplified Arabic" w:hAnsi="Simplified Arabic" w:cs="PT Bold Heading"/>
              <w:sz w:val="72"/>
              <w:szCs w:val="72"/>
              <w:rtl/>
              <w:lang w:bidi="ar-IQ"/>
            </w:rPr>
          </w:pPr>
        </w:p>
        <w:p w:rsidR="003D5A3B" w:rsidRPr="00AC03B0" w:rsidRDefault="003D5A3B" w:rsidP="000C0F05">
          <w:pPr>
            <w:tabs>
              <w:tab w:val="left" w:pos="3807"/>
            </w:tabs>
            <w:jc w:val="center"/>
            <w:rPr>
              <w:rFonts w:ascii="Simplified Arabic" w:hAnsi="Simplified Arabic" w:cs="PT Bold Heading"/>
              <w:sz w:val="96"/>
              <w:szCs w:val="96"/>
              <w:rtl/>
              <w:lang w:bidi="ar-IQ"/>
            </w:rPr>
            <w:sectPr w:rsidR="003D5A3B" w:rsidRPr="00AC03B0" w:rsidSect="00357B24">
              <w:headerReference w:type="default" r:id="rId13"/>
              <w:footerReference w:type="default" r:id="rId14"/>
              <w:headerReference w:type="first" r:id="rId15"/>
              <w:footerReference w:type="first" r:id="rId16"/>
              <w:pgSz w:w="11906" w:h="16838"/>
              <w:pgMar w:top="1418" w:right="1701" w:bottom="1418" w:left="1418" w:header="709" w:footer="709" w:gutter="0"/>
              <w:pgNumType w:start="1"/>
              <w:cols w:space="708"/>
              <w:bidi/>
              <w:rtlGutter/>
              <w:docGrid w:linePitch="360"/>
            </w:sectPr>
          </w:pPr>
          <w:r w:rsidRPr="00AC03B0">
            <w:rPr>
              <w:rFonts w:ascii="Simplified Arabic" w:hAnsi="Simplified Arabic" w:cs="PT Bold Heading" w:hint="cs"/>
              <w:sz w:val="96"/>
              <w:szCs w:val="96"/>
              <w:rtl/>
              <w:lang w:bidi="ar-IQ"/>
            </w:rPr>
            <w:t>الـمقدِّ</w:t>
          </w:r>
          <w:r>
            <w:rPr>
              <w:rFonts w:ascii="Simplified Arabic" w:hAnsi="Simplified Arabic" w:cs="PT Bold Heading" w:hint="cs"/>
              <w:sz w:val="96"/>
              <w:szCs w:val="96"/>
              <w:rtl/>
              <w:lang w:bidi="ar-IQ"/>
            </w:rPr>
            <w:t>مة</w:t>
          </w:r>
        </w:p>
      </w:sdtContent>
    </w:sdt>
    <w:p w:rsidR="003D5A3B" w:rsidRDefault="003D5A3B" w:rsidP="000C0F05">
      <w:pPr>
        <w:tabs>
          <w:tab w:val="left" w:pos="1227"/>
          <w:tab w:val="center" w:pos="4153"/>
        </w:tabs>
        <w:spacing w:line="240" w:lineRule="auto"/>
        <w:rPr>
          <w:rFonts w:ascii="Simplified Arabic" w:hAnsi="Simplified Arabic" w:cs="DecoType Naskh"/>
          <w:b/>
          <w:bCs/>
          <w:sz w:val="40"/>
          <w:szCs w:val="40"/>
          <w:rtl/>
          <w:lang w:bidi="ar-IQ"/>
        </w:rPr>
      </w:pPr>
      <w:r w:rsidRPr="00A836C6">
        <w:rPr>
          <w:rFonts w:ascii="Simplified Arabic" w:hAnsi="Simplified Arabic" w:cs="DecoType Naskh"/>
          <w:b/>
          <w:bCs/>
          <w:sz w:val="40"/>
          <w:szCs w:val="40"/>
          <w:rtl/>
          <w:lang w:bidi="ar-IQ"/>
        </w:rPr>
        <w:tab/>
      </w:r>
      <w:r w:rsidRPr="00A836C6">
        <w:rPr>
          <w:rFonts w:ascii="Simplified Arabic" w:hAnsi="Simplified Arabic" w:cs="DecoType Naskh"/>
          <w:b/>
          <w:bCs/>
          <w:sz w:val="40"/>
          <w:szCs w:val="40"/>
          <w:rtl/>
          <w:lang w:bidi="ar-IQ"/>
        </w:rPr>
        <w:tab/>
      </w:r>
      <w:r w:rsidRPr="00A836C6">
        <w:rPr>
          <w:rFonts w:ascii="Simplified Arabic" w:hAnsi="Simplified Arabic" w:cs="DecoType Naskh" w:hint="cs"/>
          <w:b/>
          <w:bCs/>
          <w:sz w:val="40"/>
          <w:szCs w:val="40"/>
          <w:rtl/>
          <w:lang w:bidi="ar-IQ"/>
        </w:rPr>
        <w:t>بِسْمِ</w:t>
      </w:r>
      <w:r w:rsidRPr="00A836C6">
        <w:rPr>
          <w:rFonts w:ascii="Simplified Arabic" w:hAnsi="Simplified Arabic" w:cs="DecoType Naskh"/>
          <w:b/>
          <w:bCs/>
          <w:sz w:val="40"/>
          <w:szCs w:val="40"/>
          <w:rtl/>
          <w:lang w:bidi="ar-IQ"/>
        </w:rPr>
        <w:t xml:space="preserve"> </w:t>
      </w:r>
      <w:r w:rsidRPr="00A836C6">
        <w:rPr>
          <w:rFonts w:ascii="Simplified Arabic" w:hAnsi="Simplified Arabic" w:cs="DecoType Naskh" w:hint="cs"/>
          <w:b/>
          <w:bCs/>
          <w:sz w:val="40"/>
          <w:szCs w:val="40"/>
          <w:rtl/>
          <w:lang w:bidi="ar-IQ"/>
        </w:rPr>
        <w:t>اللَّهِ</w:t>
      </w:r>
      <w:r w:rsidRPr="00A836C6">
        <w:rPr>
          <w:rFonts w:ascii="Simplified Arabic" w:hAnsi="Simplified Arabic" w:cs="DecoType Naskh"/>
          <w:b/>
          <w:bCs/>
          <w:sz w:val="40"/>
          <w:szCs w:val="40"/>
          <w:rtl/>
          <w:lang w:bidi="ar-IQ"/>
        </w:rPr>
        <w:t xml:space="preserve"> </w:t>
      </w:r>
      <w:r w:rsidRPr="00A836C6">
        <w:rPr>
          <w:rFonts w:ascii="Simplified Arabic" w:hAnsi="Simplified Arabic" w:cs="DecoType Naskh" w:hint="cs"/>
          <w:b/>
          <w:bCs/>
          <w:sz w:val="40"/>
          <w:szCs w:val="40"/>
          <w:rtl/>
          <w:lang w:bidi="ar-IQ"/>
        </w:rPr>
        <w:t>الرَّحْمَنِ</w:t>
      </w:r>
      <w:r w:rsidRPr="00A836C6">
        <w:rPr>
          <w:rFonts w:ascii="Simplified Arabic" w:hAnsi="Simplified Arabic" w:cs="DecoType Naskh"/>
          <w:b/>
          <w:bCs/>
          <w:sz w:val="40"/>
          <w:szCs w:val="40"/>
          <w:rtl/>
          <w:lang w:bidi="ar-IQ"/>
        </w:rPr>
        <w:t xml:space="preserve"> </w:t>
      </w:r>
      <w:r w:rsidRPr="00A836C6">
        <w:rPr>
          <w:rFonts w:ascii="Simplified Arabic" w:hAnsi="Simplified Arabic" w:cs="DecoType Naskh" w:hint="cs"/>
          <w:b/>
          <w:bCs/>
          <w:sz w:val="40"/>
          <w:szCs w:val="40"/>
          <w:rtl/>
          <w:lang w:bidi="ar-IQ"/>
        </w:rPr>
        <w:t>الرَّحِيمِ</w:t>
      </w:r>
      <w:r w:rsidRPr="00A836C6">
        <w:rPr>
          <w:rFonts w:ascii="Simplified Arabic" w:hAnsi="Simplified Arabic" w:cs="DecoType Naskh"/>
          <w:b/>
          <w:bCs/>
          <w:sz w:val="40"/>
          <w:szCs w:val="40"/>
          <w:rtl/>
          <w:lang w:bidi="ar-IQ"/>
        </w:rPr>
        <w:tab/>
      </w:r>
      <w:r w:rsidRPr="00A836C6">
        <w:rPr>
          <w:rFonts w:ascii="Simplified Arabic" w:hAnsi="Simplified Arabic" w:cs="DecoType Naskh"/>
          <w:b/>
          <w:bCs/>
          <w:sz w:val="40"/>
          <w:szCs w:val="40"/>
          <w:rtl/>
          <w:lang w:bidi="ar-IQ"/>
        </w:rPr>
        <w:tab/>
      </w:r>
    </w:p>
    <w:p w:rsidR="003D5A3B" w:rsidRPr="00A836C6" w:rsidRDefault="003D5A3B" w:rsidP="000C0F05">
      <w:pPr>
        <w:tabs>
          <w:tab w:val="left" w:pos="1227"/>
          <w:tab w:val="center" w:pos="4153"/>
        </w:tabs>
        <w:spacing w:line="240" w:lineRule="auto"/>
        <w:rPr>
          <w:rFonts w:ascii="Simplified Arabic" w:hAnsi="Simplified Arabic" w:cs="PT Bold Heading"/>
          <w:b/>
          <w:bCs/>
          <w:sz w:val="36"/>
          <w:szCs w:val="36"/>
          <w:rtl/>
          <w:lang w:bidi="ar-IQ"/>
        </w:rPr>
      </w:pPr>
      <w:r w:rsidRPr="00A836C6">
        <w:rPr>
          <w:rFonts w:ascii="Simplified Arabic" w:hAnsi="Simplified Arabic" w:cs="PT Bold Heading" w:hint="cs"/>
          <w:b/>
          <w:bCs/>
          <w:sz w:val="36"/>
          <w:szCs w:val="36"/>
          <w:rtl/>
          <w:lang w:bidi="ar-IQ"/>
        </w:rPr>
        <w:t>المقدمة</w:t>
      </w:r>
    </w:p>
    <w:p w:rsidR="003D5A3B" w:rsidRPr="0016352B" w:rsidRDefault="003D5A3B" w:rsidP="0016352B">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الحمدُ للهِ ربِّ العالمين</w:t>
      </w:r>
      <w:r w:rsidRPr="0016352B">
        <w:rPr>
          <w:rFonts w:ascii="Simplified Arabic" w:hAnsi="Simplified Arabic" w:cs="Simplified Arabic" w:hint="cs"/>
          <w:sz w:val="32"/>
          <w:szCs w:val="32"/>
          <w:rtl/>
          <w:lang w:bidi="ar-IQ"/>
        </w:rPr>
        <w:t>، وأفضل الصلاة والس</w:t>
      </w:r>
      <w:r w:rsidR="00FC7497">
        <w:rPr>
          <w:rFonts w:ascii="Simplified Arabic" w:hAnsi="Simplified Arabic" w:cs="Simplified Arabic" w:hint="cs"/>
          <w:sz w:val="32"/>
          <w:szCs w:val="32"/>
          <w:rtl/>
          <w:lang w:bidi="ar-IQ"/>
        </w:rPr>
        <w:t>لام على أشرف الخلق أجمعين محمد</w:t>
      </w:r>
      <w:r w:rsidR="003B5CC3">
        <w:rPr>
          <w:rFonts w:ascii="Simplified Arabic" w:hAnsi="Simplified Arabic" w:cs="Simplified Arabic" w:hint="cs"/>
          <w:sz w:val="32"/>
          <w:szCs w:val="32"/>
          <w:rtl/>
          <w:lang w:bidi="ar-IQ"/>
        </w:rPr>
        <w:t>ٍ</w:t>
      </w:r>
      <w:r w:rsidR="00FC7497">
        <w:rPr>
          <w:rFonts w:ascii="Simplified Arabic" w:hAnsi="Simplified Arabic" w:cs="Simplified Arabic" w:hint="cs"/>
          <w:sz w:val="32"/>
          <w:szCs w:val="32"/>
          <w:rtl/>
          <w:lang w:bidi="ar-IQ"/>
        </w:rPr>
        <w:t xml:space="preserve"> </w:t>
      </w:r>
      <w:r w:rsidRPr="0016352B">
        <w:rPr>
          <w:rFonts w:ascii="Simplified Arabic" w:hAnsi="Simplified Arabic" w:cs="Simplified Arabic" w:hint="cs"/>
          <w:sz w:val="32"/>
          <w:szCs w:val="32"/>
          <w:rtl/>
          <w:lang w:bidi="ar-IQ"/>
        </w:rPr>
        <w:t>بن عبد الله وآله الطيبين الطاهرين، وأصحابه المنتجبين .... وبعد</w:t>
      </w:r>
      <w:r w:rsidR="003C0F73">
        <w:rPr>
          <w:rFonts w:ascii="Simplified Arabic" w:hAnsi="Simplified Arabic" w:cs="Simplified Arabic" w:hint="cs"/>
          <w:sz w:val="32"/>
          <w:szCs w:val="32"/>
          <w:rtl/>
          <w:lang w:bidi="ar-IQ"/>
        </w:rPr>
        <w:t>ّ</w:t>
      </w:r>
      <w:r w:rsidRPr="0016352B">
        <w:rPr>
          <w:rFonts w:ascii="Simplified Arabic" w:hAnsi="Simplified Arabic" w:cs="Simplified Arabic" w:hint="cs"/>
          <w:sz w:val="32"/>
          <w:szCs w:val="32"/>
          <w:rtl/>
          <w:lang w:bidi="ar-IQ"/>
        </w:rPr>
        <w:t>:</w:t>
      </w:r>
    </w:p>
    <w:p w:rsidR="003D5A3B" w:rsidRPr="0016352B" w:rsidRDefault="004A7FC2" w:rsidP="0017389F">
      <w:pPr>
        <w:ind w:firstLine="509"/>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إ</w:t>
      </w:r>
      <w:r w:rsidR="003D5A3B" w:rsidRPr="0016352B">
        <w:rPr>
          <w:rFonts w:ascii="Simplified Arabic" w:hAnsi="Simplified Arabic" w:cs="Simplified Arabic" w:hint="cs"/>
          <w:sz w:val="32"/>
          <w:szCs w:val="32"/>
          <w:rtl/>
          <w:lang w:bidi="ar-IQ"/>
        </w:rPr>
        <w:t>ن</w:t>
      </w:r>
      <w:r w:rsidR="006735BD">
        <w:rPr>
          <w:rFonts w:ascii="Simplified Arabic" w:hAnsi="Simplified Arabic" w:cs="Simplified Arabic" w:hint="cs"/>
          <w:sz w:val="32"/>
          <w:szCs w:val="32"/>
          <w:rtl/>
          <w:lang w:bidi="ar-IQ"/>
        </w:rPr>
        <w:t>ّ</w:t>
      </w:r>
      <w:r w:rsidR="003D5A3B" w:rsidRPr="0016352B">
        <w:rPr>
          <w:rFonts w:ascii="Simplified Arabic" w:hAnsi="Simplified Arabic" w:cs="Simplified Arabic" w:hint="cs"/>
          <w:sz w:val="32"/>
          <w:szCs w:val="32"/>
          <w:rtl/>
          <w:lang w:bidi="ar-IQ"/>
        </w:rPr>
        <w:t xml:space="preserve"> للقرآن الكريم سم</w:t>
      </w:r>
      <w:r>
        <w:rPr>
          <w:rFonts w:ascii="Simplified Arabic" w:hAnsi="Simplified Arabic" w:cs="Simplified Arabic" w:hint="cs"/>
          <w:sz w:val="32"/>
          <w:szCs w:val="32"/>
          <w:rtl/>
          <w:lang w:bidi="ar-IQ"/>
        </w:rPr>
        <w:t>ّ</w:t>
      </w:r>
      <w:r w:rsidR="003D5A3B" w:rsidRPr="0016352B">
        <w:rPr>
          <w:rFonts w:ascii="Simplified Arabic" w:hAnsi="Simplified Arabic" w:cs="Simplified Arabic" w:hint="cs"/>
          <w:sz w:val="32"/>
          <w:szCs w:val="32"/>
          <w:rtl/>
          <w:lang w:bidi="ar-IQ"/>
        </w:rPr>
        <w:t>ة جديدة في كلّ عصر، ومعنى متجدداً في كل ّجيل، فالحمد ل</w:t>
      </w:r>
      <w:r>
        <w:rPr>
          <w:rFonts w:ascii="Simplified Arabic" w:hAnsi="Simplified Arabic" w:cs="Simplified Arabic" w:hint="cs"/>
          <w:sz w:val="32"/>
          <w:szCs w:val="32"/>
          <w:rtl/>
          <w:lang w:bidi="ar-IQ"/>
        </w:rPr>
        <w:t>له أن اختارنا لخدمة كتاب</w:t>
      </w:r>
      <w:r w:rsidR="0017389F">
        <w:rPr>
          <w:rFonts w:ascii="Simplified Arabic" w:hAnsi="Simplified Arabic" w:cs="Simplified Arabic" w:hint="cs"/>
          <w:sz w:val="32"/>
          <w:szCs w:val="32"/>
          <w:rtl/>
          <w:lang w:bidi="ar-IQ"/>
        </w:rPr>
        <w:t>ه</w:t>
      </w:r>
      <w:r>
        <w:rPr>
          <w:rFonts w:ascii="Simplified Arabic" w:hAnsi="Simplified Arabic" w:cs="Simplified Arabic" w:hint="cs"/>
          <w:sz w:val="32"/>
          <w:szCs w:val="32"/>
          <w:rtl/>
          <w:lang w:bidi="ar-IQ"/>
        </w:rPr>
        <w:t xml:space="preserve">، </w:t>
      </w:r>
      <w:r w:rsidR="003D5A3B" w:rsidRPr="0016352B">
        <w:rPr>
          <w:rFonts w:ascii="Simplified Arabic" w:hAnsi="Simplified Arabic" w:cs="Simplified Arabic" w:hint="cs"/>
          <w:sz w:val="32"/>
          <w:szCs w:val="32"/>
          <w:rtl/>
          <w:lang w:bidi="ar-IQ"/>
        </w:rPr>
        <w:t>فجاء البحث بعنوان (التوجيه الدلالي في تفسير الأمثل آيات ال</w:t>
      </w:r>
      <w:r w:rsidR="00260C87">
        <w:rPr>
          <w:rFonts w:ascii="Simplified Arabic" w:hAnsi="Simplified Arabic" w:cs="Simplified Arabic" w:hint="cs"/>
          <w:sz w:val="32"/>
          <w:szCs w:val="32"/>
          <w:rtl/>
          <w:lang w:bidi="ar-IQ"/>
        </w:rPr>
        <w:t>قصص القرآني أنموذجاً)، وكان من ا</w:t>
      </w:r>
      <w:r w:rsidR="003D5A3B" w:rsidRPr="0016352B">
        <w:rPr>
          <w:rFonts w:ascii="Simplified Arabic" w:hAnsi="Simplified Arabic" w:cs="Simplified Arabic" w:hint="cs"/>
          <w:sz w:val="32"/>
          <w:szCs w:val="32"/>
          <w:rtl/>
          <w:lang w:bidi="ar-IQ"/>
        </w:rPr>
        <w:t>ختيار الأستاذ المشرف د.صباح عيدان فوافق اختياره رغبتي، فكتاب</w:t>
      </w:r>
      <w:r>
        <w:rPr>
          <w:rFonts w:ascii="Simplified Arabic" w:hAnsi="Simplified Arabic" w:cs="Simplified Arabic" w:hint="cs"/>
          <w:sz w:val="32"/>
          <w:szCs w:val="32"/>
          <w:rtl/>
          <w:lang w:bidi="ar-IQ"/>
        </w:rPr>
        <w:t xml:space="preserve"> الله متنوع النصوص وعطاء لا ينفد، لقد استوطنت في</w:t>
      </w:r>
      <w:r w:rsidR="003D5A3B" w:rsidRPr="0016352B">
        <w:rPr>
          <w:rFonts w:ascii="Simplified Arabic" w:hAnsi="Simplified Arabic" w:cs="Simplified Arabic" w:hint="cs"/>
          <w:sz w:val="32"/>
          <w:szCs w:val="32"/>
          <w:rtl/>
          <w:lang w:bidi="ar-IQ"/>
        </w:rPr>
        <w:t xml:space="preserve"> الباحثة </w:t>
      </w:r>
      <w:r>
        <w:rPr>
          <w:rFonts w:ascii="Simplified Arabic" w:hAnsi="Simplified Arabic" w:cs="Simplified Arabic" w:hint="cs"/>
          <w:sz w:val="32"/>
          <w:szCs w:val="32"/>
          <w:rtl/>
          <w:lang w:bidi="ar-IQ"/>
        </w:rPr>
        <w:t xml:space="preserve">نفسها </w:t>
      </w:r>
      <w:r w:rsidR="003D5A3B" w:rsidRPr="0016352B">
        <w:rPr>
          <w:rFonts w:ascii="Simplified Arabic" w:hAnsi="Simplified Arabic" w:cs="Simplified Arabic" w:hint="cs"/>
          <w:sz w:val="32"/>
          <w:szCs w:val="32"/>
          <w:rtl/>
          <w:lang w:bidi="ar-IQ"/>
        </w:rPr>
        <w:t>رغبة شديدة في دراسة تحيط بالقرآن الكريم ونوره، وتفسير الأمثل، يمثل خطوة جديدة في العمل الجماعي وجدت في طياته من التوجيهات في نصوص الآيات القرآنية ما تصلح أن تكون موضوعاً قيماً يندرج في أطر الدراسات القرآنية،</w:t>
      </w:r>
      <w:r w:rsidR="003B5CC3">
        <w:rPr>
          <w:rFonts w:ascii="Simplified Arabic" w:hAnsi="Simplified Arabic" w:cs="Simplified Arabic" w:hint="cs"/>
          <w:sz w:val="32"/>
          <w:szCs w:val="32"/>
          <w:rtl/>
          <w:lang w:bidi="ar-IQ"/>
        </w:rPr>
        <w:t xml:space="preserve"> </w:t>
      </w:r>
      <w:r w:rsidR="000B12C4">
        <w:rPr>
          <w:rFonts w:ascii="Simplified Arabic" w:hAnsi="Simplified Arabic" w:cs="Simplified Arabic" w:hint="cs"/>
          <w:sz w:val="32"/>
          <w:szCs w:val="32"/>
          <w:rtl/>
          <w:lang w:bidi="ar-IQ"/>
        </w:rPr>
        <w:t>و</w:t>
      </w:r>
      <w:r w:rsidR="003B5CC3">
        <w:rPr>
          <w:rFonts w:ascii="Simplified Arabic" w:hAnsi="Simplified Arabic" w:cs="Simplified Arabic" w:hint="cs"/>
          <w:sz w:val="32"/>
          <w:szCs w:val="32"/>
          <w:rtl/>
          <w:lang w:bidi="ar-IQ"/>
        </w:rPr>
        <w:t>لا</w:t>
      </w:r>
      <w:r w:rsidR="003D5A3B" w:rsidRPr="0016352B">
        <w:rPr>
          <w:rFonts w:ascii="Simplified Arabic" w:hAnsi="Simplified Arabic" w:cs="Simplified Arabic" w:hint="cs"/>
          <w:sz w:val="32"/>
          <w:szCs w:val="32"/>
          <w:rtl/>
          <w:lang w:bidi="ar-IQ"/>
        </w:rPr>
        <w:t xml:space="preserve"> </w:t>
      </w:r>
      <w:r w:rsidR="00260C87">
        <w:rPr>
          <w:rFonts w:ascii="Simplified Arabic" w:hAnsi="Simplified Arabic" w:cs="Simplified Arabic" w:hint="cs"/>
          <w:sz w:val="32"/>
          <w:szCs w:val="32"/>
          <w:rtl/>
          <w:lang w:bidi="ar-IQ"/>
        </w:rPr>
        <w:t>سيما أن المفسر قد خصص بحوثاً تب</w:t>
      </w:r>
      <w:r w:rsidR="003D5A3B" w:rsidRPr="0016352B">
        <w:rPr>
          <w:rFonts w:ascii="Simplified Arabic" w:hAnsi="Simplified Arabic" w:cs="Simplified Arabic" w:hint="cs"/>
          <w:sz w:val="32"/>
          <w:szCs w:val="32"/>
          <w:rtl/>
          <w:lang w:bidi="ar-IQ"/>
        </w:rPr>
        <w:t>ي</w:t>
      </w:r>
      <w:r w:rsidR="00260C87">
        <w:rPr>
          <w:rFonts w:ascii="Simplified Arabic" w:hAnsi="Simplified Arabic" w:cs="Simplified Arabic" w:hint="cs"/>
          <w:sz w:val="32"/>
          <w:szCs w:val="32"/>
          <w:rtl/>
          <w:lang w:bidi="ar-IQ"/>
        </w:rPr>
        <w:t>ّ</w:t>
      </w:r>
      <w:r w:rsidR="003D5A3B" w:rsidRPr="0016352B">
        <w:rPr>
          <w:rFonts w:ascii="Simplified Arabic" w:hAnsi="Simplified Arabic" w:cs="Simplified Arabic" w:hint="cs"/>
          <w:sz w:val="32"/>
          <w:szCs w:val="32"/>
          <w:rtl/>
          <w:lang w:bidi="ar-IQ"/>
        </w:rPr>
        <w:t>ن وتوجه معنى المفردات والنصوص القرآنية، فيعد تفسيراً اجتماعياً يرتبط بحياة المجتمع ويناقش كل</w:t>
      </w:r>
      <w:r w:rsidR="00260C87">
        <w:rPr>
          <w:rFonts w:ascii="Simplified Arabic" w:hAnsi="Simplified Arabic" w:cs="Simplified Arabic" w:hint="cs"/>
          <w:sz w:val="32"/>
          <w:szCs w:val="32"/>
          <w:rtl/>
          <w:lang w:bidi="ar-IQ"/>
        </w:rPr>
        <w:t xml:space="preserve">ّ ما يحتاجه الفرد </w:t>
      </w:r>
      <w:r w:rsidR="003D5A3B" w:rsidRPr="0016352B">
        <w:rPr>
          <w:rFonts w:ascii="Simplified Arabic" w:hAnsi="Simplified Arabic" w:cs="Simplified Arabic" w:hint="cs"/>
          <w:sz w:val="32"/>
          <w:szCs w:val="32"/>
          <w:rtl/>
          <w:lang w:bidi="ar-IQ"/>
        </w:rPr>
        <w:t>علماً أن هذا التفسير لم ينل حظاً من الدراسات الحديثة سوى دراسة الدكتور (نعمة دهش فرحان) الموسومة (البحث الدلالي في تفسير الأمثل )، فالدر</w:t>
      </w:r>
      <w:r>
        <w:rPr>
          <w:rFonts w:ascii="Simplified Arabic" w:hAnsi="Simplified Arabic" w:cs="Simplified Arabic" w:hint="cs"/>
          <w:sz w:val="32"/>
          <w:szCs w:val="32"/>
          <w:rtl/>
          <w:lang w:bidi="ar-IQ"/>
        </w:rPr>
        <w:t>اسة عنت بالمباحث الدلالية فقط، أ</w:t>
      </w:r>
      <w:r w:rsidR="003D5A3B" w:rsidRPr="0016352B">
        <w:rPr>
          <w:rFonts w:ascii="Simplified Arabic" w:hAnsi="Simplified Arabic" w:cs="Simplified Arabic" w:hint="cs"/>
          <w:sz w:val="32"/>
          <w:szCs w:val="32"/>
          <w:rtl/>
          <w:lang w:bidi="ar-IQ"/>
        </w:rPr>
        <w:t>ما دراسة ا</w:t>
      </w:r>
      <w:r>
        <w:rPr>
          <w:rFonts w:ascii="Simplified Arabic" w:hAnsi="Simplified Arabic" w:cs="Simplified Arabic" w:hint="cs"/>
          <w:sz w:val="32"/>
          <w:szCs w:val="32"/>
          <w:rtl/>
          <w:lang w:bidi="ar-IQ"/>
        </w:rPr>
        <w:t>لباحثة فقد اختلفت عنها، إذ عنيت</w:t>
      </w:r>
      <w:r w:rsidR="003B5CC3">
        <w:rPr>
          <w:rFonts w:ascii="Simplified Arabic" w:hAnsi="Simplified Arabic" w:cs="Simplified Arabic" w:hint="cs"/>
          <w:sz w:val="32"/>
          <w:szCs w:val="32"/>
          <w:rtl/>
          <w:lang w:bidi="ar-IQ"/>
        </w:rPr>
        <w:t xml:space="preserve"> بأهم التوجيهات</w:t>
      </w:r>
      <w:r w:rsidR="003D5A3B" w:rsidRPr="0016352B">
        <w:rPr>
          <w:rFonts w:ascii="Simplified Arabic" w:hAnsi="Simplified Arabic" w:cs="Simplified Arabic" w:hint="cs"/>
          <w:sz w:val="32"/>
          <w:szCs w:val="32"/>
          <w:rtl/>
          <w:lang w:bidi="ar-IQ"/>
        </w:rPr>
        <w:t xml:space="preserve"> التي بينها المفسر في آيات القصص الق</w:t>
      </w:r>
      <w:r w:rsidR="00465688">
        <w:rPr>
          <w:rFonts w:ascii="Simplified Arabic" w:hAnsi="Simplified Arabic" w:cs="Simplified Arabic" w:hint="cs"/>
          <w:sz w:val="32"/>
          <w:szCs w:val="32"/>
          <w:rtl/>
          <w:lang w:bidi="ar-IQ"/>
        </w:rPr>
        <w:t>رآني، فجاء البحث ليرد على التسأ</w:t>
      </w:r>
      <w:r w:rsidR="003C0F73">
        <w:rPr>
          <w:rFonts w:ascii="Simplified Arabic" w:hAnsi="Simplified Arabic" w:cs="Simplified Arabic" w:hint="cs"/>
          <w:sz w:val="32"/>
          <w:szCs w:val="32"/>
          <w:rtl/>
          <w:lang w:bidi="ar-IQ"/>
        </w:rPr>
        <w:t>و</w:t>
      </w:r>
      <w:r w:rsidR="003D5A3B" w:rsidRPr="0016352B">
        <w:rPr>
          <w:rFonts w:ascii="Simplified Arabic" w:hAnsi="Simplified Arabic" w:cs="Simplified Arabic" w:hint="cs"/>
          <w:sz w:val="32"/>
          <w:szCs w:val="32"/>
          <w:rtl/>
          <w:lang w:bidi="ar-IQ"/>
        </w:rPr>
        <w:t>لات الآتية: إ</w:t>
      </w:r>
      <w:r w:rsidR="007B6C53">
        <w:rPr>
          <w:rFonts w:ascii="Simplified Arabic" w:hAnsi="Simplified Arabic" w:cs="Simplified Arabic" w:hint="cs"/>
          <w:sz w:val="32"/>
          <w:szCs w:val="32"/>
          <w:rtl/>
          <w:lang w:bidi="ar-IQ"/>
        </w:rPr>
        <w:t>لى أي مدى استطاع المفسر أن يُوَجه</w:t>
      </w:r>
      <w:r w:rsidR="003D5A3B" w:rsidRPr="0016352B">
        <w:rPr>
          <w:rFonts w:ascii="Simplified Arabic" w:hAnsi="Simplified Arabic" w:cs="Simplified Arabic" w:hint="cs"/>
          <w:sz w:val="32"/>
          <w:szCs w:val="32"/>
          <w:rtl/>
          <w:lang w:bidi="ar-IQ"/>
        </w:rPr>
        <w:t xml:space="preserve"> المفردات والنصوص القرآنية؟ وإلى أي مدى اعتمد صاحب الأمثل على المفسرين الآخرين في هذه التوجيهات، ومدى اختلافه وانفراده عنهم؟ .</w:t>
      </w:r>
    </w:p>
    <w:p w:rsidR="003D5A3B" w:rsidRDefault="007B6C53" w:rsidP="00560855">
      <w:pPr>
        <w:ind w:firstLine="509"/>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استطاع المفسر أن يُوَجه</w:t>
      </w:r>
      <w:r w:rsidR="003D5A3B" w:rsidRPr="0016352B">
        <w:rPr>
          <w:rFonts w:ascii="Simplified Arabic" w:hAnsi="Simplified Arabic" w:cs="Simplified Arabic" w:hint="cs"/>
          <w:sz w:val="32"/>
          <w:szCs w:val="32"/>
          <w:rtl/>
          <w:lang w:bidi="ar-IQ"/>
        </w:rPr>
        <w:t xml:space="preserve"> هذه الآيات الوجهة التي يقتضيها السياق القرآني مر</w:t>
      </w:r>
      <w:r w:rsidR="00350569">
        <w:rPr>
          <w:rFonts w:ascii="Simplified Arabic" w:hAnsi="Simplified Arabic" w:cs="Simplified Arabic" w:hint="cs"/>
          <w:sz w:val="32"/>
          <w:szCs w:val="32"/>
          <w:rtl/>
          <w:lang w:bidi="ar-IQ"/>
        </w:rPr>
        <w:t>جحاً التوجيه الأنسب، وانفرد في أغلب التوجيهات عن المفسرين الآ</w:t>
      </w:r>
      <w:r w:rsidR="003D5A3B" w:rsidRPr="0016352B">
        <w:rPr>
          <w:rFonts w:ascii="Simplified Arabic" w:hAnsi="Simplified Arabic" w:cs="Simplified Arabic" w:hint="cs"/>
          <w:sz w:val="32"/>
          <w:szCs w:val="32"/>
          <w:rtl/>
          <w:lang w:bidi="ar-IQ"/>
        </w:rPr>
        <w:t xml:space="preserve">خرين، وتبعهم في بعضها </w:t>
      </w:r>
      <w:r w:rsidR="00260C87">
        <w:rPr>
          <w:rFonts w:ascii="Simplified Arabic" w:hAnsi="Simplified Arabic" w:cs="Simplified Arabic" w:hint="cs"/>
          <w:sz w:val="32"/>
          <w:szCs w:val="32"/>
          <w:rtl/>
          <w:lang w:bidi="ar-IQ"/>
        </w:rPr>
        <w:t>الآ</w:t>
      </w:r>
      <w:r w:rsidR="003D5A3B" w:rsidRPr="0016352B">
        <w:rPr>
          <w:rFonts w:ascii="Simplified Arabic" w:hAnsi="Simplified Arabic" w:cs="Simplified Arabic" w:hint="cs"/>
          <w:sz w:val="32"/>
          <w:szCs w:val="32"/>
          <w:rtl/>
          <w:lang w:bidi="ar-IQ"/>
        </w:rPr>
        <w:t>خر. فالبحث له أهمية كبرى؛ لأنه جاء خدمة</w:t>
      </w:r>
      <w:r w:rsidR="00260C87">
        <w:rPr>
          <w:rFonts w:ascii="Simplified Arabic" w:hAnsi="Simplified Arabic" w:cs="Simplified Arabic" w:hint="cs"/>
          <w:sz w:val="32"/>
          <w:szCs w:val="32"/>
          <w:rtl/>
          <w:lang w:bidi="ar-IQ"/>
        </w:rPr>
        <w:t xml:space="preserve"> للقرآن الكريم في هذا العصر؛ ولإ</w:t>
      </w:r>
      <w:r w:rsidR="003D5A3B" w:rsidRPr="0016352B">
        <w:rPr>
          <w:rFonts w:ascii="Simplified Arabic" w:hAnsi="Simplified Arabic" w:cs="Simplified Arabic" w:hint="cs"/>
          <w:sz w:val="32"/>
          <w:szCs w:val="32"/>
          <w:rtl/>
          <w:lang w:bidi="ar-IQ"/>
        </w:rPr>
        <w:t>براز التوجيهات المخ</w:t>
      </w:r>
      <w:r w:rsidR="004A7FC2">
        <w:rPr>
          <w:rFonts w:ascii="Simplified Arabic" w:hAnsi="Simplified Arabic" w:cs="Simplified Arabic" w:hint="cs"/>
          <w:sz w:val="32"/>
          <w:szCs w:val="32"/>
          <w:rtl/>
          <w:lang w:bidi="ar-IQ"/>
        </w:rPr>
        <w:t>تلفة عند المفسر يزيد هذا البحث إ</w:t>
      </w:r>
      <w:r w:rsidR="003D5A3B" w:rsidRPr="0016352B">
        <w:rPr>
          <w:rFonts w:ascii="Simplified Arabic" w:hAnsi="Simplified Arabic" w:cs="Simplified Arabic" w:hint="cs"/>
          <w:sz w:val="32"/>
          <w:szCs w:val="32"/>
          <w:rtl/>
          <w:lang w:bidi="ar-IQ"/>
        </w:rPr>
        <w:t>جلالاً يستمدها من شرف الكتاب المدروس</w:t>
      </w:r>
      <w:r w:rsidR="00415807">
        <w:rPr>
          <w:rFonts w:ascii="Simplified Arabic" w:hAnsi="Simplified Arabic" w:cs="Simplified Arabic" w:hint="cs"/>
          <w:sz w:val="32"/>
          <w:szCs w:val="32"/>
          <w:rtl/>
          <w:lang w:bidi="ar-IQ"/>
        </w:rPr>
        <w:t>(تفسير</w:t>
      </w:r>
      <w:r w:rsidR="00EF4469">
        <w:rPr>
          <w:rFonts w:ascii="Simplified Arabic" w:hAnsi="Simplified Arabic" w:cs="Simplified Arabic" w:hint="cs"/>
          <w:sz w:val="32"/>
          <w:szCs w:val="32"/>
          <w:rtl/>
          <w:lang w:bidi="ar-IQ"/>
        </w:rPr>
        <w:t xml:space="preserve"> </w:t>
      </w:r>
      <w:r w:rsidR="00560855">
        <w:rPr>
          <w:rFonts w:ascii="Simplified Arabic" w:hAnsi="Simplified Arabic" w:cs="Simplified Arabic" w:hint="cs"/>
          <w:sz w:val="32"/>
          <w:szCs w:val="32"/>
          <w:rtl/>
          <w:lang w:bidi="ar-IQ"/>
        </w:rPr>
        <w:t>الأمثل)</w:t>
      </w:r>
      <w:r w:rsidR="003D5A3B" w:rsidRPr="0016352B">
        <w:rPr>
          <w:rFonts w:ascii="Simplified Arabic" w:hAnsi="Simplified Arabic" w:cs="Simplified Arabic" w:hint="cs"/>
          <w:sz w:val="32"/>
          <w:szCs w:val="32"/>
          <w:rtl/>
          <w:lang w:bidi="ar-IQ"/>
        </w:rPr>
        <w:t>، فالهدف الأسمى هو تقديم دراسة</w:t>
      </w:r>
      <w:r w:rsidR="003B5CC3">
        <w:rPr>
          <w:rFonts w:ascii="Simplified Arabic" w:hAnsi="Simplified Arabic" w:cs="Simplified Arabic" w:hint="cs"/>
          <w:sz w:val="32"/>
          <w:szCs w:val="32"/>
          <w:rtl/>
          <w:lang w:bidi="ar-IQ"/>
        </w:rPr>
        <w:t xml:space="preserve"> وصفية</w:t>
      </w:r>
      <w:r w:rsidR="003D5A3B" w:rsidRPr="0016352B">
        <w:rPr>
          <w:rFonts w:ascii="Simplified Arabic" w:hAnsi="Simplified Arabic" w:cs="Simplified Arabic" w:hint="cs"/>
          <w:sz w:val="32"/>
          <w:szCs w:val="32"/>
          <w:rtl/>
          <w:lang w:bidi="ar-IQ"/>
        </w:rPr>
        <w:t xml:space="preserve"> تحليلية للجوانب المختلفة بشتى أنواعها الدل</w:t>
      </w:r>
      <w:r w:rsidR="00271647">
        <w:rPr>
          <w:rFonts w:ascii="Simplified Arabic" w:hAnsi="Simplified Arabic" w:cs="Simplified Arabic" w:hint="cs"/>
          <w:sz w:val="32"/>
          <w:szCs w:val="32"/>
          <w:rtl/>
          <w:lang w:bidi="ar-IQ"/>
        </w:rPr>
        <w:t xml:space="preserve">الية </w:t>
      </w:r>
      <w:r w:rsidR="003D5A3B" w:rsidRPr="0016352B">
        <w:rPr>
          <w:rFonts w:ascii="Simplified Arabic" w:hAnsi="Simplified Arabic" w:cs="Simplified Arabic" w:hint="cs"/>
          <w:sz w:val="32"/>
          <w:szCs w:val="32"/>
          <w:rtl/>
          <w:lang w:bidi="ar-IQ"/>
        </w:rPr>
        <w:t>والسياقية والأسلوبية</w:t>
      </w:r>
      <w:r w:rsidR="00260C87">
        <w:rPr>
          <w:rFonts w:ascii="Simplified Arabic" w:hAnsi="Simplified Arabic" w:cs="Simplified Arabic" w:hint="cs"/>
          <w:sz w:val="32"/>
          <w:szCs w:val="32"/>
          <w:rtl/>
          <w:lang w:bidi="ar-IQ"/>
        </w:rPr>
        <w:t xml:space="preserve"> وكذلك وضع تفسير الأمثل موضع الإ</w:t>
      </w:r>
      <w:r w:rsidR="003D5A3B" w:rsidRPr="0016352B">
        <w:rPr>
          <w:rFonts w:ascii="Simplified Arabic" w:hAnsi="Simplified Arabic" w:cs="Simplified Arabic" w:hint="cs"/>
          <w:sz w:val="32"/>
          <w:szCs w:val="32"/>
          <w:rtl/>
          <w:lang w:bidi="ar-IQ"/>
        </w:rPr>
        <w:t>شادة ؛لأنه يُمثل خطوة جديدة في التفسير الجمعي</w:t>
      </w:r>
      <w:r w:rsidR="003C0F73">
        <w:rPr>
          <w:rFonts w:ascii="Simplified Arabic" w:hAnsi="Simplified Arabic" w:cs="Simplified Arabic" w:hint="cs"/>
          <w:sz w:val="32"/>
          <w:szCs w:val="32"/>
          <w:rtl/>
          <w:lang w:bidi="ar-IQ"/>
        </w:rPr>
        <w:t>،</w:t>
      </w:r>
      <w:r w:rsidR="003B5CC3">
        <w:rPr>
          <w:rFonts w:ascii="Simplified Arabic" w:hAnsi="Simplified Arabic" w:cs="Simplified Arabic" w:hint="cs"/>
          <w:sz w:val="32"/>
          <w:szCs w:val="32"/>
          <w:rtl/>
          <w:lang w:bidi="ar-IQ"/>
        </w:rPr>
        <w:t xml:space="preserve"> وإ</w:t>
      </w:r>
      <w:r w:rsidR="003D5A3B" w:rsidRPr="0016352B">
        <w:rPr>
          <w:rFonts w:ascii="Simplified Arabic" w:hAnsi="Simplified Arabic" w:cs="Simplified Arabic" w:hint="cs"/>
          <w:sz w:val="32"/>
          <w:szCs w:val="32"/>
          <w:rtl/>
          <w:lang w:bidi="ar-IQ"/>
        </w:rPr>
        <w:t>ثبات دور المفسر في الوقوف على هذه الآيات. وقد اقتضت طبيعة المادة التي جمعتها بأن يتمخض عنها مقدمة</w:t>
      </w:r>
      <w:r w:rsidR="00271647">
        <w:rPr>
          <w:rFonts w:ascii="Simplified Arabic" w:hAnsi="Simplified Arabic" w:cs="Simplified Arabic" w:hint="cs"/>
          <w:sz w:val="32"/>
          <w:szCs w:val="32"/>
          <w:rtl/>
          <w:lang w:bidi="ar-IQ"/>
        </w:rPr>
        <w:t xml:space="preserve"> وتمهيد</w:t>
      </w:r>
      <w:r w:rsidR="003D5A3B" w:rsidRPr="0016352B">
        <w:rPr>
          <w:rFonts w:ascii="Simplified Arabic" w:hAnsi="Simplified Arabic" w:cs="Simplified Arabic" w:hint="cs"/>
          <w:sz w:val="32"/>
          <w:szCs w:val="32"/>
          <w:rtl/>
          <w:lang w:bidi="ar-IQ"/>
        </w:rPr>
        <w:t xml:space="preserve"> وثلاثة فصول تتلوهن خاتمة.</w:t>
      </w:r>
    </w:p>
    <w:p w:rsidR="00465688" w:rsidRPr="0016352B" w:rsidRDefault="00465688" w:rsidP="00A94435">
      <w:pPr>
        <w:ind w:firstLine="509"/>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أم</w:t>
      </w:r>
      <w:r w:rsidR="004C7B17">
        <w:rPr>
          <w:rFonts w:ascii="Simplified Arabic" w:hAnsi="Simplified Arabic" w:cs="Simplified Arabic" w:hint="cs"/>
          <w:sz w:val="32"/>
          <w:szCs w:val="32"/>
          <w:rtl/>
          <w:lang w:bidi="ar-IQ"/>
        </w:rPr>
        <w:t>ّ</w:t>
      </w:r>
      <w:r>
        <w:rPr>
          <w:rFonts w:ascii="Simplified Arabic" w:hAnsi="Simplified Arabic" w:cs="Simplified Arabic" w:hint="cs"/>
          <w:sz w:val="32"/>
          <w:szCs w:val="32"/>
          <w:rtl/>
          <w:lang w:bidi="ar-IQ"/>
        </w:rPr>
        <w:t>ا التمهيد</w:t>
      </w:r>
      <w:r w:rsidR="00A94435">
        <w:rPr>
          <w:rFonts w:ascii="Simplified Arabic" w:hAnsi="Simplified Arabic" w:cs="Simplified Arabic" w:hint="cs"/>
          <w:sz w:val="32"/>
          <w:szCs w:val="32"/>
          <w:rtl/>
          <w:lang w:bidi="ar-IQ"/>
        </w:rPr>
        <w:t>،</w:t>
      </w:r>
      <w:r>
        <w:rPr>
          <w:rFonts w:ascii="Simplified Arabic" w:hAnsi="Simplified Arabic" w:cs="Simplified Arabic" w:hint="cs"/>
          <w:sz w:val="32"/>
          <w:szCs w:val="32"/>
          <w:rtl/>
          <w:lang w:bidi="ar-IQ"/>
        </w:rPr>
        <w:t xml:space="preserve"> </w:t>
      </w:r>
      <w:r w:rsidR="00A94435">
        <w:rPr>
          <w:rFonts w:ascii="Simplified Arabic" w:hAnsi="Simplified Arabic" w:cs="Simplified Arabic" w:hint="cs"/>
          <w:sz w:val="32"/>
          <w:szCs w:val="32"/>
          <w:rtl/>
          <w:lang w:bidi="ar-IQ"/>
        </w:rPr>
        <w:t>فقد تضمن التوجيه الدلالي وعلاقته بكل</w:t>
      </w:r>
      <w:r w:rsidR="00415807">
        <w:rPr>
          <w:rFonts w:ascii="Simplified Arabic" w:hAnsi="Simplified Arabic" w:cs="Simplified Arabic" w:hint="cs"/>
          <w:sz w:val="32"/>
          <w:szCs w:val="32"/>
          <w:rtl/>
          <w:lang w:bidi="ar-IQ"/>
        </w:rPr>
        <w:t>ّ</w:t>
      </w:r>
      <w:r w:rsidR="00A94435">
        <w:rPr>
          <w:rFonts w:ascii="Simplified Arabic" w:hAnsi="Simplified Arabic" w:cs="Simplified Arabic" w:hint="cs"/>
          <w:sz w:val="32"/>
          <w:szCs w:val="32"/>
          <w:rtl/>
          <w:lang w:bidi="ar-IQ"/>
        </w:rPr>
        <w:t xml:space="preserve"> من التطور الدلالي للمفردات </w:t>
      </w:r>
      <w:r w:rsidR="0017389F">
        <w:rPr>
          <w:rFonts w:ascii="Simplified Arabic" w:hAnsi="Simplified Arabic" w:cs="Simplified Arabic" w:hint="cs"/>
          <w:sz w:val="32"/>
          <w:szCs w:val="32"/>
          <w:rtl/>
          <w:lang w:bidi="ar-IQ"/>
        </w:rPr>
        <w:t xml:space="preserve">والنصوص </w:t>
      </w:r>
      <w:r w:rsidR="00A94435">
        <w:rPr>
          <w:rFonts w:ascii="Simplified Arabic" w:hAnsi="Simplified Arabic" w:cs="Simplified Arabic" w:hint="cs"/>
          <w:sz w:val="32"/>
          <w:szCs w:val="32"/>
          <w:rtl/>
          <w:lang w:bidi="ar-IQ"/>
        </w:rPr>
        <w:t xml:space="preserve">القرآنية، والتوجيه </w:t>
      </w:r>
      <w:r w:rsidR="00415807">
        <w:rPr>
          <w:rFonts w:ascii="Simplified Arabic" w:hAnsi="Simplified Arabic" w:cs="Simplified Arabic" w:hint="cs"/>
          <w:sz w:val="32"/>
          <w:szCs w:val="32"/>
          <w:rtl/>
          <w:lang w:bidi="ar-IQ"/>
        </w:rPr>
        <w:t xml:space="preserve">الدلالي </w:t>
      </w:r>
      <w:r w:rsidR="00A94435">
        <w:rPr>
          <w:rFonts w:ascii="Simplified Arabic" w:hAnsi="Simplified Arabic" w:cs="Simplified Arabic" w:hint="cs"/>
          <w:sz w:val="32"/>
          <w:szCs w:val="32"/>
          <w:rtl/>
          <w:lang w:bidi="ar-IQ"/>
        </w:rPr>
        <w:t>في ضوء النظرية السياقية</w:t>
      </w:r>
      <w:r w:rsidR="00F7328E">
        <w:rPr>
          <w:rFonts w:ascii="Simplified Arabic" w:hAnsi="Simplified Arabic" w:cs="Simplified Arabic" w:hint="cs"/>
          <w:sz w:val="32"/>
          <w:szCs w:val="32"/>
          <w:rtl/>
          <w:lang w:bidi="ar-IQ"/>
        </w:rPr>
        <w:t>، فضلاً عن الأ</w:t>
      </w:r>
      <w:r w:rsidR="00A94435">
        <w:rPr>
          <w:rFonts w:ascii="Simplified Arabic" w:hAnsi="Simplified Arabic" w:cs="Simplified Arabic" w:hint="cs"/>
          <w:sz w:val="32"/>
          <w:szCs w:val="32"/>
          <w:rtl/>
          <w:lang w:bidi="ar-IQ"/>
        </w:rPr>
        <w:t>ساليب اللغوية التي تخص</w:t>
      </w:r>
      <w:r w:rsidR="008066E5">
        <w:rPr>
          <w:rFonts w:ascii="Simplified Arabic" w:hAnsi="Simplified Arabic" w:cs="Simplified Arabic" w:hint="cs"/>
          <w:sz w:val="32"/>
          <w:szCs w:val="32"/>
          <w:rtl/>
          <w:lang w:bidi="ar-IQ"/>
        </w:rPr>
        <w:t>ّ</w:t>
      </w:r>
      <w:r w:rsidR="00A94435">
        <w:rPr>
          <w:rFonts w:ascii="Simplified Arabic" w:hAnsi="Simplified Arabic" w:cs="Simplified Arabic" w:hint="cs"/>
          <w:sz w:val="32"/>
          <w:szCs w:val="32"/>
          <w:rtl/>
          <w:lang w:bidi="ar-IQ"/>
        </w:rPr>
        <w:t xml:space="preserve"> المعنى والتركيب. </w:t>
      </w:r>
    </w:p>
    <w:p w:rsidR="003D5A3B" w:rsidRPr="0016352B" w:rsidRDefault="003D5A3B" w:rsidP="00A94435">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 xml:space="preserve"> درس الفصل الأول: توجيه المعنى في ضوء التطور الدلالي للمفردة، فتحدثت الباحثة عن مفهوم التطور الد</w:t>
      </w:r>
      <w:r w:rsidR="008066E5">
        <w:rPr>
          <w:rFonts w:ascii="Simplified Arabic" w:hAnsi="Simplified Arabic" w:cs="Simplified Arabic" w:hint="cs"/>
          <w:sz w:val="32"/>
          <w:szCs w:val="32"/>
          <w:rtl/>
          <w:lang w:bidi="ar-IQ"/>
        </w:rPr>
        <w:t>لالي</w:t>
      </w:r>
      <w:r w:rsidR="00A94435">
        <w:rPr>
          <w:rFonts w:ascii="Simplified Arabic" w:hAnsi="Simplified Arabic" w:cs="Simplified Arabic" w:hint="cs"/>
          <w:sz w:val="32"/>
          <w:szCs w:val="32"/>
          <w:rtl/>
          <w:lang w:bidi="ar-IQ"/>
        </w:rPr>
        <w:t>،</w:t>
      </w:r>
      <w:r w:rsidR="008066E5">
        <w:rPr>
          <w:rFonts w:ascii="Simplified Arabic" w:hAnsi="Simplified Arabic" w:cs="Simplified Arabic" w:hint="cs"/>
          <w:sz w:val="32"/>
          <w:szCs w:val="32"/>
          <w:rtl/>
          <w:lang w:bidi="ar-IQ"/>
        </w:rPr>
        <w:t xml:space="preserve"> </w:t>
      </w:r>
      <w:r w:rsidRPr="0016352B">
        <w:rPr>
          <w:rFonts w:ascii="Simplified Arabic" w:hAnsi="Simplified Arabic" w:cs="Simplified Arabic" w:hint="cs"/>
          <w:sz w:val="32"/>
          <w:szCs w:val="32"/>
          <w:rtl/>
          <w:lang w:bidi="ar-IQ"/>
        </w:rPr>
        <w:t>وعن عوامل هذا التطور وثُم</w:t>
      </w:r>
      <w:r w:rsidR="00260C87">
        <w:rPr>
          <w:rFonts w:ascii="Simplified Arabic" w:hAnsi="Simplified Arabic" w:cs="Simplified Arabic" w:hint="cs"/>
          <w:sz w:val="32"/>
          <w:szCs w:val="32"/>
          <w:rtl/>
          <w:lang w:bidi="ar-IQ"/>
        </w:rPr>
        <w:t>ّ</w:t>
      </w:r>
      <w:r w:rsidRPr="0016352B">
        <w:rPr>
          <w:rFonts w:ascii="Simplified Arabic" w:hAnsi="Simplified Arabic" w:cs="Simplified Arabic" w:hint="cs"/>
          <w:sz w:val="32"/>
          <w:szCs w:val="32"/>
          <w:rtl/>
          <w:lang w:bidi="ar-IQ"/>
        </w:rPr>
        <w:t xml:space="preserve"> قمت بتقسيمه إلى ثلاثة مباحث بحسب توجيه المعنى، فكان المبحث الأول: توسيع دلالة المفردة والمبحث الثاني: ض</w:t>
      </w:r>
      <w:r w:rsidR="007B6C53">
        <w:rPr>
          <w:rFonts w:ascii="Simplified Arabic" w:hAnsi="Simplified Arabic" w:cs="Simplified Arabic" w:hint="cs"/>
          <w:sz w:val="32"/>
          <w:szCs w:val="32"/>
          <w:rtl/>
          <w:lang w:bidi="ar-IQ"/>
        </w:rPr>
        <w:t>ِ</w:t>
      </w:r>
      <w:r w:rsidRPr="0016352B">
        <w:rPr>
          <w:rFonts w:ascii="Simplified Arabic" w:hAnsi="Simplified Arabic" w:cs="Simplified Arabic" w:hint="cs"/>
          <w:sz w:val="32"/>
          <w:szCs w:val="32"/>
          <w:rtl/>
          <w:lang w:bidi="ar-IQ"/>
        </w:rPr>
        <w:t>يق دلالة المفردة ،أم</w:t>
      </w:r>
      <w:r w:rsidR="004C7B17">
        <w:rPr>
          <w:rFonts w:ascii="Simplified Arabic" w:hAnsi="Simplified Arabic" w:cs="Simplified Arabic" w:hint="cs"/>
          <w:sz w:val="32"/>
          <w:szCs w:val="32"/>
          <w:rtl/>
          <w:lang w:bidi="ar-IQ"/>
        </w:rPr>
        <w:t>ّ</w:t>
      </w:r>
      <w:r w:rsidRPr="0016352B">
        <w:rPr>
          <w:rFonts w:ascii="Simplified Arabic" w:hAnsi="Simplified Arabic" w:cs="Simplified Arabic" w:hint="cs"/>
          <w:sz w:val="32"/>
          <w:szCs w:val="32"/>
          <w:rtl/>
          <w:lang w:bidi="ar-IQ"/>
        </w:rPr>
        <w:t xml:space="preserve">ا المبحث الثالث: فقد تناولت فيه انتقال المعنى الدلالي عن طريق المجاز . </w:t>
      </w:r>
    </w:p>
    <w:p w:rsidR="003D5A3B" w:rsidRPr="0016352B" w:rsidRDefault="003D5A3B" w:rsidP="000C0F05">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 xml:space="preserve"> ووقفت في الفصل الثاني: على القضايا التي تخُص</w:t>
      </w:r>
      <w:r w:rsidR="00260C87">
        <w:rPr>
          <w:rFonts w:ascii="Simplified Arabic" w:hAnsi="Simplified Arabic" w:cs="Simplified Arabic" w:hint="cs"/>
          <w:sz w:val="32"/>
          <w:szCs w:val="32"/>
          <w:rtl/>
          <w:lang w:bidi="ar-IQ"/>
        </w:rPr>
        <w:t>ّ</w:t>
      </w:r>
      <w:r w:rsidRPr="0016352B">
        <w:rPr>
          <w:rFonts w:ascii="Simplified Arabic" w:hAnsi="Simplified Arabic" w:cs="Simplified Arabic" w:hint="cs"/>
          <w:sz w:val="32"/>
          <w:szCs w:val="32"/>
          <w:rtl/>
          <w:lang w:bidi="ar-IQ"/>
        </w:rPr>
        <w:t xml:space="preserve"> أثر السياق </w:t>
      </w:r>
      <w:r w:rsidR="00CB334E">
        <w:rPr>
          <w:rFonts w:ascii="Simplified Arabic" w:hAnsi="Simplified Arabic" w:cs="Simplified Arabic" w:hint="cs"/>
          <w:sz w:val="32"/>
          <w:szCs w:val="32"/>
          <w:rtl/>
          <w:lang w:bidi="ar-IQ"/>
        </w:rPr>
        <w:t xml:space="preserve">في توجيه الدلالة </w:t>
      </w:r>
      <w:r w:rsidRPr="0016352B">
        <w:rPr>
          <w:rFonts w:ascii="Simplified Arabic" w:hAnsi="Simplified Arabic" w:cs="Simplified Arabic" w:hint="cs"/>
          <w:sz w:val="32"/>
          <w:szCs w:val="32"/>
          <w:rtl/>
          <w:lang w:bidi="ar-IQ"/>
        </w:rPr>
        <w:t xml:space="preserve"> فقمت بتقسيمه على مبحثين، جعلتُ المبحث الأول منه للسياق اللغوي(الداخلي)، فجاء على مطالب عدة منها: أثر السياق في توجيه دلالة المفردة، وأثره في توجيه</w:t>
      </w:r>
      <w:r w:rsidR="00CB334E">
        <w:rPr>
          <w:rFonts w:ascii="Simplified Arabic" w:hAnsi="Simplified Arabic" w:cs="Simplified Arabic" w:hint="cs"/>
          <w:sz w:val="32"/>
          <w:szCs w:val="32"/>
          <w:rtl/>
          <w:lang w:bidi="ar-IQ"/>
        </w:rPr>
        <w:t xml:space="preserve">دلالة </w:t>
      </w:r>
      <w:r w:rsidRPr="0016352B">
        <w:rPr>
          <w:rFonts w:ascii="Simplified Arabic" w:hAnsi="Simplified Arabic" w:cs="Simplified Arabic" w:hint="cs"/>
          <w:sz w:val="32"/>
          <w:szCs w:val="32"/>
          <w:rtl/>
          <w:lang w:bidi="ar-IQ"/>
        </w:rPr>
        <w:t xml:space="preserve"> المشترك اللفظي والمطلب ال</w:t>
      </w:r>
      <w:r w:rsidR="00CB334E">
        <w:rPr>
          <w:rFonts w:ascii="Simplified Arabic" w:hAnsi="Simplified Arabic" w:cs="Simplified Arabic" w:hint="cs"/>
          <w:sz w:val="32"/>
          <w:szCs w:val="32"/>
          <w:rtl/>
          <w:lang w:bidi="ar-IQ"/>
        </w:rPr>
        <w:t xml:space="preserve">ثاني :أثر السياق في توجيه الدلالة </w:t>
      </w:r>
      <w:r w:rsidRPr="0016352B">
        <w:rPr>
          <w:rFonts w:ascii="Simplified Arabic" w:hAnsi="Simplified Arabic" w:cs="Simplified Arabic" w:hint="cs"/>
          <w:sz w:val="32"/>
          <w:szCs w:val="32"/>
          <w:rtl/>
          <w:lang w:bidi="ar-IQ"/>
        </w:rPr>
        <w:t xml:space="preserve"> في الوحدة النسقية للآية الواحدة، وأ</w:t>
      </w:r>
      <w:r w:rsidR="00CB334E">
        <w:rPr>
          <w:rFonts w:ascii="Simplified Arabic" w:hAnsi="Simplified Arabic" w:cs="Simplified Arabic" w:hint="cs"/>
          <w:sz w:val="32"/>
          <w:szCs w:val="32"/>
          <w:rtl/>
          <w:lang w:bidi="ar-IQ"/>
        </w:rPr>
        <w:t>ثره في توجيه دلالة العبارات وأثره في توجيه الدلالة</w:t>
      </w:r>
      <w:r w:rsidRPr="0016352B">
        <w:rPr>
          <w:rFonts w:ascii="Simplified Arabic" w:hAnsi="Simplified Arabic" w:cs="Simplified Arabic" w:hint="cs"/>
          <w:sz w:val="32"/>
          <w:szCs w:val="32"/>
          <w:rtl/>
          <w:lang w:bidi="ar-IQ"/>
        </w:rPr>
        <w:t xml:space="preserve"> في ضوء الآيات المتعددة، وأم</w:t>
      </w:r>
      <w:r w:rsidR="004C7B17">
        <w:rPr>
          <w:rFonts w:ascii="Simplified Arabic" w:hAnsi="Simplified Arabic" w:cs="Simplified Arabic" w:hint="cs"/>
          <w:sz w:val="32"/>
          <w:szCs w:val="32"/>
          <w:rtl/>
          <w:lang w:bidi="ar-IQ"/>
        </w:rPr>
        <w:t>ّ</w:t>
      </w:r>
      <w:r w:rsidRPr="0016352B">
        <w:rPr>
          <w:rFonts w:ascii="Simplified Arabic" w:hAnsi="Simplified Arabic" w:cs="Simplified Arabic" w:hint="cs"/>
          <w:sz w:val="32"/>
          <w:szCs w:val="32"/>
          <w:rtl/>
          <w:lang w:bidi="ar-IQ"/>
        </w:rPr>
        <w:t>ا المطلب الثالث</w:t>
      </w:r>
      <w:r w:rsidR="007B6C53">
        <w:rPr>
          <w:rFonts w:ascii="Simplified Arabic" w:hAnsi="Simplified Arabic" w:cs="Simplified Arabic" w:hint="cs"/>
          <w:sz w:val="32"/>
          <w:szCs w:val="32"/>
          <w:rtl/>
          <w:lang w:bidi="ar-IQ"/>
        </w:rPr>
        <w:t xml:space="preserve"> فكان</w:t>
      </w:r>
      <w:r w:rsidR="00580C2B">
        <w:rPr>
          <w:rFonts w:ascii="Simplified Arabic" w:hAnsi="Simplified Arabic" w:cs="Simplified Arabic" w:hint="cs"/>
          <w:sz w:val="32"/>
          <w:szCs w:val="32"/>
          <w:rtl/>
          <w:lang w:bidi="ar-IQ"/>
        </w:rPr>
        <w:t xml:space="preserve"> </w:t>
      </w:r>
      <w:r w:rsidR="007B6C53">
        <w:rPr>
          <w:rFonts w:ascii="Simplified Arabic" w:hAnsi="Simplified Arabic" w:cs="Simplified Arabic" w:hint="cs"/>
          <w:sz w:val="32"/>
          <w:szCs w:val="32"/>
          <w:rtl/>
          <w:lang w:bidi="ar-IQ"/>
        </w:rPr>
        <w:t>موضوعه</w:t>
      </w:r>
      <w:r w:rsidRPr="0016352B">
        <w:rPr>
          <w:rFonts w:ascii="Simplified Arabic" w:hAnsi="Simplified Arabic" w:cs="Simplified Arabic" w:hint="cs"/>
          <w:sz w:val="32"/>
          <w:szCs w:val="32"/>
          <w:rtl/>
          <w:lang w:bidi="ar-IQ"/>
        </w:rPr>
        <w:t xml:space="preserve"> : التوجيه</w:t>
      </w:r>
      <w:r w:rsidR="00CB334E">
        <w:rPr>
          <w:rFonts w:ascii="Simplified Arabic" w:hAnsi="Simplified Arabic" w:cs="Simplified Arabic" w:hint="cs"/>
          <w:sz w:val="32"/>
          <w:szCs w:val="32"/>
          <w:rtl/>
          <w:lang w:bidi="ar-IQ"/>
        </w:rPr>
        <w:t xml:space="preserve"> الدلالي</w:t>
      </w:r>
      <w:r w:rsidRPr="0016352B">
        <w:rPr>
          <w:rFonts w:ascii="Simplified Arabic" w:hAnsi="Simplified Arabic" w:cs="Simplified Arabic" w:hint="cs"/>
          <w:sz w:val="32"/>
          <w:szCs w:val="32"/>
          <w:rtl/>
          <w:lang w:bidi="ar-IQ"/>
        </w:rPr>
        <w:t xml:space="preserve"> في ضوء تفسير القرآن بالقرآن.</w:t>
      </w:r>
    </w:p>
    <w:p w:rsidR="003D5A3B" w:rsidRPr="0016352B" w:rsidRDefault="003D5A3B" w:rsidP="000C0F05">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أم</w:t>
      </w:r>
      <w:r w:rsidR="004C7B17">
        <w:rPr>
          <w:rFonts w:ascii="Simplified Arabic" w:hAnsi="Simplified Arabic" w:cs="Simplified Arabic" w:hint="cs"/>
          <w:sz w:val="32"/>
          <w:szCs w:val="32"/>
          <w:rtl/>
          <w:lang w:bidi="ar-IQ"/>
        </w:rPr>
        <w:t>ّ</w:t>
      </w:r>
      <w:r w:rsidRPr="0016352B">
        <w:rPr>
          <w:rFonts w:ascii="Simplified Arabic" w:hAnsi="Simplified Arabic" w:cs="Simplified Arabic" w:hint="cs"/>
          <w:sz w:val="32"/>
          <w:szCs w:val="32"/>
          <w:rtl/>
          <w:lang w:bidi="ar-IQ"/>
        </w:rPr>
        <w:t xml:space="preserve">ا المبحث الثاني: </w:t>
      </w:r>
      <w:r w:rsidR="004A7FC2">
        <w:rPr>
          <w:rFonts w:ascii="Simplified Arabic" w:hAnsi="Simplified Arabic" w:cs="Simplified Arabic" w:hint="cs"/>
          <w:sz w:val="32"/>
          <w:szCs w:val="32"/>
          <w:rtl/>
          <w:lang w:bidi="ar-IQ"/>
        </w:rPr>
        <w:t>ف</w:t>
      </w:r>
      <w:r w:rsidRPr="0016352B">
        <w:rPr>
          <w:rFonts w:ascii="Simplified Arabic" w:hAnsi="Simplified Arabic" w:cs="Simplified Arabic" w:hint="cs"/>
          <w:sz w:val="32"/>
          <w:szCs w:val="32"/>
          <w:rtl/>
          <w:lang w:bidi="ar-IQ"/>
        </w:rPr>
        <w:t>تناولت فيه السياق غير اللغوي(الخارجي)، وأثره في تو</w:t>
      </w:r>
      <w:r w:rsidR="00CB334E">
        <w:rPr>
          <w:rFonts w:ascii="Simplified Arabic" w:hAnsi="Simplified Arabic" w:cs="Simplified Arabic" w:hint="cs"/>
          <w:sz w:val="32"/>
          <w:szCs w:val="32"/>
          <w:rtl/>
          <w:lang w:bidi="ar-IQ"/>
        </w:rPr>
        <w:t>جيه الدلالة،</w:t>
      </w:r>
      <w:r w:rsidR="004C7B17">
        <w:rPr>
          <w:rFonts w:ascii="Simplified Arabic" w:hAnsi="Simplified Arabic" w:cs="Simplified Arabic" w:hint="cs"/>
          <w:sz w:val="32"/>
          <w:szCs w:val="32"/>
          <w:rtl/>
          <w:lang w:bidi="ar-IQ"/>
        </w:rPr>
        <w:t xml:space="preserve"> فجاء على مطالب عدة أ</w:t>
      </w:r>
      <w:r w:rsidRPr="0016352B">
        <w:rPr>
          <w:rFonts w:ascii="Simplified Arabic" w:hAnsi="Simplified Arabic" w:cs="Simplified Arabic" w:hint="cs"/>
          <w:sz w:val="32"/>
          <w:szCs w:val="32"/>
          <w:rtl/>
          <w:lang w:bidi="ar-IQ"/>
        </w:rPr>
        <w:t>يضاً منها: س</w:t>
      </w:r>
      <w:r w:rsidR="00CB334E">
        <w:rPr>
          <w:rFonts w:ascii="Simplified Arabic" w:hAnsi="Simplified Arabic" w:cs="Simplified Arabic" w:hint="cs"/>
          <w:sz w:val="32"/>
          <w:szCs w:val="32"/>
          <w:rtl/>
          <w:lang w:bidi="ar-IQ"/>
        </w:rPr>
        <w:t>ياق الموقف وأثره في توجيه الدلالة</w:t>
      </w:r>
      <w:r w:rsidRPr="0016352B">
        <w:rPr>
          <w:rFonts w:ascii="Simplified Arabic" w:hAnsi="Simplified Arabic" w:cs="Simplified Arabic" w:hint="cs"/>
          <w:sz w:val="32"/>
          <w:szCs w:val="32"/>
          <w:rtl/>
          <w:lang w:bidi="ar-IQ"/>
        </w:rPr>
        <w:t>، وسياق الموقف وأثره في التوجيه في ض</w:t>
      </w:r>
      <w:r w:rsidR="003C0F73">
        <w:rPr>
          <w:rFonts w:ascii="Simplified Arabic" w:hAnsi="Simplified Arabic" w:cs="Simplified Arabic" w:hint="cs"/>
          <w:sz w:val="32"/>
          <w:szCs w:val="32"/>
          <w:rtl/>
          <w:lang w:bidi="ar-IQ"/>
        </w:rPr>
        <w:t xml:space="preserve">وء صلته بأسباب النزول، والثالث: </w:t>
      </w:r>
      <w:r w:rsidRPr="0016352B">
        <w:rPr>
          <w:rFonts w:ascii="Simplified Arabic" w:hAnsi="Simplified Arabic" w:cs="Simplified Arabic" w:hint="cs"/>
          <w:sz w:val="32"/>
          <w:szCs w:val="32"/>
          <w:rtl/>
          <w:lang w:bidi="ar-IQ"/>
        </w:rPr>
        <w:t>السياق العاطفي وأثره في التوجيه، ومن ثُم</w:t>
      </w:r>
      <w:r w:rsidR="00260C87">
        <w:rPr>
          <w:rFonts w:ascii="Simplified Arabic" w:hAnsi="Simplified Arabic" w:cs="Simplified Arabic" w:hint="cs"/>
          <w:sz w:val="32"/>
          <w:szCs w:val="32"/>
          <w:rtl/>
          <w:lang w:bidi="ar-IQ"/>
        </w:rPr>
        <w:t>ّ السياق العاطفي فالثقافي وأ</w:t>
      </w:r>
      <w:r w:rsidR="00CB334E">
        <w:rPr>
          <w:rFonts w:ascii="Simplified Arabic" w:hAnsi="Simplified Arabic" w:cs="Simplified Arabic" w:hint="cs"/>
          <w:sz w:val="32"/>
          <w:szCs w:val="32"/>
          <w:rtl/>
          <w:lang w:bidi="ar-IQ"/>
        </w:rPr>
        <w:t>ثرهما في توجيه الدلالة</w:t>
      </w:r>
      <w:r w:rsidRPr="0016352B">
        <w:rPr>
          <w:rFonts w:ascii="Simplified Arabic" w:hAnsi="Simplified Arabic" w:cs="Simplified Arabic" w:hint="cs"/>
          <w:sz w:val="32"/>
          <w:szCs w:val="32"/>
          <w:rtl/>
          <w:lang w:bidi="ar-IQ"/>
        </w:rPr>
        <w:t xml:space="preserve"> .  </w:t>
      </w:r>
    </w:p>
    <w:p w:rsidR="003D5A3B" w:rsidRPr="0016352B" w:rsidRDefault="003D5A3B" w:rsidP="00CB334E">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أم</w:t>
      </w:r>
      <w:r w:rsidR="004C7B17">
        <w:rPr>
          <w:rFonts w:ascii="Simplified Arabic" w:hAnsi="Simplified Arabic" w:cs="Simplified Arabic" w:hint="cs"/>
          <w:sz w:val="32"/>
          <w:szCs w:val="32"/>
          <w:rtl/>
          <w:lang w:bidi="ar-IQ"/>
        </w:rPr>
        <w:t>ّ</w:t>
      </w:r>
      <w:r w:rsidRPr="0016352B">
        <w:rPr>
          <w:rFonts w:ascii="Simplified Arabic" w:hAnsi="Simplified Arabic" w:cs="Simplified Arabic" w:hint="cs"/>
          <w:sz w:val="32"/>
          <w:szCs w:val="32"/>
          <w:rtl/>
          <w:lang w:bidi="ar-IQ"/>
        </w:rPr>
        <w:t>ا الفصل الثالث: فحاولت أن أوضح فيه التوجيه الدلالي في ضوء الأساليب اللغوية، و</w:t>
      </w:r>
      <w:r w:rsidR="00580C2B">
        <w:rPr>
          <w:rFonts w:ascii="Simplified Arabic" w:hAnsi="Simplified Arabic" w:cs="Simplified Arabic" w:hint="cs"/>
          <w:sz w:val="32"/>
          <w:szCs w:val="32"/>
          <w:rtl/>
          <w:lang w:bidi="ar-IQ"/>
        </w:rPr>
        <w:t>أثرها في بي</w:t>
      </w:r>
      <w:r w:rsidRPr="0016352B">
        <w:rPr>
          <w:rFonts w:ascii="Simplified Arabic" w:hAnsi="Simplified Arabic" w:cs="Simplified Arabic" w:hint="cs"/>
          <w:sz w:val="32"/>
          <w:szCs w:val="32"/>
          <w:rtl/>
          <w:lang w:bidi="ar-IQ"/>
        </w:rPr>
        <w:t>ان</w:t>
      </w:r>
      <w:r w:rsidR="00580C2B">
        <w:rPr>
          <w:rFonts w:ascii="Simplified Arabic" w:hAnsi="Simplified Arabic" w:cs="Simplified Arabic" w:hint="cs"/>
          <w:sz w:val="32"/>
          <w:szCs w:val="32"/>
          <w:rtl/>
          <w:lang w:bidi="ar-IQ"/>
        </w:rPr>
        <w:t xml:space="preserve"> المعنى</w:t>
      </w:r>
      <w:r w:rsidRPr="0016352B">
        <w:rPr>
          <w:rFonts w:ascii="Simplified Arabic" w:hAnsi="Simplified Arabic" w:cs="Simplified Arabic" w:hint="cs"/>
          <w:sz w:val="32"/>
          <w:szCs w:val="32"/>
          <w:rtl/>
          <w:lang w:bidi="ar-IQ"/>
        </w:rPr>
        <w:t xml:space="preserve"> وتعدد</w:t>
      </w:r>
      <w:r w:rsidR="00B54868">
        <w:rPr>
          <w:rFonts w:ascii="Simplified Arabic" w:hAnsi="Simplified Arabic" w:cs="Simplified Arabic" w:hint="cs"/>
          <w:sz w:val="32"/>
          <w:szCs w:val="32"/>
          <w:rtl/>
          <w:lang w:bidi="ar-IQ"/>
        </w:rPr>
        <w:t xml:space="preserve">ه، </w:t>
      </w:r>
      <w:r w:rsidRPr="0016352B">
        <w:rPr>
          <w:rFonts w:ascii="Simplified Arabic" w:hAnsi="Simplified Arabic" w:cs="Simplified Arabic" w:hint="cs"/>
          <w:sz w:val="32"/>
          <w:szCs w:val="32"/>
          <w:rtl/>
          <w:lang w:bidi="ar-IQ"/>
        </w:rPr>
        <w:t>منها توجيه</w:t>
      </w:r>
      <w:r w:rsidR="00CB334E">
        <w:rPr>
          <w:rFonts w:ascii="Simplified Arabic" w:hAnsi="Simplified Arabic" w:cs="Simplified Arabic" w:hint="cs"/>
          <w:sz w:val="32"/>
          <w:szCs w:val="32"/>
          <w:rtl/>
          <w:lang w:bidi="ar-IQ"/>
        </w:rPr>
        <w:t xml:space="preserve"> دلالة </w:t>
      </w:r>
      <w:r w:rsidRPr="0016352B">
        <w:rPr>
          <w:rFonts w:ascii="Simplified Arabic" w:hAnsi="Simplified Arabic" w:cs="Simplified Arabic" w:hint="cs"/>
          <w:sz w:val="32"/>
          <w:szCs w:val="32"/>
          <w:rtl/>
          <w:lang w:bidi="ar-IQ"/>
        </w:rPr>
        <w:t xml:space="preserve">الحذف، وتوجيه أسلوب الاستثناء، </w:t>
      </w:r>
      <w:r w:rsidR="003C0F73">
        <w:rPr>
          <w:rFonts w:ascii="Simplified Arabic" w:hAnsi="Simplified Arabic" w:cs="Simplified Arabic" w:hint="cs"/>
          <w:sz w:val="32"/>
          <w:szCs w:val="32"/>
          <w:rtl/>
          <w:lang w:bidi="ar-IQ"/>
        </w:rPr>
        <w:t>و</w:t>
      </w:r>
      <w:r w:rsidR="00560855">
        <w:rPr>
          <w:rFonts w:ascii="Simplified Arabic" w:hAnsi="Simplified Arabic" w:cs="Simplified Arabic" w:hint="cs"/>
          <w:sz w:val="32"/>
          <w:szCs w:val="32"/>
          <w:rtl/>
          <w:lang w:bidi="ar-IQ"/>
        </w:rPr>
        <w:t>تعدد أوجه عود الضمير، ومن ث</w:t>
      </w:r>
      <w:r w:rsidRPr="0016352B">
        <w:rPr>
          <w:rFonts w:ascii="Simplified Arabic" w:hAnsi="Simplified Arabic" w:cs="Simplified Arabic" w:hint="cs"/>
          <w:sz w:val="32"/>
          <w:szCs w:val="32"/>
          <w:rtl/>
          <w:lang w:bidi="ar-IQ"/>
        </w:rPr>
        <w:t>م</w:t>
      </w:r>
      <w:r w:rsidR="00260C87">
        <w:rPr>
          <w:rFonts w:ascii="Simplified Arabic" w:hAnsi="Simplified Arabic" w:cs="Simplified Arabic" w:hint="cs"/>
          <w:sz w:val="32"/>
          <w:szCs w:val="32"/>
          <w:rtl/>
          <w:lang w:bidi="ar-IQ"/>
        </w:rPr>
        <w:t>ّ</w:t>
      </w:r>
      <w:r w:rsidRPr="0016352B">
        <w:rPr>
          <w:rFonts w:ascii="Simplified Arabic" w:hAnsi="Simplified Arabic" w:cs="Simplified Arabic" w:hint="cs"/>
          <w:sz w:val="32"/>
          <w:szCs w:val="32"/>
          <w:rtl/>
          <w:lang w:bidi="ar-IQ"/>
        </w:rPr>
        <w:t xml:space="preserve">  تعدد أوجه حروف المعاني والتضمين في حروف المعاني وأثره في التوجيه</w:t>
      </w:r>
      <w:r w:rsidR="00CB334E">
        <w:rPr>
          <w:rFonts w:ascii="Simplified Arabic" w:hAnsi="Simplified Arabic" w:cs="Simplified Arabic" w:hint="cs"/>
          <w:sz w:val="32"/>
          <w:szCs w:val="32"/>
          <w:rtl/>
          <w:lang w:bidi="ar-IQ"/>
        </w:rPr>
        <w:t>.</w:t>
      </w:r>
    </w:p>
    <w:p w:rsidR="003D5A3B" w:rsidRPr="0016352B" w:rsidRDefault="003D5A3B" w:rsidP="00580C2B">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 xml:space="preserve">   وكانت مصادر هذا البحث متعددة ومتنوعة شملت كتباً لغوية ودلالية ونحوية، وعلى مجموعة </w:t>
      </w:r>
      <w:r w:rsidR="004A7FC2">
        <w:rPr>
          <w:rFonts w:ascii="Simplified Arabic" w:hAnsi="Simplified Arabic" w:cs="Simplified Arabic" w:hint="cs"/>
          <w:sz w:val="32"/>
          <w:szCs w:val="32"/>
          <w:rtl/>
          <w:lang w:bidi="ar-IQ"/>
        </w:rPr>
        <w:t xml:space="preserve">كتب معاني القرآن وعلومه فضلاً عن </w:t>
      </w:r>
      <w:r w:rsidRPr="0016352B">
        <w:rPr>
          <w:rFonts w:ascii="Simplified Arabic" w:hAnsi="Simplified Arabic" w:cs="Simplified Arabic" w:hint="cs"/>
          <w:sz w:val="32"/>
          <w:szCs w:val="32"/>
          <w:rtl/>
          <w:lang w:bidi="ar-IQ"/>
        </w:rPr>
        <w:t xml:space="preserve">كتب التفسير المتنوعة، وغيرها من الكتب مبثوثة في </w:t>
      </w:r>
      <w:r w:rsidR="00CB334E">
        <w:rPr>
          <w:rFonts w:ascii="Simplified Arabic" w:hAnsi="Simplified Arabic" w:cs="Simplified Arabic" w:hint="cs"/>
          <w:sz w:val="32"/>
          <w:szCs w:val="32"/>
          <w:rtl/>
          <w:lang w:bidi="ar-IQ"/>
        </w:rPr>
        <w:t>طيات</w:t>
      </w:r>
      <w:r w:rsidR="00580C2B">
        <w:rPr>
          <w:rFonts w:ascii="Simplified Arabic" w:hAnsi="Simplified Arabic" w:cs="Simplified Arabic" w:hint="cs"/>
          <w:sz w:val="32"/>
          <w:szCs w:val="32"/>
          <w:rtl/>
          <w:lang w:bidi="ar-IQ"/>
        </w:rPr>
        <w:t xml:space="preserve"> </w:t>
      </w:r>
      <w:r w:rsidRPr="0016352B">
        <w:rPr>
          <w:rFonts w:ascii="Simplified Arabic" w:hAnsi="Simplified Arabic" w:cs="Simplified Arabic" w:hint="cs"/>
          <w:sz w:val="32"/>
          <w:szCs w:val="32"/>
          <w:rtl/>
          <w:lang w:bidi="ar-IQ"/>
        </w:rPr>
        <w:t>البحث، مذكورة في</w:t>
      </w:r>
      <w:r w:rsidR="00560855">
        <w:rPr>
          <w:rFonts w:ascii="Simplified Arabic" w:hAnsi="Simplified Arabic" w:cs="Simplified Arabic" w:hint="cs"/>
          <w:sz w:val="32"/>
          <w:szCs w:val="32"/>
          <w:rtl/>
          <w:lang w:bidi="ar-IQ"/>
        </w:rPr>
        <w:t xml:space="preserve"> ثبت المصادر والمراجع، واخيراً </w:t>
      </w:r>
      <w:r w:rsidRPr="0016352B">
        <w:rPr>
          <w:rFonts w:ascii="Simplified Arabic" w:hAnsi="Simplified Arabic" w:cs="Simplified Arabic" w:hint="cs"/>
          <w:sz w:val="32"/>
          <w:szCs w:val="32"/>
          <w:rtl/>
          <w:lang w:bidi="ar-IQ"/>
        </w:rPr>
        <w:t>ختمت</w:t>
      </w:r>
      <w:r w:rsidR="00560855">
        <w:rPr>
          <w:rFonts w:ascii="Simplified Arabic" w:hAnsi="Simplified Arabic" w:cs="Simplified Arabic" w:hint="cs"/>
          <w:sz w:val="32"/>
          <w:szCs w:val="32"/>
          <w:rtl/>
          <w:lang w:bidi="ar-IQ"/>
        </w:rPr>
        <w:t>ُ</w:t>
      </w:r>
      <w:r w:rsidRPr="0016352B">
        <w:rPr>
          <w:rFonts w:ascii="Simplified Arabic" w:hAnsi="Simplified Arabic" w:cs="Simplified Arabic" w:hint="cs"/>
          <w:sz w:val="32"/>
          <w:szCs w:val="32"/>
          <w:rtl/>
          <w:lang w:bidi="ar-IQ"/>
        </w:rPr>
        <w:t xml:space="preserve"> الفصول الثلاثة بخاتمة بيّنت أهم النتائج التي توصل إليها البحث  .</w:t>
      </w:r>
    </w:p>
    <w:p w:rsidR="00BA2FC3" w:rsidRDefault="003D5A3B" w:rsidP="00CB334E">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 xml:space="preserve"> وبعد حمد الله سبحانه وتعالى على إتمام البحث، لا يسعني بعد ذلك إلا أن أتقدم بخالص شكري إلى المشرف الأستاذ</w:t>
      </w:r>
      <w:r w:rsidR="00580C2B">
        <w:rPr>
          <w:rFonts w:ascii="Simplified Arabic" w:hAnsi="Simplified Arabic" w:cs="Simplified Arabic" w:hint="cs"/>
          <w:sz w:val="32"/>
          <w:szCs w:val="32"/>
          <w:rtl/>
          <w:lang w:bidi="ar-IQ"/>
        </w:rPr>
        <w:t xml:space="preserve"> المساعد</w:t>
      </w:r>
      <w:r w:rsidRPr="0016352B">
        <w:rPr>
          <w:rFonts w:ascii="Simplified Arabic" w:hAnsi="Simplified Arabic" w:cs="Simplified Arabic" w:hint="cs"/>
          <w:sz w:val="32"/>
          <w:szCs w:val="32"/>
          <w:rtl/>
          <w:lang w:bidi="ar-IQ"/>
        </w:rPr>
        <w:t xml:space="preserve"> الدكتور صباح عيدان العبادي، بما أولاني من اهتمام بتوجيه ملاحظاته القيمة التي لولاها لما وصل البحث لما هو عليه، فله مني كلّ التقدير والاحترام داعية الله أن يبارك جهده وينير دربه أنه نعم المولى ونعم المجيب، </w:t>
      </w:r>
      <w:r w:rsidR="00CB334E">
        <w:rPr>
          <w:rFonts w:ascii="Simplified Arabic" w:hAnsi="Simplified Arabic" w:cs="Simplified Arabic" w:hint="cs"/>
          <w:sz w:val="32"/>
          <w:szCs w:val="32"/>
          <w:rtl/>
          <w:lang w:bidi="ar-IQ"/>
        </w:rPr>
        <w:t>و</w:t>
      </w:r>
      <w:r w:rsidRPr="0016352B">
        <w:rPr>
          <w:rFonts w:ascii="Simplified Arabic" w:hAnsi="Simplified Arabic" w:cs="Simplified Arabic" w:hint="cs"/>
          <w:sz w:val="32"/>
          <w:szCs w:val="32"/>
          <w:rtl/>
          <w:lang w:bidi="ar-IQ"/>
        </w:rPr>
        <w:t>اشكر رئيس قسم اللغة الع</w:t>
      </w:r>
      <w:r w:rsidR="00CF34F4">
        <w:rPr>
          <w:rFonts w:ascii="Simplified Arabic" w:hAnsi="Simplified Arabic" w:cs="Simplified Arabic" w:hint="cs"/>
          <w:sz w:val="32"/>
          <w:szCs w:val="32"/>
          <w:rtl/>
          <w:lang w:bidi="ar-IQ"/>
        </w:rPr>
        <w:t>ربية الدكتور علي عبد الرحيم ، وأ</w:t>
      </w:r>
      <w:r w:rsidRPr="0016352B">
        <w:rPr>
          <w:rFonts w:ascii="Simplified Arabic" w:hAnsi="Simplified Arabic" w:cs="Simplified Arabic" w:hint="cs"/>
          <w:sz w:val="32"/>
          <w:szCs w:val="32"/>
          <w:rtl/>
          <w:lang w:bidi="ar-IQ"/>
        </w:rPr>
        <w:t>ساتذتي جميعاً أخص</w:t>
      </w:r>
      <w:r w:rsidR="00CF34F4">
        <w:rPr>
          <w:rFonts w:ascii="Simplified Arabic" w:hAnsi="Simplified Arabic" w:cs="Simplified Arabic" w:hint="cs"/>
          <w:sz w:val="32"/>
          <w:szCs w:val="32"/>
          <w:rtl/>
          <w:lang w:bidi="ar-IQ"/>
        </w:rPr>
        <w:t>ّ</w:t>
      </w:r>
      <w:r w:rsidRPr="0016352B">
        <w:rPr>
          <w:rFonts w:ascii="Simplified Arabic" w:hAnsi="Simplified Arabic" w:cs="Simplified Arabic" w:hint="cs"/>
          <w:sz w:val="32"/>
          <w:szCs w:val="32"/>
          <w:rtl/>
          <w:lang w:bidi="ar-IQ"/>
        </w:rPr>
        <w:t xml:space="preserve"> بالذكر الأستاذ</w:t>
      </w:r>
      <w:r w:rsidR="001179B7">
        <w:rPr>
          <w:rFonts w:ascii="Simplified Arabic" w:hAnsi="Simplified Arabic" w:cs="Simplified Arabic" w:hint="cs"/>
          <w:sz w:val="32"/>
          <w:szCs w:val="32"/>
          <w:rtl/>
          <w:lang w:bidi="ar-IQ"/>
        </w:rPr>
        <w:t xml:space="preserve"> المساعد </w:t>
      </w:r>
      <w:r w:rsidRPr="0016352B">
        <w:rPr>
          <w:rFonts w:ascii="Simplified Arabic" w:hAnsi="Simplified Arabic" w:cs="Simplified Arabic" w:hint="cs"/>
          <w:sz w:val="32"/>
          <w:szCs w:val="32"/>
          <w:rtl/>
          <w:lang w:bidi="ar-IQ"/>
        </w:rPr>
        <w:t>ا</w:t>
      </w:r>
      <w:r w:rsidR="003C0F73">
        <w:rPr>
          <w:rFonts w:ascii="Simplified Arabic" w:hAnsi="Simplified Arabic" w:cs="Simplified Arabic" w:hint="cs"/>
          <w:sz w:val="32"/>
          <w:szCs w:val="32"/>
          <w:rtl/>
          <w:lang w:bidi="ar-IQ"/>
        </w:rPr>
        <w:t>لدكتور علي موسى الكعبي، والدكتور</w:t>
      </w:r>
      <w:r w:rsidRPr="0016352B">
        <w:rPr>
          <w:rFonts w:ascii="Simplified Arabic" w:hAnsi="Simplified Arabic" w:cs="Simplified Arabic" w:hint="cs"/>
          <w:sz w:val="32"/>
          <w:szCs w:val="32"/>
          <w:rtl/>
          <w:lang w:bidi="ar-IQ"/>
        </w:rPr>
        <w:t xml:space="preserve"> محمد مهدي الساعدي لما لقيت منه من تشجيع حول التقديم لدراسة الماجستير، ولا أنسى شكري </w:t>
      </w:r>
      <w:r w:rsidR="00156BFF">
        <w:rPr>
          <w:rFonts w:ascii="Simplified Arabic" w:hAnsi="Simplified Arabic" w:cs="Simplified Arabic" w:hint="cs"/>
          <w:sz w:val="32"/>
          <w:szCs w:val="32"/>
          <w:rtl/>
          <w:lang w:bidi="ar-IQ"/>
        </w:rPr>
        <w:t>إلى زملائي في المرحلة</w:t>
      </w:r>
      <w:r w:rsidRPr="0016352B">
        <w:rPr>
          <w:rFonts w:ascii="Simplified Arabic" w:hAnsi="Simplified Arabic" w:cs="Simplified Arabic" w:hint="cs"/>
          <w:sz w:val="32"/>
          <w:szCs w:val="32"/>
          <w:rtl/>
          <w:lang w:bidi="ar-IQ"/>
        </w:rPr>
        <w:t>. والشكر والحمد لله تعالى على ما أولاني من نعمة، وأن يتقبل مني هذا العمل فأن أصبت فمن عند الله، وأن أخطأت فمن عندي والله ولي التوفيق والحمد لله رب</w:t>
      </w:r>
      <w:r w:rsidR="001179B7">
        <w:rPr>
          <w:rFonts w:ascii="Simplified Arabic" w:hAnsi="Simplified Arabic" w:cs="Simplified Arabic" w:hint="cs"/>
          <w:sz w:val="32"/>
          <w:szCs w:val="32"/>
          <w:rtl/>
          <w:lang w:bidi="ar-IQ"/>
        </w:rPr>
        <w:t>ّ</w:t>
      </w:r>
      <w:r w:rsidRPr="0016352B">
        <w:rPr>
          <w:rFonts w:ascii="Simplified Arabic" w:hAnsi="Simplified Arabic" w:cs="Simplified Arabic" w:hint="cs"/>
          <w:sz w:val="32"/>
          <w:szCs w:val="32"/>
          <w:rtl/>
          <w:lang w:bidi="ar-IQ"/>
        </w:rPr>
        <w:t xml:space="preserve"> العالمين . </w:t>
      </w:r>
    </w:p>
    <w:p w:rsidR="0024549F" w:rsidRDefault="0024549F" w:rsidP="003F168A">
      <w:pPr>
        <w:spacing w:line="240" w:lineRule="auto"/>
        <w:jc w:val="center"/>
        <w:rPr>
          <w:rFonts w:ascii="Simplified Arabic" w:hAnsi="Simplified Arabic" w:cs="Simplified Arabic"/>
          <w:sz w:val="32"/>
          <w:szCs w:val="32"/>
          <w:rtl/>
          <w:lang w:bidi="ar-IQ"/>
        </w:rPr>
        <w:sectPr w:rsidR="0024549F" w:rsidSect="00357B24">
          <w:headerReference w:type="default" r:id="rId17"/>
          <w:footerReference w:type="default" r:id="rId18"/>
          <w:pgSz w:w="11906" w:h="16838"/>
          <w:pgMar w:top="1418" w:right="1701" w:bottom="1418" w:left="1418" w:header="709" w:footer="709" w:gutter="0"/>
          <w:pgNumType w:start="3"/>
          <w:cols w:space="708"/>
          <w:bidi/>
          <w:rtlGutter/>
          <w:docGrid w:linePitch="360"/>
        </w:sectPr>
      </w:pPr>
    </w:p>
    <w:p w:rsidR="0024549F" w:rsidRDefault="0024549F" w:rsidP="003F168A">
      <w:pPr>
        <w:spacing w:line="240" w:lineRule="auto"/>
        <w:jc w:val="center"/>
        <w:rPr>
          <w:rFonts w:ascii="Simplified Arabic" w:hAnsi="Simplified Arabic" w:cs="Simplified Arabic"/>
          <w:sz w:val="32"/>
          <w:szCs w:val="32"/>
          <w:rtl/>
          <w:lang w:bidi="ar-IQ"/>
        </w:rPr>
      </w:pPr>
      <w:r>
        <w:rPr>
          <w:rFonts w:asciiTheme="majorBidi" w:hAnsiTheme="majorBidi" w:cstheme="majorBidi" w:hint="cs"/>
          <w:b/>
          <w:bCs/>
          <w:noProof/>
          <w:sz w:val="32"/>
          <w:szCs w:val="32"/>
          <w:rtl/>
        </w:rPr>
        <w:drawing>
          <wp:anchor distT="0" distB="0" distL="114300" distR="114300" simplePos="0" relativeHeight="251682816" behindDoc="1" locked="0" layoutInCell="1" allowOverlap="1" wp14:anchorId="2F9B64AF" wp14:editId="777258CD">
            <wp:simplePos x="0" y="0"/>
            <wp:positionH relativeFrom="column">
              <wp:posOffset>-659130</wp:posOffset>
            </wp:positionH>
            <wp:positionV relativeFrom="paragraph">
              <wp:posOffset>-615054</wp:posOffset>
            </wp:positionV>
            <wp:extent cx="7026910" cy="10201275"/>
            <wp:effectExtent l="0" t="0" r="2540" b="0"/>
            <wp:wrapNone/>
            <wp:docPr id="20" name="صورة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5.png"/>
                    <pic:cNvPicPr/>
                  </pic:nvPicPr>
                  <pic:blipFill>
                    <a:blip r:embed="rId10">
                      <a:extLst>
                        <a:ext uri="{28A0092B-C50C-407E-A947-70E740481C1C}">
                          <a14:useLocalDpi xmlns:a14="http://schemas.microsoft.com/office/drawing/2010/main" val="0"/>
                        </a:ext>
                      </a:extLst>
                    </a:blip>
                    <a:stretch>
                      <a:fillRect/>
                    </a:stretch>
                  </pic:blipFill>
                  <pic:spPr>
                    <a:xfrm>
                      <a:off x="0" y="0"/>
                      <a:ext cx="7026910" cy="10201275"/>
                    </a:xfrm>
                    <a:prstGeom prst="rect">
                      <a:avLst/>
                    </a:prstGeom>
                  </pic:spPr>
                </pic:pic>
              </a:graphicData>
            </a:graphic>
            <wp14:sizeRelH relativeFrom="page">
              <wp14:pctWidth>0</wp14:pctWidth>
            </wp14:sizeRelH>
            <wp14:sizeRelV relativeFrom="page">
              <wp14:pctHeight>0</wp14:pctHeight>
            </wp14:sizeRelV>
          </wp:anchor>
        </w:drawing>
      </w:r>
    </w:p>
    <w:p w:rsidR="0024549F" w:rsidRDefault="0024549F" w:rsidP="003F168A">
      <w:pPr>
        <w:spacing w:line="240" w:lineRule="auto"/>
        <w:jc w:val="center"/>
        <w:rPr>
          <w:rFonts w:ascii="Simplified Arabic" w:hAnsi="Simplified Arabic" w:cs="Simplified Arabic"/>
          <w:sz w:val="32"/>
          <w:szCs w:val="32"/>
          <w:rtl/>
          <w:lang w:bidi="ar-IQ"/>
        </w:rPr>
      </w:pPr>
    </w:p>
    <w:p w:rsidR="0024549F" w:rsidRDefault="0024549F" w:rsidP="003F168A">
      <w:pPr>
        <w:spacing w:line="240" w:lineRule="auto"/>
        <w:jc w:val="center"/>
        <w:rPr>
          <w:rFonts w:ascii="Simplified Arabic" w:hAnsi="Simplified Arabic" w:cs="Simplified Arabic"/>
          <w:sz w:val="32"/>
          <w:szCs w:val="32"/>
          <w:rtl/>
          <w:lang w:bidi="ar-IQ"/>
        </w:rPr>
      </w:pPr>
    </w:p>
    <w:p w:rsidR="0024549F" w:rsidRDefault="0024549F" w:rsidP="003F168A">
      <w:pPr>
        <w:spacing w:line="240" w:lineRule="auto"/>
        <w:jc w:val="center"/>
        <w:rPr>
          <w:rFonts w:ascii="Simplified Arabic" w:hAnsi="Simplified Arabic" w:cs="Simplified Arabic"/>
          <w:sz w:val="32"/>
          <w:szCs w:val="32"/>
          <w:rtl/>
          <w:lang w:bidi="ar-IQ"/>
        </w:rPr>
      </w:pPr>
    </w:p>
    <w:p w:rsidR="0024549F" w:rsidRDefault="0024549F" w:rsidP="003F168A">
      <w:pPr>
        <w:spacing w:line="240" w:lineRule="auto"/>
        <w:jc w:val="center"/>
        <w:rPr>
          <w:rFonts w:ascii="Simplified Arabic" w:hAnsi="Simplified Arabic" w:cs="Simplified Arabic"/>
          <w:sz w:val="32"/>
          <w:szCs w:val="32"/>
          <w:rtl/>
          <w:lang w:bidi="ar-IQ"/>
        </w:rPr>
      </w:pPr>
    </w:p>
    <w:p w:rsidR="0024549F" w:rsidRDefault="0024549F" w:rsidP="003F168A">
      <w:pPr>
        <w:spacing w:line="240" w:lineRule="auto"/>
        <w:jc w:val="center"/>
        <w:rPr>
          <w:rFonts w:ascii="Simplified Arabic" w:hAnsi="Simplified Arabic" w:cs="Simplified Arabic"/>
          <w:sz w:val="32"/>
          <w:szCs w:val="32"/>
          <w:rtl/>
          <w:lang w:bidi="ar-IQ"/>
        </w:rPr>
      </w:pPr>
    </w:p>
    <w:p w:rsidR="0024549F" w:rsidRDefault="0024549F" w:rsidP="003F168A">
      <w:pPr>
        <w:spacing w:line="240" w:lineRule="auto"/>
        <w:jc w:val="center"/>
        <w:rPr>
          <w:rFonts w:ascii="Simplified Arabic" w:hAnsi="Simplified Arabic" w:cs="Simplified Arabic"/>
          <w:sz w:val="32"/>
          <w:szCs w:val="32"/>
          <w:rtl/>
          <w:lang w:bidi="ar-IQ"/>
        </w:rPr>
      </w:pPr>
    </w:p>
    <w:p w:rsidR="0024549F" w:rsidRDefault="0024549F" w:rsidP="003F168A">
      <w:pPr>
        <w:spacing w:line="240" w:lineRule="auto"/>
        <w:jc w:val="center"/>
        <w:rPr>
          <w:rFonts w:ascii="Simplified Arabic" w:hAnsi="Simplified Arabic" w:cs="Simplified Arabic"/>
          <w:sz w:val="32"/>
          <w:szCs w:val="32"/>
          <w:rtl/>
          <w:lang w:bidi="ar-IQ"/>
        </w:rPr>
      </w:pPr>
    </w:p>
    <w:p w:rsidR="0024549F" w:rsidRPr="0024549F" w:rsidRDefault="0024549F" w:rsidP="003F168A">
      <w:pPr>
        <w:spacing w:line="240" w:lineRule="auto"/>
        <w:jc w:val="center"/>
        <w:rPr>
          <w:rFonts w:ascii="Simplified Arabic" w:hAnsi="Simplified Arabic" w:cs="PT Bold Heading"/>
          <w:sz w:val="144"/>
          <w:szCs w:val="144"/>
          <w:rtl/>
          <w:lang w:bidi="ar-IQ"/>
        </w:rPr>
      </w:pPr>
      <w:r w:rsidRPr="0024549F">
        <w:rPr>
          <w:rFonts w:ascii="Simplified Arabic" w:hAnsi="Simplified Arabic" w:cs="PT Bold Heading"/>
          <w:sz w:val="144"/>
          <w:szCs w:val="144"/>
          <w:rtl/>
          <w:lang w:bidi="ar-IQ"/>
        </w:rPr>
        <w:t xml:space="preserve">التمهيد </w:t>
      </w:r>
    </w:p>
    <w:p w:rsidR="0024549F" w:rsidRDefault="0024549F" w:rsidP="003F168A">
      <w:pPr>
        <w:spacing w:line="240" w:lineRule="auto"/>
        <w:jc w:val="center"/>
        <w:rPr>
          <w:rFonts w:ascii="Simplified Arabic" w:hAnsi="Simplified Arabic" w:cs="Simplified Arabic"/>
          <w:sz w:val="32"/>
          <w:szCs w:val="32"/>
          <w:rtl/>
          <w:lang w:bidi="ar-IQ"/>
        </w:rPr>
        <w:sectPr w:rsidR="0024549F" w:rsidSect="00357B24">
          <w:headerReference w:type="default" r:id="rId19"/>
          <w:footerReference w:type="default" r:id="rId20"/>
          <w:pgSz w:w="11906" w:h="16838"/>
          <w:pgMar w:top="1418" w:right="1701" w:bottom="1418" w:left="1418" w:header="709" w:footer="709" w:gutter="0"/>
          <w:pgNumType w:start="3"/>
          <w:cols w:space="708"/>
          <w:bidi/>
          <w:rtlGutter/>
          <w:docGrid w:linePitch="360"/>
        </w:sectPr>
      </w:pPr>
    </w:p>
    <w:p w:rsidR="003F168A" w:rsidRPr="0024549F" w:rsidRDefault="003F168A" w:rsidP="0024549F">
      <w:pPr>
        <w:spacing w:line="240" w:lineRule="auto"/>
        <w:jc w:val="center"/>
        <w:rPr>
          <w:rFonts w:ascii="Simplified Arabic" w:hAnsi="Simplified Arabic" w:cs="PT Bold Heading"/>
          <w:sz w:val="32"/>
          <w:szCs w:val="32"/>
          <w:rtl/>
          <w:lang w:bidi="ar-IQ"/>
        </w:rPr>
      </w:pPr>
      <w:r w:rsidRPr="0024549F">
        <w:rPr>
          <w:rFonts w:ascii="Simplified Arabic" w:hAnsi="Simplified Arabic" w:cs="PT Bold Heading"/>
          <w:sz w:val="32"/>
          <w:szCs w:val="32"/>
          <w:rtl/>
          <w:lang w:bidi="ar-IQ"/>
        </w:rPr>
        <w:t>التمهيد</w:t>
      </w:r>
    </w:p>
    <w:p w:rsidR="00BA2FC3" w:rsidRDefault="00BA2FC3" w:rsidP="00286E38">
      <w:pPr>
        <w:tabs>
          <w:tab w:val="left" w:pos="3473"/>
        </w:tabs>
        <w:spacing w:line="240" w:lineRule="auto"/>
        <w:ind w:firstLine="509"/>
        <w:jc w:val="both"/>
        <w:rPr>
          <w:rFonts w:ascii="Simplified Arabic" w:hAnsi="Simplified Arabic" w:cs="PT Bold Heading"/>
          <w:b/>
          <w:bCs/>
          <w:sz w:val="32"/>
          <w:szCs w:val="32"/>
          <w:rtl/>
          <w:lang w:bidi="ar-IQ"/>
        </w:rPr>
      </w:pPr>
      <w:r w:rsidRPr="00250AF9">
        <w:rPr>
          <w:rFonts w:ascii="Simplified Arabic" w:hAnsi="Simplified Arabic" w:cs="PT Bold Heading" w:hint="cs"/>
          <w:b/>
          <w:bCs/>
          <w:sz w:val="32"/>
          <w:szCs w:val="32"/>
          <w:rtl/>
          <w:lang w:bidi="ar-IQ"/>
        </w:rPr>
        <w:t xml:space="preserve">التوجيه الدلالي </w:t>
      </w:r>
      <w:r>
        <w:rPr>
          <w:rFonts w:ascii="Simplified Arabic" w:hAnsi="Simplified Arabic" w:cs="PT Bold Heading" w:hint="cs"/>
          <w:b/>
          <w:bCs/>
          <w:sz w:val="32"/>
          <w:szCs w:val="32"/>
          <w:rtl/>
          <w:lang w:bidi="ar-IQ"/>
        </w:rPr>
        <w:t>:</w:t>
      </w:r>
      <w:r>
        <w:rPr>
          <w:rFonts w:ascii="Simplified Arabic" w:hAnsi="Simplified Arabic" w:cs="PT Bold Heading"/>
          <w:b/>
          <w:bCs/>
          <w:sz w:val="32"/>
          <w:szCs w:val="32"/>
          <w:rtl/>
          <w:lang w:bidi="ar-IQ"/>
        </w:rPr>
        <w:tab/>
      </w:r>
    </w:p>
    <w:p w:rsidR="00BA2FC3" w:rsidRPr="005C16EF" w:rsidRDefault="00BA2FC3" w:rsidP="00286E38">
      <w:pPr>
        <w:spacing w:line="240" w:lineRule="auto"/>
        <w:ind w:firstLine="509"/>
        <w:jc w:val="both"/>
        <w:rPr>
          <w:rFonts w:ascii="Simplified Arabic" w:hAnsi="Simplified Arabic" w:cs="Simplified Arabic"/>
          <w:sz w:val="32"/>
          <w:szCs w:val="32"/>
          <w:rtl/>
          <w:lang w:bidi="ar-IQ"/>
        </w:rPr>
      </w:pPr>
      <w:r w:rsidRPr="005C16EF">
        <w:rPr>
          <w:rFonts w:ascii="Simplified Arabic" w:hAnsi="Simplified Arabic" w:cs="Simplified Arabic"/>
          <w:sz w:val="32"/>
          <w:szCs w:val="32"/>
          <w:rtl/>
          <w:lang w:bidi="ar-IQ"/>
        </w:rPr>
        <w:t xml:space="preserve">فن جليل </w:t>
      </w:r>
      <w:r>
        <w:rPr>
          <w:rFonts w:ascii="Simplified Arabic" w:hAnsi="Simplified Arabic" w:cs="Simplified Arabic" w:hint="cs"/>
          <w:sz w:val="32"/>
          <w:szCs w:val="32"/>
          <w:rtl/>
          <w:lang w:bidi="ar-IQ"/>
        </w:rPr>
        <w:t>يصيب المفردات والجمل القرآنية، فلكل</w:t>
      </w:r>
      <w:r w:rsidR="00CF34F4">
        <w:rPr>
          <w:rFonts w:ascii="Simplified Arabic" w:hAnsi="Simplified Arabic" w:cs="Simplified Arabic" w:hint="cs"/>
          <w:sz w:val="32"/>
          <w:szCs w:val="32"/>
          <w:rtl/>
          <w:lang w:bidi="ar-IQ"/>
        </w:rPr>
        <w:t>ّ</w:t>
      </w:r>
      <w:r>
        <w:rPr>
          <w:rFonts w:ascii="Simplified Arabic" w:hAnsi="Simplified Arabic" w:cs="Simplified Arabic" w:hint="cs"/>
          <w:sz w:val="32"/>
          <w:szCs w:val="32"/>
          <w:rtl/>
          <w:lang w:bidi="ar-IQ"/>
        </w:rPr>
        <w:t xml:space="preserve"> مفسر طريقة ما يمكن أن يوجه بها الألفاظ والكلمات،</w:t>
      </w:r>
      <w:r w:rsidR="001249BF">
        <w:rPr>
          <w:rFonts w:ascii="Simplified Arabic" w:hAnsi="Simplified Arabic" w:cs="Simplified Arabic" w:hint="cs"/>
          <w:sz w:val="32"/>
          <w:szCs w:val="32"/>
          <w:rtl/>
          <w:lang w:bidi="ar-IQ"/>
        </w:rPr>
        <w:t xml:space="preserve"> والنصوص</w:t>
      </w:r>
      <w:r>
        <w:rPr>
          <w:rFonts w:ascii="Simplified Arabic" w:hAnsi="Simplified Arabic" w:cs="Simplified Arabic" w:hint="cs"/>
          <w:sz w:val="32"/>
          <w:szCs w:val="32"/>
          <w:rtl/>
          <w:lang w:bidi="ar-IQ"/>
        </w:rPr>
        <w:t xml:space="preserve"> ف</w:t>
      </w:r>
      <w:r w:rsidRPr="0016352B">
        <w:rPr>
          <w:rFonts w:ascii="Simplified Arabic" w:hAnsi="Simplified Arabic" w:cs="Simplified Arabic" w:hint="cs"/>
          <w:sz w:val="32"/>
          <w:szCs w:val="32"/>
          <w:rtl/>
          <w:lang w:bidi="ar-IQ"/>
        </w:rPr>
        <w:t>من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المعلوم</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أن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اللغة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كائن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حي،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تتعرض</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للتغيّر</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والتطور</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المستمر</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من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جميع</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النواحي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اللغوية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الصوتية،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والصرفية،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والنحوية،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والدلالية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شأنها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شأن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أي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ظاهرة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متغيّرة،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وهي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تخضع</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لما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يخضع</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له</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ذلك</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الكائن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من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تغيّر،</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كما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أنها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تتطور</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بتطور</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المجتمع،</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وتتأثر</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بالتغيرات</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التي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تطرأ</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على</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ذلك</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المجتمع</w:t>
      </w:r>
      <w:r w:rsidRPr="0016352B">
        <w:rPr>
          <w:rFonts w:ascii="Simplified Arabic" w:hAnsi="Simplified Arabic" w:cs="Simplified Arabic" w:hint="cs"/>
          <w:sz w:val="32"/>
          <w:szCs w:val="32"/>
          <w:vertAlign w:val="superscript"/>
          <w:rtl/>
          <w:lang w:bidi="ar-IQ"/>
        </w:rPr>
        <w:t>(</w:t>
      </w:r>
      <w:r w:rsidRPr="0016352B">
        <w:rPr>
          <w:rStyle w:val="aa"/>
          <w:rFonts w:ascii="Simplified Arabic" w:hAnsi="Simplified Arabic" w:cs="Simplified Arabic"/>
          <w:sz w:val="32"/>
          <w:szCs w:val="32"/>
          <w:rtl/>
          <w:lang w:bidi="ar-IQ"/>
        </w:rPr>
        <w:footnoteReference w:id="1"/>
      </w:r>
      <w:r w:rsidRPr="0016352B">
        <w:rPr>
          <w:rFonts w:ascii="Simplified Arabic" w:hAnsi="Simplified Arabic" w:cs="Simplified Arabic" w:hint="cs"/>
          <w:sz w:val="32"/>
          <w:szCs w:val="32"/>
          <w:vertAlign w:val="superscript"/>
          <w:rtl/>
          <w:lang w:bidi="ar-IQ"/>
        </w:rPr>
        <w:t>)</w:t>
      </w:r>
      <w:r w:rsidRPr="0016352B">
        <w:rPr>
          <w:rFonts w:ascii="Simplified Arabic" w:hAnsi="Simplified Arabic" w:cs="Simplified Arabic" w:hint="cs"/>
          <w:sz w:val="32"/>
          <w:szCs w:val="32"/>
          <w:rtl/>
          <w:lang w:bidi="ar-IQ"/>
        </w:rPr>
        <w:t>.</w:t>
      </w:r>
    </w:p>
    <w:p w:rsidR="00BA2FC3" w:rsidRPr="0016352B" w:rsidRDefault="00BA2FC3" w:rsidP="00286E38">
      <w:pPr>
        <w:spacing w:line="240" w:lineRule="auto"/>
        <w:ind w:firstLine="509"/>
        <w:jc w:val="both"/>
        <w:rPr>
          <w:rFonts w:ascii="Simplified Arabic" w:hAnsi="Simplified Arabic" w:cs="PT Bold Heading"/>
          <w:sz w:val="32"/>
          <w:szCs w:val="32"/>
          <w:rtl/>
          <w:lang w:bidi="ar-IQ"/>
        </w:rPr>
      </w:pP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ويترتب</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على</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ذلك</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التغي</w:t>
      </w:r>
      <w:r w:rsidR="00A94435">
        <w:rPr>
          <w:rFonts w:ascii="Simplified Arabic" w:hAnsi="Simplified Arabic" w:cs="Simplified Arabic" w:hint="cs"/>
          <w:sz w:val="32"/>
          <w:szCs w:val="32"/>
          <w:rtl/>
          <w:lang w:bidi="ar-IQ"/>
        </w:rPr>
        <w:t>ّ</w:t>
      </w:r>
      <w:r w:rsidRPr="0016352B">
        <w:rPr>
          <w:rFonts w:ascii="Simplified Arabic" w:hAnsi="Simplified Arabic" w:cs="Simplified Arabic" w:hint="cs"/>
          <w:sz w:val="32"/>
          <w:szCs w:val="32"/>
          <w:rtl/>
          <w:lang w:bidi="ar-IQ"/>
        </w:rPr>
        <w:t>ر</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في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المفردات</w:t>
      </w:r>
      <w:r w:rsidR="00D63CB3">
        <w:rPr>
          <w:rFonts w:ascii="Simplified Arabic" w:hAnsi="Simplified Arabic" w:cs="Simplified Arabic" w:hint="cs"/>
          <w:sz w:val="32"/>
          <w:szCs w:val="32"/>
          <w:rtl/>
          <w:lang w:bidi="ar-IQ"/>
        </w:rPr>
        <w:t xml:space="preserve"> والتراكيب</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sidR="00CF34F4">
        <w:rPr>
          <w:rFonts w:ascii="Simplified Arabic" w:hAnsi="Simplified Arabic" w:cs="Simplified Arabic" w:hint="cs"/>
          <w:sz w:val="32"/>
          <w:szCs w:val="32"/>
          <w:rtl/>
          <w:lang w:bidi="ar-IQ"/>
        </w:rPr>
        <w:t>الا</w:t>
      </w:r>
      <w:r w:rsidRPr="0016352B">
        <w:rPr>
          <w:rFonts w:ascii="Simplified Arabic" w:hAnsi="Simplified Arabic" w:cs="Simplified Arabic" w:hint="cs"/>
          <w:sz w:val="32"/>
          <w:szCs w:val="32"/>
          <w:rtl/>
          <w:lang w:bidi="ar-IQ"/>
        </w:rPr>
        <w:t>نتقال</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من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معنى</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معين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إلى</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معنى</w:t>
      </w:r>
      <w:r w:rsidRPr="0016352B">
        <w:rPr>
          <w:rFonts w:ascii="Simplified Arabic" w:hAnsi="Simplified Arabic" w:cs="Simplified Arabic"/>
          <w:sz w:val="32"/>
          <w:szCs w:val="32"/>
          <w:rtl/>
          <w:lang w:bidi="ar-IQ"/>
        </w:rPr>
        <w:t xml:space="preserve"> </w:t>
      </w:r>
      <w:r w:rsidR="000126F4">
        <w:rPr>
          <w:rFonts w:ascii="Simplified Arabic" w:hAnsi="Simplified Arabic" w:cs="Simplified Arabic" w:hint="cs"/>
          <w:sz w:val="32"/>
          <w:szCs w:val="32"/>
          <w:rtl/>
          <w:lang w:bidi="ar-IQ"/>
        </w:rPr>
        <w:t>آ</w:t>
      </w:r>
      <w:r w:rsidRPr="0016352B">
        <w:rPr>
          <w:rFonts w:ascii="Simplified Arabic" w:hAnsi="Simplified Arabic" w:cs="Simplified Arabic" w:hint="cs"/>
          <w:sz w:val="32"/>
          <w:szCs w:val="32"/>
          <w:rtl/>
          <w:lang w:bidi="ar-IQ"/>
        </w:rPr>
        <w:t>خر</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وهذا</w:t>
      </w:r>
      <w:r w:rsidRPr="0016352B">
        <w:rPr>
          <w:rFonts w:ascii="Simplified Arabic" w:hAnsi="Simplified Arabic" w:cs="Simplified Arabic"/>
          <w:sz w:val="32"/>
          <w:szCs w:val="32"/>
          <w:rtl/>
          <w:lang w:bidi="ar-IQ"/>
        </w:rPr>
        <w:t xml:space="preserve"> </w:t>
      </w:r>
      <w:r w:rsidR="00CF34F4">
        <w:rPr>
          <w:rFonts w:ascii="Simplified Arabic" w:hAnsi="Simplified Arabic" w:cs="Simplified Arabic" w:hint="cs"/>
          <w:sz w:val="32"/>
          <w:szCs w:val="32"/>
          <w:rtl/>
          <w:lang w:bidi="ar-IQ"/>
        </w:rPr>
        <w:t>الا</w:t>
      </w:r>
      <w:r w:rsidRPr="0016352B">
        <w:rPr>
          <w:rFonts w:ascii="Simplified Arabic" w:hAnsi="Simplified Arabic" w:cs="Simplified Arabic" w:hint="cs"/>
          <w:sz w:val="32"/>
          <w:szCs w:val="32"/>
          <w:rtl/>
          <w:lang w:bidi="ar-IQ"/>
        </w:rPr>
        <w:t>نتقال</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لا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يقتصر</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على</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المفردة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داخل</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المعجم؛</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بل</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تأخذ</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مسارها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نحو</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توجيه</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معين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في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ضوء</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الاستعمال</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اللغوي،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وقد</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قام</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الدرس</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الدلالي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على</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دراسة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جوانب</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المعنى</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وتغيّره،</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أي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توجيه</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المفردة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الوجهة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التي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يقتضيها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سياق</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المعنى،</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فالمفردة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قد</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يكون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لها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معنى</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معين، وقد</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تكون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لها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استعمالات</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مختلفة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ومتنوعة،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ويرى</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الراغب</w:t>
      </w:r>
      <w:r w:rsidR="002365D6">
        <w:rPr>
          <w:rFonts w:ascii="Simplified Arabic" w:hAnsi="Simplified Arabic" w:cs="Simplified Arabic" w:hint="cs"/>
          <w:sz w:val="32"/>
          <w:szCs w:val="32"/>
          <w:rtl/>
          <w:lang w:bidi="ar-IQ"/>
        </w:rPr>
        <w:t xml:space="preserve"> الأصفهاني(ت:502ه) </w:t>
      </w:r>
      <w:r w:rsidRPr="0016352B">
        <w:rPr>
          <w:rFonts w:ascii="Simplified Arabic" w:hAnsi="Simplified Arabic" w:cs="Simplified Arabic" w:hint="cs"/>
          <w:sz w:val="32"/>
          <w:szCs w:val="32"/>
          <w:rtl/>
          <w:lang w:bidi="ar-IQ"/>
        </w:rPr>
        <w:t>لما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كان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المعنى</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الواحد</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يقرب</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من</w:t>
      </w:r>
      <w:r w:rsidRPr="0016352B">
        <w:rPr>
          <w:rFonts w:ascii="Simplified Arabic" w:hAnsi="Simplified Arabic" w:cs="Simplified Arabic"/>
          <w:sz w:val="32"/>
          <w:szCs w:val="32"/>
          <w:rtl/>
          <w:lang w:bidi="ar-IQ"/>
        </w:rPr>
        <w:t xml:space="preserve"> </w:t>
      </w:r>
      <w:r w:rsidR="00A958FA">
        <w:rPr>
          <w:rFonts w:ascii="Simplified Arabic" w:hAnsi="Simplified Arabic" w:cs="Simplified Arabic" w:hint="cs"/>
          <w:sz w:val="32"/>
          <w:szCs w:val="32"/>
          <w:rtl/>
          <w:lang w:bidi="ar-IQ"/>
        </w:rPr>
        <w:t>الإ</w:t>
      </w:r>
      <w:r w:rsidRPr="0016352B">
        <w:rPr>
          <w:rFonts w:ascii="Simplified Arabic" w:hAnsi="Simplified Arabic" w:cs="Simplified Arabic" w:hint="cs"/>
          <w:sz w:val="32"/>
          <w:szCs w:val="32"/>
          <w:rtl/>
          <w:lang w:bidi="ar-IQ"/>
        </w:rPr>
        <w:t>فهام</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بعبارة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معينة،</w:t>
      </w:r>
      <w:r w:rsidR="00570AB8">
        <w:rPr>
          <w:rFonts w:ascii="Simplified Arabic" w:hAnsi="Simplified Arabic" w:cs="Simplified Arabic" w:hint="cs"/>
          <w:sz w:val="32"/>
          <w:szCs w:val="32"/>
          <w:rtl/>
          <w:lang w:bidi="ar-IQ"/>
        </w:rPr>
        <w:t xml:space="preserve"> </w:t>
      </w:r>
      <w:r w:rsidRPr="0016352B">
        <w:rPr>
          <w:rFonts w:ascii="Simplified Arabic" w:hAnsi="Simplified Arabic" w:cs="Simplified Arabic" w:hint="cs"/>
          <w:sz w:val="32"/>
          <w:szCs w:val="32"/>
          <w:rtl/>
          <w:lang w:bidi="ar-IQ"/>
        </w:rPr>
        <w:t>أو</w:t>
      </w:r>
      <w:r w:rsidR="008808ED">
        <w:rPr>
          <w:rFonts w:ascii="Simplified Arabic" w:hAnsi="Simplified Arabic" w:cs="Simplified Arabic" w:hint="cs"/>
          <w:sz w:val="32"/>
          <w:szCs w:val="32"/>
          <w:rtl/>
          <w:lang w:bidi="ar-IQ"/>
        </w:rPr>
        <w:t xml:space="preserve"> </w:t>
      </w:r>
      <w:r w:rsidRPr="0016352B">
        <w:rPr>
          <w:rFonts w:ascii="Simplified Arabic" w:hAnsi="Simplified Arabic" w:cs="Simplified Arabic" w:hint="cs"/>
          <w:sz w:val="32"/>
          <w:szCs w:val="32"/>
          <w:rtl/>
          <w:lang w:bidi="ar-IQ"/>
        </w:rPr>
        <w:t>عبارات</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مختلفة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وجب</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أن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نبيّن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الوجوه</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التي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تؤدي</w:t>
      </w:r>
      <w:r w:rsidRPr="0016352B">
        <w:rPr>
          <w:rFonts w:ascii="Simplified Arabic" w:hAnsi="Simplified Arabic" w:cs="Simplified Arabic"/>
          <w:sz w:val="32"/>
          <w:szCs w:val="32"/>
          <w:rtl/>
          <w:lang w:bidi="ar-IQ"/>
        </w:rPr>
        <w:t xml:space="preserve"> </w:t>
      </w:r>
      <w:r w:rsidR="00CF34F4">
        <w:rPr>
          <w:rFonts w:ascii="Simplified Arabic" w:hAnsi="Simplified Arabic" w:cs="Simplified Arabic" w:hint="cs"/>
          <w:sz w:val="32"/>
          <w:szCs w:val="32"/>
          <w:rtl/>
          <w:lang w:bidi="ar-IQ"/>
        </w:rPr>
        <w:t>إ</w:t>
      </w:r>
      <w:r w:rsidRPr="0016352B">
        <w:rPr>
          <w:rFonts w:ascii="Simplified Arabic" w:hAnsi="Simplified Arabic" w:cs="Simplified Arabic" w:hint="cs"/>
          <w:sz w:val="32"/>
          <w:szCs w:val="32"/>
          <w:rtl/>
          <w:lang w:bidi="ar-IQ"/>
        </w:rPr>
        <w:t>ليها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العبارات</w:t>
      </w:r>
      <w:r w:rsidRPr="0016352B">
        <w:rPr>
          <w:rFonts w:ascii="Simplified Arabic" w:hAnsi="Simplified Arabic" w:cs="Simplified Arabic" w:hint="cs"/>
          <w:sz w:val="32"/>
          <w:szCs w:val="32"/>
          <w:vertAlign w:val="superscript"/>
          <w:rtl/>
          <w:lang w:bidi="ar-IQ"/>
        </w:rPr>
        <w:t>(</w:t>
      </w:r>
      <w:r w:rsidRPr="0016352B">
        <w:rPr>
          <w:rStyle w:val="aa"/>
          <w:rFonts w:ascii="Simplified Arabic" w:hAnsi="Simplified Arabic" w:cs="Simplified Arabic"/>
          <w:sz w:val="32"/>
          <w:szCs w:val="32"/>
          <w:rtl/>
          <w:lang w:bidi="ar-IQ"/>
        </w:rPr>
        <w:footnoteReference w:id="2"/>
      </w:r>
      <w:r w:rsidRPr="0016352B">
        <w:rPr>
          <w:rFonts w:ascii="Simplified Arabic" w:hAnsi="Simplified Arabic" w:cs="Simplified Arabic" w:hint="cs"/>
          <w:sz w:val="32"/>
          <w:szCs w:val="32"/>
          <w:vertAlign w:val="superscript"/>
          <w:rtl/>
          <w:lang w:bidi="ar-IQ"/>
        </w:rPr>
        <w:t>)</w:t>
      </w:r>
      <w:r w:rsidRPr="0016352B">
        <w:rPr>
          <w:rFonts w:ascii="Simplified Arabic" w:hAnsi="Simplified Arabic" w:cs="Simplified Arabic"/>
          <w:sz w:val="32"/>
          <w:szCs w:val="32"/>
          <w:rtl/>
          <w:lang w:bidi="ar-IQ"/>
        </w:rPr>
        <w:t>.</w:t>
      </w:r>
    </w:p>
    <w:p w:rsidR="00BA2FC3" w:rsidRDefault="00BA2FC3" w:rsidP="000126F4">
      <w:pPr>
        <w:spacing w:line="240" w:lineRule="auto"/>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وبما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أن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التطور</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الدلالي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هو</w:t>
      </w:r>
      <w:r w:rsidRPr="0016352B">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التغيّر</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الذي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يطرأ</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على</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المعنى،</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فالمعنى</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له</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توجيه</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معين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قد</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يكون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نحو</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التعميم،</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أو</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التخصيص،</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أو</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الانتقال</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الدلالي</w:t>
      </w:r>
      <w:r w:rsidRPr="0016352B">
        <w:rPr>
          <w:rFonts w:ascii="Simplified Arabic" w:hAnsi="Simplified Arabic" w:cs="Simplified Arabic"/>
          <w:sz w:val="32"/>
          <w:szCs w:val="32"/>
          <w:rtl/>
          <w:lang w:bidi="ar-IQ"/>
        </w:rPr>
        <w:t>.</w:t>
      </w:r>
      <w:r w:rsidR="00CF34F4">
        <w:rPr>
          <w:rFonts w:ascii="Simplified Arabic" w:hAnsi="Simplified Arabic" w:cs="Simplified Arabic" w:hint="cs"/>
          <w:sz w:val="32"/>
          <w:szCs w:val="32"/>
          <w:rtl/>
          <w:lang w:bidi="ar-IQ"/>
        </w:rPr>
        <w:t xml:space="preserve"> </w:t>
      </w:r>
      <w:r w:rsidRPr="0016352B">
        <w:rPr>
          <w:rFonts w:ascii="Simplified Arabic" w:hAnsi="Simplified Arabic" w:cs="Simplified Arabic" w:hint="cs"/>
          <w:sz w:val="32"/>
          <w:szCs w:val="32"/>
          <w:rtl/>
          <w:lang w:bidi="ar-IQ"/>
        </w:rPr>
        <w:t>والتوجيه</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أيضا</w:t>
      </w:r>
      <w:r w:rsidR="00EF4469">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يبيّن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المعنى</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الذي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أستقر</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عليه</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الكلام</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كما</w:t>
      </w:r>
      <w:r w:rsidRPr="0016352B">
        <w:rPr>
          <w:rFonts w:ascii="Simplified Arabic" w:hAnsi="Simplified Arabic" w:cs="Simplified Arabic"/>
          <w:sz w:val="32"/>
          <w:szCs w:val="32"/>
          <w:rtl/>
          <w:lang w:bidi="ar-IQ"/>
        </w:rPr>
        <w:t xml:space="preserve"> </w:t>
      </w:r>
      <w:r w:rsidR="000126F4">
        <w:rPr>
          <w:rFonts w:ascii="Simplified Arabic" w:hAnsi="Simplified Arabic" w:cs="Simplified Arabic" w:hint="cs"/>
          <w:sz w:val="32"/>
          <w:szCs w:val="32"/>
          <w:rtl/>
          <w:lang w:bidi="ar-IQ"/>
        </w:rPr>
        <w:t>يتض</w:t>
      </w:r>
      <w:r w:rsidRPr="0016352B">
        <w:rPr>
          <w:rFonts w:ascii="Simplified Arabic" w:hAnsi="Simplified Arabic" w:cs="Simplified Arabic" w:hint="cs"/>
          <w:sz w:val="32"/>
          <w:szCs w:val="32"/>
          <w:rtl/>
          <w:lang w:bidi="ar-IQ"/>
        </w:rPr>
        <w:t>ح</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ذلك</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في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أصل</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التوجيه</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ووجه</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الكلام</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السبيل</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الذي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تقصد</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به</w:t>
      </w:r>
      <w:r w:rsidRPr="0016352B">
        <w:rPr>
          <w:rFonts w:ascii="Simplified Arabic" w:hAnsi="Simplified Arabic" w:cs="Simplified Arabic"/>
          <w:sz w:val="32"/>
          <w:szCs w:val="32"/>
          <w:rtl/>
          <w:lang w:bidi="ar-IQ"/>
        </w:rPr>
        <w:t>"</w:t>
      </w:r>
      <w:r w:rsidRPr="0016352B">
        <w:rPr>
          <w:rFonts w:ascii="Simplified Arabic" w:hAnsi="Simplified Arabic" w:cs="Simplified Arabic" w:hint="cs"/>
          <w:sz w:val="32"/>
          <w:szCs w:val="32"/>
          <w:vertAlign w:val="superscript"/>
          <w:rtl/>
          <w:lang w:bidi="ar-IQ"/>
        </w:rPr>
        <w:t>(</w:t>
      </w:r>
      <w:r w:rsidRPr="0016352B">
        <w:rPr>
          <w:rStyle w:val="aa"/>
          <w:rFonts w:ascii="Simplified Arabic" w:hAnsi="Simplified Arabic" w:cs="Simplified Arabic"/>
          <w:sz w:val="32"/>
          <w:szCs w:val="32"/>
          <w:rtl/>
          <w:lang w:bidi="ar-IQ"/>
        </w:rPr>
        <w:footnoteReference w:id="3"/>
      </w:r>
      <w:r w:rsidRPr="0016352B">
        <w:rPr>
          <w:rFonts w:ascii="Simplified Arabic" w:hAnsi="Simplified Arabic" w:cs="Simplified Arabic" w:hint="cs"/>
          <w:sz w:val="32"/>
          <w:szCs w:val="32"/>
          <w:vertAlign w:val="superscript"/>
          <w:rtl/>
          <w:lang w:bidi="ar-IQ"/>
        </w:rPr>
        <w:t>)</w:t>
      </w:r>
      <w:r w:rsidRPr="0016352B">
        <w:rPr>
          <w:rFonts w:ascii="Simplified Arabic" w:hAnsi="Simplified Arabic" w:cs="Simplified Arabic"/>
          <w:sz w:val="32"/>
          <w:szCs w:val="32"/>
          <w:rtl/>
          <w:lang w:bidi="ar-IQ"/>
        </w:rPr>
        <w:t>.</w:t>
      </w:r>
      <w:r w:rsidR="000126F4">
        <w:rPr>
          <w:rFonts w:ascii="Simplified Arabic" w:hAnsi="Simplified Arabic" w:cs="Simplified Arabic" w:hint="cs"/>
          <w:sz w:val="32"/>
          <w:szCs w:val="32"/>
          <w:rtl/>
          <w:lang w:bidi="ar-IQ"/>
        </w:rPr>
        <w:t>يتض</w:t>
      </w:r>
      <w:r w:rsidRPr="0016352B">
        <w:rPr>
          <w:rFonts w:ascii="Simplified Arabic" w:hAnsi="Simplified Arabic" w:cs="Simplified Arabic" w:hint="cs"/>
          <w:sz w:val="32"/>
          <w:szCs w:val="32"/>
          <w:rtl/>
          <w:lang w:bidi="ar-IQ"/>
        </w:rPr>
        <w:t>ح</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مما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سبق</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أن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هناك</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رابطاً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قوياً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يجمع</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بين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التطور</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الدلالي</w:t>
      </w:r>
      <w:r w:rsidR="0063002A">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والتوجيه</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الدلالي،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فالتطور</w:t>
      </w:r>
      <w:r w:rsidR="001249BF">
        <w:rPr>
          <w:rFonts w:ascii="Simplified Arabic" w:hAnsi="Simplified Arabic" w:cs="Simplified Arabic" w:hint="cs"/>
          <w:sz w:val="32"/>
          <w:szCs w:val="32"/>
          <w:rtl/>
          <w:lang w:bidi="ar-IQ"/>
        </w:rPr>
        <w:t xml:space="preserve"> هو الذي يدرس استقرار دلالة الألفاظ أمّا التوجيه فهو يبي</w:t>
      </w:r>
      <w:r w:rsidR="000126F4">
        <w:rPr>
          <w:rFonts w:ascii="Simplified Arabic" w:hAnsi="Simplified Arabic" w:cs="Simplified Arabic" w:hint="cs"/>
          <w:sz w:val="32"/>
          <w:szCs w:val="32"/>
          <w:rtl/>
          <w:lang w:bidi="ar-IQ"/>
        </w:rPr>
        <w:t>ّ</w:t>
      </w:r>
      <w:r w:rsidR="001249BF">
        <w:rPr>
          <w:rFonts w:ascii="Simplified Arabic" w:hAnsi="Simplified Arabic" w:cs="Simplified Arabic" w:hint="cs"/>
          <w:sz w:val="32"/>
          <w:szCs w:val="32"/>
          <w:rtl/>
          <w:lang w:bidi="ar-IQ"/>
        </w:rPr>
        <w:t>ن وج</w:t>
      </w:r>
      <w:r w:rsidR="00D63CB3">
        <w:rPr>
          <w:rFonts w:ascii="Simplified Arabic" w:hAnsi="Simplified Arabic" w:cs="Simplified Arabic" w:hint="cs"/>
          <w:sz w:val="32"/>
          <w:szCs w:val="32"/>
          <w:rtl/>
          <w:lang w:bidi="ar-IQ"/>
        </w:rPr>
        <w:t xml:space="preserve">هة نظر القارئ، أو المتلقي أزاء </w:t>
      </w:r>
      <w:r w:rsidR="001249BF">
        <w:rPr>
          <w:rFonts w:ascii="Simplified Arabic" w:hAnsi="Simplified Arabic" w:cs="Simplified Arabic" w:hint="cs"/>
          <w:sz w:val="32"/>
          <w:szCs w:val="32"/>
          <w:rtl/>
          <w:lang w:bidi="ar-IQ"/>
        </w:rPr>
        <w:t xml:space="preserve">تلك الألفاظ وكيف يوجهها في ضوء الاستعمال.  </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والنص</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القرآني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هو</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نص</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لغوي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مميّز،</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ومتفرد</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في</w:t>
      </w:r>
      <w:r w:rsidRPr="0016352B">
        <w:rPr>
          <w:rFonts w:ascii="Simplified Arabic" w:hAnsi="Simplified Arabic" w:cs="Simplified Arabic"/>
          <w:sz w:val="32"/>
          <w:szCs w:val="32"/>
          <w:rtl/>
          <w:lang w:bidi="ar-IQ"/>
        </w:rPr>
        <w:t xml:space="preserve"> </w:t>
      </w:r>
      <w:r w:rsidR="00A94435">
        <w:rPr>
          <w:rFonts w:ascii="Simplified Arabic" w:hAnsi="Simplified Arabic" w:cs="Simplified Arabic" w:hint="cs"/>
          <w:sz w:val="32"/>
          <w:szCs w:val="32"/>
          <w:rtl/>
          <w:lang w:bidi="ar-IQ"/>
        </w:rPr>
        <w:t>ا</w:t>
      </w:r>
      <w:r w:rsidRPr="0016352B">
        <w:rPr>
          <w:rFonts w:ascii="Simplified Arabic" w:hAnsi="Simplified Arabic" w:cs="Simplified Arabic" w:hint="cs"/>
          <w:sz w:val="32"/>
          <w:szCs w:val="32"/>
          <w:rtl/>
          <w:lang w:bidi="ar-IQ"/>
        </w:rPr>
        <w:t>ستعمال</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اللغة،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ولا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شك</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أن</w:t>
      </w:r>
      <w:r w:rsidRPr="0016352B">
        <w:rPr>
          <w:rFonts w:ascii="Simplified Arabic" w:hAnsi="Simplified Arabic" w:cs="Simplified Arabic"/>
          <w:sz w:val="32"/>
          <w:szCs w:val="32"/>
          <w:rtl/>
          <w:lang w:bidi="ar-IQ"/>
        </w:rPr>
        <w:t xml:space="preserve"> </w:t>
      </w:r>
      <w:r w:rsidR="00CF34F4">
        <w:rPr>
          <w:rFonts w:ascii="Simplified Arabic" w:hAnsi="Simplified Arabic" w:cs="Simplified Arabic" w:hint="cs"/>
          <w:sz w:val="32"/>
          <w:szCs w:val="32"/>
          <w:rtl/>
          <w:lang w:bidi="ar-IQ"/>
        </w:rPr>
        <w:t>ا</w:t>
      </w:r>
      <w:r w:rsidRPr="0016352B">
        <w:rPr>
          <w:rFonts w:ascii="Simplified Arabic" w:hAnsi="Simplified Arabic" w:cs="Simplified Arabic" w:hint="cs"/>
          <w:sz w:val="32"/>
          <w:szCs w:val="32"/>
          <w:rtl/>
          <w:lang w:bidi="ar-IQ"/>
        </w:rPr>
        <w:t>ستعمال</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بعض</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المفردات،</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والتراكيب</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في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سياقات</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دلالية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مختلفة،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أعطت</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بعداً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دلالياً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جديداً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يختلف</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عن</w:t>
      </w:r>
      <w:r w:rsidRPr="0016352B">
        <w:rPr>
          <w:rFonts w:ascii="Simplified Arabic" w:hAnsi="Simplified Arabic" w:cs="Simplified Arabic"/>
          <w:sz w:val="32"/>
          <w:szCs w:val="32"/>
          <w:rtl/>
          <w:lang w:bidi="ar-IQ"/>
        </w:rPr>
        <w:t xml:space="preserve"> </w:t>
      </w:r>
      <w:r w:rsidR="00CF34F4">
        <w:rPr>
          <w:rFonts w:ascii="Simplified Arabic" w:hAnsi="Simplified Arabic" w:cs="Simplified Arabic" w:hint="cs"/>
          <w:sz w:val="32"/>
          <w:szCs w:val="32"/>
          <w:rtl/>
          <w:lang w:bidi="ar-IQ"/>
        </w:rPr>
        <w:t>ا</w:t>
      </w:r>
      <w:r w:rsidRPr="0016352B">
        <w:rPr>
          <w:rFonts w:ascii="Simplified Arabic" w:hAnsi="Simplified Arabic" w:cs="Simplified Arabic" w:hint="cs"/>
          <w:sz w:val="32"/>
          <w:szCs w:val="32"/>
          <w:rtl/>
          <w:lang w:bidi="ar-IQ"/>
        </w:rPr>
        <w:t>ستعمالها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في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النص</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العادي،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وهذا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ما</w:t>
      </w:r>
      <w:r w:rsidRPr="0016352B">
        <w:rPr>
          <w:rFonts w:ascii="Simplified Arabic" w:hAnsi="Simplified Arabic" w:cs="Simplified Arabic"/>
          <w:sz w:val="32"/>
          <w:szCs w:val="32"/>
          <w:rtl/>
          <w:lang w:bidi="ar-IQ"/>
        </w:rPr>
        <w:t xml:space="preserve"> </w:t>
      </w:r>
      <w:r w:rsidR="00350569">
        <w:rPr>
          <w:rFonts w:ascii="Simplified Arabic" w:hAnsi="Simplified Arabic" w:cs="Simplified Arabic" w:hint="cs"/>
          <w:sz w:val="32"/>
          <w:szCs w:val="32"/>
          <w:rtl/>
          <w:lang w:bidi="ar-IQ"/>
        </w:rPr>
        <w:t>أ</w:t>
      </w:r>
      <w:r w:rsidRPr="0016352B">
        <w:rPr>
          <w:rFonts w:ascii="Simplified Arabic" w:hAnsi="Simplified Arabic" w:cs="Simplified Arabic" w:hint="cs"/>
          <w:sz w:val="32"/>
          <w:szCs w:val="32"/>
          <w:rtl/>
          <w:lang w:bidi="ar-IQ"/>
        </w:rPr>
        <w:t>هتم</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به</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المفسرون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بصورة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عامة،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وقد</w:t>
      </w:r>
      <w:r w:rsidRPr="0016352B">
        <w:rPr>
          <w:rFonts w:ascii="Simplified Arabic" w:hAnsi="Simplified Arabic" w:cs="Simplified Arabic"/>
          <w:sz w:val="32"/>
          <w:szCs w:val="32"/>
          <w:rtl/>
          <w:lang w:bidi="ar-IQ"/>
        </w:rPr>
        <w:t xml:space="preserve"> </w:t>
      </w:r>
      <w:r w:rsidR="00CF34F4">
        <w:rPr>
          <w:rFonts w:ascii="Simplified Arabic" w:hAnsi="Simplified Arabic" w:cs="Simplified Arabic" w:hint="cs"/>
          <w:sz w:val="32"/>
          <w:szCs w:val="32"/>
          <w:rtl/>
          <w:lang w:bidi="ar-IQ"/>
        </w:rPr>
        <w:t>ا</w:t>
      </w:r>
      <w:r w:rsidRPr="0016352B">
        <w:rPr>
          <w:rFonts w:ascii="Simplified Arabic" w:hAnsi="Simplified Arabic" w:cs="Simplified Arabic" w:hint="cs"/>
          <w:sz w:val="32"/>
          <w:szCs w:val="32"/>
          <w:rtl/>
          <w:lang w:bidi="ar-IQ"/>
        </w:rPr>
        <w:t>جتهدوا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في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بيان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مواطن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التغي</w:t>
      </w:r>
      <w:r w:rsidR="00A94435">
        <w:rPr>
          <w:rFonts w:ascii="Simplified Arabic" w:hAnsi="Simplified Arabic" w:cs="Simplified Arabic" w:hint="cs"/>
          <w:sz w:val="32"/>
          <w:szCs w:val="32"/>
          <w:rtl/>
          <w:lang w:bidi="ar-IQ"/>
        </w:rPr>
        <w:t>ّ</w:t>
      </w:r>
      <w:r w:rsidRPr="0016352B">
        <w:rPr>
          <w:rFonts w:ascii="Simplified Arabic" w:hAnsi="Simplified Arabic" w:cs="Simplified Arabic" w:hint="cs"/>
          <w:sz w:val="32"/>
          <w:szCs w:val="32"/>
          <w:rtl/>
          <w:lang w:bidi="ar-IQ"/>
        </w:rPr>
        <w:t>ر</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ومنهم</w:t>
      </w:r>
      <w:r w:rsidR="00A94435">
        <w:rPr>
          <w:rFonts w:ascii="Simplified Arabic" w:hAnsi="Simplified Arabic" w:cs="Simplified Arabic" w:hint="cs"/>
          <w:sz w:val="32"/>
          <w:szCs w:val="32"/>
          <w:rtl/>
          <w:lang w:bidi="ar-IQ"/>
        </w:rPr>
        <w:t xml:space="preserve"> </w:t>
      </w:r>
      <w:r w:rsidR="000126F4">
        <w:rPr>
          <w:rFonts w:ascii="Simplified Arabic" w:hAnsi="Simplified Arabic" w:cs="Simplified Arabic" w:hint="cs"/>
          <w:sz w:val="32"/>
          <w:szCs w:val="32"/>
          <w:rtl/>
          <w:lang w:bidi="ar-IQ"/>
        </w:rPr>
        <w:t xml:space="preserve">صاحب الأمثل </w:t>
      </w:r>
      <w:r>
        <w:rPr>
          <w:rFonts w:ascii="Simplified Arabic" w:hAnsi="Simplified Arabic" w:cs="Simplified Arabic" w:hint="cs"/>
          <w:sz w:val="32"/>
          <w:szCs w:val="32"/>
          <w:rtl/>
          <w:lang w:bidi="ar-IQ"/>
        </w:rPr>
        <w:t>.</w:t>
      </w:r>
    </w:p>
    <w:p w:rsidR="00BA2FC3" w:rsidRPr="0016352B" w:rsidRDefault="00BA2FC3" w:rsidP="00286E38">
      <w:pPr>
        <w:spacing w:line="240" w:lineRule="auto"/>
        <w:ind w:firstLine="509"/>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ولا يقتصر التوجيه في مظاهر التطور الدلالي فقط؛ بل للسياق أثر عظيم في توجيه الألفاظ، فهو </w:t>
      </w:r>
      <w:r w:rsidRPr="0016352B">
        <w:rPr>
          <w:rFonts w:ascii="Simplified Arabic" w:hAnsi="Simplified Arabic" w:cs="Simplified Arabic"/>
          <w:sz w:val="32"/>
          <w:szCs w:val="32"/>
          <w:rtl/>
          <w:lang w:bidi="ar-IQ"/>
        </w:rPr>
        <w:t>من</w:t>
      </w:r>
      <w:r w:rsidR="0017389F">
        <w:rPr>
          <w:rFonts w:ascii="Simplified Arabic" w:hAnsi="Simplified Arabic" w:cs="Simplified Arabic"/>
          <w:sz w:val="32"/>
          <w:szCs w:val="32"/>
          <w:rtl/>
          <w:lang w:bidi="ar-IQ"/>
        </w:rPr>
        <w:t xml:space="preserve"> العوامل المؤثرة في توجيه ال</w:t>
      </w:r>
      <w:r w:rsidR="0017389F">
        <w:rPr>
          <w:rFonts w:ascii="Simplified Arabic" w:hAnsi="Simplified Arabic" w:cs="Simplified Arabic" w:hint="cs"/>
          <w:sz w:val="32"/>
          <w:szCs w:val="32"/>
          <w:rtl/>
          <w:lang w:bidi="ar-IQ"/>
        </w:rPr>
        <w:t>دلالة</w:t>
      </w:r>
      <w:r w:rsidRPr="0016352B">
        <w:rPr>
          <w:rFonts w:ascii="Simplified Arabic" w:hAnsi="Simplified Arabic" w:cs="Simplified Arabic"/>
          <w:sz w:val="32"/>
          <w:szCs w:val="32"/>
          <w:rtl/>
          <w:lang w:bidi="ar-IQ"/>
        </w:rPr>
        <w:t>، ومن المعلوم أن عددا</w:t>
      </w:r>
      <w:r w:rsidRPr="0016352B">
        <w:rPr>
          <w:rFonts w:ascii="Simplified Arabic" w:hAnsi="Simplified Arabic" w:cs="Simplified Arabic" w:hint="cs"/>
          <w:sz w:val="32"/>
          <w:szCs w:val="32"/>
          <w:rtl/>
          <w:lang w:bidi="ar-IQ"/>
        </w:rPr>
        <w:t>ً</w:t>
      </w:r>
      <w:r w:rsidR="00EA6FF5">
        <w:rPr>
          <w:rFonts w:ascii="Simplified Arabic" w:hAnsi="Simplified Arabic" w:cs="Simplified Arabic"/>
          <w:sz w:val="32"/>
          <w:szCs w:val="32"/>
          <w:rtl/>
          <w:lang w:bidi="ar-IQ"/>
        </w:rPr>
        <w:t xml:space="preserve"> من المفردات لا يتض</w:t>
      </w:r>
      <w:r w:rsidRPr="0016352B">
        <w:rPr>
          <w:rFonts w:ascii="Simplified Arabic" w:hAnsi="Simplified Arabic" w:cs="Simplified Arabic"/>
          <w:sz w:val="32"/>
          <w:szCs w:val="32"/>
          <w:rtl/>
          <w:lang w:bidi="ar-IQ"/>
        </w:rPr>
        <w:t>ح معناها داخل المعجم؛</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لأنها تحتمل أكثر من معنى؛ لذا "يظل تحديد معنى الكلام محتاجاً إلى مقا</w:t>
      </w:r>
      <w:r w:rsidR="00CF34F4">
        <w:rPr>
          <w:rFonts w:ascii="Simplified Arabic" w:hAnsi="Simplified Arabic" w:cs="Simplified Arabic"/>
          <w:sz w:val="32"/>
          <w:szCs w:val="32"/>
          <w:rtl/>
          <w:lang w:bidi="ar-IQ"/>
        </w:rPr>
        <w:t>ييس و</w:t>
      </w:r>
      <w:r w:rsidR="00CF34F4">
        <w:rPr>
          <w:rFonts w:ascii="Simplified Arabic" w:hAnsi="Simplified Arabic" w:cs="Simplified Arabic" w:hint="cs"/>
          <w:sz w:val="32"/>
          <w:szCs w:val="32"/>
          <w:rtl/>
          <w:lang w:bidi="ar-IQ"/>
        </w:rPr>
        <w:t>أ</w:t>
      </w:r>
      <w:r w:rsidR="00350569">
        <w:rPr>
          <w:rFonts w:ascii="Simplified Arabic" w:hAnsi="Simplified Arabic" w:cs="Simplified Arabic"/>
          <w:sz w:val="32"/>
          <w:szCs w:val="32"/>
          <w:rtl/>
          <w:lang w:bidi="ar-IQ"/>
        </w:rPr>
        <w:t xml:space="preserve">دوات أخرى غير مجرد النظر </w:t>
      </w:r>
      <w:r w:rsidR="00350569">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لى القاموس"</w:t>
      </w:r>
      <w:r w:rsidRPr="0016352B">
        <w:rPr>
          <w:rFonts w:ascii="Simplified Arabic" w:hAnsi="Simplified Arabic" w:cs="Simplified Arabic"/>
          <w:sz w:val="32"/>
          <w:szCs w:val="32"/>
          <w:vertAlign w:val="superscript"/>
          <w:rtl/>
          <w:lang w:bidi="ar-IQ"/>
        </w:rPr>
        <w:t xml:space="preserve"> (</w:t>
      </w:r>
      <w:r w:rsidRPr="0016352B">
        <w:rPr>
          <w:rStyle w:val="aa"/>
          <w:rFonts w:ascii="Simplified Arabic" w:hAnsi="Simplified Arabic" w:cs="Simplified Arabic"/>
          <w:sz w:val="32"/>
          <w:szCs w:val="32"/>
          <w:rtl/>
          <w:lang w:bidi="ar-IQ"/>
        </w:rPr>
        <w:footnoteReference w:id="4"/>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؛وذلك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المعنى المعجمي الذي يدور حول اللفظة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أو المفردة متعدد ومحتمل ولا يتحدد هذا المعنى</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إلا في ضوء السياق الذي توضع فيه المفردة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وتخلصه من التعدد والاحتمال</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فالمعنى السياقي معنى محدد تحكمه عديد من القرائن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والعناصر اللغوية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وغير اللغوية داخل النص</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قبل الخوض في أهمية السياق ودوره في توجيه المعنى،</w:t>
      </w:r>
      <w:r w:rsidRPr="0016352B">
        <w:rPr>
          <w:rFonts w:ascii="Simplified Arabic" w:hAnsi="Simplified Arabic" w:cs="Simplified Arabic" w:hint="cs"/>
          <w:sz w:val="32"/>
          <w:szCs w:val="32"/>
          <w:rtl/>
          <w:lang w:bidi="ar-IQ"/>
        </w:rPr>
        <w:t xml:space="preserve"> </w:t>
      </w:r>
      <w:r w:rsidR="00CF34F4">
        <w:rPr>
          <w:rFonts w:ascii="Simplified Arabic" w:hAnsi="Simplified Arabic" w:cs="Simplified Arabic"/>
          <w:sz w:val="32"/>
          <w:szCs w:val="32"/>
          <w:rtl/>
          <w:lang w:bidi="ar-IQ"/>
        </w:rPr>
        <w:t>ولا بد من ال</w:t>
      </w:r>
      <w:r w:rsidR="00CF34F4">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شارة الى تعريف السياق .</w:t>
      </w:r>
    </w:p>
    <w:p w:rsidR="00BA2FC3" w:rsidRDefault="00BA2FC3" w:rsidP="00286E38">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فللسياق تعريفان</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لغوي "ساقَ الإِبلَ وغيرَها</w:t>
      </w:r>
      <w:r w:rsidRPr="0016352B">
        <w:rPr>
          <w:rFonts w:ascii="Simplified Arabic" w:hAnsi="Simplified Arabic" w:cs="Simplified Arabic" w:hint="cs"/>
          <w:sz w:val="32"/>
          <w:szCs w:val="32"/>
          <w:rtl/>
          <w:lang w:bidi="ar-IQ"/>
        </w:rPr>
        <w:t xml:space="preserve"> يسوقها سوقاً وسياقا، ً</w:t>
      </w:r>
      <w:r w:rsidRPr="0016352B">
        <w:rPr>
          <w:rFonts w:ascii="Simplified Arabic" w:hAnsi="Simplified Arabic" w:cs="Simplified Arabic"/>
          <w:sz w:val="32"/>
          <w:szCs w:val="32"/>
          <w:rtl/>
          <w:lang w:bidi="ar-IQ"/>
        </w:rPr>
        <w:t xml:space="preserve"> وهو سائقٌ وسَوَّاق ..........</w:t>
      </w:r>
      <w:r w:rsidRPr="0016352B">
        <w:rPr>
          <w:rFonts w:ascii="Simplified Arabic" w:hAnsi="Simplified Arabic" w:cs="Simplified Arabic" w:hint="cs"/>
          <w:sz w:val="32"/>
          <w:szCs w:val="32"/>
          <w:rtl/>
          <w:lang w:bidi="ar-IQ"/>
        </w:rPr>
        <w:t xml:space="preserve"> وقوله </w:t>
      </w:r>
      <w:r w:rsidRPr="0016352B">
        <w:rPr>
          <w:rFonts w:ascii="Simplified Arabic" w:hAnsi="Simplified Arabic" w:cs="Simplified Arabic"/>
          <w:sz w:val="32"/>
          <w:szCs w:val="32"/>
          <w:rtl/>
          <w:lang w:bidi="ar-IQ"/>
        </w:rPr>
        <w:t>تَعَالَى:</w:t>
      </w:r>
      <w:r w:rsidRPr="0016352B">
        <w:rPr>
          <w:rFonts w:ascii="Simplified Arabic" w:hAnsi="Simplified Arabic" w:cs="Simplified Arabic"/>
          <w:sz w:val="32"/>
          <w:szCs w:val="32"/>
          <w:lang w:bidi="ar-IQ"/>
        </w:rPr>
        <w:sym w:font="AGA Arabesque" w:char="F029"/>
      </w:r>
      <w:r w:rsidRPr="0016352B">
        <w:rPr>
          <w:rFonts w:ascii="Simplified Arabic" w:hAnsi="Simplified Arabic" w:cs="Simplified Arabic"/>
          <w:sz w:val="32"/>
          <w:szCs w:val="32"/>
          <w:rtl/>
          <w:lang w:bidi="ar-IQ"/>
        </w:rPr>
        <w:t xml:space="preserve"> </w:t>
      </w:r>
      <w:r w:rsidRPr="00387AB3">
        <w:rPr>
          <w:rFonts w:ascii="Simplified Arabic" w:hAnsi="Simplified Arabic" w:cs="DecoType Naskh Variants"/>
          <w:sz w:val="32"/>
          <w:szCs w:val="32"/>
          <w:rtl/>
          <w:lang w:bidi="ar-IQ"/>
        </w:rPr>
        <w:t>وَجاءَتْ كُلُّ نَفْسٍ مَعَها سائِقٌ وَشَهِيدٌ</w:t>
      </w:r>
      <w:r w:rsidRPr="0016352B">
        <w:rPr>
          <w:rFonts w:ascii="Simplified Arabic" w:hAnsi="Simplified Arabic" w:cs="Simplified Arabic"/>
          <w:sz w:val="32"/>
          <w:szCs w:val="32"/>
          <w:lang w:bidi="ar-IQ"/>
        </w:rPr>
        <w:sym w:font="AGA Arabesque" w:char="F028"/>
      </w:r>
      <w:r w:rsidRPr="0016352B">
        <w:rPr>
          <w:rFonts w:ascii="Simplified Arabic" w:hAnsi="Simplified Arabic" w:cs="Simplified Arabic"/>
          <w:sz w:val="32"/>
          <w:szCs w:val="32"/>
          <w:vertAlign w:val="superscript"/>
          <w:rtl/>
          <w:lang w:bidi="ar-IQ"/>
        </w:rPr>
        <w:t xml:space="preserve"> (</w:t>
      </w:r>
      <w:r w:rsidRPr="0016352B">
        <w:rPr>
          <w:rStyle w:val="aa"/>
          <w:rFonts w:ascii="Simplified Arabic" w:hAnsi="Simplified Arabic" w:cs="Simplified Arabic"/>
          <w:sz w:val="32"/>
          <w:szCs w:val="32"/>
          <w:rtl/>
          <w:lang w:bidi="ar-IQ"/>
        </w:rPr>
        <w:footnoteReference w:id="6"/>
      </w:r>
      <w:r w:rsidRPr="0016352B">
        <w:rPr>
          <w:rFonts w:ascii="Simplified Arabic" w:hAnsi="Simplified Arabic" w:cs="Simplified Arabic"/>
          <w:sz w:val="32"/>
          <w:szCs w:val="32"/>
          <w:vertAlign w:val="superscript"/>
          <w:rtl/>
          <w:lang w:bidi="ar-IQ"/>
        </w:rPr>
        <w:t xml:space="preserve">) </w:t>
      </w:r>
      <w:r w:rsidRPr="0016352B">
        <w:rPr>
          <w:rFonts w:ascii="Simplified Arabic" w:hAnsi="Simplified Arabic" w:cs="Simplified Arabic"/>
          <w:sz w:val="32"/>
          <w:szCs w:val="32"/>
          <w:rtl/>
          <w:lang w:bidi="ar-IQ"/>
        </w:rPr>
        <w:t>، ..... وسَوَّاق الإِبل</w:t>
      </w:r>
      <w:r w:rsidRPr="0016352B">
        <w:rPr>
          <w:rFonts w:ascii="Simplified Arabic" w:hAnsi="Simplified Arabic" w:cs="Simplified Arabic" w:hint="cs"/>
          <w:sz w:val="32"/>
          <w:szCs w:val="32"/>
          <w:rtl/>
          <w:lang w:bidi="ar-IQ"/>
        </w:rPr>
        <w:t xml:space="preserve"> يقدمها </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 xml:space="preserve">، ومنه </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رويدك سوقك</w:t>
      </w:r>
      <w:r w:rsidRPr="0016352B">
        <w:rPr>
          <w:rFonts w:ascii="Simplified Arabic" w:hAnsi="Simplified Arabic" w:cs="Simplified Arabic"/>
          <w:sz w:val="32"/>
          <w:szCs w:val="32"/>
          <w:rtl/>
          <w:lang w:bidi="ar-IQ"/>
        </w:rPr>
        <w:t xml:space="preserve"> بالقَوارير.</w:t>
      </w:r>
      <w:r w:rsidRPr="0016352B">
        <w:rPr>
          <w:rFonts w:ascii="Simplified Arabic" w:hAnsi="Simplified Arabic" w:cs="Simplified Arabic" w:hint="cs"/>
          <w:sz w:val="32"/>
          <w:szCs w:val="32"/>
          <w:rtl/>
          <w:lang w:bidi="ar-IQ"/>
        </w:rPr>
        <w:t xml:space="preserve"> وقد انساقت وتساوقت الإبل تساوقاً إذا تتابعت</w:t>
      </w:r>
      <w:r w:rsidRPr="0016352B">
        <w:rPr>
          <w:rFonts w:ascii="Simplified Arabic" w:hAnsi="Simplified Arabic" w:cs="Simplified Arabic"/>
          <w:sz w:val="32"/>
          <w:szCs w:val="32"/>
          <w:rtl/>
          <w:lang w:bidi="ar-IQ"/>
        </w:rPr>
        <w:t>،</w:t>
      </w:r>
      <w:r w:rsidRPr="0016352B">
        <w:rPr>
          <w:rFonts w:ascii="Simplified Arabic" w:hAnsi="Simplified Arabic" w:cs="Simplified Arabic" w:hint="cs"/>
          <w:sz w:val="32"/>
          <w:szCs w:val="32"/>
          <w:rtl/>
          <w:lang w:bidi="ar-IQ"/>
        </w:rPr>
        <w:t xml:space="preserve"> وكذلك تقاودت فهي متقاودة ومتساوقة </w:t>
      </w:r>
      <w:r w:rsidRPr="0016352B">
        <w:rPr>
          <w:rFonts w:ascii="Simplified Arabic" w:hAnsi="Simplified Arabic" w:cs="Simplified Arabic"/>
          <w:sz w:val="32"/>
          <w:szCs w:val="32"/>
          <w:rtl/>
          <w:lang w:bidi="ar-IQ"/>
        </w:rPr>
        <w:t>"</w:t>
      </w:r>
      <w:r w:rsidRPr="0016352B">
        <w:rPr>
          <w:rFonts w:ascii="Simplified Arabic" w:hAnsi="Simplified Arabic" w:cs="Simplified Arabic"/>
          <w:sz w:val="32"/>
          <w:szCs w:val="32"/>
          <w:vertAlign w:val="superscript"/>
          <w:rtl/>
          <w:lang w:bidi="ar-IQ"/>
        </w:rPr>
        <w:t xml:space="preserve"> (</w:t>
      </w:r>
      <w:r w:rsidRPr="0016352B">
        <w:rPr>
          <w:rStyle w:val="aa"/>
          <w:rFonts w:ascii="Simplified Arabic" w:hAnsi="Simplified Arabic" w:cs="Simplified Arabic"/>
          <w:sz w:val="32"/>
          <w:szCs w:val="32"/>
          <w:rtl/>
          <w:lang w:bidi="ar-IQ"/>
        </w:rPr>
        <w:footnoteReference w:id="7"/>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وجاء في المعجم الوسيط "سياق الكلام تتابعه واسلوبه الذي يجري عليه"</w:t>
      </w:r>
      <w:r w:rsidRPr="0016352B">
        <w:rPr>
          <w:rFonts w:ascii="Simplified Arabic" w:hAnsi="Simplified Arabic" w:cs="Simplified Arabic"/>
          <w:sz w:val="32"/>
          <w:szCs w:val="32"/>
          <w:vertAlign w:val="superscript"/>
          <w:rtl/>
          <w:lang w:bidi="ar-IQ"/>
        </w:rPr>
        <w:t xml:space="preserve"> (</w:t>
      </w:r>
      <w:r w:rsidRPr="0016352B">
        <w:rPr>
          <w:rStyle w:val="aa"/>
          <w:rFonts w:ascii="Simplified Arabic" w:hAnsi="Simplified Arabic" w:cs="Simplified Arabic"/>
          <w:sz w:val="32"/>
          <w:szCs w:val="32"/>
          <w:rtl/>
          <w:lang w:bidi="ar-IQ"/>
        </w:rPr>
        <w:footnoteReference w:id="8"/>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p>
    <w:p w:rsidR="00EA6FF5" w:rsidRPr="0016352B" w:rsidRDefault="00EA6FF5" w:rsidP="00286E38">
      <w:pPr>
        <w:ind w:firstLine="509"/>
        <w:jc w:val="both"/>
        <w:rPr>
          <w:rFonts w:ascii="Simplified Arabic" w:hAnsi="Simplified Arabic" w:cs="Simplified Arabic"/>
          <w:sz w:val="32"/>
          <w:szCs w:val="32"/>
          <w:rtl/>
          <w:lang w:bidi="ar-IQ"/>
        </w:rPr>
      </w:pPr>
    </w:p>
    <w:p w:rsidR="00BA2FC3" w:rsidRPr="0016352B" w:rsidRDefault="00BA2FC3" w:rsidP="00286E38">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أم</w:t>
      </w:r>
      <w:r w:rsidR="00EA6FF5">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ا في الاصطلاح :"فالسياق يعني في دلالته ال</w:t>
      </w:r>
      <w:r w:rsidRPr="0016352B">
        <w:rPr>
          <w:rFonts w:ascii="Simplified Arabic" w:hAnsi="Simplified Arabic" w:cs="Simplified Arabic" w:hint="cs"/>
          <w:sz w:val="32"/>
          <w:szCs w:val="32"/>
          <w:rtl/>
          <w:lang w:bidi="ar-IQ"/>
        </w:rPr>
        <w:t>أ</w:t>
      </w:r>
      <w:r w:rsidR="00CF34F4">
        <w:rPr>
          <w:rFonts w:ascii="Simplified Arabic" w:hAnsi="Simplified Arabic" w:cs="Simplified Arabic"/>
          <w:sz w:val="32"/>
          <w:szCs w:val="32"/>
          <w:rtl/>
          <w:lang w:bidi="ar-IQ"/>
        </w:rPr>
        <w:t xml:space="preserve">ولى البنية اللغوية في </w:t>
      </w:r>
      <w:r w:rsidR="000126F4">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تصالها بما قبلها وبما بعدها،</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وهو ما نطلق عليه السياق اللغوي</w:t>
      </w:r>
      <w:r w:rsidRPr="0016352B">
        <w:rPr>
          <w:rFonts w:ascii="Simplified Arabic" w:hAnsi="Simplified Arabic" w:cs="Simplified Arabic" w:hint="cs"/>
          <w:sz w:val="32"/>
          <w:szCs w:val="32"/>
          <w:rtl/>
          <w:lang w:bidi="ar-IQ"/>
        </w:rPr>
        <w:t>،</w:t>
      </w:r>
      <w:r w:rsidR="00CF34F4">
        <w:rPr>
          <w:rFonts w:ascii="Simplified Arabic" w:hAnsi="Simplified Arabic" w:cs="Simplified Arabic"/>
          <w:sz w:val="32"/>
          <w:szCs w:val="32"/>
          <w:rtl/>
          <w:lang w:bidi="ar-IQ"/>
        </w:rPr>
        <w:t xml:space="preserve"> أو المقالي</w:t>
      </w:r>
      <w:r w:rsidRPr="0016352B">
        <w:rPr>
          <w:rFonts w:ascii="Simplified Arabic" w:hAnsi="Simplified Arabic" w:cs="Simplified Arabic"/>
          <w:sz w:val="32"/>
          <w:szCs w:val="32"/>
          <w:rtl/>
          <w:lang w:bidi="ar-IQ"/>
        </w:rPr>
        <w:t>،</w:t>
      </w:r>
      <w:r w:rsidR="00CF34F4">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ويعني في دلالته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خرى الظروف</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w:t>
      </w:r>
      <w:r w:rsidR="00CF34F4">
        <w:rPr>
          <w:rFonts w:ascii="Simplified Arabic" w:hAnsi="Simplified Arabic" w:cs="Simplified Arabic"/>
          <w:sz w:val="32"/>
          <w:szCs w:val="32"/>
          <w:rtl/>
          <w:lang w:bidi="ar-IQ"/>
        </w:rPr>
        <w:t>ملابسات التي تحيط بالحدث اللغوي،</w:t>
      </w:r>
      <w:r w:rsidR="00CF34F4">
        <w:rPr>
          <w:rFonts w:ascii="Simplified Arabic" w:hAnsi="Simplified Arabic" w:cs="Simplified Arabic" w:hint="cs"/>
          <w:sz w:val="32"/>
          <w:szCs w:val="32"/>
          <w:rtl/>
          <w:lang w:bidi="ar-IQ"/>
        </w:rPr>
        <w:t xml:space="preserve"> </w:t>
      </w:r>
      <w:r w:rsidR="00CF34F4">
        <w:rPr>
          <w:rFonts w:ascii="Simplified Arabic" w:hAnsi="Simplified Arabic" w:cs="Simplified Arabic"/>
          <w:sz w:val="32"/>
          <w:szCs w:val="32"/>
          <w:rtl/>
          <w:lang w:bidi="ar-IQ"/>
        </w:rPr>
        <w:t>أو غيره</w:t>
      </w:r>
      <w:r w:rsidRPr="0016352B">
        <w:rPr>
          <w:rFonts w:ascii="Simplified Arabic" w:hAnsi="Simplified Arabic" w:cs="Simplified Arabic"/>
          <w:sz w:val="32"/>
          <w:szCs w:val="32"/>
          <w:rtl/>
          <w:lang w:bidi="ar-IQ"/>
        </w:rPr>
        <w:t>،</w:t>
      </w:r>
      <w:r w:rsidR="00CF34F4">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وهو ما ندعوه غير اللغوي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أو المقامي "</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9"/>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 xml:space="preserve"> </w:t>
      </w:r>
      <w:r w:rsidR="0063002A">
        <w:rPr>
          <w:rFonts w:ascii="Simplified Arabic" w:hAnsi="Simplified Arabic" w:cs="Simplified Arabic"/>
          <w:sz w:val="32"/>
          <w:szCs w:val="32"/>
          <w:rtl/>
          <w:lang w:bidi="ar-IQ"/>
        </w:rPr>
        <w:t>أم</w:t>
      </w:r>
      <w:r w:rsidR="004C7B17">
        <w:rPr>
          <w:rFonts w:ascii="Simplified Arabic" w:hAnsi="Simplified Arabic" w:cs="Simplified Arabic" w:hint="cs"/>
          <w:sz w:val="32"/>
          <w:szCs w:val="32"/>
          <w:rtl/>
          <w:lang w:bidi="ar-IQ"/>
        </w:rPr>
        <w:t>ّ</w:t>
      </w:r>
      <w:r w:rsidR="0063002A">
        <w:rPr>
          <w:rFonts w:ascii="Simplified Arabic" w:hAnsi="Simplified Arabic" w:cs="Simplified Arabic"/>
          <w:sz w:val="32"/>
          <w:szCs w:val="32"/>
          <w:rtl/>
          <w:lang w:bidi="ar-IQ"/>
        </w:rPr>
        <w:t xml:space="preserve">ا عند </w:t>
      </w:r>
      <w:r w:rsidR="0063002A">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صحاب علوم القرآن</w:t>
      </w:r>
      <w:r w:rsidRPr="0016352B">
        <w:rPr>
          <w:rFonts w:ascii="Simplified Arabic" w:hAnsi="Simplified Arabic" w:cs="Simplified Arabic" w:hint="cs"/>
          <w:sz w:val="32"/>
          <w:szCs w:val="32"/>
          <w:rtl/>
          <w:lang w:bidi="ar-IQ"/>
        </w:rPr>
        <w:t>،</w:t>
      </w:r>
      <w:r w:rsidR="001249BF">
        <w:rPr>
          <w:rFonts w:ascii="Simplified Arabic" w:hAnsi="Simplified Arabic" w:cs="Simplified Arabic"/>
          <w:sz w:val="32"/>
          <w:szCs w:val="32"/>
          <w:rtl/>
          <w:lang w:bidi="ar-IQ"/>
        </w:rPr>
        <w:t xml:space="preserve"> ف</w:t>
      </w:r>
      <w:r w:rsidR="001249BF">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بن القيم</w:t>
      </w:r>
      <w:r w:rsidR="00850B66">
        <w:rPr>
          <w:rFonts w:ascii="Simplified Arabic" w:hAnsi="Simplified Arabic" w:cs="Simplified Arabic" w:hint="cs"/>
          <w:sz w:val="32"/>
          <w:szCs w:val="32"/>
          <w:rtl/>
          <w:lang w:bidi="ar-IQ"/>
        </w:rPr>
        <w:t>(ت:751ه)</w:t>
      </w:r>
      <w:r w:rsidRPr="0016352B">
        <w:rPr>
          <w:rFonts w:ascii="Simplified Arabic" w:hAnsi="Simplified Arabic" w:cs="Simplified Arabic" w:hint="cs"/>
          <w:sz w:val="32"/>
          <w:szCs w:val="32"/>
          <w:rtl/>
          <w:lang w:bidi="ar-IQ"/>
        </w:rPr>
        <w:t xml:space="preserve"> </w:t>
      </w:r>
      <w:r>
        <w:rPr>
          <w:rFonts w:ascii="Simplified Arabic" w:hAnsi="Simplified Arabic" w:cs="Simplified Arabic"/>
          <w:sz w:val="32"/>
          <w:szCs w:val="32"/>
          <w:rtl/>
          <w:lang w:bidi="ar-IQ"/>
        </w:rPr>
        <w:t xml:space="preserve">يقف على </w:t>
      </w:r>
      <w:r>
        <w:rPr>
          <w:rFonts w:ascii="Simplified Arabic" w:hAnsi="Simplified Arabic" w:cs="Simplified Arabic" w:hint="cs"/>
          <w:sz w:val="32"/>
          <w:szCs w:val="32"/>
          <w:rtl/>
          <w:lang w:bidi="ar-IQ"/>
        </w:rPr>
        <w:t xml:space="preserve">أثر </w:t>
      </w:r>
      <w:r w:rsidRPr="0016352B">
        <w:rPr>
          <w:rFonts w:ascii="Simplified Arabic" w:hAnsi="Simplified Arabic" w:cs="Simplified Arabic"/>
          <w:sz w:val="32"/>
          <w:szCs w:val="32"/>
          <w:rtl/>
          <w:lang w:bidi="ar-IQ"/>
        </w:rPr>
        <w:t>السياق ف</w:t>
      </w:r>
      <w:r w:rsidR="000126F4">
        <w:rPr>
          <w:rFonts w:ascii="Simplified Arabic" w:hAnsi="Simplified Arabic" w:cs="Simplified Arabic"/>
          <w:sz w:val="32"/>
          <w:szCs w:val="32"/>
          <w:rtl/>
          <w:lang w:bidi="ar-IQ"/>
        </w:rPr>
        <w:t xml:space="preserve">ي الكشف عن المعنى" السياق يرشد </w:t>
      </w:r>
      <w:r w:rsidR="000126F4">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لى تبيّن المجمل،</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وتعيين المحتمل والقطع بعدم احتمال غير المراد وتخصص العام،</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وتفسير المطلق وتنوع الدلالة،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وهو أعظم القرائن الدالة على مراد المتكلم فمن أهمله غلط في تفسيره،</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وغلط في مناظرته"</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0"/>
      </w:r>
      <w:r w:rsidRPr="0016352B">
        <w:rPr>
          <w:rFonts w:ascii="Simplified Arabic" w:hAnsi="Simplified Arabic" w:cs="Simplified Arabic"/>
          <w:sz w:val="32"/>
          <w:szCs w:val="32"/>
          <w:vertAlign w:val="superscript"/>
          <w:rtl/>
          <w:lang w:bidi="ar-IQ"/>
        </w:rPr>
        <w:t>) .</w:t>
      </w:r>
    </w:p>
    <w:p w:rsidR="00792F89" w:rsidRDefault="001249BF" w:rsidP="001249BF">
      <w:pPr>
        <w:ind w:firstLine="50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ف</w:t>
      </w:r>
      <w:r>
        <w:rPr>
          <w:rFonts w:ascii="Simplified Arabic" w:hAnsi="Simplified Arabic" w:cs="Simplified Arabic" w:hint="cs"/>
          <w:sz w:val="32"/>
          <w:szCs w:val="32"/>
          <w:rtl/>
          <w:lang w:bidi="ar-IQ"/>
        </w:rPr>
        <w:t>ا</w:t>
      </w:r>
      <w:r w:rsidR="00BA2FC3" w:rsidRPr="0016352B">
        <w:rPr>
          <w:rFonts w:ascii="Simplified Arabic" w:hAnsi="Simplified Arabic" w:cs="Simplified Arabic"/>
          <w:sz w:val="32"/>
          <w:szCs w:val="32"/>
          <w:rtl/>
          <w:lang w:bidi="ar-IQ"/>
        </w:rPr>
        <w:t>بن القيم</w:t>
      </w:r>
      <w:r w:rsidR="00850B66">
        <w:rPr>
          <w:rFonts w:ascii="Simplified Arabic" w:hAnsi="Simplified Arabic" w:cs="Simplified Arabic" w:hint="cs"/>
          <w:sz w:val="32"/>
          <w:szCs w:val="32"/>
          <w:rtl/>
          <w:lang w:bidi="ar-IQ"/>
        </w:rPr>
        <w:t>(ت:751)</w:t>
      </w:r>
      <w:r w:rsidR="00BA2FC3" w:rsidRPr="0016352B">
        <w:rPr>
          <w:rFonts w:ascii="Simplified Arabic" w:hAnsi="Simplified Arabic" w:cs="Simplified Arabic" w:hint="cs"/>
          <w:sz w:val="32"/>
          <w:szCs w:val="32"/>
          <w:rtl/>
          <w:lang w:bidi="ar-IQ"/>
        </w:rPr>
        <w:t>،</w:t>
      </w:r>
      <w:r w:rsidR="00BA2FC3" w:rsidRPr="0016352B">
        <w:rPr>
          <w:rFonts w:ascii="Simplified Arabic" w:hAnsi="Simplified Arabic" w:cs="Simplified Arabic"/>
          <w:sz w:val="32"/>
          <w:szCs w:val="32"/>
          <w:rtl/>
          <w:lang w:bidi="ar-IQ"/>
        </w:rPr>
        <w:t xml:space="preserve"> يعد</w:t>
      </w:r>
      <w:r w:rsidR="00A310F8">
        <w:rPr>
          <w:rFonts w:ascii="Simplified Arabic" w:hAnsi="Simplified Arabic" w:cs="Simplified Arabic" w:hint="cs"/>
          <w:sz w:val="32"/>
          <w:szCs w:val="32"/>
          <w:rtl/>
          <w:lang w:bidi="ar-IQ"/>
        </w:rPr>
        <w:t>ّ</w:t>
      </w:r>
      <w:r w:rsidR="00BA2FC3" w:rsidRPr="0016352B">
        <w:rPr>
          <w:rFonts w:ascii="Simplified Arabic" w:hAnsi="Simplified Arabic" w:cs="Simplified Arabic"/>
          <w:sz w:val="32"/>
          <w:szCs w:val="32"/>
          <w:rtl/>
          <w:lang w:bidi="ar-IQ"/>
        </w:rPr>
        <w:t xml:space="preserve"> السياق من أعظم القرائن التي عن طريقها يصل المتكلم مراده </w:t>
      </w:r>
      <w:r>
        <w:rPr>
          <w:rFonts w:ascii="Simplified Arabic" w:hAnsi="Simplified Arabic" w:cs="Simplified Arabic" w:hint="cs"/>
          <w:sz w:val="32"/>
          <w:szCs w:val="32"/>
          <w:rtl/>
          <w:lang w:bidi="ar-IQ"/>
        </w:rPr>
        <w:t xml:space="preserve"> إلى السامع </w:t>
      </w:r>
      <w:r w:rsidR="00BA2FC3" w:rsidRPr="0016352B">
        <w:rPr>
          <w:rFonts w:ascii="Simplified Arabic" w:hAnsi="Simplified Arabic" w:cs="Simplified Arabic"/>
          <w:sz w:val="32"/>
          <w:szCs w:val="32"/>
          <w:rtl/>
          <w:lang w:bidi="ar-IQ"/>
        </w:rPr>
        <w:t>وقصده من الكلام</w:t>
      </w:r>
      <w:r w:rsidR="00BA2FC3" w:rsidRPr="0016352B">
        <w:rPr>
          <w:rFonts w:ascii="Simplified Arabic" w:hAnsi="Simplified Arabic" w:cs="Simplified Arabic" w:hint="cs"/>
          <w:sz w:val="32"/>
          <w:szCs w:val="32"/>
          <w:rtl/>
          <w:lang w:bidi="ar-IQ"/>
        </w:rPr>
        <w:t>،</w:t>
      </w:r>
      <w:r w:rsidR="00792F89">
        <w:rPr>
          <w:rFonts w:ascii="Simplified Arabic" w:hAnsi="Simplified Arabic" w:cs="Simplified Arabic"/>
          <w:sz w:val="32"/>
          <w:szCs w:val="32"/>
          <w:rtl/>
          <w:lang w:bidi="ar-IQ"/>
        </w:rPr>
        <w:t xml:space="preserve"> وهذا</w:t>
      </w:r>
      <w:r>
        <w:rPr>
          <w:rFonts w:ascii="Simplified Arabic" w:hAnsi="Simplified Arabic" w:cs="Simplified Arabic"/>
          <w:sz w:val="32"/>
          <w:szCs w:val="32"/>
          <w:rtl/>
          <w:lang w:bidi="ar-IQ"/>
        </w:rPr>
        <w:t xml:space="preserve"> يبيّن دوره في </w:t>
      </w:r>
      <w:r>
        <w:rPr>
          <w:rFonts w:ascii="Simplified Arabic" w:hAnsi="Simplified Arabic" w:cs="Simplified Arabic" w:hint="cs"/>
          <w:sz w:val="32"/>
          <w:szCs w:val="32"/>
          <w:rtl/>
          <w:lang w:bidi="ar-IQ"/>
        </w:rPr>
        <w:t>إ</w:t>
      </w:r>
      <w:r w:rsidR="00BA2FC3" w:rsidRPr="0016352B">
        <w:rPr>
          <w:rFonts w:ascii="Simplified Arabic" w:hAnsi="Simplified Arabic" w:cs="Simplified Arabic"/>
          <w:sz w:val="32"/>
          <w:szCs w:val="32"/>
          <w:rtl/>
          <w:lang w:bidi="ar-IQ"/>
        </w:rPr>
        <w:t xml:space="preserve">ثبات </w:t>
      </w:r>
      <w:r>
        <w:rPr>
          <w:rFonts w:ascii="Simplified Arabic" w:hAnsi="Simplified Arabic" w:cs="Simplified Arabic" w:hint="cs"/>
          <w:sz w:val="32"/>
          <w:szCs w:val="32"/>
          <w:rtl/>
          <w:lang w:bidi="ar-IQ"/>
        </w:rPr>
        <w:t xml:space="preserve"> المعنى وتوجيهه . </w:t>
      </w:r>
      <w:r>
        <w:rPr>
          <w:rFonts w:ascii="Simplified Arabic" w:hAnsi="Simplified Arabic" w:cs="Simplified Arabic"/>
          <w:sz w:val="32"/>
          <w:szCs w:val="32"/>
          <w:rtl/>
          <w:lang w:bidi="ar-IQ"/>
        </w:rPr>
        <w:t xml:space="preserve">ومن المحدثين </w:t>
      </w:r>
      <w:r>
        <w:rPr>
          <w:rFonts w:ascii="Simplified Arabic" w:hAnsi="Simplified Arabic" w:cs="Simplified Arabic" w:hint="cs"/>
          <w:sz w:val="32"/>
          <w:szCs w:val="32"/>
          <w:rtl/>
          <w:lang w:bidi="ar-IQ"/>
        </w:rPr>
        <w:t>الذين وقفوا</w:t>
      </w:r>
      <w:r w:rsidR="00BA2FC3" w:rsidRPr="0016352B">
        <w:rPr>
          <w:rFonts w:ascii="Simplified Arabic" w:hAnsi="Simplified Arabic" w:cs="Simplified Arabic"/>
          <w:sz w:val="32"/>
          <w:szCs w:val="32"/>
          <w:rtl/>
          <w:lang w:bidi="ar-IQ"/>
        </w:rPr>
        <w:t xml:space="preserve"> عند تعريف السياق السيد محمد باقر الصدر</w:t>
      </w:r>
      <w:r w:rsidR="00792F89">
        <w:rPr>
          <w:rFonts w:ascii="Simplified Arabic" w:hAnsi="Simplified Arabic" w:cs="Simplified Arabic" w:hint="cs"/>
          <w:sz w:val="32"/>
          <w:szCs w:val="32"/>
          <w:rtl/>
          <w:lang w:bidi="ar-IQ"/>
        </w:rPr>
        <w:t>(قدس)</w:t>
      </w:r>
      <w:r w:rsidR="00BA2FC3" w:rsidRPr="0016352B">
        <w:rPr>
          <w:rFonts w:ascii="Simplified Arabic" w:hAnsi="Simplified Arabic" w:cs="Simplified Arabic"/>
          <w:sz w:val="32"/>
          <w:szCs w:val="32"/>
          <w:rtl/>
          <w:lang w:bidi="ar-IQ"/>
        </w:rPr>
        <w:t xml:space="preserve"> فيرى "</w:t>
      </w:r>
      <w:r w:rsidR="00CF34F4">
        <w:rPr>
          <w:rFonts w:ascii="Simplified Arabic" w:hAnsi="Simplified Arabic" w:cs="Simplified Arabic" w:hint="cs"/>
          <w:sz w:val="32"/>
          <w:szCs w:val="32"/>
          <w:rtl/>
          <w:lang w:bidi="ar-IQ"/>
        </w:rPr>
        <w:t>إ</w:t>
      </w:r>
      <w:r w:rsidR="00BA2FC3" w:rsidRPr="0016352B">
        <w:rPr>
          <w:rFonts w:ascii="Simplified Arabic" w:hAnsi="Simplified Arabic" w:cs="Simplified Arabic"/>
          <w:sz w:val="32"/>
          <w:szCs w:val="32"/>
          <w:rtl/>
          <w:lang w:bidi="ar-IQ"/>
        </w:rPr>
        <w:t>ن السياق هو كلّ ما يكتن</w:t>
      </w:r>
      <w:r w:rsidR="00CF34F4">
        <w:rPr>
          <w:rFonts w:ascii="Simplified Arabic" w:hAnsi="Simplified Arabic" w:cs="Simplified Arabic"/>
          <w:sz w:val="32"/>
          <w:szCs w:val="32"/>
          <w:rtl/>
          <w:lang w:bidi="ar-IQ"/>
        </w:rPr>
        <w:t xml:space="preserve">ف اللفظ الذي نريد فهمه من دوال </w:t>
      </w:r>
      <w:r w:rsidR="00CF34F4">
        <w:rPr>
          <w:rFonts w:ascii="Simplified Arabic" w:hAnsi="Simplified Arabic" w:cs="Simplified Arabic" w:hint="cs"/>
          <w:sz w:val="32"/>
          <w:szCs w:val="32"/>
          <w:rtl/>
          <w:lang w:bidi="ar-IQ"/>
        </w:rPr>
        <w:t>آ</w:t>
      </w:r>
      <w:r w:rsidR="00BA2FC3" w:rsidRPr="0016352B">
        <w:rPr>
          <w:rFonts w:ascii="Simplified Arabic" w:hAnsi="Simplified Arabic" w:cs="Simplified Arabic"/>
          <w:sz w:val="32"/>
          <w:szCs w:val="32"/>
          <w:rtl/>
          <w:lang w:bidi="ar-IQ"/>
        </w:rPr>
        <w:t>خر،</w:t>
      </w:r>
      <w:r w:rsidR="00BA2FC3" w:rsidRPr="0016352B">
        <w:rPr>
          <w:rFonts w:ascii="Simplified Arabic" w:hAnsi="Simplified Arabic" w:cs="Simplified Arabic" w:hint="cs"/>
          <w:sz w:val="32"/>
          <w:szCs w:val="32"/>
          <w:rtl/>
          <w:lang w:bidi="ar-IQ"/>
        </w:rPr>
        <w:t xml:space="preserve"> </w:t>
      </w:r>
      <w:r w:rsidR="00BA2FC3" w:rsidRPr="0016352B">
        <w:rPr>
          <w:rFonts w:ascii="Simplified Arabic" w:hAnsi="Simplified Arabic" w:cs="Simplified Arabic"/>
          <w:sz w:val="32"/>
          <w:szCs w:val="32"/>
          <w:rtl/>
          <w:lang w:bidi="ar-IQ"/>
        </w:rPr>
        <w:t>سواء كانت لفظية</w:t>
      </w:r>
      <w:r w:rsidR="00BA2FC3" w:rsidRPr="0016352B">
        <w:rPr>
          <w:rFonts w:ascii="Simplified Arabic" w:hAnsi="Simplified Arabic" w:cs="Simplified Arabic" w:hint="cs"/>
          <w:sz w:val="32"/>
          <w:szCs w:val="32"/>
          <w:rtl/>
          <w:lang w:bidi="ar-IQ"/>
        </w:rPr>
        <w:t>،</w:t>
      </w:r>
      <w:r w:rsidR="00BA2FC3" w:rsidRPr="0016352B">
        <w:rPr>
          <w:rFonts w:ascii="Simplified Arabic" w:hAnsi="Simplified Arabic" w:cs="Simplified Arabic"/>
          <w:sz w:val="32"/>
          <w:szCs w:val="32"/>
          <w:rtl/>
          <w:lang w:bidi="ar-IQ"/>
        </w:rPr>
        <w:t xml:space="preserve"> كالكلمات التي تشكل مع اللفظ الذي نريد فهمه كلاماً واحداً مترابطاً، أو حالياً كالظر</w:t>
      </w:r>
      <w:r w:rsidR="00935F1C">
        <w:rPr>
          <w:rFonts w:ascii="Simplified Arabic" w:hAnsi="Simplified Arabic" w:cs="Simplified Arabic"/>
          <w:sz w:val="32"/>
          <w:szCs w:val="32"/>
          <w:rtl/>
          <w:lang w:bidi="ar-IQ"/>
        </w:rPr>
        <w:t>وف والملابسات التي تحيط بالكلام</w:t>
      </w:r>
      <w:r w:rsidR="00BA2FC3" w:rsidRPr="0016352B">
        <w:rPr>
          <w:rFonts w:ascii="Simplified Arabic" w:hAnsi="Simplified Arabic" w:cs="Simplified Arabic"/>
          <w:sz w:val="32"/>
          <w:szCs w:val="32"/>
          <w:rtl/>
          <w:lang w:bidi="ar-IQ"/>
        </w:rPr>
        <w:t>،</w:t>
      </w:r>
      <w:r w:rsidR="00935F1C">
        <w:rPr>
          <w:rFonts w:ascii="Simplified Arabic" w:hAnsi="Simplified Arabic" w:cs="Simplified Arabic" w:hint="cs"/>
          <w:sz w:val="32"/>
          <w:szCs w:val="32"/>
          <w:rtl/>
          <w:lang w:bidi="ar-IQ"/>
        </w:rPr>
        <w:t xml:space="preserve"> </w:t>
      </w:r>
      <w:r w:rsidR="00BA2FC3" w:rsidRPr="0016352B">
        <w:rPr>
          <w:rFonts w:ascii="Simplified Arabic" w:hAnsi="Simplified Arabic" w:cs="Simplified Arabic"/>
          <w:sz w:val="32"/>
          <w:szCs w:val="32"/>
          <w:rtl/>
          <w:lang w:bidi="ar-IQ"/>
        </w:rPr>
        <w:t>وتكون ذات دلالة في الموضوع</w:t>
      </w:r>
      <w:r w:rsidR="00BA2FC3" w:rsidRPr="0016352B">
        <w:rPr>
          <w:rFonts w:ascii="Simplified Arabic" w:hAnsi="Simplified Arabic" w:cs="Simplified Arabic"/>
          <w:sz w:val="32"/>
          <w:szCs w:val="32"/>
          <w:vertAlign w:val="superscript"/>
          <w:rtl/>
          <w:lang w:bidi="ar-IQ"/>
        </w:rPr>
        <w:t>"(</w:t>
      </w:r>
      <w:r w:rsidR="00BA2FC3" w:rsidRPr="0016352B">
        <w:rPr>
          <w:rStyle w:val="aa"/>
          <w:rFonts w:ascii="Simplified Arabic" w:hAnsi="Simplified Arabic" w:cs="Simplified Arabic"/>
          <w:sz w:val="32"/>
          <w:szCs w:val="32"/>
          <w:rtl/>
          <w:lang w:bidi="ar-IQ"/>
        </w:rPr>
        <w:footnoteReference w:id="11"/>
      </w:r>
      <w:r w:rsidR="00BA2FC3" w:rsidRPr="0016352B">
        <w:rPr>
          <w:rFonts w:ascii="Simplified Arabic" w:hAnsi="Simplified Arabic" w:cs="Simplified Arabic"/>
          <w:sz w:val="32"/>
          <w:szCs w:val="32"/>
          <w:vertAlign w:val="superscript"/>
          <w:rtl/>
          <w:lang w:bidi="ar-IQ"/>
        </w:rPr>
        <w:t>)</w:t>
      </w:r>
      <w:r w:rsidR="00EA6FF5">
        <w:rPr>
          <w:rFonts w:ascii="Simplified Arabic" w:hAnsi="Simplified Arabic" w:cs="Simplified Arabic"/>
          <w:sz w:val="32"/>
          <w:szCs w:val="32"/>
          <w:rtl/>
          <w:lang w:bidi="ar-IQ"/>
        </w:rPr>
        <w:t xml:space="preserve"> . فيتض</w:t>
      </w:r>
      <w:r w:rsidR="00BA2FC3" w:rsidRPr="0016352B">
        <w:rPr>
          <w:rFonts w:ascii="Simplified Arabic" w:hAnsi="Simplified Arabic" w:cs="Simplified Arabic"/>
          <w:sz w:val="32"/>
          <w:szCs w:val="32"/>
          <w:rtl/>
          <w:lang w:bidi="ar-IQ"/>
        </w:rPr>
        <w:t xml:space="preserve">ح </w:t>
      </w:r>
      <w:r w:rsidR="00BA2FC3" w:rsidRPr="0016352B">
        <w:rPr>
          <w:rFonts w:ascii="Simplified Arabic" w:hAnsi="Simplified Arabic" w:cs="Simplified Arabic" w:hint="cs"/>
          <w:sz w:val="32"/>
          <w:szCs w:val="32"/>
          <w:rtl/>
          <w:lang w:bidi="ar-IQ"/>
        </w:rPr>
        <w:t xml:space="preserve"> في ضوء </w:t>
      </w:r>
      <w:r w:rsidR="00BA2FC3" w:rsidRPr="0016352B">
        <w:rPr>
          <w:rFonts w:ascii="Simplified Arabic" w:hAnsi="Simplified Arabic" w:cs="Simplified Arabic"/>
          <w:sz w:val="32"/>
          <w:szCs w:val="32"/>
          <w:rtl/>
          <w:lang w:bidi="ar-IQ"/>
        </w:rPr>
        <w:t xml:space="preserve">التعريف الذي قدمه السيد محمد باقر الصدر (قدس) ،أنه </w:t>
      </w:r>
      <w:r w:rsidR="00936FD0">
        <w:rPr>
          <w:rFonts w:ascii="Simplified Arabic" w:hAnsi="Simplified Arabic" w:cs="Simplified Arabic"/>
          <w:sz w:val="32"/>
          <w:szCs w:val="32"/>
          <w:rtl/>
          <w:lang w:bidi="ar-IQ"/>
        </w:rPr>
        <w:t>يشمل كلّ ما يخص</w:t>
      </w:r>
      <w:r w:rsidR="0063002A">
        <w:rPr>
          <w:rFonts w:ascii="Simplified Arabic" w:hAnsi="Simplified Arabic" w:cs="Simplified Arabic" w:hint="cs"/>
          <w:sz w:val="32"/>
          <w:szCs w:val="32"/>
          <w:rtl/>
          <w:lang w:bidi="ar-IQ"/>
        </w:rPr>
        <w:t>ّ</w:t>
      </w:r>
      <w:r w:rsidR="00936FD0">
        <w:rPr>
          <w:rFonts w:ascii="Simplified Arabic" w:hAnsi="Simplified Arabic" w:cs="Simplified Arabic"/>
          <w:sz w:val="32"/>
          <w:szCs w:val="32"/>
          <w:rtl/>
          <w:lang w:bidi="ar-IQ"/>
        </w:rPr>
        <w:t xml:space="preserve"> السياق بنوعيه، </w:t>
      </w:r>
      <w:r w:rsidR="00936FD0">
        <w:rPr>
          <w:rFonts w:ascii="Simplified Arabic" w:hAnsi="Simplified Arabic" w:cs="Simplified Arabic" w:hint="cs"/>
          <w:sz w:val="32"/>
          <w:szCs w:val="32"/>
          <w:rtl/>
          <w:lang w:bidi="ar-IQ"/>
        </w:rPr>
        <w:t>أ</w:t>
      </w:r>
      <w:r w:rsidR="00BA2FC3" w:rsidRPr="0016352B">
        <w:rPr>
          <w:rFonts w:ascii="Simplified Arabic" w:hAnsi="Simplified Arabic" w:cs="Simplified Arabic"/>
          <w:sz w:val="32"/>
          <w:szCs w:val="32"/>
          <w:rtl/>
          <w:lang w:bidi="ar-IQ"/>
        </w:rPr>
        <w:t>ي السياق اللغوي(الداخلي) وما يحيط بالنص من قرائن لفظية،</w:t>
      </w:r>
      <w:r w:rsidR="00BA2FC3" w:rsidRPr="0016352B">
        <w:rPr>
          <w:rFonts w:ascii="Simplified Arabic" w:hAnsi="Simplified Arabic" w:cs="Simplified Arabic" w:hint="cs"/>
          <w:sz w:val="32"/>
          <w:szCs w:val="32"/>
          <w:rtl/>
          <w:lang w:bidi="ar-IQ"/>
        </w:rPr>
        <w:t xml:space="preserve"> </w:t>
      </w:r>
      <w:r w:rsidR="00BA2FC3" w:rsidRPr="0016352B">
        <w:rPr>
          <w:rFonts w:ascii="Simplified Arabic" w:hAnsi="Simplified Arabic" w:cs="Simplified Arabic"/>
          <w:sz w:val="32"/>
          <w:szCs w:val="32"/>
          <w:rtl/>
          <w:lang w:bidi="ar-IQ"/>
        </w:rPr>
        <w:t>والسياق غير اللغوي (الخارجي)</w:t>
      </w:r>
      <w:r w:rsidR="00BA2FC3" w:rsidRPr="0016352B">
        <w:rPr>
          <w:rFonts w:ascii="Simplified Arabic" w:hAnsi="Simplified Arabic" w:cs="Simplified Arabic" w:hint="cs"/>
          <w:sz w:val="32"/>
          <w:szCs w:val="32"/>
          <w:rtl/>
          <w:lang w:bidi="ar-IQ"/>
        </w:rPr>
        <w:t>،</w:t>
      </w:r>
      <w:r w:rsidR="00BA2FC3" w:rsidRPr="0016352B">
        <w:rPr>
          <w:rFonts w:ascii="Simplified Arabic" w:hAnsi="Simplified Arabic" w:cs="Simplified Arabic"/>
          <w:sz w:val="32"/>
          <w:szCs w:val="32"/>
          <w:rtl/>
          <w:lang w:bidi="ar-IQ"/>
        </w:rPr>
        <w:t xml:space="preserve"> أي ما يحيط بالكلام من ظروف وملابسات خارجية</w:t>
      </w:r>
      <w:r w:rsidR="00BA2FC3" w:rsidRPr="0016352B">
        <w:rPr>
          <w:rFonts w:ascii="Simplified Arabic" w:hAnsi="Simplified Arabic" w:cs="Simplified Arabic" w:hint="cs"/>
          <w:sz w:val="32"/>
          <w:szCs w:val="32"/>
          <w:rtl/>
          <w:lang w:bidi="ar-IQ"/>
        </w:rPr>
        <w:t>،</w:t>
      </w:r>
      <w:r w:rsidR="00BA2FC3" w:rsidRPr="0016352B">
        <w:rPr>
          <w:rFonts w:ascii="Simplified Arabic" w:hAnsi="Simplified Arabic" w:cs="Simplified Arabic"/>
          <w:sz w:val="32"/>
          <w:szCs w:val="32"/>
          <w:rtl/>
          <w:lang w:bidi="ar-IQ"/>
        </w:rPr>
        <w:t xml:space="preserve"> كأسباب نزول الآية وبعض القرائن ال</w:t>
      </w:r>
      <w:r w:rsidR="00BA2FC3" w:rsidRPr="0016352B">
        <w:rPr>
          <w:rFonts w:ascii="Simplified Arabic" w:hAnsi="Simplified Arabic" w:cs="Simplified Arabic" w:hint="cs"/>
          <w:sz w:val="32"/>
          <w:szCs w:val="32"/>
          <w:rtl/>
          <w:lang w:bidi="ar-IQ"/>
        </w:rPr>
        <w:t>أ</w:t>
      </w:r>
      <w:r w:rsidR="00BA2FC3" w:rsidRPr="0016352B">
        <w:rPr>
          <w:rFonts w:ascii="Simplified Arabic" w:hAnsi="Simplified Arabic" w:cs="Simplified Arabic"/>
          <w:sz w:val="32"/>
          <w:szCs w:val="32"/>
          <w:rtl/>
          <w:lang w:bidi="ar-IQ"/>
        </w:rPr>
        <w:t>خرى</w:t>
      </w:r>
      <w:r w:rsidR="00BA2FC3" w:rsidRPr="0016352B">
        <w:rPr>
          <w:rFonts w:ascii="Simplified Arabic" w:hAnsi="Simplified Arabic" w:cs="Simplified Arabic" w:hint="cs"/>
          <w:sz w:val="32"/>
          <w:szCs w:val="32"/>
          <w:rtl/>
          <w:lang w:bidi="ar-IQ"/>
        </w:rPr>
        <w:t xml:space="preserve"> </w:t>
      </w:r>
      <w:r w:rsidR="00BA2FC3" w:rsidRPr="0016352B">
        <w:rPr>
          <w:rFonts w:ascii="Simplified Arabic" w:hAnsi="Simplified Arabic" w:cs="Simplified Arabic"/>
          <w:sz w:val="32"/>
          <w:szCs w:val="32"/>
          <w:rtl/>
          <w:lang w:bidi="ar-IQ"/>
        </w:rPr>
        <w:t>المنفصلة</w:t>
      </w:r>
      <w:r w:rsidR="00BA2FC3" w:rsidRPr="0016352B">
        <w:rPr>
          <w:rFonts w:ascii="Simplified Arabic" w:hAnsi="Simplified Arabic" w:cs="Simplified Arabic" w:hint="cs"/>
          <w:sz w:val="32"/>
          <w:szCs w:val="32"/>
          <w:rtl/>
          <w:lang w:bidi="ar-IQ"/>
        </w:rPr>
        <w:t xml:space="preserve">، </w:t>
      </w:r>
      <w:r w:rsidR="000126F4">
        <w:rPr>
          <w:rFonts w:ascii="Simplified Arabic" w:hAnsi="Simplified Arabic" w:cs="Simplified Arabic"/>
          <w:sz w:val="32"/>
          <w:szCs w:val="32"/>
          <w:rtl/>
          <w:lang w:bidi="ar-IQ"/>
        </w:rPr>
        <w:t>كالملابسات المكانية والزمانية</w:t>
      </w:r>
      <w:r w:rsidR="008066E5">
        <w:rPr>
          <w:rFonts w:ascii="Simplified Arabic" w:hAnsi="Simplified Arabic" w:cs="Simplified Arabic"/>
          <w:sz w:val="32"/>
          <w:szCs w:val="32"/>
          <w:rtl/>
          <w:lang w:bidi="ar-IQ"/>
        </w:rPr>
        <w:t>؛</w:t>
      </w:r>
      <w:r w:rsidR="000126F4">
        <w:rPr>
          <w:rFonts w:ascii="Simplified Arabic" w:hAnsi="Simplified Arabic" w:cs="Simplified Arabic" w:hint="cs"/>
          <w:sz w:val="32"/>
          <w:szCs w:val="32"/>
          <w:rtl/>
          <w:lang w:bidi="ar-IQ"/>
        </w:rPr>
        <w:t xml:space="preserve"> </w:t>
      </w:r>
      <w:r w:rsidR="008066E5">
        <w:rPr>
          <w:rFonts w:ascii="Simplified Arabic" w:hAnsi="Simplified Arabic" w:cs="Simplified Arabic"/>
          <w:sz w:val="32"/>
          <w:szCs w:val="32"/>
          <w:rtl/>
          <w:lang w:bidi="ar-IQ"/>
        </w:rPr>
        <w:t>بل ومثل خصائص المتكلم والمخاطب</w:t>
      </w:r>
      <w:r w:rsidR="00BA2FC3" w:rsidRPr="0016352B">
        <w:rPr>
          <w:rFonts w:ascii="Simplified Arabic" w:hAnsi="Simplified Arabic" w:cs="Simplified Arabic"/>
          <w:sz w:val="32"/>
          <w:szCs w:val="32"/>
          <w:rtl/>
          <w:lang w:bidi="ar-IQ"/>
        </w:rPr>
        <w:t>.</w:t>
      </w:r>
    </w:p>
    <w:p w:rsidR="00EA6FF5" w:rsidRDefault="00EA6FF5" w:rsidP="001249BF">
      <w:pPr>
        <w:ind w:firstLine="509"/>
        <w:jc w:val="both"/>
        <w:rPr>
          <w:rFonts w:ascii="Simplified Arabic" w:hAnsi="Simplified Arabic" w:cs="Simplified Arabic"/>
          <w:sz w:val="32"/>
          <w:szCs w:val="32"/>
          <w:rtl/>
          <w:lang w:bidi="ar-IQ"/>
        </w:rPr>
      </w:pPr>
    </w:p>
    <w:p w:rsidR="00BA2FC3" w:rsidRDefault="00BA2FC3" w:rsidP="001249BF">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ومن المعلوم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ن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 مفردة من المفردات لا قيمة لها وهي بعيدة عن سياقها،</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فلا بد</w:t>
      </w:r>
      <w:r w:rsidR="00D63CB3">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من دراسة المفردات</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والعبارات التي يوجهها المتكلم داخل النص،</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أو</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عن طريق الظروف المحيطة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أو عن طريق زمان</w:t>
      </w:r>
      <w:r w:rsidR="001249BF">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 </w:t>
      </w:r>
      <w:r w:rsidR="00580C2B">
        <w:rPr>
          <w:rFonts w:ascii="Simplified Arabic" w:hAnsi="Simplified Arabic" w:cs="Simplified Arabic" w:hint="cs"/>
          <w:sz w:val="32"/>
          <w:szCs w:val="32"/>
          <w:rtl/>
          <w:lang w:bidi="ar-IQ"/>
        </w:rPr>
        <w:t xml:space="preserve">التخاطب </w:t>
      </w:r>
      <w:r w:rsidRPr="0016352B">
        <w:rPr>
          <w:rFonts w:ascii="Simplified Arabic" w:hAnsi="Simplified Arabic" w:cs="Simplified Arabic"/>
          <w:sz w:val="32"/>
          <w:szCs w:val="32"/>
          <w:rtl/>
          <w:lang w:bidi="ar-IQ"/>
        </w:rPr>
        <w:t>ومكان</w:t>
      </w:r>
      <w:r w:rsidR="00580C2B">
        <w:rPr>
          <w:rFonts w:ascii="Simplified Arabic" w:hAnsi="Simplified Arabic" w:cs="Simplified Arabic" w:hint="cs"/>
          <w:sz w:val="32"/>
          <w:szCs w:val="32"/>
          <w:rtl/>
          <w:lang w:bidi="ar-IQ"/>
        </w:rPr>
        <w:t>ه</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فالعلاقة بين توجيه المعنى والسياق،</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علاقة تكامل</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أي أحدهما مكمل للآخر فلا وجود للمعنى خارج السياق،</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ولا يمكن الوقوف على معان</w:t>
      </w:r>
      <w:r w:rsidR="00580C2B">
        <w:rPr>
          <w:rFonts w:ascii="Simplified Arabic" w:hAnsi="Simplified Arabic" w:cs="Simplified Arabic" w:hint="cs"/>
          <w:sz w:val="32"/>
          <w:szCs w:val="32"/>
          <w:rtl/>
          <w:lang w:bidi="ar-IQ"/>
        </w:rPr>
        <w:t>ي</w:t>
      </w:r>
      <w:r w:rsidRPr="0016352B">
        <w:rPr>
          <w:rFonts w:ascii="Simplified Arabic" w:hAnsi="Simplified Arabic" w:cs="Simplified Arabic"/>
          <w:sz w:val="32"/>
          <w:szCs w:val="32"/>
          <w:rtl/>
          <w:lang w:bidi="ar-IQ"/>
        </w:rPr>
        <w:t xml:space="preserve"> المفردات </w:t>
      </w:r>
      <w:r w:rsidR="00580C2B">
        <w:rPr>
          <w:rFonts w:ascii="Simplified Arabic" w:hAnsi="Simplified Arabic" w:cs="Simplified Arabic" w:hint="cs"/>
          <w:sz w:val="32"/>
          <w:szCs w:val="32"/>
          <w:rtl/>
          <w:lang w:bidi="ar-IQ"/>
        </w:rPr>
        <w:t xml:space="preserve">وتراكيبها </w:t>
      </w:r>
      <w:r w:rsidRPr="0016352B">
        <w:rPr>
          <w:rFonts w:ascii="Simplified Arabic" w:hAnsi="Simplified Arabic" w:cs="Simplified Arabic"/>
          <w:sz w:val="32"/>
          <w:szCs w:val="32"/>
          <w:rtl/>
          <w:lang w:bidi="ar-IQ"/>
        </w:rPr>
        <w:t>إلا  في ضوء السياق،</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وذلك ما</w:t>
      </w:r>
      <w:r w:rsidR="00580C2B">
        <w:rPr>
          <w:rFonts w:ascii="Simplified Arabic" w:hAnsi="Simplified Arabic" w:cs="Simplified Arabic" w:hint="cs"/>
          <w:sz w:val="32"/>
          <w:szCs w:val="32"/>
          <w:rtl/>
          <w:lang w:bidi="ar-IQ"/>
        </w:rPr>
        <w:t xml:space="preserve"> نقله عاطف مدكور عن جون لاينز</w:t>
      </w:r>
      <w:r w:rsidRPr="0016352B">
        <w:rPr>
          <w:rFonts w:ascii="Simplified Arabic" w:hAnsi="Simplified Arabic" w:cs="Simplified Arabic"/>
          <w:sz w:val="32"/>
          <w:szCs w:val="32"/>
          <w:rtl/>
          <w:lang w:bidi="ar-IQ"/>
        </w:rPr>
        <w:t xml:space="preserve"> " أعطني السياق الذي وضعت فيه الكلمة وسوف أخبرك بمعناها"</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2"/>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w:t>
      </w:r>
    </w:p>
    <w:p w:rsidR="00BA2FC3" w:rsidRPr="0016352B" w:rsidRDefault="00936FD0" w:rsidP="00D63CB3">
      <w:pPr>
        <w:spacing w:line="240" w:lineRule="auto"/>
        <w:ind w:firstLine="509"/>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إ</w:t>
      </w:r>
      <w:r w:rsidR="00BA2FC3" w:rsidRPr="0016352B">
        <w:rPr>
          <w:rFonts w:ascii="Simplified Arabic" w:hAnsi="Simplified Arabic" w:cs="Simplified Arabic"/>
          <w:sz w:val="32"/>
          <w:szCs w:val="32"/>
          <w:rtl/>
          <w:lang w:bidi="ar-IQ"/>
        </w:rPr>
        <w:t>ن تعدد الأوجه لا يقتصر على</w:t>
      </w:r>
      <w:r w:rsidR="00D63CB3">
        <w:rPr>
          <w:rFonts w:ascii="Simplified Arabic" w:hAnsi="Simplified Arabic" w:cs="Simplified Arabic" w:hint="cs"/>
          <w:sz w:val="32"/>
          <w:szCs w:val="32"/>
          <w:rtl/>
          <w:lang w:bidi="ar-IQ"/>
        </w:rPr>
        <w:t xml:space="preserve"> التوجيه</w:t>
      </w:r>
      <w:r w:rsidR="00D63CB3">
        <w:rPr>
          <w:rFonts w:ascii="Simplified Arabic" w:hAnsi="Simplified Arabic" w:cs="Simplified Arabic"/>
          <w:sz w:val="32"/>
          <w:szCs w:val="32"/>
          <w:rtl/>
          <w:lang w:bidi="ar-IQ"/>
        </w:rPr>
        <w:t xml:space="preserve"> الدلال</w:t>
      </w:r>
      <w:r w:rsidR="00D63CB3">
        <w:rPr>
          <w:rFonts w:ascii="Simplified Arabic" w:hAnsi="Simplified Arabic" w:cs="Simplified Arabic" w:hint="cs"/>
          <w:sz w:val="32"/>
          <w:szCs w:val="32"/>
          <w:rtl/>
          <w:lang w:bidi="ar-IQ"/>
        </w:rPr>
        <w:t>ة</w:t>
      </w:r>
      <w:r w:rsidR="00BA2FC3" w:rsidRPr="0016352B">
        <w:rPr>
          <w:rFonts w:ascii="Simplified Arabic" w:hAnsi="Simplified Arabic" w:cs="Simplified Arabic"/>
          <w:sz w:val="32"/>
          <w:szCs w:val="32"/>
          <w:rtl/>
          <w:lang w:bidi="ar-IQ"/>
        </w:rPr>
        <w:t xml:space="preserve"> والسياق؛ بل قد يتجاوز ذلك إلى أساليب</w:t>
      </w:r>
      <w:r w:rsidR="00BA2FC3" w:rsidRPr="0016352B">
        <w:rPr>
          <w:rFonts w:ascii="Simplified Arabic" w:hAnsi="Simplified Arabic" w:cs="Simplified Arabic" w:hint="cs"/>
          <w:sz w:val="32"/>
          <w:szCs w:val="32"/>
          <w:rtl/>
          <w:lang w:bidi="ar-IQ"/>
        </w:rPr>
        <w:t xml:space="preserve"> </w:t>
      </w:r>
      <w:r>
        <w:rPr>
          <w:rFonts w:ascii="Simplified Arabic" w:hAnsi="Simplified Arabic" w:cs="Simplified Arabic" w:hint="cs"/>
          <w:sz w:val="32"/>
          <w:szCs w:val="32"/>
          <w:rtl/>
          <w:lang w:bidi="ar-IQ"/>
        </w:rPr>
        <w:t>آ</w:t>
      </w:r>
      <w:r w:rsidR="00BA2FC3" w:rsidRPr="0016352B">
        <w:rPr>
          <w:rFonts w:ascii="Simplified Arabic" w:hAnsi="Simplified Arabic" w:cs="Simplified Arabic"/>
          <w:sz w:val="32"/>
          <w:szCs w:val="32"/>
          <w:rtl/>
          <w:lang w:bidi="ar-IQ"/>
        </w:rPr>
        <w:t>خر.</w:t>
      </w:r>
      <w:r w:rsidR="00BA2FC3" w:rsidRPr="0016352B">
        <w:rPr>
          <w:rFonts w:ascii="Simplified Arabic" w:hAnsi="Simplified Arabic" w:cs="Simplified Arabic" w:hint="cs"/>
          <w:sz w:val="32"/>
          <w:szCs w:val="32"/>
          <w:rtl/>
          <w:lang w:bidi="ar-IQ"/>
        </w:rPr>
        <w:t xml:space="preserve"> </w:t>
      </w:r>
      <w:r w:rsidR="00BA2FC3" w:rsidRPr="0016352B">
        <w:rPr>
          <w:rFonts w:ascii="Simplified Arabic" w:hAnsi="Simplified Arabic" w:cs="Simplified Arabic"/>
          <w:sz w:val="32"/>
          <w:szCs w:val="32"/>
          <w:rtl/>
          <w:lang w:bidi="ar-IQ"/>
        </w:rPr>
        <w:t>فال</w:t>
      </w:r>
      <w:r w:rsidR="00BA2FC3" w:rsidRPr="0016352B">
        <w:rPr>
          <w:rFonts w:ascii="Simplified Arabic" w:hAnsi="Simplified Arabic" w:cs="Simplified Arabic" w:hint="cs"/>
          <w:sz w:val="32"/>
          <w:szCs w:val="32"/>
          <w:rtl/>
          <w:lang w:bidi="ar-IQ"/>
        </w:rPr>
        <w:t>أ</w:t>
      </w:r>
      <w:r w:rsidR="00BA2FC3" w:rsidRPr="0016352B">
        <w:rPr>
          <w:rFonts w:ascii="Simplified Arabic" w:hAnsi="Simplified Arabic" w:cs="Simplified Arabic"/>
          <w:sz w:val="32"/>
          <w:szCs w:val="32"/>
          <w:rtl/>
          <w:lang w:bidi="ar-IQ"/>
        </w:rPr>
        <w:t>سلوب يعني الطريق</w:t>
      </w:r>
      <w:r w:rsidR="00BA2FC3" w:rsidRPr="0016352B">
        <w:rPr>
          <w:rFonts w:ascii="Simplified Arabic" w:hAnsi="Simplified Arabic" w:cs="Simplified Arabic" w:hint="cs"/>
          <w:sz w:val="32"/>
          <w:szCs w:val="32"/>
          <w:rtl/>
          <w:lang w:bidi="ar-IQ"/>
        </w:rPr>
        <w:t>،</w:t>
      </w:r>
      <w:r w:rsidR="00BA2FC3" w:rsidRPr="0016352B">
        <w:rPr>
          <w:rFonts w:ascii="Simplified Arabic" w:hAnsi="Simplified Arabic" w:cs="Simplified Arabic"/>
          <w:sz w:val="32"/>
          <w:szCs w:val="32"/>
          <w:rtl/>
          <w:lang w:bidi="ar-IQ"/>
        </w:rPr>
        <w:t xml:space="preserve"> أو المذهب في التعبير عن المعاني؛</w:t>
      </w:r>
      <w:r w:rsidR="00BA2FC3" w:rsidRPr="0016352B">
        <w:rPr>
          <w:rFonts w:ascii="Simplified Arabic" w:hAnsi="Simplified Arabic" w:cs="Simplified Arabic" w:hint="cs"/>
          <w:sz w:val="32"/>
          <w:szCs w:val="32"/>
          <w:rtl/>
          <w:lang w:bidi="ar-IQ"/>
        </w:rPr>
        <w:t xml:space="preserve"> </w:t>
      </w:r>
      <w:r w:rsidR="00BA2FC3" w:rsidRPr="0016352B">
        <w:rPr>
          <w:rFonts w:ascii="Simplified Arabic" w:hAnsi="Simplified Arabic" w:cs="Simplified Arabic"/>
          <w:sz w:val="32"/>
          <w:szCs w:val="32"/>
          <w:rtl/>
          <w:lang w:bidi="ar-IQ"/>
        </w:rPr>
        <w:t xml:space="preserve">وذلك في ضوء قوانين النحو التي تعني </w:t>
      </w:r>
      <w:r w:rsidR="00BA2FC3" w:rsidRPr="0016352B">
        <w:rPr>
          <w:rFonts w:ascii="Simplified Arabic" w:hAnsi="Simplified Arabic" w:cs="Simplified Arabic" w:hint="cs"/>
          <w:sz w:val="32"/>
          <w:szCs w:val="32"/>
          <w:rtl/>
          <w:lang w:bidi="ar-IQ"/>
        </w:rPr>
        <w:t>اختيار</w:t>
      </w:r>
      <w:r w:rsidR="00BA2FC3" w:rsidRPr="0016352B">
        <w:rPr>
          <w:rFonts w:ascii="Simplified Arabic" w:hAnsi="Simplified Arabic" w:cs="Simplified Arabic"/>
          <w:sz w:val="32"/>
          <w:szCs w:val="32"/>
          <w:rtl/>
          <w:lang w:bidi="ar-IQ"/>
        </w:rPr>
        <w:t xml:space="preserve"> وجه من الوجوه دون الوجه ال</w:t>
      </w:r>
      <w:r w:rsidR="00BA2FC3" w:rsidRPr="0016352B">
        <w:rPr>
          <w:rFonts w:ascii="Simplified Arabic" w:hAnsi="Simplified Arabic" w:cs="Simplified Arabic" w:hint="cs"/>
          <w:sz w:val="32"/>
          <w:szCs w:val="32"/>
          <w:rtl/>
          <w:lang w:bidi="ar-IQ"/>
        </w:rPr>
        <w:t>أ</w:t>
      </w:r>
      <w:r w:rsidR="00BA2FC3" w:rsidRPr="0016352B">
        <w:rPr>
          <w:rFonts w:ascii="Simplified Arabic" w:hAnsi="Simplified Arabic" w:cs="Simplified Arabic"/>
          <w:sz w:val="32"/>
          <w:szCs w:val="32"/>
          <w:rtl/>
          <w:lang w:bidi="ar-IQ"/>
        </w:rPr>
        <w:t>خر</w:t>
      </w:r>
      <w:r w:rsidR="00BA2FC3" w:rsidRPr="0016352B">
        <w:rPr>
          <w:rFonts w:ascii="Simplified Arabic" w:hAnsi="Simplified Arabic" w:cs="Simplified Arabic" w:hint="cs"/>
          <w:sz w:val="32"/>
          <w:szCs w:val="32"/>
          <w:rtl/>
          <w:lang w:bidi="ar-IQ"/>
        </w:rPr>
        <w:t>،</w:t>
      </w:r>
      <w:r w:rsidR="00BA2FC3" w:rsidRPr="0016352B">
        <w:rPr>
          <w:rFonts w:ascii="Simplified Arabic" w:hAnsi="Simplified Arabic" w:cs="Simplified Arabic"/>
          <w:sz w:val="32"/>
          <w:szCs w:val="32"/>
          <w:rtl/>
          <w:lang w:bidi="ar-IQ"/>
        </w:rPr>
        <w:t xml:space="preserve"> على نطاق النحو والدلالة أي في التعبير والصياغة دون غيره</w:t>
      </w:r>
      <w:r w:rsidR="00BA2FC3" w:rsidRPr="0016352B">
        <w:rPr>
          <w:rFonts w:ascii="Simplified Arabic" w:hAnsi="Simplified Arabic" w:cs="Simplified Arabic"/>
          <w:sz w:val="32"/>
          <w:szCs w:val="32"/>
          <w:vertAlign w:val="superscript"/>
          <w:rtl/>
          <w:lang w:bidi="ar-IQ"/>
        </w:rPr>
        <w:t>(</w:t>
      </w:r>
      <w:r w:rsidR="00BA2FC3" w:rsidRPr="0016352B">
        <w:rPr>
          <w:rStyle w:val="aa"/>
          <w:rFonts w:ascii="Simplified Arabic" w:hAnsi="Simplified Arabic" w:cs="Simplified Arabic"/>
          <w:sz w:val="32"/>
          <w:szCs w:val="32"/>
          <w:rtl/>
          <w:lang w:bidi="ar-IQ"/>
        </w:rPr>
        <w:footnoteReference w:id="13"/>
      </w:r>
      <w:r w:rsidR="00BA2FC3" w:rsidRPr="0016352B">
        <w:rPr>
          <w:rFonts w:ascii="Simplified Arabic" w:hAnsi="Simplified Arabic" w:cs="Simplified Arabic"/>
          <w:sz w:val="32"/>
          <w:szCs w:val="32"/>
          <w:vertAlign w:val="superscript"/>
          <w:rtl/>
          <w:lang w:bidi="ar-IQ"/>
        </w:rPr>
        <w:t>)</w:t>
      </w:r>
      <w:r w:rsidR="00BA2FC3" w:rsidRPr="0016352B">
        <w:rPr>
          <w:rFonts w:ascii="Simplified Arabic" w:hAnsi="Simplified Arabic" w:cs="Simplified Arabic"/>
          <w:sz w:val="32"/>
          <w:szCs w:val="32"/>
          <w:rtl/>
          <w:lang w:bidi="ar-IQ"/>
        </w:rPr>
        <w:t>؛ لذا فقد تتعدد</w:t>
      </w:r>
      <w:r w:rsidR="00BA2FC3" w:rsidRPr="0016352B">
        <w:rPr>
          <w:rFonts w:ascii="Simplified Arabic" w:hAnsi="Simplified Arabic" w:cs="Simplified Arabic" w:hint="cs"/>
          <w:sz w:val="32"/>
          <w:szCs w:val="32"/>
          <w:rtl/>
          <w:lang w:bidi="ar-IQ"/>
        </w:rPr>
        <w:t xml:space="preserve"> </w:t>
      </w:r>
      <w:r w:rsidR="00BA2FC3" w:rsidRPr="0016352B">
        <w:rPr>
          <w:rFonts w:ascii="Simplified Arabic" w:hAnsi="Simplified Arabic" w:cs="Simplified Arabic"/>
          <w:sz w:val="32"/>
          <w:szCs w:val="32"/>
          <w:rtl/>
          <w:lang w:bidi="ar-IQ"/>
        </w:rPr>
        <w:t>الأوجه في أساليب مختلفة منها ال</w:t>
      </w:r>
      <w:r w:rsidR="00BA2FC3" w:rsidRPr="0016352B">
        <w:rPr>
          <w:rFonts w:ascii="Simplified Arabic" w:hAnsi="Simplified Arabic" w:cs="Simplified Arabic" w:hint="cs"/>
          <w:sz w:val="32"/>
          <w:szCs w:val="32"/>
          <w:rtl/>
          <w:lang w:bidi="ar-IQ"/>
        </w:rPr>
        <w:t>أ</w:t>
      </w:r>
      <w:r w:rsidR="00BA2FC3" w:rsidRPr="0016352B">
        <w:rPr>
          <w:rFonts w:ascii="Simplified Arabic" w:hAnsi="Simplified Arabic" w:cs="Simplified Arabic"/>
          <w:sz w:val="32"/>
          <w:szCs w:val="32"/>
          <w:rtl/>
          <w:lang w:bidi="ar-IQ"/>
        </w:rPr>
        <w:t xml:space="preserve">ساليب النحوية، ومنها الأساليب الدلالية </w:t>
      </w:r>
      <w:r w:rsidR="00D63CB3">
        <w:rPr>
          <w:rFonts w:ascii="Simplified Arabic" w:hAnsi="Simplified Arabic" w:cs="Simplified Arabic" w:hint="cs"/>
          <w:sz w:val="32"/>
          <w:szCs w:val="32"/>
          <w:rtl/>
          <w:lang w:bidi="ar-IQ"/>
        </w:rPr>
        <w:t>.</w:t>
      </w:r>
    </w:p>
    <w:p w:rsidR="00BA2FC3" w:rsidRPr="0016352B" w:rsidRDefault="00BA2FC3" w:rsidP="00286E38">
      <w:pPr>
        <w:spacing w:line="240" w:lineRule="auto"/>
        <w:ind w:firstLine="509"/>
        <w:jc w:val="both"/>
        <w:rPr>
          <w:rFonts w:asciiTheme="majorBidi" w:hAnsiTheme="majorBidi" w:cs="PT Bold Heading"/>
          <w:sz w:val="32"/>
          <w:szCs w:val="32"/>
          <w:rtl/>
          <w:lang w:bidi="ar-IQ"/>
        </w:rPr>
      </w:pPr>
      <w:r w:rsidRPr="0016352B">
        <w:rPr>
          <w:rFonts w:ascii="Simplified Arabic" w:hAnsi="Simplified Arabic" w:cs="Simplified Arabic"/>
          <w:sz w:val="32"/>
          <w:szCs w:val="32"/>
          <w:rtl/>
          <w:lang w:bidi="ar-IQ"/>
        </w:rPr>
        <w:t xml:space="preserve">فعناصر اللغة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حدهما يسند ال</w:t>
      </w:r>
      <w:r w:rsidRPr="0016352B">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خر فهي قابلة للتبادل مع بعضها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فالأسلوب عبارة عن:</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"محصلة مجموعة من الاختيارات المقصودة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بين عناصر</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اللغة القابلة للتبادل"</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4"/>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w:t>
      </w:r>
      <w:r w:rsidR="00D914F0">
        <w:rPr>
          <w:rFonts w:ascii="Simplified Arabic" w:hAnsi="Simplified Arabic" w:cs="Simplified Arabic" w:hint="cs"/>
          <w:sz w:val="32"/>
          <w:szCs w:val="32"/>
          <w:rtl/>
          <w:lang w:bidi="ar-IQ"/>
        </w:rPr>
        <w:t xml:space="preserve"> </w:t>
      </w:r>
      <w:r w:rsidRPr="0016352B">
        <w:rPr>
          <w:rFonts w:ascii="Simplified Arabic" w:hAnsi="Simplified Arabic" w:cs="Simplified Arabic" w:hint="cs"/>
          <w:sz w:val="32"/>
          <w:szCs w:val="32"/>
          <w:rtl/>
          <w:lang w:bidi="ar-IQ"/>
        </w:rPr>
        <w:t>فيعد</w:t>
      </w:r>
      <w:r w:rsidR="00D9774E">
        <w:rPr>
          <w:rFonts w:ascii="Simplified Arabic" w:hAnsi="Simplified Arabic" w:cs="Simplified Arabic" w:hint="cs"/>
          <w:sz w:val="32"/>
          <w:szCs w:val="32"/>
          <w:rtl/>
          <w:lang w:bidi="ar-IQ"/>
        </w:rPr>
        <w:t>ّ</w:t>
      </w:r>
      <w:r w:rsidRPr="0016352B">
        <w:rPr>
          <w:rFonts w:ascii="Simplified Arabic" w:hAnsi="Simplified Arabic" w:cs="Simplified Arabic" w:hint="cs"/>
          <w:sz w:val="32"/>
          <w:szCs w:val="32"/>
          <w:rtl/>
          <w:lang w:bidi="ar-IQ"/>
        </w:rPr>
        <w:t xml:space="preserve"> الأسلوب </w:t>
      </w:r>
      <w:r w:rsidRPr="0016352B">
        <w:rPr>
          <w:rFonts w:ascii="Simplified Arabic" w:hAnsi="Simplified Arabic" w:cs="Simplified Arabic"/>
          <w:sz w:val="32"/>
          <w:szCs w:val="32"/>
          <w:rtl/>
          <w:lang w:bidi="ar-IQ"/>
        </w:rPr>
        <w:t>بهذا المفهوم علم</w:t>
      </w:r>
      <w:r w:rsidRPr="0016352B">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 xml:space="preserve"> مهم</w:t>
      </w:r>
      <w:r w:rsidRPr="0016352B">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 xml:space="preserve"> للكشف عن الدلالة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والتركيب في ضوء تعدد مفاهيم النص القرآني</w:t>
      </w:r>
      <w:r w:rsidRPr="0016352B">
        <w:rPr>
          <w:rFonts w:ascii="Simplified Arabic" w:hAnsi="Simplified Arabic" w:cs="Simplified Arabic" w:hint="cs"/>
          <w:sz w:val="32"/>
          <w:szCs w:val="32"/>
          <w:rtl/>
          <w:lang w:bidi="ar-IQ"/>
        </w:rPr>
        <w:t>.</w:t>
      </w:r>
    </w:p>
    <w:p w:rsidR="00BA2FC3" w:rsidRDefault="00BA2FC3" w:rsidP="00286E38">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 xml:space="preserve"> فإن كثيراً من الأساليب والتراكيب، بما فيها من أدوات</w:t>
      </w:r>
      <w:r w:rsidR="00D9774E">
        <w:rPr>
          <w:rFonts w:ascii="Simplified Arabic" w:hAnsi="Simplified Arabic" w:cs="Simplified Arabic" w:hint="cs"/>
          <w:sz w:val="32"/>
          <w:szCs w:val="32"/>
          <w:rtl/>
          <w:lang w:bidi="ar-IQ"/>
        </w:rPr>
        <w:t>ٍ</w:t>
      </w:r>
      <w:r w:rsidRPr="0016352B">
        <w:rPr>
          <w:rFonts w:ascii="Simplified Arabic" w:hAnsi="Simplified Arabic" w:cs="Simplified Arabic" w:hint="cs"/>
          <w:sz w:val="32"/>
          <w:szCs w:val="32"/>
          <w:rtl/>
          <w:lang w:bidi="ar-IQ"/>
        </w:rPr>
        <w:t xml:space="preserve"> ومعانٍ تفسر بأكثر من وجه أي تؤدي وظائف لغوية، ودلالي</w:t>
      </w:r>
      <w:r w:rsidR="0064107A">
        <w:rPr>
          <w:rFonts w:ascii="Simplified Arabic" w:hAnsi="Simplified Arabic" w:cs="Simplified Arabic" w:hint="cs"/>
          <w:sz w:val="32"/>
          <w:szCs w:val="32"/>
          <w:rtl/>
          <w:lang w:bidi="ar-IQ"/>
        </w:rPr>
        <w:t>ة معينة يفرضها النص، وبالتالي فأ</w:t>
      </w:r>
      <w:r w:rsidRPr="0016352B">
        <w:rPr>
          <w:rFonts w:ascii="Simplified Arabic" w:hAnsi="Simplified Arabic" w:cs="Simplified Arabic" w:hint="cs"/>
          <w:sz w:val="32"/>
          <w:szCs w:val="32"/>
          <w:rtl/>
          <w:lang w:bidi="ar-IQ"/>
        </w:rPr>
        <w:t>ن لكل</w:t>
      </w:r>
      <w:r w:rsidR="0064107A">
        <w:rPr>
          <w:rFonts w:ascii="Simplified Arabic" w:hAnsi="Simplified Arabic" w:cs="Simplified Arabic" w:hint="cs"/>
          <w:sz w:val="32"/>
          <w:szCs w:val="32"/>
          <w:rtl/>
          <w:lang w:bidi="ar-IQ"/>
        </w:rPr>
        <w:t>ّ</w:t>
      </w:r>
      <w:r w:rsidRPr="0016352B">
        <w:rPr>
          <w:rFonts w:ascii="Simplified Arabic" w:hAnsi="Simplified Arabic" w:cs="Simplified Arabic" w:hint="cs"/>
          <w:sz w:val="32"/>
          <w:szCs w:val="32"/>
          <w:rtl/>
          <w:lang w:bidi="ar-IQ"/>
        </w:rPr>
        <w:t xml:space="preserve"> مفسرٍ توجيهاً يختلف عن الأخر، ويستمد هذا التوجيه من قرائن سياقية لغوية، أو غير لغوية، أي بما يحيط به النص من قرائن داخلية، وخارجية تعين القارئ على فهم معاني النصوص القرآنية.</w:t>
      </w:r>
    </w:p>
    <w:p w:rsidR="00BA2FC3" w:rsidRDefault="00BA2FC3" w:rsidP="00286E38">
      <w:pPr>
        <w:spacing w:line="240" w:lineRule="auto"/>
        <w:ind w:firstLine="509"/>
        <w:jc w:val="both"/>
        <w:rPr>
          <w:rFonts w:ascii="Simplified Arabic" w:hAnsi="Simplified Arabic" w:cs="PT Bold Heading"/>
          <w:sz w:val="32"/>
          <w:szCs w:val="32"/>
          <w:rtl/>
          <w:lang w:bidi="ar-IQ"/>
        </w:rPr>
      </w:pPr>
      <w:r w:rsidRPr="0016352B">
        <w:rPr>
          <w:rFonts w:ascii="Simplified Arabic" w:hAnsi="Simplified Arabic" w:cs="Simplified Arabic" w:hint="cs"/>
          <w:sz w:val="32"/>
          <w:szCs w:val="32"/>
          <w:rtl/>
          <w:lang w:bidi="ar-IQ"/>
        </w:rPr>
        <w:t>وسنفّصل</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القول</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حول</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أهم</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مظاهر</w:t>
      </w:r>
      <w:r w:rsidRPr="0016352B">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 xml:space="preserve">التوجيه الدلالي </w:t>
      </w:r>
      <w:r w:rsidRPr="0016352B">
        <w:rPr>
          <w:rFonts w:ascii="Simplified Arabic" w:hAnsi="Simplified Arabic" w:cs="Simplified Arabic" w:hint="cs"/>
          <w:sz w:val="32"/>
          <w:szCs w:val="32"/>
          <w:rtl/>
          <w:lang w:bidi="ar-IQ"/>
        </w:rPr>
        <w:t>في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تفسير</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الأمثل،</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ونبيّن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عنايته</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بتوجيه</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المعنى</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المراد</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في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ضوء</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آيات</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القصص</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القرآنية،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وكيف</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استطاع</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المفسر</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أن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يستفيد</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من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تتبع</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تطورات</w:t>
      </w:r>
      <w:r w:rsidRPr="0016352B">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 xml:space="preserve">الدلالة </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ومن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ثمّ</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اختيار</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الوجهة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التي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يراها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أقرب</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للسياق</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القرآني</w:t>
      </w:r>
      <w:r w:rsidRPr="0016352B">
        <w:rPr>
          <w:rFonts w:ascii="Simplified Arabic" w:hAnsi="Simplified Arabic" w:cs="Simplified Arabic"/>
          <w:sz w:val="32"/>
          <w:szCs w:val="32"/>
          <w:rtl/>
          <w:lang w:bidi="ar-IQ"/>
        </w:rPr>
        <w:t xml:space="preserve"> .</w:t>
      </w:r>
    </w:p>
    <w:p w:rsidR="003D5A3B" w:rsidRPr="0016352B" w:rsidRDefault="00BA2FC3" w:rsidP="00D9774E">
      <w:pPr>
        <w:spacing w:line="240" w:lineRule="auto"/>
        <w:ind w:firstLine="509"/>
        <w:jc w:val="both"/>
        <w:rPr>
          <w:rFonts w:ascii="Simplified Arabic" w:hAnsi="Simplified Arabic" w:cs="Simplified Arabic"/>
          <w:sz w:val="32"/>
          <w:szCs w:val="32"/>
          <w:lang w:bidi="ar-IQ"/>
        </w:rPr>
      </w:pPr>
      <w:r>
        <w:rPr>
          <w:rFonts w:ascii="Simplified Arabic" w:hAnsi="Simplified Arabic" w:cs="Simplified Arabic" w:hint="cs"/>
          <w:sz w:val="32"/>
          <w:szCs w:val="32"/>
          <w:rtl/>
          <w:lang w:bidi="ar-IQ"/>
        </w:rPr>
        <w:t>أم</w:t>
      </w:r>
      <w:r w:rsidR="004C7B17">
        <w:rPr>
          <w:rFonts w:ascii="Simplified Arabic" w:hAnsi="Simplified Arabic" w:cs="Simplified Arabic" w:hint="cs"/>
          <w:sz w:val="32"/>
          <w:szCs w:val="32"/>
          <w:rtl/>
          <w:lang w:bidi="ar-IQ"/>
        </w:rPr>
        <w:t>ّ</w:t>
      </w:r>
      <w:r>
        <w:rPr>
          <w:rFonts w:ascii="Simplified Arabic" w:hAnsi="Simplified Arabic" w:cs="Simplified Arabic" w:hint="cs"/>
          <w:sz w:val="32"/>
          <w:szCs w:val="32"/>
          <w:rtl/>
          <w:lang w:bidi="ar-IQ"/>
        </w:rPr>
        <w:t xml:space="preserve">ا عن حياة المفسر وسيرته العلمية، فقد تطرق إليها </w:t>
      </w:r>
      <w:r w:rsidR="00D9774E">
        <w:rPr>
          <w:rFonts w:ascii="Simplified Arabic" w:hAnsi="Simplified Arabic" w:cs="Simplified Arabic" w:hint="cs"/>
          <w:sz w:val="32"/>
          <w:szCs w:val="32"/>
          <w:rtl/>
          <w:lang w:bidi="ar-IQ"/>
        </w:rPr>
        <w:t xml:space="preserve">الدكتور </w:t>
      </w:r>
      <w:r>
        <w:rPr>
          <w:rFonts w:ascii="Simplified Arabic" w:hAnsi="Simplified Arabic" w:cs="Simplified Arabic" w:hint="cs"/>
          <w:sz w:val="32"/>
          <w:szCs w:val="32"/>
          <w:rtl/>
          <w:lang w:bidi="ar-IQ"/>
        </w:rPr>
        <w:t>(نعمة دهش) في البحث الدلالي بما يغني عن ذكرها هنا</w:t>
      </w:r>
      <w:r w:rsidRPr="009A4FBE">
        <w:rPr>
          <w:rFonts w:ascii="Simplified Arabic" w:hAnsi="Simplified Arabic" w:cs="Simplified Arabic" w:hint="cs"/>
          <w:sz w:val="32"/>
          <w:szCs w:val="32"/>
          <w:vertAlign w:val="superscript"/>
          <w:rtl/>
          <w:lang w:bidi="ar-IQ"/>
        </w:rPr>
        <w:t>(</w:t>
      </w:r>
      <w:r w:rsidRPr="009A4FBE">
        <w:rPr>
          <w:rStyle w:val="aa"/>
          <w:rFonts w:ascii="Simplified Arabic" w:hAnsi="Simplified Arabic" w:cs="Simplified Arabic"/>
          <w:sz w:val="32"/>
          <w:szCs w:val="32"/>
          <w:rtl/>
          <w:lang w:bidi="ar-IQ"/>
        </w:rPr>
        <w:footnoteReference w:id="15"/>
      </w:r>
      <w:r w:rsidRPr="009A4FBE">
        <w:rPr>
          <w:rFonts w:ascii="Simplified Arabic" w:hAnsi="Simplified Arabic" w:cs="Simplified Arabic" w:hint="cs"/>
          <w:sz w:val="32"/>
          <w:szCs w:val="32"/>
          <w:vertAlign w:val="superscript"/>
          <w:rtl/>
          <w:lang w:bidi="ar-IQ"/>
        </w:rPr>
        <w:t xml:space="preserve"> )</w:t>
      </w:r>
      <w:r>
        <w:rPr>
          <w:rFonts w:ascii="Simplified Arabic" w:hAnsi="Simplified Arabic" w:cs="Simplified Arabic" w:hint="cs"/>
          <w:sz w:val="32"/>
          <w:szCs w:val="32"/>
          <w:rtl/>
          <w:lang w:bidi="ar-IQ"/>
        </w:rPr>
        <w:t xml:space="preserve"> </w:t>
      </w:r>
      <w:r w:rsidR="0024549F">
        <w:rPr>
          <w:rFonts w:ascii="Simplified Arabic" w:hAnsi="Simplified Arabic" w:cs="Simplified Arabic" w:hint="cs"/>
          <w:sz w:val="32"/>
          <w:szCs w:val="32"/>
          <w:rtl/>
          <w:lang w:bidi="ar-IQ"/>
        </w:rPr>
        <w:t>.</w:t>
      </w:r>
    </w:p>
    <w:p w:rsidR="003D5A3B" w:rsidRPr="0016352B" w:rsidRDefault="003D5A3B" w:rsidP="000C0F05">
      <w:pPr>
        <w:rPr>
          <w:sz w:val="32"/>
          <w:szCs w:val="32"/>
          <w:rtl/>
          <w:lang w:bidi="ar-IQ"/>
        </w:rPr>
      </w:pPr>
    </w:p>
    <w:p w:rsidR="00FA278E" w:rsidRDefault="00FA278E" w:rsidP="00CB7588">
      <w:pPr>
        <w:tabs>
          <w:tab w:val="left" w:pos="6866"/>
          <w:tab w:val="right" w:pos="8306"/>
        </w:tabs>
        <w:rPr>
          <w:rFonts w:ascii="Simplified Arabic" w:hAnsi="Simplified Arabic" w:cs="Simplified Arabic"/>
          <w:b/>
          <w:bCs/>
          <w:sz w:val="32"/>
          <w:szCs w:val="32"/>
          <w:rtl/>
          <w:lang w:bidi="ar-IQ"/>
        </w:rPr>
        <w:sectPr w:rsidR="00FA278E" w:rsidSect="00357B24">
          <w:headerReference w:type="default" r:id="rId21"/>
          <w:footerReference w:type="default" r:id="rId22"/>
          <w:footnotePr>
            <w:numRestart w:val="eachPage"/>
          </w:footnotePr>
          <w:pgSz w:w="11906" w:h="16838"/>
          <w:pgMar w:top="1418" w:right="1701" w:bottom="1418" w:left="1418" w:header="709" w:footer="709" w:gutter="0"/>
          <w:pgNumType w:start="1"/>
          <w:cols w:space="708"/>
          <w:bidi/>
          <w:rtlGutter/>
          <w:docGrid w:linePitch="360"/>
        </w:sectPr>
      </w:pPr>
    </w:p>
    <w:p w:rsidR="00334AFC" w:rsidRDefault="00334AFC" w:rsidP="000C0F05">
      <w:pPr>
        <w:spacing w:line="240" w:lineRule="auto"/>
        <w:jc w:val="center"/>
        <w:rPr>
          <w:rFonts w:asciiTheme="majorBidi" w:hAnsiTheme="majorBidi" w:cs="PT Bold Heading"/>
          <w:sz w:val="36"/>
          <w:szCs w:val="36"/>
          <w:rtl/>
          <w:lang w:bidi="ar-IQ"/>
        </w:rPr>
      </w:pPr>
      <w:r>
        <w:rPr>
          <w:rFonts w:asciiTheme="majorBidi" w:hAnsiTheme="majorBidi" w:cstheme="majorBidi" w:hint="cs"/>
          <w:b/>
          <w:bCs/>
          <w:noProof/>
          <w:sz w:val="32"/>
          <w:szCs w:val="32"/>
          <w:rtl/>
        </w:rPr>
        <w:drawing>
          <wp:anchor distT="0" distB="0" distL="114300" distR="114300" simplePos="0" relativeHeight="251667456" behindDoc="1" locked="0" layoutInCell="1" allowOverlap="1" wp14:anchorId="3713A166" wp14:editId="0723A00C">
            <wp:simplePos x="0" y="0"/>
            <wp:positionH relativeFrom="column">
              <wp:posOffset>-667385</wp:posOffset>
            </wp:positionH>
            <wp:positionV relativeFrom="paragraph">
              <wp:posOffset>-545776</wp:posOffset>
            </wp:positionV>
            <wp:extent cx="7026910" cy="10201275"/>
            <wp:effectExtent l="0" t="0" r="2540" b="0"/>
            <wp:wrapNone/>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5.png"/>
                    <pic:cNvPicPr/>
                  </pic:nvPicPr>
                  <pic:blipFill>
                    <a:blip r:embed="rId10">
                      <a:extLst>
                        <a:ext uri="{28A0092B-C50C-407E-A947-70E740481C1C}">
                          <a14:useLocalDpi xmlns:a14="http://schemas.microsoft.com/office/drawing/2010/main" val="0"/>
                        </a:ext>
                      </a:extLst>
                    </a:blip>
                    <a:stretch>
                      <a:fillRect/>
                    </a:stretch>
                  </pic:blipFill>
                  <pic:spPr>
                    <a:xfrm>
                      <a:off x="0" y="0"/>
                      <a:ext cx="7026910" cy="10201275"/>
                    </a:xfrm>
                    <a:prstGeom prst="rect">
                      <a:avLst/>
                    </a:prstGeom>
                  </pic:spPr>
                </pic:pic>
              </a:graphicData>
            </a:graphic>
            <wp14:sizeRelH relativeFrom="page">
              <wp14:pctWidth>0</wp14:pctWidth>
            </wp14:sizeRelH>
            <wp14:sizeRelV relativeFrom="page">
              <wp14:pctHeight>0</wp14:pctHeight>
            </wp14:sizeRelV>
          </wp:anchor>
        </w:drawing>
      </w:r>
    </w:p>
    <w:p w:rsidR="00334AFC" w:rsidRDefault="00334AFC" w:rsidP="000C0F05">
      <w:pPr>
        <w:spacing w:line="240" w:lineRule="auto"/>
        <w:jc w:val="center"/>
        <w:rPr>
          <w:rFonts w:asciiTheme="majorBidi" w:hAnsiTheme="majorBidi" w:cs="PT Bold Heading"/>
          <w:sz w:val="36"/>
          <w:szCs w:val="36"/>
          <w:rtl/>
          <w:lang w:bidi="ar-IQ"/>
        </w:rPr>
      </w:pPr>
    </w:p>
    <w:p w:rsidR="00334AFC" w:rsidRDefault="00334AFC" w:rsidP="000C0F05">
      <w:pPr>
        <w:spacing w:line="240" w:lineRule="auto"/>
        <w:jc w:val="center"/>
        <w:rPr>
          <w:rFonts w:asciiTheme="majorBidi" w:hAnsiTheme="majorBidi" w:cs="PT Bold Heading"/>
          <w:sz w:val="36"/>
          <w:szCs w:val="36"/>
          <w:rtl/>
          <w:lang w:bidi="ar-IQ"/>
        </w:rPr>
      </w:pPr>
    </w:p>
    <w:p w:rsidR="00334AFC" w:rsidRDefault="00EC16E8" w:rsidP="00EC16E8">
      <w:pPr>
        <w:tabs>
          <w:tab w:val="left" w:pos="3247"/>
        </w:tabs>
        <w:spacing w:line="240" w:lineRule="auto"/>
        <w:rPr>
          <w:rFonts w:asciiTheme="majorBidi" w:hAnsiTheme="majorBidi" w:cs="PT Bold Heading"/>
          <w:sz w:val="36"/>
          <w:szCs w:val="36"/>
          <w:rtl/>
          <w:lang w:bidi="ar-IQ"/>
        </w:rPr>
      </w:pPr>
      <w:r>
        <w:rPr>
          <w:rFonts w:asciiTheme="majorBidi" w:hAnsiTheme="majorBidi" w:cs="PT Bold Heading"/>
          <w:sz w:val="36"/>
          <w:szCs w:val="36"/>
          <w:rtl/>
          <w:lang w:bidi="ar-IQ"/>
        </w:rPr>
        <w:tab/>
      </w:r>
    </w:p>
    <w:p w:rsidR="000C0F05" w:rsidRPr="00334AFC" w:rsidRDefault="000C0F05" w:rsidP="000C0F05">
      <w:pPr>
        <w:spacing w:line="240" w:lineRule="auto"/>
        <w:jc w:val="center"/>
        <w:rPr>
          <w:rFonts w:asciiTheme="majorBidi" w:hAnsiTheme="majorBidi" w:cs="PT Bold Heading"/>
          <w:sz w:val="44"/>
          <w:szCs w:val="44"/>
          <w:rtl/>
          <w:lang w:bidi="ar-IQ"/>
        </w:rPr>
      </w:pPr>
      <w:r w:rsidRPr="00334AFC">
        <w:rPr>
          <w:rFonts w:asciiTheme="majorBidi" w:hAnsiTheme="majorBidi" w:cs="PT Bold Heading"/>
          <w:sz w:val="44"/>
          <w:szCs w:val="44"/>
          <w:rtl/>
          <w:lang w:bidi="ar-IQ"/>
        </w:rPr>
        <w:t xml:space="preserve">الفصل الأول </w:t>
      </w:r>
    </w:p>
    <w:p w:rsidR="000C0F05" w:rsidRPr="00334AFC" w:rsidRDefault="000C0F05" w:rsidP="000C0F05">
      <w:pPr>
        <w:spacing w:line="240" w:lineRule="auto"/>
        <w:jc w:val="center"/>
        <w:rPr>
          <w:rFonts w:asciiTheme="majorBidi" w:hAnsiTheme="majorBidi" w:cstheme="majorBidi"/>
          <w:sz w:val="44"/>
          <w:szCs w:val="44"/>
          <w:rtl/>
          <w:lang w:bidi="ar-IQ"/>
        </w:rPr>
        <w:sectPr w:rsidR="000C0F05" w:rsidRPr="00334AFC" w:rsidSect="00357B24">
          <w:headerReference w:type="default" r:id="rId23"/>
          <w:footerReference w:type="default" r:id="rId24"/>
          <w:pgSz w:w="11906" w:h="16838"/>
          <w:pgMar w:top="1418" w:right="1701" w:bottom="1418" w:left="1418" w:header="709" w:footer="709" w:gutter="0"/>
          <w:pgNumType w:start="4"/>
          <w:cols w:space="708"/>
          <w:bidi/>
          <w:rtlGutter/>
          <w:docGrid w:linePitch="360"/>
        </w:sectPr>
      </w:pPr>
      <w:r w:rsidRPr="00334AFC">
        <w:rPr>
          <w:rFonts w:asciiTheme="majorBidi" w:hAnsiTheme="majorBidi" w:cs="PT Bold Heading"/>
          <w:sz w:val="44"/>
          <w:szCs w:val="44"/>
          <w:rtl/>
          <w:lang w:bidi="ar-IQ"/>
        </w:rPr>
        <w:t>توجيه المعنى في ضوء التطور الدلالي للمفردة</w:t>
      </w:r>
    </w:p>
    <w:p w:rsidR="00334AFC" w:rsidRDefault="00334AFC" w:rsidP="00334AFC">
      <w:pPr>
        <w:ind w:firstLine="509"/>
        <w:rPr>
          <w:rFonts w:ascii="Simplified Arabic" w:hAnsi="Simplified Arabic" w:cs="PT Bold Heading"/>
          <w:sz w:val="40"/>
          <w:szCs w:val="40"/>
          <w:rtl/>
          <w:lang w:bidi="ar-IQ"/>
        </w:rPr>
      </w:pPr>
    </w:p>
    <w:p w:rsidR="00334AFC" w:rsidRDefault="00334AFC" w:rsidP="00334AFC">
      <w:pPr>
        <w:ind w:firstLine="509"/>
        <w:rPr>
          <w:rFonts w:ascii="Simplified Arabic" w:hAnsi="Simplified Arabic" w:cs="PT Bold Heading"/>
          <w:sz w:val="40"/>
          <w:szCs w:val="40"/>
          <w:rtl/>
          <w:lang w:bidi="ar-IQ"/>
        </w:rPr>
      </w:pPr>
    </w:p>
    <w:p w:rsidR="00334AFC" w:rsidRDefault="00334AFC" w:rsidP="00334AFC">
      <w:pPr>
        <w:ind w:firstLine="509"/>
        <w:rPr>
          <w:rFonts w:asciiTheme="majorBidi" w:hAnsiTheme="majorBidi" w:cs="PT Bold Heading"/>
          <w:sz w:val="32"/>
          <w:szCs w:val="32"/>
          <w:rtl/>
          <w:lang w:bidi="ar-IQ"/>
        </w:rPr>
      </w:pPr>
      <w:r w:rsidRPr="00334AFC">
        <w:rPr>
          <w:rFonts w:ascii="Simplified Arabic" w:hAnsi="Simplified Arabic" w:cs="PT Bold Heading"/>
          <w:sz w:val="40"/>
          <w:szCs w:val="40"/>
          <w:rtl/>
          <w:lang w:bidi="ar-IQ"/>
        </w:rPr>
        <w:t>المبحث الاول</w:t>
      </w:r>
      <w:r>
        <w:rPr>
          <w:rFonts w:ascii="Simplified Arabic" w:hAnsi="Simplified Arabic" w:cs="PT Bold Heading" w:hint="cs"/>
          <w:sz w:val="40"/>
          <w:szCs w:val="40"/>
          <w:rtl/>
          <w:lang w:bidi="ar-IQ"/>
        </w:rPr>
        <w:t xml:space="preserve"> : </w:t>
      </w:r>
      <w:r w:rsidRPr="00334AFC">
        <w:rPr>
          <w:rFonts w:ascii="Simplified Arabic" w:hAnsi="Simplified Arabic" w:cs="PT Bold Heading"/>
          <w:sz w:val="40"/>
          <w:szCs w:val="40"/>
          <w:rtl/>
          <w:lang w:bidi="ar-IQ"/>
        </w:rPr>
        <w:t>توسيع دلالة المفرد</w:t>
      </w:r>
      <w:r w:rsidRPr="00334AFC">
        <w:rPr>
          <w:rFonts w:ascii="Simplified Arabic" w:hAnsi="Simplified Arabic" w:cs="PT Bold Heading" w:hint="cs"/>
          <w:sz w:val="40"/>
          <w:szCs w:val="40"/>
          <w:rtl/>
          <w:lang w:bidi="ar-IQ"/>
        </w:rPr>
        <w:t>ة</w:t>
      </w:r>
    </w:p>
    <w:p w:rsidR="00031858" w:rsidRPr="00031858" w:rsidRDefault="00031858" w:rsidP="00031858">
      <w:pPr>
        <w:pStyle w:val="a6"/>
        <w:spacing w:line="240" w:lineRule="auto"/>
        <w:ind w:left="0" w:firstLine="509"/>
        <w:rPr>
          <w:rFonts w:ascii="Simplified Arabic" w:hAnsi="Simplified Arabic" w:cs="PT Bold Heading"/>
          <w:sz w:val="40"/>
          <w:szCs w:val="40"/>
          <w:rtl/>
          <w:lang w:bidi="ar-IQ"/>
        </w:rPr>
      </w:pPr>
      <w:r w:rsidRPr="00334AFC">
        <w:rPr>
          <w:rFonts w:ascii="Simplified Arabic" w:hAnsi="Simplified Arabic" w:cs="PT Bold Heading"/>
          <w:sz w:val="40"/>
          <w:szCs w:val="40"/>
          <w:rtl/>
          <w:lang w:bidi="ar-IQ"/>
        </w:rPr>
        <w:t>المبحث الثاني</w:t>
      </w:r>
      <w:r>
        <w:rPr>
          <w:rFonts w:ascii="Simplified Arabic" w:hAnsi="Simplified Arabic" w:cs="PT Bold Heading" w:hint="cs"/>
          <w:sz w:val="40"/>
          <w:szCs w:val="40"/>
          <w:rtl/>
          <w:lang w:bidi="ar-IQ"/>
        </w:rPr>
        <w:t xml:space="preserve"> : </w:t>
      </w:r>
      <w:r w:rsidRPr="00334AFC">
        <w:rPr>
          <w:rFonts w:ascii="Simplified Arabic" w:hAnsi="Simplified Arabic" w:cs="PT Bold Heading"/>
          <w:sz w:val="40"/>
          <w:szCs w:val="40"/>
          <w:rtl/>
          <w:lang w:bidi="ar-IQ"/>
        </w:rPr>
        <w:t>ض</w:t>
      </w:r>
      <w:r w:rsidRPr="00334AFC">
        <w:rPr>
          <w:rFonts w:ascii="Simplified Arabic" w:hAnsi="Simplified Arabic" w:cs="PT Bold Heading" w:hint="cs"/>
          <w:sz w:val="40"/>
          <w:szCs w:val="40"/>
          <w:rtl/>
          <w:lang w:bidi="ar-IQ"/>
        </w:rPr>
        <w:t>ِ</w:t>
      </w:r>
      <w:r w:rsidRPr="00334AFC">
        <w:rPr>
          <w:rFonts w:ascii="Simplified Arabic" w:hAnsi="Simplified Arabic" w:cs="PT Bold Heading"/>
          <w:sz w:val="40"/>
          <w:szCs w:val="40"/>
          <w:rtl/>
          <w:lang w:bidi="ar-IQ"/>
        </w:rPr>
        <w:t>يق</w:t>
      </w:r>
      <w:r w:rsidRPr="00334AFC">
        <w:rPr>
          <w:rFonts w:ascii="Simplified Arabic" w:hAnsi="Simplified Arabic" w:cs="PT Bold Heading" w:hint="cs"/>
          <w:sz w:val="40"/>
          <w:szCs w:val="40"/>
          <w:rtl/>
          <w:lang w:bidi="ar-IQ"/>
        </w:rPr>
        <w:t>ُ</w:t>
      </w:r>
      <w:r>
        <w:rPr>
          <w:rFonts w:ascii="Simplified Arabic" w:hAnsi="Simplified Arabic" w:cs="PT Bold Heading"/>
          <w:sz w:val="40"/>
          <w:szCs w:val="40"/>
          <w:rtl/>
          <w:lang w:bidi="ar-IQ"/>
        </w:rPr>
        <w:t xml:space="preserve"> دلالة المفردة</w:t>
      </w:r>
    </w:p>
    <w:p w:rsidR="00334AFC" w:rsidRPr="00334AFC" w:rsidRDefault="00334AFC" w:rsidP="00334AFC">
      <w:pPr>
        <w:ind w:firstLine="509"/>
        <w:rPr>
          <w:rFonts w:asciiTheme="majorBidi" w:hAnsiTheme="majorBidi" w:cs="PT Bold Heading"/>
          <w:sz w:val="40"/>
          <w:szCs w:val="40"/>
          <w:rtl/>
          <w:lang w:bidi="ar-IQ"/>
        </w:rPr>
      </w:pPr>
      <w:r w:rsidRPr="00334AFC">
        <w:rPr>
          <w:rFonts w:asciiTheme="majorBidi" w:hAnsiTheme="majorBidi" w:cs="PT Bold Heading"/>
          <w:sz w:val="40"/>
          <w:szCs w:val="40"/>
          <w:rtl/>
          <w:lang w:bidi="ar-IQ"/>
        </w:rPr>
        <w:t>المبحث الثالث</w:t>
      </w:r>
      <w:r>
        <w:rPr>
          <w:rFonts w:asciiTheme="majorBidi" w:hAnsiTheme="majorBidi" w:cs="PT Bold Heading" w:hint="cs"/>
          <w:sz w:val="40"/>
          <w:szCs w:val="40"/>
          <w:rtl/>
          <w:lang w:bidi="ar-IQ"/>
        </w:rPr>
        <w:t xml:space="preserve"> : </w:t>
      </w:r>
      <w:r w:rsidRPr="00334AFC">
        <w:rPr>
          <w:rFonts w:asciiTheme="majorBidi" w:hAnsiTheme="majorBidi" w:cs="PT Bold Heading"/>
          <w:sz w:val="40"/>
          <w:szCs w:val="40"/>
          <w:rtl/>
          <w:lang w:bidi="ar-IQ"/>
        </w:rPr>
        <w:t>انتقال المعنى الدلالي</w:t>
      </w:r>
    </w:p>
    <w:p w:rsidR="00334AFC" w:rsidRPr="00334AFC" w:rsidRDefault="00334AFC" w:rsidP="00334AFC">
      <w:pPr>
        <w:pStyle w:val="a6"/>
        <w:spacing w:line="240" w:lineRule="auto"/>
        <w:ind w:left="0" w:firstLine="509"/>
        <w:rPr>
          <w:rFonts w:ascii="Simplified Arabic" w:hAnsi="Simplified Arabic" w:cs="PT Bold Heading"/>
          <w:sz w:val="40"/>
          <w:szCs w:val="40"/>
          <w:rtl/>
          <w:lang w:bidi="ar-IQ"/>
        </w:rPr>
      </w:pPr>
    </w:p>
    <w:p w:rsidR="00334AFC" w:rsidRPr="00334AFC" w:rsidRDefault="00334AFC" w:rsidP="00334AFC">
      <w:pPr>
        <w:spacing w:line="240" w:lineRule="auto"/>
        <w:ind w:firstLine="509"/>
        <w:jc w:val="center"/>
        <w:rPr>
          <w:rFonts w:ascii="Simplified Arabic" w:hAnsi="Simplified Arabic" w:cs="PT Bold Heading"/>
          <w:sz w:val="40"/>
          <w:szCs w:val="40"/>
          <w:rtl/>
          <w:lang w:bidi="ar-IQ"/>
        </w:rPr>
      </w:pPr>
    </w:p>
    <w:p w:rsidR="00990D13" w:rsidRPr="00334AFC" w:rsidRDefault="00990D13" w:rsidP="000C0F05">
      <w:pPr>
        <w:spacing w:line="240" w:lineRule="auto"/>
        <w:ind w:firstLine="509"/>
        <w:jc w:val="both"/>
        <w:rPr>
          <w:rFonts w:ascii="Simplified Arabic" w:hAnsi="Simplified Arabic" w:cs="Simplified Arabic"/>
          <w:sz w:val="40"/>
          <w:szCs w:val="40"/>
          <w:rtl/>
          <w:lang w:bidi="ar-IQ"/>
        </w:rPr>
        <w:sectPr w:rsidR="00990D13" w:rsidRPr="00334AFC" w:rsidSect="00357B24">
          <w:headerReference w:type="default" r:id="rId25"/>
          <w:footerReference w:type="default" r:id="rId26"/>
          <w:footnotePr>
            <w:numRestart w:val="eachPage"/>
          </w:footnotePr>
          <w:type w:val="continuous"/>
          <w:pgSz w:w="11906" w:h="16838"/>
          <w:pgMar w:top="1440" w:right="1800" w:bottom="1440" w:left="1800" w:header="708" w:footer="708" w:gutter="0"/>
          <w:cols w:space="708"/>
          <w:bidi/>
          <w:rtlGutter/>
          <w:docGrid w:linePitch="360"/>
        </w:sectPr>
      </w:pPr>
    </w:p>
    <w:p w:rsidR="000C0F05" w:rsidRPr="0016352B" w:rsidRDefault="000C0F05" w:rsidP="00387AB3">
      <w:pPr>
        <w:spacing w:line="240" w:lineRule="auto"/>
        <w:jc w:val="center"/>
        <w:rPr>
          <w:rFonts w:ascii="Simplified Arabic" w:hAnsi="Simplified Arabic" w:cs="PT Bold Heading"/>
          <w:sz w:val="32"/>
          <w:szCs w:val="32"/>
          <w:rtl/>
          <w:lang w:bidi="ar-IQ"/>
        </w:rPr>
      </w:pPr>
      <w:r w:rsidRPr="0016352B">
        <w:rPr>
          <w:rFonts w:ascii="Simplified Arabic" w:hAnsi="Simplified Arabic" w:cs="PT Bold Heading"/>
          <w:sz w:val="32"/>
          <w:szCs w:val="32"/>
          <w:rtl/>
          <w:lang w:bidi="ar-IQ"/>
        </w:rPr>
        <w:t>التطور اللغوي (الدلالي)</w:t>
      </w:r>
      <w:r w:rsidRPr="0016352B">
        <w:rPr>
          <w:rFonts w:ascii="Simplified Arabic" w:hAnsi="Simplified Arabic" w:cs="PT Bold Heading" w:hint="cs"/>
          <w:sz w:val="32"/>
          <w:szCs w:val="32"/>
          <w:rtl/>
          <w:lang w:bidi="ar-IQ"/>
        </w:rPr>
        <w:t xml:space="preserve"> </w:t>
      </w:r>
      <w:r w:rsidRPr="0016352B">
        <w:rPr>
          <w:rFonts w:ascii="Simplified Arabic" w:hAnsi="Simplified Arabic" w:cs="PT Bold Heading"/>
          <w:sz w:val="32"/>
          <w:szCs w:val="32"/>
          <w:rtl/>
          <w:lang w:bidi="ar-IQ"/>
        </w:rPr>
        <w:t>للمفردة القرآنية</w:t>
      </w:r>
    </w:p>
    <w:p w:rsidR="000C0F05" w:rsidRPr="0016352B" w:rsidRDefault="000C0F05" w:rsidP="000C0F05">
      <w:pPr>
        <w:spacing w:line="240" w:lineRule="auto"/>
        <w:jc w:val="both"/>
        <w:rPr>
          <w:rFonts w:ascii="Simplified Arabic" w:hAnsi="Simplified Arabic" w:cs="PT Bold Heading"/>
          <w:sz w:val="32"/>
          <w:szCs w:val="32"/>
          <w:rtl/>
          <w:lang w:bidi="ar-IQ"/>
        </w:rPr>
      </w:pPr>
      <w:r w:rsidRPr="0016352B">
        <w:rPr>
          <w:rFonts w:ascii="Simplified Arabic" w:hAnsi="Simplified Arabic" w:cs="PT Bold Heading"/>
          <w:sz w:val="32"/>
          <w:szCs w:val="32"/>
          <w:rtl/>
          <w:lang w:bidi="ar-IQ"/>
        </w:rPr>
        <w:t>مفهوم التطور الدلالي :</w:t>
      </w:r>
    </w:p>
    <w:p w:rsidR="000C0F05" w:rsidRPr="0016352B" w:rsidRDefault="000C0F05" w:rsidP="003B5CC3">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مثّل التطور الدلالي جانباً مهما ًمن جوانب التطور اللغوي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وهو من طبيعة اللغة الحية الذي يتم</w:t>
      </w:r>
      <w:r w:rsidR="001D3318">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ضمن</w:t>
      </w:r>
      <w:r w:rsidR="006F799E">
        <w:rPr>
          <w:rFonts w:ascii="Simplified Arabic" w:hAnsi="Simplified Arabic" w:cs="Simplified Arabic" w:hint="cs"/>
          <w:sz w:val="32"/>
          <w:szCs w:val="32"/>
          <w:rtl/>
          <w:lang w:bidi="ar-IQ"/>
        </w:rPr>
        <w:t>ها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فاللغة بحد ذاتها عرضة للتغي</w:t>
      </w:r>
      <w:r w:rsidR="003F78AD">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ر،</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فهي ليست ثابتة </w:t>
      </w:r>
      <w:r w:rsidRPr="0016352B">
        <w:rPr>
          <w:rFonts w:ascii="Simplified Arabic" w:hAnsi="Simplified Arabic" w:cs="Simplified Arabic" w:hint="cs"/>
          <w:sz w:val="32"/>
          <w:szCs w:val="32"/>
          <w:rtl/>
          <w:lang w:bidi="ar-IQ"/>
        </w:rPr>
        <w:t xml:space="preserve">أو </w:t>
      </w:r>
      <w:r w:rsidRPr="0016352B">
        <w:rPr>
          <w:rFonts w:ascii="Simplified Arabic" w:hAnsi="Simplified Arabic" w:cs="Simplified Arabic"/>
          <w:sz w:val="32"/>
          <w:szCs w:val="32"/>
          <w:rtl/>
          <w:lang w:bidi="ar-IQ"/>
        </w:rPr>
        <w:t>مستقرة فالأصوات</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والتراكيب اللغوية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وصيغ الكلمات</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ومعانيها ك</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لها</w:t>
      </w:r>
      <w:r w:rsidRPr="0016352B">
        <w:rPr>
          <w:rFonts w:ascii="Simplified Arabic" w:hAnsi="Simplified Arabic" w:cs="Simplified Arabic" w:hint="cs"/>
          <w:sz w:val="32"/>
          <w:szCs w:val="32"/>
          <w:rtl/>
          <w:lang w:bidi="ar-IQ"/>
        </w:rPr>
        <w:t xml:space="preserve"> </w:t>
      </w:r>
      <w:r w:rsidR="001D3318">
        <w:rPr>
          <w:rFonts w:ascii="Simplified Arabic" w:hAnsi="Simplified Arabic" w:cs="Simplified Arabic"/>
          <w:sz w:val="32"/>
          <w:szCs w:val="32"/>
          <w:rtl/>
          <w:lang w:bidi="ar-IQ"/>
        </w:rPr>
        <w:t>عرضة للتغ</w:t>
      </w:r>
      <w:r w:rsidRPr="0016352B">
        <w:rPr>
          <w:rFonts w:ascii="Simplified Arabic" w:hAnsi="Simplified Arabic" w:cs="Simplified Arabic"/>
          <w:sz w:val="32"/>
          <w:szCs w:val="32"/>
          <w:rtl/>
          <w:lang w:bidi="ar-IQ"/>
        </w:rPr>
        <w:t>ي</w:t>
      </w:r>
      <w:r w:rsidR="001D3318">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ر والتطور.</w:t>
      </w:r>
    </w:p>
    <w:p w:rsidR="000C0F05" w:rsidRPr="0016352B" w:rsidRDefault="000C0F05" w:rsidP="000C0F05">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فالتطور الدلالي كما يع</w:t>
      </w:r>
      <w:r w:rsidR="003B5CC3">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رفه الباحثون: "هو التغي</w:t>
      </w:r>
      <w:r w:rsidR="003F78AD">
        <w:rPr>
          <w:rFonts w:ascii="Simplified Arabic" w:hAnsi="Simplified Arabic" w:cs="Simplified Arabic"/>
          <w:sz w:val="32"/>
          <w:szCs w:val="32"/>
          <w:rtl/>
          <w:lang w:bidi="ar-IQ"/>
        </w:rPr>
        <w:t xml:space="preserve">ير الذي يطرأ على اللغة سواء في </w:t>
      </w:r>
      <w:r w:rsidR="003F78AD">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صواتها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أو في دلالة مفرداتها،</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أو في الزيادة التي تكتسبها اللغة،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أو</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النقصان الذي يصيبها وكلّ ذلك؛ نتيجة عوامل مختلفة ترتبط ارتباطاً وثيقاً بحياة ال</w:t>
      </w:r>
      <w:r w:rsidRPr="0016352B">
        <w:rPr>
          <w:rFonts w:ascii="Simplified Arabic" w:hAnsi="Simplified Arabic" w:cs="Simplified Arabic" w:hint="cs"/>
          <w:sz w:val="32"/>
          <w:szCs w:val="32"/>
          <w:rtl/>
          <w:lang w:bidi="ar-IQ"/>
        </w:rPr>
        <w:t>أ</w:t>
      </w:r>
      <w:r w:rsidR="00387AB3">
        <w:rPr>
          <w:rFonts w:ascii="Simplified Arabic" w:hAnsi="Simplified Arabic" w:cs="Simplified Arabic"/>
          <w:sz w:val="32"/>
          <w:szCs w:val="32"/>
          <w:rtl/>
          <w:lang w:bidi="ar-IQ"/>
        </w:rPr>
        <w:t>مم في كافة مجالاتها</w:t>
      </w:r>
      <w:r w:rsidRPr="0016352B">
        <w:rPr>
          <w:rFonts w:ascii="Simplified Arabic" w:hAnsi="Simplified Arabic" w:cs="Simplified Arabic"/>
          <w:sz w:val="32"/>
          <w:szCs w:val="32"/>
          <w:rtl/>
          <w:lang w:bidi="ar-IQ"/>
        </w:rPr>
        <w:t>"</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6"/>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p>
    <w:p w:rsidR="000C0F05" w:rsidRPr="0016352B" w:rsidRDefault="000C0F05" w:rsidP="003B5CC3">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والتطور يمثل في نظر المحدثين تغيّر المعنى</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"ما نعنيه بتغيّر المعنى</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هو تغي</w:t>
      </w:r>
      <w:r w:rsidR="00F61C64">
        <w:rPr>
          <w:rFonts w:ascii="Simplified Arabic" w:hAnsi="Simplified Arabic" w:cs="Simplified Arabic" w:hint="cs"/>
          <w:sz w:val="32"/>
          <w:szCs w:val="32"/>
          <w:rtl/>
          <w:lang w:bidi="ar-IQ"/>
        </w:rPr>
        <w:t>ّ</w:t>
      </w:r>
      <w:r w:rsidRPr="0016352B">
        <w:rPr>
          <w:rFonts w:ascii="Simplified Arabic" w:hAnsi="Simplified Arabic" w:cs="Simplified Arabic" w:hint="cs"/>
          <w:sz w:val="32"/>
          <w:szCs w:val="32"/>
          <w:rtl/>
          <w:lang w:bidi="ar-IQ"/>
        </w:rPr>
        <w:t>ر الكلمات لمعانيها"</w:t>
      </w:r>
      <w:r w:rsidRPr="0016352B">
        <w:rPr>
          <w:rFonts w:ascii="Simplified Arabic" w:hAnsi="Simplified Arabic" w:cs="Simplified Arabic" w:hint="cs"/>
          <w:sz w:val="32"/>
          <w:szCs w:val="32"/>
          <w:vertAlign w:val="superscript"/>
          <w:rtl/>
          <w:lang w:bidi="ar-IQ"/>
        </w:rPr>
        <w:t>(</w:t>
      </w:r>
      <w:r w:rsidRPr="0016352B">
        <w:rPr>
          <w:rStyle w:val="aa"/>
          <w:rFonts w:ascii="Simplified Arabic" w:hAnsi="Simplified Arabic" w:cs="Simplified Arabic"/>
          <w:sz w:val="32"/>
          <w:szCs w:val="32"/>
          <w:rtl/>
          <w:lang w:bidi="ar-IQ"/>
        </w:rPr>
        <w:footnoteReference w:id="17"/>
      </w:r>
      <w:r w:rsidRPr="0016352B">
        <w:rPr>
          <w:rFonts w:ascii="Simplified Arabic" w:hAnsi="Simplified Arabic" w:cs="Simplified Arabic" w:hint="cs"/>
          <w:sz w:val="32"/>
          <w:szCs w:val="32"/>
          <w:vertAlign w:val="superscript"/>
          <w:rtl/>
          <w:lang w:bidi="ar-IQ"/>
        </w:rPr>
        <w:t>)</w:t>
      </w:r>
      <w:r w:rsidRPr="0016352B">
        <w:rPr>
          <w:rFonts w:ascii="Simplified Arabic" w:hAnsi="Simplified Arabic" w:cs="Simplified Arabic" w:hint="cs"/>
          <w:sz w:val="32"/>
          <w:szCs w:val="32"/>
          <w:rtl/>
          <w:lang w:bidi="ar-IQ"/>
        </w:rPr>
        <w:t xml:space="preserve"> .</w:t>
      </w:r>
    </w:p>
    <w:p w:rsidR="000C0F05" w:rsidRPr="0016352B" w:rsidRDefault="000C0F05" w:rsidP="000C0F05">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 xml:space="preserve"> يحدث</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التطور</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الدلالي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تدريجيا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في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أغلب</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الأحوال،</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ولكنه</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قد</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ينتهي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آخر</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الأمر</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بتغي</w:t>
      </w:r>
      <w:r w:rsidR="00F61C64">
        <w:rPr>
          <w:rFonts w:ascii="Simplified Arabic" w:hAnsi="Simplified Arabic" w:cs="Simplified Arabic" w:hint="cs"/>
          <w:sz w:val="32"/>
          <w:szCs w:val="32"/>
          <w:rtl/>
          <w:lang w:bidi="ar-IQ"/>
        </w:rPr>
        <w:t>ّ</w:t>
      </w:r>
      <w:r w:rsidRPr="0016352B">
        <w:rPr>
          <w:rFonts w:ascii="Simplified Arabic" w:hAnsi="Simplified Arabic" w:cs="Simplified Arabic" w:hint="cs"/>
          <w:sz w:val="32"/>
          <w:szCs w:val="32"/>
          <w:rtl/>
          <w:lang w:bidi="ar-IQ"/>
        </w:rPr>
        <w:t>ر</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كبير</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في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المعنى،</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وإن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تغيرات</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المعنى</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غالبا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ما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تكون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صدى</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لتغي</w:t>
      </w:r>
      <w:r w:rsidR="001D3318">
        <w:rPr>
          <w:rFonts w:ascii="Simplified Arabic" w:hAnsi="Simplified Arabic" w:cs="Simplified Arabic" w:hint="cs"/>
          <w:sz w:val="32"/>
          <w:szCs w:val="32"/>
          <w:rtl/>
          <w:lang w:bidi="ar-IQ"/>
        </w:rPr>
        <w:t>ّ</w:t>
      </w:r>
      <w:r w:rsidRPr="0016352B">
        <w:rPr>
          <w:rFonts w:ascii="Simplified Arabic" w:hAnsi="Simplified Arabic" w:cs="Simplified Arabic" w:hint="cs"/>
          <w:sz w:val="32"/>
          <w:szCs w:val="32"/>
          <w:rtl/>
          <w:lang w:bidi="ar-IQ"/>
        </w:rPr>
        <w:t>ر</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الميول</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الاجتماعية</w:t>
      </w:r>
      <w:r w:rsidRPr="0016352B">
        <w:rPr>
          <w:rFonts w:ascii="Simplified Arabic" w:hAnsi="Simplified Arabic" w:cs="Simplified Arabic"/>
          <w:sz w:val="32"/>
          <w:szCs w:val="32"/>
          <w:rtl/>
          <w:lang w:bidi="ar-IQ"/>
        </w:rPr>
        <w:t>"</w:t>
      </w:r>
      <w:r w:rsidRPr="0016352B">
        <w:rPr>
          <w:rFonts w:ascii="Simplified Arabic" w:hAnsi="Simplified Arabic" w:cs="Simplified Arabic" w:hint="cs"/>
          <w:sz w:val="32"/>
          <w:szCs w:val="32"/>
          <w:vertAlign w:val="superscript"/>
          <w:rtl/>
          <w:lang w:bidi="ar-IQ"/>
        </w:rPr>
        <w:t>(</w:t>
      </w:r>
      <w:r w:rsidRPr="0016352B">
        <w:rPr>
          <w:rStyle w:val="aa"/>
          <w:rFonts w:ascii="Simplified Arabic" w:hAnsi="Simplified Arabic" w:cs="Simplified Arabic"/>
          <w:sz w:val="32"/>
          <w:szCs w:val="32"/>
          <w:rtl/>
          <w:lang w:bidi="ar-IQ"/>
        </w:rPr>
        <w:footnoteReference w:id="18"/>
      </w:r>
      <w:r w:rsidRPr="0016352B">
        <w:rPr>
          <w:rFonts w:ascii="Simplified Arabic" w:hAnsi="Simplified Arabic" w:cs="Simplified Arabic" w:hint="cs"/>
          <w:sz w:val="32"/>
          <w:szCs w:val="32"/>
          <w:vertAlign w:val="superscript"/>
          <w:rtl/>
          <w:lang w:bidi="ar-IQ"/>
        </w:rPr>
        <w:t>)</w:t>
      </w:r>
      <w:r w:rsidRPr="0016352B">
        <w:rPr>
          <w:rFonts w:ascii="Simplified Arabic" w:hAnsi="Simplified Arabic" w:cs="Simplified Arabic"/>
          <w:sz w:val="32"/>
          <w:szCs w:val="32"/>
          <w:rtl/>
          <w:lang w:bidi="ar-IQ"/>
        </w:rPr>
        <w:t xml:space="preserve">. </w:t>
      </w:r>
    </w:p>
    <w:p w:rsidR="000C0F05" w:rsidRPr="0016352B" w:rsidRDefault="000C0F05" w:rsidP="000C0F05">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ولا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بد</w:t>
      </w:r>
      <w:r w:rsidR="009A77D6">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من</w:t>
      </w:r>
      <w:r w:rsidRPr="0016352B">
        <w:rPr>
          <w:rFonts w:ascii="Simplified Arabic" w:hAnsi="Simplified Arabic" w:cs="Simplified Arabic"/>
          <w:sz w:val="32"/>
          <w:szCs w:val="32"/>
          <w:rtl/>
          <w:lang w:bidi="ar-IQ"/>
        </w:rPr>
        <w:t xml:space="preserve"> </w:t>
      </w:r>
      <w:r w:rsidR="00C63773">
        <w:rPr>
          <w:rFonts w:ascii="Simplified Arabic" w:hAnsi="Simplified Arabic" w:cs="Simplified Arabic" w:hint="cs"/>
          <w:sz w:val="32"/>
          <w:szCs w:val="32"/>
          <w:rtl/>
          <w:lang w:bidi="ar-IQ"/>
        </w:rPr>
        <w:t>الإ</w:t>
      </w:r>
      <w:r w:rsidRPr="0016352B">
        <w:rPr>
          <w:rFonts w:ascii="Simplified Arabic" w:hAnsi="Simplified Arabic" w:cs="Simplified Arabic" w:hint="cs"/>
          <w:sz w:val="32"/>
          <w:szCs w:val="32"/>
          <w:rtl/>
          <w:lang w:bidi="ar-IQ"/>
        </w:rPr>
        <w:t>شارة</w:t>
      </w:r>
      <w:r w:rsidR="003B5CC3">
        <w:rPr>
          <w:rFonts w:ascii="Simplified Arabic" w:hAnsi="Simplified Arabic" w:cs="Simplified Arabic" w:hint="cs"/>
          <w:sz w:val="32"/>
          <w:szCs w:val="32"/>
          <w:rtl/>
          <w:lang w:bidi="ar-IQ"/>
        </w:rPr>
        <w:t xml:space="preserve"> إلى </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أن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التطور</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الدلالي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لا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يرتبط</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بعصر</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معين، أو</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مفردة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معينة؛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بل</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يشمل</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المفردات</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اللغوية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كافة،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وفي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كلّ</w:t>
      </w:r>
      <w:r w:rsidRPr="0016352B">
        <w:rPr>
          <w:rFonts w:ascii="Simplified Arabic" w:hAnsi="Simplified Arabic" w:cs="Simplified Arabic"/>
          <w:sz w:val="32"/>
          <w:szCs w:val="32"/>
          <w:rtl/>
          <w:lang w:bidi="ar-IQ"/>
        </w:rPr>
        <w:t xml:space="preserve"> </w:t>
      </w:r>
      <w:r w:rsidR="00F61C64">
        <w:rPr>
          <w:rFonts w:ascii="Simplified Arabic" w:hAnsi="Simplified Arabic" w:cs="Simplified Arabic" w:hint="cs"/>
          <w:sz w:val="32"/>
          <w:szCs w:val="32"/>
          <w:rtl/>
          <w:lang w:bidi="ar-IQ"/>
        </w:rPr>
        <w:t>الأ</w:t>
      </w:r>
      <w:r w:rsidRPr="0016352B">
        <w:rPr>
          <w:rFonts w:ascii="Simplified Arabic" w:hAnsi="Simplified Arabic" w:cs="Simplified Arabic" w:hint="cs"/>
          <w:sz w:val="32"/>
          <w:szCs w:val="32"/>
          <w:rtl/>
          <w:lang w:bidi="ar-IQ"/>
        </w:rPr>
        <w:t>زمنة، فالألفاظ</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قد</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تتبدل</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معانيها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قليلاً،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أو</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كثيراً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خلال</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الزمن؛</w:t>
      </w:r>
      <w:r w:rsidR="001D3318">
        <w:rPr>
          <w:rFonts w:ascii="Simplified Arabic" w:hAnsi="Simplified Arabic" w:cs="Simplified Arabic" w:hint="cs"/>
          <w:sz w:val="32"/>
          <w:szCs w:val="32"/>
          <w:rtl/>
          <w:lang w:bidi="ar-IQ"/>
        </w:rPr>
        <w:t xml:space="preserve"> </w:t>
      </w:r>
      <w:r w:rsidRPr="0016352B">
        <w:rPr>
          <w:rFonts w:ascii="Simplified Arabic" w:hAnsi="Simplified Arabic" w:cs="Simplified Arabic" w:hint="cs"/>
          <w:sz w:val="32"/>
          <w:szCs w:val="32"/>
          <w:rtl/>
          <w:lang w:bidi="ar-IQ"/>
        </w:rPr>
        <w:t>وعلى</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ذلك</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فأن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سائر</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عناصر</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اللغة،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من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ألفاظ،</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وتراكيب</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لا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تبقى</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ساكنة،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ومستقرة؛</w:t>
      </w:r>
      <w:r w:rsidR="001D3318">
        <w:rPr>
          <w:rFonts w:ascii="Simplified Arabic" w:hAnsi="Simplified Arabic" w:cs="Simplified Arabic" w:hint="cs"/>
          <w:sz w:val="32"/>
          <w:szCs w:val="32"/>
          <w:rtl/>
          <w:lang w:bidi="ar-IQ"/>
        </w:rPr>
        <w:t xml:space="preserve"> </w:t>
      </w:r>
      <w:r w:rsidRPr="0016352B">
        <w:rPr>
          <w:rFonts w:ascii="Simplified Arabic" w:hAnsi="Simplified Arabic" w:cs="Simplified Arabic" w:hint="cs"/>
          <w:sz w:val="32"/>
          <w:szCs w:val="32"/>
          <w:rtl/>
          <w:lang w:bidi="ar-IQ"/>
        </w:rPr>
        <w:t>بل</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تتبدل</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وتتغيّر</w:t>
      </w:r>
      <w:r w:rsidRPr="0016352B">
        <w:rPr>
          <w:rFonts w:ascii="Simplified Arabic" w:hAnsi="Simplified Arabic" w:cs="Simplified Arabic" w:hint="cs"/>
          <w:sz w:val="32"/>
          <w:szCs w:val="32"/>
          <w:vertAlign w:val="superscript"/>
          <w:rtl/>
          <w:lang w:bidi="ar-IQ"/>
        </w:rPr>
        <w:t>(</w:t>
      </w:r>
      <w:r w:rsidRPr="0016352B">
        <w:rPr>
          <w:rStyle w:val="aa"/>
          <w:rFonts w:ascii="Simplified Arabic" w:hAnsi="Simplified Arabic" w:cs="Simplified Arabic"/>
          <w:sz w:val="32"/>
          <w:szCs w:val="32"/>
          <w:rtl/>
          <w:lang w:bidi="ar-IQ"/>
        </w:rPr>
        <w:footnoteReference w:id="19"/>
      </w:r>
      <w:r w:rsidRPr="0016352B">
        <w:rPr>
          <w:rFonts w:ascii="Simplified Arabic" w:hAnsi="Simplified Arabic" w:cs="Simplified Arabic" w:hint="cs"/>
          <w:sz w:val="32"/>
          <w:szCs w:val="32"/>
          <w:vertAlign w:val="superscript"/>
          <w:rtl/>
          <w:lang w:bidi="ar-IQ"/>
        </w:rPr>
        <w:t>)</w:t>
      </w:r>
      <w:r w:rsidRPr="0016352B">
        <w:rPr>
          <w:rFonts w:ascii="Simplified Arabic" w:hAnsi="Simplified Arabic" w:cs="Simplified Arabic"/>
          <w:sz w:val="32"/>
          <w:szCs w:val="32"/>
          <w:rtl/>
          <w:lang w:bidi="ar-IQ"/>
        </w:rPr>
        <w:t>.</w:t>
      </w:r>
    </w:p>
    <w:p w:rsidR="000C0F05" w:rsidRPr="0016352B" w:rsidRDefault="000C0F05" w:rsidP="000C0F05">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والتطور</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الدلالي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ظاهرة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طبيعية،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يمكن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رصدها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بوعي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لغوي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لحركية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النظام</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اللغوي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المرن،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إذ</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تنتقل</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العلامة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اللغوية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من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مجال</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دلالي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معين،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إلى</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مجال</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دلالي</w:t>
      </w:r>
      <w:r w:rsidRPr="0016352B">
        <w:rPr>
          <w:rFonts w:ascii="Simplified Arabic" w:hAnsi="Simplified Arabic" w:cs="Simplified Arabic"/>
          <w:sz w:val="32"/>
          <w:szCs w:val="32"/>
          <w:rtl/>
          <w:lang w:bidi="ar-IQ"/>
        </w:rPr>
        <w:t xml:space="preserve"> </w:t>
      </w:r>
      <w:r w:rsidR="00F61C64">
        <w:rPr>
          <w:rFonts w:ascii="Simplified Arabic" w:hAnsi="Simplified Arabic" w:cs="Simplified Arabic" w:hint="cs"/>
          <w:sz w:val="32"/>
          <w:szCs w:val="32"/>
          <w:rtl/>
          <w:lang w:bidi="ar-IQ"/>
        </w:rPr>
        <w:t>آ</w:t>
      </w:r>
      <w:r w:rsidRPr="0016352B">
        <w:rPr>
          <w:rFonts w:ascii="Simplified Arabic" w:hAnsi="Simplified Arabic" w:cs="Simplified Arabic" w:hint="cs"/>
          <w:sz w:val="32"/>
          <w:szCs w:val="32"/>
          <w:rtl/>
          <w:lang w:bidi="ar-IQ"/>
        </w:rPr>
        <w:t>خر</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قد</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يختلف</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عن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المجال</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الأول،</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إذ</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تتخلف</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الدلالة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الأساسية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للمفردة،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فاسحة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المجال</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للدلالة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الجديدة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ذات</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المفهوم</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الجديد</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والقيمة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العلمية،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أو</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قد</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يحدث</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أن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ينزاح</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هذا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المفهوم؛</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ليحلّ</w:t>
      </w:r>
      <w:r w:rsidRPr="0016352B">
        <w:rPr>
          <w:rFonts w:ascii="Simplified Arabic" w:hAnsi="Simplified Arabic" w:cs="Simplified Arabic"/>
          <w:sz w:val="32"/>
          <w:szCs w:val="32"/>
          <w:rtl/>
          <w:lang w:bidi="ar-IQ"/>
        </w:rPr>
        <w:t xml:space="preserve"> </w:t>
      </w:r>
      <w:r w:rsidR="003B5CC3">
        <w:rPr>
          <w:rFonts w:ascii="Simplified Arabic" w:hAnsi="Simplified Arabic" w:cs="Simplified Arabic" w:hint="cs"/>
          <w:sz w:val="32"/>
          <w:szCs w:val="32"/>
          <w:rtl/>
          <w:lang w:bidi="ar-IQ"/>
        </w:rPr>
        <w:t>مكانهُ</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مفهوم</w:t>
      </w:r>
      <w:r w:rsidRPr="0016352B">
        <w:rPr>
          <w:rFonts w:ascii="Simplified Arabic" w:hAnsi="Simplified Arabic" w:cs="Simplified Arabic"/>
          <w:sz w:val="32"/>
          <w:szCs w:val="32"/>
          <w:rtl/>
          <w:lang w:bidi="ar-IQ"/>
        </w:rPr>
        <w:t xml:space="preserve"> </w:t>
      </w:r>
      <w:r w:rsidR="00F61C64">
        <w:rPr>
          <w:rFonts w:ascii="Simplified Arabic" w:hAnsi="Simplified Arabic" w:cs="Simplified Arabic" w:hint="cs"/>
          <w:sz w:val="32"/>
          <w:szCs w:val="32"/>
          <w:rtl/>
          <w:lang w:bidi="ar-IQ"/>
        </w:rPr>
        <w:t>آ</w:t>
      </w:r>
      <w:r w:rsidRPr="0016352B">
        <w:rPr>
          <w:rFonts w:ascii="Simplified Arabic" w:hAnsi="Simplified Arabic" w:cs="Simplified Arabic" w:hint="cs"/>
          <w:sz w:val="32"/>
          <w:szCs w:val="32"/>
          <w:rtl/>
          <w:lang w:bidi="ar-IQ"/>
        </w:rPr>
        <w:t>خر</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وهكذا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يستمر</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هذا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التطور</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في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حركة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لا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متناهية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تتميز</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بالبطء</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والخفاء</w:t>
      </w:r>
      <w:r w:rsidRPr="0016352B">
        <w:rPr>
          <w:rFonts w:ascii="Simplified Arabic" w:hAnsi="Simplified Arabic" w:cs="Simplified Arabic" w:hint="cs"/>
          <w:sz w:val="32"/>
          <w:szCs w:val="32"/>
          <w:vertAlign w:val="superscript"/>
          <w:rtl/>
          <w:lang w:bidi="ar-IQ"/>
        </w:rPr>
        <w:t>(</w:t>
      </w:r>
      <w:r w:rsidRPr="0016352B">
        <w:rPr>
          <w:rStyle w:val="aa"/>
          <w:rFonts w:ascii="Simplified Arabic" w:hAnsi="Simplified Arabic" w:cs="Simplified Arabic"/>
          <w:sz w:val="32"/>
          <w:szCs w:val="32"/>
          <w:rtl/>
          <w:lang w:bidi="ar-IQ"/>
        </w:rPr>
        <w:footnoteReference w:id="20"/>
      </w:r>
      <w:r w:rsidRPr="0016352B">
        <w:rPr>
          <w:rFonts w:ascii="Simplified Arabic" w:hAnsi="Simplified Arabic" w:cs="Simplified Arabic" w:hint="cs"/>
          <w:sz w:val="32"/>
          <w:szCs w:val="32"/>
          <w:vertAlign w:val="superscript"/>
          <w:rtl/>
          <w:lang w:bidi="ar-IQ"/>
        </w:rPr>
        <w:t>)</w:t>
      </w:r>
      <w:r w:rsidRPr="0016352B">
        <w:rPr>
          <w:rFonts w:ascii="Simplified Arabic" w:hAnsi="Simplified Arabic" w:cs="Simplified Arabic"/>
          <w:sz w:val="32"/>
          <w:szCs w:val="32"/>
          <w:rtl/>
          <w:lang w:bidi="ar-IQ"/>
        </w:rPr>
        <w:t>.</w:t>
      </w:r>
    </w:p>
    <w:p w:rsidR="000C0F05" w:rsidRPr="0016352B" w:rsidRDefault="000C0F05" w:rsidP="000C0F05">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ويوضح</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بيار</w:t>
      </w:r>
      <w:r w:rsidRPr="0016352B">
        <w:rPr>
          <w:rFonts w:ascii="Simplified Arabic" w:hAnsi="Simplified Arabic" w:cs="Simplified Arabic"/>
          <w:sz w:val="32"/>
          <w:szCs w:val="32"/>
          <w:rtl/>
          <w:lang w:bidi="ar-IQ"/>
        </w:rPr>
        <w:t xml:space="preserve"> </w:t>
      </w:r>
      <w:r w:rsidR="003B5CC3">
        <w:rPr>
          <w:rFonts w:ascii="Simplified Arabic" w:hAnsi="Simplified Arabic" w:cs="Simplified Arabic" w:hint="cs"/>
          <w:sz w:val="32"/>
          <w:szCs w:val="32"/>
          <w:rtl/>
          <w:lang w:bidi="ar-IQ"/>
        </w:rPr>
        <w:t>جيرو</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ذلك</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بقوله</w:t>
      </w:r>
      <w:r w:rsidRPr="0016352B">
        <w:rPr>
          <w:rFonts w:ascii="Simplified Arabic" w:hAnsi="Simplified Arabic" w:cs="Simplified Arabic"/>
          <w:sz w:val="32"/>
          <w:szCs w:val="32"/>
          <w:rtl/>
          <w:lang w:bidi="ar-IQ"/>
        </w:rPr>
        <w:t>: "</w:t>
      </w:r>
      <w:r w:rsidRPr="0016352B">
        <w:rPr>
          <w:rFonts w:ascii="Simplified Arabic" w:hAnsi="Simplified Arabic" w:cs="Simplified Arabic" w:hint="cs"/>
          <w:sz w:val="32"/>
          <w:szCs w:val="32"/>
          <w:rtl/>
          <w:lang w:bidi="ar-IQ"/>
        </w:rPr>
        <w:t>يتغيّر</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المعنى؛</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لأننا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نعطي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اسماً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عن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عمد</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لمفهوم</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ما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من</w:t>
      </w:r>
      <w:r w:rsidRPr="0016352B">
        <w:rPr>
          <w:rFonts w:ascii="Simplified Arabic" w:hAnsi="Simplified Arabic" w:cs="Simplified Arabic"/>
          <w:sz w:val="32"/>
          <w:szCs w:val="32"/>
          <w:rtl/>
          <w:lang w:bidi="ar-IQ"/>
        </w:rPr>
        <w:t xml:space="preserve"> </w:t>
      </w:r>
      <w:r w:rsidR="003B5CC3">
        <w:rPr>
          <w:rFonts w:ascii="Simplified Arabic" w:hAnsi="Simplified Arabic" w:cs="Simplified Arabic" w:hint="cs"/>
          <w:sz w:val="32"/>
          <w:szCs w:val="32"/>
          <w:rtl/>
          <w:lang w:bidi="ar-IQ"/>
        </w:rPr>
        <w:t>أ</w:t>
      </w:r>
      <w:r w:rsidRPr="0016352B">
        <w:rPr>
          <w:rFonts w:ascii="Simplified Arabic" w:hAnsi="Simplified Arabic" w:cs="Simplified Arabic" w:hint="cs"/>
          <w:sz w:val="32"/>
          <w:szCs w:val="32"/>
          <w:rtl/>
          <w:lang w:bidi="ar-IQ"/>
        </w:rPr>
        <w:t>جل</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غايات</w:t>
      </w:r>
      <w:r w:rsidRPr="0016352B">
        <w:rPr>
          <w:rFonts w:ascii="Simplified Arabic" w:hAnsi="Simplified Arabic" w:cs="Simplified Arabic"/>
          <w:sz w:val="32"/>
          <w:szCs w:val="32"/>
          <w:rtl/>
          <w:lang w:bidi="ar-IQ"/>
        </w:rPr>
        <w:t xml:space="preserve"> </w:t>
      </w:r>
      <w:r w:rsidR="003B5CC3">
        <w:rPr>
          <w:rFonts w:ascii="Simplified Arabic" w:hAnsi="Simplified Arabic" w:cs="Simplified Arabic" w:hint="cs"/>
          <w:sz w:val="32"/>
          <w:szCs w:val="32"/>
          <w:rtl/>
          <w:lang w:bidi="ar-IQ"/>
        </w:rPr>
        <w:t>أ</w:t>
      </w:r>
      <w:r w:rsidRPr="0016352B">
        <w:rPr>
          <w:rFonts w:ascii="Simplified Arabic" w:hAnsi="Simplified Arabic" w:cs="Simplified Arabic" w:hint="cs"/>
          <w:sz w:val="32"/>
          <w:szCs w:val="32"/>
          <w:rtl/>
          <w:lang w:bidi="ar-IQ"/>
        </w:rPr>
        <w:t>دراكية، أو</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تعبيرية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أننا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نسمي</w:t>
      </w:r>
      <w:r w:rsidRPr="0016352B">
        <w:rPr>
          <w:rFonts w:ascii="Simplified Arabic" w:hAnsi="Simplified Arabic" w:cs="Simplified Arabic"/>
          <w:sz w:val="32"/>
          <w:szCs w:val="32"/>
          <w:rtl/>
          <w:lang w:bidi="ar-IQ"/>
        </w:rPr>
        <w:t xml:space="preserve"> </w:t>
      </w:r>
      <w:r w:rsidR="00F61C64">
        <w:rPr>
          <w:rFonts w:ascii="Simplified Arabic" w:hAnsi="Simplified Arabic" w:cs="Simplified Arabic" w:hint="cs"/>
          <w:sz w:val="32"/>
          <w:szCs w:val="32"/>
          <w:rtl/>
          <w:lang w:bidi="ar-IQ"/>
        </w:rPr>
        <w:t>الأ</w:t>
      </w:r>
      <w:r w:rsidRPr="0016352B">
        <w:rPr>
          <w:rFonts w:ascii="Simplified Arabic" w:hAnsi="Simplified Arabic" w:cs="Simplified Arabic" w:hint="cs"/>
          <w:sz w:val="32"/>
          <w:szCs w:val="32"/>
          <w:rtl/>
          <w:lang w:bidi="ar-IQ"/>
        </w:rPr>
        <w:t>شياء</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ويتغيّر</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المعنى؛</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لأن</w:t>
      </w:r>
      <w:r w:rsidRPr="0016352B">
        <w:rPr>
          <w:rFonts w:ascii="Simplified Arabic" w:hAnsi="Simplified Arabic" w:cs="Simplified Arabic"/>
          <w:sz w:val="32"/>
          <w:szCs w:val="32"/>
          <w:rtl/>
          <w:lang w:bidi="ar-IQ"/>
        </w:rPr>
        <w:t xml:space="preserve"> </w:t>
      </w:r>
      <w:r w:rsidR="00F61C64">
        <w:rPr>
          <w:rFonts w:ascii="Simplified Arabic" w:hAnsi="Simplified Arabic" w:cs="Simplified Arabic" w:hint="cs"/>
          <w:sz w:val="32"/>
          <w:szCs w:val="32"/>
          <w:rtl/>
          <w:lang w:bidi="ar-IQ"/>
        </w:rPr>
        <w:t>إ</w:t>
      </w:r>
      <w:r w:rsidRPr="0016352B">
        <w:rPr>
          <w:rFonts w:ascii="Simplified Arabic" w:hAnsi="Simplified Arabic" w:cs="Simplified Arabic" w:hint="cs"/>
          <w:sz w:val="32"/>
          <w:szCs w:val="32"/>
          <w:rtl/>
          <w:lang w:bidi="ar-IQ"/>
        </w:rPr>
        <w:t>حدى</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المشتركات</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الثانوية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معنى</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سياقي،</w:t>
      </w:r>
      <w:r w:rsidR="006F4942">
        <w:rPr>
          <w:rFonts w:ascii="Simplified Arabic" w:hAnsi="Simplified Arabic" w:cs="Simplified Arabic" w:hint="cs"/>
          <w:sz w:val="32"/>
          <w:szCs w:val="32"/>
          <w:rtl/>
          <w:lang w:bidi="ar-IQ"/>
        </w:rPr>
        <w:t xml:space="preserve"> </w:t>
      </w:r>
      <w:r w:rsidRPr="0016352B">
        <w:rPr>
          <w:rFonts w:ascii="Simplified Arabic" w:hAnsi="Simplified Arabic" w:cs="Simplified Arabic" w:hint="cs"/>
          <w:sz w:val="32"/>
          <w:szCs w:val="32"/>
          <w:rtl/>
          <w:lang w:bidi="ar-IQ"/>
        </w:rPr>
        <w:t>قيمة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تعبيرية،</w:t>
      </w:r>
      <w:r w:rsidR="000944D6">
        <w:rPr>
          <w:rFonts w:ascii="Simplified Arabic" w:hAnsi="Simplified Arabic" w:cs="Simplified Arabic" w:hint="cs"/>
          <w:sz w:val="32"/>
          <w:szCs w:val="32"/>
          <w:rtl/>
          <w:lang w:bidi="ar-IQ"/>
        </w:rPr>
        <w:t xml:space="preserve"> </w:t>
      </w:r>
      <w:r w:rsidRPr="0016352B">
        <w:rPr>
          <w:rFonts w:ascii="Simplified Arabic" w:hAnsi="Simplified Arabic" w:cs="Simplified Arabic" w:hint="cs"/>
          <w:sz w:val="32"/>
          <w:szCs w:val="32"/>
          <w:rtl/>
          <w:lang w:bidi="ar-IQ"/>
        </w:rPr>
        <w:t>قيمة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اجتماعية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تنزلق</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تدريجياً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إلى</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المعنى</w:t>
      </w:r>
      <w:r w:rsidRPr="0016352B">
        <w:rPr>
          <w:rFonts w:ascii="Simplified Arabic" w:hAnsi="Simplified Arabic" w:cs="Simplified Arabic"/>
          <w:sz w:val="32"/>
          <w:szCs w:val="32"/>
          <w:rtl/>
          <w:lang w:bidi="ar-IQ"/>
        </w:rPr>
        <w:t xml:space="preserve"> </w:t>
      </w:r>
      <w:r w:rsidR="00805225">
        <w:rPr>
          <w:rFonts w:ascii="Simplified Arabic" w:hAnsi="Simplified Arabic" w:cs="Simplified Arabic" w:hint="cs"/>
          <w:sz w:val="32"/>
          <w:szCs w:val="32"/>
          <w:rtl/>
          <w:lang w:bidi="ar-IQ"/>
        </w:rPr>
        <w:t>الأ</w:t>
      </w:r>
      <w:r w:rsidR="00560855">
        <w:rPr>
          <w:rFonts w:ascii="Simplified Arabic" w:hAnsi="Simplified Arabic" w:cs="Simplified Arabic" w:hint="cs"/>
          <w:sz w:val="32"/>
          <w:szCs w:val="32"/>
          <w:rtl/>
          <w:lang w:bidi="ar-IQ"/>
        </w:rPr>
        <w:t>ساس</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وتحلّ</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محله</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فيتطور</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المعنى</w:t>
      </w:r>
      <w:r w:rsidRPr="0016352B">
        <w:rPr>
          <w:rFonts w:ascii="Simplified Arabic" w:hAnsi="Simplified Arabic" w:cs="Simplified Arabic"/>
          <w:sz w:val="32"/>
          <w:szCs w:val="32"/>
          <w:rtl/>
          <w:lang w:bidi="ar-IQ"/>
        </w:rPr>
        <w:t>"</w:t>
      </w:r>
      <w:r w:rsidRPr="0016352B">
        <w:rPr>
          <w:rFonts w:ascii="Simplified Arabic" w:hAnsi="Simplified Arabic" w:cs="Simplified Arabic" w:hint="cs"/>
          <w:sz w:val="32"/>
          <w:szCs w:val="32"/>
          <w:vertAlign w:val="superscript"/>
          <w:rtl/>
          <w:lang w:bidi="ar-IQ"/>
        </w:rPr>
        <w:t>(</w:t>
      </w:r>
      <w:r w:rsidRPr="0016352B">
        <w:rPr>
          <w:rStyle w:val="aa"/>
          <w:rFonts w:ascii="Simplified Arabic" w:hAnsi="Simplified Arabic" w:cs="Simplified Arabic"/>
          <w:sz w:val="32"/>
          <w:szCs w:val="32"/>
          <w:rtl/>
          <w:lang w:bidi="ar-IQ"/>
        </w:rPr>
        <w:footnoteReference w:id="21"/>
      </w:r>
      <w:r w:rsidRPr="0016352B">
        <w:rPr>
          <w:rFonts w:ascii="Simplified Arabic" w:hAnsi="Simplified Arabic" w:cs="Simplified Arabic" w:hint="cs"/>
          <w:sz w:val="32"/>
          <w:szCs w:val="32"/>
          <w:vertAlign w:val="superscript"/>
          <w:rtl/>
          <w:lang w:bidi="ar-IQ"/>
        </w:rPr>
        <w:t>)</w:t>
      </w:r>
      <w:r w:rsidRPr="0016352B">
        <w:rPr>
          <w:rFonts w:ascii="Simplified Arabic" w:hAnsi="Simplified Arabic" w:cs="Simplified Arabic" w:hint="cs"/>
          <w:sz w:val="32"/>
          <w:szCs w:val="32"/>
          <w:rtl/>
          <w:lang w:bidi="ar-IQ"/>
        </w:rPr>
        <w:t>.</w:t>
      </w:r>
    </w:p>
    <w:p w:rsidR="000C0F05" w:rsidRDefault="000C0F05" w:rsidP="003B5CC3">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 xml:space="preserve"> خلاصة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ما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سبق</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ف</w:t>
      </w:r>
      <w:r w:rsidR="003B5CC3">
        <w:rPr>
          <w:rFonts w:ascii="Simplified Arabic" w:hAnsi="Simplified Arabic" w:cs="Simplified Arabic" w:hint="cs"/>
          <w:sz w:val="32"/>
          <w:szCs w:val="32"/>
          <w:rtl/>
          <w:lang w:bidi="ar-IQ"/>
        </w:rPr>
        <w:t xml:space="preserve">أنّ </w:t>
      </w:r>
      <w:r w:rsidRPr="0016352B">
        <w:rPr>
          <w:rFonts w:ascii="Simplified Arabic" w:hAnsi="Simplified Arabic" w:cs="Simplified Arabic" w:hint="cs"/>
          <w:sz w:val="32"/>
          <w:szCs w:val="32"/>
          <w:rtl/>
          <w:lang w:bidi="ar-IQ"/>
        </w:rPr>
        <w:t>التطور</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الدلالي،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هو</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التغيّر</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الذي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يطرأ</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على</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معاني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الكلمات،</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وينقلها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من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حالة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إلى</w:t>
      </w:r>
      <w:r w:rsidRPr="0016352B">
        <w:rPr>
          <w:rFonts w:ascii="Simplified Arabic" w:hAnsi="Simplified Arabic" w:cs="Simplified Arabic"/>
          <w:sz w:val="32"/>
          <w:szCs w:val="32"/>
          <w:rtl/>
          <w:lang w:bidi="ar-IQ"/>
        </w:rPr>
        <w:t xml:space="preserve"> </w:t>
      </w:r>
      <w:r w:rsidR="00F61C64">
        <w:rPr>
          <w:rFonts w:ascii="Simplified Arabic" w:hAnsi="Simplified Arabic" w:cs="Simplified Arabic" w:hint="cs"/>
          <w:sz w:val="32"/>
          <w:szCs w:val="32"/>
          <w:rtl/>
          <w:lang w:bidi="ar-IQ"/>
        </w:rPr>
        <w:t>أ</w:t>
      </w:r>
      <w:r w:rsidRPr="0016352B">
        <w:rPr>
          <w:rFonts w:ascii="Simplified Arabic" w:hAnsi="Simplified Arabic" w:cs="Simplified Arabic" w:hint="cs"/>
          <w:sz w:val="32"/>
          <w:szCs w:val="32"/>
          <w:rtl/>
          <w:lang w:bidi="ar-IQ"/>
        </w:rPr>
        <w:t>خرى</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ومن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عصر</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إلى</w:t>
      </w:r>
      <w:r w:rsidRPr="0016352B">
        <w:rPr>
          <w:rFonts w:ascii="Simplified Arabic" w:hAnsi="Simplified Arabic" w:cs="Simplified Arabic"/>
          <w:sz w:val="32"/>
          <w:szCs w:val="32"/>
          <w:rtl/>
          <w:lang w:bidi="ar-IQ"/>
        </w:rPr>
        <w:t xml:space="preserve"> </w:t>
      </w:r>
      <w:r w:rsidR="003F78AD">
        <w:rPr>
          <w:rFonts w:ascii="Simplified Arabic" w:hAnsi="Simplified Arabic" w:cs="Simplified Arabic" w:hint="cs"/>
          <w:sz w:val="32"/>
          <w:szCs w:val="32"/>
          <w:rtl/>
          <w:lang w:bidi="ar-IQ"/>
        </w:rPr>
        <w:t>أ</w:t>
      </w:r>
      <w:r w:rsidRPr="0016352B">
        <w:rPr>
          <w:rFonts w:ascii="Simplified Arabic" w:hAnsi="Simplified Arabic" w:cs="Simplified Arabic" w:hint="cs"/>
          <w:sz w:val="32"/>
          <w:szCs w:val="32"/>
          <w:rtl/>
          <w:lang w:bidi="ar-IQ"/>
        </w:rPr>
        <w:t>خر،</w:t>
      </w:r>
      <w:r w:rsidR="00EA6FF5">
        <w:rPr>
          <w:rFonts w:ascii="Simplified Arabic" w:hAnsi="Simplified Arabic" w:cs="Simplified Arabic" w:hint="cs"/>
          <w:sz w:val="32"/>
          <w:szCs w:val="32"/>
          <w:rtl/>
          <w:lang w:bidi="ar-IQ"/>
        </w:rPr>
        <w:t xml:space="preserve"> </w:t>
      </w:r>
      <w:r w:rsidR="00560855">
        <w:rPr>
          <w:rFonts w:ascii="Simplified Arabic" w:hAnsi="Simplified Arabic" w:cs="Simplified Arabic" w:hint="cs"/>
          <w:sz w:val="32"/>
          <w:szCs w:val="32"/>
          <w:rtl/>
          <w:lang w:bidi="ar-IQ"/>
        </w:rPr>
        <w:t>و</w:t>
      </w:r>
      <w:r w:rsidR="00EA6FF5">
        <w:rPr>
          <w:rFonts w:ascii="Simplified Arabic" w:hAnsi="Simplified Arabic" w:cs="Simplified Arabic" w:hint="cs"/>
          <w:sz w:val="32"/>
          <w:szCs w:val="32"/>
          <w:rtl/>
          <w:lang w:bidi="ar-IQ"/>
        </w:rPr>
        <w:t>لا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سيما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أن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اللغة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ليست</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مستقرة؛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بل</w:t>
      </w:r>
      <w:r w:rsidRPr="0016352B">
        <w:rPr>
          <w:rFonts w:ascii="Simplified Arabic" w:hAnsi="Simplified Arabic" w:cs="Simplified Arabic"/>
          <w:sz w:val="32"/>
          <w:szCs w:val="32"/>
          <w:rtl/>
          <w:lang w:bidi="ar-IQ"/>
        </w:rPr>
        <w:t xml:space="preserve"> </w:t>
      </w:r>
      <w:r w:rsidR="00625FAF">
        <w:rPr>
          <w:rFonts w:ascii="Simplified Arabic" w:hAnsi="Simplified Arabic" w:cs="Simplified Arabic" w:hint="cs"/>
          <w:sz w:val="32"/>
          <w:szCs w:val="32"/>
          <w:rtl/>
          <w:lang w:bidi="ar-IQ"/>
        </w:rPr>
        <w:t>أ</w:t>
      </w:r>
      <w:r w:rsidRPr="0016352B">
        <w:rPr>
          <w:rFonts w:ascii="Simplified Arabic" w:hAnsi="Simplified Arabic" w:cs="Simplified Arabic" w:hint="cs"/>
          <w:sz w:val="32"/>
          <w:szCs w:val="32"/>
          <w:rtl/>
          <w:lang w:bidi="ar-IQ"/>
        </w:rPr>
        <w:t>صواتها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وتراكيبها في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تطور مستمر.</w:t>
      </w:r>
    </w:p>
    <w:p w:rsidR="006F799E" w:rsidRDefault="006F799E" w:rsidP="00C51970">
      <w:pPr>
        <w:ind w:firstLine="509"/>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هناك العديد من العوامل والاسباب التي أدت إلى نشوء التطور في الألفاظ وقف عندها أصحاب اللغة و</w:t>
      </w:r>
      <w:r w:rsidR="003B5CC3">
        <w:rPr>
          <w:rFonts w:ascii="Simplified Arabic" w:hAnsi="Simplified Arabic" w:cs="Simplified Arabic" w:hint="cs"/>
          <w:sz w:val="32"/>
          <w:szCs w:val="32"/>
          <w:rtl/>
          <w:lang w:bidi="ar-IQ"/>
        </w:rPr>
        <w:t>بعض الباحثين</w:t>
      </w:r>
      <w:r>
        <w:rPr>
          <w:rFonts w:ascii="Simplified Arabic" w:hAnsi="Simplified Arabic" w:cs="Simplified Arabic" w:hint="cs"/>
          <w:sz w:val="32"/>
          <w:szCs w:val="32"/>
          <w:rtl/>
          <w:lang w:bidi="ar-IQ"/>
        </w:rPr>
        <w:t>،</w:t>
      </w:r>
      <w:r w:rsidR="003B5CC3">
        <w:rPr>
          <w:rFonts w:ascii="Simplified Arabic" w:hAnsi="Simplified Arabic" w:cs="Simplified Arabic" w:hint="cs"/>
          <w:sz w:val="32"/>
          <w:szCs w:val="32"/>
          <w:rtl/>
          <w:lang w:bidi="ar-IQ"/>
        </w:rPr>
        <w:t xml:space="preserve"> </w:t>
      </w:r>
      <w:r>
        <w:rPr>
          <w:rFonts w:ascii="Simplified Arabic" w:hAnsi="Simplified Arabic" w:cs="Simplified Arabic" w:hint="cs"/>
          <w:sz w:val="32"/>
          <w:szCs w:val="32"/>
          <w:rtl/>
          <w:lang w:bidi="ar-IQ"/>
        </w:rPr>
        <w:t xml:space="preserve">كلّها تدور ما بين العوامل الاجتماعية والثقافية والدينية وظهور الحاجة والمشاعر العاطفية والنفسية </w:t>
      </w:r>
      <w:r w:rsidRPr="006F799E">
        <w:rPr>
          <w:rFonts w:ascii="Simplified Arabic" w:hAnsi="Simplified Arabic" w:cs="Simplified Arabic" w:hint="cs"/>
          <w:sz w:val="32"/>
          <w:szCs w:val="32"/>
          <w:vertAlign w:val="superscript"/>
          <w:rtl/>
          <w:lang w:bidi="ar-IQ"/>
        </w:rPr>
        <w:t>(</w:t>
      </w:r>
      <w:r w:rsidRPr="006F799E">
        <w:rPr>
          <w:rStyle w:val="aa"/>
          <w:rFonts w:ascii="Simplified Arabic" w:hAnsi="Simplified Arabic" w:cs="Simplified Arabic"/>
          <w:sz w:val="32"/>
          <w:szCs w:val="32"/>
          <w:rtl/>
          <w:lang w:bidi="ar-IQ"/>
        </w:rPr>
        <w:footnoteReference w:id="22"/>
      </w:r>
      <w:r w:rsidRPr="006F799E">
        <w:rPr>
          <w:rFonts w:ascii="Simplified Arabic" w:hAnsi="Simplified Arabic" w:cs="Simplified Arabic" w:hint="cs"/>
          <w:sz w:val="32"/>
          <w:szCs w:val="32"/>
          <w:vertAlign w:val="superscript"/>
          <w:rtl/>
          <w:lang w:bidi="ar-IQ"/>
        </w:rPr>
        <w:t>)</w:t>
      </w:r>
      <w:r w:rsidR="000126F4">
        <w:rPr>
          <w:rFonts w:ascii="Simplified Arabic" w:hAnsi="Simplified Arabic" w:cs="Simplified Arabic" w:hint="cs"/>
          <w:sz w:val="32"/>
          <w:szCs w:val="32"/>
          <w:rtl/>
          <w:lang w:bidi="ar-IQ"/>
        </w:rPr>
        <w:t xml:space="preserve"> فلا داعي لذكرها هنا .</w:t>
      </w:r>
    </w:p>
    <w:p w:rsidR="000C0F05" w:rsidRPr="0016352B" w:rsidRDefault="000C0F05" w:rsidP="000C0F05">
      <w:pPr>
        <w:spacing w:line="240" w:lineRule="auto"/>
        <w:rPr>
          <w:rFonts w:ascii="Simplified Arabic" w:hAnsi="Simplified Arabic" w:cs="PT Bold Heading"/>
          <w:sz w:val="32"/>
          <w:szCs w:val="32"/>
          <w:rtl/>
          <w:lang w:bidi="ar-IQ"/>
        </w:rPr>
      </w:pPr>
      <w:r w:rsidRPr="0016352B">
        <w:rPr>
          <w:rFonts w:ascii="Simplified Arabic" w:hAnsi="Simplified Arabic" w:cs="PT Bold Heading"/>
          <w:sz w:val="32"/>
          <w:szCs w:val="32"/>
          <w:rtl/>
          <w:lang w:bidi="ar-IQ"/>
        </w:rPr>
        <w:t>مظاهر التطور الدلالي</w:t>
      </w:r>
    </w:p>
    <w:p w:rsidR="000C0F05" w:rsidRPr="0016352B" w:rsidRDefault="000C0F05" w:rsidP="000C0F05">
      <w:pPr>
        <w:spacing w:line="240" w:lineRule="auto"/>
        <w:ind w:firstLine="509"/>
        <w:jc w:val="both"/>
        <w:rPr>
          <w:rFonts w:ascii="Simplified Arabic" w:hAnsi="Simplified Arabic" w:cs="PT Bold Heading"/>
          <w:sz w:val="32"/>
          <w:szCs w:val="32"/>
          <w:rtl/>
          <w:lang w:bidi="ar-IQ"/>
        </w:rPr>
      </w:pPr>
      <w:r w:rsidRPr="0016352B">
        <w:rPr>
          <w:rFonts w:ascii="Simplified Arabic" w:hAnsi="Simplified Arabic" w:cs="Simplified Arabic"/>
          <w:sz w:val="32"/>
          <w:szCs w:val="32"/>
          <w:rtl/>
          <w:lang w:bidi="ar-IQ"/>
        </w:rPr>
        <w:t>حاول رجال النحو والبلاغة منذ ارسطو أن يخضعوا تغي</w:t>
      </w:r>
      <w:r w:rsidR="0011589E">
        <w:rPr>
          <w:rFonts w:ascii="Simplified Arabic" w:hAnsi="Simplified Arabic" w:cs="Simplified Arabic" w:hint="cs"/>
          <w:sz w:val="32"/>
          <w:szCs w:val="32"/>
          <w:rtl/>
          <w:lang w:bidi="ar-IQ"/>
        </w:rPr>
        <w:t>ّ</w:t>
      </w:r>
      <w:r w:rsidR="007D38D5">
        <w:rPr>
          <w:rFonts w:ascii="Simplified Arabic" w:hAnsi="Simplified Arabic" w:cs="Simplified Arabic"/>
          <w:sz w:val="32"/>
          <w:szCs w:val="32"/>
          <w:rtl/>
          <w:lang w:bidi="ar-IQ"/>
        </w:rPr>
        <w:t>رات المعنى لقواعد وقوان</w:t>
      </w:r>
      <w:r w:rsidRPr="0016352B">
        <w:rPr>
          <w:rFonts w:ascii="Simplified Arabic" w:hAnsi="Simplified Arabic" w:cs="Simplified Arabic"/>
          <w:sz w:val="32"/>
          <w:szCs w:val="32"/>
          <w:rtl/>
          <w:lang w:bidi="ar-IQ"/>
        </w:rPr>
        <w:t>ين مطردة،</w:t>
      </w:r>
      <w:r w:rsidRPr="0016352B">
        <w:rPr>
          <w:rFonts w:ascii="Simplified Arabic" w:hAnsi="Simplified Arabic" w:cs="Simplified Arabic" w:hint="cs"/>
          <w:sz w:val="32"/>
          <w:szCs w:val="32"/>
          <w:rtl/>
          <w:lang w:bidi="ar-IQ"/>
        </w:rPr>
        <w:t xml:space="preserve"> </w:t>
      </w:r>
      <w:r w:rsidR="005A78AD">
        <w:rPr>
          <w:rFonts w:ascii="Simplified Arabic" w:hAnsi="Simplified Arabic" w:cs="Simplified Arabic"/>
          <w:sz w:val="32"/>
          <w:szCs w:val="32"/>
          <w:rtl/>
          <w:lang w:bidi="ar-IQ"/>
        </w:rPr>
        <w:t xml:space="preserve">ولكنهم ضيقوا على </w:t>
      </w:r>
      <w:r w:rsidR="005A78AD">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نفسهم دائرة البحث في حصرهم جهودهم في تصنيف المجازات، </w:t>
      </w:r>
      <w:r w:rsidRPr="0016352B">
        <w:rPr>
          <w:rFonts w:ascii="Simplified Arabic" w:hAnsi="Simplified Arabic" w:cs="Simplified Arabic" w:hint="cs"/>
          <w:sz w:val="32"/>
          <w:szCs w:val="32"/>
          <w:rtl/>
          <w:lang w:bidi="ar-IQ"/>
        </w:rPr>
        <w:t>أ</w:t>
      </w:r>
      <w:r w:rsidR="007D2AA1">
        <w:rPr>
          <w:rFonts w:ascii="Simplified Arabic" w:hAnsi="Simplified Arabic" w:cs="Simplified Arabic"/>
          <w:sz w:val="32"/>
          <w:szCs w:val="32"/>
          <w:rtl/>
          <w:lang w:bidi="ar-IQ"/>
        </w:rPr>
        <w:t xml:space="preserve">و ما يعرف في </w:t>
      </w:r>
      <w:r w:rsidR="007D2AA1">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نماط الانتقال، لأسباب جمالية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و </w:t>
      </w:r>
      <w:r w:rsidRPr="0016352B">
        <w:rPr>
          <w:rFonts w:ascii="Simplified Arabic" w:hAnsi="Simplified Arabic" w:cs="Simplified Arabic" w:hint="cs"/>
          <w:sz w:val="32"/>
          <w:szCs w:val="32"/>
          <w:rtl/>
          <w:lang w:bidi="ar-IQ"/>
        </w:rPr>
        <w:t>أ</w:t>
      </w:r>
      <w:r w:rsidR="007D2AA1">
        <w:rPr>
          <w:rFonts w:ascii="Simplified Arabic" w:hAnsi="Simplified Arabic" w:cs="Simplified Arabic"/>
          <w:sz w:val="32"/>
          <w:szCs w:val="32"/>
          <w:rtl/>
          <w:lang w:bidi="ar-IQ"/>
        </w:rPr>
        <w:t xml:space="preserve">سلوبية، ولما </w:t>
      </w:r>
      <w:r w:rsidR="007D2AA1">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صبح علم المعنى فرعاً مستقلاً من فروع الدراسات</w:t>
      </w:r>
      <w:r w:rsidR="007D2AA1">
        <w:rPr>
          <w:rFonts w:ascii="Simplified Arabic" w:hAnsi="Simplified Arabic" w:cs="Simplified Arabic"/>
          <w:sz w:val="32"/>
          <w:szCs w:val="32"/>
          <w:rtl/>
          <w:lang w:bidi="ar-IQ"/>
        </w:rPr>
        <w:t xml:space="preserve"> اللغوية، </w:t>
      </w:r>
      <w:r w:rsidR="005A78AD">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تجه العلماء نحو تحليل أنواع التعبير</w:t>
      </w:r>
      <w:r w:rsidR="007D2AA1">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وقد تبيّن أن لتغي</w:t>
      </w:r>
      <w:r w:rsidR="0011589E">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رات شكل المعنى أشكالاً معينة لها صفة ال</w:t>
      </w:r>
      <w:r w:rsidR="005A78AD">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طراد</w:t>
      </w:r>
      <w:r w:rsidRPr="0016352B">
        <w:rPr>
          <w:rFonts w:ascii="Simplified Arabic" w:hAnsi="Simplified Arabic" w:cs="Simplified Arabic" w:hint="cs"/>
          <w:sz w:val="32"/>
          <w:szCs w:val="32"/>
          <w:rtl/>
          <w:lang w:bidi="ar-IQ"/>
        </w:rPr>
        <w:t>،</w:t>
      </w:r>
      <w:r w:rsidR="002F242A">
        <w:rPr>
          <w:rFonts w:ascii="Simplified Arabic" w:hAnsi="Simplified Arabic" w:cs="Simplified Arabic"/>
          <w:sz w:val="32"/>
          <w:szCs w:val="32"/>
          <w:rtl/>
          <w:lang w:bidi="ar-IQ"/>
        </w:rPr>
        <w:t xml:space="preserve"> والثبوت</w:t>
      </w:r>
      <w:r w:rsidR="000126F4">
        <w:rPr>
          <w:rFonts w:ascii="Simplified Arabic" w:hAnsi="Simplified Arabic" w:cs="Simplified Arabic"/>
          <w:sz w:val="32"/>
          <w:szCs w:val="32"/>
          <w:rtl/>
          <w:lang w:bidi="ar-IQ"/>
        </w:rPr>
        <w:t>. ولقد وجد ه</w:t>
      </w:r>
      <w:r w:rsidR="000126F4">
        <w:rPr>
          <w:rFonts w:ascii="Simplified Arabic" w:hAnsi="Simplified Arabic" w:cs="Simplified Arabic" w:hint="cs"/>
          <w:sz w:val="32"/>
          <w:szCs w:val="32"/>
          <w:rtl/>
          <w:lang w:bidi="ar-IQ"/>
        </w:rPr>
        <w:t>ؤ</w:t>
      </w:r>
      <w:r w:rsidRPr="0016352B">
        <w:rPr>
          <w:rFonts w:ascii="Simplified Arabic" w:hAnsi="Simplified Arabic" w:cs="Simplified Arabic"/>
          <w:sz w:val="32"/>
          <w:szCs w:val="32"/>
          <w:rtl/>
          <w:lang w:bidi="ar-IQ"/>
        </w:rPr>
        <w:t>لاء العلماء أن المعنى يدور في ثلاث امكانيات، وهي إم</w:t>
      </w:r>
      <w:r w:rsidR="00E55A4C">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ا أن يتجه المعنى نحو الاتساع</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أو نحو الت</w:t>
      </w:r>
      <w:r w:rsidR="007D2AA1">
        <w:rPr>
          <w:rFonts w:ascii="Simplified Arabic" w:hAnsi="Simplified Arabic" w:cs="Simplified Arabic"/>
          <w:sz w:val="32"/>
          <w:szCs w:val="32"/>
          <w:rtl/>
          <w:lang w:bidi="ar-IQ"/>
        </w:rPr>
        <w:t xml:space="preserve">ضييق، أو الانتقال ولم تكن هناك </w:t>
      </w:r>
      <w:r w:rsidR="007D2AA1">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مكانية رابعة يدخلونها في حسبانهم؛ بل اكتفوا بهذا التقسيم</w:t>
      </w:r>
      <w:r w:rsidRPr="0016352B">
        <w:rPr>
          <w:rFonts w:ascii="Simplified Arabic" w:hAnsi="Simplified Arabic" w:cs="Simplified Arabic" w:hint="cs"/>
          <w:sz w:val="32"/>
          <w:szCs w:val="32"/>
          <w:vertAlign w:val="superscript"/>
          <w:rtl/>
          <w:lang w:bidi="ar-IQ"/>
        </w:rPr>
        <w:t>(</w:t>
      </w:r>
      <w:r w:rsidRPr="0016352B">
        <w:rPr>
          <w:rStyle w:val="aa"/>
          <w:rFonts w:ascii="Simplified Arabic" w:hAnsi="Simplified Arabic" w:cs="Simplified Arabic"/>
          <w:sz w:val="32"/>
          <w:szCs w:val="32"/>
          <w:rtl/>
          <w:lang w:bidi="ar-IQ"/>
        </w:rPr>
        <w:footnoteReference w:id="23"/>
      </w:r>
      <w:r w:rsidRPr="0016352B">
        <w:rPr>
          <w:rFonts w:ascii="Simplified Arabic" w:hAnsi="Simplified Arabic" w:cs="Simplified Arabic" w:hint="cs"/>
          <w:sz w:val="32"/>
          <w:szCs w:val="32"/>
          <w:vertAlign w:val="superscript"/>
          <w:rtl/>
          <w:lang w:bidi="ar-IQ"/>
        </w:rPr>
        <w:t>)</w:t>
      </w:r>
      <w:r w:rsidRPr="0016352B">
        <w:rPr>
          <w:rFonts w:ascii="Simplified Arabic" w:hAnsi="Simplified Arabic" w:cs="Simplified Arabic"/>
          <w:sz w:val="32"/>
          <w:szCs w:val="32"/>
          <w:rtl/>
          <w:lang w:bidi="ar-IQ"/>
        </w:rPr>
        <w:t>.</w:t>
      </w:r>
    </w:p>
    <w:p w:rsidR="0024750D" w:rsidRDefault="000C0F05" w:rsidP="00FA7DDB">
      <w:pPr>
        <w:tabs>
          <w:tab w:val="left" w:pos="1416"/>
        </w:tabs>
        <w:spacing w:line="240" w:lineRule="auto"/>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وقد قدم اللغويون خطتين للتقسيم</w:t>
      </w:r>
      <w:r w:rsidRPr="0016352B">
        <w:rPr>
          <w:rFonts w:ascii="Simplified Arabic" w:hAnsi="Simplified Arabic" w:cs="Simplified Arabic" w:hint="cs"/>
          <w:sz w:val="32"/>
          <w:szCs w:val="32"/>
          <w:rtl/>
          <w:lang w:bidi="ar-IQ"/>
        </w:rPr>
        <w:t>،</w:t>
      </w:r>
      <w:r w:rsidR="003F35FD">
        <w:rPr>
          <w:rFonts w:ascii="Simplified Arabic" w:hAnsi="Simplified Arabic" w:cs="Simplified Arabic"/>
          <w:sz w:val="32"/>
          <w:szCs w:val="32"/>
          <w:rtl/>
          <w:lang w:bidi="ar-IQ"/>
        </w:rPr>
        <w:t xml:space="preserve"> </w:t>
      </w:r>
      <w:r w:rsidR="003B5CC3">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حدهما الخطة المنطقية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خرى الخطة النفسية </w:t>
      </w:r>
      <w:r w:rsidR="003B5CC3">
        <w:rPr>
          <w:rFonts w:ascii="Simplified Arabic" w:hAnsi="Simplified Arabic" w:cs="Simplified Arabic" w:hint="cs"/>
          <w:sz w:val="32"/>
          <w:szCs w:val="32"/>
          <w:rtl/>
          <w:lang w:bidi="ar-IQ"/>
        </w:rPr>
        <w:t xml:space="preserve">ونحن </w:t>
      </w:r>
      <w:r w:rsidRPr="0016352B">
        <w:rPr>
          <w:rFonts w:ascii="Simplified Arabic" w:hAnsi="Simplified Arabic" w:cs="Simplified Arabic"/>
          <w:sz w:val="32"/>
          <w:szCs w:val="32"/>
          <w:rtl/>
          <w:lang w:bidi="ar-IQ"/>
        </w:rPr>
        <w:t>نعتمد على التقسيم المنطقي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للوقوف على المظاهر الدلالية للتطور في تفسير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مثل ويمكننا أن نرى ذلك في تطبيق هذه المظاهر الدلالية على فعل المفسر الذي بذل جهداً في محاولة ال</w:t>
      </w:r>
      <w:r w:rsidRPr="0016352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فادة من هذه التطورات</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ليقدم انتاجاً دلالي</w:t>
      </w:r>
      <w:r w:rsidR="005A78AD">
        <w:rPr>
          <w:rFonts w:ascii="Simplified Arabic" w:hAnsi="Simplified Arabic" w:cs="Simplified Arabic"/>
          <w:sz w:val="32"/>
          <w:szCs w:val="32"/>
          <w:rtl/>
          <w:lang w:bidi="ar-IQ"/>
        </w:rPr>
        <w:t xml:space="preserve">اً جديداً تحتمه سياقات النص في </w:t>
      </w:r>
      <w:r w:rsidR="005A78AD">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ثبات معنىً بعينه ربما لم يكن مستعملاً.</w:t>
      </w:r>
    </w:p>
    <w:p w:rsidR="00FA7DDB" w:rsidRPr="00C51970" w:rsidRDefault="000C0F05" w:rsidP="00C51970">
      <w:pPr>
        <w:tabs>
          <w:tab w:val="left" w:pos="1416"/>
        </w:tabs>
        <w:spacing w:line="240" w:lineRule="auto"/>
        <w:ind w:firstLine="509"/>
        <w:jc w:val="both"/>
        <w:rPr>
          <w:rFonts w:ascii="Simplified Arabic" w:hAnsi="Simplified Arabic" w:cs="PT Bold Heading"/>
          <w:sz w:val="32"/>
          <w:szCs w:val="32"/>
          <w:rtl/>
          <w:lang w:bidi="ar-IQ"/>
        </w:rPr>
      </w:pPr>
      <w:r w:rsidRPr="0016352B">
        <w:rPr>
          <w:rFonts w:ascii="Simplified Arabic" w:hAnsi="Simplified Arabic" w:cs="Simplified Arabic"/>
          <w:sz w:val="32"/>
          <w:szCs w:val="32"/>
          <w:rtl/>
          <w:lang w:bidi="ar-IQ"/>
        </w:rPr>
        <w:t xml:space="preserve"> وسنحاول </w:t>
      </w:r>
      <w:r w:rsidR="003B5CC3">
        <w:rPr>
          <w:rFonts w:ascii="Simplified Arabic" w:hAnsi="Simplified Arabic" w:cs="Simplified Arabic"/>
          <w:sz w:val="32"/>
          <w:szCs w:val="32"/>
          <w:rtl/>
          <w:lang w:bidi="ar-IQ"/>
        </w:rPr>
        <w:t xml:space="preserve">هنا بيان أثر التطور الدلالي في </w:t>
      </w:r>
      <w:r w:rsidR="003B5CC3">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ثراء المعنى،</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في النص القرآني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وكيف استطاع المفسر أن يبيّن الفروق الدلالية بين المعنى القديم المعجمي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والمعنى القرآني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وسنبين ذلك </w:t>
      </w:r>
      <w:r w:rsidRPr="0016352B">
        <w:rPr>
          <w:rFonts w:ascii="Simplified Arabic" w:hAnsi="Simplified Arabic" w:cs="Simplified Arabic" w:hint="cs"/>
          <w:sz w:val="32"/>
          <w:szCs w:val="32"/>
          <w:rtl/>
          <w:lang w:bidi="ar-IQ"/>
        </w:rPr>
        <w:t xml:space="preserve">في ضوء </w:t>
      </w:r>
      <w:r w:rsidRPr="0016352B">
        <w:rPr>
          <w:rFonts w:ascii="Simplified Arabic" w:hAnsi="Simplified Arabic" w:cs="Simplified Arabic"/>
          <w:sz w:val="32"/>
          <w:szCs w:val="32"/>
          <w:rtl/>
          <w:lang w:bidi="ar-IQ"/>
        </w:rPr>
        <w:t xml:space="preserve">مباحث عدة </w:t>
      </w:r>
      <w:r w:rsidR="0024750D">
        <w:rPr>
          <w:rFonts w:ascii="Simplified Arabic" w:hAnsi="Simplified Arabic" w:cs="Simplified Arabic" w:hint="cs"/>
          <w:sz w:val="32"/>
          <w:szCs w:val="32"/>
          <w:rtl/>
          <w:lang w:bidi="ar-IQ"/>
        </w:rPr>
        <w:t>،</w:t>
      </w:r>
      <w:r w:rsidR="00FA7DDB" w:rsidRPr="00FA7DDB">
        <w:rPr>
          <w:rFonts w:ascii="Simplified Arabic" w:hAnsi="Simplified Arabic" w:cs="Simplified Arabic" w:hint="cs"/>
          <w:sz w:val="32"/>
          <w:szCs w:val="32"/>
          <w:rtl/>
          <w:lang w:bidi="ar-IQ"/>
        </w:rPr>
        <w:t xml:space="preserve"> </w:t>
      </w:r>
      <w:r w:rsidR="00FA7DDB" w:rsidRPr="0016352B">
        <w:rPr>
          <w:rFonts w:ascii="Simplified Arabic" w:hAnsi="Simplified Arabic" w:cs="Simplified Arabic" w:hint="cs"/>
          <w:sz w:val="32"/>
          <w:szCs w:val="32"/>
          <w:rtl/>
          <w:lang w:bidi="ar-IQ"/>
        </w:rPr>
        <w:t>وسنفّصل</w:t>
      </w:r>
      <w:r w:rsidR="00FA7DDB" w:rsidRPr="0016352B">
        <w:rPr>
          <w:rFonts w:ascii="Simplified Arabic" w:hAnsi="Simplified Arabic" w:cs="Simplified Arabic"/>
          <w:sz w:val="32"/>
          <w:szCs w:val="32"/>
          <w:rtl/>
          <w:lang w:bidi="ar-IQ"/>
        </w:rPr>
        <w:t xml:space="preserve"> </w:t>
      </w:r>
      <w:r w:rsidR="00FA7DDB" w:rsidRPr="0016352B">
        <w:rPr>
          <w:rFonts w:ascii="Simplified Arabic" w:hAnsi="Simplified Arabic" w:cs="Simplified Arabic" w:hint="cs"/>
          <w:sz w:val="32"/>
          <w:szCs w:val="32"/>
          <w:rtl/>
          <w:lang w:bidi="ar-IQ"/>
        </w:rPr>
        <w:t>القول</w:t>
      </w:r>
      <w:r w:rsidR="00FA7DDB" w:rsidRPr="0016352B">
        <w:rPr>
          <w:rFonts w:ascii="Simplified Arabic" w:hAnsi="Simplified Arabic" w:cs="Simplified Arabic"/>
          <w:sz w:val="32"/>
          <w:szCs w:val="32"/>
          <w:rtl/>
          <w:lang w:bidi="ar-IQ"/>
        </w:rPr>
        <w:t xml:space="preserve"> </w:t>
      </w:r>
      <w:r w:rsidR="00FA7DDB" w:rsidRPr="0016352B">
        <w:rPr>
          <w:rFonts w:ascii="Simplified Arabic" w:hAnsi="Simplified Arabic" w:cs="Simplified Arabic" w:hint="cs"/>
          <w:sz w:val="32"/>
          <w:szCs w:val="32"/>
          <w:rtl/>
          <w:lang w:bidi="ar-IQ"/>
        </w:rPr>
        <w:t>حول</w:t>
      </w:r>
      <w:r w:rsidR="00FA7DDB" w:rsidRPr="0016352B">
        <w:rPr>
          <w:rFonts w:ascii="Simplified Arabic" w:hAnsi="Simplified Arabic" w:cs="Simplified Arabic"/>
          <w:sz w:val="32"/>
          <w:szCs w:val="32"/>
          <w:rtl/>
          <w:lang w:bidi="ar-IQ"/>
        </w:rPr>
        <w:t xml:space="preserve"> </w:t>
      </w:r>
      <w:r w:rsidR="00FA7DDB" w:rsidRPr="0016352B">
        <w:rPr>
          <w:rFonts w:ascii="Simplified Arabic" w:hAnsi="Simplified Arabic" w:cs="Simplified Arabic" w:hint="cs"/>
          <w:sz w:val="32"/>
          <w:szCs w:val="32"/>
          <w:rtl/>
          <w:lang w:bidi="ar-IQ"/>
        </w:rPr>
        <w:t>أهم</w:t>
      </w:r>
      <w:r w:rsidR="00FA7DDB" w:rsidRPr="0016352B">
        <w:rPr>
          <w:rFonts w:ascii="Simplified Arabic" w:hAnsi="Simplified Arabic" w:cs="Simplified Arabic"/>
          <w:sz w:val="32"/>
          <w:szCs w:val="32"/>
          <w:rtl/>
          <w:lang w:bidi="ar-IQ"/>
        </w:rPr>
        <w:t xml:space="preserve"> </w:t>
      </w:r>
      <w:r w:rsidR="00FA7DDB" w:rsidRPr="0016352B">
        <w:rPr>
          <w:rFonts w:ascii="Simplified Arabic" w:hAnsi="Simplified Arabic" w:cs="Simplified Arabic" w:hint="cs"/>
          <w:sz w:val="32"/>
          <w:szCs w:val="32"/>
          <w:rtl/>
          <w:lang w:bidi="ar-IQ"/>
        </w:rPr>
        <w:t>مظاهر</w:t>
      </w:r>
      <w:r w:rsidR="00FA7DDB" w:rsidRPr="0016352B">
        <w:rPr>
          <w:rFonts w:ascii="Simplified Arabic" w:hAnsi="Simplified Arabic" w:cs="Simplified Arabic"/>
          <w:sz w:val="32"/>
          <w:szCs w:val="32"/>
          <w:rtl/>
          <w:lang w:bidi="ar-IQ"/>
        </w:rPr>
        <w:t xml:space="preserve"> </w:t>
      </w:r>
      <w:r w:rsidR="00FA7DDB" w:rsidRPr="0016352B">
        <w:rPr>
          <w:rFonts w:ascii="Simplified Arabic" w:hAnsi="Simplified Arabic" w:cs="Simplified Arabic" w:hint="cs"/>
          <w:sz w:val="32"/>
          <w:szCs w:val="32"/>
          <w:rtl/>
          <w:lang w:bidi="ar-IQ"/>
        </w:rPr>
        <w:t>التطور</w:t>
      </w:r>
      <w:r w:rsidR="00FA7DDB" w:rsidRPr="0016352B">
        <w:rPr>
          <w:rFonts w:ascii="Simplified Arabic" w:hAnsi="Simplified Arabic" w:cs="Simplified Arabic"/>
          <w:sz w:val="32"/>
          <w:szCs w:val="32"/>
          <w:rtl/>
          <w:lang w:bidi="ar-IQ"/>
        </w:rPr>
        <w:t xml:space="preserve"> </w:t>
      </w:r>
      <w:r w:rsidR="00FA7DDB" w:rsidRPr="0016352B">
        <w:rPr>
          <w:rFonts w:ascii="Simplified Arabic" w:hAnsi="Simplified Arabic" w:cs="Simplified Arabic" w:hint="cs"/>
          <w:sz w:val="32"/>
          <w:szCs w:val="32"/>
          <w:rtl/>
          <w:lang w:bidi="ar-IQ"/>
        </w:rPr>
        <w:t>الدلالي</w:t>
      </w:r>
      <w:r w:rsidR="00FA7DDB" w:rsidRPr="0016352B">
        <w:rPr>
          <w:rFonts w:ascii="Simplified Arabic" w:hAnsi="Simplified Arabic" w:cs="Simplified Arabic"/>
          <w:sz w:val="32"/>
          <w:szCs w:val="32"/>
          <w:rtl/>
          <w:lang w:bidi="ar-IQ"/>
        </w:rPr>
        <w:t xml:space="preserve"> </w:t>
      </w:r>
      <w:r w:rsidR="00FA7DDB" w:rsidRPr="0016352B">
        <w:rPr>
          <w:rFonts w:ascii="Simplified Arabic" w:hAnsi="Simplified Arabic" w:cs="Simplified Arabic" w:hint="cs"/>
          <w:sz w:val="32"/>
          <w:szCs w:val="32"/>
          <w:rtl/>
          <w:lang w:bidi="ar-IQ"/>
        </w:rPr>
        <w:t>في</w:t>
      </w:r>
      <w:r w:rsidR="00FA7DDB" w:rsidRPr="0016352B">
        <w:rPr>
          <w:rFonts w:ascii="Simplified Arabic" w:hAnsi="Simplified Arabic" w:cs="Simplified Arabic"/>
          <w:sz w:val="32"/>
          <w:szCs w:val="32"/>
          <w:rtl/>
          <w:lang w:bidi="ar-IQ"/>
        </w:rPr>
        <w:t xml:space="preserve"> </w:t>
      </w:r>
      <w:r w:rsidR="00FA7DDB" w:rsidRPr="0016352B">
        <w:rPr>
          <w:rFonts w:ascii="Simplified Arabic" w:hAnsi="Simplified Arabic" w:cs="Simplified Arabic" w:hint="cs"/>
          <w:sz w:val="32"/>
          <w:szCs w:val="32"/>
          <w:rtl/>
          <w:lang w:bidi="ar-IQ"/>
        </w:rPr>
        <w:t>تفسير</w:t>
      </w:r>
      <w:r w:rsidR="00FA7DDB" w:rsidRPr="0016352B">
        <w:rPr>
          <w:rFonts w:ascii="Simplified Arabic" w:hAnsi="Simplified Arabic" w:cs="Simplified Arabic"/>
          <w:sz w:val="32"/>
          <w:szCs w:val="32"/>
          <w:rtl/>
          <w:lang w:bidi="ar-IQ"/>
        </w:rPr>
        <w:t xml:space="preserve"> </w:t>
      </w:r>
      <w:r w:rsidR="00FA7DDB" w:rsidRPr="0016352B">
        <w:rPr>
          <w:rFonts w:ascii="Simplified Arabic" w:hAnsi="Simplified Arabic" w:cs="Simplified Arabic" w:hint="cs"/>
          <w:sz w:val="32"/>
          <w:szCs w:val="32"/>
          <w:rtl/>
          <w:lang w:bidi="ar-IQ"/>
        </w:rPr>
        <w:t>الأمثل،</w:t>
      </w:r>
      <w:r w:rsidR="00FA7DDB" w:rsidRPr="0016352B">
        <w:rPr>
          <w:rFonts w:ascii="Simplified Arabic" w:hAnsi="Simplified Arabic" w:cs="Simplified Arabic"/>
          <w:sz w:val="32"/>
          <w:szCs w:val="32"/>
          <w:rtl/>
          <w:lang w:bidi="ar-IQ"/>
        </w:rPr>
        <w:t xml:space="preserve"> </w:t>
      </w:r>
      <w:r w:rsidR="00FA7DDB" w:rsidRPr="0016352B">
        <w:rPr>
          <w:rFonts w:ascii="Simplified Arabic" w:hAnsi="Simplified Arabic" w:cs="Simplified Arabic" w:hint="cs"/>
          <w:sz w:val="32"/>
          <w:szCs w:val="32"/>
          <w:rtl/>
          <w:lang w:bidi="ar-IQ"/>
        </w:rPr>
        <w:t>ونبيّن</w:t>
      </w:r>
      <w:r w:rsidR="00FA7DDB" w:rsidRPr="0016352B">
        <w:rPr>
          <w:rFonts w:ascii="Simplified Arabic" w:hAnsi="Simplified Arabic" w:cs="Simplified Arabic"/>
          <w:sz w:val="32"/>
          <w:szCs w:val="32"/>
          <w:rtl/>
          <w:lang w:bidi="ar-IQ"/>
        </w:rPr>
        <w:t xml:space="preserve"> </w:t>
      </w:r>
      <w:r w:rsidR="00FA7DDB" w:rsidRPr="0016352B">
        <w:rPr>
          <w:rFonts w:ascii="Simplified Arabic" w:hAnsi="Simplified Arabic" w:cs="Simplified Arabic" w:hint="cs"/>
          <w:sz w:val="32"/>
          <w:szCs w:val="32"/>
          <w:rtl/>
          <w:lang w:bidi="ar-IQ"/>
        </w:rPr>
        <w:t>عنايته</w:t>
      </w:r>
      <w:r w:rsidR="00FA7DDB" w:rsidRPr="0016352B">
        <w:rPr>
          <w:rFonts w:ascii="Simplified Arabic" w:hAnsi="Simplified Arabic" w:cs="Simplified Arabic"/>
          <w:sz w:val="32"/>
          <w:szCs w:val="32"/>
          <w:rtl/>
          <w:lang w:bidi="ar-IQ"/>
        </w:rPr>
        <w:t xml:space="preserve"> </w:t>
      </w:r>
      <w:r w:rsidR="00FA7DDB" w:rsidRPr="0016352B">
        <w:rPr>
          <w:rFonts w:ascii="Simplified Arabic" w:hAnsi="Simplified Arabic" w:cs="Simplified Arabic" w:hint="cs"/>
          <w:sz w:val="32"/>
          <w:szCs w:val="32"/>
          <w:rtl/>
          <w:lang w:bidi="ar-IQ"/>
        </w:rPr>
        <w:t>بتوجيه</w:t>
      </w:r>
      <w:r w:rsidR="00FA7DDB" w:rsidRPr="0016352B">
        <w:rPr>
          <w:rFonts w:ascii="Simplified Arabic" w:hAnsi="Simplified Arabic" w:cs="Simplified Arabic"/>
          <w:sz w:val="32"/>
          <w:szCs w:val="32"/>
          <w:rtl/>
          <w:lang w:bidi="ar-IQ"/>
        </w:rPr>
        <w:t xml:space="preserve"> </w:t>
      </w:r>
      <w:r w:rsidR="00FA7DDB" w:rsidRPr="0016352B">
        <w:rPr>
          <w:rFonts w:ascii="Simplified Arabic" w:hAnsi="Simplified Arabic" w:cs="Simplified Arabic" w:hint="cs"/>
          <w:sz w:val="32"/>
          <w:szCs w:val="32"/>
          <w:rtl/>
          <w:lang w:bidi="ar-IQ"/>
        </w:rPr>
        <w:t>المعنى</w:t>
      </w:r>
      <w:r w:rsidR="00FA7DDB" w:rsidRPr="0016352B">
        <w:rPr>
          <w:rFonts w:ascii="Simplified Arabic" w:hAnsi="Simplified Arabic" w:cs="Simplified Arabic"/>
          <w:sz w:val="32"/>
          <w:szCs w:val="32"/>
          <w:rtl/>
          <w:lang w:bidi="ar-IQ"/>
        </w:rPr>
        <w:t xml:space="preserve"> </w:t>
      </w:r>
      <w:r w:rsidR="00FA7DDB" w:rsidRPr="0016352B">
        <w:rPr>
          <w:rFonts w:ascii="Simplified Arabic" w:hAnsi="Simplified Arabic" w:cs="Simplified Arabic" w:hint="cs"/>
          <w:sz w:val="32"/>
          <w:szCs w:val="32"/>
          <w:rtl/>
          <w:lang w:bidi="ar-IQ"/>
        </w:rPr>
        <w:t>المراد</w:t>
      </w:r>
      <w:r w:rsidR="00FA7DDB" w:rsidRPr="0016352B">
        <w:rPr>
          <w:rFonts w:ascii="Simplified Arabic" w:hAnsi="Simplified Arabic" w:cs="Simplified Arabic"/>
          <w:sz w:val="32"/>
          <w:szCs w:val="32"/>
          <w:rtl/>
          <w:lang w:bidi="ar-IQ"/>
        </w:rPr>
        <w:t xml:space="preserve"> </w:t>
      </w:r>
      <w:r w:rsidR="00FA7DDB" w:rsidRPr="0016352B">
        <w:rPr>
          <w:rFonts w:ascii="Simplified Arabic" w:hAnsi="Simplified Arabic" w:cs="Simplified Arabic" w:hint="cs"/>
          <w:sz w:val="32"/>
          <w:szCs w:val="32"/>
          <w:rtl/>
          <w:lang w:bidi="ar-IQ"/>
        </w:rPr>
        <w:t>في</w:t>
      </w:r>
      <w:r w:rsidR="00FA7DDB" w:rsidRPr="0016352B">
        <w:rPr>
          <w:rFonts w:ascii="Simplified Arabic" w:hAnsi="Simplified Arabic" w:cs="Simplified Arabic"/>
          <w:sz w:val="32"/>
          <w:szCs w:val="32"/>
          <w:rtl/>
          <w:lang w:bidi="ar-IQ"/>
        </w:rPr>
        <w:t xml:space="preserve"> </w:t>
      </w:r>
      <w:r w:rsidR="00FA7DDB" w:rsidRPr="0016352B">
        <w:rPr>
          <w:rFonts w:ascii="Simplified Arabic" w:hAnsi="Simplified Arabic" w:cs="Simplified Arabic" w:hint="cs"/>
          <w:sz w:val="32"/>
          <w:szCs w:val="32"/>
          <w:rtl/>
          <w:lang w:bidi="ar-IQ"/>
        </w:rPr>
        <w:t>ضوء</w:t>
      </w:r>
      <w:r w:rsidR="00FA7DDB" w:rsidRPr="0016352B">
        <w:rPr>
          <w:rFonts w:ascii="Simplified Arabic" w:hAnsi="Simplified Arabic" w:cs="Simplified Arabic"/>
          <w:sz w:val="32"/>
          <w:szCs w:val="32"/>
          <w:rtl/>
          <w:lang w:bidi="ar-IQ"/>
        </w:rPr>
        <w:t xml:space="preserve"> </w:t>
      </w:r>
      <w:r w:rsidR="00FA7DDB" w:rsidRPr="0016352B">
        <w:rPr>
          <w:rFonts w:ascii="Simplified Arabic" w:hAnsi="Simplified Arabic" w:cs="Simplified Arabic" w:hint="cs"/>
          <w:sz w:val="32"/>
          <w:szCs w:val="32"/>
          <w:rtl/>
          <w:lang w:bidi="ar-IQ"/>
        </w:rPr>
        <w:t>آيات</w:t>
      </w:r>
      <w:r w:rsidR="00FA7DDB" w:rsidRPr="0016352B">
        <w:rPr>
          <w:rFonts w:ascii="Simplified Arabic" w:hAnsi="Simplified Arabic" w:cs="Simplified Arabic"/>
          <w:sz w:val="32"/>
          <w:szCs w:val="32"/>
          <w:rtl/>
          <w:lang w:bidi="ar-IQ"/>
        </w:rPr>
        <w:t xml:space="preserve"> </w:t>
      </w:r>
      <w:r w:rsidR="00FA7DDB" w:rsidRPr="0016352B">
        <w:rPr>
          <w:rFonts w:ascii="Simplified Arabic" w:hAnsi="Simplified Arabic" w:cs="Simplified Arabic" w:hint="cs"/>
          <w:sz w:val="32"/>
          <w:szCs w:val="32"/>
          <w:rtl/>
          <w:lang w:bidi="ar-IQ"/>
        </w:rPr>
        <w:t>القصص</w:t>
      </w:r>
      <w:r w:rsidR="00FA7DDB" w:rsidRPr="0016352B">
        <w:rPr>
          <w:rFonts w:ascii="Simplified Arabic" w:hAnsi="Simplified Arabic" w:cs="Simplified Arabic"/>
          <w:sz w:val="32"/>
          <w:szCs w:val="32"/>
          <w:rtl/>
          <w:lang w:bidi="ar-IQ"/>
        </w:rPr>
        <w:t xml:space="preserve"> </w:t>
      </w:r>
      <w:r w:rsidR="00FA7DDB" w:rsidRPr="0016352B">
        <w:rPr>
          <w:rFonts w:ascii="Simplified Arabic" w:hAnsi="Simplified Arabic" w:cs="Simplified Arabic" w:hint="cs"/>
          <w:sz w:val="32"/>
          <w:szCs w:val="32"/>
          <w:rtl/>
          <w:lang w:bidi="ar-IQ"/>
        </w:rPr>
        <w:t>القرآنية،</w:t>
      </w:r>
      <w:r w:rsidR="00FA7DDB" w:rsidRPr="0016352B">
        <w:rPr>
          <w:rFonts w:ascii="Simplified Arabic" w:hAnsi="Simplified Arabic" w:cs="Simplified Arabic"/>
          <w:sz w:val="32"/>
          <w:szCs w:val="32"/>
          <w:rtl/>
          <w:lang w:bidi="ar-IQ"/>
        </w:rPr>
        <w:t xml:space="preserve"> </w:t>
      </w:r>
      <w:r w:rsidR="00FA7DDB" w:rsidRPr="0016352B">
        <w:rPr>
          <w:rFonts w:ascii="Simplified Arabic" w:hAnsi="Simplified Arabic" w:cs="Simplified Arabic" w:hint="cs"/>
          <w:sz w:val="32"/>
          <w:szCs w:val="32"/>
          <w:rtl/>
          <w:lang w:bidi="ar-IQ"/>
        </w:rPr>
        <w:t>وكيف</w:t>
      </w:r>
      <w:r w:rsidR="00FA7DDB" w:rsidRPr="0016352B">
        <w:rPr>
          <w:rFonts w:ascii="Simplified Arabic" w:hAnsi="Simplified Arabic" w:cs="Simplified Arabic"/>
          <w:sz w:val="32"/>
          <w:szCs w:val="32"/>
          <w:rtl/>
          <w:lang w:bidi="ar-IQ"/>
        </w:rPr>
        <w:t xml:space="preserve"> </w:t>
      </w:r>
      <w:r w:rsidR="00FA7DDB" w:rsidRPr="0016352B">
        <w:rPr>
          <w:rFonts w:ascii="Simplified Arabic" w:hAnsi="Simplified Arabic" w:cs="Simplified Arabic" w:hint="cs"/>
          <w:sz w:val="32"/>
          <w:szCs w:val="32"/>
          <w:rtl/>
          <w:lang w:bidi="ar-IQ"/>
        </w:rPr>
        <w:t>استطاع</w:t>
      </w:r>
      <w:r w:rsidR="00FA7DDB" w:rsidRPr="0016352B">
        <w:rPr>
          <w:rFonts w:ascii="Simplified Arabic" w:hAnsi="Simplified Arabic" w:cs="Simplified Arabic"/>
          <w:sz w:val="32"/>
          <w:szCs w:val="32"/>
          <w:rtl/>
          <w:lang w:bidi="ar-IQ"/>
        </w:rPr>
        <w:t xml:space="preserve"> </w:t>
      </w:r>
      <w:r w:rsidR="00FA7DDB" w:rsidRPr="0016352B">
        <w:rPr>
          <w:rFonts w:ascii="Simplified Arabic" w:hAnsi="Simplified Arabic" w:cs="Simplified Arabic" w:hint="cs"/>
          <w:sz w:val="32"/>
          <w:szCs w:val="32"/>
          <w:rtl/>
          <w:lang w:bidi="ar-IQ"/>
        </w:rPr>
        <w:t>المفسر</w:t>
      </w:r>
      <w:r w:rsidR="00FA7DDB" w:rsidRPr="0016352B">
        <w:rPr>
          <w:rFonts w:ascii="Simplified Arabic" w:hAnsi="Simplified Arabic" w:cs="Simplified Arabic"/>
          <w:sz w:val="32"/>
          <w:szCs w:val="32"/>
          <w:rtl/>
          <w:lang w:bidi="ar-IQ"/>
        </w:rPr>
        <w:t xml:space="preserve"> </w:t>
      </w:r>
      <w:r w:rsidR="00FA7DDB" w:rsidRPr="0016352B">
        <w:rPr>
          <w:rFonts w:ascii="Simplified Arabic" w:hAnsi="Simplified Arabic" w:cs="Simplified Arabic" w:hint="cs"/>
          <w:sz w:val="32"/>
          <w:szCs w:val="32"/>
          <w:rtl/>
          <w:lang w:bidi="ar-IQ"/>
        </w:rPr>
        <w:t>أن</w:t>
      </w:r>
      <w:r w:rsidR="00FA7DDB" w:rsidRPr="0016352B">
        <w:rPr>
          <w:rFonts w:ascii="Simplified Arabic" w:hAnsi="Simplified Arabic" w:cs="Simplified Arabic"/>
          <w:sz w:val="32"/>
          <w:szCs w:val="32"/>
          <w:rtl/>
          <w:lang w:bidi="ar-IQ"/>
        </w:rPr>
        <w:t xml:space="preserve"> </w:t>
      </w:r>
      <w:r w:rsidR="00FA7DDB" w:rsidRPr="0016352B">
        <w:rPr>
          <w:rFonts w:ascii="Simplified Arabic" w:hAnsi="Simplified Arabic" w:cs="Simplified Arabic" w:hint="cs"/>
          <w:sz w:val="32"/>
          <w:szCs w:val="32"/>
          <w:rtl/>
          <w:lang w:bidi="ar-IQ"/>
        </w:rPr>
        <w:t>يستفيد</w:t>
      </w:r>
      <w:r w:rsidR="00FA7DDB" w:rsidRPr="0016352B">
        <w:rPr>
          <w:rFonts w:ascii="Simplified Arabic" w:hAnsi="Simplified Arabic" w:cs="Simplified Arabic"/>
          <w:sz w:val="32"/>
          <w:szCs w:val="32"/>
          <w:rtl/>
          <w:lang w:bidi="ar-IQ"/>
        </w:rPr>
        <w:t xml:space="preserve"> </w:t>
      </w:r>
      <w:r w:rsidR="00FA7DDB" w:rsidRPr="0016352B">
        <w:rPr>
          <w:rFonts w:ascii="Simplified Arabic" w:hAnsi="Simplified Arabic" w:cs="Simplified Arabic" w:hint="cs"/>
          <w:sz w:val="32"/>
          <w:szCs w:val="32"/>
          <w:rtl/>
          <w:lang w:bidi="ar-IQ"/>
        </w:rPr>
        <w:t>من</w:t>
      </w:r>
      <w:r w:rsidR="00FA7DDB" w:rsidRPr="0016352B">
        <w:rPr>
          <w:rFonts w:ascii="Simplified Arabic" w:hAnsi="Simplified Arabic" w:cs="Simplified Arabic"/>
          <w:sz w:val="32"/>
          <w:szCs w:val="32"/>
          <w:rtl/>
          <w:lang w:bidi="ar-IQ"/>
        </w:rPr>
        <w:t xml:space="preserve"> </w:t>
      </w:r>
      <w:r w:rsidR="00FA7DDB" w:rsidRPr="0016352B">
        <w:rPr>
          <w:rFonts w:ascii="Simplified Arabic" w:hAnsi="Simplified Arabic" w:cs="Simplified Arabic" w:hint="cs"/>
          <w:sz w:val="32"/>
          <w:szCs w:val="32"/>
          <w:rtl/>
          <w:lang w:bidi="ar-IQ"/>
        </w:rPr>
        <w:t>تتبع</w:t>
      </w:r>
      <w:r w:rsidR="00FA7DDB" w:rsidRPr="0016352B">
        <w:rPr>
          <w:rFonts w:ascii="Simplified Arabic" w:hAnsi="Simplified Arabic" w:cs="Simplified Arabic"/>
          <w:sz w:val="32"/>
          <w:szCs w:val="32"/>
          <w:rtl/>
          <w:lang w:bidi="ar-IQ"/>
        </w:rPr>
        <w:t xml:space="preserve"> </w:t>
      </w:r>
      <w:r w:rsidR="00FA7DDB" w:rsidRPr="0016352B">
        <w:rPr>
          <w:rFonts w:ascii="Simplified Arabic" w:hAnsi="Simplified Arabic" w:cs="Simplified Arabic" w:hint="cs"/>
          <w:sz w:val="32"/>
          <w:szCs w:val="32"/>
          <w:rtl/>
          <w:lang w:bidi="ar-IQ"/>
        </w:rPr>
        <w:t>تطورات</w:t>
      </w:r>
      <w:r w:rsidR="00FA7DDB" w:rsidRPr="0016352B">
        <w:rPr>
          <w:rFonts w:ascii="Simplified Arabic" w:hAnsi="Simplified Arabic" w:cs="Simplified Arabic"/>
          <w:sz w:val="32"/>
          <w:szCs w:val="32"/>
          <w:rtl/>
          <w:lang w:bidi="ar-IQ"/>
        </w:rPr>
        <w:t xml:space="preserve"> </w:t>
      </w:r>
      <w:r w:rsidR="00FA7DDB" w:rsidRPr="0016352B">
        <w:rPr>
          <w:rFonts w:ascii="Simplified Arabic" w:hAnsi="Simplified Arabic" w:cs="Simplified Arabic" w:hint="cs"/>
          <w:sz w:val="32"/>
          <w:szCs w:val="32"/>
          <w:rtl/>
          <w:lang w:bidi="ar-IQ"/>
        </w:rPr>
        <w:t>الدلالة</w:t>
      </w:r>
      <w:r w:rsidR="00FA7DDB" w:rsidRPr="0016352B">
        <w:rPr>
          <w:rFonts w:ascii="Simplified Arabic" w:hAnsi="Simplified Arabic" w:cs="Simplified Arabic"/>
          <w:sz w:val="32"/>
          <w:szCs w:val="32"/>
          <w:rtl/>
          <w:lang w:bidi="ar-IQ"/>
        </w:rPr>
        <w:t xml:space="preserve"> </w:t>
      </w:r>
      <w:r w:rsidR="00FA7DDB" w:rsidRPr="0016352B">
        <w:rPr>
          <w:rFonts w:ascii="Simplified Arabic" w:hAnsi="Simplified Arabic" w:cs="Simplified Arabic" w:hint="cs"/>
          <w:sz w:val="32"/>
          <w:szCs w:val="32"/>
          <w:rtl/>
          <w:lang w:bidi="ar-IQ"/>
        </w:rPr>
        <w:t>المعجمية</w:t>
      </w:r>
      <w:r w:rsidR="00FA7DDB" w:rsidRPr="0016352B">
        <w:rPr>
          <w:rFonts w:ascii="Simplified Arabic" w:hAnsi="Simplified Arabic" w:cs="Simplified Arabic"/>
          <w:sz w:val="32"/>
          <w:szCs w:val="32"/>
          <w:rtl/>
          <w:lang w:bidi="ar-IQ"/>
        </w:rPr>
        <w:t xml:space="preserve"> </w:t>
      </w:r>
      <w:r w:rsidR="00FA7DDB" w:rsidRPr="0016352B">
        <w:rPr>
          <w:rFonts w:ascii="Simplified Arabic" w:hAnsi="Simplified Arabic" w:cs="Simplified Arabic" w:hint="cs"/>
          <w:sz w:val="32"/>
          <w:szCs w:val="32"/>
          <w:rtl/>
          <w:lang w:bidi="ar-IQ"/>
        </w:rPr>
        <w:t>للغة،</w:t>
      </w:r>
      <w:r w:rsidR="00FA7DDB" w:rsidRPr="0016352B">
        <w:rPr>
          <w:rFonts w:ascii="Simplified Arabic" w:hAnsi="Simplified Arabic" w:cs="Simplified Arabic"/>
          <w:sz w:val="32"/>
          <w:szCs w:val="32"/>
          <w:rtl/>
          <w:lang w:bidi="ar-IQ"/>
        </w:rPr>
        <w:t xml:space="preserve"> </w:t>
      </w:r>
      <w:r w:rsidR="00FA7DDB" w:rsidRPr="0016352B">
        <w:rPr>
          <w:rFonts w:ascii="Simplified Arabic" w:hAnsi="Simplified Arabic" w:cs="Simplified Arabic" w:hint="cs"/>
          <w:sz w:val="32"/>
          <w:szCs w:val="32"/>
          <w:rtl/>
          <w:lang w:bidi="ar-IQ"/>
        </w:rPr>
        <w:t>ومن</w:t>
      </w:r>
      <w:r w:rsidR="00FA7DDB" w:rsidRPr="0016352B">
        <w:rPr>
          <w:rFonts w:ascii="Simplified Arabic" w:hAnsi="Simplified Arabic" w:cs="Simplified Arabic"/>
          <w:sz w:val="32"/>
          <w:szCs w:val="32"/>
          <w:rtl/>
          <w:lang w:bidi="ar-IQ"/>
        </w:rPr>
        <w:t xml:space="preserve"> </w:t>
      </w:r>
      <w:r w:rsidR="00FA7DDB" w:rsidRPr="0016352B">
        <w:rPr>
          <w:rFonts w:ascii="Simplified Arabic" w:hAnsi="Simplified Arabic" w:cs="Simplified Arabic" w:hint="cs"/>
          <w:sz w:val="32"/>
          <w:szCs w:val="32"/>
          <w:rtl/>
          <w:lang w:bidi="ar-IQ"/>
        </w:rPr>
        <w:t>ثمّ</w:t>
      </w:r>
      <w:r w:rsidR="00FA7DDB" w:rsidRPr="0016352B">
        <w:rPr>
          <w:rFonts w:ascii="Simplified Arabic" w:hAnsi="Simplified Arabic" w:cs="Simplified Arabic"/>
          <w:sz w:val="32"/>
          <w:szCs w:val="32"/>
          <w:rtl/>
          <w:lang w:bidi="ar-IQ"/>
        </w:rPr>
        <w:t xml:space="preserve"> </w:t>
      </w:r>
      <w:r w:rsidR="00FA7DDB" w:rsidRPr="0016352B">
        <w:rPr>
          <w:rFonts w:ascii="Simplified Arabic" w:hAnsi="Simplified Arabic" w:cs="Simplified Arabic" w:hint="cs"/>
          <w:sz w:val="32"/>
          <w:szCs w:val="32"/>
          <w:rtl/>
          <w:lang w:bidi="ar-IQ"/>
        </w:rPr>
        <w:t>اختيار</w:t>
      </w:r>
      <w:r w:rsidR="00FA7DDB" w:rsidRPr="0016352B">
        <w:rPr>
          <w:rFonts w:ascii="Simplified Arabic" w:hAnsi="Simplified Arabic" w:cs="Simplified Arabic"/>
          <w:sz w:val="32"/>
          <w:szCs w:val="32"/>
          <w:rtl/>
          <w:lang w:bidi="ar-IQ"/>
        </w:rPr>
        <w:t xml:space="preserve"> </w:t>
      </w:r>
      <w:r w:rsidR="00FA7DDB" w:rsidRPr="0016352B">
        <w:rPr>
          <w:rFonts w:ascii="Simplified Arabic" w:hAnsi="Simplified Arabic" w:cs="Simplified Arabic" w:hint="cs"/>
          <w:sz w:val="32"/>
          <w:szCs w:val="32"/>
          <w:rtl/>
          <w:lang w:bidi="ar-IQ"/>
        </w:rPr>
        <w:t>الوجهة</w:t>
      </w:r>
      <w:r w:rsidR="00FA7DDB" w:rsidRPr="0016352B">
        <w:rPr>
          <w:rFonts w:ascii="Simplified Arabic" w:hAnsi="Simplified Arabic" w:cs="Simplified Arabic"/>
          <w:sz w:val="32"/>
          <w:szCs w:val="32"/>
          <w:rtl/>
          <w:lang w:bidi="ar-IQ"/>
        </w:rPr>
        <w:t xml:space="preserve"> </w:t>
      </w:r>
      <w:r w:rsidR="00FA7DDB" w:rsidRPr="0016352B">
        <w:rPr>
          <w:rFonts w:ascii="Simplified Arabic" w:hAnsi="Simplified Arabic" w:cs="Simplified Arabic" w:hint="cs"/>
          <w:sz w:val="32"/>
          <w:szCs w:val="32"/>
          <w:rtl/>
          <w:lang w:bidi="ar-IQ"/>
        </w:rPr>
        <w:t>التي</w:t>
      </w:r>
      <w:r w:rsidR="00FA7DDB" w:rsidRPr="0016352B">
        <w:rPr>
          <w:rFonts w:ascii="Simplified Arabic" w:hAnsi="Simplified Arabic" w:cs="Simplified Arabic"/>
          <w:sz w:val="32"/>
          <w:szCs w:val="32"/>
          <w:rtl/>
          <w:lang w:bidi="ar-IQ"/>
        </w:rPr>
        <w:t xml:space="preserve"> </w:t>
      </w:r>
      <w:r w:rsidR="00FA7DDB" w:rsidRPr="0016352B">
        <w:rPr>
          <w:rFonts w:ascii="Simplified Arabic" w:hAnsi="Simplified Arabic" w:cs="Simplified Arabic" w:hint="cs"/>
          <w:sz w:val="32"/>
          <w:szCs w:val="32"/>
          <w:rtl/>
          <w:lang w:bidi="ar-IQ"/>
        </w:rPr>
        <w:t>يراها</w:t>
      </w:r>
      <w:r w:rsidR="00FA7DDB" w:rsidRPr="0016352B">
        <w:rPr>
          <w:rFonts w:ascii="Simplified Arabic" w:hAnsi="Simplified Arabic" w:cs="Simplified Arabic"/>
          <w:sz w:val="32"/>
          <w:szCs w:val="32"/>
          <w:rtl/>
          <w:lang w:bidi="ar-IQ"/>
        </w:rPr>
        <w:t xml:space="preserve"> </w:t>
      </w:r>
      <w:r w:rsidR="00FA7DDB" w:rsidRPr="0016352B">
        <w:rPr>
          <w:rFonts w:ascii="Simplified Arabic" w:hAnsi="Simplified Arabic" w:cs="Simplified Arabic" w:hint="cs"/>
          <w:sz w:val="32"/>
          <w:szCs w:val="32"/>
          <w:rtl/>
          <w:lang w:bidi="ar-IQ"/>
        </w:rPr>
        <w:t>أقرب</w:t>
      </w:r>
      <w:r w:rsidR="00FA7DDB" w:rsidRPr="0016352B">
        <w:rPr>
          <w:rFonts w:ascii="Simplified Arabic" w:hAnsi="Simplified Arabic" w:cs="Simplified Arabic"/>
          <w:sz w:val="32"/>
          <w:szCs w:val="32"/>
          <w:rtl/>
          <w:lang w:bidi="ar-IQ"/>
        </w:rPr>
        <w:t xml:space="preserve"> </w:t>
      </w:r>
      <w:r w:rsidR="00FA7DDB" w:rsidRPr="0016352B">
        <w:rPr>
          <w:rFonts w:ascii="Simplified Arabic" w:hAnsi="Simplified Arabic" w:cs="Simplified Arabic" w:hint="cs"/>
          <w:sz w:val="32"/>
          <w:szCs w:val="32"/>
          <w:rtl/>
          <w:lang w:bidi="ar-IQ"/>
        </w:rPr>
        <w:t>للسياق</w:t>
      </w:r>
      <w:r w:rsidR="00FA7DDB" w:rsidRPr="0016352B">
        <w:rPr>
          <w:rFonts w:ascii="Simplified Arabic" w:hAnsi="Simplified Arabic" w:cs="Simplified Arabic"/>
          <w:sz w:val="32"/>
          <w:szCs w:val="32"/>
          <w:rtl/>
          <w:lang w:bidi="ar-IQ"/>
        </w:rPr>
        <w:t xml:space="preserve"> </w:t>
      </w:r>
      <w:r w:rsidR="00FA7DDB" w:rsidRPr="0016352B">
        <w:rPr>
          <w:rFonts w:ascii="Simplified Arabic" w:hAnsi="Simplified Arabic" w:cs="Simplified Arabic" w:hint="cs"/>
          <w:sz w:val="32"/>
          <w:szCs w:val="32"/>
          <w:rtl/>
          <w:lang w:bidi="ar-IQ"/>
        </w:rPr>
        <w:t>القرآني</w:t>
      </w:r>
      <w:r w:rsidR="00FA7DDB" w:rsidRPr="0016352B">
        <w:rPr>
          <w:rFonts w:ascii="Simplified Arabic" w:hAnsi="Simplified Arabic" w:cs="Simplified Arabic"/>
          <w:sz w:val="32"/>
          <w:szCs w:val="32"/>
          <w:rtl/>
          <w:lang w:bidi="ar-IQ"/>
        </w:rPr>
        <w:t xml:space="preserve"> .</w:t>
      </w:r>
    </w:p>
    <w:p w:rsidR="000C0F05" w:rsidRPr="0016352B" w:rsidRDefault="000C0F05" w:rsidP="000C0F05">
      <w:pPr>
        <w:spacing w:line="240" w:lineRule="auto"/>
        <w:ind w:firstLine="509"/>
        <w:jc w:val="both"/>
        <w:rPr>
          <w:rFonts w:ascii="Simplified Arabic" w:hAnsi="Simplified Arabic" w:cs="PT Bold Heading"/>
          <w:sz w:val="32"/>
          <w:szCs w:val="32"/>
          <w:rtl/>
          <w:lang w:bidi="ar-IQ"/>
        </w:rPr>
      </w:pPr>
    </w:p>
    <w:p w:rsidR="000C0F05" w:rsidRPr="0016352B" w:rsidRDefault="003F35FD" w:rsidP="003F35FD">
      <w:pPr>
        <w:spacing w:line="240" w:lineRule="auto"/>
        <w:rPr>
          <w:rFonts w:ascii="Simplified Arabic" w:hAnsi="Simplified Arabic" w:cs="PT Bold Heading"/>
          <w:sz w:val="32"/>
          <w:szCs w:val="32"/>
          <w:rtl/>
          <w:lang w:bidi="ar-IQ"/>
        </w:rPr>
      </w:pPr>
      <w:r>
        <w:rPr>
          <w:rFonts w:ascii="Simplified Arabic" w:hAnsi="Simplified Arabic" w:cs="PT Bold Heading" w:hint="cs"/>
          <w:sz w:val="32"/>
          <w:szCs w:val="32"/>
          <w:rtl/>
          <w:lang w:bidi="ar-IQ"/>
        </w:rPr>
        <w:t xml:space="preserve">                                                </w:t>
      </w:r>
      <w:r w:rsidR="000C0F05" w:rsidRPr="0016352B">
        <w:rPr>
          <w:rFonts w:ascii="Simplified Arabic" w:hAnsi="Simplified Arabic" w:cs="PT Bold Heading"/>
          <w:sz w:val="32"/>
          <w:szCs w:val="32"/>
          <w:rtl/>
          <w:lang w:bidi="ar-IQ"/>
        </w:rPr>
        <w:t>المبحث الاول</w:t>
      </w:r>
    </w:p>
    <w:p w:rsidR="000C0F05" w:rsidRPr="0016352B" w:rsidRDefault="000C0F05" w:rsidP="000C0F05">
      <w:pPr>
        <w:spacing w:line="240" w:lineRule="auto"/>
        <w:ind w:firstLine="509"/>
        <w:jc w:val="center"/>
        <w:rPr>
          <w:rFonts w:ascii="Simplified Arabic" w:hAnsi="Simplified Arabic" w:cs="PT Bold Heading"/>
          <w:sz w:val="32"/>
          <w:szCs w:val="32"/>
          <w:rtl/>
          <w:lang w:bidi="ar-IQ"/>
        </w:rPr>
      </w:pPr>
      <w:r w:rsidRPr="0016352B">
        <w:rPr>
          <w:rFonts w:ascii="Simplified Arabic" w:hAnsi="Simplified Arabic" w:cs="PT Bold Heading"/>
          <w:sz w:val="32"/>
          <w:szCs w:val="32"/>
          <w:rtl/>
          <w:lang w:bidi="ar-IQ"/>
        </w:rPr>
        <w:t>توسيع دلالة المفرد</w:t>
      </w:r>
      <w:r w:rsidRPr="0016352B">
        <w:rPr>
          <w:rFonts w:ascii="Simplified Arabic" w:hAnsi="Simplified Arabic" w:cs="PT Bold Heading" w:hint="cs"/>
          <w:sz w:val="32"/>
          <w:szCs w:val="32"/>
          <w:rtl/>
          <w:lang w:bidi="ar-IQ"/>
        </w:rPr>
        <w:t>ة</w:t>
      </w:r>
    </w:p>
    <w:p w:rsidR="000C0F05" w:rsidRPr="0016352B" w:rsidRDefault="000C0F05" w:rsidP="000C0F05">
      <w:pPr>
        <w:spacing w:line="240" w:lineRule="auto"/>
        <w:rPr>
          <w:rFonts w:ascii="Simplified Arabic" w:hAnsi="Simplified Arabic" w:cs="PT Bold Heading"/>
          <w:sz w:val="32"/>
          <w:szCs w:val="32"/>
          <w:rtl/>
          <w:lang w:bidi="ar-IQ"/>
        </w:rPr>
      </w:pPr>
      <w:r w:rsidRPr="0016352B">
        <w:rPr>
          <w:rFonts w:ascii="Simplified Arabic" w:hAnsi="Simplified Arabic" w:cs="PT Bold Heading"/>
          <w:sz w:val="32"/>
          <w:szCs w:val="32"/>
          <w:rtl/>
          <w:lang w:bidi="ar-IQ"/>
        </w:rPr>
        <w:t>توطئة:</w:t>
      </w:r>
    </w:p>
    <w:p w:rsidR="000C0F05" w:rsidRPr="0016352B" w:rsidRDefault="000C0F05" w:rsidP="000C0F05">
      <w:pPr>
        <w:spacing w:line="240" w:lineRule="auto"/>
        <w:ind w:firstLine="509"/>
        <w:jc w:val="both"/>
        <w:rPr>
          <w:rFonts w:ascii="Simplified Arabic" w:hAnsi="Simplified Arabic" w:cs="PT Bold Heading"/>
          <w:sz w:val="32"/>
          <w:szCs w:val="32"/>
          <w:rtl/>
          <w:lang w:bidi="ar-IQ"/>
        </w:rPr>
      </w:pPr>
      <w:r w:rsidRPr="0016352B">
        <w:rPr>
          <w:rFonts w:ascii="Simplified Arabic" w:hAnsi="Simplified Arabic" w:cs="Simplified Arabic" w:hint="cs"/>
          <w:sz w:val="32"/>
          <w:szCs w:val="32"/>
          <w:rtl/>
          <w:lang w:bidi="ar-IQ"/>
        </w:rPr>
        <w:t xml:space="preserve"> </w:t>
      </w:r>
      <w:r w:rsidR="003F35FD">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ن</w:t>
      </w:r>
      <w:r w:rsidR="003F35FD">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المفردات في اللغة عند وضعها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لا بد</w:t>
      </w:r>
      <w:r w:rsidR="003F35FD">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لها من دلالة واحدة مقصودة من الواضع ولكن</w:t>
      </w:r>
      <w:r w:rsidR="00D371E2">
        <w:rPr>
          <w:rFonts w:ascii="Simplified Arabic" w:hAnsi="Simplified Arabic" w:cs="Simplified Arabic"/>
          <w:sz w:val="32"/>
          <w:szCs w:val="32"/>
          <w:rtl/>
          <w:lang w:bidi="ar-IQ"/>
        </w:rPr>
        <w:t xml:space="preserve"> قد تتسع دلالة هذه المفردات في </w:t>
      </w:r>
      <w:r w:rsidR="00D371E2">
        <w:rPr>
          <w:rFonts w:ascii="Simplified Arabic" w:hAnsi="Simplified Arabic" w:cs="Simplified Arabic" w:hint="cs"/>
          <w:sz w:val="32"/>
          <w:szCs w:val="32"/>
          <w:rtl/>
          <w:lang w:bidi="ar-IQ"/>
        </w:rPr>
        <w:t>أ</w:t>
      </w:r>
      <w:r w:rsidR="00D371E2">
        <w:rPr>
          <w:rFonts w:ascii="Simplified Arabic" w:hAnsi="Simplified Arabic" w:cs="Simplified Arabic"/>
          <w:sz w:val="32"/>
          <w:szCs w:val="32"/>
          <w:rtl/>
          <w:lang w:bidi="ar-IQ"/>
        </w:rPr>
        <w:t>حيان</w:t>
      </w:r>
      <w:r w:rsidR="00D371E2">
        <w:rPr>
          <w:rFonts w:ascii="Simplified Arabic" w:hAnsi="Simplified Arabic" w:cs="Simplified Arabic" w:hint="cs"/>
          <w:sz w:val="32"/>
          <w:szCs w:val="32"/>
          <w:rtl/>
          <w:lang w:bidi="ar-IQ"/>
        </w:rPr>
        <w:t xml:space="preserve"> </w:t>
      </w:r>
      <w:r w:rsidR="00D371E2">
        <w:rPr>
          <w:rFonts w:ascii="Simplified Arabic" w:hAnsi="Simplified Arabic" w:cs="Simplified Arabic"/>
          <w:sz w:val="32"/>
          <w:szCs w:val="32"/>
          <w:rtl/>
          <w:lang w:bidi="ar-IQ"/>
        </w:rPr>
        <w:t>كثرة</w:t>
      </w:r>
      <w:r w:rsidR="00D371E2">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لضرورة لغوية </w:t>
      </w:r>
      <w:r w:rsidRPr="0016352B">
        <w:rPr>
          <w:rFonts w:ascii="Simplified Arabic" w:hAnsi="Simplified Arabic" w:cs="Simplified Arabic" w:hint="cs"/>
          <w:sz w:val="32"/>
          <w:szCs w:val="32"/>
          <w:rtl/>
          <w:lang w:bidi="ar-IQ"/>
        </w:rPr>
        <w:t xml:space="preserve">في ضوء </w:t>
      </w:r>
      <w:r w:rsidRPr="0016352B">
        <w:rPr>
          <w:rFonts w:ascii="Simplified Arabic" w:hAnsi="Simplified Arabic" w:cs="Simplified Arabic"/>
          <w:sz w:val="32"/>
          <w:szCs w:val="32"/>
          <w:rtl/>
          <w:lang w:bidi="ar-IQ"/>
        </w:rPr>
        <w:t>الاستعمال في موضع ما داخل السياق،</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وقد يكون هذا التوسع من الواضع نفسه، أو من واضع آخر فيتوسع المعنى الخاص إلى ما هو أعم واشمل منه " يقع توسيع المعنى</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او امتداده عندما يحدث ال</w:t>
      </w:r>
      <w:r w:rsidR="005A78AD">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نتقال من معنى خاص إلى معنى عام</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ويعد ه</w:t>
      </w:r>
      <w:r w:rsidR="00745293">
        <w:rPr>
          <w:rFonts w:ascii="Simplified Arabic" w:hAnsi="Simplified Arabic" w:cs="Simplified Arabic"/>
          <w:sz w:val="32"/>
          <w:szCs w:val="32"/>
          <w:rtl/>
          <w:lang w:bidi="ar-IQ"/>
        </w:rPr>
        <w:t>ذا الشكل على قدم المساواة في ال</w:t>
      </w:r>
      <w:r w:rsidR="00745293">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همية مع تضييق الدلالة"</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4"/>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r w:rsidRPr="0016352B">
        <w:rPr>
          <w:rFonts w:ascii="Simplified Arabic" w:hAnsi="Simplified Arabic" w:cs="Simplified Arabic"/>
          <w:sz w:val="32"/>
          <w:szCs w:val="32"/>
          <w:vertAlign w:val="superscript"/>
          <w:rtl/>
          <w:lang w:bidi="ar-IQ"/>
        </w:rPr>
        <w:t xml:space="preserve"> </w:t>
      </w:r>
      <w:r w:rsidRPr="0016352B">
        <w:rPr>
          <w:rFonts w:ascii="Simplified Arabic" w:hAnsi="Simplified Arabic" w:cs="Simplified Arabic"/>
          <w:sz w:val="32"/>
          <w:szCs w:val="32"/>
          <w:rtl/>
          <w:lang w:bidi="ar-IQ"/>
        </w:rPr>
        <w:t>ف</w:t>
      </w:r>
      <w:r w:rsidR="00D90BF2">
        <w:rPr>
          <w:rFonts w:ascii="Simplified Arabic" w:hAnsi="Simplified Arabic" w:cs="Simplified Arabic" w:hint="cs"/>
          <w:sz w:val="32"/>
          <w:szCs w:val="32"/>
          <w:rtl/>
          <w:lang w:bidi="ar-IQ"/>
        </w:rPr>
        <w:t xml:space="preserve">الدكتور </w:t>
      </w:r>
      <w:r w:rsidRPr="0016352B">
        <w:rPr>
          <w:rFonts w:ascii="Simplified Arabic" w:hAnsi="Simplified Arabic" w:cs="Simplified Arabic"/>
          <w:sz w:val="32"/>
          <w:szCs w:val="32"/>
          <w:rtl/>
          <w:lang w:bidi="ar-IQ"/>
        </w:rPr>
        <w:t>أحمد مختار عمر يرى هذا من توسيع دلالة المفردة،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غير أن</w:t>
      </w:r>
      <w:r w:rsidR="00D90BF2">
        <w:rPr>
          <w:rFonts w:ascii="Simplified Arabic" w:hAnsi="Simplified Arabic" w:cs="Simplified Arabic" w:hint="cs"/>
          <w:sz w:val="32"/>
          <w:szCs w:val="32"/>
          <w:rtl/>
          <w:lang w:bidi="ar-IQ"/>
        </w:rPr>
        <w:t xml:space="preserve"> الدكتور</w:t>
      </w:r>
      <w:r w:rsidRPr="0016352B">
        <w:rPr>
          <w:rFonts w:ascii="Simplified Arabic" w:hAnsi="Simplified Arabic" w:cs="Simplified Arabic"/>
          <w:sz w:val="32"/>
          <w:szCs w:val="32"/>
          <w:rtl/>
          <w:lang w:bidi="ar-IQ"/>
        </w:rPr>
        <w:t xml:space="preserve"> إبراهيم أنيس يطلق عليه تعميم الدلالة،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ويرى تعميم الدلالة أ</w:t>
      </w:r>
      <w:r w:rsidR="00493B67">
        <w:rPr>
          <w:rFonts w:ascii="Simplified Arabic" w:hAnsi="Simplified Arabic" w:cs="Simplified Arabic"/>
          <w:sz w:val="32"/>
          <w:szCs w:val="32"/>
          <w:rtl/>
          <w:lang w:bidi="ar-IQ"/>
        </w:rPr>
        <w:t>قل شيوعا</w:t>
      </w:r>
      <w:r w:rsidR="00745293">
        <w:rPr>
          <w:rFonts w:ascii="Simplified Arabic" w:hAnsi="Simplified Arabic" w:cs="Simplified Arabic" w:hint="cs"/>
          <w:sz w:val="32"/>
          <w:szCs w:val="32"/>
          <w:rtl/>
          <w:lang w:bidi="ar-IQ"/>
        </w:rPr>
        <w:t>ً</w:t>
      </w:r>
      <w:r w:rsidR="00493B67">
        <w:rPr>
          <w:rFonts w:ascii="Simplified Arabic" w:hAnsi="Simplified Arabic" w:cs="Simplified Arabic"/>
          <w:sz w:val="32"/>
          <w:szCs w:val="32"/>
          <w:rtl/>
          <w:lang w:bidi="ar-IQ"/>
        </w:rPr>
        <w:t xml:space="preserve"> من تخصيص الدلالة وأقل </w:t>
      </w:r>
      <w:r w:rsidR="00493B67">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ثراً في تطور الدلالات وشيوعها</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5"/>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فتوسيع دلالة المفردة الانتقال من المعنى الجزئي الخاص</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لى المعنى ا</w:t>
      </w:r>
      <w:r w:rsidR="00D41BDA">
        <w:rPr>
          <w:rFonts w:ascii="Simplified Arabic" w:hAnsi="Simplified Arabic" w:cs="Simplified Arabic"/>
          <w:sz w:val="32"/>
          <w:szCs w:val="32"/>
          <w:rtl/>
          <w:lang w:bidi="ar-IQ"/>
        </w:rPr>
        <w:t xml:space="preserve">لكلي العام ويُعزى هذا الانتقال </w:t>
      </w:r>
      <w:r w:rsidR="00D41BDA">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 xml:space="preserve">لى سببين رئيسين هما: </w:t>
      </w:r>
    </w:p>
    <w:p w:rsidR="000C0F05" w:rsidRPr="0016352B" w:rsidRDefault="000C0F05" w:rsidP="000C0F05">
      <w:pPr>
        <w:jc w:val="both"/>
        <w:rPr>
          <w:rFonts w:ascii="Simplified Arabic" w:hAnsi="Simplified Arabic" w:cs="Simplified Arabic"/>
          <w:sz w:val="32"/>
          <w:szCs w:val="32"/>
          <w:rtl/>
          <w:lang w:bidi="ar-IQ"/>
        </w:rPr>
      </w:pPr>
      <w:r w:rsidRPr="0016352B">
        <w:rPr>
          <w:rFonts w:ascii="Simplified Arabic" w:hAnsi="Simplified Arabic" w:cs="PT Bold Heading" w:hint="cs"/>
          <w:sz w:val="32"/>
          <w:szCs w:val="32"/>
          <w:rtl/>
          <w:lang w:bidi="ar-IQ"/>
        </w:rPr>
        <w:t>1</w:t>
      </w:r>
      <w:r w:rsidRPr="0016352B">
        <w:rPr>
          <w:rFonts w:ascii="Simplified Arabic" w:hAnsi="Simplified Arabic" w:cs="PT Bold Heading"/>
          <w:sz w:val="32"/>
          <w:szCs w:val="32"/>
          <w:rtl/>
          <w:lang w:bidi="ar-IQ"/>
        </w:rPr>
        <w:t>-</w:t>
      </w:r>
      <w:r w:rsidR="00BF6672">
        <w:rPr>
          <w:rFonts w:ascii="Simplified Arabic" w:hAnsi="Simplified Arabic" w:cs="Simplified Arabic"/>
          <w:sz w:val="32"/>
          <w:szCs w:val="32"/>
          <w:rtl/>
          <w:lang w:bidi="ar-IQ"/>
        </w:rPr>
        <w:t>كثرة است</w:t>
      </w:r>
      <w:r w:rsidR="00BF6672">
        <w:rPr>
          <w:rFonts w:ascii="Simplified Arabic" w:hAnsi="Simplified Arabic" w:cs="Simplified Arabic" w:hint="cs"/>
          <w:sz w:val="32"/>
          <w:szCs w:val="32"/>
          <w:rtl/>
          <w:lang w:bidi="ar-IQ"/>
        </w:rPr>
        <w:t>عمال</w:t>
      </w:r>
      <w:r w:rsidRPr="0016352B">
        <w:rPr>
          <w:rFonts w:ascii="Simplified Arabic" w:hAnsi="Simplified Arabic" w:cs="Simplified Arabic"/>
          <w:sz w:val="32"/>
          <w:szCs w:val="32"/>
          <w:rtl/>
          <w:lang w:bidi="ar-IQ"/>
        </w:rPr>
        <w:t xml:space="preserve"> الخاص في معانٍ عامة عن طريق التوسع</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تزيل مع تقادم العهد خصوص معناه</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وتكسبه العموم فمن ذلك في اللغة عديد من المفردات التي تطورت واتسعت دلالتها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كالورد</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والباس</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والرائد</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والنجعة ... وهلم جرا </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6"/>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p>
    <w:p w:rsidR="000C0F05" w:rsidRPr="0016352B" w:rsidRDefault="000C0F05" w:rsidP="000C0F05">
      <w:pPr>
        <w:jc w:val="both"/>
        <w:rPr>
          <w:rFonts w:ascii="Simplified Arabic" w:hAnsi="Simplified Arabic" w:cs="Simplified Arabic"/>
          <w:sz w:val="32"/>
          <w:szCs w:val="32"/>
          <w:rtl/>
          <w:lang w:bidi="ar-IQ"/>
        </w:rPr>
      </w:pPr>
      <w:r w:rsidRPr="0016352B">
        <w:rPr>
          <w:rFonts w:ascii="Simplified Arabic" w:hAnsi="Simplified Arabic" w:cs="PT Bold Heading" w:hint="cs"/>
          <w:sz w:val="32"/>
          <w:szCs w:val="32"/>
          <w:rtl/>
          <w:lang w:bidi="ar-IQ"/>
        </w:rPr>
        <w:t>2</w:t>
      </w:r>
      <w:r w:rsidRPr="0016352B">
        <w:rPr>
          <w:rFonts w:ascii="Simplified Arabic" w:hAnsi="Simplified Arabic" w:cs="Simplified Arabic"/>
          <w:sz w:val="32"/>
          <w:szCs w:val="32"/>
          <w:rtl/>
          <w:lang w:bidi="ar-IQ"/>
        </w:rPr>
        <w:t>-قلة الملا</w:t>
      </w:r>
      <w:r w:rsidR="00493B67">
        <w:rPr>
          <w:rFonts w:ascii="Simplified Arabic" w:hAnsi="Simplified Arabic" w:cs="Simplified Arabic"/>
          <w:sz w:val="32"/>
          <w:szCs w:val="32"/>
          <w:rtl/>
          <w:lang w:bidi="ar-IQ"/>
        </w:rPr>
        <w:t xml:space="preserve">مح التمييزية للشيء تزيد من عدد </w:t>
      </w:r>
      <w:r w:rsidR="00493B67">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فراده</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أو ما يدخل تحته،</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وهذا عكس ما فسر به تضييق المعنى</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فالعلاقة بينهما ضدية، فبزيادة الملامح يكون تضييق في الدلالة وبقلتها يكون توسيع في دلالة هذه المفردة</w:t>
      </w:r>
      <w:r w:rsidRPr="0016352B">
        <w:rPr>
          <w:rFonts w:ascii="Simplified Arabic" w:hAnsi="Simplified Arabic" w:cs="Simplified Arabic"/>
          <w:sz w:val="32"/>
          <w:szCs w:val="32"/>
          <w:vertAlign w:val="superscript"/>
          <w:rtl/>
          <w:lang w:bidi="ar-IQ"/>
        </w:rPr>
        <w:t xml:space="preserve"> (</w:t>
      </w:r>
      <w:r w:rsidRPr="0016352B">
        <w:rPr>
          <w:rStyle w:val="aa"/>
          <w:rFonts w:ascii="Simplified Arabic" w:hAnsi="Simplified Arabic" w:cs="Simplified Arabic"/>
          <w:sz w:val="32"/>
          <w:szCs w:val="32"/>
          <w:rtl/>
          <w:lang w:bidi="ar-IQ"/>
        </w:rPr>
        <w:footnoteReference w:id="27"/>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p>
    <w:p w:rsidR="000C0F05" w:rsidRPr="0016352B" w:rsidRDefault="000C0F05" w:rsidP="00C53B9B">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ويشبّه تعميم دلالة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لفاظ ما نلاحظه لدى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طفال حين يطلقون اسم الشيء</w:t>
      </w:r>
      <w:r w:rsidR="003F35FD">
        <w:rPr>
          <w:rFonts w:ascii="Simplified Arabic" w:hAnsi="Simplified Arabic" w:cs="Simplified Arabic"/>
          <w:sz w:val="32"/>
          <w:szCs w:val="32"/>
          <w:rtl/>
          <w:lang w:bidi="ar-IQ"/>
        </w:rPr>
        <w:t xml:space="preserve"> على كلّ ما يشبهه لأدنى ملابسة </w:t>
      </w:r>
      <w:r w:rsidR="003F35FD">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و مماثلة؛ وذلك لقصور محصولهم اللغوي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فقد يطلق الطفل لفظة ال</w:t>
      </w:r>
      <w:r w:rsidRPr="0016352B">
        <w:rPr>
          <w:rFonts w:ascii="Simplified Arabic" w:hAnsi="Simplified Arabic" w:cs="Simplified Arabic" w:hint="cs"/>
          <w:sz w:val="32"/>
          <w:szCs w:val="32"/>
          <w:rtl/>
          <w:lang w:bidi="ar-IQ"/>
        </w:rPr>
        <w:t>أ</w:t>
      </w:r>
      <w:r w:rsidR="00D371E2">
        <w:rPr>
          <w:rFonts w:ascii="Simplified Arabic" w:hAnsi="Simplified Arabic" w:cs="Simplified Arabic"/>
          <w:sz w:val="32"/>
          <w:szCs w:val="32"/>
          <w:rtl/>
          <w:lang w:bidi="ar-IQ"/>
        </w:rPr>
        <w:t xml:space="preserve">ب على كلّ رجل يشبه </w:t>
      </w:r>
      <w:r w:rsidR="00D371E2">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با</w:t>
      </w:r>
      <w:r w:rsidR="00D371E2">
        <w:rPr>
          <w:rFonts w:ascii="Simplified Arabic" w:hAnsi="Simplified Arabic" w:cs="Simplified Arabic" w:hint="cs"/>
          <w:sz w:val="32"/>
          <w:szCs w:val="32"/>
          <w:rtl/>
          <w:lang w:bidi="ar-IQ"/>
        </w:rPr>
        <w:t>ه</w:t>
      </w:r>
      <w:r w:rsidR="00BF6672">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في زيه</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أو قامته</w:t>
      </w:r>
      <w:r w:rsidRPr="0016352B">
        <w:rPr>
          <w:rFonts w:ascii="Simplified Arabic" w:hAnsi="Simplified Arabic" w:cs="Simplified Arabic" w:hint="cs"/>
          <w:sz w:val="32"/>
          <w:szCs w:val="32"/>
          <w:rtl/>
          <w:lang w:bidi="ar-IQ"/>
        </w:rPr>
        <w:t>،</w:t>
      </w:r>
      <w:r w:rsidR="005A78AD">
        <w:rPr>
          <w:rFonts w:ascii="Simplified Arabic" w:hAnsi="Simplified Arabic" w:cs="Simplified Arabic"/>
          <w:sz w:val="32"/>
          <w:szCs w:val="32"/>
          <w:rtl/>
          <w:lang w:bidi="ar-IQ"/>
        </w:rPr>
        <w:t xml:space="preserve"> </w:t>
      </w:r>
      <w:r w:rsidR="005A78AD">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و لحيته</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8"/>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r w:rsidR="003F35FD">
        <w:rPr>
          <w:rFonts w:ascii="Simplified Arabic" w:hAnsi="Simplified Arabic" w:cs="Simplified Arabic"/>
          <w:sz w:val="32"/>
          <w:szCs w:val="32"/>
          <w:rtl/>
          <w:lang w:bidi="ar-IQ"/>
        </w:rPr>
        <w:t xml:space="preserve"> </w:t>
      </w:r>
      <w:r w:rsidR="003F35FD">
        <w:rPr>
          <w:rFonts w:ascii="Simplified Arabic" w:hAnsi="Simplified Arabic" w:cs="Simplified Arabic" w:hint="cs"/>
          <w:sz w:val="32"/>
          <w:szCs w:val="32"/>
          <w:rtl/>
          <w:lang w:bidi="ar-IQ"/>
        </w:rPr>
        <w:t>أ</w:t>
      </w:r>
      <w:r w:rsidR="000C1DC7">
        <w:rPr>
          <w:rFonts w:ascii="Simplified Arabic" w:hAnsi="Simplified Arabic" w:cs="Simplified Arabic"/>
          <w:sz w:val="32"/>
          <w:szCs w:val="32"/>
          <w:rtl/>
          <w:lang w:bidi="ar-IQ"/>
        </w:rPr>
        <w:t xml:space="preserve">ي </w:t>
      </w:r>
      <w:r w:rsidR="00BF6672">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طلاق نوع خاص من الجنس على الجنس كله "</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9"/>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فالتعميم توسيع المجا</w:t>
      </w:r>
      <w:r w:rsidR="003F35FD">
        <w:rPr>
          <w:rFonts w:ascii="Simplified Arabic" w:hAnsi="Simplified Arabic" w:cs="Simplified Arabic"/>
          <w:sz w:val="32"/>
          <w:szCs w:val="32"/>
          <w:rtl/>
          <w:lang w:bidi="ar-IQ"/>
        </w:rPr>
        <w:t xml:space="preserve">ل الدلالي للكلمة بحيث تشير إلى </w:t>
      </w:r>
      <w:r w:rsidR="003F35FD">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كثر من معنى، أو هو: ال</w:t>
      </w:r>
      <w:r w:rsidR="005A78AD">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نتقال باللفظ من دلالته المعهودة</w:t>
      </w:r>
      <w:r w:rsidRPr="0016352B">
        <w:rPr>
          <w:rFonts w:ascii="Simplified Arabic" w:hAnsi="Simplified Arabic" w:cs="Simplified Arabic" w:hint="cs"/>
          <w:sz w:val="32"/>
          <w:szCs w:val="32"/>
          <w:rtl/>
          <w:lang w:bidi="ar-IQ"/>
        </w:rPr>
        <w:t>،</w:t>
      </w:r>
      <w:r w:rsidR="00E55A4C">
        <w:rPr>
          <w:rFonts w:ascii="Simplified Arabic" w:hAnsi="Simplified Arabic" w:cs="Simplified Arabic"/>
          <w:sz w:val="32"/>
          <w:szCs w:val="32"/>
          <w:rtl/>
          <w:lang w:bidi="ar-IQ"/>
        </w:rPr>
        <w:t xml:space="preserve"> إلى دلالة </w:t>
      </w:r>
      <w:r w:rsidR="00E55A4C">
        <w:rPr>
          <w:rFonts w:ascii="Simplified Arabic" w:hAnsi="Simplified Arabic" w:cs="Simplified Arabic" w:hint="cs"/>
          <w:sz w:val="32"/>
          <w:szCs w:val="32"/>
          <w:rtl/>
          <w:lang w:bidi="ar-IQ"/>
        </w:rPr>
        <w:t>أ</w:t>
      </w:r>
      <w:r w:rsidR="00E55A4C">
        <w:rPr>
          <w:rFonts w:ascii="Simplified Arabic" w:hAnsi="Simplified Arabic" w:cs="Simplified Arabic"/>
          <w:sz w:val="32"/>
          <w:szCs w:val="32"/>
          <w:rtl/>
          <w:lang w:bidi="ar-IQ"/>
        </w:rPr>
        <w:t>عم</w:t>
      </w:r>
      <w:r w:rsidR="00BF6672">
        <w:rPr>
          <w:rFonts w:ascii="Simplified Arabic" w:hAnsi="Simplified Arabic" w:cs="Simplified Arabic" w:hint="cs"/>
          <w:sz w:val="32"/>
          <w:szCs w:val="32"/>
          <w:rtl/>
          <w:lang w:bidi="ar-IQ"/>
        </w:rPr>
        <w:t>ّ</w:t>
      </w:r>
      <w:r w:rsidR="00E55A4C">
        <w:rPr>
          <w:rFonts w:ascii="Simplified Arabic" w:hAnsi="Simplified Arabic" w:cs="Simplified Arabic"/>
          <w:sz w:val="32"/>
          <w:szCs w:val="32"/>
          <w:rtl/>
          <w:lang w:bidi="ar-IQ"/>
        </w:rPr>
        <w:t xml:space="preserve"> و</w:t>
      </w:r>
      <w:r w:rsidR="00E55A4C">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وسع</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0"/>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.وقد وقف </w:t>
      </w:r>
      <w:r w:rsidR="00C53B9B">
        <w:rPr>
          <w:rFonts w:ascii="Simplified Arabic" w:hAnsi="Simplified Arabic" w:cs="Simplified Arabic" w:hint="cs"/>
          <w:sz w:val="32"/>
          <w:szCs w:val="32"/>
          <w:rtl/>
          <w:lang w:bidi="ar-IQ"/>
        </w:rPr>
        <w:t xml:space="preserve">صاحب الأمثل </w:t>
      </w:r>
      <w:r w:rsidRPr="0016352B">
        <w:rPr>
          <w:rFonts w:ascii="Simplified Arabic" w:hAnsi="Simplified Arabic" w:cs="Simplified Arabic"/>
          <w:sz w:val="32"/>
          <w:szCs w:val="32"/>
          <w:rtl/>
          <w:lang w:bidi="ar-IQ"/>
        </w:rPr>
        <w:t>على عديد من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لفاظ التي تطورت نحو التعميم</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أو التوسيع مبيناً المعنى اللغوي الخاص أولاً، ثم المعنى الدلالي العام للفظة مراعياً التطور الدلالي لها كما سنلاحظ في هذه التطبيقات.</w:t>
      </w:r>
      <w:r w:rsidRPr="0016352B">
        <w:rPr>
          <w:rFonts w:ascii="Simplified Arabic" w:hAnsi="Simplified Arabic" w:cs="Simplified Arabic" w:hint="cs"/>
          <w:sz w:val="32"/>
          <w:szCs w:val="32"/>
          <w:rtl/>
          <w:lang w:bidi="ar-IQ"/>
        </w:rPr>
        <w:t xml:space="preserve"> وقد تمّ ترتيب هذه المفردات حسب النظام الأبجدي.</w:t>
      </w:r>
    </w:p>
    <w:p w:rsidR="000C0F05" w:rsidRPr="0016352B" w:rsidRDefault="000C0F05" w:rsidP="000C0F05">
      <w:pPr>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1</w:t>
      </w:r>
      <w:r w:rsidRPr="0016352B">
        <w:rPr>
          <w:rFonts w:ascii="Simplified Arabic" w:hAnsi="Simplified Arabic" w:cs="Simplified Arabic"/>
          <w:sz w:val="32"/>
          <w:szCs w:val="32"/>
          <w:rtl/>
          <w:lang w:bidi="ar-IQ"/>
        </w:rPr>
        <w:t>-</w:t>
      </w:r>
      <w:r w:rsidRPr="0016352B">
        <w:rPr>
          <w:rFonts w:ascii="Simplified Arabic" w:hAnsi="Simplified Arabic" w:cs="PT Bold Heading"/>
          <w:sz w:val="32"/>
          <w:szCs w:val="32"/>
          <w:rtl/>
          <w:lang w:bidi="ar-IQ"/>
        </w:rPr>
        <w:t>الدأب</w:t>
      </w:r>
      <w:r w:rsidRPr="0016352B">
        <w:rPr>
          <w:rFonts w:ascii="Simplified Arabic" w:hAnsi="Simplified Arabic" w:cs="Simplified Arabic"/>
          <w:sz w:val="32"/>
          <w:szCs w:val="32"/>
          <w:rtl/>
          <w:lang w:bidi="ar-IQ"/>
        </w:rPr>
        <w:t xml:space="preserve"> </w:t>
      </w:r>
    </w:p>
    <w:p w:rsidR="00256AC7" w:rsidRDefault="000C0F05" w:rsidP="00256AC7">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وردت المفردة في سياق الكلام عن قوم نوح وعاد وثمود في قوله تعالى :</w:t>
      </w:r>
      <w:r w:rsidRPr="0016352B">
        <w:rPr>
          <w:rFonts w:ascii="Simplified Arabic" w:hAnsi="Simplified Arabic" w:cs="Simplified Arabic"/>
          <w:sz w:val="32"/>
          <w:szCs w:val="32"/>
          <w:rtl/>
        </w:rPr>
        <w:t xml:space="preserve"> </w:t>
      </w:r>
      <w:r w:rsidRPr="0016352B">
        <w:rPr>
          <w:rFonts w:ascii="Simplified Arabic" w:hAnsi="Simplified Arabic" w:cs="DecoType Naskh"/>
          <w:sz w:val="32"/>
          <w:szCs w:val="32"/>
          <w:lang w:bidi="ar-IQ"/>
        </w:rPr>
        <w:sym w:font="AGA Arabesque" w:char="F029"/>
      </w:r>
      <w:r w:rsidRPr="003F35FD">
        <w:rPr>
          <w:rFonts w:ascii="Simplified Arabic" w:hAnsi="Simplified Arabic" w:cs="DecoType Naskh"/>
          <w:b/>
          <w:bCs/>
          <w:sz w:val="32"/>
          <w:szCs w:val="32"/>
          <w:rtl/>
          <w:lang w:bidi="ar-IQ"/>
        </w:rPr>
        <w:t>مِثْلَ دَأْبِ قَوْمِ نُوحٍ وَعادٍ وَثَمُودَ وَالَّذِينَ مِنْ بَعْدِهِمْ وَمَا اللَّهُ يُرِيدُ ظُلْماً لِلْعِبادِ</w:t>
      </w:r>
      <w:r w:rsidRPr="003F35FD">
        <w:rPr>
          <w:rFonts w:ascii="Simplified Arabic" w:hAnsi="Simplified Arabic" w:cs="Simplified Arabic"/>
          <w:b/>
          <w:bCs/>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1"/>
      </w:r>
      <w:r w:rsidRPr="0016352B">
        <w:rPr>
          <w:rFonts w:ascii="Simplified Arabic" w:hAnsi="Simplified Arabic" w:cs="Simplified Arabic"/>
          <w:sz w:val="32"/>
          <w:szCs w:val="32"/>
          <w:vertAlign w:val="superscript"/>
          <w:rtl/>
          <w:lang w:bidi="ar-IQ"/>
        </w:rPr>
        <w:t>)</w:t>
      </w:r>
      <w:r w:rsidR="009A77D6">
        <w:rPr>
          <w:rFonts w:ascii="Simplified Arabic" w:hAnsi="Simplified Arabic" w:cs="Simplified Arabic"/>
          <w:sz w:val="32"/>
          <w:szCs w:val="32"/>
          <w:rtl/>
          <w:lang w:bidi="ar-IQ"/>
        </w:rPr>
        <w:t xml:space="preserve"> جاء في كتب اللغة والمع</w:t>
      </w:r>
      <w:r w:rsidRPr="0016352B">
        <w:rPr>
          <w:rFonts w:ascii="Simplified Arabic" w:hAnsi="Simplified Arabic" w:cs="Simplified Arabic"/>
          <w:sz w:val="32"/>
          <w:szCs w:val="32"/>
          <w:rtl/>
          <w:lang w:bidi="ar-IQ"/>
        </w:rPr>
        <w:t>جم</w:t>
      </w:r>
      <w:r w:rsidR="00316715">
        <w:rPr>
          <w:rFonts w:ascii="Simplified Arabic" w:hAnsi="Simplified Arabic" w:cs="Simplified Arabic" w:hint="cs"/>
          <w:sz w:val="32"/>
          <w:szCs w:val="32"/>
          <w:rtl/>
          <w:lang w:bidi="ar-IQ"/>
        </w:rPr>
        <w:t>ات</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sz w:val="32"/>
          <w:szCs w:val="32"/>
          <w:vertAlign w:val="superscript"/>
          <w:rtl/>
          <w:lang w:bidi="ar-IQ"/>
        </w:rPr>
        <w:t>"</w:t>
      </w:r>
      <w:r w:rsidR="00A90BC7">
        <w:rPr>
          <w:rFonts w:ascii="Simplified Arabic" w:hAnsi="Simplified Arabic" w:cs="Simplified Arabic" w:hint="cs"/>
          <w:sz w:val="32"/>
          <w:szCs w:val="32"/>
          <w:rtl/>
          <w:lang w:bidi="ar-IQ"/>
        </w:rPr>
        <w:t>ا</w:t>
      </w:r>
      <w:r w:rsidR="00256AC7" w:rsidRPr="00256AC7">
        <w:rPr>
          <w:rFonts w:ascii="Simplified Arabic" w:hAnsi="Simplified Arabic" w:cs="Simplified Arabic" w:hint="cs"/>
          <w:sz w:val="32"/>
          <w:szCs w:val="32"/>
          <w:rtl/>
          <w:lang w:bidi="ar-IQ"/>
        </w:rPr>
        <w:t>لدَّأبُ</w:t>
      </w:r>
      <w:r w:rsidR="00256AC7" w:rsidRPr="00256AC7">
        <w:rPr>
          <w:rFonts w:ascii="Simplified Arabic" w:hAnsi="Simplified Arabic" w:cs="Simplified Arabic"/>
          <w:sz w:val="32"/>
          <w:szCs w:val="32"/>
          <w:rtl/>
          <w:lang w:bidi="ar-IQ"/>
        </w:rPr>
        <w:t>:</w:t>
      </w:r>
      <w:r w:rsidR="00A90BC7">
        <w:rPr>
          <w:rFonts w:ascii="Simplified Arabic" w:hAnsi="Simplified Arabic" w:cs="Simplified Arabic" w:hint="cs"/>
          <w:sz w:val="32"/>
          <w:szCs w:val="32"/>
          <w:rtl/>
          <w:lang w:bidi="ar-IQ"/>
        </w:rPr>
        <w:t>"</w:t>
      </w:r>
      <w:r w:rsidR="00256AC7" w:rsidRPr="00256AC7">
        <w:rPr>
          <w:rFonts w:ascii="Simplified Arabic" w:hAnsi="Simplified Arabic" w:cs="Simplified Arabic"/>
          <w:sz w:val="32"/>
          <w:szCs w:val="32"/>
          <w:rtl/>
          <w:lang w:bidi="ar-IQ"/>
        </w:rPr>
        <w:t xml:space="preserve"> </w:t>
      </w:r>
      <w:r w:rsidR="00256AC7" w:rsidRPr="00256AC7">
        <w:rPr>
          <w:rFonts w:ascii="Simplified Arabic" w:hAnsi="Simplified Arabic" w:cs="Simplified Arabic" w:hint="cs"/>
          <w:sz w:val="32"/>
          <w:szCs w:val="32"/>
          <w:rtl/>
          <w:lang w:bidi="ar-IQ"/>
        </w:rPr>
        <w:t>العادَة</w:t>
      </w:r>
      <w:r w:rsidR="00256AC7" w:rsidRPr="00256AC7">
        <w:rPr>
          <w:rFonts w:ascii="Simplified Arabic" w:hAnsi="Simplified Arabic" w:cs="Simplified Arabic"/>
          <w:sz w:val="32"/>
          <w:szCs w:val="32"/>
          <w:rtl/>
          <w:lang w:bidi="ar-IQ"/>
        </w:rPr>
        <w:t xml:space="preserve"> </w:t>
      </w:r>
      <w:r w:rsidR="00256AC7" w:rsidRPr="00256AC7">
        <w:rPr>
          <w:rFonts w:ascii="Simplified Arabic" w:hAnsi="Simplified Arabic" w:cs="Simplified Arabic" w:hint="cs"/>
          <w:sz w:val="32"/>
          <w:szCs w:val="32"/>
          <w:rtl/>
          <w:lang w:bidi="ar-IQ"/>
        </w:rPr>
        <w:t>والمُلازَمَة</w:t>
      </w:r>
      <w:r w:rsidR="00256AC7" w:rsidRPr="00256AC7">
        <w:rPr>
          <w:rFonts w:ascii="Simplified Arabic" w:hAnsi="Simplified Arabic" w:cs="Simplified Arabic"/>
          <w:sz w:val="32"/>
          <w:szCs w:val="32"/>
          <w:rtl/>
          <w:lang w:bidi="ar-IQ"/>
        </w:rPr>
        <w:t xml:space="preserve">. </w:t>
      </w:r>
      <w:r w:rsidR="00256AC7" w:rsidRPr="00256AC7">
        <w:rPr>
          <w:rFonts w:ascii="Simplified Arabic" w:hAnsi="Simplified Arabic" w:cs="Simplified Arabic" w:hint="cs"/>
          <w:sz w:val="32"/>
          <w:szCs w:val="32"/>
          <w:rtl/>
          <w:lang w:bidi="ar-IQ"/>
        </w:rPr>
        <w:t>يُقَالُ</w:t>
      </w:r>
      <w:r w:rsidR="00256AC7" w:rsidRPr="00256AC7">
        <w:rPr>
          <w:rFonts w:ascii="Simplified Arabic" w:hAnsi="Simplified Arabic" w:cs="Simplified Arabic"/>
          <w:sz w:val="32"/>
          <w:szCs w:val="32"/>
          <w:rtl/>
          <w:lang w:bidi="ar-IQ"/>
        </w:rPr>
        <w:t xml:space="preserve">: </w:t>
      </w:r>
      <w:r w:rsidR="00256AC7" w:rsidRPr="00256AC7">
        <w:rPr>
          <w:rFonts w:ascii="Simplified Arabic" w:hAnsi="Simplified Arabic" w:cs="Simplified Arabic" w:hint="cs"/>
          <w:sz w:val="32"/>
          <w:szCs w:val="32"/>
          <w:rtl/>
          <w:lang w:bidi="ar-IQ"/>
        </w:rPr>
        <w:t>مَا</w:t>
      </w:r>
      <w:r w:rsidR="00256AC7" w:rsidRPr="00256AC7">
        <w:rPr>
          <w:rFonts w:ascii="Simplified Arabic" w:hAnsi="Simplified Arabic" w:cs="Simplified Arabic"/>
          <w:sz w:val="32"/>
          <w:szCs w:val="32"/>
          <w:rtl/>
          <w:lang w:bidi="ar-IQ"/>
        </w:rPr>
        <w:t xml:space="preserve"> </w:t>
      </w:r>
      <w:r w:rsidR="00256AC7" w:rsidRPr="00256AC7">
        <w:rPr>
          <w:rFonts w:ascii="Simplified Arabic" w:hAnsi="Simplified Arabic" w:cs="Simplified Arabic" w:hint="cs"/>
          <w:sz w:val="32"/>
          <w:szCs w:val="32"/>
          <w:rtl/>
          <w:lang w:bidi="ar-IQ"/>
        </w:rPr>
        <w:t>زَالَ</w:t>
      </w:r>
      <w:r w:rsidR="00256AC7" w:rsidRPr="00256AC7">
        <w:rPr>
          <w:rFonts w:ascii="Simplified Arabic" w:hAnsi="Simplified Arabic" w:cs="Simplified Arabic"/>
          <w:sz w:val="32"/>
          <w:szCs w:val="32"/>
          <w:rtl/>
          <w:lang w:bidi="ar-IQ"/>
        </w:rPr>
        <w:t xml:space="preserve"> </w:t>
      </w:r>
      <w:r w:rsidR="00256AC7" w:rsidRPr="00256AC7">
        <w:rPr>
          <w:rFonts w:ascii="Simplified Arabic" w:hAnsi="Simplified Arabic" w:cs="Simplified Arabic" w:hint="cs"/>
          <w:sz w:val="32"/>
          <w:szCs w:val="32"/>
          <w:rtl/>
          <w:lang w:bidi="ar-IQ"/>
        </w:rPr>
        <w:t>ذَلِكَ</w:t>
      </w:r>
      <w:r w:rsidR="00256AC7" w:rsidRPr="00256AC7">
        <w:rPr>
          <w:rFonts w:ascii="Simplified Arabic" w:hAnsi="Simplified Arabic" w:cs="Simplified Arabic"/>
          <w:sz w:val="32"/>
          <w:szCs w:val="32"/>
          <w:rtl/>
          <w:lang w:bidi="ar-IQ"/>
        </w:rPr>
        <w:t xml:space="preserve"> </w:t>
      </w:r>
      <w:r w:rsidR="00256AC7" w:rsidRPr="00256AC7">
        <w:rPr>
          <w:rFonts w:ascii="Simplified Arabic" w:hAnsi="Simplified Arabic" w:cs="Simplified Arabic" w:hint="cs"/>
          <w:sz w:val="32"/>
          <w:szCs w:val="32"/>
          <w:rtl/>
          <w:lang w:bidi="ar-IQ"/>
        </w:rPr>
        <w:t>دِينَكَ</w:t>
      </w:r>
      <w:r w:rsidR="00256AC7" w:rsidRPr="00256AC7">
        <w:rPr>
          <w:rFonts w:ascii="Simplified Arabic" w:hAnsi="Simplified Arabic" w:cs="Simplified Arabic"/>
          <w:sz w:val="32"/>
          <w:szCs w:val="32"/>
          <w:rtl/>
          <w:lang w:bidi="ar-IQ"/>
        </w:rPr>
        <w:t xml:space="preserve"> </w:t>
      </w:r>
      <w:r w:rsidR="00256AC7" w:rsidRPr="00256AC7">
        <w:rPr>
          <w:rFonts w:ascii="Simplified Arabic" w:hAnsi="Simplified Arabic" w:cs="Simplified Arabic" w:hint="cs"/>
          <w:sz w:val="32"/>
          <w:szCs w:val="32"/>
          <w:rtl/>
          <w:lang w:bidi="ar-IQ"/>
        </w:rPr>
        <w:t>ودَأْبَكَ،</w:t>
      </w:r>
      <w:r w:rsidR="00256AC7" w:rsidRPr="00256AC7">
        <w:rPr>
          <w:rFonts w:ascii="Simplified Arabic" w:hAnsi="Simplified Arabic" w:cs="Simplified Arabic"/>
          <w:sz w:val="32"/>
          <w:szCs w:val="32"/>
          <w:rtl/>
          <w:lang w:bidi="ar-IQ"/>
        </w:rPr>
        <w:t xml:space="preserve"> </w:t>
      </w:r>
      <w:r w:rsidR="00256AC7" w:rsidRPr="00256AC7">
        <w:rPr>
          <w:rFonts w:ascii="Simplified Arabic" w:hAnsi="Simplified Arabic" w:cs="Simplified Arabic" w:hint="cs"/>
          <w:sz w:val="32"/>
          <w:szCs w:val="32"/>
          <w:rtl/>
          <w:lang w:bidi="ar-IQ"/>
        </w:rPr>
        <w:t>ودَيْدَنَكَ</w:t>
      </w:r>
      <w:r w:rsidR="00256AC7" w:rsidRPr="00256AC7">
        <w:rPr>
          <w:rFonts w:ascii="Simplified Arabic" w:hAnsi="Simplified Arabic" w:cs="Simplified Arabic"/>
          <w:sz w:val="32"/>
          <w:szCs w:val="32"/>
          <w:rtl/>
          <w:lang w:bidi="ar-IQ"/>
        </w:rPr>
        <w:t xml:space="preserve"> </w:t>
      </w:r>
      <w:r w:rsidR="00256AC7" w:rsidRPr="00256AC7">
        <w:rPr>
          <w:rFonts w:ascii="Simplified Arabic" w:hAnsi="Simplified Arabic" w:cs="Simplified Arabic" w:hint="cs"/>
          <w:sz w:val="32"/>
          <w:szCs w:val="32"/>
          <w:rtl/>
          <w:lang w:bidi="ar-IQ"/>
        </w:rPr>
        <w:t>ودَيْدَبُونَكَ،</w:t>
      </w:r>
      <w:r w:rsidR="00256AC7" w:rsidRPr="00256AC7">
        <w:rPr>
          <w:rFonts w:ascii="Simplified Arabic" w:hAnsi="Simplified Arabic" w:cs="Simplified Arabic"/>
          <w:sz w:val="32"/>
          <w:szCs w:val="32"/>
          <w:rtl/>
          <w:lang w:bidi="ar-IQ"/>
        </w:rPr>
        <w:t xml:space="preserve"> </w:t>
      </w:r>
      <w:r w:rsidR="00256AC7" w:rsidRPr="00256AC7">
        <w:rPr>
          <w:rFonts w:ascii="Simplified Arabic" w:hAnsi="Simplified Arabic" w:cs="Simplified Arabic" w:hint="cs"/>
          <w:sz w:val="32"/>
          <w:szCs w:val="32"/>
          <w:rtl/>
          <w:lang w:bidi="ar-IQ"/>
        </w:rPr>
        <w:t>كلُّه</w:t>
      </w:r>
      <w:r w:rsidR="00256AC7" w:rsidRPr="00256AC7">
        <w:rPr>
          <w:rFonts w:ascii="Simplified Arabic" w:hAnsi="Simplified Arabic" w:cs="Simplified Arabic"/>
          <w:sz w:val="32"/>
          <w:szCs w:val="32"/>
          <w:rtl/>
          <w:lang w:bidi="ar-IQ"/>
        </w:rPr>
        <w:t xml:space="preserve"> </w:t>
      </w:r>
      <w:r w:rsidR="00256AC7" w:rsidRPr="00256AC7">
        <w:rPr>
          <w:rFonts w:ascii="Simplified Arabic" w:hAnsi="Simplified Arabic" w:cs="Simplified Arabic" w:hint="cs"/>
          <w:sz w:val="32"/>
          <w:szCs w:val="32"/>
          <w:rtl/>
          <w:lang w:bidi="ar-IQ"/>
        </w:rPr>
        <w:t>مِنَ</w:t>
      </w:r>
      <w:r w:rsidR="00256AC7" w:rsidRPr="00256AC7">
        <w:rPr>
          <w:rFonts w:ascii="Simplified Arabic" w:hAnsi="Simplified Arabic" w:cs="Simplified Arabic"/>
          <w:sz w:val="32"/>
          <w:szCs w:val="32"/>
          <w:rtl/>
          <w:lang w:bidi="ar-IQ"/>
        </w:rPr>
        <w:t xml:space="preserve"> </w:t>
      </w:r>
      <w:r w:rsidR="00256AC7" w:rsidRPr="00256AC7">
        <w:rPr>
          <w:rFonts w:ascii="Simplified Arabic" w:hAnsi="Simplified Arabic" w:cs="Simplified Arabic" w:hint="cs"/>
          <w:sz w:val="32"/>
          <w:szCs w:val="32"/>
          <w:rtl/>
          <w:lang w:bidi="ar-IQ"/>
        </w:rPr>
        <w:t>العادَة</w:t>
      </w:r>
      <w:r w:rsidR="00256AC7" w:rsidRPr="00256AC7">
        <w:rPr>
          <w:rFonts w:ascii="Simplified Arabic" w:hAnsi="Simplified Arabic" w:cs="Simplified Arabic"/>
          <w:sz w:val="32"/>
          <w:szCs w:val="32"/>
          <w:rtl/>
          <w:lang w:bidi="ar-IQ"/>
        </w:rPr>
        <w:t xml:space="preserve">. </w:t>
      </w:r>
      <w:r w:rsidR="00256AC7" w:rsidRPr="00256AC7">
        <w:rPr>
          <w:rFonts w:ascii="Simplified Arabic" w:hAnsi="Simplified Arabic" w:cs="Simplified Arabic" w:hint="cs"/>
          <w:sz w:val="32"/>
          <w:szCs w:val="32"/>
          <w:rtl/>
          <w:lang w:bidi="ar-IQ"/>
        </w:rPr>
        <w:t>دَأَبَ</w:t>
      </w:r>
      <w:r w:rsidR="00256AC7" w:rsidRPr="00256AC7">
        <w:rPr>
          <w:rFonts w:ascii="Simplified Arabic" w:hAnsi="Simplified Arabic" w:cs="Simplified Arabic"/>
          <w:sz w:val="32"/>
          <w:szCs w:val="32"/>
          <w:rtl/>
          <w:lang w:bidi="ar-IQ"/>
        </w:rPr>
        <w:t xml:space="preserve"> </w:t>
      </w:r>
      <w:r w:rsidR="00256AC7" w:rsidRPr="00256AC7">
        <w:rPr>
          <w:rFonts w:ascii="Simplified Arabic" w:hAnsi="Simplified Arabic" w:cs="Simplified Arabic" w:hint="cs"/>
          <w:sz w:val="32"/>
          <w:szCs w:val="32"/>
          <w:rtl/>
          <w:lang w:bidi="ar-IQ"/>
        </w:rPr>
        <w:t>فلانٌ</w:t>
      </w:r>
      <w:r w:rsidR="00256AC7" w:rsidRPr="00256AC7">
        <w:rPr>
          <w:rFonts w:ascii="Simplified Arabic" w:hAnsi="Simplified Arabic" w:cs="Simplified Arabic"/>
          <w:sz w:val="32"/>
          <w:szCs w:val="32"/>
          <w:rtl/>
          <w:lang w:bidi="ar-IQ"/>
        </w:rPr>
        <w:t xml:space="preserve"> </w:t>
      </w:r>
      <w:r w:rsidR="00256AC7" w:rsidRPr="00256AC7">
        <w:rPr>
          <w:rFonts w:ascii="Simplified Arabic" w:hAnsi="Simplified Arabic" w:cs="Simplified Arabic" w:hint="cs"/>
          <w:sz w:val="32"/>
          <w:szCs w:val="32"/>
          <w:rtl/>
          <w:lang w:bidi="ar-IQ"/>
        </w:rPr>
        <w:t>فِي</w:t>
      </w:r>
      <w:r w:rsidR="00256AC7" w:rsidRPr="00256AC7">
        <w:rPr>
          <w:rFonts w:ascii="Simplified Arabic" w:hAnsi="Simplified Arabic" w:cs="Simplified Arabic"/>
          <w:sz w:val="32"/>
          <w:szCs w:val="32"/>
          <w:rtl/>
          <w:lang w:bidi="ar-IQ"/>
        </w:rPr>
        <w:t xml:space="preserve"> </w:t>
      </w:r>
      <w:r w:rsidR="00256AC7" w:rsidRPr="00256AC7">
        <w:rPr>
          <w:rFonts w:ascii="Simplified Arabic" w:hAnsi="Simplified Arabic" w:cs="Simplified Arabic" w:hint="cs"/>
          <w:sz w:val="32"/>
          <w:szCs w:val="32"/>
          <w:rtl/>
          <w:lang w:bidi="ar-IQ"/>
        </w:rPr>
        <w:t>عَمَلِه</w:t>
      </w:r>
      <w:r w:rsidR="00256AC7" w:rsidRPr="00256AC7">
        <w:rPr>
          <w:rFonts w:ascii="Simplified Arabic" w:hAnsi="Simplified Arabic" w:cs="Simplified Arabic"/>
          <w:sz w:val="32"/>
          <w:szCs w:val="32"/>
          <w:rtl/>
          <w:lang w:bidi="ar-IQ"/>
        </w:rPr>
        <w:t xml:space="preserve"> </w:t>
      </w:r>
      <w:r w:rsidR="00256AC7" w:rsidRPr="00256AC7">
        <w:rPr>
          <w:rFonts w:ascii="Simplified Arabic" w:hAnsi="Simplified Arabic" w:cs="Simplified Arabic" w:hint="cs"/>
          <w:sz w:val="32"/>
          <w:szCs w:val="32"/>
          <w:rtl/>
          <w:lang w:bidi="ar-IQ"/>
        </w:rPr>
        <w:t>أَي</w:t>
      </w:r>
      <w:r w:rsidR="00256AC7" w:rsidRPr="00256AC7">
        <w:rPr>
          <w:rFonts w:ascii="Simplified Arabic" w:hAnsi="Simplified Arabic" w:cs="Simplified Arabic"/>
          <w:sz w:val="32"/>
          <w:szCs w:val="32"/>
          <w:rtl/>
          <w:lang w:bidi="ar-IQ"/>
        </w:rPr>
        <w:t xml:space="preserve"> </w:t>
      </w:r>
      <w:r w:rsidR="00256AC7" w:rsidRPr="00256AC7">
        <w:rPr>
          <w:rFonts w:ascii="Simplified Arabic" w:hAnsi="Simplified Arabic" w:cs="Simplified Arabic" w:hint="cs"/>
          <w:sz w:val="32"/>
          <w:szCs w:val="32"/>
          <w:rtl/>
          <w:lang w:bidi="ar-IQ"/>
        </w:rPr>
        <w:t>جَدَّ</w:t>
      </w:r>
      <w:r w:rsidR="00256AC7" w:rsidRPr="00256AC7">
        <w:rPr>
          <w:rFonts w:ascii="Simplified Arabic" w:hAnsi="Simplified Arabic" w:cs="Simplified Arabic"/>
          <w:sz w:val="32"/>
          <w:szCs w:val="32"/>
          <w:rtl/>
          <w:lang w:bidi="ar-IQ"/>
        </w:rPr>
        <w:t xml:space="preserve"> </w:t>
      </w:r>
      <w:r w:rsidR="00256AC7" w:rsidRPr="00256AC7">
        <w:rPr>
          <w:rFonts w:ascii="Simplified Arabic" w:hAnsi="Simplified Arabic" w:cs="Simplified Arabic" w:hint="cs"/>
          <w:sz w:val="32"/>
          <w:szCs w:val="32"/>
          <w:rtl/>
          <w:lang w:bidi="ar-IQ"/>
        </w:rPr>
        <w:t>وتَعِبَ،</w:t>
      </w:r>
      <w:r w:rsidR="00256AC7" w:rsidRPr="00256AC7">
        <w:rPr>
          <w:rFonts w:ascii="Simplified Arabic" w:hAnsi="Simplified Arabic" w:cs="Simplified Arabic"/>
          <w:sz w:val="32"/>
          <w:szCs w:val="32"/>
          <w:rtl/>
          <w:lang w:bidi="ar-IQ"/>
        </w:rPr>
        <w:t xml:space="preserve"> </w:t>
      </w:r>
      <w:r w:rsidR="00256AC7" w:rsidRPr="00256AC7">
        <w:rPr>
          <w:rFonts w:ascii="Simplified Arabic" w:hAnsi="Simplified Arabic" w:cs="Simplified Arabic" w:hint="cs"/>
          <w:sz w:val="32"/>
          <w:szCs w:val="32"/>
          <w:rtl/>
          <w:lang w:bidi="ar-IQ"/>
        </w:rPr>
        <w:t>يَدْأَبُ</w:t>
      </w:r>
      <w:r w:rsidR="00256AC7" w:rsidRPr="00256AC7">
        <w:rPr>
          <w:rFonts w:ascii="Simplified Arabic" w:hAnsi="Simplified Arabic" w:cs="Simplified Arabic"/>
          <w:sz w:val="32"/>
          <w:szCs w:val="32"/>
          <w:rtl/>
          <w:lang w:bidi="ar-IQ"/>
        </w:rPr>
        <w:t xml:space="preserve"> </w:t>
      </w:r>
      <w:r w:rsidR="00256AC7" w:rsidRPr="00256AC7">
        <w:rPr>
          <w:rFonts w:ascii="Simplified Arabic" w:hAnsi="Simplified Arabic" w:cs="Simplified Arabic" w:hint="cs"/>
          <w:sz w:val="32"/>
          <w:szCs w:val="32"/>
          <w:rtl/>
          <w:lang w:bidi="ar-IQ"/>
        </w:rPr>
        <w:t>دَأْباً</w:t>
      </w:r>
      <w:r w:rsidR="00256AC7" w:rsidRPr="00256AC7">
        <w:rPr>
          <w:rFonts w:ascii="Simplified Arabic" w:hAnsi="Simplified Arabic" w:cs="Simplified Arabic"/>
          <w:sz w:val="32"/>
          <w:szCs w:val="32"/>
          <w:rtl/>
          <w:lang w:bidi="ar-IQ"/>
        </w:rPr>
        <w:t xml:space="preserve"> </w:t>
      </w:r>
      <w:r w:rsidR="00256AC7" w:rsidRPr="00256AC7">
        <w:rPr>
          <w:rFonts w:ascii="Simplified Arabic" w:hAnsi="Simplified Arabic" w:cs="Simplified Arabic" w:hint="cs"/>
          <w:sz w:val="32"/>
          <w:szCs w:val="32"/>
          <w:rtl/>
          <w:lang w:bidi="ar-IQ"/>
        </w:rPr>
        <w:t>ودَأَباً</w:t>
      </w:r>
      <w:r w:rsidR="00256AC7" w:rsidRPr="00256AC7">
        <w:rPr>
          <w:rFonts w:ascii="Simplified Arabic" w:hAnsi="Simplified Arabic" w:cs="Simplified Arabic"/>
          <w:sz w:val="32"/>
          <w:szCs w:val="32"/>
          <w:rtl/>
          <w:lang w:bidi="ar-IQ"/>
        </w:rPr>
        <w:t xml:space="preserve"> </w:t>
      </w:r>
      <w:r w:rsidR="00256AC7" w:rsidRPr="00256AC7">
        <w:rPr>
          <w:rFonts w:ascii="Simplified Arabic" w:hAnsi="Simplified Arabic" w:cs="Simplified Arabic" w:hint="cs"/>
          <w:sz w:val="32"/>
          <w:szCs w:val="32"/>
          <w:rtl/>
          <w:lang w:bidi="ar-IQ"/>
        </w:rPr>
        <w:t>ودُؤُوباً</w:t>
      </w:r>
      <w:r w:rsidR="00256AC7">
        <w:rPr>
          <w:rFonts w:ascii="Simplified Arabic" w:hAnsi="Simplified Arabic" w:cs="Simplified Arabic" w:hint="cs"/>
          <w:sz w:val="32"/>
          <w:szCs w:val="32"/>
          <w:rtl/>
          <w:lang w:bidi="ar-IQ"/>
        </w:rPr>
        <w:t>"</w:t>
      </w:r>
      <w:r w:rsidR="00256AC7" w:rsidRPr="00256AC7">
        <w:rPr>
          <w:rFonts w:ascii="Simplified Arabic" w:hAnsi="Simplified Arabic" w:cs="Simplified Arabic" w:hint="cs"/>
          <w:sz w:val="32"/>
          <w:szCs w:val="32"/>
          <w:vertAlign w:val="superscript"/>
          <w:rtl/>
          <w:lang w:bidi="ar-IQ"/>
        </w:rPr>
        <w:t>(</w:t>
      </w:r>
      <w:r w:rsidR="00256AC7" w:rsidRPr="00256AC7">
        <w:rPr>
          <w:rStyle w:val="aa"/>
          <w:rFonts w:ascii="Simplified Arabic" w:hAnsi="Simplified Arabic" w:cs="Simplified Arabic"/>
          <w:sz w:val="32"/>
          <w:szCs w:val="32"/>
          <w:rtl/>
          <w:lang w:bidi="ar-IQ"/>
        </w:rPr>
        <w:footnoteReference w:id="32"/>
      </w:r>
      <w:r w:rsidR="00256AC7" w:rsidRPr="00256AC7">
        <w:rPr>
          <w:rFonts w:ascii="Simplified Arabic" w:hAnsi="Simplified Arabic" w:cs="Simplified Arabic" w:hint="cs"/>
          <w:sz w:val="32"/>
          <w:szCs w:val="32"/>
          <w:vertAlign w:val="superscript"/>
          <w:rtl/>
          <w:lang w:bidi="ar-IQ"/>
        </w:rPr>
        <w:t>)</w:t>
      </w:r>
      <w:r w:rsidR="00EF2502">
        <w:rPr>
          <w:rFonts w:ascii="Simplified Arabic" w:hAnsi="Simplified Arabic" w:cs="Simplified Arabic" w:hint="cs"/>
          <w:sz w:val="32"/>
          <w:szCs w:val="32"/>
          <w:rtl/>
          <w:lang w:bidi="ar-IQ"/>
        </w:rPr>
        <w:t>.</w:t>
      </w:r>
    </w:p>
    <w:p w:rsidR="000C0F05" w:rsidRPr="0016352B" w:rsidRDefault="00256AC7" w:rsidP="00256AC7">
      <w:pPr>
        <w:ind w:firstLine="509"/>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sidR="000C0F05" w:rsidRPr="0016352B">
        <w:rPr>
          <w:rFonts w:ascii="Simplified Arabic" w:hAnsi="Simplified Arabic" w:cs="Simplified Arabic"/>
          <w:sz w:val="32"/>
          <w:szCs w:val="32"/>
          <w:rtl/>
          <w:lang w:bidi="ar-IQ"/>
        </w:rPr>
        <w:t xml:space="preserve">"داب فِي الْعَمَل وَغَيره </w:t>
      </w:r>
      <w:r>
        <w:rPr>
          <w:rFonts w:ascii="Simplified Arabic" w:hAnsi="Simplified Arabic" w:cs="Simplified Arabic" w:hint="cs"/>
          <w:sz w:val="32"/>
          <w:szCs w:val="32"/>
          <w:rtl/>
          <w:lang w:bidi="ar-IQ"/>
        </w:rPr>
        <w:t xml:space="preserve">... </w:t>
      </w:r>
      <w:r w:rsidR="000C0F05" w:rsidRPr="0016352B">
        <w:rPr>
          <w:rFonts w:ascii="Simplified Arabic" w:hAnsi="Simplified Arabic" w:cs="Simplified Arabic"/>
          <w:sz w:val="32"/>
          <w:szCs w:val="32"/>
          <w:rtl/>
          <w:lang w:bidi="ar-IQ"/>
        </w:rPr>
        <w:t>جد فِيهِ وَالشَّيْء دأبا لَازمه</w:t>
      </w:r>
      <w:r w:rsidR="000C0F05" w:rsidRPr="0016352B">
        <w:rPr>
          <w:rFonts w:ascii="Simplified Arabic" w:hAnsi="Simplified Arabic" w:cs="Simplified Arabic" w:hint="cs"/>
          <w:sz w:val="32"/>
          <w:szCs w:val="32"/>
          <w:rtl/>
          <w:lang w:bidi="ar-IQ"/>
        </w:rPr>
        <w:t>،</w:t>
      </w:r>
      <w:r w:rsidR="000C0F05" w:rsidRPr="0016352B">
        <w:rPr>
          <w:rFonts w:ascii="Simplified Arabic" w:hAnsi="Simplified Arabic" w:cs="Simplified Arabic"/>
          <w:sz w:val="32"/>
          <w:szCs w:val="32"/>
          <w:rtl/>
          <w:lang w:bidi="ar-IQ"/>
        </w:rPr>
        <w:t xml:space="preserve"> واعتاده من غير فتور</w:t>
      </w:r>
      <w:r w:rsidR="000C0F05" w:rsidRPr="0016352B">
        <w:rPr>
          <w:rFonts w:ascii="Simplified Arabic" w:hAnsi="Simplified Arabic" w:cs="Simplified Arabic" w:hint="cs"/>
          <w:sz w:val="32"/>
          <w:szCs w:val="32"/>
          <w:rtl/>
          <w:lang w:bidi="ar-IQ"/>
        </w:rPr>
        <w:t>،</w:t>
      </w:r>
      <w:r w:rsidR="000C0F05" w:rsidRPr="0016352B">
        <w:rPr>
          <w:rFonts w:ascii="Simplified Arabic" w:hAnsi="Simplified Arabic" w:cs="Simplified Arabic"/>
          <w:sz w:val="32"/>
          <w:szCs w:val="32"/>
          <w:rtl/>
          <w:lang w:bidi="ar-IQ"/>
        </w:rPr>
        <w:t xml:space="preserve"> وَالدَّابَّة سَاقهَا شَدِيدا فَهُوَ دائب وَهُوَ </w:t>
      </w:r>
      <w:r>
        <w:rPr>
          <w:rFonts w:ascii="Simplified Arabic" w:hAnsi="Simplified Arabic" w:cs="Simplified Arabic"/>
          <w:sz w:val="32"/>
          <w:szCs w:val="32"/>
          <w:rtl/>
          <w:lang w:bidi="ar-IQ"/>
        </w:rPr>
        <w:t xml:space="preserve">وَهِي دؤوب (أدأب ) العمل وغيره </w:t>
      </w:r>
      <w:r>
        <w:rPr>
          <w:rFonts w:ascii="Simplified Arabic" w:hAnsi="Simplified Arabic" w:cs="Simplified Arabic" w:hint="cs"/>
          <w:sz w:val="32"/>
          <w:szCs w:val="32"/>
          <w:rtl/>
          <w:lang w:bidi="ar-IQ"/>
        </w:rPr>
        <w:t>أ</w:t>
      </w:r>
      <w:r w:rsidR="000C0F05" w:rsidRPr="0016352B">
        <w:rPr>
          <w:rFonts w:ascii="Simplified Arabic" w:hAnsi="Simplified Arabic" w:cs="Simplified Arabic"/>
          <w:sz w:val="32"/>
          <w:szCs w:val="32"/>
          <w:rtl/>
          <w:lang w:bidi="ar-IQ"/>
        </w:rPr>
        <w:t>دامه"</w:t>
      </w:r>
      <w:r w:rsidR="000C0F05" w:rsidRPr="0016352B">
        <w:rPr>
          <w:rFonts w:ascii="Simplified Arabic" w:hAnsi="Simplified Arabic" w:cs="Simplified Arabic"/>
          <w:sz w:val="32"/>
          <w:szCs w:val="32"/>
          <w:vertAlign w:val="superscript"/>
          <w:rtl/>
          <w:lang w:bidi="ar-IQ"/>
        </w:rPr>
        <w:t>(</w:t>
      </w:r>
      <w:r w:rsidR="000C0F05" w:rsidRPr="0016352B">
        <w:rPr>
          <w:rStyle w:val="aa"/>
          <w:rFonts w:ascii="Simplified Arabic" w:hAnsi="Simplified Arabic" w:cs="Simplified Arabic"/>
          <w:sz w:val="32"/>
          <w:szCs w:val="32"/>
          <w:rtl/>
          <w:lang w:bidi="ar-IQ"/>
        </w:rPr>
        <w:footnoteReference w:id="33"/>
      </w:r>
      <w:r w:rsidR="000C0F05" w:rsidRPr="0016352B">
        <w:rPr>
          <w:rFonts w:ascii="Simplified Arabic" w:hAnsi="Simplified Arabic" w:cs="Simplified Arabic"/>
          <w:sz w:val="32"/>
          <w:szCs w:val="32"/>
          <w:vertAlign w:val="superscript"/>
          <w:rtl/>
          <w:lang w:bidi="ar-IQ"/>
        </w:rPr>
        <w:t>)</w:t>
      </w:r>
      <w:r w:rsidR="000C0F05" w:rsidRPr="0016352B">
        <w:rPr>
          <w:rFonts w:ascii="Simplified Arabic" w:hAnsi="Simplified Arabic" w:cs="Simplified Arabic" w:hint="cs"/>
          <w:sz w:val="32"/>
          <w:szCs w:val="32"/>
          <w:rtl/>
          <w:lang w:bidi="ar-IQ"/>
        </w:rPr>
        <w:t>.</w:t>
      </w:r>
    </w:p>
    <w:p w:rsidR="000C0F05" w:rsidRPr="0016352B" w:rsidRDefault="000C0F05" w:rsidP="000C0F05">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 xml:space="preserve">  </w:t>
      </w:r>
      <w:r w:rsidR="002D1B39">
        <w:rPr>
          <w:rFonts w:ascii="Simplified Arabic" w:hAnsi="Simplified Arabic" w:cs="Simplified Arabic"/>
          <w:sz w:val="32"/>
          <w:szCs w:val="32"/>
          <w:rtl/>
          <w:lang w:bidi="ar-IQ"/>
        </w:rPr>
        <w:t xml:space="preserve">فنجد من المفسرين من ذهب </w:t>
      </w:r>
      <w:r w:rsidR="002D1B39">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لى أن المراد من الدأب في الآية</w:t>
      </w:r>
      <w:r w:rsidRPr="0016352B">
        <w:rPr>
          <w:rFonts w:ascii="Simplified Arabic" w:hAnsi="Simplified Arabic" w:cs="Simplified Arabic" w:hint="cs"/>
          <w:sz w:val="32"/>
          <w:szCs w:val="32"/>
          <w:rtl/>
          <w:lang w:bidi="ar-IQ"/>
        </w:rPr>
        <w:t>،</w:t>
      </w:r>
      <w:r w:rsidR="000C1DC7">
        <w:rPr>
          <w:rFonts w:ascii="Simplified Arabic" w:hAnsi="Simplified Arabic" w:cs="Simplified Arabic"/>
          <w:sz w:val="32"/>
          <w:szCs w:val="32"/>
          <w:rtl/>
          <w:lang w:bidi="ar-IQ"/>
        </w:rPr>
        <w:t xml:space="preserve"> هو حال ه</w:t>
      </w:r>
      <w:r w:rsidR="000C1DC7">
        <w:rPr>
          <w:rFonts w:ascii="Simplified Arabic" w:hAnsi="Simplified Arabic" w:cs="Simplified Arabic" w:hint="cs"/>
          <w:sz w:val="32"/>
          <w:szCs w:val="32"/>
          <w:rtl/>
          <w:lang w:bidi="ar-IQ"/>
        </w:rPr>
        <w:t>ؤ</w:t>
      </w:r>
      <w:r w:rsidRPr="0016352B">
        <w:rPr>
          <w:rFonts w:ascii="Simplified Arabic" w:hAnsi="Simplified Arabic" w:cs="Simplified Arabic"/>
          <w:sz w:val="32"/>
          <w:szCs w:val="32"/>
          <w:rtl/>
          <w:lang w:bidi="ar-IQ"/>
        </w:rPr>
        <w:t>لاء القوم مثل حال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قوام السابقة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كقوم نوح وعاد وثمود ومن بعدهم،</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أو مصيبهم من العذاب مثل ما أصاب الأقوام السابقة</w:t>
      </w:r>
      <w:r w:rsidRPr="0016352B">
        <w:rPr>
          <w:rFonts w:ascii="Simplified Arabic" w:hAnsi="Simplified Arabic" w:cs="Simplified Arabic"/>
          <w:sz w:val="32"/>
          <w:szCs w:val="32"/>
          <w:vertAlign w:val="superscript"/>
          <w:rtl/>
          <w:lang w:bidi="ar-IQ"/>
        </w:rPr>
        <w:t xml:space="preserve"> (</w:t>
      </w:r>
      <w:r w:rsidRPr="0016352B">
        <w:rPr>
          <w:rStyle w:val="aa"/>
          <w:rFonts w:ascii="Simplified Arabic" w:hAnsi="Simplified Arabic" w:cs="Simplified Arabic"/>
          <w:sz w:val="32"/>
          <w:szCs w:val="32"/>
          <w:rtl/>
          <w:lang w:bidi="ar-IQ"/>
        </w:rPr>
        <w:footnoteReference w:id="34"/>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p>
    <w:p w:rsidR="000C0F05" w:rsidRPr="0016352B" w:rsidRDefault="000C0F05" w:rsidP="00E55A4C">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ف</w:t>
      </w:r>
      <w:r w:rsidR="00E55A4C">
        <w:rPr>
          <w:rFonts w:ascii="Simplified Arabic" w:hAnsi="Simplified Arabic" w:cs="Simplified Arabic" w:hint="cs"/>
          <w:sz w:val="32"/>
          <w:szCs w:val="32"/>
          <w:rtl/>
          <w:lang w:bidi="ar-IQ"/>
        </w:rPr>
        <w:t>إ</w:t>
      </w:r>
      <w:r w:rsidR="000C1DC7">
        <w:rPr>
          <w:rFonts w:ascii="Simplified Arabic" w:hAnsi="Simplified Arabic" w:cs="Simplified Arabic"/>
          <w:sz w:val="32"/>
          <w:szCs w:val="32"/>
          <w:rtl/>
          <w:lang w:bidi="ar-IQ"/>
        </w:rPr>
        <w:t>ن توجيه ه</w:t>
      </w:r>
      <w:r w:rsidR="000C1DC7">
        <w:rPr>
          <w:rFonts w:ascii="Simplified Arabic" w:hAnsi="Simplified Arabic" w:cs="Simplified Arabic" w:hint="cs"/>
          <w:sz w:val="32"/>
          <w:szCs w:val="32"/>
          <w:rtl/>
          <w:lang w:bidi="ar-IQ"/>
        </w:rPr>
        <w:t>ؤ</w:t>
      </w:r>
      <w:r w:rsidRPr="0016352B">
        <w:rPr>
          <w:rFonts w:ascii="Simplified Arabic" w:hAnsi="Simplified Arabic" w:cs="Simplified Arabic"/>
          <w:sz w:val="32"/>
          <w:szCs w:val="32"/>
          <w:rtl/>
          <w:lang w:bidi="ar-IQ"/>
        </w:rPr>
        <w:t xml:space="preserve">لاء المفسرين قائم على </w:t>
      </w:r>
      <w:r w:rsidRPr="0016352B">
        <w:rPr>
          <w:rFonts w:ascii="Simplified Arabic" w:hAnsi="Simplified Arabic" w:cs="Simplified Arabic" w:hint="cs"/>
          <w:sz w:val="32"/>
          <w:szCs w:val="32"/>
          <w:rtl/>
          <w:lang w:bidi="ar-IQ"/>
        </w:rPr>
        <w:t>أ</w:t>
      </w:r>
      <w:r w:rsidR="00D371E2">
        <w:rPr>
          <w:rFonts w:ascii="Simplified Arabic" w:hAnsi="Simplified Arabic" w:cs="Simplified Arabic"/>
          <w:sz w:val="32"/>
          <w:szCs w:val="32"/>
          <w:rtl/>
          <w:lang w:bidi="ar-IQ"/>
        </w:rPr>
        <w:t>ساس تشب</w:t>
      </w:r>
      <w:r w:rsidRPr="0016352B">
        <w:rPr>
          <w:rFonts w:ascii="Simplified Arabic" w:hAnsi="Simplified Arabic" w:cs="Simplified Arabic"/>
          <w:sz w:val="32"/>
          <w:szCs w:val="32"/>
          <w:rtl/>
          <w:lang w:bidi="ar-IQ"/>
        </w:rPr>
        <w:t>يه حال قوم فرعون بحال ال</w:t>
      </w:r>
      <w:r w:rsidRPr="0016352B">
        <w:rPr>
          <w:rFonts w:ascii="Simplified Arabic" w:hAnsi="Simplified Arabic" w:cs="Simplified Arabic" w:hint="cs"/>
          <w:sz w:val="32"/>
          <w:szCs w:val="32"/>
          <w:rtl/>
          <w:lang w:bidi="ar-IQ"/>
        </w:rPr>
        <w:t>أ</w:t>
      </w:r>
      <w:r w:rsidR="006F4942">
        <w:rPr>
          <w:rFonts w:ascii="Simplified Arabic" w:hAnsi="Simplified Arabic" w:cs="Simplified Arabic"/>
          <w:sz w:val="32"/>
          <w:szCs w:val="32"/>
          <w:rtl/>
          <w:lang w:bidi="ar-IQ"/>
        </w:rPr>
        <w:t>مم السابقة</w:t>
      </w:r>
      <w:r w:rsidRPr="0016352B">
        <w:rPr>
          <w:rFonts w:ascii="Simplified Arabic" w:hAnsi="Simplified Arabic" w:cs="Simplified Arabic"/>
          <w:sz w:val="32"/>
          <w:szCs w:val="32"/>
          <w:rtl/>
          <w:lang w:bidi="ar-IQ"/>
        </w:rPr>
        <w:t>،</w:t>
      </w:r>
      <w:r w:rsidR="006F4942">
        <w:rPr>
          <w:rFonts w:ascii="Simplified Arabic" w:hAnsi="Simplified Arabic" w:cs="Simplified Arabic" w:hint="cs"/>
          <w:sz w:val="32"/>
          <w:szCs w:val="32"/>
          <w:rtl/>
          <w:lang w:bidi="ar-IQ"/>
        </w:rPr>
        <w:t xml:space="preserve"> </w:t>
      </w:r>
      <w:r w:rsidR="00D371E2">
        <w:rPr>
          <w:rFonts w:ascii="Simplified Arabic" w:hAnsi="Simplified Arabic" w:cs="Simplified Arabic"/>
          <w:sz w:val="32"/>
          <w:szCs w:val="32"/>
          <w:rtl/>
          <w:lang w:bidi="ar-IQ"/>
        </w:rPr>
        <w:t>أو بي</w:t>
      </w:r>
      <w:r w:rsidR="00BF6672">
        <w:rPr>
          <w:rFonts w:ascii="Simplified Arabic" w:hAnsi="Simplified Arabic" w:cs="Simplified Arabic"/>
          <w:sz w:val="32"/>
          <w:szCs w:val="32"/>
          <w:rtl/>
          <w:lang w:bidi="ar-IQ"/>
        </w:rPr>
        <w:t xml:space="preserve">ان عاقبة </w:t>
      </w:r>
      <w:r w:rsidR="00BF6672">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مرهم كعاقبة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قوام السابقة </w:t>
      </w:r>
      <w:r w:rsidR="00D371E2">
        <w:rPr>
          <w:rFonts w:ascii="Simplified Arabic" w:hAnsi="Simplified Arabic" w:cs="Simplified Arabic"/>
          <w:sz w:val="32"/>
          <w:szCs w:val="32"/>
          <w:rtl/>
          <w:lang w:bidi="ar-IQ"/>
        </w:rPr>
        <w:t xml:space="preserve">ومصيبهم مثل ما </w:t>
      </w:r>
      <w:r w:rsidR="00D371E2">
        <w:rPr>
          <w:rFonts w:ascii="Simplified Arabic" w:hAnsi="Simplified Arabic" w:cs="Simplified Arabic" w:hint="cs"/>
          <w:sz w:val="32"/>
          <w:szCs w:val="32"/>
          <w:rtl/>
          <w:lang w:bidi="ar-IQ"/>
        </w:rPr>
        <w:t>أ</w:t>
      </w:r>
      <w:r w:rsidR="00223D7D">
        <w:rPr>
          <w:rFonts w:ascii="Simplified Arabic" w:hAnsi="Simplified Arabic" w:cs="Simplified Arabic"/>
          <w:sz w:val="32"/>
          <w:szCs w:val="32"/>
          <w:rtl/>
          <w:lang w:bidi="ar-IQ"/>
        </w:rPr>
        <w:t>صابهم من العذاب</w:t>
      </w:r>
      <w:r w:rsidRPr="0016352B">
        <w:rPr>
          <w:rFonts w:ascii="Simplified Arabic" w:hAnsi="Simplified Arabic" w:cs="Simplified Arabic"/>
          <w:sz w:val="32"/>
          <w:szCs w:val="32"/>
          <w:rtl/>
          <w:lang w:bidi="ar-IQ"/>
        </w:rPr>
        <w:t>.</w:t>
      </w:r>
    </w:p>
    <w:p w:rsidR="000C0F05" w:rsidRPr="0016352B" w:rsidRDefault="000C0F05" w:rsidP="009A77D6">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بينما نجد </w:t>
      </w:r>
      <w:r w:rsidR="00FA7DDB">
        <w:rPr>
          <w:rFonts w:ascii="Simplified Arabic" w:hAnsi="Simplified Arabic" w:cs="Simplified Arabic" w:hint="cs"/>
          <w:sz w:val="32"/>
          <w:szCs w:val="32"/>
          <w:rtl/>
          <w:lang w:bidi="ar-IQ"/>
        </w:rPr>
        <w:t xml:space="preserve">الشيرازي </w:t>
      </w:r>
      <w:r w:rsidR="009A77D6">
        <w:rPr>
          <w:rFonts w:ascii="Simplified Arabic" w:hAnsi="Simplified Arabic" w:cs="Simplified Arabic"/>
          <w:sz w:val="32"/>
          <w:szCs w:val="32"/>
          <w:rtl/>
          <w:lang w:bidi="ar-IQ"/>
        </w:rPr>
        <w:t>ي</w:t>
      </w:r>
      <w:r w:rsidR="009A77D6">
        <w:rPr>
          <w:rFonts w:ascii="Simplified Arabic" w:hAnsi="Simplified Arabic" w:cs="Simplified Arabic" w:hint="cs"/>
          <w:sz w:val="32"/>
          <w:szCs w:val="32"/>
          <w:rtl/>
          <w:lang w:bidi="ar-IQ"/>
        </w:rPr>
        <w:t>قف عند التطور الدلالي للمفردة عن طريق ذكر</w:t>
      </w:r>
      <w:r w:rsidR="000C1DC7">
        <w:rPr>
          <w:rFonts w:ascii="Simplified Arabic" w:hAnsi="Simplified Arabic" w:cs="Simplified Arabic"/>
          <w:sz w:val="32"/>
          <w:szCs w:val="32"/>
          <w:rtl/>
          <w:lang w:bidi="ar-IQ"/>
        </w:rPr>
        <w:t xml:space="preserve"> </w:t>
      </w:r>
      <w:r w:rsidRPr="0016352B">
        <w:rPr>
          <w:rFonts w:ascii="Simplified Arabic" w:hAnsi="Simplified Arabic" w:cs="Simplified Arabic"/>
          <w:sz w:val="32"/>
          <w:szCs w:val="32"/>
          <w:rtl/>
          <w:lang w:bidi="ar-IQ"/>
        </w:rPr>
        <w:t>المعنى اللغوي للمفردة في الآية السابقة مبيناً التوجيه الدلالي لها في ضوء الاستعمال القرآني قائلاً: "د</w:t>
      </w:r>
      <w:r w:rsidR="00493B67">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أ</w:t>
      </w:r>
      <w:r w:rsidR="00493B67">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ب</w:t>
      </w:r>
      <w:r w:rsidR="00493B67">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على وزن ض</w:t>
      </w:r>
      <w:r w:rsidR="00493B67">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ر</w:t>
      </w:r>
      <w:r w:rsidR="00493B67">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ب</w:t>
      </w:r>
      <w:r w:rsidR="00493B67">
        <w:rPr>
          <w:rFonts w:ascii="Simplified Arabic" w:hAnsi="Simplified Arabic" w:cs="Simplified Arabic" w:hint="cs"/>
          <w:sz w:val="32"/>
          <w:szCs w:val="32"/>
          <w:rtl/>
          <w:lang w:bidi="ar-IQ"/>
        </w:rPr>
        <w:t>َ</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تعني في ال</w:t>
      </w:r>
      <w:r w:rsidRPr="0016352B">
        <w:rPr>
          <w:rFonts w:ascii="Simplified Arabic" w:hAnsi="Simplified Arabic" w:cs="Simplified Arabic" w:hint="cs"/>
          <w:sz w:val="32"/>
          <w:szCs w:val="32"/>
          <w:rtl/>
          <w:lang w:bidi="ar-IQ"/>
        </w:rPr>
        <w:t>أ</w:t>
      </w:r>
      <w:r w:rsidR="006F4942">
        <w:rPr>
          <w:rFonts w:ascii="Simplified Arabic" w:hAnsi="Simplified Arabic" w:cs="Simplified Arabic"/>
          <w:sz w:val="32"/>
          <w:szCs w:val="32"/>
          <w:rtl/>
          <w:lang w:bidi="ar-IQ"/>
        </w:rPr>
        <w:t>صل ال</w:t>
      </w:r>
      <w:r w:rsidR="002D1B39">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ستمرار في السير، ودائب تطلق على</w:t>
      </w:r>
      <w:r w:rsidR="003F78AD">
        <w:rPr>
          <w:rFonts w:ascii="Simplified Arabic" w:hAnsi="Simplified Arabic" w:cs="Simplified Arabic"/>
          <w:sz w:val="32"/>
          <w:szCs w:val="32"/>
          <w:rtl/>
          <w:lang w:bidi="ar-IQ"/>
        </w:rPr>
        <w:t xml:space="preserve"> الكائن الذي يستمر في سيره، ثم </w:t>
      </w:r>
      <w:r w:rsidR="003F78AD">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صبحت بعد ذلك تستعمل لأي عادة مستمرة"</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5"/>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يتضح في ضوء هذا التوجيه</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أن المفسر </w:t>
      </w:r>
      <w:r w:rsidR="00942EA7">
        <w:rPr>
          <w:rFonts w:ascii="Simplified Arabic" w:hAnsi="Simplified Arabic" w:cs="Simplified Arabic" w:hint="cs"/>
          <w:sz w:val="32"/>
          <w:szCs w:val="32"/>
          <w:rtl/>
          <w:lang w:bidi="ar-IQ"/>
        </w:rPr>
        <w:t xml:space="preserve"> قد استمد هذا التطور من المعنى اللغوي في المعجمات وبيّن انتقالها من </w:t>
      </w:r>
      <w:r w:rsidRPr="0016352B">
        <w:rPr>
          <w:rFonts w:ascii="Simplified Arabic" w:hAnsi="Simplified Arabic" w:cs="Simplified Arabic"/>
          <w:sz w:val="32"/>
          <w:szCs w:val="32"/>
          <w:rtl/>
          <w:lang w:bidi="ar-IQ"/>
        </w:rPr>
        <w:t>الاستمرار في السير،</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أو سير الدأبة</w:t>
      </w:r>
      <w:r w:rsidR="00942EA7">
        <w:rPr>
          <w:rFonts w:ascii="Simplified Arabic" w:hAnsi="Simplified Arabic" w:cs="Simplified Arabic" w:hint="cs"/>
          <w:sz w:val="32"/>
          <w:szCs w:val="32"/>
          <w:rtl/>
          <w:lang w:bidi="ar-IQ"/>
        </w:rPr>
        <w:t>،</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إذ </w:t>
      </w:r>
      <w:r w:rsidRPr="0016352B">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نتقلت المفردة من هذا المعنى الضيق</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لى معنى دلالي جديد أوسع وأصبحت المفردة تطلق على أي عادة مستمرة،</w:t>
      </w:r>
      <w:r w:rsidRPr="0016352B">
        <w:rPr>
          <w:rFonts w:ascii="Simplified Arabic" w:hAnsi="Simplified Arabic" w:cs="Simplified Arabic" w:hint="cs"/>
          <w:sz w:val="32"/>
          <w:szCs w:val="32"/>
          <w:rtl/>
          <w:lang w:bidi="ar-IQ"/>
        </w:rPr>
        <w:t xml:space="preserve"> </w:t>
      </w:r>
      <w:r w:rsidR="00223D7D">
        <w:rPr>
          <w:rFonts w:ascii="Simplified Arabic" w:hAnsi="Simplified Arabic" w:cs="Simplified Arabic"/>
          <w:sz w:val="32"/>
          <w:szCs w:val="32"/>
          <w:rtl/>
          <w:lang w:bidi="ar-IQ"/>
        </w:rPr>
        <w:t>سو</w:t>
      </w:r>
      <w:r w:rsidR="00FA7DDB">
        <w:rPr>
          <w:rFonts w:ascii="Simplified Arabic" w:hAnsi="Simplified Arabic" w:cs="Simplified Arabic" w:hint="cs"/>
          <w:sz w:val="32"/>
          <w:szCs w:val="32"/>
          <w:rtl/>
          <w:lang w:bidi="ar-IQ"/>
        </w:rPr>
        <w:t>اء</w:t>
      </w:r>
      <w:r w:rsidRPr="0016352B">
        <w:rPr>
          <w:rFonts w:ascii="Simplified Arabic" w:hAnsi="Simplified Arabic" w:cs="Simplified Arabic"/>
          <w:sz w:val="32"/>
          <w:szCs w:val="32"/>
          <w:rtl/>
          <w:lang w:bidi="ar-IQ"/>
        </w:rPr>
        <w:t xml:space="preserve"> </w:t>
      </w:r>
      <w:r w:rsidR="00FA7DD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ك</w:t>
      </w:r>
      <w:r w:rsidR="00223D7D">
        <w:rPr>
          <w:rFonts w:ascii="Simplified Arabic" w:hAnsi="Simplified Arabic" w:cs="Simplified Arabic"/>
          <w:sz w:val="32"/>
          <w:szCs w:val="32"/>
          <w:rtl/>
          <w:lang w:bidi="ar-IQ"/>
        </w:rPr>
        <w:t>ان سير الدابة، أ</w:t>
      </w:r>
      <w:r w:rsidR="00223D7D">
        <w:rPr>
          <w:rFonts w:ascii="Simplified Arabic" w:hAnsi="Simplified Arabic" w:cs="Simplified Arabic" w:hint="cs"/>
          <w:sz w:val="32"/>
          <w:szCs w:val="32"/>
          <w:rtl/>
          <w:lang w:bidi="ar-IQ"/>
        </w:rPr>
        <w:t>م</w:t>
      </w:r>
      <w:r w:rsidRPr="0016352B">
        <w:rPr>
          <w:rFonts w:ascii="Simplified Arabic" w:hAnsi="Simplified Arabic" w:cs="Simplified Arabic"/>
          <w:sz w:val="32"/>
          <w:szCs w:val="32"/>
          <w:rtl/>
          <w:lang w:bidi="ar-IQ"/>
        </w:rPr>
        <w:t xml:space="preserve"> الاستمرار في العمل،</w:t>
      </w:r>
      <w:r w:rsidRPr="0016352B">
        <w:rPr>
          <w:rFonts w:ascii="Simplified Arabic" w:hAnsi="Simplified Arabic" w:cs="Simplified Arabic" w:hint="cs"/>
          <w:sz w:val="32"/>
          <w:szCs w:val="32"/>
          <w:rtl/>
          <w:lang w:bidi="ar-IQ"/>
        </w:rPr>
        <w:t xml:space="preserve"> </w:t>
      </w:r>
      <w:r w:rsidR="00223D7D">
        <w:rPr>
          <w:rFonts w:ascii="Simplified Arabic" w:hAnsi="Simplified Arabic" w:cs="Simplified Arabic"/>
          <w:sz w:val="32"/>
          <w:szCs w:val="32"/>
          <w:rtl/>
          <w:lang w:bidi="ar-IQ"/>
        </w:rPr>
        <w:t>أ</w:t>
      </w:r>
      <w:r w:rsidR="00223D7D">
        <w:rPr>
          <w:rFonts w:ascii="Simplified Arabic" w:hAnsi="Simplified Arabic" w:cs="Simplified Arabic" w:hint="cs"/>
          <w:sz w:val="32"/>
          <w:szCs w:val="32"/>
          <w:rtl/>
          <w:lang w:bidi="ar-IQ"/>
        </w:rPr>
        <w:t>م</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غيرها من العادات المستمر</w:t>
      </w:r>
      <w:r w:rsidRPr="0016352B">
        <w:rPr>
          <w:rFonts w:ascii="Simplified Arabic" w:hAnsi="Simplified Arabic" w:cs="Simplified Arabic" w:hint="cs"/>
          <w:sz w:val="32"/>
          <w:szCs w:val="32"/>
          <w:rtl/>
          <w:lang w:bidi="ar-IQ"/>
        </w:rPr>
        <w:t>ة</w:t>
      </w:r>
      <w:r w:rsidRPr="0016352B">
        <w:rPr>
          <w:rFonts w:ascii="Simplified Arabic" w:hAnsi="Simplified Arabic" w:cs="Simplified Arabic"/>
          <w:sz w:val="32"/>
          <w:szCs w:val="32"/>
          <w:rtl/>
          <w:lang w:bidi="ar-IQ"/>
        </w:rPr>
        <w:t>،</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ويقصد به في سياق هذه ال</w:t>
      </w:r>
      <w:r w:rsidRPr="0016352B">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ية(دَأْبِ قَوْمِ نُوحٍ) قيامهم</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واستمرارهم</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واعتيادهم على الشرك</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والطغيان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والظلم</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والكفر شأنهم شأن الاقوام السابقة</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6"/>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 </w:t>
      </w:r>
    </w:p>
    <w:p w:rsidR="000C0F05" w:rsidRPr="0016352B" w:rsidRDefault="000C0F05" w:rsidP="000C0F05">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ولم يكتف</w:t>
      </w:r>
      <w:r w:rsidR="00627DF9">
        <w:rPr>
          <w:rFonts w:ascii="Simplified Arabic" w:hAnsi="Simplified Arabic" w:cs="Simplified Arabic" w:hint="cs"/>
          <w:sz w:val="32"/>
          <w:szCs w:val="32"/>
          <w:rtl/>
          <w:lang w:bidi="ar-IQ"/>
        </w:rPr>
        <w:t>ِ</w:t>
      </w:r>
      <w:r w:rsidR="002D1B39">
        <w:rPr>
          <w:rFonts w:ascii="Simplified Arabic" w:hAnsi="Simplified Arabic" w:cs="Simplified Arabic"/>
          <w:sz w:val="32"/>
          <w:szCs w:val="32"/>
          <w:rtl/>
          <w:lang w:bidi="ar-IQ"/>
        </w:rPr>
        <w:t xml:space="preserve"> بذلك ؛بل ذكر المفردة في موضعٍ </w:t>
      </w:r>
      <w:r w:rsidR="002D1B39">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 xml:space="preserve">خر في قوله تعالى: </w:t>
      </w:r>
      <w:r w:rsidRPr="0024750D">
        <w:rPr>
          <w:rFonts w:ascii="Simplified Arabic" w:hAnsi="Simplified Arabic" w:cs="Simplified Arabic"/>
          <w:b/>
          <w:bCs/>
          <w:sz w:val="32"/>
          <w:szCs w:val="32"/>
          <w:lang w:bidi="ar-IQ"/>
        </w:rPr>
        <w:sym w:font="AGA Arabesque" w:char="F029"/>
      </w:r>
      <w:r w:rsidRPr="0024750D">
        <w:rPr>
          <w:rFonts w:ascii="Simplified Arabic" w:hAnsi="Simplified Arabic" w:cs="DecoType Naskh"/>
          <w:b/>
          <w:bCs/>
          <w:sz w:val="32"/>
          <w:szCs w:val="32"/>
          <w:rtl/>
          <w:lang w:bidi="ar-IQ"/>
        </w:rPr>
        <w:t>كَدَأْبِ آلِ فِرْعَوْنَ وَالَّذِينَ مِن قَبْلِهِمْ كَذَّبُواْ بِآيَاتِنَا فَأَخَذَهُمُ اللَّهُ بِذُنُوبِهِمْ وَاللَّهُ شَدِيدُ الْعِقَابِ</w:t>
      </w:r>
      <w:r w:rsidRPr="0024750D">
        <w:rPr>
          <w:rFonts w:ascii="Simplified Arabic" w:hAnsi="Simplified Arabic" w:cs="Simplified Arabic"/>
          <w:b/>
          <w:bCs/>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7"/>
      </w:r>
      <w:r w:rsidRPr="0016352B">
        <w:rPr>
          <w:rFonts w:ascii="Simplified Arabic" w:hAnsi="Simplified Arabic" w:cs="Simplified Arabic"/>
          <w:sz w:val="32"/>
          <w:szCs w:val="32"/>
          <w:vertAlign w:val="superscript"/>
          <w:rtl/>
          <w:lang w:bidi="ar-IQ"/>
        </w:rPr>
        <w:t>)</w:t>
      </w:r>
      <w:r w:rsidR="00BF6672">
        <w:rPr>
          <w:rFonts w:ascii="Simplified Arabic" w:hAnsi="Simplified Arabic" w:cs="Simplified Arabic"/>
          <w:sz w:val="32"/>
          <w:szCs w:val="32"/>
          <w:rtl/>
          <w:lang w:bidi="ar-IQ"/>
        </w:rPr>
        <w:t xml:space="preserve"> قال الدأب: "</w:t>
      </w:r>
      <w:r w:rsidR="00BF6672">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 xml:space="preserve">دامة السير والعادة المستمرة دائما على حالة واحدة ، فهذه الآية تشبّه حال الكفار المعاصرين لرسول الله </w:t>
      </w:r>
      <w:r w:rsidRPr="0016352B">
        <w:rPr>
          <w:rFonts w:ascii="Simplified Arabic" w:hAnsi="Simplified Arabic" w:cs="Simplified Arabic" w:hint="cs"/>
          <w:sz w:val="32"/>
          <w:szCs w:val="32"/>
          <w:lang w:bidi="ar-IQ"/>
        </w:rPr>
        <w:sym w:font="AGA Arabesque" w:char="F072"/>
      </w:r>
      <w:r w:rsidR="00D914F0">
        <w:rPr>
          <w:rFonts w:ascii="Simplified Arabic" w:hAnsi="Simplified Arabic" w:cs="Simplified Arabic" w:hint="cs"/>
          <w:sz w:val="32"/>
          <w:szCs w:val="32"/>
          <w:rtl/>
          <w:lang w:bidi="ar-IQ"/>
        </w:rPr>
        <w:t xml:space="preserve"> </w:t>
      </w:r>
      <w:r w:rsidR="002D1B39">
        <w:rPr>
          <w:rFonts w:ascii="Simplified Arabic" w:hAnsi="Simplified Arabic" w:cs="Simplified Arabic"/>
          <w:sz w:val="32"/>
          <w:szCs w:val="32"/>
          <w:rtl/>
          <w:lang w:bidi="ar-IQ"/>
        </w:rPr>
        <w:t xml:space="preserve">بما كان </w:t>
      </w:r>
      <w:r w:rsidR="002D1B39">
        <w:rPr>
          <w:rFonts w:ascii="Simplified Arabic" w:hAnsi="Simplified Arabic" w:cs="Simplified Arabic" w:hint="cs"/>
          <w:sz w:val="32"/>
          <w:szCs w:val="32"/>
          <w:rtl/>
          <w:lang w:bidi="ar-IQ"/>
        </w:rPr>
        <w:t>آ</w:t>
      </w:r>
      <w:r w:rsidR="002D1B39">
        <w:rPr>
          <w:rFonts w:ascii="Simplified Arabic" w:hAnsi="Simplified Arabic" w:cs="Simplified Arabic"/>
          <w:sz w:val="32"/>
          <w:szCs w:val="32"/>
          <w:rtl/>
          <w:lang w:bidi="ar-IQ"/>
        </w:rPr>
        <w:t xml:space="preserve">ل فرعون قد </w:t>
      </w:r>
      <w:r w:rsidR="002D1B39">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عتادوا عليه"</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8"/>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p>
    <w:p w:rsidR="000C0F05" w:rsidRPr="0016352B" w:rsidRDefault="000C0F05" w:rsidP="002D1B39">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 xml:space="preserve"> </w:t>
      </w:r>
      <w:r w:rsidR="001179B7">
        <w:rPr>
          <w:rFonts w:ascii="Simplified Arabic" w:hAnsi="Simplified Arabic" w:cs="Simplified Arabic"/>
          <w:sz w:val="32"/>
          <w:szCs w:val="32"/>
          <w:rtl/>
          <w:lang w:bidi="ar-IQ"/>
        </w:rPr>
        <w:t>فبي</w:t>
      </w:r>
      <w:r w:rsidR="00C53B9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ن المعنى الدلالي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 xml:space="preserve">عن طريق </w:t>
      </w:r>
      <w:r w:rsidR="001179B7">
        <w:rPr>
          <w:rFonts w:ascii="Simplified Arabic" w:hAnsi="Simplified Arabic" w:cs="Simplified Arabic"/>
          <w:sz w:val="32"/>
          <w:szCs w:val="32"/>
          <w:rtl/>
          <w:lang w:bidi="ar-IQ"/>
        </w:rPr>
        <w:t>السياق في بي</w:t>
      </w:r>
      <w:r w:rsidRPr="0016352B">
        <w:rPr>
          <w:rFonts w:ascii="Simplified Arabic" w:hAnsi="Simplified Arabic" w:cs="Simplified Arabic"/>
          <w:sz w:val="32"/>
          <w:szCs w:val="32"/>
          <w:rtl/>
          <w:lang w:bidi="ar-IQ"/>
        </w:rPr>
        <w:t xml:space="preserve">ان استمرار حال الكفار المعاندين على عهد رسول </w:t>
      </w:r>
      <w:r w:rsidRPr="0016352B">
        <w:rPr>
          <w:rFonts w:ascii="Simplified Arabic" w:hAnsi="Simplified Arabic" w:cs="Simplified Arabic"/>
          <w:sz w:val="32"/>
          <w:szCs w:val="32"/>
          <w:lang w:bidi="ar-IQ"/>
        </w:rPr>
        <w:sym w:font="AGA Arabesque" w:char="F072"/>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؛لكي يعتبروا بمصير الفراعنة وال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قوام السابقة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ويصححوا أعمالهم ويستفاد من الدأب في هذا الموضع</w:t>
      </w:r>
      <w:r w:rsidRPr="0016352B">
        <w:rPr>
          <w:rFonts w:ascii="Simplified Arabic" w:hAnsi="Simplified Arabic" w:cs="Simplified Arabic" w:hint="cs"/>
          <w:sz w:val="32"/>
          <w:szCs w:val="32"/>
          <w:rtl/>
          <w:lang w:bidi="ar-IQ"/>
        </w:rPr>
        <w:t>،</w:t>
      </w:r>
      <w:r w:rsidR="001179B7">
        <w:rPr>
          <w:rFonts w:ascii="Simplified Arabic" w:hAnsi="Simplified Arabic" w:cs="Simplified Arabic"/>
          <w:sz w:val="32"/>
          <w:szCs w:val="32"/>
          <w:rtl/>
          <w:lang w:bidi="ar-IQ"/>
        </w:rPr>
        <w:t xml:space="preserve"> أن تكذيب ه</w:t>
      </w:r>
      <w:r w:rsidR="001179B7">
        <w:rPr>
          <w:rFonts w:ascii="Simplified Arabic" w:hAnsi="Simplified Arabic" w:cs="Simplified Arabic" w:hint="cs"/>
          <w:sz w:val="32"/>
          <w:szCs w:val="32"/>
          <w:rtl/>
          <w:lang w:bidi="ar-IQ"/>
        </w:rPr>
        <w:t>ؤ</w:t>
      </w:r>
      <w:r w:rsidRPr="0016352B">
        <w:rPr>
          <w:rFonts w:ascii="Simplified Arabic" w:hAnsi="Simplified Arabic" w:cs="Simplified Arabic"/>
          <w:sz w:val="32"/>
          <w:szCs w:val="32"/>
          <w:rtl/>
          <w:lang w:bidi="ar-IQ"/>
        </w:rPr>
        <w:t>لاء أصبح عادة مستمرة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وثابتة فيه</w:t>
      </w:r>
      <w:r w:rsidR="006F4942">
        <w:rPr>
          <w:rFonts w:ascii="Simplified Arabic" w:hAnsi="Simplified Arabic" w:cs="Simplified Arabic"/>
          <w:sz w:val="32"/>
          <w:szCs w:val="32"/>
          <w:rtl/>
          <w:lang w:bidi="ar-IQ"/>
        </w:rPr>
        <w:t>م ؛ولهذا يهددهم الله بعذاب شديد</w:t>
      </w:r>
      <w:r w:rsidR="00BF6672">
        <w:rPr>
          <w:rFonts w:ascii="Simplified Arabic" w:hAnsi="Simplified Arabic" w:cs="Simplified Arabic"/>
          <w:sz w:val="32"/>
          <w:szCs w:val="32"/>
          <w:rtl/>
          <w:lang w:bidi="ar-IQ"/>
        </w:rPr>
        <w:t>؛ وذلك لأن ال</w:t>
      </w:r>
      <w:r w:rsidR="00BF6672">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ثم مادام لم يصبح عادة مستمرة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فأن الرجوع عنه سهلٌ ميسورٌ</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ولكنه نفذ </w:t>
      </w:r>
      <w:r w:rsidRPr="0016352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لى داخل أعماق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نسان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فأن الرجوع عنه متعذرٌ والعقاب عليه شديد فخير للكافرين أن ينتهزوا الفرصة قبل فوات ال</w:t>
      </w:r>
      <w:r w:rsidRPr="0016352B">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وان،</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ويرجعوا عن طريق الضلال</w:t>
      </w:r>
      <w:r w:rsidRPr="0016352B">
        <w:rPr>
          <w:rFonts w:ascii="Simplified Arabic" w:hAnsi="Simplified Arabic" w:cs="Simplified Arabic"/>
          <w:sz w:val="32"/>
          <w:szCs w:val="32"/>
          <w:vertAlign w:val="superscript"/>
          <w:rtl/>
          <w:lang w:bidi="ar-IQ"/>
        </w:rPr>
        <w:t xml:space="preserve"> (</w:t>
      </w:r>
      <w:r w:rsidRPr="0016352B">
        <w:rPr>
          <w:rStyle w:val="aa"/>
          <w:rFonts w:ascii="Simplified Arabic" w:hAnsi="Simplified Arabic" w:cs="Simplified Arabic"/>
          <w:sz w:val="32"/>
          <w:szCs w:val="32"/>
          <w:rtl/>
          <w:lang w:bidi="ar-IQ"/>
        </w:rPr>
        <w:footnoteReference w:id="39"/>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هذا يؤكد أن للسياق </w:t>
      </w:r>
      <w:r w:rsidR="002D1B39">
        <w:rPr>
          <w:rFonts w:ascii="Simplified Arabic" w:hAnsi="Simplified Arabic" w:cs="Simplified Arabic" w:hint="cs"/>
          <w:sz w:val="32"/>
          <w:szCs w:val="32"/>
          <w:rtl/>
          <w:lang w:bidi="ar-IQ"/>
        </w:rPr>
        <w:t>أث</w:t>
      </w:r>
      <w:r w:rsidRPr="0016352B">
        <w:rPr>
          <w:rFonts w:ascii="Simplified Arabic" w:hAnsi="Simplified Arabic" w:cs="Simplified Arabic"/>
          <w:sz w:val="32"/>
          <w:szCs w:val="32"/>
          <w:rtl/>
          <w:lang w:bidi="ar-IQ"/>
        </w:rPr>
        <w:t xml:space="preserve">راً كبيراً في توجيه المعنى الدلالي للمفردة نحو التعميم. </w:t>
      </w:r>
    </w:p>
    <w:p w:rsidR="00104186" w:rsidRDefault="000C0F05" w:rsidP="00942EA7">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نلحظ في ضوء هذا التفسير</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sidR="0033596D">
        <w:rPr>
          <w:rFonts w:ascii="Simplified Arabic" w:hAnsi="Simplified Arabic" w:cs="Simplified Arabic" w:hint="cs"/>
          <w:sz w:val="32"/>
          <w:szCs w:val="32"/>
          <w:rtl/>
          <w:lang w:bidi="ar-IQ"/>
        </w:rPr>
        <w:t xml:space="preserve">أن </w:t>
      </w:r>
      <w:r w:rsidR="00942EA7">
        <w:rPr>
          <w:rFonts w:ascii="Simplified Arabic" w:hAnsi="Simplified Arabic" w:cs="Simplified Arabic" w:hint="cs"/>
          <w:sz w:val="32"/>
          <w:szCs w:val="32"/>
          <w:rtl/>
          <w:lang w:bidi="ar-IQ"/>
        </w:rPr>
        <w:t xml:space="preserve">صاحب الأمثل تبع </w:t>
      </w:r>
      <w:r w:rsidR="0033596D">
        <w:rPr>
          <w:rFonts w:ascii="Simplified Arabic" w:hAnsi="Simplified Arabic" w:cs="Simplified Arabic" w:hint="cs"/>
          <w:sz w:val="32"/>
          <w:szCs w:val="32"/>
          <w:rtl/>
          <w:lang w:bidi="ar-IQ"/>
        </w:rPr>
        <w:t>المفسرين</w:t>
      </w:r>
      <w:r w:rsidR="00942EA7">
        <w:rPr>
          <w:rFonts w:ascii="Simplified Arabic" w:hAnsi="Simplified Arabic" w:cs="Simplified Arabic" w:hint="cs"/>
          <w:sz w:val="32"/>
          <w:szCs w:val="32"/>
          <w:rtl/>
          <w:lang w:bidi="ar-IQ"/>
        </w:rPr>
        <w:t xml:space="preserve"> الذين سبقو</w:t>
      </w:r>
      <w:r w:rsidR="009A77D6">
        <w:rPr>
          <w:rFonts w:ascii="Simplified Arabic" w:hAnsi="Simplified Arabic" w:cs="Simplified Arabic" w:hint="cs"/>
          <w:sz w:val="32"/>
          <w:szCs w:val="32"/>
          <w:rtl/>
          <w:lang w:bidi="ar-IQ"/>
        </w:rPr>
        <w:t>ه</w:t>
      </w:r>
      <w:r w:rsidR="00942EA7">
        <w:rPr>
          <w:rFonts w:ascii="Simplified Arabic" w:hAnsi="Simplified Arabic" w:cs="Simplified Arabic" w:hint="cs"/>
          <w:sz w:val="32"/>
          <w:szCs w:val="32"/>
          <w:rtl/>
          <w:lang w:bidi="ar-IQ"/>
        </w:rPr>
        <w:t xml:space="preserve"> في بيان دلالة المفردة، </w:t>
      </w:r>
      <w:r w:rsidR="009A77D6">
        <w:rPr>
          <w:rFonts w:ascii="Simplified Arabic" w:hAnsi="Simplified Arabic" w:cs="Simplified Arabic" w:hint="cs"/>
          <w:sz w:val="32"/>
          <w:szCs w:val="32"/>
          <w:rtl/>
          <w:lang w:bidi="ar-IQ"/>
        </w:rPr>
        <w:t>ف</w:t>
      </w:r>
      <w:r w:rsidR="00942EA7">
        <w:rPr>
          <w:rFonts w:ascii="Simplified Arabic" w:hAnsi="Simplified Arabic" w:cs="Simplified Arabic" w:hint="cs"/>
          <w:sz w:val="32"/>
          <w:szCs w:val="32"/>
          <w:rtl/>
          <w:lang w:bidi="ar-IQ"/>
        </w:rPr>
        <w:t xml:space="preserve">قد ذكر أن هذا  اللفظ قد حصل فيه </w:t>
      </w:r>
      <w:r w:rsidR="00162DF3">
        <w:rPr>
          <w:rFonts w:ascii="Simplified Arabic" w:hAnsi="Simplified Arabic" w:cs="Simplified Arabic" w:hint="cs"/>
          <w:sz w:val="32"/>
          <w:szCs w:val="32"/>
          <w:rtl/>
          <w:lang w:bidi="ar-IQ"/>
        </w:rPr>
        <w:t>ت</w:t>
      </w:r>
      <w:r w:rsidR="00942EA7">
        <w:rPr>
          <w:rFonts w:ascii="Simplified Arabic" w:hAnsi="Simplified Arabic" w:cs="Simplified Arabic" w:hint="cs"/>
          <w:sz w:val="32"/>
          <w:szCs w:val="32"/>
          <w:rtl/>
          <w:lang w:bidi="ar-IQ"/>
        </w:rPr>
        <w:t>وس</w:t>
      </w:r>
      <w:r w:rsidR="00162DF3">
        <w:rPr>
          <w:rFonts w:ascii="Simplified Arabic" w:hAnsi="Simplified Arabic" w:cs="Simplified Arabic" w:hint="cs"/>
          <w:sz w:val="32"/>
          <w:szCs w:val="32"/>
          <w:rtl/>
          <w:lang w:bidi="ar-IQ"/>
        </w:rPr>
        <w:t xml:space="preserve">يع دلالي، وبين </w:t>
      </w:r>
      <w:r w:rsidRPr="0016352B">
        <w:rPr>
          <w:rFonts w:ascii="Simplified Arabic" w:hAnsi="Simplified Arabic" w:cs="Simplified Arabic"/>
          <w:sz w:val="32"/>
          <w:szCs w:val="32"/>
          <w:rtl/>
          <w:lang w:bidi="ar-IQ"/>
        </w:rPr>
        <w:t>ا</w:t>
      </w:r>
      <w:r w:rsidR="002D1B39">
        <w:rPr>
          <w:rFonts w:ascii="Simplified Arabic" w:hAnsi="Simplified Arabic" w:cs="Simplified Arabic"/>
          <w:sz w:val="32"/>
          <w:szCs w:val="32"/>
          <w:rtl/>
          <w:lang w:bidi="ar-IQ"/>
        </w:rPr>
        <w:t xml:space="preserve">نتقالها من المعنى الجزئي الخاص </w:t>
      </w:r>
      <w:r w:rsidR="002D1B39">
        <w:rPr>
          <w:rFonts w:ascii="Simplified Arabic" w:hAnsi="Simplified Arabic" w:cs="Simplified Arabic" w:hint="cs"/>
          <w:sz w:val="32"/>
          <w:szCs w:val="32"/>
          <w:rtl/>
          <w:lang w:bidi="ar-IQ"/>
        </w:rPr>
        <w:t>إ</w:t>
      </w:r>
      <w:r w:rsidR="00BF6672">
        <w:rPr>
          <w:rFonts w:ascii="Simplified Arabic" w:hAnsi="Simplified Arabic" w:cs="Simplified Arabic"/>
          <w:sz w:val="32"/>
          <w:szCs w:val="32"/>
          <w:rtl/>
          <w:lang w:bidi="ar-IQ"/>
        </w:rPr>
        <w:t>لى المعنى الكلي العام</w:t>
      </w:r>
      <w:r w:rsidRPr="0016352B">
        <w:rPr>
          <w:rFonts w:ascii="Simplified Arabic" w:hAnsi="Simplified Arabic" w:cs="Simplified Arabic"/>
          <w:sz w:val="32"/>
          <w:szCs w:val="32"/>
          <w:rtl/>
          <w:lang w:bidi="ar-IQ"/>
        </w:rPr>
        <w:t>،</w:t>
      </w:r>
      <w:r w:rsidR="00BF6672">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وهذا يدل</w:t>
      </w:r>
      <w:r w:rsidR="00B62EF7">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sidR="00162DF3">
        <w:rPr>
          <w:rFonts w:ascii="Simplified Arabic" w:hAnsi="Simplified Arabic" w:cs="Simplified Arabic" w:hint="cs"/>
          <w:sz w:val="32"/>
          <w:szCs w:val="32"/>
          <w:rtl/>
          <w:lang w:bidi="ar-IQ"/>
        </w:rPr>
        <w:t xml:space="preserve"> على </w:t>
      </w:r>
      <w:r w:rsidRPr="0016352B">
        <w:rPr>
          <w:rFonts w:ascii="Simplified Arabic" w:hAnsi="Simplified Arabic" w:cs="Simplified Arabic"/>
          <w:sz w:val="32"/>
          <w:szCs w:val="32"/>
          <w:rtl/>
          <w:lang w:bidi="ar-IQ"/>
        </w:rPr>
        <w:t>تميزه في بيان التطور الدلالي لهذه المفردة وتوجيه</w:t>
      </w:r>
      <w:r w:rsidR="00BF6672">
        <w:rPr>
          <w:rFonts w:ascii="Simplified Arabic" w:hAnsi="Simplified Arabic" w:cs="Simplified Arabic" w:hint="cs"/>
          <w:sz w:val="32"/>
          <w:szCs w:val="32"/>
          <w:rtl/>
          <w:lang w:bidi="ar-IQ"/>
        </w:rPr>
        <w:t xml:space="preserve">ها </w:t>
      </w:r>
      <w:r w:rsidRPr="0016352B">
        <w:rPr>
          <w:rFonts w:ascii="Simplified Arabic" w:hAnsi="Simplified Arabic" w:cs="Simplified Arabic"/>
          <w:sz w:val="32"/>
          <w:szCs w:val="32"/>
          <w:rtl/>
          <w:lang w:bidi="ar-IQ"/>
        </w:rPr>
        <w:t>الوجهة التي يقتضيها السياق</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sidR="000C1DC7">
        <w:rPr>
          <w:rFonts w:ascii="Simplified Arabic" w:hAnsi="Simplified Arabic" w:cs="Simplified Arabic" w:hint="cs"/>
          <w:sz w:val="32"/>
          <w:szCs w:val="32"/>
          <w:rtl/>
          <w:lang w:bidi="ar-IQ"/>
        </w:rPr>
        <w:t>وا</w:t>
      </w:r>
      <w:r w:rsidRPr="0016352B">
        <w:rPr>
          <w:rFonts w:ascii="Simplified Arabic" w:hAnsi="Simplified Arabic" w:cs="Simplified Arabic" w:hint="cs"/>
          <w:sz w:val="32"/>
          <w:szCs w:val="32"/>
          <w:rtl/>
          <w:lang w:bidi="ar-IQ"/>
        </w:rPr>
        <w:t>عتماده على سعة المعنى الذي ينسجم مع فهم الآية</w:t>
      </w:r>
      <w:r w:rsidRPr="0016352B">
        <w:rPr>
          <w:rFonts w:ascii="Simplified Arabic" w:hAnsi="Simplified Arabic" w:cs="Simplified Arabic"/>
          <w:sz w:val="32"/>
          <w:szCs w:val="32"/>
          <w:rtl/>
          <w:lang w:bidi="ar-IQ"/>
        </w:rPr>
        <w:t xml:space="preserve">. </w:t>
      </w:r>
    </w:p>
    <w:p w:rsidR="00387AB3" w:rsidRDefault="00387AB3" w:rsidP="00997EEE">
      <w:pPr>
        <w:jc w:val="both"/>
        <w:rPr>
          <w:rFonts w:ascii="Simplified Arabic" w:hAnsi="Simplified Arabic" w:cs="Simplified Arabic"/>
          <w:sz w:val="32"/>
          <w:szCs w:val="32"/>
          <w:rtl/>
          <w:lang w:bidi="ar-IQ"/>
        </w:rPr>
      </w:pPr>
    </w:p>
    <w:p w:rsidR="00EE3670" w:rsidRPr="0016352B" w:rsidRDefault="00EE3670" w:rsidP="00EE3670">
      <w:pPr>
        <w:jc w:val="both"/>
        <w:rPr>
          <w:rFonts w:ascii="Simplified Arabic" w:hAnsi="Simplified Arabic" w:cs="Simplified Arabic"/>
          <w:sz w:val="32"/>
          <w:szCs w:val="32"/>
          <w:rtl/>
          <w:lang w:bidi="ar-IQ"/>
        </w:rPr>
      </w:pPr>
      <w:r>
        <w:rPr>
          <w:rFonts w:ascii="Simplified Arabic" w:hAnsi="Simplified Arabic" w:cs="PT Bold Heading" w:hint="cs"/>
          <w:sz w:val="32"/>
          <w:szCs w:val="32"/>
          <w:rtl/>
          <w:lang w:bidi="ar-IQ"/>
        </w:rPr>
        <w:t>2</w:t>
      </w:r>
      <w:r>
        <w:rPr>
          <w:rFonts w:ascii="Simplified Arabic" w:hAnsi="Simplified Arabic" w:cs="Times New Roman" w:hint="cs"/>
          <w:sz w:val="32"/>
          <w:szCs w:val="32"/>
          <w:rtl/>
          <w:lang w:bidi="ar-IQ"/>
        </w:rPr>
        <w:t>-</w:t>
      </w:r>
      <w:r w:rsidRPr="0016352B">
        <w:rPr>
          <w:rFonts w:ascii="Simplified Arabic" w:hAnsi="Simplified Arabic" w:cs="PT Bold Heading"/>
          <w:sz w:val="32"/>
          <w:szCs w:val="32"/>
          <w:rtl/>
          <w:lang w:bidi="ar-IQ"/>
        </w:rPr>
        <w:t>ال</w:t>
      </w:r>
      <w:r w:rsidRPr="0016352B">
        <w:rPr>
          <w:rFonts w:ascii="Simplified Arabic" w:hAnsi="Simplified Arabic" w:cs="PT Bold Heading" w:hint="cs"/>
          <w:sz w:val="32"/>
          <w:szCs w:val="32"/>
          <w:rtl/>
          <w:lang w:bidi="ar-IQ"/>
        </w:rPr>
        <w:t>وِرْ</w:t>
      </w:r>
      <w:r w:rsidRPr="0016352B">
        <w:rPr>
          <w:rFonts w:ascii="Simplified Arabic" w:hAnsi="Simplified Arabic" w:cs="PT Bold Heading"/>
          <w:sz w:val="32"/>
          <w:szCs w:val="32"/>
          <w:rtl/>
          <w:lang w:bidi="ar-IQ"/>
        </w:rPr>
        <w:t>د</w:t>
      </w:r>
      <w:r w:rsidRPr="0016352B">
        <w:rPr>
          <w:rFonts w:ascii="Simplified Arabic" w:hAnsi="Simplified Arabic" w:cs="PT Bold Heading" w:hint="cs"/>
          <w:sz w:val="32"/>
          <w:szCs w:val="32"/>
          <w:rtl/>
          <w:lang w:bidi="ar-IQ"/>
        </w:rPr>
        <w:t>ُ</w:t>
      </w:r>
      <w:r w:rsidRPr="0016352B">
        <w:rPr>
          <w:rFonts w:ascii="Simplified Arabic" w:hAnsi="Simplified Arabic" w:cs="PT Bold Heading"/>
          <w:sz w:val="32"/>
          <w:szCs w:val="32"/>
          <w:rtl/>
          <w:lang w:bidi="ar-IQ"/>
        </w:rPr>
        <w:t>:</w:t>
      </w:r>
    </w:p>
    <w:p w:rsidR="00EE3670" w:rsidRPr="0016352B" w:rsidRDefault="00EE3670" w:rsidP="00EF2502">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ورد هذا اللفظ في قصة موسى</w:t>
      </w:r>
      <w:r w:rsidRPr="0016352B">
        <w:rPr>
          <w:rFonts w:ascii="Simplified Arabic" w:hAnsi="Simplified Arabic" w:cs="Simplified Arabic" w:hint="cs"/>
          <w:sz w:val="32"/>
          <w:szCs w:val="32"/>
          <w:lang w:bidi="ar-IQ"/>
        </w:rPr>
        <w:sym w:font="AGA Arabesque" w:char="F075"/>
      </w:r>
      <w:r w:rsidRPr="0016352B">
        <w:rPr>
          <w:rFonts w:ascii="Simplified Arabic" w:hAnsi="Simplified Arabic" w:cs="Simplified Arabic"/>
          <w:sz w:val="32"/>
          <w:szCs w:val="32"/>
          <w:rtl/>
          <w:lang w:bidi="ar-IQ"/>
        </w:rPr>
        <w:t xml:space="preserve"> في قوله تعالى :</w:t>
      </w:r>
      <w:r w:rsidRPr="0016352B">
        <w:rPr>
          <w:rFonts w:ascii="Simplified Arabic" w:hAnsi="Simplified Arabic" w:cs="Simplified Arabic"/>
          <w:sz w:val="32"/>
          <w:szCs w:val="32"/>
          <w:lang w:bidi="ar-IQ"/>
        </w:rPr>
        <w:sym w:font="AGA Arabesque" w:char="F029"/>
      </w:r>
      <w:r w:rsidRPr="0016352B">
        <w:rPr>
          <w:rFonts w:ascii="Simplified Arabic" w:hAnsi="Simplified Arabic" w:cs="Simplified Arabic"/>
          <w:sz w:val="32"/>
          <w:szCs w:val="32"/>
          <w:rtl/>
          <w:lang w:bidi="ar-IQ"/>
        </w:rPr>
        <w:t xml:space="preserve"> </w:t>
      </w:r>
      <w:r w:rsidRPr="0024750D">
        <w:rPr>
          <w:rFonts w:ascii="Simplified Arabic" w:hAnsi="Simplified Arabic" w:cs="DecoType Naskh"/>
          <w:b/>
          <w:bCs/>
          <w:sz w:val="32"/>
          <w:szCs w:val="32"/>
          <w:rtl/>
          <w:lang w:bidi="ar-IQ"/>
        </w:rPr>
        <w:t>يَقْدُمُ قَوْمَهُ يَوْمَ الْقِيامَةِ فَأَوْرَدَهُمُ النَّار وَبِئْسَ الْوِرْدُ الْمَوْرُودُ</w:t>
      </w:r>
      <w:r w:rsidRPr="0024750D">
        <w:rPr>
          <w:rFonts w:ascii="Simplified Arabic" w:hAnsi="Simplified Arabic" w:cs="Simplified Arabic"/>
          <w:b/>
          <w:bCs/>
          <w:sz w:val="32"/>
          <w:szCs w:val="32"/>
          <w:rtl/>
          <w:lang w:bidi="ar-IQ"/>
        </w:rPr>
        <w:t xml:space="preserve"> </w:t>
      </w:r>
      <w:r w:rsidRPr="0024750D">
        <w:rPr>
          <w:rFonts w:ascii="Simplified Arabic" w:hAnsi="Simplified Arabic" w:cs="Simplified Arabic"/>
          <w:b/>
          <w:bCs/>
          <w:sz w:val="32"/>
          <w:szCs w:val="32"/>
          <w:lang w:bidi="ar-IQ"/>
        </w:rPr>
        <w:sym w:font="AGA Arabesque" w:char="F028"/>
      </w:r>
      <w:r w:rsidRPr="0024750D">
        <w:rPr>
          <w:rFonts w:ascii="Simplified Arabic" w:hAnsi="Simplified Arabic" w:cs="Simplified Arabic"/>
          <w:b/>
          <w:bCs/>
          <w:sz w:val="32"/>
          <w:szCs w:val="32"/>
          <w:vertAlign w:val="superscript"/>
          <w:rtl/>
          <w:lang w:bidi="ar-IQ"/>
        </w:rPr>
        <w:t>(</w:t>
      </w:r>
      <w:r w:rsidRPr="0016352B">
        <w:rPr>
          <w:rStyle w:val="aa"/>
          <w:rFonts w:ascii="Simplified Arabic" w:hAnsi="Simplified Arabic" w:cs="Simplified Arabic"/>
          <w:sz w:val="32"/>
          <w:szCs w:val="32"/>
          <w:rtl/>
          <w:lang w:bidi="ar-IQ"/>
        </w:rPr>
        <w:footnoteReference w:id="40"/>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جاء</w:t>
      </w:r>
      <w:r w:rsidR="00EF2502">
        <w:rPr>
          <w:rFonts w:ascii="Simplified Arabic" w:hAnsi="Simplified Arabic" w:cs="Simplified Arabic" w:hint="cs"/>
          <w:sz w:val="32"/>
          <w:szCs w:val="32"/>
          <w:rtl/>
          <w:lang w:bidi="ar-IQ"/>
        </w:rPr>
        <w:t xml:space="preserve"> عند الخليل(ت:170ه)</w:t>
      </w:r>
      <w:r w:rsidRPr="0016352B">
        <w:rPr>
          <w:rFonts w:ascii="Simplified Arabic" w:hAnsi="Simplified Arabic" w:cs="Simplified Arabic"/>
          <w:sz w:val="32"/>
          <w:szCs w:val="32"/>
          <w:rtl/>
          <w:lang w:bidi="ar-IQ"/>
        </w:rPr>
        <w:t>:"</w:t>
      </w:r>
      <w:r w:rsidRPr="0016352B">
        <w:rPr>
          <w:rFonts w:ascii="Simplified Arabic" w:hAnsi="Simplified Arabic" w:cs="Simplified Arabic" w:hint="cs"/>
          <w:sz w:val="32"/>
          <w:szCs w:val="32"/>
          <w:rtl/>
          <w:lang w:bidi="ar-IQ"/>
        </w:rPr>
        <w:t xml:space="preserve"> </w:t>
      </w:r>
      <w:r w:rsidRPr="0017083F">
        <w:rPr>
          <w:rFonts w:ascii="Simplified Arabic" w:hAnsi="Simplified Arabic" w:cs="Simplified Arabic" w:hint="cs"/>
          <w:sz w:val="32"/>
          <w:szCs w:val="32"/>
          <w:rtl/>
          <w:lang w:bidi="ar-IQ"/>
        </w:rPr>
        <w:t>والوِرْدُ</w:t>
      </w:r>
      <w:r w:rsidRPr="0017083F">
        <w:rPr>
          <w:rFonts w:ascii="Simplified Arabic" w:hAnsi="Simplified Arabic" w:cs="Simplified Arabic"/>
          <w:sz w:val="32"/>
          <w:szCs w:val="32"/>
          <w:rtl/>
          <w:lang w:bidi="ar-IQ"/>
        </w:rPr>
        <w:t xml:space="preserve">: </w:t>
      </w:r>
      <w:r w:rsidRPr="0017083F">
        <w:rPr>
          <w:rFonts w:ascii="Simplified Arabic" w:hAnsi="Simplified Arabic" w:cs="Simplified Arabic" w:hint="cs"/>
          <w:sz w:val="32"/>
          <w:szCs w:val="32"/>
          <w:rtl/>
          <w:lang w:bidi="ar-IQ"/>
        </w:rPr>
        <w:t>وقتُ</w:t>
      </w:r>
      <w:r w:rsidRPr="0017083F">
        <w:rPr>
          <w:rFonts w:ascii="Simplified Arabic" w:hAnsi="Simplified Arabic" w:cs="Simplified Arabic"/>
          <w:sz w:val="32"/>
          <w:szCs w:val="32"/>
          <w:rtl/>
          <w:lang w:bidi="ar-IQ"/>
        </w:rPr>
        <w:t xml:space="preserve"> </w:t>
      </w:r>
      <w:r w:rsidRPr="0017083F">
        <w:rPr>
          <w:rFonts w:ascii="Simplified Arabic" w:hAnsi="Simplified Arabic" w:cs="Simplified Arabic" w:hint="cs"/>
          <w:sz w:val="32"/>
          <w:szCs w:val="32"/>
          <w:rtl/>
          <w:lang w:bidi="ar-IQ"/>
        </w:rPr>
        <w:t>يَوْمِ</w:t>
      </w:r>
      <w:r w:rsidRPr="0017083F">
        <w:rPr>
          <w:rFonts w:ascii="Simplified Arabic" w:hAnsi="Simplified Arabic" w:cs="Simplified Arabic"/>
          <w:sz w:val="32"/>
          <w:szCs w:val="32"/>
          <w:rtl/>
          <w:lang w:bidi="ar-IQ"/>
        </w:rPr>
        <w:t xml:space="preserve"> </w:t>
      </w:r>
      <w:r w:rsidRPr="0017083F">
        <w:rPr>
          <w:rFonts w:ascii="Simplified Arabic" w:hAnsi="Simplified Arabic" w:cs="Simplified Arabic" w:hint="cs"/>
          <w:sz w:val="32"/>
          <w:szCs w:val="32"/>
          <w:rtl/>
          <w:lang w:bidi="ar-IQ"/>
        </w:rPr>
        <w:t>الوِرْدِ</w:t>
      </w:r>
      <w:r w:rsidRPr="0017083F">
        <w:rPr>
          <w:rFonts w:ascii="Simplified Arabic" w:hAnsi="Simplified Arabic" w:cs="Simplified Arabic"/>
          <w:sz w:val="32"/>
          <w:szCs w:val="32"/>
          <w:rtl/>
          <w:lang w:bidi="ar-IQ"/>
        </w:rPr>
        <w:t xml:space="preserve"> </w:t>
      </w:r>
      <w:r w:rsidRPr="0017083F">
        <w:rPr>
          <w:rFonts w:ascii="Simplified Arabic" w:hAnsi="Simplified Arabic" w:cs="Simplified Arabic" w:hint="cs"/>
          <w:sz w:val="32"/>
          <w:szCs w:val="32"/>
          <w:rtl/>
          <w:lang w:bidi="ar-IQ"/>
        </w:rPr>
        <w:t>بينَ</w:t>
      </w:r>
      <w:r w:rsidR="00EF2502">
        <w:rPr>
          <w:rFonts w:ascii="Simplified Arabic" w:hAnsi="Simplified Arabic" w:cs="Simplified Arabic" w:hint="cs"/>
          <w:sz w:val="32"/>
          <w:szCs w:val="32"/>
          <w:rtl/>
          <w:lang w:bidi="ar-IQ"/>
        </w:rPr>
        <w:t xml:space="preserve"> </w:t>
      </w:r>
      <w:r w:rsidRPr="0017083F">
        <w:rPr>
          <w:rFonts w:ascii="Simplified Arabic" w:hAnsi="Simplified Arabic" w:cs="Simplified Arabic" w:hint="cs"/>
          <w:sz w:val="32"/>
          <w:szCs w:val="32"/>
          <w:rtl/>
          <w:lang w:bidi="ar-IQ"/>
        </w:rPr>
        <w:t>الظِّمْئَينِ،</w:t>
      </w:r>
      <w:r w:rsidRPr="0017083F">
        <w:rPr>
          <w:rFonts w:ascii="Simplified Arabic" w:hAnsi="Simplified Arabic" w:cs="Simplified Arabic"/>
          <w:sz w:val="32"/>
          <w:szCs w:val="32"/>
          <w:rtl/>
          <w:lang w:bidi="ar-IQ"/>
        </w:rPr>
        <w:t xml:space="preserve"> </w:t>
      </w:r>
      <w:r w:rsidRPr="0017083F">
        <w:rPr>
          <w:rFonts w:ascii="Simplified Arabic" w:hAnsi="Simplified Arabic" w:cs="Simplified Arabic" w:hint="cs"/>
          <w:sz w:val="32"/>
          <w:szCs w:val="32"/>
          <w:rtl/>
          <w:lang w:bidi="ar-IQ"/>
        </w:rPr>
        <w:t>وهو</w:t>
      </w:r>
      <w:r w:rsidRPr="0017083F">
        <w:rPr>
          <w:rFonts w:ascii="Simplified Arabic" w:hAnsi="Simplified Arabic" w:cs="Simplified Arabic"/>
          <w:sz w:val="32"/>
          <w:szCs w:val="32"/>
          <w:rtl/>
          <w:lang w:bidi="ar-IQ"/>
        </w:rPr>
        <w:t xml:space="preserve"> </w:t>
      </w:r>
      <w:r w:rsidRPr="0017083F">
        <w:rPr>
          <w:rFonts w:ascii="Simplified Arabic" w:hAnsi="Simplified Arabic" w:cs="Simplified Arabic" w:hint="cs"/>
          <w:sz w:val="32"/>
          <w:szCs w:val="32"/>
          <w:rtl/>
          <w:lang w:bidi="ar-IQ"/>
        </w:rPr>
        <w:t>وَقْتانِ،</w:t>
      </w:r>
      <w:r w:rsidRPr="0017083F">
        <w:rPr>
          <w:rFonts w:ascii="Simplified Arabic" w:hAnsi="Simplified Arabic" w:cs="Simplified Arabic"/>
          <w:sz w:val="32"/>
          <w:szCs w:val="32"/>
          <w:rtl/>
          <w:lang w:bidi="ar-IQ"/>
        </w:rPr>
        <w:t xml:space="preserve"> </w:t>
      </w:r>
      <w:r w:rsidRPr="0017083F">
        <w:rPr>
          <w:rFonts w:ascii="Simplified Arabic" w:hAnsi="Simplified Arabic" w:cs="Simplified Arabic" w:hint="cs"/>
          <w:sz w:val="32"/>
          <w:szCs w:val="32"/>
          <w:rtl/>
          <w:lang w:bidi="ar-IQ"/>
        </w:rPr>
        <w:t>ووَرَدَ</w:t>
      </w:r>
      <w:r w:rsidRPr="0017083F">
        <w:rPr>
          <w:rFonts w:ascii="Simplified Arabic" w:hAnsi="Simplified Arabic" w:cs="Simplified Arabic"/>
          <w:sz w:val="32"/>
          <w:szCs w:val="32"/>
          <w:rtl/>
          <w:lang w:bidi="ar-IQ"/>
        </w:rPr>
        <w:t xml:space="preserve"> </w:t>
      </w:r>
      <w:r w:rsidRPr="0017083F">
        <w:rPr>
          <w:rFonts w:ascii="Simplified Arabic" w:hAnsi="Simplified Arabic" w:cs="Simplified Arabic" w:hint="cs"/>
          <w:sz w:val="32"/>
          <w:szCs w:val="32"/>
          <w:rtl/>
          <w:lang w:bidi="ar-IQ"/>
        </w:rPr>
        <w:t>الوارِدُ</w:t>
      </w:r>
      <w:r w:rsidRPr="0017083F">
        <w:rPr>
          <w:rFonts w:ascii="Simplified Arabic" w:hAnsi="Simplified Arabic" w:cs="Simplified Arabic"/>
          <w:sz w:val="32"/>
          <w:szCs w:val="32"/>
          <w:rtl/>
          <w:lang w:bidi="ar-IQ"/>
        </w:rPr>
        <w:t xml:space="preserve"> </w:t>
      </w:r>
      <w:r w:rsidRPr="0017083F">
        <w:rPr>
          <w:rFonts w:ascii="Simplified Arabic" w:hAnsi="Simplified Arabic" w:cs="Simplified Arabic" w:hint="cs"/>
          <w:sz w:val="32"/>
          <w:szCs w:val="32"/>
          <w:rtl/>
          <w:lang w:bidi="ar-IQ"/>
        </w:rPr>
        <w:t>يَرِدُ</w:t>
      </w:r>
      <w:r w:rsidRPr="0017083F">
        <w:rPr>
          <w:rFonts w:ascii="Simplified Arabic" w:hAnsi="Simplified Arabic" w:cs="Simplified Arabic"/>
          <w:sz w:val="32"/>
          <w:szCs w:val="32"/>
          <w:rtl/>
          <w:lang w:bidi="ar-IQ"/>
        </w:rPr>
        <w:t xml:space="preserve"> </w:t>
      </w:r>
      <w:r w:rsidRPr="0017083F">
        <w:rPr>
          <w:rFonts w:ascii="Simplified Arabic" w:hAnsi="Simplified Arabic" w:cs="Simplified Arabic" w:hint="cs"/>
          <w:sz w:val="32"/>
          <w:szCs w:val="32"/>
          <w:rtl/>
          <w:lang w:bidi="ar-IQ"/>
        </w:rPr>
        <w:t>وُرُوداً</w:t>
      </w:r>
      <w:r w:rsidRPr="0016352B">
        <w:rPr>
          <w:rFonts w:ascii="Simplified Arabic" w:hAnsi="Simplified Arabic" w:cs="Simplified Arabic"/>
          <w:sz w:val="32"/>
          <w:szCs w:val="32"/>
          <w:lang w:bidi="ar-IQ"/>
        </w:rPr>
        <w:t xml:space="preserve"> </w:t>
      </w:r>
      <w:r w:rsidRPr="0016352B">
        <w:rPr>
          <w:rFonts w:ascii="Simplified Arabic" w:hAnsi="Simplified Arabic" w:cs="Simplified Arabic"/>
          <w:sz w:val="32"/>
          <w:szCs w:val="32"/>
          <w:rtl/>
          <w:lang w:bidi="ar-IQ"/>
        </w:rPr>
        <w:t>"</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1"/>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 xml:space="preserve">. </w:t>
      </w:r>
    </w:p>
    <w:p w:rsidR="00EE3670" w:rsidRDefault="00EE3670" w:rsidP="00EE3670">
      <w:pPr>
        <w:ind w:firstLine="509"/>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وقد ورد عند الأزهري(ت:370ه) </w:t>
      </w:r>
      <w:r>
        <w:rPr>
          <w:rFonts w:ascii="Simplified Arabic" w:hAnsi="Simplified Arabic" w:cs="Simplified Arabic"/>
          <w:sz w:val="32"/>
          <w:szCs w:val="32"/>
          <w:rtl/>
          <w:lang w:bidi="ar-IQ"/>
        </w:rPr>
        <w:t xml:space="preserve">بهذا المعنى </w:t>
      </w:r>
      <w:r>
        <w:rPr>
          <w:rFonts w:ascii="Simplified Arabic" w:hAnsi="Simplified Arabic" w:cs="Simplified Arabic" w:hint="cs"/>
          <w:sz w:val="32"/>
          <w:szCs w:val="32"/>
          <w:rtl/>
          <w:lang w:bidi="ar-IQ"/>
        </w:rPr>
        <w:t>أ</w:t>
      </w:r>
      <w:r w:rsidR="00EF2502">
        <w:rPr>
          <w:rFonts w:ascii="Simplified Arabic" w:hAnsi="Simplified Arabic" w:cs="Simplified Arabic"/>
          <w:sz w:val="32"/>
          <w:szCs w:val="32"/>
          <w:rtl/>
          <w:lang w:bidi="ar-IQ"/>
        </w:rPr>
        <w:t>يضاً</w:t>
      </w:r>
      <w:r w:rsidR="009A77D6">
        <w:rPr>
          <w:rFonts w:ascii="Simplified Arabic" w:hAnsi="Simplified Arabic" w:cs="Simplified Arabic"/>
          <w:sz w:val="32"/>
          <w:szCs w:val="32"/>
          <w:rtl/>
          <w:lang w:bidi="ar-IQ"/>
        </w:rPr>
        <w:t>:</w:t>
      </w:r>
      <w:r w:rsidRPr="0016352B">
        <w:rPr>
          <w:rFonts w:ascii="Simplified Arabic" w:hAnsi="Simplified Arabic" w:cs="Simplified Arabic"/>
          <w:sz w:val="32"/>
          <w:szCs w:val="32"/>
          <w:rtl/>
          <w:lang w:bidi="ar-IQ"/>
        </w:rPr>
        <w:t>"</w:t>
      </w:r>
      <w:r w:rsidRPr="0017083F">
        <w:rPr>
          <w:rFonts w:ascii="Simplified Arabic" w:hAnsi="Simplified Arabic" w:cs="Simplified Arabic"/>
          <w:sz w:val="32"/>
          <w:szCs w:val="32"/>
          <w:rtl/>
          <w:lang w:bidi="ar-IQ"/>
        </w:rPr>
        <w:t xml:space="preserve"> </w:t>
      </w:r>
      <w:r w:rsidRPr="0017083F">
        <w:rPr>
          <w:rFonts w:ascii="Simplified Arabic" w:hAnsi="Simplified Arabic" w:cs="Simplified Arabic" w:hint="cs"/>
          <w:sz w:val="32"/>
          <w:szCs w:val="32"/>
          <w:rtl/>
          <w:lang w:bidi="ar-IQ"/>
        </w:rPr>
        <w:t>الوِرْدُ</w:t>
      </w:r>
      <w:r w:rsidRPr="0017083F">
        <w:rPr>
          <w:rFonts w:ascii="Simplified Arabic" w:hAnsi="Simplified Arabic" w:cs="Simplified Arabic"/>
          <w:sz w:val="32"/>
          <w:szCs w:val="32"/>
          <w:rtl/>
          <w:lang w:bidi="ar-IQ"/>
        </w:rPr>
        <w:t xml:space="preserve"> </w:t>
      </w:r>
      <w:r w:rsidRPr="0017083F">
        <w:rPr>
          <w:rFonts w:ascii="Simplified Arabic" w:hAnsi="Simplified Arabic" w:cs="Simplified Arabic" w:hint="cs"/>
          <w:sz w:val="32"/>
          <w:szCs w:val="32"/>
          <w:rtl/>
          <w:lang w:bidi="ar-IQ"/>
        </w:rPr>
        <w:t>وِرْدُ</w:t>
      </w:r>
      <w:r w:rsidRPr="0017083F">
        <w:rPr>
          <w:rFonts w:ascii="Simplified Arabic" w:hAnsi="Simplified Arabic" w:cs="Simplified Arabic"/>
          <w:sz w:val="32"/>
          <w:szCs w:val="32"/>
          <w:rtl/>
          <w:lang w:bidi="ar-IQ"/>
        </w:rPr>
        <w:t xml:space="preserve"> </w:t>
      </w:r>
      <w:r w:rsidRPr="0017083F">
        <w:rPr>
          <w:rFonts w:ascii="Simplified Arabic" w:hAnsi="Simplified Arabic" w:cs="Simplified Arabic" w:hint="cs"/>
          <w:sz w:val="32"/>
          <w:szCs w:val="32"/>
          <w:rtl/>
          <w:lang w:bidi="ar-IQ"/>
        </w:rPr>
        <w:t>القومِ</w:t>
      </w:r>
      <w:r w:rsidRPr="0017083F">
        <w:rPr>
          <w:rFonts w:ascii="Simplified Arabic" w:hAnsi="Simplified Arabic" w:cs="Simplified Arabic"/>
          <w:sz w:val="32"/>
          <w:szCs w:val="32"/>
          <w:rtl/>
          <w:lang w:bidi="ar-IQ"/>
        </w:rPr>
        <w:t xml:space="preserve"> </w:t>
      </w:r>
      <w:r w:rsidRPr="0017083F">
        <w:rPr>
          <w:rFonts w:ascii="Simplified Arabic" w:hAnsi="Simplified Arabic" w:cs="Simplified Arabic" w:hint="cs"/>
          <w:sz w:val="32"/>
          <w:szCs w:val="32"/>
          <w:rtl/>
          <w:lang w:bidi="ar-IQ"/>
        </w:rPr>
        <w:t>الماءَ</w:t>
      </w:r>
      <w:r w:rsidRPr="0017083F">
        <w:rPr>
          <w:rFonts w:ascii="Simplified Arabic" w:hAnsi="Simplified Arabic" w:cs="Simplified Arabic"/>
          <w:sz w:val="32"/>
          <w:szCs w:val="32"/>
          <w:rtl/>
          <w:lang w:bidi="ar-IQ"/>
        </w:rPr>
        <w:t xml:space="preserve"> </w:t>
      </w:r>
      <w:r w:rsidRPr="0017083F">
        <w:rPr>
          <w:rFonts w:ascii="Simplified Arabic" w:hAnsi="Simplified Arabic" w:cs="Simplified Arabic" w:hint="cs"/>
          <w:sz w:val="32"/>
          <w:szCs w:val="32"/>
          <w:rtl/>
          <w:lang w:bidi="ar-IQ"/>
        </w:rPr>
        <w:t>والوِردُ</w:t>
      </w:r>
      <w:r w:rsidRPr="0017083F">
        <w:rPr>
          <w:rFonts w:ascii="Simplified Arabic" w:hAnsi="Simplified Arabic" w:cs="Simplified Arabic"/>
          <w:sz w:val="32"/>
          <w:szCs w:val="32"/>
          <w:rtl/>
          <w:lang w:bidi="ar-IQ"/>
        </w:rPr>
        <w:t xml:space="preserve">: </w:t>
      </w:r>
      <w:r w:rsidRPr="0017083F">
        <w:rPr>
          <w:rFonts w:ascii="Simplified Arabic" w:hAnsi="Simplified Arabic" w:cs="Simplified Arabic" w:hint="cs"/>
          <w:sz w:val="32"/>
          <w:szCs w:val="32"/>
          <w:rtl/>
          <w:lang w:bidi="ar-IQ"/>
        </w:rPr>
        <w:t>الماءُ</w:t>
      </w:r>
      <w:r w:rsidRPr="0017083F">
        <w:rPr>
          <w:rFonts w:ascii="Simplified Arabic" w:hAnsi="Simplified Arabic" w:cs="Simplified Arabic"/>
          <w:sz w:val="32"/>
          <w:szCs w:val="32"/>
          <w:rtl/>
          <w:lang w:bidi="ar-IQ"/>
        </w:rPr>
        <w:t xml:space="preserve"> </w:t>
      </w:r>
      <w:r w:rsidRPr="0017083F">
        <w:rPr>
          <w:rFonts w:ascii="Simplified Arabic" w:hAnsi="Simplified Arabic" w:cs="Simplified Arabic" w:hint="cs"/>
          <w:sz w:val="32"/>
          <w:szCs w:val="32"/>
          <w:rtl/>
          <w:lang w:bidi="ar-IQ"/>
        </w:rPr>
        <w:t>الَّذِي</w:t>
      </w:r>
      <w:r w:rsidRPr="0017083F">
        <w:rPr>
          <w:rFonts w:ascii="Simplified Arabic" w:hAnsi="Simplified Arabic" w:cs="Simplified Arabic"/>
          <w:sz w:val="32"/>
          <w:szCs w:val="32"/>
          <w:rtl/>
          <w:lang w:bidi="ar-IQ"/>
        </w:rPr>
        <w:t xml:space="preserve"> </w:t>
      </w:r>
      <w:r w:rsidRPr="0017083F">
        <w:rPr>
          <w:rFonts w:ascii="Simplified Arabic" w:hAnsi="Simplified Arabic" w:cs="Simplified Arabic" w:hint="cs"/>
          <w:sz w:val="32"/>
          <w:szCs w:val="32"/>
          <w:rtl/>
          <w:lang w:bidi="ar-IQ"/>
        </w:rPr>
        <w:t>يُورَد،</w:t>
      </w:r>
      <w:r w:rsidRPr="0017083F">
        <w:rPr>
          <w:rFonts w:ascii="Simplified Arabic" w:hAnsi="Simplified Arabic" w:cs="Simplified Arabic"/>
          <w:sz w:val="32"/>
          <w:szCs w:val="32"/>
          <w:rtl/>
          <w:lang w:bidi="ar-IQ"/>
        </w:rPr>
        <w:t xml:space="preserve"> </w:t>
      </w:r>
      <w:r w:rsidRPr="0017083F">
        <w:rPr>
          <w:rFonts w:ascii="Simplified Arabic" w:hAnsi="Simplified Arabic" w:cs="Simplified Arabic" w:hint="cs"/>
          <w:sz w:val="32"/>
          <w:szCs w:val="32"/>
          <w:rtl/>
          <w:lang w:bidi="ar-IQ"/>
        </w:rPr>
        <w:t>والوِرد</w:t>
      </w:r>
      <w:r w:rsidRPr="0017083F">
        <w:rPr>
          <w:rFonts w:ascii="Simplified Arabic" w:hAnsi="Simplified Arabic" w:cs="Simplified Arabic"/>
          <w:sz w:val="32"/>
          <w:szCs w:val="32"/>
          <w:rtl/>
          <w:lang w:bidi="ar-IQ"/>
        </w:rPr>
        <w:t xml:space="preserve">: </w:t>
      </w:r>
      <w:r w:rsidRPr="0017083F">
        <w:rPr>
          <w:rFonts w:ascii="Simplified Arabic" w:hAnsi="Simplified Arabic" w:cs="Simplified Arabic" w:hint="cs"/>
          <w:sz w:val="32"/>
          <w:szCs w:val="32"/>
          <w:rtl/>
          <w:lang w:bidi="ar-IQ"/>
        </w:rPr>
        <w:t>الإبلُ</w:t>
      </w:r>
      <w:r w:rsidRPr="0017083F">
        <w:rPr>
          <w:rFonts w:ascii="Simplified Arabic" w:hAnsi="Simplified Arabic" w:cs="Simplified Arabic"/>
          <w:sz w:val="32"/>
          <w:szCs w:val="32"/>
          <w:rtl/>
          <w:lang w:bidi="ar-IQ"/>
        </w:rPr>
        <w:t xml:space="preserve"> </w:t>
      </w:r>
      <w:r w:rsidRPr="0017083F">
        <w:rPr>
          <w:rFonts w:ascii="Simplified Arabic" w:hAnsi="Simplified Arabic" w:cs="Simplified Arabic" w:hint="cs"/>
          <w:sz w:val="32"/>
          <w:szCs w:val="32"/>
          <w:rtl/>
          <w:lang w:bidi="ar-IQ"/>
        </w:rPr>
        <w:t>الواردةُ</w:t>
      </w:r>
      <w:r w:rsidRPr="0016352B">
        <w:rPr>
          <w:rFonts w:ascii="Simplified Arabic" w:hAnsi="Simplified Arabic" w:cs="Simplified Arabic"/>
          <w:sz w:val="32"/>
          <w:szCs w:val="32"/>
          <w:rtl/>
          <w:lang w:bidi="ar-IQ"/>
        </w:rPr>
        <w:t>"</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2"/>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فالمفردة في اللغة اقتصرت على ورد الماء بينما نجد لها معنًى أخر في ضوء الاستعمال القرآني اختلف المفسرون في بيانه.</w:t>
      </w:r>
      <w:r>
        <w:rPr>
          <w:rFonts w:ascii="Simplified Arabic" w:hAnsi="Simplified Arabic" w:cs="Simplified Arabic" w:hint="cs"/>
          <w:sz w:val="32"/>
          <w:szCs w:val="32"/>
          <w:rtl/>
          <w:lang w:bidi="ar-IQ"/>
        </w:rPr>
        <w:t xml:space="preserve"> </w:t>
      </w:r>
    </w:p>
    <w:p w:rsidR="00EE3670" w:rsidRDefault="00EE3670" w:rsidP="00EF2502">
      <w:pPr>
        <w:ind w:firstLine="509"/>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ذهب </w:t>
      </w:r>
      <w:r>
        <w:rPr>
          <w:rFonts w:ascii="Simplified Arabic" w:hAnsi="Simplified Arabic" w:cs="Simplified Arabic"/>
          <w:sz w:val="32"/>
          <w:szCs w:val="32"/>
          <w:rtl/>
          <w:lang w:bidi="ar-IQ"/>
        </w:rPr>
        <w:t>الزمخشري</w:t>
      </w:r>
      <w:r>
        <w:rPr>
          <w:rFonts w:ascii="Simplified Arabic" w:hAnsi="Simplified Arabic" w:cs="Simplified Arabic" w:hint="cs"/>
          <w:sz w:val="32"/>
          <w:szCs w:val="32"/>
          <w:rtl/>
          <w:lang w:bidi="ar-IQ"/>
        </w:rPr>
        <w:t>(ت:538ه)</w:t>
      </w:r>
      <w:r w:rsidRPr="0016352B">
        <w:rPr>
          <w:rFonts w:ascii="Simplified Arabic" w:hAnsi="Simplified Arabic" w:cs="Simplified Arabic"/>
          <w:sz w:val="32"/>
          <w:szCs w:val="32"/>
          <w:rtl/>
          <w:lang w:bidi="ar-IQ"/>
        </w:rPr>
        <w:t>" أن الورد هنا</w:t>
      </w:r>
      <w:r w:rsidRPr="0016352B">
        <w:rPr>
          <w:rFonts w:ascii="Simplified Arabic" w:hAnsi="Simplified Arabic" w:cs="Simplified Arabic" w:hint="cs"/>
          <w:sz w:val="32"/>
          <w:szCs w:val="32"/>
          <w:rtl/>
          <w:lang w:bidi="ar-IQ"/>
        </w:rPr>
        <w:t xml:space="preserve"> وا</w:t>
      </w:r>
      <w:r>
        <w:rPr>
          <w:rFonts w:ascii="Simplified Arabic" w:hAnsi="Simplified Arabic" w:cs="Simplified Arabic" w:hint="cs"/>
          <w:sz w:val="32"/>
          <w:szCs w:val="32"/>
          <w:rtl/>
          <w:lang w:bidi="ar-IQ"/>
        </w:rPr>
        <w:t>لورد المورد، والمورد الذي وردوه</w:t>
      </w:r>
      <w:r w:rsidR="00EF2502">
        <w:rPr>
          <w:rFonts w:ascii="Simplified Arabic" w:hAnsi="Simplified Arabic" w:cs="Simplified Arabic" w:hint="cs"/>
          <w:sz w:val="32"/>
          <w:szCs w:val="32"/>
          <w:rtl/>
          <w:lang w:bidi="ar-IQ"/>
        </w:rPr>
        <w:t>،</w:t>
      </w:r>
      <w:r>
        <w:rPr>
          <w:rFonts w:ascii="Simplified Arabic" w:hAnsi="Simplified Arabic" w:cs="Simplified Arabic" w:hint="cs"/>
          <w:sz w:val="32"/>
          <w:szCs w:val="32"/>
          <w:rtl/>
          <w:lang w:bidi="ar-IQ"/>
        </w:rPr>
        <w:t xml:space="preserve"> </w:t>
      </w:r>
      <w:r w:rsidRPr="0016352B">
        <w:rPr>
          <w:rFonts w:ascii="Simplified Arabic" w:hAnsi="Simplified Arabic" w:cs="Simplified Arabic" w:hint="cs"/>
          <w:sz w:val="32"/>
          <w:szCs w:val="32"/>
          <w:rtl/>
          <w:lang w:bidi="ar-IQ"/>
        </w:rPr>
        <w:t xml:space="preserve">شبّه بالفارط </w:t>
      </w:r>
      <w:r w:rsidRPr="0016352B">
        <w:rPr>
          <w:rFonts w:ascii="Simplified Arabic" w:hAnsi="Simplified Arabic" w:cs="Simplified Arabic"/>
          <w:sz w:val="32"/>
          <w:szCs w:val="32"/>
          <w:rtl/>
          <w:lang w:bidi="ar-IQ"/>
        </w:rPr>
        <w:t>الذي يتقدّم الواردة إلى الماء. وشبّه أتباعه بالواردة، ثم قيل: بئس الورد الذي يردونه النار؛ لأنّ الورد إنما يراد لتسكين ا</w:t>
      </w:r>
      <w:r w:rsidR="00EF2502">
        <w:rPr>
          <w:rFonts w:ascii="Simplified Arabic" w:hAnsi="Simplified Arabic" w:cs="Simplified Arabic"/>
          <w:sz w:val="32"/>
          <w:szCs w:val="32"/>
          <w:rtl/>
          <w:lang w:bidi="ar-IQ"/>
        </w:rPr>
        <w:t>لعطش وتبريد الأكباد والنار ضدّه</w:t>
      </w:r>
      <w:r w:rsidRPr="0016352B">
        <w:rPr>
          <w:rFonts w:ascii="Simplified Arabic" w:hAnsi="Simplified Arabic" w:cs="Simplified Arabic"/>
          <w:sz w:val="32"/>
          <w:szCs w:val="32"/>
          <w:rtl/>
          <w:lang w:bidi="ar-IQ"/>
        </w:rPr>
        <w:t>"</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3"/>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 xml:space="preserve"> </w:t>
      </w:r>
    </w:p>
    <w:p w:rsidR="00EE3670" w:rsidRDefault="00EE3670" w:rsidP="00162DF3">
      <w:pPr>
        <w:ind w:firstLine="509"/>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بينما يرى </w:t>
      </w:r>
      <w:r w:rsidRPr="0016352B">
        <w:rPr>
          <w:rFonts w:ascii="Simplified Arabic" w:hAnsi="Simplified Arabic" w:cs="Simplified Arabic"/>
          <w:sz w:val="32"/>
          <w:szCs w:val="32"/>
          <w:rtl/>
          <w:lang w:bidi="ar-IQ"/>
        </w:rPr>
        <w:t>الطبرسي</w:t>
      </w:r>
      <w:r>
        <w:rPr>
          <w:rFonts w:ascii="Simplified Arabic" w:hAnsi="Simplified Arabic" w:cs="Simplified Arabic" w:hint="cs"/>
          <w:sz w:val="32"/>
          <w:szCs w:val="32"/>
          <w:rtl/>
          <w:lang w:bidi="ar-IQ"/>
        </w:rPr>
        <w:t>(</w:t>
      </w:r>
      <w:r w:rsidR="00162DF3">
        <w:rPr>
          <w:rFonts w:ascii="Simplified Arabic" w:hAnsi="Simplified Arabic" w:cs="Simplified Arabic" w:hint="cs"/>
          <w:sz w:val="32"/>
          <w:szCs w:val="32"/>
          <w:rtl/>
          <w:lang w:bidi="ar-IQ"/>
        </w:rPr>
        <w:t>548</w:t>
      </w:r>
      <w:r>
        <w:rPr>
          <w:rFonts w:ascii="Simplified Arabic" w:hAnsi="Simplified Arabic" w:cs="Simplified Arabic" w:hint="cs"/>
          <w:sz w:val="32"/>
          <w:szCs w:val="32"/>
          <w:rtl/>
          <w:lang w:bidi="ar-IQ"/>
        </w:rPr>
        <w:t>ه)</w:t>
      </w:r>
      <w:r w:rsidRPr="0016352B">
        <w:rPr>
          <w:rFonts w:ascii="Simplified Arabic" w:hAnsi="Simplified Arabic" w:cs="Simplified Arabic"/>
          <w:sz w:val="32"/>
          <w:szCs w:val="32"/>
          <w:rtl/>
          <w:lang w:bidi="ar-IQ"/>
        </w:rPr>
        <w:t xml:space="preserve"> إلى أن الورد ورد الماء الذي يورد،</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وال</w:t>
      </w:r>
      <w:r w:rsidRPr="0016352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بل الوارد،</w:t>
      </w:r>
      <w:r w:rsidRPr="0016352B">
        <w:rPr>
          <w:rFonts w:ascii="Simplified Arabic" w:hAnsi="Simplified Arabic" w:cs="Simplified Arabic" w:hint="cs"/>
          <w:sz w:val="32"/>
          <w:szCs w:val="32"/>
          <w:rtl/>
          <w:lang w:bidi="ar-IQ"/>
        </w:rPr>
        <w:t xml:space="preserve"> </w:t>
      </w:r>
      <w:r>
        <w:rPr>
          <w:rFonts w:ascii="Simplified Arabic" w:hAnsi="Simplified Arabic" w:cs="Simplified Arabic"/>
          <w:sz w:val="32"/>
          <w:szCs w:val="32"/>
          <w:rtl/>
          <w:lang w:bidi="ar-IQ"/>
        </w:rPr>
        <w:t>والجمع أوراد وال</w:t>
      </w:r>
      <w:r>
        <w:rPr>
          <w:rFonts w:ascii="Simplified Arabic" w:hAnsi="Simplified Arabic" w:cs="Simplified Arabic" w:hint="cs"/>
          <w:sz w:val="32"/>
          <w:szCs w:val="32"/>
          <w:rtl/>
          <w:lang w:bidi="ar-IQ"/>
        </w:rPr>
        <w:t>إ</w:t>
      </w:r>
      <w:r>
        <w:rPr>
          <w:rFonts w:ascii="Simplified Arabic" w:hAnsi="Simplified Arabic" w:cs="Simplified Arabic"/>
          <w:sz w:val="32"/>
          <w:szCs w:val="32"/>
          <w:rtl/>
          <w:lang w:bidi="ar-IQ"/>
        </w:rPr>
        <w:t xml:space="preserve">يراد </w:t>
      </w:r>
      <w:r>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يجاب الورود في الماء</w:t>
      </w:r>
      <w:r w:rsidRPr="0016352B">
        <w:rPr>
          <w:rFonts w:ascii="Simplified Arabic" w:hAnsi="Simplified Arabic" w:cs="Simplified Arabic" w:hint="cs"/>
          <w:sz w:val="32"/>
          <w:szCs w:val="32"/>
          <w:rtl/>
          <w:lang w:bidi="ar-IQ"/>
        </w:rPr>
        <w:t>،</w:t>
      </w:r>
      <w:r>
        <w:rPr>
          <w:rFonts w:ascii="Simplified Arabic" w:hAnsi="Simplified Arabic" w:cs="Simplified Arabic"/>
          <w:sz w:val="32"/>
          <w:szCs w:val="32"/>
          <w:rtl/>
          <w:lang w:bidi="ar-IQ"/>
        </w:rPr>
        <w:t xml:space="preserve"> وبئس الماء الذي يردونه عطاشا ل</w:t>
      </w:r>
      <w:r>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حياء نفوسهم</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وإنما أطلق الله سبحانه وتعالى على النار بئس الورد المورد</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ليطابق ما يرد عليه أهل الجنة من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نهار والعيون</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4"/>
      </w:r>
      <w:r w:rsidRPr="0016352B">
        <w:rPr>
          <w:rFonts w:ascii="Simplified Arabic" w:hAnsi="Simplified Arabic" w:cs="Simplified Arabic"/>
          <w:sz w:val="32"/>
          <w:szCs w:val="32"/>
          <w:vertAlign w:val="superscript"/>
          <w:rtl/>
          <w:lang w:bidi="ar-IQ"/>
        </w:rPr>
        <w:t>)</w:t>
      </w:r>
      <w:r>
        <w:rPr>
          <w:rFonts w:ascii="Simplified Arabic" w:hAnsi="Simplified Arabic" w:cs="Simplified Arabic"/>
          <w:sz w:val="32"/>
          <w:szCs w:val="32"/>
          <w:rtl/>
          <w:lang w:bidi="ar-IQ"/>
        </w:rPr>
        <w:t xml:space="preserve">. فالمفسر </w:t>
      </w:r>
      <w:r>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قتصر في دلالة الورد على ورد الماء فقط</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وأطلق على النار هنا لمطابقة ما يرد عليه أهل الجنة من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نهار والعيون.</w:t>
      </w:r>
    </w:p>
    <w:p w:rsidR="00162DF3" w:rsidRPr="0016352B" w:rsidRDefault="00162DF3" w:rsidP="00162DF3">
      <w:pPr>
        <w:ind w:firstLine="509"/>
        <w:jc w:val="both"/>
        <w:rPr>
          <w:rFonts w:ascii="Simplified Arabic" w:hAnsi="Simplified Arabic" w:cs="Simplified Arabic"/>
          <w:sz w:val="32"/>
          <w:szCs w:val="32"/>
          <w:rtl/>
          <w:lang w:bidi="ar-IQ"/>
        </w:rPr>
      </w:pPr>
    </w:p>
    <w:p w:rsidR="00EE3670" w:rsidRPr="0016352B" w:rsidRDefault="00EE3670" w:rsidP="00EE3670">
      <w:pPr>
        <w:pStyle w:val="a6"/>
        <w:ind w:left="0"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ولكن نجد </w:t>
      </w:r>
      <w:r>
        <w:rPr>
          <w:rFonts w:ascii="Simplified Arabic" w:hAnsi="Simplified Arabic" w:cs="Simplified Arabic" w:hint="cs"/>
          <w:sz w:val="32"/>
          <w:szCs w:val="32"/>
          <w:rtl/>
          <w:lang w:bidi="ar-IQ"/>
        </w:rPr>
        <w:t xml:space="preserve">الشيرازي </w:t>
      </w:r>
      <w:r w:rsidRPr="0016352B">
        <w:rPr>
          <w:rFonts w:ascii="Simplified Arabic" w:hAnsi="Simplified Arabic" w:cs="Simplified Arabic" w:hint="cs"/>
          <w:sz w:val="32"/>
          <w:szCs w:val="32"/>
          <w:rtl/>
          <w:lang w:bidi="ar-IQ"/>
        </w:rPr>
        <w:t>،</w:t>
      </w:r>
      <w:r>
        <w:rPr>
          <w:rFonts w:ascii="Simplified Arabic" w:hAnsi="Simplified Arabic" w:cs="Simplified Arabic"/>
          <w:sz w:val="32"/>
          <w:szCs w:val="32"/>
          <w:rtl/>
          <w:lang w:bidi="ar-IQ"/>
        </w:rPr>
        <w:t xml:space="preserve"> يخالف ه</w:t>
      </w:r>
      <w:r>
        <w:rPr>
          <w:rFonts w:ascii="Simplified Arabic" w:hAnsi="Simplified Arabic" w:cs="Simplified Arabic" w:hint="cs"/>
          <w:sz w:val="32"/>
          <w:szCs w:val="32"/>
          <w:rtl/>
          <w:lang w:bidi="ar-IQ"/>
        </w:rPr>
        <w:t>ؤ</w:t>
      </w:r>
      <w:r>
        <w:rPr>
          <w:rFonts w:ascii="Simplified Arabic" w:hAnsi="Simplified Arabic" w:cs="Simplified Arabic"/>
          <w:sz w:val="32"/>
          <w:szCs w:val="32"/>
          <w:rtl/>
          <w:lang w:bidi="ar-IQ"/>
        </w:rPr>
        <w:t>لاء المفسرين عن طريق بي</w:t>
      </w:r>
      <w:r w:rsidRPr="0016352B">
        <w:rPr>
          <w:rFonts w:ascii="Simplified Arabic" w:hAnsi="Simplified Arabic" w:cs="Simplified Arabic"/>
          <w:sz w:val="32"/>
          <w:szCs w:val="32"/>
          <w:rtl/>
          <w:lang w:bidi="ar-IQ"/>
        </w:rPr>
        <w:t>ان التطور الدلالي لهذه المفردة قائلا</w:t>
      </w:r>
      <w:r w:rsidR="00EF2502">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sz w:val="32"/>
          <w:szCs w:val="32"/>
          <w:rtl/>
        </w:rPr>
        <w:t xml:space="preserve"> </w:t>
      </w:r>
      <w:r>
        <w:rPr>
          <w:rFonts w:ascii="Simplified Arabic" w:hAnsi="Simplified Arabic" w:cs="Simplified Arabic"/>
          <w:sz w:val="32"/>
          <w:szCs w:val="32"/>
          <w:rtl/>
          <w:lang w:bidi="ar-IQ"/>
        </w:rPr>
        <w:t>الورد في ال</w:t>
      </w:r>
      <w:r>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صل بمعنى التحرك نحو الماء والاقتراب منه، ولكن الكلمة اطلقت</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لتشمل الدخول على كلّ شيء وتوسع مفهومها"</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5"/>
      </w:r>
      <w:r w:rsidRPr="0016352B">
        <w:rPr>
          <w:rFonts w:ascii="Simplified Arabic" w:hAnsi="Simplified Arabic" w:cs="Simplified Arabic"/>
          <w:sz w:val="32"/>
          <w:szCs w:val="32"/>
          <w:vertAlign w:val="superscript"/>
          <w:rtl/>
          <w:lang w:bidi="ar-IQ"/>
        </w:rPr>
        <w:t>)</w:t>
      </w:r>
      <w:r>
        <w:rPr>
          <w:rFonts w:ascii="Simplified Arabic" w:hAnsi="Simplified Arabic" w:cs="Simplified Arabic"/>
          <w:sz w:val="32"/>
          <w:szCs w:val="32"/>
          <w:rtl/>
          <w:lang w:bidi="ar-IQ"/>
        </w:rPr>
        <w:t>؛ لذا نجده يحاول أن يوض</w:t>
      </w:r>
      <w:r w:rsidRPr="0016352B">
        <w:rPr>
          <w:rFonts w:ascii="Simplified Arabic" w:hAnsi="Simplified Arabic" w:cs="Simplified Arabic"/>
          <w:sz w:val="32"/>
          <w:szCs w:val="32"/>
          <w:rtl/>
          <w:lang w:bidi="ar-IQ"/>
        </w:rPr>
        <w:t>ح هذا النوع من التطور، فالورد في ال</w:t>
      </w:r>
      <w:r>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صل كما ذهب إلى ذلك أصحاب اللغة هو </w:t>
      </w:r>
      <w:r w:rsidR="00EF2502">
        <w:rPr>
          <w:rFonts w:ascii="Simplified Arabic" w:hAnsi="Simplified Arabic" w:cs="Simplified Arabic" w:hint="cs"/>
          <w:sz w:val="32"/>
          <w:szCs w:val="32"/>
          <w:rtl/>
          <w:lang w:bidi="ar-IQ"/>
        </w:rPr>
        <w:t>الا</w:t>
      </w:r>
      <w:r w:rsidRPr="0016352B">
        <w:rPr>
          <w:rFonts w:ascii="Simplified Arabic" w:hAnsi="Simplified Arabic" w:cs="Simplified Arabic" w:hint="cs"/>
          <w:sz w:val="32"/>
          <w:szCs w:val="32"/>
          <w:rtl/>
          <w:lang w:bidi="ar-IQ"/>
        </w:rPr>
        <w:t>قتراب</w:t>
      </w:r>
      <w:r w:rsidRPr="0016352B">
        <w:rPr>
          <w:rFonts w:ascii="Simplified Arabic" w:hAnsi="Simplified Arabic" w:cs="Simplified Arabic"/>
          <w:sz w:val="32"/>
          <w:szCs w:val="32"/>
          <w:rtl/>
          <w:lang w:bidi="ar-IQ"/>
        </w:rPr>
        <w:t xml:space="preserve"> من الماء،</w:t>
      </w:r>
      <w:r w:rsidRPr="0016352B">
        <w:rPr>
          <w:rFonts w:ascii="Simplified Arabic" w:hAnsi="Simplified Arabic" w:cs="Simplified Arabic" w:hint="cs"/>
          <w:sz w:val="32"/>
          <w:szCs w:val="32"/>
          <w:rtl/>
          <w:lang w:bidi="ar-IQ"/>
        </w:rPr>
        <w:t xml:space="preserve"> </w:t>
      </w:r>
      <w:r>
        <w:rPr>
          <w:rFonts w:ascii="Simplified Arabic" w:hAnsi="Simplified Arabic" w:cs="Simplified Arabic"/>
          <w:sz w:val="32"/>
          <w:szCs w:val="32"/>
          <w:rtl/>
          <w:lang w:bidi="ar-IQ"/>
        </w:rPr>
        <w:t>أو الماء الذي يرده ال</w:t>
      </w:r>
      <w:r>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نسان، أو ال</w:t>
      </w:r>
      <w:r w:rsidRPr="0016352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بل إلا أن السياق القرآني لم يأت</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بهذه الدل</w:t>
      </w:r>
      <w:r>
        <w:rPr>
          <w:rFonts w:ascii="Simplified Arabic" w:hAnsi="Simplified Arabic" w:cs="Simplified Arabic"/>
          <w:sz w:val="32"/>
          <w:szCs w:val="32"/>
          <w:rtl/>
          <w:lang w:bidi="ar-IQ"/>
        </w:rPr>
        <w:t>الة؛ بل أتى بدلالة أخرى كما يتض</w:t>
      </w:r>
      <w:r w:rsidRPr="0016352B">
        <w:rPr>
          <w:rFonts w:ascii="Simplified Arabic" w:hAnsi="Simplified Arabic" w:cs="Simplified Arabic"/>
          <w:sz w:val="32"/>
          <w:szCs w:val="32"/>
          <w:rtl/>
          <w:lang w:bidi="ar-IQ"/>
        </w:rPr>
        <w:t>ح من ال</w:t>
      </w:r>
      <w:r w:rsidRPr="0016352B">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ية،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إذ استعملت المفردة في سوق الظالمين من قوم فرعون نحو جهنم،</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فبدلاً </w:t>
      </w:r>
      <w:r w:rsidR="00796EB6">
        <w:rPr>
          <w:rFonts w:ascii="Simplified Arabic" w:hAnsi="Simplified Arabic" w:cs="Simplified Arabic"/>
          <w:sz w:val="32"/>
          <w:szCs w:val="32"/>
          <w:rtl/>
          <w:lang w:bidi="ar-IQ"/>
        </w:rPr>
        <w:t xml:space="preserve">من </w:t>
      </w:r>
      <w:r w:rsidR="00796EB6">
        <w:rPr>
          <w:rFonts w:ascii="Simplified Arabic" w:hAnsi="Simplified Arabic" w:cs="Simplified Arabic" w:hint="cs"/>
          <w:sz w:val="32"/>
          <w:szCs w:val="32"/>
          <w:rtl/>
          <w:lang w:bidi="ar-IQ"/>
        </w:rPr>
        <w:t>إ</w:t>
      </w:r>
      <w:r>
        <w:rPr>
          <w:rFonts w:ascii="Simplified Arabic" w:hAnsi="Simplified Arabic" w:cs="Simplified Arabic"/>
          <w:sz w:val="32"/>
          <w:szCs w:val="32"/>
          <w:rtl/>
          <w:lang w:bidi="ar-IQ"/>
        </w:rPr>
        <w:t xml:space="preserve">رواء عطشهم يزيدهم الله ظمأ </w:t>
      </w:r>
      <w:r>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 في دخولهم نحو النار</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ومعنى المفردة هنا بئس الورد المورد،</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النار بئس ماؤها ماء حين يورد عليه</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6"/>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فالسياق يؤكد التطور الدلالي للمفردة من حيث انتقالها من المعنى اللغوي الخاص (ورد الماء )، إلى المعنى الدلالي العام (الدخول على كلّ شيء) وهو هنا الدخول</w:t>
      </w:r>
      <w:r>
        <w:rPr>
          <w:rFonts w:ascii="Simplified Arabic" w:hAnsi="Simplified Arabic" w:cs="Simplified Arabic" w:hint="cs"/>
          <w:sz w:val="32"/>
          <w:szCs w:val="32"/>
          <w:rtl/>
          <w:lang w:bidi="ar-IQ"/>
        </w:rPr>
        <w:t xml:space="preserve"> </w:t>
      </w:r>
      <w:r>
        <w:rPr>
          <w:rFonts w:ascii="Simplified Arabic" w:hAnsi="Simplified Arabic" w:cs="Simplified Arabic"/>
          <w:sz w:val="32"/>
          <w:szCs w:val="32"/>
          <w:rtl/>
          <w:lang w:bidi="ar-IQ"/>
        </w:rPr>
        <w:t>وال</w:t>
      </w:r>
      <w:r>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قتراب نحو جهنم،</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وهذا يؤكد دق</w:t>
      </w:r>
      <w:r>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ة التعبير القرآني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ودق</w:t>
      </w:r>
      <w:r>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ة المفس</w:t>
      </w:r>
      <w:r>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ر في توجيه الدلالة وفق السياق القرآني . </w:t>
      </w:r>
    </w:p>
    <w:p w:rsidR="00EE3670" w:rsidRDefault="00EE3670" w:rsidP="00EE3670">
      <w:pPr>
        <w:pStyle w:val="a6"/>
        <w:ind w:left="0"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ونجد مثل هذا المعنى</w:t>
      </w:r>
      <w:r w:rsidRPr="0016352B">
        <w:rPr>
          <w:rFonts w:ascii="Simplified Arabic" w:hAnsi="Simplified Arabic" w:cs="Simplified Arabic" w:hint="cs"/>
          <w:sz w:val="32"/>
          <w:szCs w:val="32"/>
          <w:rtl/>
          <w:lang w:bidi="ar-IQ"/>
        </w:rPr>
        <w:t>،</w:t>
      </w:r>
      <w:r>
        <w:rPr>
          <w:rFonts w:ascii="Simplified Arabic" w:hAnsi="Simplified Arabic" w:cs="Simplified Arabic"/>
          <w:sz w:val="32"/>
          <w:szCs w:val="32"/>
          <w:rtl/>
          <w:lang w:bidi="ar-IQ"/>
        </w:rPr>
        <w:t xml:space="preserve"> في موضع </w:t>
      </w:r>
      <w:r>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 xml:space="preserve">خر من التفسير يقف عنده المفسر في قوله تعالى : </w:t>
      </w:r>
      <w:r w:rsidRPr="0024750D">
        <w:rPr>
          <w:rFonts w:ascii="Simplified Arabic" w:hAnsi="Simplified Arabic" w:cs="DecoType Naskh"/>
          <w:b/>
          <w:bCs/>
          <w:sz w:val="32"/>
          <w:szCs w:val="32"/>
          <w:lang w:bidi="ar-IQ"/>
        </w:rPr>
        <w:sym w:font="AGA Arabesque" w:char="F029"/>
      </w:r>
      <w:r w:rsidRPr="0024750D">
        <w:rPr>
          <w:rFonts w:ascii="Simplified Arabic" w:hAnsi="Simplified Arabic" w:cs="DecoType Naskh"/>
          <w:b/>
          <w:bCs/>
          <w:sz w:val="32"/>
          <w:szCs w:val="32"/>
          <w:rtl/>
          <w:lang w:bidi="ar-IQ"/>
        </w:rPr>
        <w:t>وَإِنْ مِنْكُمْ إِلَّا وارِدُها كانَ عَلى رَبِّكَ حَتْماً مَقْضِيًّا</w:t>
      </w:r>
      <w:r w:rsidRPr="0016352B">
        <w:rPr>
          <w:rFonts w:ascii="Simplified Arabic" w:hAnsi="Simplified Arabic" w:cs="Simplified Arabic"/>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7"/>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والمراد بالورود هنا كما يرى بعض المفسرين بمعنى ال</w:t>
      </w:r>
      <w:r>
        <w:rPr>
          <w:rFonts w:ascii="Simplified Arabic" w:hAnsi="Simplified Arabic" w:cs="Simplified Arabic" w:hint="cs"/>
          <w:sz w:val="32"/>
          <w:szCs w:val="32"/>
          <w:rtl/>
          <w:lang w:bidi="ar-IQ"/>
        </w:rPr>
        <w:t>ا</w:t>
      </w:r>
      <w:r w:rsidRPr="0016352B">
        <w:rPr>
          <w:rFonts w:ascii="Simplified Arabic" w:hAnsi="Simplified Arabic" w:cs="Simplified Arabic" w:hint="cs"/>
          <w:sz w:val="32"/>
          <w:szCs w:val="32"/>
          <w:rtl/>
          <w:lang w:bidi="ar-IQ"/>
        </w:rPr>
        <w:t>قتراب،</w:t>
      </w:r>
      <w:r w:rsidRPr="0016352B">
        <w:rPr>
          <w:rFonts w:ascii="Simplified Arabic" w:hAnsi="Simplified Arabic" w:cs="Simplified Arabic"/>
          <w:sz w:val="32"/>
          <w:szCs w:val="32"/>
          <w:rtl/>
          <w:lang w:bidi="ar-IQ"/>
        </w:rPr>
        <w:t xml:space="preserve"> أي الناس بدون استنشاء المحسن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والمسيء منهم يأتون الى جانب جهنم للحساب</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أو مشاهدة مصير المسيئين النهائي ثم ينجي الله المتقين</w:t>
      </w:r>
      <w:r w:rsidRPr="0016352B">
        <w:rPr>
          <w:rFonts w:ascii="Simplified Arabic" w:hAnsi="Simplified Arabic" w:cs="Simplified Arabic" w:hint="cs"/>
          <w:sz w:val="32"/>
          <w:szCs w:val="32"/>
          <w:rtl/>
          <w:lang w:bidi="ar-IQ"/>
        </w:rPr>
        <w:t xml:space="preserve"> </w:t>
      </w:r>
      <w:r w:rsidR="000E54FA">
        <w:rPr>
          <w:rFonts w:ascii="Simplified Arabic" w:hAnsi="Simplified Arabic" w:cs="Simplified Arabic"/>
          <w:sz w:val="32"/>
          <w:szCs w:val="32"/>
          <w:rtl/>
          <w:lang w:bidi="ar-IQ"/>
        </w:rPr>
        <w:t>وقد استدل ه</w:t>
      </w:r>
      <w:r w:rsidR="000E54FA">
        <w:rPr>
          <w:rFonts w:ascii="Simplified Arabic" w:hAnsi="Simplified Arabic" w:cs="Simplified Arabic" w:hint="cs"/>
          <w:sz w:val="32"/>
          <w:szCs w:val="32"/>
          <w:rtl/>
          <w:lang w:bidi="ar-IQ"/>
        </w:rPr>
        <w:t>ؤل</w:t>
      </w:r>
      <w:r w:rsidRPr="0016352B">
        <w:rPr>
          <w:rFonts w:ascii="Simplified Arabic" w:hAnsi="Simplified Arabic" w:cs="Simplified Arabic"/>
          <w:sz w:val="32"/>
          <w:szCs w:val="32"/>
          <w:rtl/>
          <w:lang w:bidi="ar-IQ"/>
        </w:rPr>
        <w:t xml:space="preserve">اء لدعم هذا التفسير في قصة موسى </w:t>
      </w:r>
      <w:r w:rsidR="00387AB3">
        <w:rPr>
          <w:rFonts w:ascii="Simplified Arabic" w:hAnsi="Simplified Arabic" w:cs="Simplified Arabic"/>
          <w:sz w:val="32"/>
          <w:szCs w:val="32"/>
          <w:lang w:bidi="ar-IQ"/>
        </w:rPr>
        <w:t xml:space="preserve"> </w:t>
      </w:r>
      <w:r w:rsidRPr="0016352B">
        <w:rPr>
          <w:rFonts w:ascii="Simplified Arabic" w:hAnsi="Simplified Arabic" w:cs="Simplified Arabic" w:hint="cs"/>
          <w:sz w:val="32"/>
          <w:szCs w:val="32"/>
          <w:lang w:bidi="ar-IQ"/>
        </w:rPr>
        <w:sym w:font="AGA Arabesque" w:char="F075"/>
      </w:r>
      <w:r w:rsidRPr="0016352B">
        <w:rPr>
          <w:rFonts w:ascii="Simplified Arabic" w:hAnsi="Simplified Arabic" w:cs="Simplified Arabic"/>
          <w:sz w:val="32"/>
          <w:szCs w:val="32"/>
          <w:rtl/>
          <w:lang w:bidi="ar-IQ"/>
        </w:rPr>
        <w:t xml:space="preserve">بقوله تعالى : </w:t>
      </w:r>
      <w:r w:rsidRPr="0024750D">
        <w:rPr>
          <w:rFonts w:ascii="Simplified Arabic" w:hAnsi="Simplified Arabic" w:cs="Simplified Arabic"/>
          <w:b/>
          <w:bCs/>
          <w:sz w:val="32"/>
          <w:szCs w:val="32"/>
          <w:lang w:bidi="ar-IQ"/>
        </w:rPr>
        <w:sym w:font="AGA Arabesque" w:char="F029"/>
      </w:r>
      <w:r w:rsidRPr="0024750D">
        <w:rPr>
          <w:rFonts w:ascii="Simplified Arabic" w:hAnsi="Simplified Arabic" w:cs="DecoType Naskh" w:hint="cs"/>
          <w:b/>
          <w:bCs/>
          <w:sz w:val="32"/>
          <w:szCs w:val="32"/>
          <w:rtl/>
          <w:lang w:bidi="ar-IQ"/>
        </w:rPr>
        <w:t>وَلَمَّا</w:t>
      </w:r>
      <w:r w:rsidRPr="0024750D">
        <w:rPr>
          <w:rFonts w:ascii="Simplified Arabic" w:hAnsi="Simplified Arabic" w:cs="DecoType Naskh"/>
          <w:b/>
          <w:bCs/>
          <w:sz w:val="32"/>
          <w:szCs w:val="32"/>
          <w:rtl/>
          <w:lang w:bidi="ar-IQ"/>
        </w:rPr>
        <w:t xml:space="preserve"> </w:t>
      </w:r>
      <w:r w:rsidRPr="0024750D">
        <w:rPr>
          <w:rFonts w:ascii="Simplified Arabic" w:hAnsi="Simplified Arabic" w:cs="DecoType Naskh" w:hint="cs"/>
          <w:b/>
          <w:bCs/>
          <w:sz w:val="32"/>
          <w:szCs w:val="32"/>
          <w:rtl/>
          <w:lang w:bidi="ar-IQ"/>
        </w:rPr>
        <w:t>وَرَدَ</w:t>
      </w:r>
      <w:r w:rsidRPr="0024750D">
        <w:rPr>
          <w:rFonts w:ascii="Simplified Arabic" w:hAnsi="Simplified Arabic" w:cs="DecoType Naskh"/>
          <w:b/>
          <w:bCs/>
          <w:sz w:val="32"/>
          <w:szCs w:val="32"/>
          <w:rtl/>
          <w:lang w:bidi="ar-IQ"/>
        </w:rPr>
        <w:t xml:space="preserve"> </w:t>
      </w:r>
      <w:r w:rsidRPr="0024750D">
        <w:rPr>
          <w:rFonts w:ascii="Simplified Arabic" w:hAnsi="Simplified Arabic" w:cs="DecoType Naskh" w:hint="cs"/>
          <w:b/>
          <w:bCs/>
          <w:sz w:val="32"/>
          <w:szCs w:val="32"/>
          <w:rtl/>
          <w:lang w:bidi="ar-IQ"/>
        </w:rPr>
        <w:t>ماءَ</w:t>
      </w:r>
      <w:r w:rsidRPr="0024750D">
        <w:rPr>
          <w:rFonts w:ascii="Simplified Arabic" w:hAnsi="Simplified Arabic" w:cs="DecoType Naskh"/>
          <w:b/>
          <w:bCs/>
          <w:sz w:val="32"/>
          <w:szCs w:val="32"/>
          <w:rtl/>
          <w:lang w:bidi="ar-IQ"/>
        </w:rPr>
        <w:t xml:space="preserve"> </w:t>
      </w:r>
      <w:r w:rsidRPr="0024750D">
        <w:rPr>
          <w:rFonts w:ascii="Simplified Arabic" w:hAnsi="Simplified Arabic" w:cs="DecoType Naskh" w:hint="cs"/>
          <w:b/>
          <w:bCs/>
          <w:sz w:val="32"/>
          <w:szCs w:val="32"/>
          <w:rtl/>
          <w:lang w:bidi="ar-IQ"/>
        </w:rPr>
        <w:t>مَدْيَنَ</w:t>
      </w:r>
      <w:r w:rsidRPr="0016352B">
        <w:rPr>
          <w:rFonts w:ascii="Simplified Arabic" w:hAnsi="Simplified Arabic" w:cs="DecoType Naskh"/>
          <w:sz w:val="32"/>
          <w:szCs w:val="32"/>
          <w:rtl/>
          <w:lang w:bidi="ar-IQ"/>
        </w:rPr>
        <w:t xml:space="preserve"> </w:t>
      </w:r>
      <w:r w:rsidRPr="0016352B">
        <w:rPr>
          <w:rFonts w:ascii="Simplified Arabic" w:hAnsi="Simplified Arabic" w:cs="Simplified Arabic"/>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8"/>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حيث الورد هنا بمعنى </w:t>
      </w:r>
      <w:r>
        <w:rPr>
          <w:rFonts w:ascii="Simplified Arabic" w:hAnsi="Simplified Arabic" w:cs="Simplified Arabic" w:hint="cs"/>
          <w:sz w:val="32"/>
          <w:szCs w:val="32"/>
          <w:rtl/>
          <w:lang w:bidi="ar-IQ"/>
        </w:rPr>
        <w:t>الا</w:t>
      </w:r>
      <w:r w:rsidRPr="0016352B">
        <w:rPr>
          <w:rFonts w:ascii="Simplified Arabic" w:hAnsi="Simplified Arabic" w:cs="Simplified Arabic" w:hint="cs"/>
          <w:sz w:val="32"/>
          <w:szCs w:val="32"/>
          <w:rtl/>
          <w:lang w:bidi="ar-IQ"/>
        </w:rPr>
        <w:t>قتراب</w:t>
      </w:r>
      <w:r w:rsidRPr="0016352B">
        <w:rPr>
          <w:rFonts w:ascii="Simplified Arabic" w:hAnsi="Simplified Arabic" w:cs="Simplified Arabic"/>
          <w:sz w:val="32"/>
          <w:szCs w:val="32"/>
          <w:rtl/>
          <w:lang w:bidi="ar-IQ"/>
        </w:rPr>
        <w:t xml:space="preserve"> وا</w:t>
      </w:r>
      <w:r>
        <w:rPr>
          <w:rFonts w:ascii="Simplified Arabic" w:hAnsi="Simplified Arabic" w:cs="Simplified Arabic"/>
          <w:sz w:val="32"/>
          <w:szCs w:val="32"/>
          <w:rtl/>
          <w:lang w:bidi="ar-IQ"/>
        </w:rPr>
        <w:t xml:space="preserve">لدخول </w:t>
      </w:r>
      <w:r>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يضاً</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9"/>
      </w:r>
      <w:r w:rsidRPr="0016352B">
        <w:rPr>
          <w:rFonts w:ascii="Simplified Arabic" w:hAnsi="Simplified Arabic" w:cs="Simplified Arabic"/>
          <w:sz w:val="32"/>
          <w:szCs w:val="32"/>
          <w:vertAlign w:val="superscript"/>
          <w:rtl/>
          <w:lang w:bidi="ar-IQ"/>
        </w:rPr>
        <w:t>)</w:t>
      </w:r>
      <w:r>
        <w:rPr>
          <w:rFonts w:ascii="Simplified Arabic" w:hAnsi="Simplified Arabic" w:cs="Simplified Arabic" w:hint="cs"/>
          <w:sz w:val="32"/>
          <w:szCs w:val="32"/>
          <w:rtl/>
          <w:lang w:bidi="ar-IQ"/>
        </w:rPr>
        <w:t>.</w:t>
      </w:r>
    </w:p>
    <w:p w:rsidR="00EE3670" w:rsidRPr="0016352B" w:rsidRDefault="00EE3670" w:rsidP="00EE3670">
      <w:pPr>
        <w:pStyle w:val="a6"/>
        <w:ind w:left="0" w:firstLine="50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وهذا يثبت </w:t>
      </w:r>
      <w:r>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المفردة لا تقتصر على الاقتراب من الماء فقط؛ بل ال</w:t>
      </w:r>
      <w:r>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قتراب من كلّ شيء كم</w:t>
      </w:r>
      <w:r>
        <w:rPr>
          <w:rFonts w:ascii="Simplified Arabic" w:hAnsi="Simplified Arabic" w:cs="Simplified Arabic"/>
          <w:sz w:val="32"/>
          <w:szCs w:val="32"/>
          <w:rtl/>
          <w:lang w:bidi="ar-IQ"/>
        </w:rPr>
        <w:t xml:space="preserve">ا يعبر عن المحموم بالمورود وعن </w:t>
      </w:r>
      <w:r>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يتان الحمى بالورد وشعر وارد</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0"/>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w:t>
      </w:r>
    </w:p>
    <w:p w:rsidR="00EE3670" w:rsidRPr="0016352B" w:rsidRDefault="00EE3670" w:rsidP="00EE3670">
      <w:pPr>
        <w:pStyle w:val="a6"/>
        <w:ind w:left="0"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ففي ضوء توجيه </w:t>
      </w:r>
      <w:r w:rsidR="000E54FA">
        <w:rPr>
          <w:rFonts w:ascii="Simplified Arabic" w:hAnsi="Simplified Arabic" w:cs="Simplified Arabic" w:hint="cs"/>
          <w:sz w:val="32"/>
          <w:szCs w:val="32"/>
          <w:rtl/>
          <w:lang w:bidi="ar-IQ"/>
        </w:rPr>
        <w:t>صاحب الأمثل</w:t>
      </w:r>
      <w:r>
        <w:rPr>
          <w:rFonts w:ascii="Simplified Arabic" w:hAnsi="Simplified Arabic" w:cs="Simplified Arabic" w:hint="cs"/>
          <w:sz w:val="32"/>
          <w:szCs w:val="32"/>
          <w:rtl/>
          <w:lang w:bidi="ar-IQ"/>
        </w:rPr>
        <w:t xml:space="preserve"> </w:t>
      </w:r>
      <w:r w:rsidRPr="0016352B">
        <w:rPr>
          <w:rFonts w:ascii="Simplified Arabic" w:hAnsi="Simplified Arabic" w:cs="Simplified Arabic" w:hint="cs"/>
          <w:sz w:val="32"/>
          <w:szCs w:val="32"/>
          <w:rtl/>
          <w:lang w:bidi="ar-IQ"/>
        </w:rPr>
        <w:t>،</w:t>
      </w:r>
      <w:r>
        <w:rPr>
          <w:rFonts w:ascii="Simplified Arabic" w:hAnsi="Simplified Arabic" w:cs="Simplified Arabic"/>
          <w:sz w:val="32"/>
          <w:szCs w:val="32"/>
          <w:rtl/>
          <w:lang w:bidi="ar-IQ"/>
        </w:rPr>
        <w:t xml:space="preserve"> نجده </w:t>
      </w:r>
      <w:r>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ختلف وتفّرد في رؤيته عن المفسرين السابقين في ذكر التطور الدلالي للمفردة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فهم قصروا المفردة على ورد الماء</w:t>
      </w:r>
      <w:r w:rsidRPr="0016352B">
        <w:rPr>
          <w:rFonts w:ascii="Simplified Arabic" w:hAnsi="Simplified Arabic" w:cs="Simplified Arabic" w:hint="cs"/>
          <w:sz w:val="32"/>
          <w:szCs w:val="32"/>
          <w:rtl/>
          <w:lang w:bidi="ar-IQ"/>
        </w:rPr>
        <w:t>،</w:t>
      </w:r>
      <w:r>
        <w:rPr>
          <w:rFonts w:ascii="Simplified Arabic" w:hAnsi="Simplified Arabic" w:cs="Simplified Arabic"/>
          <w:sz w:val="32"/>
          <w:szCs w:val="32"/>
          <w:rtl/>
          <w:lang w:bidi="ar-IQ"/>
        </w:rPr>
        <w:t xml:space="preserve"> و</w:t>
      </w:r>
      <w:r>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طلقوا على جهنم ا</w:t>
      </w:r>
      <w:r>
        <w:rPr>
          <w:rFonts w:ascii="Simplified Arabic" w:hAnsi="Simplified Arabic" w:cs="Simplified Arabic"/>
          <w:sz w:val="32"/>
          <w:szCs w:val="32"/>
          <w:rtl/>
          <w:lang w:bidi="ar-IQ"/>
        </w:rPr>
        <w:t xml:space="preserve">لورد على سبيل المطابقة ما يرده </w:t>
      </w:r>
      <w:r>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هل الجنة من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نهار والعيون،</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أو على سبيل المشابهة</w:t>
      </w:r>
      <w:r>
        <w:rPr>
          <w:rFonts w:ascii="Simplified Arabic" w:hAnsi="Simplified Arabic" w:cs="Simplified Arabic" w:hint="cs"/>
          <w:sz w:val="32"/>
          <w:szCs w:val="32"/>
          <w:rtl/>
          <w:lang w:bidi="ar-IQ"/>
        </w:rPr>
        <w:t>،</w:t>
      </w:r>
      <w:r>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 شبّه بالفارط الذي يرد نحو الماء،</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وهذا يختلف عن توجيه </w:t>
      </w:r>
      <w:r>
        <w:rPr>
          <w:rFonts w:ascii="Simplified Arabic" w:hAnsi="Simplified Arabic" w:cs="Simplified Arabic" w:hint="cs"/>
          <w:sz w:val="32"/>
          <w:szCs w:val="32"/>
          <w:rtl/>
          <w:lang w:bidi="ar-IQ"/>
        </w:rPr>
        <w:t xml:space="preserve">الشيرازي </w:t>
      </w:r>
      <w:r w:rsidRPr="0016352B">
        <w:rPr>
          <w:rFonts w:ascii="Simplified Arabic" w:hAnsi="Simplified Arabic" w:cs="Simplified Arabic"/>
          <w:sz w:val="32"/>
          <w:szCs w:val="32"/>
          <w:rtl/>
          <w:lang w:bidi="ar-IQ"/>
        </w:rPr>
        <w:t>ويبدو أنه أقرب إلى الصواب من غيره</w:t>
      </w:r>
      <w:r w:rsidRPr="0016352B">
        <w:rPr>
          <w:rFonts w:ascii="Simplified Arabic" w:hAnsi="Simplified Arabic" w:cs="Simplified Arabic" w:hint="cs"/>
          <w:sz w:val="32"/>
          <w:szCs w:val="32"/>
          <w:rtl/>
          <w:lang w:bidi="ar-IQ"/>
        </w:rPr>
        <w:t>،</w:t>
      </w:r>
      <w:r>
        <w:rPr>
          <w:rFonts w:ascii="Simplified Arabic" w:hAnsi="Simplified Arabic" w:cs="Simplified Arabic"/>
          <w:sz w:val="32"/>
          <w:szCs w:val="32"/>
          <w:rtl/>
          <w:lang w:bidi="ar-IQ"/>
        </w:rPr>
        <w:t xml:space="preserve"> بدليل </w:t>
      </w:r>
      <w:r>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ستعمال المفردة في ال</w:t>
      </w:r>
      <w:r>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قتراب من جهنم في الآيات السابقة .</w:t>
      </w:r>
    </w:p>
    <w:p w:rsidR="00EE3670" w:rsidRDefault="00EE3670" w:rsidP="00EE3670">
      <w:pPr>
        <w:pStyle w:val="a6"/>
        <w:ind w:left="0"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ومن اللغويين من ذكر اللفظة ضمن التطور الدلالي ابن فارس</w:t>
      </w:r>
      <w:r>
        <w:rPr>
          <w:rFonts w:ascii="Simplified Arabic" w:hAnsi="Simplified Arabic" w:cs="Simplified Arabic" w:hint="cs"/>
          <w:sz w:val="32"/>
          <w:szCs w:val="32"/>
          <w:rtl/>
          <w:lang w:bidi="ar-IQ"/>
        </w:rPr>
        <w:t>(ت:395ه)</w:t>
      </w:r>
      <w:r>
        <w:rPr>
          <w:rFonts w:ascii="Simplified Arabic" w:hAnsi="Simplified Arabic" w:cs="Simplified Arabic"/>
          <w:sz w:val="32"/>
          <w:szCs w:val="32"/>
          <w:rtl/>
          <w:lang w:bidi="ar-IQ"/>
        </w:rPr>
        <w:t xml:space="preserve"> قال: "الورد يطلق على </w:t>
      </w:r>
      <w:r>
        <w:rPr>
          <w:rFonts w:ascii="Simplified Arabic" w:hAnsi="Simplified Arabic" w:cs="Simplified Arabic" w:hint="cs"/>
          <w:sz w:val="32"/>
          <w:szCs w:val="32"/>
          <w:rtl/>
          <w:lang w:bidi="ar-IQ"/>
        </w:rPr>
        <w:t>إ</w:t>
      </w:r>
      <w:r w:rsidR="00DC4862">
        <w:rPr>
          <w:rFonts w:ascii="Simplified Arabic" w:hAnsi="Simplified Arabic" w:cs="Simplified Arabic"/>
          <w:sz w:val="32"/>
          <w:szCs w:val="32"/>
          <w:rtl/>
          <w:lang w:bidi="ar-IQ"/>
        </w:rPr>
        <w:t xml:space="preserve">يتان الماء ثّم صار </w:t>
      </w:r>
      <w:r w:rsidR="00DC4862">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يتان كلّ شيء ورداً،</w:t>
      </w:r>
      <w:r w:rsidRPr="0016352B">
        <w:rPr>
          <w:rFonts w:ascii="Simplified Arabic" w:hAnsi="Simplified Arabic" w:cs="Simplified Arabic" w:hint="cs"/>
          <w:sz w:val="32"/>
          <w:szCs w:val="32"/>
          <w:rtl/>
          <w:lang w:bidi="ar-IQ"/>
        </w:rPr>
        <w:t xml:space="preserve"> </w:t>
      </w:r>
      <w:r>
        <w:rPr>
          <w:rFonts w:ascii="Simplified Arabic" w:hAnsi="Simplified Arabic" w:cs="Simplified Arabic"/>
          <w:sz w:val="32"/>
          <w:szCs w:val="32"/>
          <w:rtl/>
          <w:lang w:bidi="ar-IQ"/>
        </w:rPr>
        <w:t>والقرب طلب الماء</w:t>
      </w:r>
      <w:r w:rsidRPr="0016352B">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w:t>
      </w:r>
      <w:r>
        <w:rPr>
          <w:rFonts w:ascii="Simplified Arabic" w:hAnsi="Simplified Arabic" w:cs="Simplified Arabic"/>
          <w:sz w:val="32"/>
          <w:szCs w:val="32"/>
          <w:rtl/>
          <w:lang w:bidi="ar-IQ"/>
        </w:rPr>
        <w:t>ثّم صار يقال ذلك لكلّ طالب</w:t>
      </w:r>
      <w:r w:rsidRPr="0016352B">
        <w:rPr>
          <w:rFonts w:ascii="Simplified Arabic" w:hAnsi="Simplified Arabic" w:cs="Simplified Arabic"/>
          <w:sz w:val="32"/>
          <w:szCs w:val="32"/>
          <w:rtl/>
          <w:lang w:bidi="ar-IQ"/>
        </w:rPr>
        <w:t>"</w:t>
      </w:r>
      <w:r w:rsidRPr="0016352B">
        <w:rPr>
          <w:rFonts w:ascii="Simplified Arabic" w:hAnsi="Simplified Arabic" w:cs="Simplified Arabic"/>
          <w:sz w:val="32"/>
          <w:szCs w:val="32"/>
          <w:vertAlign w:val="superscript"/>
          <w:rtl/>
          <w:lang w:bidi="ar-IQ"/>
        </w:rPr>
        <w:t xml:space="preserve"> (</w:t>
      </w:r>
      <w:r w:rsidRPr="0016352B">
        <w:rPr>
          <w:rStyle w:val="aa"/>
          <w:rFonts w:ascii="Simplified Arabic" w:hAnsi="Simplified Arabic" w:cs="Simplified Arabic"/>
          <w:sz w:val="32"/>
          <w:szCs w:val="32"/>
          <w:rtl/>
          <w:lang w:bidi="ar-IQ"/>
        </w:rPr>
        <w:footnoteReference w:id="51"/>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وهذا يدل</w:t>
      </w:r>
      <w:r>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على اتفاق </w:t>
      </w:r>
      <w:r>
        <w:rPr>
          <w:rFonts w:ascii="Simplified Arabic" w:hAnsi="Simplified Arabic" w:cs="Simplified Arabic" w:hint="cs"/>
          <w:sz w:val="32"/>
          <w:szCs w:val="32"/>
          <w:rtl/>
          <w:lang w:bidi="ar-IQ"/>
        </w:rPr>
        <w:t xml:space="preserve">الشيرازي </w:t>
      </w:r>
      <w:r w:rsidRPr="0016352B">
        <w:rPr>
          <w:rFonts w:ascii="Simplified Arabic" w:hAnsi="Simplified Arabic" w:cs="Simplified Arabic"/>
          <w:sz w:val="32"/>
          <w:szCs w:val="32"/>
          <w:rtl/>
          <w:lang w:bidi="ar-IQ"/>
        </w:rPr>
        <w:t>مع أص</w:t>
      </w:r>
      <w:r>
        <w:rPr>
          <w:rFonts w:ascii="Simplified Arabic" w:hAnsi="Simplified Arabic" w:cs="Simplified Arabic"/>
          <w:sz w:val="32"/>
          <w:szCs w:val="32"/>
          <w:rtl/>
          <w:lang w:bidi="ar-IQ"/>
        </w:rPr>
        <w:t>حاب اللغة في توجيه معنى المفردة</w:t>
      </w:r>
      <w:r w:rsidRPr="0016352B">
        <w:rPr>
          <w:rFonts w:ascii="Simplified Arabic" w:hAnsi="Simplified Arabic" w:cs="Simplified Arabic"/>
          <w:sz w:val="32"/>
          <w:szCs w:val="32"/>
          <w:rtl/>
          <w:lang w:bidi="ar-IQ"/>
        </w:rPr>
        <w:t xml:space="preserve">. </w:t>
      </w:r>
    </w:p>
    <w:p w:rsidR="000C0F05" w:rsidRPr="00387AB3" w:rsidRDefault="000C0F05" w:rsidP="000C0F05">
      <w:pPr>
        <w:jc w:val="both"/>
        <w:rPr>
          <w:rFonts w:ascii="Simplified Arabic" w:hAnsi="Simplified Arabic" w:cs="PT Bold Heading"/>
          <w:sz w:val="32"/>
          <w:szCs w:val="32"/>
          <w:rtl/>
          <w:lang w:bidi="ar-IQ"/>
        </w:rPr>
      </w:pPr>
      <w:r w:rsidRPr="00387AB3">
        <w:rPr>
          <w:rFonts w:ascii="Simplified Arabic" w:hAnsi="Simplified Arabic" w:cs="PT Bold Heading" w:hint="cs"/>
          <w:sz w:val="32"/>
          <w:szCs w:val="32"/>
          <w:rtl/>
          <w:lang w:bidi="ar-IQ"/>
        </w:rPr>
        <w:t>3</w:t>
      </w:r>
      <w:r w:rsidRPr="00387AB3">
        <w:rPr>
          <w:rFonts w:ascii="Simplified Arabic" w:hAnsi="Simplified Arabic" w:cs="PT Bold Heading"/>
          <w:sz w:val="32"/>
          <w:szCs w:val="32"/>
          <w:rtl/>
          <w:lang w:bidi="ar-IQ"/>
        </w:rPr>
        <w:t>-</w:t>
      </w:r>
      <w:r w:rsidR="00387AB3">
        <w:rPr>
          <w:rFonts w:ascii="Simplified Arabic" w:hAnsi="Simplified Arabic" w:cs="PT Bold Heading" w:hint="cs"/>
          <w:sz w:val="32"/>
          <w:szCs w:val="32"/>
          <w:rtl/>
          <w:lang w:bidi="ar-IQ"/>
        </w:rPr>
        <w:t xml:space="preserve"> </w:t>
      </w:r>
      <w:r w:rsidRPr="00387AB3">
        <w:rPr>
          <w:rFonts w:ascii="Simplified Arabic" w:hAnsi="Simplified Arabic" w:cs="PT Bold Heading"/>
          <w:sz w:val="32"/>
          <w:szCs w:val="32"/>
          <w:rtl/>
          <w:lang w:bidi="ar-IQ"/>
        </w:rPr>
        <w:t>الزحف :</w:t>
      </w:r>
    </w:p>
    <w:p w:rsidR="008B0F7E" w:rsidRDefault="000C0F05" w:rsidP="00713A2E">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ورد اللفظ في سياق مخاطبة القرآن للمسلمين في </w:t>
      </w:r>
      <w:r w:rsidR="00D914F0">
        <w:rPr>
          <w:rFonts w:ascii="Simplified Arabic" w:hAnsi="Simplified Arabic" w:cs="Simplified Arabic"/>
          <w:sz w:val="32"/>
          <w:szCs w:val="32"/>
          <w:rtl/>
          <w:lang w:bidi="ar-IQ"/>
        </w:rPr>
        <w:t>معاركهم مع الكفار في قوله تعالى</w:t>
      </w:r>
      <w:r w:rsidRPr="0024750D">
        <w:rPr>
          <w:rFonts w:ascii="Simplified Arabic" w:hAnsi="Simplified Arabic" w:cs="Simplified Arabic"/>
          <w:b/>
          <w:bCs/>
          <w:sz w:val="32"/>
          <w:szCs w:val="32"/>
          <w:rtl/>
          <w:lang w:bidi="ar-IQ"/>
        </w:rPr>
        <w:t>:</w:t>
      </w:r>
      <w:r w:rsidR="00D914F0">
        <w:rPr>
          <w:rFonts w:ascii="Simplified Arabic" w:hAnsi="Simplified Arabic" w:cs="Simplified Arabic" w:hint="cs"/>
          <w:b/>
          <w:bCs/>
          <w:sz w:val="32"/>
          <w:szCs w:val="32"/>
          <w:rtl/>
          <w:lang w:bidi="ar-IQ"/>
        </w:rPr>
        <w:t xml:space="preserve"> </w:t>
      </w:r>
      <w:r w:rsidRPr="0024750D">
        <w:rPr>
          <w:rFonts w:ascii="Simplified Arabic" w:hAnsi="Simplified Arabic" w:cs="Simplified Arabic"/>
          <w:b/>
          <w:bCs/>
          <w:sz w:val="32"/>
          <w:szCs w:val="32"/>
          <w:lang w:bidi="ar-IQ"/>
        </w:rPr>
        <w:sym w:font="AGA Arabesque" w:char="F029"/>
      </w:r>
      <w:r w:rsidRPr="0024750D">
        <w:rPr>
          <w:rFonts w:ascii="Simplified Arabic" w:hAnsi="Simplified Arabic" w:cs="Simplified Arabic"/>
          <w:b/>
          <w:bCs/>
          <w:sz w:val="32"/>
          <w:szCs w:val="32"/>
          <w:rtl/>
          <w:lang w:bidi="ar-IQ"/>
        </w:rPr>
        <w:t xml:space="preserve"> </w:t>
      </w:r>
      <w:r w:rsidRPr="0024750D">
        <w:rPr>
          <w:rFonts w:ascii="Simplified Arabic" w:hAnsi="Simplified Arabic" w:cs="DecoType Naskh"/>
          <w:b/>
          <w:bCs/>
          <w:sz w:val="32"/>
          <w:szCs w:val="32"/>
          <w:rtl/>
          <w:lang w:bidi="ar-IQ"/>
        </w:rPr>
        <w:t>يَا أَيُّهَا الَّذِينَ آمَنُوا إِذَا لَقِيتُمُ الَّذِينَ كَفَرُوا زَحْفًا فَلَا تُوَلُّوهُمُ الْأَدْبَارَ</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2"/>
      </w:r>
      <w:r w:rsidRPr="0016352B">
        <w:rPr>
          <w:rFonts w:ascii="Simplified Arabic" w:hAnsi="Simplified Arabic" w:cs="Simplified Arabic"/>
          <w:sz w:val="32"/>
          <w:szCs w:val="32"/>
          <w:vertAlign w:val="superscript"/>
          <w:rtl/>
          <w:lang w:bidi="ar-IQ"/>
        </w:rPr>
        <w:t>)</w:t>
      </w:r>
      <w:r w:rsidR="004E39F8">
        <w:rPr>
          <w:rFonts w:ascii="Simplified Arabic" w:hAnsi="Simplified Arabic" w:cs="Simplified Arabic"/>
          <w:sz w:val="32"/>
          <w:szCs w:val="32"/>
          <w:rtl/>
          <w:lang w:bidi="ar-IQ"/>
        </w:rPr>
        <w:t xml:space="preserve"> ال</w:t>
      </w:r>
      <w:r w:rsidR="004E39F8">
        <w:rPr>
          <w:rFonts w:ascii="Simplified Arabic" w:hAnsi="Simplified Arabic" w:cs="Simplified Arabic" w:hint="cs"/>
          <w:sz w:val="32"/>
          <w:szCs w:val="32"/>
          <w:rtl/>
          <w:lang w:bidi="ar-IQ"/>
        </w:rPr>
        <w:t>أ</w:t>
      </w:r>
      <w:r w:rsidR="00627DF9">
        <w:rPr>
          <w:rFonts w:ascii="Simplified Arabic" w:hAnsi="Simplified Arabic" w:cs="Simplified Arabic"/>
          <w:sz w:val="32"/>
          <w:szCs w:val="32"/>
          <w:rtl/>
          <w:lang w:bidi="ar-IQ"/>
        </w:rPr>
        <w:t xml:space="preserve">صل اللغوي لهذه المفردة كما ذهب </w:t>
      </w:r>
      <w:r w:rsidR="00627DF9">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لى ذلك</w:t>
      </w:r>
      <w:r w:rsidR="003269C7">
        <w:rPr>
          <w:rFonts w:ascii="Simplified Arabic" w:hAnsi="Simplified Arabic" w:cs="Simplified Arabic" w:hint="cs"/>
          <w:sz w:val="32"/>
          <w:szCs w:val="32"/>
          <w:rtl/>
          <w:lang w:bidi="ar-IQ"/>
        </w:rPr>
        <w:t xml:space="preserve"> ابن فارس" </w:t>
      </w:r>
      <w:r w:rsidR="003269C7" w:rsidRPr="003269C7">
        <w:rPr>
          <w:rFonts w:ascii="Simplified Arabic" w:hAnsi="Simplified Arabic" w:cs="Simplified Arabic" w:hint="cs"/>
          <w:sz w:val="32"/>
          <w:szCs w:val="32"/>
          <w:rtl/>
          <w:lang w:bidi="ar-IQ"/>
        </w:rPr>
        <w:t>الزَّاءُ</w:t>
      </w:r>
      <w:r w:rsidR="003269C7" w:rsidRPr="003269C7">
        <w:rPr>
          <w:rFonts w:ascii="Simplified Arabic" w:hAnsi="Simplified Arabic" w:cs="Simplified Arabic"/>
          <w:sz w:val="32"/>
          <w:szCs w:val="32"/>
          <w:rtl/>
          <w:lang w:bidi="ar-IQ"/>
        </w:rPr>
        <w:t xml:space="preserve"> </w:t>
      </w:r>
      <w:r w:rsidR="003269C7" w:rsidRPr="003269C7">
        <w:rPr>
          <w:rFonts w:ascii="Simplified Arabic" w:hAnsi="Simplified Arabic" w:cs="Simplified Arabic" w:hint="cs"/>
          <w:sz w:val="32"/>
          <w:szCs w:val="32"/>
          <w:rtl/>
          <w:lang w:bidi="ar-IQ"/>
        </w:rPr>
        <w:t>وَالْحَاءُ</w:t>
      </w:r>
      <w:r w:rsidR="003269C7" w:rsidRPr="003269C7">
        <w:rPr>
          <w:rFonts w:ascii="Simplified Arabic" w:hAnsi="Simplified Arabic" w:cs="Simplified Arabic"/>
          <w:sz w:val="32"/>
          <w:szCs w:val="32"/>
          <w:rtl/>
          <w:lang w:bidi="ar-IQ"/>
        </w:rPr>
        <w:t xml:space="preserve"> </w:t>
      </w:r>
      <w:r w:rsidR="003269C7" w:rsidRPr="003269C7">
        <w:rPr>
          <w:rFonts w:ascii="Simplified Arabic" w:hAnsi="Simplified Arabic" w:cs="Simplified Arabic" w:hint="cs"/>
          <w:sz w:val="32"/>
          <w:szCs w:val="32"/>
          <w:rtl/>
          <w:lang w:bidi="ar-IQ"/>
        </w:rPr>
        <w:t>وَالْفَاءُ</w:t>
      </w:r>
      <w:r w:rsidR="003269C7" w:rsidRPr="003269C7">
        <w:rPr>
          <w:rFonts w:ascii="Simplified Arabic" w:hAnsi="Simplified Arabic" w:cs="Simplified Arabic"/>
          <w:sz w:val="32"/>
          <w:szCs w:val="32"/>
          <w:rtl/>
          <w:lang w:bidi="ar-IQ"/>
        </w:rPr>
        <w:t xml:space="preserve"> </w:t>
      </w:r>
      <w:r w:rsidR="003269C7" w:rsidRPr="003269C7">
        <w:rPr>
          <w:rFonts w:ascii="Simplified Arabic" w:hAnsi="Simplified Arabic" w:cs="Simplified Arabic" w:hint="cs"/>
          <w:sz w:val="32"/>
          <w:szCs w:val="32"/>
          <w:rtl/>
          <w:lang w:bidi="ar-IQ"/>
        </w:rPr>
        <w:t>أَصْلٌ</w:t>
      </w:r>
      <w:r w:rsidR="003269C7" w:rsidRPr="003269C7">
        <w:rPr>
          <w:rFonts w:ascii="Simplified Arabic" w:hAnsi="Simplified Arabic" w:cs="Simplified Arabic"/>
          <w:sz w:val="32"/>
          <w:szCs w:val="32"/>
          <w:rtl/>
          <w:lang w:bidi="ar-IQ"/>
        </w:rPr>
        <w:t xml:space="preserve"> </w:t>
      </w:r>
      <w:r w:rsidR="003269C7" w:rsidRPr="003269C7">
        <w:rPr>
          <w:rFonts w:ascii="Simplified Arabic" w:hAnsi="Simplified Arabic" w:cs="Simplified Arabic" w:hint="cs"/>
          <w:sz w:val="32"/>
          <w:szCs w:val="32"/>
          <w:rtl/>
          <w:lang w:bidi="ar-IQ"/>
        </w:rPr>
        <w:t>وَاحِدٌ</w:t>
      </w:r>
      <w:r w:rsidR="003269C7" w:rsidRPr="003269C7">
        <w:rPr>
          <w:rFonts w:ascii="Simplified Arabic" w:hAnsi="Simplified Arabic" w:cs="Simplified Arabic"/>
          <w:sz w:val="32"/>
          <w:szCs w:val="32"/>
          <w:rtl/>
          <w:lang w:bidi="ar-IQ"/>
        </w:rPr>
        <w:t xml:space="preserve"> </w:t>
      </w:r>
      <w:r w:rsidR="003269C7" w:rsidRPr="003269C7">
        <w:rPr>
          <w:rFonts w:ascii="Simplified Arabic" w:hAnsi="Simplified Arabic" w:cs="Simplified Arabic" w:hint="cs"/>
          <w:sz w:val="32"/>
          <w:szCs w:val="32"/>
          <w:rtl/>
          <w:lang w:bidi="ar-IQ"/>
        </w:rPr>
        <w:t>يَدُلُّ</w:t>
      </w:r>
      <w:r w:rsidR="003269C7" w:rsidRPr="003269C7">
        <w:rPr>
          <w:rFonts w:ascii="Simplified Arabic" w:hAnsi="Simplified Arabic" w:cs="Simplified Arabic"/>
          <w:sz w:val="32"/>
          <w:szCs w:val="32"/>
          <w:rtl/>
          <w:lang w:bidi="ar-IQ"/>
        </w:rPr>
        <w:t xml:space="preserve"> </w:t>
      </w:r>
      <w:r w:rsidR="003269C7" w:rsidRPr="003269C7">
        <w:rPr>
          <w:rFonts w:ascii="Simplified Arabic" w:hAnsi="Simplified Arabic" w:cs="Simplified Arabic" w:hint="cs"/>
          <w:sz w:val="32"/>
          <w:szCs w:val="32"/>
          <w:rtl/>
          <w:lang w:bidi="ar-IQ"/>
        </w:rPr>
        <w:t>عَلَى</w:t>
      </w:r>
      <w:r w:rsidR="003269C7" w:rsidRPr="003269C7">
        <w:rPr>
          <w:rFonts w:ascii="Simplified Arabic" w:hAnsi="Simplified Arabic" w:cs="Simplified Arabic"/>
          <w:sz w:val="32"/>
          <w:szCs w:val="32"/>
          <w:rtl/>
          <w:lang w:bidi="ar-IQ"/>
        </w:rPr>
        <w:t xml:space="preserve"> </w:t>
      </w:r>
      <w:r w:rsidR="003269C7" w:rsidRPr="003269C7">
        <w:rPr>
          <w:rFonts w:ascii="Simplified Arabic" w:hAnsi="Simplified Arabic" w:cs="Simplified Arabic" w:hint="cs"/>
          <w:sz w:val="32"/>
          <w:szCs w:val="32"/>
          <w:rtl/>
          <w:lang w:bidi="ar-IQ"/>
        </w:rPr>
        <w:t>الِانْدِفَاعِ</w:t>
      </w:r>
      <w:r w:rsidR="003269C7" w:rsidRPr="003269C7">
        <w:rPr>
          <w:rFonts w:ascii="Simplified Arabic" w:hAnsi="Simplified Arabic" w:cs="Simplified Arabic"/>
          <w:sz w:val="32"/>
          <w:szCs w:val="32"/>
          <w:rtl/>
          <w:lang w:bidi="ar-IQ"/>
        </w:rPr>
        <w:t xml:space="preserve"> </w:t>
      </w:r>
      <w:r w:rsidR="003269C7" w:rsidRPr="003269C7">
        <w:rPr>
          <w:rFonts w:ascii="Simplified Arabic" w:hAnsi="Simplified Arabic" w:cs="Simplified Arabic" w:hint="cs"/>
          <w:sz w:val="32"/>
          <w:szCs w:val="32"/>
          <w:rtl/>
          <w:lang w:bidi="ar-IQ"/>
        </w:rPr>
        <w:t>وَالْمُضِيِّ</w:t>
      </w:r>
      <w:r w:rsidR="003269C7" w:rsidRPr="003269C7">
        <w:rPr>
          <w:rFonts w:ascii="Simplified Arabic" w:hAnsi="Simplified Arabic" w:cs="Simplified Arabic"/>
          <w:sz w:val="32"/>
          <w:szCs w:val="32"/>
          <w:rtl/>
          <w:lang w:bidi="ar-IQ"/>
        </w:rPr>
        <w:t xml:space="preserve"> </w:t>
      </w:r>
      <w:r w:rsidR="003269C7" w:rsidRPr="003269C7">
        <w:rPr>
          <w:rFonts w:ascii="Simplified Arabic" w:hAnsi="Simplified Arabic" w:cs="Simplified Arabic" w:hint="cs"/>
          <w:sz w:val="32"/>
          <w:szCs w:val="32"/>
          <w:rtl/>
          <w:lang w:bidi="ar-IQ"/>
        </w:rPr>
        <w:t>قُدُمًا</w:t>
      </w:r>
      <w:r w:rsidR="003269C7" w:rsidRPr="003269C7">
        <w:rPr>
          <w:rFonts w:ascii="Simplified Arabic" w:hAnsi="Simplified Arabic" w:cs="Simplified Arabic"/>
          <w:sz w:val="32"/>
          <w:szCs w:val="32"/>
          <w:rtl/>
          <w:lang w:bidi="ar-IQ"/>
        </w:rPr>
        <w:t xml:space="preserve">. </w:t>
      </w:r>
      <w:r w:rsidR="003269C7" w:rsidRPr="003269C7">
        <w:rPr>
          <w:rFonts w:ascii="Simplified Arabic" w:hAnsi="Simplified Arabic" w:cs="Simplified Arabic" w:hint="cs"/>
          <w:sz w:val="32"/>
          <w:szCs w:val="32"/>
          <w:rtl/>
          <w:lang w:bidi="ar-IQ"/>
        </w:rPr>
        <w:t>فَالزَّحْفُ</w:t>
      </w:r>
      <w:r w:rsidR="003269C7" w:rsidRPr="003269C7">
        <w:rPr>
          <w:rFonts w:ascii="Simplified Arabic" w:hAnsi="Simplified Arabic" w:cs="Simplified Arabic"/>
          <w:sz w:val="32"/>
          <w:szCs w:val="32"/>
          <w:rtl/>
          <w:lang w:bidi="ar-IQ"/>
        </w:rPr>
        <w:t xml:space="preserve">: </w:t>
      </w:r>
      <w:r w:rsidR="003269C7" w:rsidRPr="003269C7">
        <w:rPr>
          <w:rFonts w:ascii="Simplified Arabic" w:hAnsi="Simplified Arabic" w:cs="Simplified Arabic" w:hint="cs"/>
          <w:sz w:val="32"/>
          <w:szCs w:val="32"/>
          <w:rtl/>
          <w:lang w:bidi="ar-IQ"/>
        </w:rPr>
        <w:t>الْجَمَاعَةُ</w:t>
      </w:r>
      <w:r w:rsidR="003269C7" w:rsidRPr="003269C7">
        <w:rPr>
          <w:rFonts w:ascii="Simplified Arabic" w:hAnsi="Simplified Arabic" w:cs="Simplified Arabic"/>
          <w:sz w:val="32"/>
          <w:szCs w:val="32"/>
          <w:rtl/>
          <w:lang w:bidi="ar-IQ"/>
        </w:rPr>
        <w:t xml:space="preserve"> </w:t>
      </w:r>
      <w:r w:rsidR="003269C7" w:rsidRPr="003269C7">
        <w:rPr>
          <w:rFonts w:ascii="Simplified Arabic" w:hAnsi="Simplified Arabic" w:cs="Simplified Arabic" w:hint="cs"/>
          <w:sz w:val="32"/>
          <w:szCs w:val="32"/>
          <w:rtl/>
          <w:lang w:bidi="ar-IQ"/>
        </w:rPr>
        <w:t>يَزْحَفُونَ</w:t>
      </w:r>
      <w:r w:rsidR="003269C7" w:rsidRPr="003269C7">
        <w:rPr>
          <w:rFonts w:ascii="Simplified Arabic" w:hAnsi="Simplified Arabic" w:cs="Simplified Arabic"/>
          <w:sz w:val="32"/>
          <w:szCs w:val="32"/>
          <w:rtl/>
          <w:lang w:bidi="ar-IQ"/>
        </w:rPr>
        <w:t xml:space="preserve"> </w:t>
      </w:r>
      <w:r w:rsidR="003269C7" w:rsidRPr="003269C7">
        <w:rPr>
          <w:rFonts w:ascii="Simplified Arabic" w:hAnsi="Simplified Arabic" w:cs="Simplified Arabic" w:hint="cs"/>
          <w:sz w:val="32"/>
          <w:szCs w:val="32"/>
          <w:rtl/>
          <w:lang w:bidi="ar-IQ"/>
        </w:rPr>
        <w:t>إِلَى</w:t>
      </w:r>
      <w:r w:rsidR="003269C7" w:rsidRPr="003269C7">
        <w:rPr>
          <w:rFonts w:ascii="Simplified Arabic" w:hAnsi="Simplified Arabic" w:cs="Simplified Arabic"/>
          <w:sz w:val="32"/>
          <w:szCs w:val="32"/>
          <w:rtl/>
          <w:lang w:bidi="ar-IQ"/>
        </w:rPr>
        <w:t xml:space="preserve"> </w:t>
      </w:r>
      <w:r w:rsidR="003269C7" w:rsidRPr="003269C7">
        <w:rPr>
          <w:rFonts w:ascii="Simplified Arabic" w:hAnsi="Simplified Arabic" w:cs="Simplified Arabic" w:hint="cs"/>
          <w:sz w:val="32"/>
          <w:szCs w:val="32"/>
          <w:rtl/>
          <w:lang w:bidi="ar-IQ"/>
        </w:rPr>
        <w:t>الْعَدُوِّ</w:t>
      </w:r>
      <w:r w:rsidR="003269C7" w:rsidRPr="003269C7">
        <w:rPr>
          <w:rFonts w:ascii="Simplified Arabic" w:hAnsi="Simplified Arabic" w:cs="Simplified Arabic"/>
          <w:sz w:val="32"/>
          <w:szCs w:val="32"/>
          <w:rtl/>
          <w:lang w:bidi="ar-IQ"/>
        </w:rPr>
        <w:t xml:space="preserve">. </w:t>
      </w:r>
      <w:r w:rsidR="003269C7" w:rsidRPr="003269C7">
        <w:rPr>
          <w:rFonts w:ascii="Simplified Arabic" w:hAnsi="Simplified Arabic" w:cs="Simplified Arabic" w:hint="cs"/>
          <w:sz w:val="32"/>
          <w:szCs w:val="32"/>
          <w:rtl/>
          <w:lang w:bidi="ar-IQ"/>
        </w:rPr>
        <w:t>وَالصَّبِيُّ</w:t>
      </w:r>
      <w:r w:rsidR="003269C7" w:rsidRPr="003269C7">
        <w:rPr>
          <w:rFonts w:ascii="Simplified Arabic" w:hAnsi="Simplified Arabic" w:cs="Simplified Arabic"/>
          <w:sz w:val="32"/>
          <w:szCs w:val="32"/>
          <w:rtl/>
          <w:lang w:bidi="ar-IQ"/>
        </w:rPr>
        <w:t xml:space="preserve"> </w:t>
      </w:r>
      <w:r w:rsidR="003269C7" w:rsidRPr="003269C7">
        <w:rPr>
          <w:rFonts w:ascii="Simplified Arabic" w:hAnsi="Simplified Arabic" w:cs="Simplified Arabic" w:hint="cs"/>
          <w:sz w:val="32"/>
          <w:szCs w:val="32"/>
          <w:rtl/>
          <w:lang w:bidi="ar-IQ"/>
        </w:rPr>
        <w:t>يَزْحَفُ</w:t>
      </w:r>
      <w:r w:rsidR="003269C7" w:rsidRPr="003269C7">
        <w:rPr>
          <w:rFonts w:ascii="Simplified Arabic" w:hAnsi="Simplified Arabic" w:cs="Simplified Arabic"/>
          <w:sz w:val="32"/>
          <w:szCs w:val="32"/>
          <w:rtl/>
          <w:lang w:bidi="ar-IQ"/>
        </w:rPr>
        <w:t xml:space="preserve"> </w:t>
      </w:r>
      <w:r w:rsidR="003269C7" w:rsidRPr="003269C7">
        <w:rPr>
          <w:rFonts w:ascii="Simplified Arabic" w:hAnsi="Simplified Arabic" w:cs="Simplified Arabic" w:hint="cs"/>
          <w:sz w:val="32"/>
          <w:szCs w:val="32"/>
          <w:rtl/>
          <w:lang w:bidi="ar-IQ"/>
        </w:rPr>
        <w:t>عَلَى</w:t>
      </w:r>
      <w:r w:rsidR="003269C7" w:rsidRPr="003269C7">
        <w:rPr>
          <w:rFonts w:ascii="Simplified Arabic" w:hAnsi="Simplified Arabic" w:cs="Simplified Arabic"/>
          <w:sz w:val="32"/>
          <w:szCs w:val="32"/>
          <w:rtl/>
          <w:lang w:bidi="ar-IQ"/>
        </w:rPr>
        <w:t xml:space="preserve"> </w:t>
      </w:r>
      <w:r w:rsidR="003269C7" w:rsidRPr="003269C7">
        <w:rPr>
          <w:rFonts w:ascii="Simplified Arabic" w:hAnsi="Simplified Arabic" w:cs="Simplified Arabic" w:hint="cs"/>
          <w:sz w:val="32"/>
          <w:szCs w:val="32"/>
          <w:rtl/>
          <w:lang w:bidi="ar-IQ"/>
        </w:rPr>
        <w:t>الْأَرْضِ</w:t>
      </w:r>
      <w:r w:rsidR="003269C7" w:rsidRPr="003269C7">
        <w:rPr>
          <w:rFonts w:ascii="Simplified Arabic" w:hAnsi="Simplified Arabic" w:cs="Simplified Arabic"/>
          <w:sz w:val="32"/>
          <w:szCs w:val="32"/>
          <w:rtl/>
          <w:lang w:bidi="ar-IQ"/>
        </w:rPr>
        <w:t xml:space="preserve"> </w:t>
      </w:r>
      <w:r w:rsidR="003269C7" w:rsidRPr="003269C7">
        <w:rPr>
          <w:rFonts w:ascii="Simplified Arabic" w:hAnsi="Simplified Arabic" w:cs="Simplified Arabic" w:hint="cs"/>
          <w:sz w:val="32"/>
          <w:szCs w:val="32"/>
          <w:rtl/>
          <w:lang w:bidi="ar-IQ"/>
        </w:rPr>
        <w:t>قَبْلَ</w:t>
      </w:r>
      <w:r w:rsidR="003269C7" w:rsidRPr="003269C7">
        <w:rPr>
          <w:rFonts w:ascii="Simplified Arabic" w:hAnsi="Simplified Arabic" w:cs="Simplified Arabic"/>
          <w:sz w:val="32"/>
          <w:szCs w:val="32"/>
          <w:rtl/>
          <w:lang w:bidi="ar-IQ"/>
        </w:rPr>
        <w:t xml:space="preserve"> </w:t>
      </w:r>
      <w:r w:rsidR="003269C7" w:rsidRPr="003269C7">
        <w:rPr>
          <w:rFonts w:ascii="Simplified Arabic" w:hAnsi="Simplified Arabic" w:cs="Simplified Arabic" w:hint="cs"/>
          <w:sz w:val="32"/>
          <w:szCs w:val="32"/>
          <w:rtl/>
          <w:lang w:bidi="ar-IQ"/>
        </w:rPr>
        <w:t>الْمَشْيِ</w:t>
      </w:r>
      <w:r w:rsidR="003269C7" w:rsidRPr="003269C7">
        <w:rPr>
          <w:rFonts w:ascii="Simplified Arabic" w:hAnsi="Simplified Arabic" w:cs="Simplified Arabic"/>
          <w:sz w:val="32"/>
          <w:szCs w:val="32"/>
          <w:rtl/>
          <w:lang w:bidi="ar-IQ"/>
        </w:rPr>
        <w:t xml:space="preserve">. </w:t>
      </w:r>
      <w:r w:rsidR="003269C7" w:rsidRPr="003269C7">
        <w:rPr>
          <w:rFonts w:ascii="Simplified Arabic" w:hAnsi="Simplified Arabic" w:cs="Simplified Arabic" w:hint="cs"/>
          <w:sz w:val="32"/>
          <w:szCs w:val="32"/>
          <w:rtl/>
          <w:lang w:bidi="ar-IQ"/>
        </w:rPr>
        <w:t>وَالْبَعِيرُ</w:t>
      </w:r>
      <w:r w:rsidR="003269C7" w:rsidRPr="003269C7">
        <w:rPr>
          <w:rFonts w:ascii="Simplified Arabic" w:hAnsi="Simplified Arabic" w:cs="Simplified Arabic"/>
          <w:sz w:val="32"/>
          <w:szCs w:val="32"/>
          <w:rtl/>
          <w:lang w:bidi="ar-IQ"/>
        </w:rPr>
        <w:t xml:space="preserve"> </w:t>
      </w:r>
      <w:r w:rsidR="003269C7" w:rsidRPr="003269C7">
        <w:rPr>
          <w:rFonts w:ascii="Simplified Arabic" w:hAnsi="Simplified Arabic" w:cs="Simplified Arabic" w:hint="cs"/>
          <w:sz w:val="32"/>
          <w:szCs w:val="32"/>
          <w:rtl/>
          <w:lang w:bidi="ar-IQ"/>
        </w:rPr>
        <w:t>إِذَا</w:t>
      </w:r>
      <w:r w:rsidR="003269C7" w:rsidRPr="003269C7">
        <w:rPr>
          <w:rFonts w:ascii="Simplified Arabic" w:hAnsi="Simplified Arabic" w:cs="Simplified Arabic"/>
          <w:sz w:val="32"/>
          <w:szCs w:val="32"/>
          <w:rtl/>
          <w:lang w:bidi="ar-IQ"/>
        </w:rPr>
        <w:t xml:space="preserve"> </w:t>
      </w:r>
      <w:r w:rsidR="003269C7" w:rsidRPr="003269C7">
        <w:rPr>
          <w:rFonts w:ascii="Simplified Arabic" w:hAnsi="Simplified Arabic" w:cs="Simplified Arabic" w:hint="cs"/>
          <w:sz w:val="32"/>
          <w:szCs w:val="32"/>
          <w:rtl/>
          <w:lang w:bidi="ar-IQ"/>
        </w:rPr>
        <w:t>أَعْيَا</w:t>
      </w:r>
      <w:r w:rsidR="003269C7" w:rsidRPr="003269C7">
        <w:rPr>
          <w:rFonts w:ascii="Simplified Arabic" w:hAnsi="Simplified Arabic" w:cs="Simplified Arabic"/>
          <w:sz w:val="32"/>
          <w:szCs w:val="32"/>
          <w:rtl/>
          <w:lang w:bidi="ar-IQ"/>
        </w:rPr>
        <w:t xml:space="preserve"> </w:t>
      </w:r>
      <w:r w:rsidR="003269C7" w:rsidRPr="003269C7">
        <w:rPr>
          <w:rFonts w:ascii="Simplified Arabic" w:hAnsi="Simplified Arabic" w:cs="Simplified Arabic" w:hint="cs"/>
          <w:sz w:val="32"/>
          <w:szCs w:val="32"/>
          <w:rtl/>
          <w:lang w:bidi="ar-IQ"/>
        </w:rPr>
        <w:t>فَجَرَّ</w:t>
      </w:r>
      <w:r w:rsidR="003269C7" w:rsidRPr="003269C7">
        <w:rPr>
          <w:rFonts w:ascii="Simplified Arabic" w:hAnsi="Simplified Arabic" w:cs="Simplified Arabic"/>
          <w:sz w:val="32"/>
          <w:szCs w:val="32"/>
          <w:rtl/>
          <w:lang w:bidi="ar-IQ"/>
        </w:rPr>
        <w:t xml:space="preserve"> </w:t>
      </w:r>
      <w:r w:rsidR="003269C7" w:rsidRPr="003269C7">
        <w:rPr>
          <w:rFonts w:ascii="Simplified Arabic" w:hAnsi="Simplified Arabic" w:cs="Simplified Arabic" w:hint="cs"/>
          <w:sz w:val="32"/>
          <w:szCs w:val="32"/>
          <w:rtl/>
          <w:lang w:bidi="ar-IQ"/>
        </w:rPr>
        <w:t>فِرْسِنَهُ</w:t>
      </w:r>
      <w:r w:rsidR="003269C7" w:rsidRPr="003269C7">
        <w:rPr>
          <w:rFonts w:ascii="Simplified Arabic" w:hAnsi="Simplified Arabic" w:cs="Simplified Arabic"/>
          <w:sz w:val="32"/>
          <w:szCs w:val="32"/>
          <w:rtl/>
          <w:lang w:bidi="ar-IQ"/>
        </w:rPr>
        <w:t xml:space="preserve"> </w:t>
      </w:r>
      <w:r w:rsidR="003269C7" w:rsidRPr="003269C7">
        <w:rPr>
          <w:rFonts w:ascii="Simplified Arabic" w:hAnsi="Simplified Arabic" w:cs="Simplified Arabic" w:hint="cs"/>
          <w:sz w:val="32"/>
          <w:szCs w:val="32"/>
          <w:rtl/>
          <w:lang w:bidi="ar-IQ"/>
        </w:rPr>
        <w:t>فَهُوَ</w:t>
      </w:r>
      <w:r w:rsidR="003269C7" w:rsidRPr="003269C7">
        <w:rPr>
          <w:rFonts w:ascii="Simplified Arabic" w:hAnsi="Simplified Arabic" w:cs="Simplified Arabic"/>
          <w:sz w:val="32"/>
          <w:szCs w:val="32"/>
          <w:rtl/>
          <w:lang w:bidi="ar-IQ"/>
        </w:rPr>
        <w:t xml:space="preserve"> </w:t>
      </w:r>
      <w:r w:rsidR="003269C7" w:rsidRPr="003269C7">
        <w:rPr>
          <w:rFonts w:ascii="Simplified Arabic" w:hAnsi="Simplified Arabic" w:cs="Simplified Arabic" w:hint="cs"/>
          <w:sz w:val="32"/>
          <w:szCs w:val="32"/>
          <w:rtl/>
          <w:lang w:bidi="ar-IQ"/>
        </w:rPr>
        <w:t>يَزْحَفُ</w:t>
      </w:r>
      <w:r w:rsidR="003269C7" w:rsidRPr="003269C7">
        <w:rPr>
          <w:rFonts w:ascii="Simplified Arabic" w:hAnsi="Simplified Arabic" w:cs="Simplified Arabic"/>
          <w:sz w:val="32"/>
          <w:szCs w:val="32"/>
          <w:rtl/>
          <w:lang w:bidi="ar-IQ"/>
        </w:rPr>
        <w:t xml:space="preserve">. </w:t>
      </w:r>
      <w:r w:rsidR="003269C7" w:rsidRPr="003269C7">
        <w:rPr>
          <w:rFonts w:ascii="Simplified Arabic" w:hAnsi="Simplified Arabic" w:cs="Simplified Arabic" w:hint="cs"/>
          <w:sz w:val="32"/>
          <w:szCs w:val="32"/>
          <w:rtl/>
          <w:lang w:bidi="ar-IQ"/>
        </w:rPr>
        <w:t>وَهِيَ</w:t>
      </w:r>
      <w:r w:rsidR="003269C7" w:rsidRPr="003269C7">
        <w:rPr>
          <w:rFonts w:ascii="Simplified Arabic" w:hAnsi="Simplified Arabic" w:cs="Simplified Arabic"/>
          <w:sz w:val="32"/>
          <w:szCs w:val="32"/>
          <w:rtl/>
          <w:lang w:bidi="ar-IQ"/>
        </w:rPr>
        <w:t xml:space="preserve"> </w:t>
      </w:r>
      <w:r w:rsidR="003269C7" w:rsidRPr="003269C7">
        <w:rPr>
          <w:rFonts w:ascii="Simplified Arabic" w:hAnsi="Simplified Arabic" w:cs="Simplified Arabic" w:hint="cs"/>
          <w:sz w:val="32"/>
          <w:szCs w:val="32"/>
          <w:rtl/>
          <w:lang w:bidi="ar-IQ"/>
        </w:rPr>
        <w:t>إِبِلٌ</w:t>
      </w:r>
      <w:r w:rsidR="003269C7" w:rsidRPr="003269C7">
        <w:rPr>
          <w:rFonts w:ascii="Simplified Arabic" w:hAnsi="Simplified Arabic" w:cs="Simplified Arabic"/>
          <w:sz w:val="32"/>
          <w:szCs w:val="32"/>
          <w:rtl/>
          <w:lang w:bidi="ar-IQ"/>
        </w:rPr>
        <w:t xml:space="preserve"> </w:t>
      </w:r>
      <w:r w:rsidR="003269C7" w:rsidRPr="003269C7">
        <w:rPr>
          <w:rFonts w:ascii="Simplified Arabic" w:hAnsi="Simplified Arabic" w:cs="Simplified Arabic" w:hint="cs"/>
          <w:sz w:val="32"/>
          <w:szCs w:val="32"/>
          <w:rtl/>
          <w:lang w:bidi="ar-IQ"/>
        </w:rPr>
        <w:t>زَوَاحِفُ</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3"/>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هذا المعنى اللغوي للمفردة ولكن نجد ابن عاشور</w:t>
      </w:r>
      <w:r w:rsidR="00887C72">
        <w:rPr>
          <w:rFonts w:ascii="Simplified Arabic" w:hAnsi="Simplified Arabic" w:cs="Simplified Arabic" w:hint="cs"/>
          <w:sz w:val="32"/>
          <w:szCs w:val="32"/>
          <w:rtl/>
          <w:lang w:bidi="ar-IQ"/>
        </w:rPr>
        <w:t>(ت:1393ه)</w:t>
      </w:r>
      <w:r w:rsidRPr="0016352B">
        <w:rPr>
          <w:rFonts w:ascii="Simplified Arabic" w:hAnsi="Simplified Arabic" w:cs="Simplified Arabic"/>
          <w:sz w:val="32"/>
          <w:szCs w:val="32"/>
          <w:rtl/>
          <w:lang w:bidi="ar-IQ"/>
        </w:rPr>
        <w:t xml:space="preserve"> يقف على معنى المفردة في ضوء الاستعمال القرآني في قصة واقعة بدر قائلاً</w:t>
      </w:r>
      <w:r w:rsidRPr="0016352B">
        <w:rPr>
          <w:rFonts w:ascii="Simplified Arabic" w:hAnsi="Simplified Arabic" w:cs="Simplified Arabic"/>
          <w:sz w:val="32"/>
          <w:szCs w:val="32"/>
          <w:rtl/>
        </w:rPr>
        <w:t xml:space="preserve"> </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الزحف أصله مصدر ز</w:t>
      </w:r>
      <w:r w:rsidR="00493B67">
        <w:rPr>
          <w:rFonts w:ascii="Simplified Arabic" w:hAnsi="Simplified Arabic" w:cs="Simplified Arabic" w:hint="cs"/>
          <w:sz w:val="32"/>
          <w:szCs w:val="32"/>
          <w:rtl/>
          <w:lang w:bidi="ar-IQ"/>
        </w:rPr>
        <w:t>َ</w:t>
      </w:r>
      <w:r w:rsidRPr="0016352B">
        <w:rPr>
          <w:rFonts w:ascii="Simplified Arabic" w:hAnsi="Simplified Arabic" w:cs="Simplified Arabic" w:hint="cs"/>
          <w:sz w:val="32"/>
          <w:szCs w:val="32"/>
          <w:rtl/>
          <w:lang w:bidi="ar-IQ"/>
        </w:rPr>
        <w:t>ح</w:t>
      </w:r>
      <w:r w:rsidR="00493B67">
        <w:rPr>
          <w:rFonts w:ascii="Simplified Arabic" w:hAnsi="Simplified Arabic" w:cs="Simplified Arabic" w:hint="cs"/>
          <w:sz w:val="32"/>
          <w:szCs w:val="32"/>
          <w:rtl/>
          <w:lang w:bidi="ar-IQ"/>
        </w:rPr>
        <w:t>َ</w:t>
      </w:r>
      <w:r w:rsidRPr="0016352B">
        <w:rPr>
          <w:rFonts w:ascii="Simplified Arabic" w:hAnsi="Simplified Arabic" w:cs="Simplified Arabic" w:hint="cs"/>
          <w:sz w:val="32"/>
          <w:szCs w:val="32"/>
          <w:rtl/>
          <w:lang w:bidi="ar-IQ"/>
        </w:rPr>
        <w:t>ف</w:t>
      </w:r>
      <w:r w:rsidR="00493B67">
        <w:rPr>
          <w:rFonts w:ascii="Simplified Arabic" w:hAnsi="Simplified Arabic" w:cs="Simplified Arabic" w:hint="cs"/>
          <w:sz w:val="32"/>
          <w:szCs w:val="32"/>
          <w:rtl/>
          <w:lang w:bidi="ar-IQ"/>
        </w:rPr>
        <w:t>َ</w:t>
      </w:r>
      <w:r w:rsidRPr="0016352B">
        <w:rPr>
          <w:rFonts w:ascii="Simplified Arabic" w:hAnsi="Simplified Arabic" w:cs="Simplified Arabic" w:hint="cs"/>
          <w:sz w:val="32"/>
          <w:szCs w:val="32"/>
          <w:rtl/>
          <w:lang w:bidi="ar-IQ"/>
        </w:rPr>
        <w:t xml:space="preserve"> من باب م</w:t>
      </w:r>
      <w:r w:rsidR="00493B67">
        <w:rPr>
          <w:rFonts w:ascii="Simplified Arabic" w:hAnsi="Simplified Arabic" w:cs="Simplified Arabic" w:hint="cs"/>
          <w:sz w:val="32"/>
          <w:szCs w:val="32"/>
          <w:rtl/>
          <w:lang w:bidi="ar-IQ"/>
        </w:rPr>
        <w:t>َ</w:t>
      </w:r>
      <w:r w:rsidRPr="0016352B">
        <w:rPr>
          <w:rFonts w:ascii="Simplified Arabic" w:hAnsi="Simplified Arabic" w:cs="Simplified Arabic" w:hint="cs"/>
          <w:sz w:val="32"/>
          <w:szCs w:val="32"/>
          <w:rtl/>
          <w:lang w:bidi="ar-IQ"/>
        </w:rPr>
        <w:t>ن</w:t>
      </w:r>
      <w:r w:rsidR="00493B67">
        <w:rPr>
          <w:rFonts w:ascii="Simplified Arabic" w:hAnsi="Simplified Arabic" w:cs="Simplified Arabic" w:hint="cs"/>
          <w:sz w:val="32"/>
          <w:szCs w:val="32"/>
          <w:rtl/>
          <w:lang w:bidi="ar-IQ"/>
        </w:rPr>
        <w:t>َ</w:t>
      </w:r>
      <w:r w:rsidRPr="0016352B">
        <w:rPr>
          <w:rFonts w:ascii="Simplified Arabic" w:hAnsi="Simplified Arabic" w:cs="Simplified Arabic" w:hint="cs"/>
          <w:sz w:val="32"/>
          <w:szCs w:val="32"/>
          <w:rtl/>
          <w:lang w:bidi="ar-IQ"/>
        </w:rPr>
        <w:t>ع</w:t>
      </w:r>
      <w:r w:rsidR="00493B67">
        <w:rPr>
          <w:rFonts w:ascii="Simplified Arabic" w:hAnsi="Simplified Arabic" w:cs="Simplified Arabic" w:hint="cs"/>
          <w:sz w:val="32"/>
          <w:szCs w:val="32"/>
          <w:rtl/>
          <w:lang w:bidi="ar-IQ"/>
        </w:rPr>
        <w:t>َ</w:t>
      </w:r>
      <w:r w:rsidRPr="0016352B">
        <w:rPr>
          <w:rFonts w:ascii="Simplified Arabic" w:hAnsi="Simplified Arabic" w:cs="Simplified Arabic" w:hint="cs"/>
          <w:sz w:val="32"/>
          <w:szCs w:val="32"/>
          <w:rtl/>
          <w:lang w:bidi="ar-IQ"/>
        </w:rPr>
        <w:t xml:space="preserve">، إذا انبعث </w:t>
      </w:r>
      <w:r w:rsidR="00713A2E">
        <w:rPr>
          <w:rFonts w:ascii="Simplified Arabic" w:hAnsi="Simplified Arabic" w:cs="Simplified Arabic" w:hint="cs"/>
          <w:sz w:val="32"/>
          <w:szCs w:val="32"/>
          <w:rtl/>
          <w:lang w:bidi="ar-IQ"/>
        </w:rPr>
        <w:t>من مكانه متنقلاً على مقعدته يجر</w:t>
      </w:r>
      <w:r w:rsidRPr="0016352B">
        <w:rPr>
          <w:rFonts w:ascii="Simplified Arabic" w:hAnsi="Simplified Arabic" w:cs="Simplified Arabic" w:hint="cs"/>
          <w:sz w:val="32"/>
          <w:szCs w:val="32"/>
          <w:rtl/>
          <w:lang w:bidi="ar-IQ"/>
        </w:rPr>
        <w:t xml:space="preserve"> </w:t>
      </w:r>
      <w:r w:rsidR="00713A2E">
        <w:rPr>
          <w:rFonts w:ascii="Simplified Arabic" w:hAnsi="Simplified Arabic" w:cs="Simplified Arabic" w:hint="cs"/>
          <w:sz w:val="32"/>
          <w:szCs w:val="32"/>
          <w:rtl/>
          <w:lang w:bidi="ar-IQ"/>
        </w:rPr>
        <w:t>ر</w:t>
      </w:r>
      <w:r w:rsidR="00C20052">
        <w:rPr>
          <w:rFonts w:ascii="Simplified Arabic" w:hAnsi="Simplified Arabic" w:cs="Simplified Arabic" w:hint="cs"/>
          <w:sz w:val="32"/>
          <w:szCs w:val="32"/>
          <w:rtl/>
          <w:lang w:bidi="ar-IQ"/>
        </w:rPr>
        <w:t>ج</w:t>
      </w:r>
      <w:r w:rsidRPr="0016352B">
        <w:rPr>
          <w:rFonts w:ascii="Simplified Arabic" w:hAnsi="Simplified Arabic" w:cs="Simplified Arabic" w:hint="cs"/>
          <w:sz w:val="32"/>
          <w:szCs w:val="32"/>
          <w:rtl/>
          <w:lang w:bidi="ar-IQ"/>
        </w:rPr>
        <w:t>ل</w:t>
      </w:r>
      <w:r w:rsidR="00C20052">
        <w:rPr>
          <w:rFonts w:ascii="Simplified Arabic" w:hAnsi="Simplified Arabic" w:cs="Simplified Arabic" w:hint="cs"/>
          <w:sz w:val="32"/>
          <w:szCs w:val="32"/>
          <w:rtl/>
          <w:lang w:bidi="ar-IQ"/>
        </w:rPr>
        <w:t>ي</w:t>
      </w:r>
      <w:r w:rsidRPr="0016352B">
        <w:rPr>
          <w:rFonts w:ascii="Simplified Arabic" w:hAnsi="Simplified Arabic" w:cs="Simplified Arabic" w:hint="cs"/>
          <w:sz w:val="32"/>
          <w:szCs w:val="32"/>
          <w:rtl/>
          <w:lang w:bidi="ar-IQ"/>
        </w:rPr>
        <w:t>ه كما يزحف الصبي، ثم أطلق على مشي المقاتل إلى عدوه في ساحة القتال؛ لأنه يدنو إلى العدو باحتراسٍ وترصد فرصة، فكأنه يزحف إليه ويطلق على الجيش الدهم، أي كثير عدد الرجال؛ لأنه لكثر</w:t>
      </w:r>
      <w:r w:rsidR="00541694">
        <w:rPr>
          <w:rFonts w:ascii="Simplified Arabic" w:hAnsi="Simplified Arabic" w:cs="Simplified Arabic" w:hint="cs"/>
          <w:sz w:val="32"/>
          <w:szCs w:val="32"/>
          <w:rtl/>
          <w:lang w:bidi="ar-IQ"/>
        </w:rPr>
        <w:t xml:space="preserve">ة الناس فيه يثقل تنقله، ثم </w:t>
      </w:r>
      <w:r w:rsidR="00713A2E">
        <w:rPr>
          <w:rFonts w:ascii="Simplified Arabic" w:hAnsi="Simplified Arabic" w:cs="Simplified Arabic" w:hint="cs"/>
          <w:sz w:val="32"/>
          <w:szCs w:val="32"/>
          <w:rtl/>
          <w:lang w:bidi="ar-IQ"/>
        </w:rPr>
        <w:t xml:space="preserve"> غلب </w:t>
      </w:r>
      <w:r w:rsidR="00541694">
        <w:rPr>
          <w:rFonts w:ascii="Simplified Arabic" w:hAnsi="Simplified Arabic" w:cs="Simplified Arabic" w:hint="cs"/>
          <w:sz w:val="32"/>
          <w:szCs w:val="32"/>
          <w:rtl/>
          <w:lang w:bidi="ar-IQ"/>
        </w:rPr>
        <w:t>إ</w:t>
      </w:r>
      <w:r w:rsidRPr="0016352B">
        <w:rPr>
          <w:rFonts w:ascii="Simplified Arabic" w:hAnsi="Simplified Arabic" w:cs="Simplified Arabic" w:hint="cs"/>
          <w:sz w:val="32"/>
          <w:szCs w:val="32"/>
          <w:rtl/>
          <w:lang w:bidi="ar-IQ"/>
        </w:rPr>
        <w:t>طلاقه</w:t>
      </w:r>
      <w:r w:rsidR="00541694">
        <w:rPr>
          <w:rFonts w:ascii="Simplified Arabic" w:hAnsi="Simplified Arabic" w:cs="Simplified Arabic" w:hint="cs"/>
          <w:sz w:val="32"/>
          <w:szCs w:val="32"/>
          <w:rtl/>
          <w:lang w:bidi="ar-IQ"/>
        </w:rPr>
        <w:t xml:space="preserve"> </w:t>
      </w:r>
      <w:r w:rsidRPr="0016352B">
        <w:rPr>
          <w:rFonts w:ascii="Simplified Arabic" w:hAnsi="Simplified Arabic" w:cs="Simplified Arabic" w:hint="cs"/>
          <w:sz w:val="32"/>
          <w:szCs w:val="32"/>
          <w:rtl/>
          <w:lang w:bidi="ar-IQ"/>
        </w:rPr>
        <w:t xml:space="preserve">حتى </w:t>
      </w:r>
      <w:r w:rsidR="00713A2E">
        <w:rPr>
          <w:rFonts w:ascii="Simplified Arabic" w:hAnsi="Simplified Arabic" w:cs="Simplified Arabic" w:hint="cs"/>
          <w:sz w:val="32"/>
          <w:szCs w:val="32"/>
          <w:rtl/>
          <w:lang w:bidi="ar-IQ"/>
        </w:rPr>
        <w:t xml:space="preserve"> صار </w:t>
      </w:r>
      <w:r w:rsidRPr="0016352B">
        <w:rPr>
          <w:rFonts w:ascii="Simplified Arabic" w:hAnsi="Simplified Arabic" w:cs="Simplified Arabic" w:hint="cs"/>
          <w:sz w:val="32"/>
          <w:szCs w:val="32"/>
          <w:rtl/>
          <w:lang w:bidi="ar-IQ"/>
        </w:rPr>
        <w:t>معن</w:t>
      </w:r>
      <w:r w:rsidR="00713A2E">
        <w:rPr>
          <w:rFonts w:ascii="Simplified Arabic" w:hAnsi="Simplified Arabic" w:cs="Simplified Arabic" w:hint="cs"/>
          <w:sz w:val="32"/>
          <w:szCs w:val="32"/>
          <w:rtl/>
          <w:lang w:bidi="ar-IQ"/>
        </w:rPr>
        <w:t>ً</w:t>
      </w:r>
      <w:r w:rsidRPr="0016352B">
        <w:rPr>
          <w:rFonts w:ascii="Simplified Arabic" w:hAnsi="Simplified Arabic" w:cs="Simplified Arabic" w:hint="cs"/>
          <w:sz w:val="32"/>
          <w:szCs w:val="32"/>
          <w:rtl/>
          <w:lang w:bidi="ar-IQ"/>
        </w:rPr>
        <w:t>ى من معاني الزحف"</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4"/>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.نلحظ في ضوء توجيه المفسر</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أن المفردة غايرت المعنى اللغوي وانتقلت من المعنى الجزئي(زحف الصبي)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إلى الدلالة على معنى جديد أوسع من السابق وهو( الجيش الدهم أي كثير الرجال).وذهب إلى هذا التوجيه عدد من المفسرين </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5"/>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p>
    <w:p w:rsidR="000C0F05" w:rsidRPr="0016352B" w:rsidRDefault="000C0F05" w:rsidP="000C0F05">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ونجد في تفسير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مثل</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يقف المفسر على التوجيه الدلالي لل</w:t>
      </w:r>
      <w:r w:rsidR="001179B7">
        <w:rPr>
          <w:rFonts w:ascii="Simplified Arabic" w:hAnsi="Simplified Arabic" w:cs="Simplified Arabic"/>
          <w:sz w:val="32"/>
          <w:szCs w:val="32"/>
          <w:rtl/>
          <w:lang w:bidi="ar-IQ"/>
        </w:rPr>
        <w:t>مفردة أيضاً قائل</w:t>
      </w:r>
      <w:r w:rsidR="001179B7">
        <w:rPr>
          <w:rFonts w:ascii="Simplified Arabic" w:hAnsi="Simplified Arabic" w:cs="Simplified Arabic" w:hint="cs"/>
          <w:sz w:val="32"/>
          <w:szCs w:val="32"/>
          <w:rtl/>
          <w:lang w:bidi="ar-IQ"/>
        </w:rPr>
        <w:t>اً</w:t>
      </w:r>
      <w:r w:rsidR="002D1B39">
        <w:rPr>
          <w:rFonts w:ascii="Simplified Arabic" w:hAnsi="Simplified Arabic" w:cs="Simplified Arabic"/>
          <w:sz w:val="32"/>
          <w:szCs w:val="32"/>
          <w:rtl/>
          <w:lang w:bidi="ar-IQ"/>
        </w:rPr>
        <w:t>: "الزحف في ال</w:t>
      </w:r>
      <w:r w:rsidR="002D1B39">
        <w:rPr>
          <w:rFonts w:ascii="Simplified Arabic" w:hAnsi="Simplified Arabic" w:cs="Simplified Arabic" w:hint="cs"/>
          <w:sz w:val="32"/>
          <w:szCs w:val="32"/>
          <w:rtl/>
          <w:lang w:bidi="ar-IQ"/>
        </w:rPr>
        <w:t>أ</w:t>
      </w:r>
      <w:r w:rsidR="002D1B39">
        <w:rPr>
          <w:rFonts w:ascii="Simplified Arabic" w:hAnsi="Simplified Arabic" w:cs="Simplified Arabic"/>
          <w:sz w:val="32"/>
          <w:szCs w:val="32"/>
          <w:rtl/>
          <w:lang w:bidi="ar-IQ"/>
        </w:rPr>
        <w:t xml:space="preserve">صل بمعنى الحركة </w:t>
      </w:r>
      <w:r w:rsidR="002D1B39">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لى أمر ما بحيث تسحب ال</w:t>
      </w:r>
      <w:r w:rsidRPr="0016352B">
        <w:rPr>
          <w:rFonts w:ascii="Simplified Arabic" w:hAnsi="Simplified Arabic" w:cs="Simplified Arabic" w:hint="cs"/>
          <w:sz w:val="32"/>
          <w:szCs w:val="32"/>
          <w:rtl/>
          <w:lang w:bidi="ar-IQ"/>
        </w:rPr>
        <w:t>أ</w:t>
      </w:r>
      <w:r w:rsidR="002D1B39">
        <w:rPr>
          <w:rFonts w:ascii="Simplified Arabic" w:hAnsi="Simplified Arabic" w:cs="Simplified Arabic"/>
          <w:sz w:val="32"/>
          <w:szCs w:val="32"/>
          <w:rtl/>
          <w:lang w:bidi="ar-IQ"/>
        </w:rPr>
        <w:t>قدام على ال</w:t>
      </w:r>
      <w:r w:rsidR="002D1B39">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رض</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كحركة الطفل قبل قدرته على المشي، أو ال</w:t>
      </w:r>
      <w:r w:rsidRPr="0016352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بل المرهقة التي تخط أقدامها أثناء سيرها،</w:t>
      </w:r>
      <w:r w:rsidRPr="0016352B">
        <w:rPr>
          <w:rFonts w:ascii="Simplified Arabic" w:hAnsi="Simplified Arabic" w:cs="Simplified Arabic" w:hint="cs"/>
          <w:sz w:val="32"/>
          <w:szCs w:val="32"/>
          <w:rtl/>
          <w:lang w:bidi="ar-IQ"/>
        </w:rPr>
        <w:t xml:space="preserve"> </w:t>
      </w:r>
      <w:r w:rsidR="002D1B39">
        <w:rPr>
          <w:rFonts w:ascii="Simplified Arabic" w:hAnsi="Simplified Arabic" w:cs="Simplified Arabic"/>
          <w:sz w:val="32"/>
          <w:szCs w:val="32"/>
          <w:rtl/>
          <w:lang w:bidi="ar-IQ"/>
        </w:rPr>
        <w:t>و</w:t>
      </w:r>
      <w:r w:rsidR="002D1B39">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صبح يطلق على الجيش الجرار ا</w:t>
      </w:r>
      <w:r w:rsidR="000E54FA">
        <w:rPr>
          <w:rFonts w:ascii="Simplified Arabic" w:hAnsi="Simplified Arabic" w:cs="Simplified Arabic"/>
          <w:sz w:val="32"/>
          <w:szCs w:val="32"/>
          <w:rtl/>
          <w:lang w:bidi="ar-IQ"/>
        </w:rPr>
        <w:t>لذي يشاهد من بعيد وكأنه يحفر ال</w:t>
      </w:r>
      <w:r w:rsidR="000E54FA">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رض أثناء مسيره "</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6"/>
      </w:r>
      <w:r w:rsidRPr="0016352B">
        <w:rPr>
          <w:rFonts w:ascii="Simplified Arabic" w:hAnsi="Simplified Arabic" w:cs="Simplified Arabic"/>
          <w:sz w:val="32"/>
          <w:szCs w:val="32"/>
          <w:vertAlign w:val="superscript"/>
          <w:rtl/>
          <w:lang w:bidi="ar-IQ"/>
        </w:rPr>
        <w:t xml:space="preserve">) </w:t>
      </w:r>
      <w:r w:rsidRPr="0016352B">
        <w:rPr>
          <w:rFonts w:ascii="Simplified Arabic" w:hAnsi="Simplified Arabic" w:cs="Simplified Arabic"/>
          <w:sz w:val="32"/>
          <w:szCs w:val="32"/>
          <w:rtl/>
          <w:lang w:bidi="ar-IQ"/>
        </w:rPr>
        <w:t>. فحسب توجيه المفسر يتضح أنه يتبع ابن عاشور</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sidR="00713A2E">
        <w:rPr>
          <w:rFonts w:ascii="Simplified Arabic" w:hAnsi="Simplified Arabic" w:cs="Simplified Arabic"/>
          <w:sz w:val="32"/>
          <w:szCs w:val="32"/>
          <w:rtl/>
          <w:lang w:bidi="ar-IQ"/>
        </w:rPr>
        <w:t>ومن معه في توجيه معنى المفردة و</w:t>
      </w:r>
      <w:r w:rsidR="00713A2E">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ثبات التطور الدلالي لها،</w:t>
      </w:r>
      <w:r w:rsidRPr="0016352B">
        <w:rPr>
          <w:rFonts w:ascii="Simplified Arabic" w:hAnsi="Simplified Arabic" w:cs="Simplified Arabic" w:hint="cs"/>
          <w:sz w:val="32"/>
          <w:szCs w:val="32"/>
          <w:rtl/>
          <w:lang w:bidi="ar-IQ"/>
        </w:rPr>
        <w:t xml:space="preserve"> </w:t>
      </w:r>
      <w:r w:rsidR="00EF2502">
        <w:rPr>
          <w:rFonts w:ascii="Simplified Arabic" w:hAnsi="Simplified Arabic" w:cs="Simplified Arabic"/>
          <w:sz w:val="32"/>
          <w:szCs w:val="32"/>
          <w:rtl/>
          <w:lang w:bidi="ar-IQ"/>
        </w:rPr>
        <w:t xml:space="preserve">ولكنه أفاد من هذا التطور في </w:t>
      </w:r>
      <w:r w:rsidR="00EF2502">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ثبات عزيمة المسلمين في المواجهة</w:t>
      </w:r>
      <w:r w:rsidRPr="0016352B">
        <w:rPr>
          <w:rFonts w:ascii="Simplified Arabic" w:hAnsi="Simplified Arabic" w:cs="Simplified Arabic" w:hint="cs"/>
          <w:sz w:val="32"/>
          <w:szCs w:val="32"/>
          <w:rtl/>
          <w:lang w:bidi="ar-IQ"/>
        </w:rPr>
        <w:t>،</w:t>
      </w:r>
      <w:r w:rsidR="00713A2E">
        <w:rPr>
          <w:rFonts w:ascii="Simplified Arabic" w:hAnsi="Simplified Arabic" w:cs="Simplified Arabic"/>
          <w:sz w:val="32"/>
          <w:szCs w:val="32"/>
          <w:rtl/>
          <w:lang w:bidi="ar-IQ"/>
        </w:rPr>
        <w:t xml:space="preserve"> والقتال وبي</w:t>
      </w:r>
      <w:r w:rsidRPr="0016352B">
        <w:rPr>
          <w:rFonts w:ascii="Simplified Arabic" w:hAnsi="Simplified Arabic" w:cs="Simplified Arabic"/>
          <w:sz w:val="32"/>
          <w:szCs w:val="32"/>
          <w:rtl/>
          <w:lang w:bidi="ar-IQ"/>
        </w:rPr>
        <w:t>ان نهيهم عن الفرار من الحرب</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ومواجهة الجيوش الزاحفة مهما كانت كثرتهم</w:t>
      </w:r>
      <w:r w:rsidR="0008382E">
        <w:rPr>
          <w:rFonts w:ascii="Simplified Arabic" w:hAnsi="Simplified Arabic" w:cs="Simplified Arabic"/>
          <w:sz w:val="32"/>
          <w:szCs w:val="32"/>
          <w:rtl/>
          <w:lang w:bidi="ar-IQ"/>
        </w:rPr>
        <w:t>؛</w:t>
      </w:r>
      <w:r w:rsidR="00713A2E">
        <w:rPr>
          <w:rFonts w:ascii="Simplified Arabic" w:hAnsi="Simplified Arabic" w:cs="Simplified Arabic" w:hint="cs"/>
          <w:sz w:val="32"/>
          <w:szCs w:val="32"/>
          <w:rtl/>
          <w:lang w:bidi="ar-IQ"/>
        </w:rPr>
        <w:t xml:space="preserve"> </w:t>
      </w:r>
      <w:r w:rsidR="0008382E">
        <w:rPr>
          <w:rFonts w:ascii="Simplified Arabic" w:hAnsi="Simplified Arabic" w:cs="Simplified Arabic"/>
          <w:sz w:val="32"/>
          <w:szCs w:val="32"/>
          <w:rtl/>
          <w:lang w:bidi="ar-IQ"/>
        </w:rPr>
        <w:t>لأن الفرار من الحرب يعد في ال</w:t>
      </w:r>
      <w:r w:rsidR="0008382E">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 xml:space="preserve">سلام من كبائر الذنوب </w:t>
      </w:r>
      <w:r w:rsidRPr="0016352B">
        <w:rPr>
          <w:rFonts w:ascii="Simplified Arabic" w:hAnsi="Simplified Arabic" w:cs="Simplified Arabic" w:hint="cs"/>
          <w:sz w:val="32"/>
          <w:szCs w:val="32"/>
          <w:rtl/>
          <w:lang w:bidi="ar-IQ"/>
        </w:rPr>
        <w:t xml:space="preserve">لما رواه البخاري ومسلم في الصحيحين عن أبي هريرة قال: رسول الله </w:t>
      </w:r>
      <w:r w:rsidRPr="0016352B">
        <w:rPr>
          <w:rFonts w:ascii="Simplified Arabic" w:hAnsi="Simplified Arabic" w:cs="Simplified Arabic" w:hint="cs"/>
          <w:sz w:val="32"/>
          <w:szCs w:val="32"/>
          <w:lang w:bidi="ar-IQ"/>
        </w:rPr>
        <w:sym w:font="AGA Arabesque" w:char="F065"/>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اجْتَنِبُوا السَّبْعَ الْمُوبِقَاتِ» قِيلَ يَا رَسُولَ اللَّهِ وَمَا هُنَّ؟ قَالَ «الشِّرْكُ بِاللَّهِ وَالسِّحْرُ وَقَتْلُ النَّفْسِ الَّتِي حَرَّمَ اللَّهُ إِلَّا بِالْحَقِّ وَأَكْلُ الرِّبَا وَأَكْلُ مَالِ الْيَتِيمِ وَالتَّوَلِّي يَوْمَ الزَّحْفِ وقذف المحصنات الغافلات المؤمنات</w:t>
      </w:r>
      <w:r w:rsidRPr="0016352B">
        <w:rPr>
          <w:rFonts w:ascii="Simplified Arabic" w:hAnsi="Simplified Arabic" w:cs="Simplified Arabic"/>
          <w:sz w:val="32"/>
          <w:szCs w:val="32"/>
          <w:vertAlign w:val="superscript"/>
          <w:rtl/>
          <w:lang w:bidi="ar-IQ"/>
        </w:rPr>
        <w:t xml:space="preserve"> </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7"/>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p>
    <w:p w:rsidR="00182D05" w:rsidRDefault="000C0F05" w:rsidP="00DD1531">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إلا أن هناك بعض المفسرين</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8"/>
      </w:r>
      <w:r w:rsidRPr="0016352B">
        <w:rPr>
          <w:rFonts w:ascii="Simplified Arabic" w:hAnsi="Simplified Arabic" w:cs="Simplified Arabic"/>
          <w:sz w:val="32"/>
          <w:szCs w:val="32"/>
          <w:vertAlign w:val="superscript"/>
          <w:rtl/>
          <w:lang w:bidi="ar-IQ"/>
        </w:rPr>
        <w:t>)</w:t>
      </w:r>
      <w:r w:rsidR="003F78AD">
        <w:rPr>
          <w:rFonts w:ascii="Simplified Arabic" w:hAnsi="Simplified Arabic" w:cs="Simplified Arabic"/>
          <w:sz w:val="32"/>
          <w:szCs w:val="32"/>
          <w:rtl/>
          <w:lang w:bidi="ar-IQ"/>
        </w:rPr>
        <w:t xml:space="preserve"> من</w:t>
      </w:r>
      <w:r w:rsidR="00286F1C">
        <w:rPr>
          <w:rFonts w:ascii="Simplified Arabic" w:hAnsi="Simplified Arabic" w:cs="Simplified Arabic" w:hint="cs"/>
          <w:sz w:val="32"/>
          <w:szCs w:val="32"/>
          <w:rtl/>
          <w:lang w:bidi="ar-IQ"/>
        </w:rPr>
        <w:t xml:space="preserve"> يذكر دلالة الزحف دون الإشارة إلى التغيّر الحاصل في الدلالة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قال ال</w:t>
      </w:r>
      <w:r w:rsidR="000C1DC7">
        <w:rPr>
          <w:rFonts w:ascii="Simplified Arabic" w:hAnsi="Simplified Arabic" w:cs="Simplified Arabic" w:hint="cs"/>
          <w:sz w:val="32"/>
          <w:szCs w:val="32"/>
          <w:rtl/>
          <w:lang w:bidi="ar-IQ"/>
        </w:rPr>
        <w:t>إ</w:t>
      </w:r>
      <w:r w:rsidR="00D914F0">
        <w:rPr>
          <w:rFonts w:ascii="Simplified Arabic" w:hAnsi="Simplified Arabic" w:cs="Simplified Arabic"/>
          <w:sz w:val="32"/>
          <w:szCs w:val="32"/>
          <w:rtl/>
          <w:lang w:bidi="ar-IQ"/>
        </w:rPr>
        <w:t>مام البغوي</w:t>
      </w:r>
      <w:r w:rsidR="002365D6">
        <w:rPr>
          <w:rFonts w:ascii="Simplified Arabic" w:hAnsi="Simplified Arabic" w:cs="Simplified Arabic" w:hint="cs"/>
          <w:sz w:val="32"/>
          <w:szCs w:val="32"/>
          <w:rtl/>
          <w:lang w:bidi="ar-IQ"/>
        </w:rPr>
        <w:t>(ت:510ه)</w:t>
      </w:r>
      <w:r w:rsidRPr="0016352B">
        <w:rPr>
          <w:rFonts w:ascii="Simplified Arabic" w:hAnsi="Simplified Arabic" w:cs="Simplified Arabic"/>
          <w:sz w:val="32"/>
          <w:szCs w:val="32"/>
          <w:rtl/>
          <w:lang w:bidi="ar-IQ"/>
        </w:rPr>
        <w:t>: المراد بقوله تعالى ( زَحْفاً) " أي: مجتمعين متزاحفين</w:t>
      </w:r>
      <w:r w:rsidRPr="0016352B">
        <w:rPr>
          <w:rFonts w:ascii="Simplified Arabic" w:hAnsi="Simplified Arabic" w:cs="Simplified Arabic" w:hint="cs"/>
          <w:sz w:val="32"/>
          <w:szCs w:val="32"/>
          <w:rtl/>
          <w:lang w:bidi="ar-IQ"/>
        </w:rPr>
        <w:t xml:space="preserve"> بعضكم إلى بعض</w:t>
      </w:r>
      <w:r w:rsidRPr="0016352B">
        <w:rPr>
          <w:rFonts w:ascii="Simplified Arabic" w:hAnsi="Simplified Arabic" w:cs="Simplified Arabic"/>
          <w:sz w:val="32"/>
          <w:szCs w:val="32"/>
          <w:rtl/>
          <w:lang w:bidi="ar-IQ"/>
        </w:rPr>
        <w:t>،</w:t>
      </w:r>
      <w:r w:rsidRPr="0016352B">
        <w:rPr>
          <w:rFonts w:ascii="Simplified Arabic" w:hAnsi="Simplified Arabic" w:cs="Simplified Arabic" w:hint="cs"/>
          <w:sz w:val="32"/>
          <w:szCs w:val="32"/>
          <w:rtl/>
          <w:lang w:bidi="ar-IQ"/>
        </w:rPr>
        <w:t xml:space="preserve"> والتزاحف</w:t>
      </w:r>
      <w:r w:rsidR="00EF2502">
        <w:rPr>
          <w:rFonts w:ascii="Simplified Arabic" w:hAnsi="Simplified Arabic" w:cs="Simplified Arabic"/>
          <w:sz w:val="32"/>
          <w:szCs w:val="32"/>
          <w:rtl/>
          <w:lang w:bidi="ar-IQ"/>
        </w:rPr>
        <w:t>: التَّدَانِي في القتال</w:t>
      </w:r>
      <w:r w:rsidRPr="0016352B">
        <w:rPr>
          <w:rFonts w:ascii="Simplified Arabic" w:hAnsi="Simplified Arabic" w:cs="Simplified Arabic"/>
          <w:sz w:val="32"/>
          <w:szCs w:val="32"/>
          <w:rtl/>
          <w:lang w:bidi="ar-IQ"/>
        </w:rPr>
        <w:t>"</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9"/>
      </w:r>
      <w:r w:rsidRPr="0016352B">
        <w:rPr>
          <w:rFonts w:ascii="Simplified Arabic" w:hAnsi="Simplified Arabic" w:cs="Simplified Arabic"/>
          <w:sz w:val="32"/>
          <w:szCs w:val="32"/>
          <w:vertAlign w:val="superscript"/>
          <w:rtl/>
          <w:lang w:bidi="ar-IQ"/>
        </w:rPr>
        <w:t>)</w:t>
      </w:r>
      <w:r w:rsidR="00796EB6">
        <w:rPr>
          <w:rFonts w:ascii="Simplified Arabic" w:hAnsi="Simplified Arabic" w:cs="Simplified Arabic"/>
          <w:sz w:val="32"/>
          <w:szCs w:val="32"/>
          <w:rtl/>
          <w:lang w:bidi="ar-IQ"/>
        </w:rPr>
        <w:t xml:space="preserve"> يبدو أن </w:t>
      </w:r>
      <w:r w:rsidR="00796EB6">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صحاب هذا الاتجاه قد قصروا معنى المفردة على</w:t>
      </w:r>
      <w:r w:rsidR="00286F1C">
        <w:rPr>
          <w:rFonts w:ascii="Simplified Arabic" w:hAnsi="Simplified Arabic" w:cs="Simplified Arabic" w:hint="cs"/>
          <w:sz w:val="32"/>
          <w:szCs w:val="32"/>
          <w:rtl/>
          <w:lang w:bidi="ar-IQ"/>
        </w:rPr>
        <w:t xml:space="preserve"> المعنى </w:t>
      </w:r>
      <w:r w:rsidR="00286F1C">
        <w:rPr>
          <w:rFonts w:ascii="Simplified Arabic" w:hAnsi="Simplified Arabic" w:cs="Simplified Arabic"/>
          <w:sz w:val="32"/>
          <w:szCs w:val="32"/>
          <w:rtl/>
          <w:lang w:bidi="ar-IQ"/>
        </w:rPr>
        <w:t xml:space="preserve"> الدلال</w:t>
      </w:r>
      <w:r w:rsidR="00286F1C">
        <w:rPr>
          <w:rFonts w:ascii="Simplified Arabic" w:hAnsi="Simplified Arabic" w:cs="Simplified Arabic" w:hint="cs"/>
          <w:sz w:val="32"/>
          <w:szCs w:val="32"/>
          <w:rtl/>
          <w:lang w:bidi="ar-IQ"/>
        </w:rPr>
        <w:t>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وهي مشي فئة نحو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خرى قبل القتال</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كما يمشي الطفل</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وتدانى خطواته على سبيل التشبيه</w:t>
      </w:r>
      <w:r w:rsidRPr="0016352B">
        <w:rPr>
          <w:rFonts w:ascii="Simplified Arabic" w:hAnsi="Simplified Arabic" w:cs="Simplified Arabic" w:hint="cs"/>
          <w:sz w:val="32"/>
          <w:szCs w:val="32"/>
          <w:rtl/>
          <w:lang w:bidi="ar-IQ"/>
        </w:rPr>
        <w:t>،</w:t>
      </w:r>
      <w:r w:rsidR="00DD1531">
        <w:rPr>
          <w:rFonts w:ascii="Simplified Arabic" w:hAnsi="Simplified Arabic" w:cs="Simplified Arabic"/>
          <w:sz w:val="32"/>
          <w:szCs w:val="32"/>
          <w:rtl/>
          <w:lang w:bidi="ar-IQ"/>
        </w:rPr>
        <w:t xml:space="preserve"> وهذا </w:t>
      </w:r>
      <w:r w:rsidR="00DD1531">
        <w:rPr>
          <w:rFonts w:ascii="Simplified Arabic" w:hAnsi="Simplified Arabic" w:cs="Simplified Arabic" w:hint="cs"/>
          <w:sz w:val="32"/>
          <w:szCs w:val="32"/>
          <w:rtl/>
          <w:lang w:bidi="ar-IQ"/>
        </w:rPr>
        <w:t xml:space="preserve">يدل على اتفاق صاحب الأمثل مع المفسرين في دلالة المفردة وانفراده في ذكر التطور الدلالي. </w:t>
      </w:r>
    </w:p>
    <w:p w:rsidR="000C0F05" w:rsidRPr="00387AB3" w:rsidRDefault="00EE3670" w:rsidP="000C0F05">
      <w:pPr>
        <w:tabs>
          <w:tab w:val="left" w:pos="1245"/>
        </w:tabs>
        <w:jc w:val="both"/>
        <w:rPr>
          <w:rFonts w:ascii="Simplified Arabic" w:hAnsi="Simplified Arabic" w:cs="PT Bold Heading"/>
          <w:sz w:val="32"/>
          <w:szCs w:val="32"/>
          <w:rtl/>
          <w:lang w:bidi="ar-IQ"/>
        </w:rPr>
      </w:pPr>
      <w:r w:rsidRPr="00387AB3">
        <w:rPr>
          <w:rFonts w:ascii="Simplified Arabic" w:hAnsi="Simplified Arabic" w:cs="PT Bold Heading" w:hint="cs"/>
          <w:sz w:val="32"/>
          <w:szCs w:val="32"/>
          <w:rtl/>
          <w:lang w:bidi="ar-IQ"/>
        </w:rPr>
        <w:t>4</w:t>
      </w:r>
      <w:r w:rsidR="000C0F05" w:rsidRPr="00387AB3">
        <w:rPr>
          <w:rFonts w:ascii="Simplified Arabic" w:hAnsi="Simplified Arabic" w:cs="PT Bold Heading" w:hint="cs"/>
          <w:sz w:val="32"/>
          <w:szCs w:val="32"/>
          <w:rtl/>
          <w:lang w:bidi="ar-IQ"/>
        </w:rPr>
        <w:t>-الصياصي:</w:t>
      </w:r>
    </w:p>
    <w:p w:rsidR="000C0F05" w:rsidRPr="0016352B" w:rsidRDefault="000C0F05" w:rsidP="00641463">
      <w:pPr>
        <w:tabs>
          <w:tab w:val="left" w:pos="1245"/>
        </w:tabs>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rPr>
        <w:t xml:space="preserve">   </w:t>
      </w:r>
      <w:r w:rsidRPr="0016352B">
        <w:rPr>
          <w:rFonts w:ascii="Simplified Arabic" w:hAnsi="Simplified Arabic" w:cs="Simplified Arabic"/>
          <w:sz w:val="32"/>
          <w:szCs w:val="32"/>
          <w:rtl/>
        </w:rPr>
        <w:t>ورد هذا اللفظ في قصة غزو بني قري</w:t>
      </w:r>
      <w:r w:rsidRPr="0016352B">
        <w:rPr>
          <w:rFonts w:ascii="Simplified Arabic" w:hAnsi="Simplified Arabic" w:cs="Simplified Arabic" w:hint="cs"/>
          <w:sz w:val="32"/>
          <w:szCs w:val="32"/>
          <w:rtl/>
        </w:rPr>
        <w:t>ظ</w:t>
      </w:r>
      <w:r w:rsidRPr="0016352B">
        <w:rPr>
          <w:rFonts w:ascii="Simplified Arabic" w:hAnsi="Simplified Arabic" w:cs="Simplified Arabic"/>
          <w:sz w:val="32"/>
          <w:szCs w:val="32"/>
          <w:rtl/>
        </w:rPr>
        <w:t xml:space="preserve">ة في قوله تعالى </w:t>
      </w:r>
      <w:r w:rsidRPr="0016352B">
        <w:rPr>
          <w:rFonts w:ascii="Simplified Arabic" w:hAnsi="Simplified Arabic" w:cs="Simplified Arabic"/>
          <w:sz w:val="32"/>
          <w:szCs w:val="32"/>
          <w:rtl/>
          <w:lang w:bidi="ar-IQ"/>
        </w:rPr>
        <w:t>:</w:t>
      </w:r>
      <w:r w:rsidRPr="0016352B">
        <w:rPr>
          <w:rFonts w:ascii="Simplified Arabic" w:hAnsi="Simplified Arabic" w:cs="Simplified Arabic"/>
          <w:sz w:val="32"/>
          <w:szCs w:val="32"/>
          <w:lang w:bidi="ar-IQ"/>
        </w:rPr>
        <w:sym w:font="AGA Arabesque" w:char="F029"/>
      </w:r>
      <w:r w:rsidRPr="0016352B">
        <w:rPr>
          <w:rFonts w:ascii="Simplified Arabic" w:hAnsi="Simplified Arabic" w:cs="Simplified Arabic"/>
          <w:sz w:val="32"/>
          <w:szCs w:val="32"/>
          <w:rtl/>
          <w:lang w:bidi="ar-IQ"/>
        </w:rPr>
        <w:t xml:space="preserve"> </w:t>
      </w:r>
      <w:r w:rsidRPr="0024750D">
        <w:rPr>
          <w:rFonts w:ascii="Simplified Arabic" w:hAnsi="Simplified Arabic" w:cs="DecoType Naskh"/>
          <w:b/>
          <w:bCs/>
          <w:sz w:val="32"/>
          <w:szCs w:val="32"/>
          <w:rtl/>
          <w:lang w:bidi="ar-IQ"/>
        </w:rPr>
        <w:t>وَأَنْزَلَ الَّذِينَ ظَاهَرُوهُمْ مِنْ أَهْلِ الْكِتَابِ مِنْ صَيَاصِيهِمْ وَقَذَفَ فِي قُلُوبِهِمُ الرُّعْبَ فَرِيقًا تَقْتُلُونَ وَتَأْسِرُونَ فَرِيقًا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60"/>
      </w:r>
      <w:r w:rsidRPr="0016352B">
        <w:rPr>
          <w:rFonts w:ascii="Simplified Arabic" w:hAnsi="Simplified Arabic" w:cs="Simplified Arabic"/>
          <w:sz w:val="32"/>
          <w:szCs w:val="32"/>
          <w:vertAlign w:val="superscript"/>
          <w:rtl/>
          <w:lang w:bidi="ar-IQ"/>
        </w:rPr>
        <w:t>)</w:t>
      </w:r>
      <w:r w:rsidR="002A699B">
        <w:rPr>
          <w:rFonts w:ascii="Simplified Arabic" w:hAnsi="Simplified Arabic" w:cs="Simplified Arabic"/>
          <w:sz w:val="32"/>
          <w:szCs w:val="32"/>
          <w:rtl/>
          <w:lang w:bidi="ar-IQ"/>
        </w:rPr>
        <w:t xml:space="preserve"> و</w:t>
      </w:r>
      <w:r w:rsidR="002A699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صله في اللغة "ما كان حِصْناً لكلِّ شيءٍ مثلَ </w:t>
      </w:r>
      <w:r w:rsidRPr="0016352B">
        <w:rPr>
          <w:rFonts w:ascii="Simplified Arabic" w:hAnsi="Simplified Arabic" w:cs="Simplified Arabic" w:hint="cs"/>
          <w:sz w:val="32"/>
          <w:szCs w:val="32"/>
          <w:rtl/>
          <w:lang w:bidi="ar-IQ"/>
        </w:rPr>
        <w:t xml:space="preserve"> صيصة الثور قرنه</w:t>
      </w:r>
      <w:r w:rsidR="00796EB6">
        <w:rPr>
          <w:rFonts w:ascii="Simplified Arabic" w:hAnsi="Simplified Arabic" w:cs="Simplified Arabic" w:hint="cs"/>
          <w:sz w:val="32"/>
          <w:szCs w:val="32"/>
          <w:rtl/>
          <w:lang w:bidi="ar-IQ"/>
        </w:rPr>
        <w:t>،</w:t>
      </w:r>
      <w:r w:rsidRPr="0016352B">
        <w:rPr>
          <w:rFonts w:ascii="Simplified Arabic" w:hAnsi="Simplified Arabic" w:cs="Simplified Arabic" w:hint="cs"/>
          <w:sz w:val="32"/>
          <w:szCs w:val="32"/>
          <w:rtl/>
          <w:lang w:bidi="ar-IQ"/>
        </w:rPr>
        <w:t xml:space="preserve"> وصيصة الديك </w:t>
      </w:r>
      <w:r w:rsidRPr="0016352B">
        <w:rPr>
          <w:rFonts w:ascii="Simplified Arabic" w:hAnsi="Simplified Arabic" w:cs="Simplified Arabic"/>
          <w:sz w:val="32"/>
          <w:szCs w:val="32"/>
          <w:rtl/>
          <w:lang w:bidi="ar-IQ"/>
        </w:rPr>
        <w:t xml:space="preserve"> كأنّها مِخلَب في ساقِه. </w:t>
      </w:r>
      <w:r w:rsidRPr="0016352B">
        <w:rPr>
          <w:rFonts w:ascii="Simplified Arabic" w:hAnsi="Simplified Arabic" w:cs="Simplified Arabic" w:hint="cs"/>
          <w:sz w:val="32"/>
          <w:szCs w:val="32"/>
          <w:rtl/>
          <w:lang w:bidi="ar-IQ"/>
        </w:rPr>
        <w:t xml:space="preserve">وصيصة </w:t>
      </w:r>
      <w:r w:rsidRPr="0016352B">
        <w:rPr>
          <w:rFonts w:ascii="Simplified Arabic" w:hAnsi="Simplified Arabic" w:cs="Simplified Arabic"/>
          <w:sz w:val="32"/>
          <w:szCs w:val="32"/>
          <w:rtl/>
          <w:lang w:bidi="ar-IQ"/>
        </w:rPr>
        <w:t>القوم: قلعَتُهم التي</w:t>
      </w:r>
      <w:r w:rsidRPr="0016352B">
        <w:rPr>
          <w:rFonts w:ascii="Simplified Arabic" w:hAnsi="Simplified Arabic" w:cs="Simplified Arabic"/>
          <w:sz w:val="32"/>
          <w:szCs w:val="32"/>
          <w:rtl/>
        </w:rPr>
        <w:t xml:space="preserve"> </w:t>
      </w:r>
      <w:r w:rsidRPr="0016352B">
        <w:rPr>
          <w:rFonts w:ascii="Simplified Arabic" w:hAnsi="Simplified Arabic" w:cs="Simplified Arabic"/>
          <w:sz w:val="32"/>
          <w:szCs w:val="32"/>
          <w:rtl/>
          <w:lang w:bidi="ar-IQ"/>
        </w:rPr>
        <w:t>يتَحصَّنُون فيها كقِلاع اليهود من قُرَيْظةَ حيثُ أنزَلَهم اللهُ من صَياصيهم"</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61"/>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.ولكن عند الوقوف على معنى المفردة في ضوء الاستعمال القرآني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نجد أن المفسرين </w:t>
      </w:r>
      <w:r w:rsidR="002A699B">
        <w:rPr>
          <w:rFonts w:ascii="Simplified Arabic" w:hAnsi="Simplified Arabic" w:cs="Simplified Arabic" w:hint="cs"/>
          <w:sz w:val="32"/>
          <w:szCs w:val="32"/>
          <w:rtl/>
          <w:lang w:bidi="ar-IQ"/>
        </w:rPr>
        <w:t>ا</w:t>
      </w:r>
      <w:r w:rsidR="00DE6C8B">
        <w:rPr>
          <w:rFonts w:ascii="Simplified Arabic" w:hAnsi="Simplified Arabic" w:cs="Simplified Arabic"/>
          <w:sz w:val="32"/>
          <w:szCs w:val="32"/>
          <w:rtl/>
          <w:lang w:bidi="ar-IQ"/>
        </w:rPr>
        <w:t>نقسموا على اتجاهين</w:t>
      </w:r>
      <w:r w:rsidR="00796EB6">
        <w:rPr>
          <w:rFonts w:ascii="Simplified Arabic" w:hAnsi="Simplified Arabic" w:cs="Simplified Arabic" w:hint="cs"/>
          <w:sz w:val="32"/>
          <w:szCs w:val="32"/>
          <w:rtl/>
          <w:lang w:bidi="ar-IQ"/>
        </w:rPr>
        <w:t>،</w:t>
      </w:r>
      <w:r w:rsidR="00DE6C8B">
        <w:rPr>
          <w:rFonts w:ascii="Simplified Arabic" w:hAnsi="Simplified Arabic" w:cs="Simplified Arabic"/>
          <w:sz w:val="32"/>
          <w:szCs w:val="32"/>
          <w:rtl/>
          <w:lang w:bidi="ar-IQ"/>
        </w:rPr>
        <w:t xml:space="preserve"> </w:t>
      </w:r>
      <w:r w:rsidR="0008382E">
        <w:rPr>
          <w:rFonts w:ascii="Simplified Arabic" w:hAnsi="Simplified Arabic" w:cs="Simplified Arabic"/>
          <w:sz w:val="32"/>
          <w:szCs w:val="32"/>
          <w:rtl/>
          <w:lang w:bidi="ar-IQ"/>
        </w:rPr>
        <w:t>أصحاب ال</w:t>
      </w:r>
      <w:r w:rsidR="00796EB6">
        <w:rPr>
          <w:rFonts w:ascii="Simplified Arabic" w:hAnsi="Simplified Arabic" w:cs="Simplified Arabic" w:hint="cs"/>
          <w:sz w:val="32"/>
          <w:szCs w:val="32"/>
          <w:rtl/>
          <w:lang w:bidi="ar-IQ"/>
        </w:rPr>
        <w:t>ا</w:t>
      </w:r>
      <w:r w:rsidR="0008382E">
        <w:rPr>
          <w:rFonts w:ascii="Simplified Arabic" w:hAnsi="Simplified Arabic" w:cs="Simplified Arabic" w:hint="cs"/>
          <w:sz w:val="32"/>
          <w:szCs w:val="32"/>
          <w:rtl/>
          <w:lang w:bidi="ar-IQ"/>
        </w:rPr>
        <w:t>ت</w:t>
      </w:r>
      <w:r w:rsidRPr="0016352B">
        <w:rPr>
          <w:rFonts w:ascii="Simplified Arabic" w:hAnsi="Simplified Arabic" w:cs="Simplified Arabic"/>
          <w:sz w:val="32"/>
          <w:szCs w:val="32"/>
          <w:rtl/>
          <w:lang w:bidi="ar-IQ"/>
        </w:rPr>
        <w:t>جاه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ول</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62"/>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وقفوا على التطور الدلالي للمفردة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ونكتفي هنا بذكر رأي </w:t>
      </w:r>
      <w:r w:rsidR="00A043B1">
        <w:rPr>
          <w:rFonts w:ascii="Simplified Arabic" w:hAnsi="Simplified Arabic" w:cs="Simplified Arabic" w:hint="cs"/>
          <w:sz w:val="32"/>
          <w:szCs w:val="32"/>
          <w:rtl/>
          <w:lang w:bidi="ar-IQ"/>
        </w:rPr>
        <w:t xml:space="preserve">الطوسي </w:t>
      </w:r>
      <w:r w:rsidRPr="0016352B">
        <w:rPr>
          <w:rFonts w:ascii="Simplified Arabic" w:hAnsi="Simplified Arabic" w:cs="Simplified Arabic"/>
          <w:sz w:val="32"/>
          <w:szCs w:val="32"/>
          <w:rtl/>
          <w:lang w:bidi="ar-IQ"/>
        </w:rPr>
        <w:t>إذ يقول :"الصياصي الحصون التي يمتنع بها واحدها صيصة،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والصيصة قرن البقر،</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وشوكة الديك أيضا</w:t>
      </w:r>
      <w:r w:rsidR="00DD1531">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وهو شوكة الحائك أيضا"</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63"/>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r w:rsidR="00EF2502">
        <w:rPr>
          <w:rFonts w:ascii="Simplified Arabic" w:hAnsi="Simplified Arabic" w:cs="Simplified Arabic" w:hint="cs"/>
          <w:sz w:val="32"/>
          <w:szCs w:val="32"/>
          <w:rtl/>
          <w:lang w:bidi="ar-IQ"/>
        </w:rPr>
        <w:t xml:space="preserve"> </w:t>
      </w:r>
      <w:r w:rsidR="00541694">
        <w:rPr>
          <w:rFonts w:ascii="Simplified Arabic" w:hAnsi="Simplified Arabic" w:cs="Simplified Arabic" w:hint="cs"/>
          <w:sz w:val="32"/>
          <w:szCs w:val="32"/>
          <w:rtl/>
          <w:lang w:bidi="ar-IQ"/>
        </w:rPr>
        <w:t xml:space="preserve">وهنا لا يختلف عن ما ذكره الخليل في العين بذكر التطور الدلالي للفظة.  </w:t>
      </w:r>
    </w:p>
    <w:p w:rsidR="000C0F05" w:rsidRDefault="000C0F05" w:rsidP="00541694">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بينما نجد أصحاب ال</w:t>
      </w:r>
      <w:r w:rsidR="00C20052">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تجاه الثاني</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64"/>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لم يقفوا على التطور الدلالي </w:t>
      </w:r>
      <w:r w:rsidR="00C20052">
        <w:rPr>
          <w:rFonts w:ascii="Simplified Arabic" w:hAnsi="Simplified Arabic" w:cs="Simplified Arabic"/>
          <w:sz w:val="32"/>
          <w:szCs w:val="32"/>
          <w:rtl/>
          <w:lang w:bidi="ar-IQ"/>
        </w:rPr>
        <w:t>للمفردة</w:t>
      </w:r>
      <w:r w:rsidR="00C20052">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ونذكر في هذا الاتجاه رأي الفراء</w:t>
      </w:r>
      <w:r w:rsidR="00887C72">
        <w:rPr>
          <w:rFonts w:ascii="Simplified Arabic" w:hAnsi="Simplified Arabic" w:cs="Simplified Arabic" w:hint="cs"/>
          <w:sz w:val="32"/>
          <w:szCs w:val="32"/>
          <w:rtl/>
          <w:lang w:bidi="ar-IQ"/>
        </w:rPr>
        <w:t>(ت:</w:t>
      </w:r>
      <w:r w:rsidR="00756F90">
        <w:rPr>
          <w:rFonts w:ascii="Simplified Arabic" w:hAnsi="Simplified Arabic" w:cs="Simplified Arabic" w:hint="cs"/>
          <w:sz w:val="32"/>
          <w:szCs w:val="32"/>
          <w:rtl/>
          <w:lang w:bidi="ar-IQ"/>
        </w:rPr>
        <w:t>207ه)</w:t>
      </w:r>
      <w:r w:rsidRPr="0016352B">
        <w:rPr>
          <w:rFonts w:ascii="Simplified Arabic" w:hAnsi="Simplified Arabic" w:cs="Simplified Arabic"/>
          <w:sz w:val="32"/>
          <w:szCs w:val="32"/>
          <w:rtl/>
          <w:lang w:bidi="ar-IQ"/>
        </w:rPr>
        <w:t xml:space="preserve"> إذ يقول: "مِنْ</w:t>
      </w:r>
      <w:r w:rsidRPr="0016352B">
        <w:rPr>
          <w:rFonts w:ascii="Simplified Arabic" w:hAnsi="Simplified Arabic" w:cs="Simplified Arabic" w:hint="cs"/>
          <w:sz w:val="32"/>
          <w:szCs w:val="32"/>
          <w:rtl/>
          <w:lang w:bidi="ar-IQ"/>
        </w:rPr>
        <w:t xml:space="preserve"> صياصيهم</w:t>
      </w:r>
      <w:r w:rsidRPr="0016352B">
        <w:rPr>
          <w:rFonts w:ascii="Simplified Arabic" w:hAnsi="Simplified Arabic" w:cs="Simplified Arabic"/>
          <w:sz w:val="32"/>
          <w:szCs w:val="32"/>
          <w:rtl/>
          <w:lang w:bidi="ar-IQ"/>
        </w:rPr>
        <w:t>: من حصُونهم"</w:t>
      </w:r>
      <w:r w:rsidRPr="0016352B">
        <w:rPr>
          <w:rFonts w:ascii="Simplified Arabic" w:hAnsi="Simplified Arabic" w:cs="Simplified Arabic"/>
          <w:sz w:val="32"/>
          <w:szCs w:val="32"/>
          <w:vertAlign w:val="superscript"/>
          <w:rtl/>
          <w:lang w:bidi="ar-IQ"/>
        </w:rPr>
        <w:t xml:space="preserve"> (</w:t>
      </w:r>
      <w:r w:rsidRPr="0016352B">
        <w:rPr>
          <w:rStyle w:val="aa"/>
          <w:rFonts w:ascii="Simplified Arabic" w:hAnsi="Simplified Arabic" w:cs="Simplified Arabic"/>
          <w:sz w:val="32"/>
          <w:szCs w:val="32"/>
          <w:rtl/>
          <w:lang w:bidi="ar-IQ"/>
        </w:rPr>
        <w:footnoteReference w:id="65"/>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p>
    <w:p w:rsidR="00541694" w:rsidRDefault="00541694" w:rsidP="00541694">
      <w:pPr>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sidR="000C0F05" w:rsidRPr="0016352B">
        <w:rPr>
          <w:rFonts w:ascii="Simplified Arabic" w:hAnsi="Simplified Arabic" w:cs="Simplified Arabic"/>
          <w:sz w:val="32"/>
          <w:szCs w:val="32"/>
          <w:rtl/>
          <w:lang w:bidi="ar-IQ"/>
        </w:rPr>
        <w:t xml:space="preserve">نجد </w:t>
      </w:r>
      <w:r w:rsidR="0023512F">
        <w:rPr>
          <w:rFonts w:ascii="Simplified Arabic" w:hAnsi="Simplified Arabic" w:cs="Simplified Arabic" w:hint="cs"/>
          <w:sz w:val="32"/>
          <w:szCs w:val="32"/>
          <w:rtl/>
          <w:lang w:bidi="ar-IQ"/>
        </w:rPr>
        <w:t xml:space="preserve">الشيرازي </w:t>
      </w:r>
      <w:r w:rsidR="000C0F05" w:rsidRPr="0016352B">
        <w:rPr>
          <w:rFonts w:ascii="Simplified Arabic" w:hAnsi="Simplified Arabic" w:cs="Simplified Arabic"/>
          <w:sz w:val="32"/>
          <w:szCs w:val="32"/>
          <w:rtl/>
          <w:lang w:bidi="ar-IQ"/>
        </w:rPr>
        <w:t>يقف على معنى هذه المفردة</w:t>
      </w:r>
      <w:r w:rsidR="000C0F05" w:rsidRPr="0016352B">
        <w:rPr>
          <w:rFonts w:ascii="Simplified Arabic" w:hAnsi="Simplified Arabic" w:cs="Simplified Arabic" w:hint="cs"/>
          <w:sz w:val="32"/>
          <w:szCs w:val="32"/>
          <w:rtl/>
          <w:lang w:bidi="ar-IQ"/>
        </w:rPr>
        <w:t>،</w:t>
      </w:r>
      <w:r w:rsidR="00DE6C8B">
        <w:rPr>
          <w:rFonts w:ascii="Simplified Arabic" w:hAnsi="Simplified Arabic" w:cs="Simplified Arabic"/>
          <w:sz w:val="32"/>
          <w:szCs w:val="32"/>
          <w:rtl/>
          <w:lang w:bidi="ar-IQ"/>
        </w:rPr>
        <w:t xml:space="preserve"> مشيراً </w:t>
      </w:r>
      <w:r w:rsidR="00DE6C8B">
        <w:rPr>
          <w:rFonts w:ascii="Simplified Arabic" w:hAnsi="Simplified Arabic" w:cs="Simplified Arabic" w:hint="cs"/>
          <w:sz w:val="32"/>
          <w:szCs w:val="32"/>
          <w:rtl/>
          <w:lang w:bidi="ar-IQ"/>
        </w:rPr>
        <w:t>إ</w:t>
      </w:r>
      <w:r w:rsidR="000C0F05" w:rsidRPr="0016352B">
        <w:rPr>
          <w:rFonts w:ascii="Simplified Arabic" w:hAnsi="Simplified Arabic" w:cs="Simplified Arabic"/>
          <w:sz w:val="32"/>
          <w:szCs w:val="32"/>
          <w:rtl/>
          <w:lang w:bidi="ar-IQ"/>
        </w:rPr>
        <w:t>لى التطور الدلالي لها قائلاً:</w:t>
      </w:r>
      <w:r w:rsidR="000C0F05" w:rsidRPr="0016352B">
        <w:rPr>
          <w:rFonts w:ascii="Simplified Arabic" w:hAnsi="Simplified Arabic" w:cs="Simplified Arabic"/>
          <w:sz w:val="32"/>
          <w:szCs w:val="32"/>
          <w:rtl/>
        </w:rPr>
        <w:t xml:space="preserve"> "</w:t>
      </w:r>
      <w:r w:rsidR="00DE6C8B">
        <w:rPr>
          <w:rFonts w:ascii="Simplified Arabic" w:hAnsi="Simplified Arabic" w:cs="Simplified Arabic"/>
          <w:sz w:val="32"/>
          <w:szCs w:val="32"/>
          <w:rtl/>
          <w:lang w:bidi="ar-IQ"/>
        </w:rPr>
        <w:t>الصياصي جمع ص</w:t>
      </w:r>
      <w:r w:rsidR="00796EB6">
        <w:rPr>
          <w:rFonts w:ascii="Simplified Arabic" w:hAnsi="Simplified Arabic" w:cs="Simplified Arabic" w:hint="cs"/>
          <w:sz w:val="32"/>
          <w:szCs w:val="32"/>
          <w:rtl/>
          <w:lang w:bidi="ar-IQ"/>
        </w:rPr>
        <w:t>ِ</w:t>
      </w:r>
      <w:r w:rsidR="00DE6C8B">
        <w:rPr>
          <w:rFonts w:ascii="Simplified Arabic" w:hAnsi="Simplified Arabic" w:cs="Simplified Arabic"/>
          <w:sz w:val="32"/>
          <w:szCs w:val="32"/>
          <w:rtl/>
          <w:lang w:bidi="ar-IQ"/>
        </w:rPr>
        <w:t>ي</w:t>
      </w:r>
      <w:r w:rsidR="00796EB6">
        <w:rPr>
          <w:rFonts w:ascii="Simplified Arabic" w:hAnsi="Simplified Arabic" w:cs="Simplified Arabic" w:hint="cs"/>
          <w:sz w:val="32"/>
          <w:szCs w:val="32"/>
          <w:rtl/>
          <w:lang w:bidi="ar-IQ"/>
        </w:rPr>
        <w:t>ْ</w:t>
      </w:r>
      <w:r w:rsidR="00DE6C8B">
        <w:rPr>
          <w:rFonts w:ascii="Simplified Arabic" w:hAnsi="Simplified Arabic" w:cs="Simplified Arabic"/>
          <w:sz w:val="32"/>
          <w:szCs w:val="32"/>
          <w:rtl/>
          <w:lang w:bidi="ar-IQ"/>
        </w:rPr>
        <w:t>ص</w:t>
      </w:r>
      <w:r w:rsidR="00796EB6">
        <w:rPr>
          <w:rFonts w:ascii="Simplified Arabic" w:hAnsi="Simplified Arabic" w:cs="Simplified Arabic" w:hint="cs"/>
          <w:sz w:val="32"/>
          <w:szCs w:val="32"/>
          <w:rtl/>
          <w:lang w:bidi="ar-IQ"/>
        </w:rPr>
        <w:t>َ</w:t>
      </w:r>
      <w:r w:rsidR="00DE6C8B">
        <w:rPr>
          <w:rFonts w:ascii="Simplified Arabic" w:hAnsi="Simplified Arabic" w:cs="Simplified Arabic"/>
          <w:sz w:val="32"/>
          <w:szCs w:val="32"/>
          <w:rtl/>
          <w:lang w:bidi="ar-IQ"/>
        </w:rPr>
        <w:t xml:space="preserve">ة </w:t>
      </w:r>
      <w:r w:rsidR="00DE6C8B">
        <w:rPr>
          <w:rFonts w:ascii="Simplified Arabic" w:hAnsi="Simplified Arabic" w:cs="Simplified Arabic" w:hint="cs"/>
          <w:sz w:val="32"/>
          <w:szCs w:val="32"/>
          <w:rtl/>
          <w:lang w:bidi="ar-IQ"/>
        </w:rPr>
        <w:t>أ</w:t>
      </w:r>
      <w:r w:rsidR="000C0F05" w:rsidRPr="0016352B">
        <w:rPr>
          <w:rFonts w:ascii="Simplified Arabic" w:hAnsi="Simplified Arabic" w:cs="Simplified Arabic"/>
          <w:sz w:val="32"/>
          <w:szCs w:val="32"/>
          <w:rtl/>
          <w:lang w:bidi="ar-IQ"/>
        </w:rPr>
        <w:t>ي القلعة المحكمة، ثم</w:t>
      </w:r>
      <w:r w:rsidR="002A699B">
        <w:rPr>
          <w:rFonts w:ascii="Simplified Arabic" w:hAnsi="Simplified Arabic" w:cs="Simplified Arabic" w:hint="cs"/>
          <w:sz w:val="32"/>
          <w:szCs w:val="32"/>
          <w:rtl/>
          <w:lang w:bidi="ar-IQ"/>
        </w:rPr>
        <w:t>ّ</w:t>
      </w:r>
      <w:r w:rsidR="0017083F">
        <w:rPr>
          <w:rFonts w:ascii="Simplified Arabic" w:hAnsi="Simplified Arabic" w:cs="Simplified Arabic"/>
          <w:sz w:val="32"/>
          <w:szCs w:val="32"/>
          <w:rtl/>
          <w:lang w:bidi="ar-IQ"/>
        </w:rPr>
        <w:t xml:space="preserve"> </w:t>
      </w:r>
      <w:r w:rsidR="0017083F">
        <w:rPr>
          <w:rFonts w:ascii="Simplified Arabic" w:hAnsi="Simplified Arabic" w:cs="Simplified Arabic" w:hint="cs"/>
          <w:sz w:val="32"/>
          <w:szCs w:val="32"/>
          <w:rtl/>
          <w:lang w:bidi="ar-IQ"/>
        </w:rPr>
        <w:t>أ</w:t>
      </w:r>
      <w:r w:rsidR="000C0F05" w:rsidRPr="0016352B">
        <w:rPr>
          <w:rFonts w:ascii="Simplified Arabic" w:hAnsi="Simplified Arabic" w:cs="Simplified Arabic"/>
          <w:sz w:val="32"/>
          <w:szCs w:val="32"/>
          <w:rtl/>
          <w:lang w:bidi="ar-IQ"/>
        </w:rPr>
        <w:t>طلقت على كلّ وسيلة دفاعية كقرون البقر ومخالب الديك"</w:t>
      </w:r>
      <w:r w:rsidR="000C0F05" w:rsidRPr="0016352B">
        <w:rPr>
          <w:rFonts w:ascii="Simplified Arabic" w:hAnsi="Simplified Arabic" w:cs="Simplified Arabic"/>
          <w:sz w:val="32"/>
          <w:szCs w:val="32"/>
          <w:vertAlign w:val="superscript"/>
          <w:rtl/>
          <w:lang w:bidi="ar-IQ"/>
        </w:rPr>
        <w:t>(</w:t>
      </w:r>
      <w:r w:rsidR="000C0F05" w:rsidRPr="0016352B">
        <w:rPr>
          <w:rStyle w:val="aa"/>
          <w:rFonts w:ascii="Simplified Arabic" w:hAnsi="Simplified Arabic" w:cs="Simplified Arabic"/>
          <w:sz w:val="32"/>
          <w:szCs w:val="32"/>
          <w:rtl/>
          <w:lang w:bidi="ar-IQ"/>
        </w:rPr>
        <w:footnoteReference w:id="66"/>
      </w:r>
      <w:r w:rsidR="000C0F05" w:rsidRPr="0016352B">
        <w:rPr>
          <w:rFonts w:ascii="Simplified Arabic" w:hAnsi="Simplified Arabic" w:cs="Simplified Arabic"/>
          <w:sz w:val="32"/>
          <w:szCs w:val="32"/>
          <w:vertAlign w:val="superscript"/>
          <w:rtl/>
          <w:lang w:bidi="ar-IQ"/>
        </w:rPr>
        <w:t>)</w:t>
      </w:r>
      <w:r w:rsidR="000C0F05" w:rsidRPr="0016352B">
        <w:rPr>
          <w:rFonts w:ascii="Simplified Arabic" w:hAnsi="Simplified Arabic" w:cs="Simplified Arabic" w:hint="cs"/>
          <w:sz w:val="32"/>
          <w:szCs w:val="32"/>
          <w:rtl/>
          <w:lang w:bidi="ar-IQ"/>
        </w:rPr>
        <w:t>.</w:t>
      </w:r>
      <w:r w:rsidR="002A699B">
        <w:rPr>
          <w:rFonts w:ascii="Simplified Arabic" w:hAnsi="Simplified Arabic" w:cs="Simplified Arabic"/>
          <w:sz w:val="32"/>
          <w:szCs w:val="32"/>
          <w:rtl/>
          <w:lang w:bidi="ar-IQ"/>
        </w:rPr>
        <w:t xml:space="preserve"> </w:t>
      </w:r>
    </w:p>
    <w:p w:rsidR="00182D05" w:rsidRDefault="002A699B" w:rsidP="00387AB3">
      <w:pPr>
        <w:ind w:firstLine="72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أ</w:t>
      </w:r>
      <w:r w:rsidR="000C0F05" w:rsidRPr="0016352B">
        <w:rPr>
          <w:rFonts w:ascii="Simplified Arabic" w:hAnsi="Simplified Arabic" w:cs="Simplified Arabic"/>
          <w:sz w:val="32"/>
          <w:szCs w:val="32"/>
          <w:rtl/>
          <w:lang w:bidi="ar-IQ"/>
        </w:rPr>
        <w:t>ثبت المفسر التطور الدلالي للمفردة</w:t>
      </w:r>
      <w:r w:rsidR="000E54FA">
        <w:rPr>
          <w:rFonts w:ascii="Simplified Arabic" w:hAnsi="Simplified Arabic" w:cs="Simplified Arabic" w:hint="cs"/>
          <w:sz w:val="32"/>
          <w:szCs w:val="32"/>
          <w:rtl/>
          <w:lang w:bidi="ar-IQ"/>
        </w:rPr>
        <w:t xml:space="preserve"> معتمداً على أصحاب </w:t>
      </w:r>
      <w:r w:rsidR="00C20052">
        <w:rPr>
          <w:rFonts w:ascii="Simplified Arabic" w:hAnsi="Simplified Arabic" w:cs="Simplified Arabic" w:hint="cs"/>
          <w:sz w:val="32"/>
          <w:szCs w:val="32"/>
          <w:rtl/>
          <w:lang w:bidi="ar-IQ"/>
        </w:rPr>
        <w:t>اللغة والمعجمات ،</w:t>
      </w:r>
      <w:r w:rsidR="00387AB3">
        <w:rPr>
          <w:rFonts w:ascii="Simplified Arabic" w:hAnsi="Simplified Arabic" w:cs="Simplified Arabic" w:hint="cs"/>
          <w:sz w:val="32"/>
          <w:szCs w:val="32"/>
          <w:rtl/>
          <w:lang w:bidi="ar-IQ"/>
        </w:rPr>
        <w:t xml:space="preserve"> </w:t>
      </w:r>
      <w:r w:rsidR="00C20052">
        <w:rPr>
          <w:rFonts w:ascii="Simplified Arabic" w:hAnsi="Simplified Arabic" w:cs="Simplified Arabic" w:hint="cs"/>
          <w:sz w:val="32"/>
          <w:szCs w:val="32"/>
          <w:rtl/>
          <w:lang w:bidi="ar-IQ"/>
        </w:rPr>
        <w:t>وهذا يدلّ أن المفسر قد أفاد من المعنى اللغوي السابق، فضلاً عن أن</w:t>
      </w:r>
      <w:r w:rsidR="00C20052" w:rsidRPr="0016352B">
        <w:rPr>
          <w:rFonts w:ascii="Simplified Arabic" w:hAnsi="Simplified Arabic" w:cs="Simplified Arabic"/>
          <w:sz w:val="32"/>
          <w:szCs w:val="32"/>
          <w:rtl/>
          <w:lang w:bidi="ar-IQ"/>
        </w:rPr>
        <w:t xml:space="preserve"> </w:t>
      </w:r>
      <w:r w:rsidR="000C0F05" w:rsidRPr="0016352B">
        <w:rPr>
          <w:rFonts w:ascii="Simplified Arabic" w:hAnsi="Simplified Arabic" w:cs="Simplified Arabic"/>
          <w:sz w:val="32"/>
          <w:szCs w:val="32"/>
          <w:rtl/>
          <w:lang w:bidi="ar-IQ"/>
        </w:rPr>
        <w:t>السياق القرآني يؤكد هذا التطو</w:t>
      </w:r>
      <w:r w:rsidR="000C0F05" w:rsidRPr="0016352B">
        <w:rPr>
          <w:rFonts w:ascii="Simplified Arabic" w:hAnsi="Simplified Arabic" w:cs="Simplified Arabic" w:hint="cs"/>
          <w:sz w:val="32"/>
          <w:szCs w:val="32"/>
          <w:rtl/>
          <w:lang w:bidi="ar-IQ"/>
        </w:rPr>
        <w:t>ر</w:t>
      </w:r>
      <w:r w:rsidR="0017083F">
        <w:rPr>
          <w:rFonts w:ascii="Simplified Arabic" w:hAnsi="Simplified Arabic" w:cs="Simplified Arabic"/>
          <w:sz w:val="32"/>
          <w:szCs w:val="32"/>
          <w:rtl/>
          <w:lang w:bidi="ar-IQ"/>
        </w:rPr>
        <w:t>، فيهود بن</w:t>
      </w:r>
      <w:r w:rsidR="0017083F">
        <w:rPr>
          <w:rFonts w:ascii="Simplified Arabic" w:hAnsi="Simplified Arabic" w:cs="Simplified Arabic" w:hint="cs"/>
          <w:sz w:val="32"/>
          <w:szCs w:val="32"/>
          <w:rtl/>
          <w:lang w:bidi="ar-IQ"/>
        </w:rPr>
        <w:t>ي</w:t>
      </w:r>
      <w:r w:rsidR="000C0F05" w:rsidRPr="0016352B">
        <w:rPr>
          <w:rFonts w:ascii="Simplified Arabic" w:hAnsi="Simplified Arabic" w:cs="Simplified Arabic"/>
          <w:sz w:val="32"/>
          <w:szCs w:val="32"/>
          <w:rtl/>
          <w:lang w:bidi="ar-IQ"/>
        </w:rPr>
        <w:t xml:space="preserve"> قري</w:t>
      </w:r>
      <w:r w:rsidR="000C0F05" w:rsidRPr="0016352B">
        <w:rPr>
          <w:rFonts w:ascii="Simplified Arabic" w:hAnsi="Simplified Arabic" w:cs="Simplified Arabic" w:hint="cs"/>
          <w:sz w:val="32"/>
          <w:szCs w:val="32"/>
          <w:rtl/>
          <w:lang w:bidi="ar-IQ"/>
        </w:rPr>
        <w:t>ظ</w:t>
      </w:r>
      <w:r w:rsidR="000C0F05" w:rsidRPr="0016352B">
        <w:rPr>
          <w:rFonts w:ascii="Simplified Arabic" w:hAnsi="Simplified Arabic" w:cs="Simplified Arabic"/>
          <w:sz w:val="32"/>
          <w:szCs w:val="32"/>
          <w:rtl/>
          <w:lang w:bidi="ar-IQ"/>
        </w:rPr>
        <w:t>ة كانوا قد بنوا قلاعهم</w:t>
      </w:r>
      <w:r w:rsidR="000C0F05" w:rsidRPr="0016352B">
        <w:rPr>
          <w:rFonts w:ascii="Simplified Arabic" w:hAnsi="Simplified Arabic" w:cs="Simplified Arabic" w:hint="cs"/>
          <w:sz w:val="32"/>
          <w:szCs w:val="32"/>
          <w:rtl/>
          <w:lang w:bidi="ar-IQ"/>
        </w:rPr>
        <w:t>،</w:t>
      </w:r>
      <w:r w:rsidR="000C0F05" w:rsidRPr="0016352B">
        <w:rPr>
          <w:rFonts w:ascii="Simplified Arabic" w:hAnsi="Simplified Arabic" w:cs="Simplified Arabic"/>
          <w:sz w:val="32"/>
          <w:szCs w:val="32"/>
          <w:rtl/>
          <w:lang w:bidi="ar-IQ"/>
        </w:rPr>
        <w:t xml:space="preserve"> وشيدوا حصونهم الكبيرة</w:t>
      </w:r>
      <w:r w:rsidR="000C0F05" w:rsidRPr="0016352B">
        <w:rPr>
          <w:rFonts w:ascii="Simplified Arabic" w:hAnsi="Simplified Arabic" w:cs="Simplified Arabic" w:hint="cs"/>
          <w:sz w:val="32"/>
          <w:szCs w:val="32"/>
          <w:rtl/>
          <w:lang w:bidi="ar-IQ"/>
        </w:rPr>
        <w:t xml:space="preserve">؛ </w:t>
      </w:r>
      <w:r w:rsidR="000C0F05" w:rsidRPr="0016352B">
        <w:rPr>
          <w:rFonts w:ascii="Simplified Arabic" w:hAnsi="Simplified Arabic" w:cs="Simplified Arabic"/>
          <w:sz w:val="32"/>
          <w:szCs w:val="32"/>
          <w:rtl/>
          <w:lang w:bidi="ar-IQ"/>
        </w:rPr>
        <w:t>ولمواجهتهم لا بد</w:t>
      </w:r>
      <w:r w:rsidR="00C20052">
        <w:rPr>
          <w:rFonts w:ascii="Simplified Arabic" w:hAnsi="Simplified Arabic" w:cs="Simplified Arabic" w:hint="cs"/>
          <w:sz w:val="32"/>
          <w:szCs w:val="32"/>
          <w:rtl/>
          <w:lang w:bidi="ar-IQ"/>
        </w:rPr>
        <w:t>ّ</w:t>
      </w:r>
      <w:r w:rsidR="000C0F05" w:rsidRPr="0016352B">
        <w:rPr>
          <w:rFonts w:ascii="Simplified Arabic" w:hAnsi="Simplified Arabic" w:cs="Simplified Arabic"/>
          <w:sz w:val="32"/>
          <w:szCs w:val="32"/>
          <w:rtl/>
          <w:lang w:bidi="ar-IQ"/>
        </w:rPr>
        <w:t xml:space="preserve"> من إعداد كلّ وسيلة دفاعية من أجل غلبة العدو</w:t>
      </w:r>
      <w:r w:rsidR="000C0F05" w:rsidRPr="0016352B">
        <w:rPr>
          <w:rFonts w:ascii="Simplified Arabic" w:hAnsi="Simplified Arabic" w:cs="Simplified Arabic" w:hint="cs"/>
          <w:sz w:val="32"/>
          <w:szCs w:val="32"/>
          <w:rtl/>
          <w:lang w:bidi="ar-IQ"/>
        </w:rPr>
        <w:t>،</w:t>
      </w:r>
      <w:r w:rsidR="000C0F05" w:rsidRPr="0016352B">
        <w:rPr>
          <w:rFonts w:ascii="Simplified Arabic" w:hAnsi="Simplified Arabic" w:cs="Simplified Arabic"/>
          <w:sz w:val="32"/>
          <w:szCs w:val="32"/>
          <w:rtl/>
          <w:lang w:bidi="ar-IQ"/>
        </w:rPr>
        <w:t xml:space="preserve"> ودحرهم والتعبير بالإنزال يدل</w:t>
      </w:r>
      <w:r w:rsidR="00756F90">
        <w:rPr>
          <w:rFonts w:ascii="Simplified Arabic" w:hAnsi="Simplified Arabic" w:cs="Simplified Arabic" w:hint="cs"/>
          <w:sz w:val="32"/>
          <w:szCs w:val="32"/>
          <w:rtl/>
          <w:lang w:bidi="ar-IQ"/>
        </w:rPr>
        <w:t>ّ</w:t>
      </w:r>
      <w:r w:rsidR="000C0F05" w:rsidRPr="0016352B">
        <w:rPr>
          <w:rFonts w:ascii="Simplified Arabic" w:hAnsi="Simplified Arabic" w:cs="Simplified Arabic"/>
          <w:sz w:val="32"/>
          <w:szCs w:val="32"/>
          <w:rtl/>
          <w:lang w:bidi="ar-IQ"/>
        </w:rPr>
        <w:t xml:space="preserve"> على هذا المعنى،</w:t>
      </w:r>
      <w:r w:rsidR="000C0F05" w:rsidRPr="0016352B">
        <w:rPr>
          <w:rFonts w:ascii="Simplified Arabic" w:hAnsi="Simplified Arabic" w:cs="Simplified Arabic" w:hint="cs"/>
          <w:sz w:val="32"/>
          <w:szCs w:val="32"/>
          <w:rtl/>
          <w:lang w:bidi="ar-IQ"/>
        </w:rPr>
        <w:t xml:space="preserve"> </w:t>
      </w:r>
      <w:r w:rsidR="000C0F05" w:rsidRPr="0016352B">
        <w:rPr>
          <w:rFonts w:ascii="Simplified Arabic" w:hAnsi="Simplified Arabic" w:cs="Simplified Arabic"/>
          <w:sz w:val="32"/>
          <w:szCs w:val="32"/>
          <w:rtl/>
          <w:lang w:bidi="ar-IQ"/>
        </w:rPr>
        <w:t>فهو استفاد من المعنى المفهوم</w:t>
      </w:r>
      <w:r w:rsidR="000C0F05" w:rsidRPr="0016352B">
        <w:rPr>
          <w:rFonts w:ascii="Simplified Arabic" w:hAnsi="Simplified Arabic" w:cs="Simplified Arabic" w:hint="cs"/>
          <w:sz w:val="32"/>
          <w:szCs w:val="32"/>
          <w:rtl/>
          <w:lang w:bidi="ar-IQ"/>
        </w:rPr>
        <w:t>؛</w:t>
      </w:r>
      <w:r w:rsidR="000C0F05" w:rsidRPr="0016352B">
        <w:rPr>
          <w:rFonts w:ascii="Simplified Arabic" w:hAnsi="Simplified Arabic" w:cs="Simplified Arabic"/>
          <w:sz w:val="32"/>
          <w:szCs w:val="32"/>
          <w:rtl/>
          <w:lang w:bidi="ar-IQ"/>
        </w:rPr>
        <w:t xml:space="preserve"> ليؤكد أن التطور الدلالي للمفردة يؤكده السياق</w:t>
      </w:r>
      <w:r w:rsidR="000C0F05" w:rsidRPr="0016352B">
        <w:rPr>
          <w:rFonts w:ascii="Simplified Arabic" w:hAnsi="Simplified Arabic" w:cs="Simplified Arabic"/>
          <w:sz w:val="32"/>
          <w:szCs w:val="32"/>
          <w:vertAlign w:val="superscript"/>
          <w:rtl/>
          <w:lang w:bidi="ar-IQ"/>
        </w:rPr>
        <w:t>(</w:t>
      </w:r>
      <w:r w:rsidR="000C0F05" w:rsidRPr="0016352B">
        <w:rPr>
          <w:rStyle w:val="aa"/>
          <w:rFonts w:ascii="Simplified Arabic" w:hAnsi="Simplified Arabic" w:cs="Simplified Arabic"/>
          <w:sz w:val="32"/>
          <w:szCs w:val="32"/>
          <w:rtl/>
          <w:lang w:bidi="ar-IQ"/>
        </w:rPr>
        <w:footnoteReference w:id="67"/>
      </w:r>
      <w:r w:rsidR="000C0F05" w:rsidRPr="0016352B">
        <w:rPr>
          <w:rFonts w:ascii="Simplified Arabic" w:hAnsi="Simplified Arabic" w:cs="Simplified Arabic"/>
          <w:sz w:val="32"/>
          <w:szCs w:val="32"/>
          <w:vertAlign w:val="superscript"/>
          <w:rtl/>
          <w:lang w:bidi="ar-IQ"/>
        </w:rPr>
        <w:t>)</w:t>
      </w:r>
      <w:r w:rsidR="000C0F05" w:rsidRPr="0016352B">
        <w:rPr>
          <w:rFonts w:ascii="Simplified Arabic" w:hAnsi="Simplified Arabic" w:cs="Simplified Arabic"/>
          <w:sz w:val="32"/>
          <w:szCs w:val="32"/>
          <w:rtl/>
          <w:lang w:bidi="ar-IQ"/>
        </w:rPr>
        <w:t xml:space="preserve">. نلحظ في ضوء تفسير </w:t>
      </w:r>
      <w:r w:rsidR="00541694">
        <w:rPr>
          <w:rFonts w:ascii="Simplified Arabic" w:hAnsi="Simplified Arabic" w:cs="Simplified Arabic" w:hint="cs"/>
          <w:sz w:val="32"/>
          <w:szCs w:val="32"/>
          <w:rtl/>
          <w:lang w:bidi="ar-IQ"/>
        </w:rPr>
        <w:t>الشيرازي</w:t>
      </w:r>
      <w:r w:rsidR="000C0F05" w:rsidRPr="0016352B">
        <w:rPr>
          <w:rFonts w:ascii="Simplified Arabic" w:hAnsi="Simplified Arabic" w:cs="Simplified Arabic" w:hint="cs"/>
          <w:sz w:val="32"/>
          <w:szCs w:val="32"/>
          <w:rtl/>
          <w:lang w:bidi="ar-IQ"/>
        </w:rPr>
        <w:t>،</w:t>
      </w:r>
      <w:r w:rsidR="000C0F05" w:rsidRPr="0016352B">
        <w:rPr>
          <w:rFonts w:ascii="Simplified Arabic" w:hAnsi="Simplified Arabic" w:cs="Simplified Arabic"/>
          <w:sz w:val="32"/>
          <w:szCs w:val="32"/>
          <w:rtl/>
          <w:lang w:bidi="ar-IQ"/>
        </w:rPr>
        <w:t xml:space="preserve"> أنه قد</w:t>
      </w:r>
      <w:r w:rsidR="00541694">
        <w:rPr>
          <w:rFonts w:ascii="Simplified Arabic" w:hAnsi="Simplified Arabic" w:cs="Simplified Arabic" w:hint="cs"/>
          <w:sz w:val="32"/>
          <w:szCs w:val="32"/>
          <w:rtl/>
          <w:lang w:bidi="ar-IQ"/>
        </w:rPr>
        <w:t xml:space="preserve"> أفاد من أصحاب اللغة و</w:t>
      </w:r>
      <w:r w:rsidR="000C0F05" w:rsidRPr="0016352B">
        <w:rPr>
          <w:rFonts w:ascii="Simplified Arabic" w:hAnsi="Simplified Arabic" w:cs="Simplified Arabic"/>
          <w:sz w:val="32"/>
          <w:szCs w:val="32"/>
          <w:rtl/>
          <w:lang w:bidi="ar-IQ"/>
        </w:rPr>
        <w:t xml:space="preserve"> أخذ</w:t>
      </w:r>
      <w:r w:rsidR="00541694">
        <w:rPr>
          <w:rFonts w:ascii="Simplified Arabic" w:hAnsi="Simplified Arabic" w:cs="Simplified Arabic" w:hint="cs"/>
          <w:sz w:val="32"/>
          <w:szCs w:val="32"/>
          <w:rtl/>
          <w:lang w:bidi="ar-IQ"/>
        </w:rPr>
        <w:t xml:space="preserve"> </w:t>
      </w:r>
      <w:r w:rsidR="000C0F05" w:rsidRPr="0016352B">
        <w:rPr>
          <w:rFonts w:ascii="Simplified Arabic" w:hAnsi="Simplified Arabic" w:cs="Simplified Arabic"/>
          <w:sz w:val="32"/>
          <w:szCs w:val="32"/>
          <w:rtl/>
          <w:lang w:bidi="ar-IQ"/>
        </w:rPr>
        <w:t xml:space="preserve"> بتأويل </w:t>
      </w:r>
      <w:r w:rsidR="00A043B1">
        <w:rPr>
          <w:rFonts w:ascii="Simplified Arabic" w:hAnsi="Simplified Arabic" w:cs="Simplified Arabic" w:hint="cs"/>
          <w:sz w:val="32"/>
          <w:szCs w:val="32"/>
          <w:rtl/>
          <w:lang w:bidi="ar-IQ"/>
        </w:rPr>
        <w:t>الطوسي</w:t>
      </w:r>
      <w:r w:rsidR="000C0F05" w:rsidRPr="0016352B">
        <w:rPr>
          <w:rFonts w:ascii="Simplified Arabic" w:hAnsi="Simplified Arabic" w:cs="Simplified Arabic" w:hint="cs"/>
          <w:sz w:val="32"/>
          <w:szCs w:val="32"/>
          <w:rtl/>
          <w:lang w:bidi="ar-IQ"/>
        </w:rPr>
        <w:t>،</w:t>
      </w:r>
      <w:r w:rsidR="000C0F05" w:rsidRPr="0016352B">
        <w:rPr>
          <w:rFonts w:ascii="Simplified Arabic" w:hAnsi="Simplified Arabic" w:cs="Simplified Arabic"/>
          <w:sz w:val="32"/>
          <w:szCs w:val="32"/>
          <w:rtl/>
          <w:lang w:bidi="ar-IQ"/>
        </w:rPr>
        <w:t xml:space="preserve"> ومن معه من المفسرين في توجيه المعنى</w:t>
      </w:r>
      <w:r w:rsidR="000C0F05" w:rsidRPr="0016352B">
        <w:rPr>
          <w:rFonts w:ascii="Simplified Arabic" w:hAnsi="Simplified Arabic" w:cs="Simplified Arabic" w:hint="cs"/>
          <w:sz w:val="32"/>
          <w:szCs w:val="32"/>
          <w:rtl/>
          <w:lang w:bidi="ar-IQ"/>
        </w:rPr>
        <w:t>،</w:t>
      </w:r>
      <w:r w:rsidR="000C0F05" w:rsidRPr="0016352B">
        <w:rPr>
          <w:rFonts w:ascii="Simplified Arabic" w:hAnsi="Simplified Arabic" w:cs="Simplified Arabic"/>
          <w:sz w:val="32"/>
          <w:szCs w:val="32"/>
          <w:rtl/>
          <w:lang w:bidi="ar-IQ"/>
        </w:rPr>
        <w:t xml:space="preserve"> واتباع التطور الدلالي للمفردة ، وخالف أصحاب ال</w:t>
      </w:r>
      <w:r>
        <w:rPr>
          <w:rFonts w:ascii="Simplified Arabic" w:hAnsi="Simplified Arabic" w:cs="Simplified Arabic" w:hint="cs"/>
          <w:sz w:val="32"/>
          <w:szCs w:val="32"/>
          <w:rtl/>
          <w:lang w:bidi="ar-IQ"/>
        </w:rPr>
        <w:t>ات</w:t>
      </w:r>
      <w:r w:rsidR="00057AE7">
        <w:rPr>
          <w:rFonts w:ascii="Simplified Arabic" w:hAnsi="Simplified Arabic" w:cs="Simplified Arabic"/>
          <w:sz w:val="32"/>
          <w:szCs w:val="32"/>
          <w:rtl/>
          <w:lang w:bidi="ar-IQ"/>
        </w:rPr>
        <w:t>جاه الثاني</w:t>
      </w:r>
      <w:r w:rsidR="000C0F05" w:rsidRPr="0016352B">
        <w:rPr>
          <w:rFonts w:ascii="Simplified Arabic" w:hAnsi="Simplified Arabic" w:cs="Simplified Arabic"/>
          <w:sz w:val="32"/>
          <w:szCs w:val="32"/>
          <w:rtl/>
          <w:lang w:bidi="ar-IQ"/>
        </w:rPr>
        <w:t>؛</w:t>
      </w:r>
      <w:r w:rsidR="00057AE7">
        <w:rPr>
          <w:rFonts w:ascii="Simplified Arabic" w:hAnsi="Simplified Arabic" w:cs="Simplified Arabic" w:hint="cs"/>
          <w:sz w:val="32"/>
          <w:szCs w:val="32"/>
          <w:rtl/>
          <w:lang w:bidi="ar-IQ"/>
        </w:rPr>
        <w:t xml:space="preserve"> </w:t>
      </w:r>
      <w:r w:rsidR="0017083F">
        <w:rPr>
          <w:rFonts w:ascii="Simplified Arabic" w:hAnsi="Simplified Arabic" w:cs="Simplified Arabic" w:hint="cs"/>
          <w:sz w:val="32"/>
          <w:szCs w:val="32"/>
          <w:rtl/>
          <w:lang w:bidi="ar-IQ"/>
        </w:rPr>
        <w:t>ل</w:t>
      </w:r>
      <w:r w:rsidR="000C0F05" w:rsidRPr="0016352B">
        <w:rPr>
          <w:rFonts w:ascii="Simplified Arabic" w:hAnsi="Simplified Arabic" w:cs="Simplified Arabic"/>
          <w:sz w:val="32"/>
          <w:szCs w:val="32"/>
          <w:rtl/>
          <w:lang w:bidi="ar-IQ"/>
        </w:rPr>
        <w:t>كونهم لم ي</w:t>
      </w:r>
      <w:r w:rsidR="00EF2502">
        <w:rPr>
          <w:rFonts w:ascii="Simplified Arabic" w:hAnsi="Simplified Arabic" w:cs="Simplified Arabic"/>
          <w:sz w:val="32"/>
          <w:szCs w:val="32"/>
          <w:rtl/>
          <w:lang w:bidi="ar-IQ"/>
        </w:rPr>
        <w:t>قفوا على التطور الدلالي للمفردة</w:t>
      </w:r>
      <w:r w:rsidR="000C0F05" w:rsidRPr="0016352B">
        <w:rPr>
          <w:rFonts w:ascii="Simplified Arabic" w:hAnsi="Simplified Arabic" w:cs="Simplified Arabic"/>
          <w:sz w:val="32"/>
          <w:szCs w:val="32"/>
          <w:rtl/>
          <w:lang w:bidi="ar-IQ"/>
        </w:rPr>
        <w:t>،</w:t>
      </w:r>
      <w:r w:rsidR="00EF2502">
        <w:rPr>
          <w:rFonts w:ascii="Simplified Arabic" w:hAnsi="Simplified Arabic" w:cs="Simplified Arabic" w:hint="cs"/>
          <w:sz w:val="32"/>
          <w:szCs w:val="32"/>
          <w:rtl/>
          <w:lang w:bidi="ar-IQ"/>
        </w:rPr>
        <w:t xml:space="preserve"> </w:t>
      </w:r>
      <w:r w:rsidR="000C0F05" w:rsidRPr="0016352B">
        <w:rPr>
          <w:rFonts w:ascii="Simplified Arabic" w:hAnsi="Simplified Arabic" w:cs="Simplified Arabic"/>
          <w:sz w:val="32"/>
          <w:szCs w:val="32"/>
          <w:rtl/>
          <w:lang w:bidi="ar-IQ"/>
        </w:rPr>
        <w:t xml:space="preserve">بل </w:t>
      </w:r>
      <w:r w:rsidR="0017083F">
        <w:rPr>
          <w:rFonts w:ascii="Simplified Arabic" w:hAnsi="Simplified Arabic" w:cs="Simplified Arabic" w:hint="cs"/>
          <w:sz w:val="32"/>
          <w:szCs w:val="32"/>
          <w:rtl/>
          <w:lang w:bidi="ar-IQ"/>
        </w:rPr>
        <w:t>ا</w:t>
      </w:r>
      <w:r w:rsidR="00DE6C8B">
        <w:rPr>
          <w:rFonts w:ascii="Simplified Arabic" w:hAnsi="Simplified Arabic" w:cs="Simplified Arabic"/>
          <w:sz w:val="32"/>
          <w:szCs w:val="32"/>
          <w:rtl/>
          <w:lang w:bidi="ar-IQ"/>
        </w:rPr>
        <w:t>كتفوا بذكر المعنى المعجمي لها</w:t>
      </w:r>
      <w:r w:rsidR="00DE6C8B">
        <w:rPr>
          <w:rFonts w:ascii="Simplified Arabic" w:hAnsi="Simplified Arabic" w:cs="Simplified Arabic" w:hint="cs"/>
          <w:sz w:val="32"/>
          <w:szCs w:val="32"/>
          <w:rtl/>
          <w:lang w:bidi="ar-IQ"/>
        </w:rPr>
        <w:t>،</w:t>
      </w:r>
      <w:r w:rsidR="00A043B1">
        <w:rPr>
          <w:rFonts w:ascii="Simplified Arabic" w:hAnsi="Simplified Arabic" w:cs="Simplified Arabic"/>
          <w:sz w:val="32"/>
          <w:szCs w:val="32"/>
          <w:rtl/>
          <w:lang w:bidi="ar-IQ"/>
        </w:rPr>
        <w:t xml:space="preserve"> وتوسيع المعنى في هذا ال</w:t>
      </w:r>
      <w:r w:rsidR="008E4DD6">
        <w:rPr>
          <w:rFonts w:ascii="Simplified Arabic" w:hAnsi="Simplified Arabic" w:cs="Simplified Arabic" w:hint="cs"/>
          <w:sz w:val="32"/>
          <w:szCs w:val="32"/>
          <w:rtl/>
          <w:lang w:bidi="ar-IQ"/>
        </w:rPr>
        <w:t>ا</w:t>
      </w:r>
      <w:r w:rsidR="000C0F05" w:rsidRPr="0016352B">
        <w:rPr>
          <w:rFonts w:ascii="Simplified Arabic" w:hAnsi="Simplified Arabic" w:cs="Simplified Arabic"/>
          <w:sz w:val="32"/>
          <w:szCs w:val="32"/>
          <w:rtl/>
          <w:lang w:bidi="ar-IQ"/>
        </w:rPr>
        <w:t>تجاه</w:t>
      </w:r>
      <w:r w:rsidR="000C0F05" w:rsidRPr="0016352B">
        <w:rPr>
          <w:rFonts w:ascii="Simplified Arabic" w:hAnsi="Simplified Arabic" w:cs="Simplified Arabic" w:hint="cs"/>
          <w:sz w:val="32"/>
          <w:szCs w:val="32"/>
          <w:rtl/>
          <w:lang w:bidi="ar-IQ"/>
        </w:rPr>
        <w:t>،</w:t>
      </w:r>
      <w:r w:rsidR="000C0F05" w:rsidRPr="0016352B">
        <w:rPr>
          <w:rFonts w:ascii="Simplified Arabic" w:hAnsi="Simplified Arabic" w:cs="Simplified Arabic"/>
          <w:sz w:val="32"/>
          <w:szCs w:val="32"/>
          <w:rtl/>
          <w:lang w:bidi="ar-IQ"/>
        </w:rPr>
        <w:t xml:space="preserve"> يعُد ضرورة مهمة يجب أن يلتفت إليها المفسر؛</w:t>
      </w:r>
      <w:r w:rsidR="000C0F05" w:rsidRPr="0016352B">
        <w:rPr>
          <w:rFonts w:ascii="Simplified Arabic" w:hAnsi="Simplified Arabic" w:cs="Simplified Arabic" w:hint="cs"/>
          <w:sz w:val="32"/>
          <w:szCs w:val="32"/>
          <w:rtl/>
          <w:lang w:bidi="ar-IQ"/>
        </w:rPr>
        <w:t xml:space="preserve"> </w:t>
      </w:r>
      <w:r w:rsidR="000C0F05" w:rsidRPr="0016352B">
        <w:rPr>
          <w:rFonts w:ascii="Simplified Arabic" w:hAnsi="Simplified Arabic" w:cs="Simplified Arabic"/>
          <w:sz w:val="32"/>
          <w:szCs w:val="32"/>
          <w:rtl/>
          <w:lang w:bidi="ar-IQ"/>
        </w:rPr>
        <w:t>لذا نجد أن النظرة التفسيرية المتأخرة لها أفق تفسيري جديد</w:t>
      </w:r>
      <w:r w:rsidR="000C0F05" w:rsidRPr="0016352B">
        <w:rPr>
          <w:rFonts w:ascii="Simplified Arabic" w:hAnsi="Simplified Arabic" w:cs="Simplified Arabic" w:hint="cs"/>
          <w:sz w:val="32"/>
          <w:szCs w:val="32"/>
          <w:rtl/>
          <w:lang w:bidi="ar-IQ"/>
        </w:rPr>
        <w:t>،</w:t>
      </w:r>
      <w:r w:rsidR="000C0F05" w:rsidRPr="0016352B">
        <w:rPr>
          <w:rFonts w:ascii="Simplified Arabic" w:hAnsi="Simplified Arabic" w:cs="Simplified Arabic"/>
          <w:sz w:val="32"/>
          <w:szCs w:val="32"/>
          <w:rtl/>
          <w:lang w:bidi="ar-IQ"/>
        </w:rPr>
        <w:t xml:space="preserve"> ومتطور على وفق مقتضيات تطور البحث الدلالي واللغوي.</w:t>
      </w:r>
    </w:p>
    <w:p w:rsidR="00EE3670" w:rsidRPr="00387AB3" w:rsidRDefault="00EE3670" w:rsidP="00387AB3">
      <w:pPr>
        <w:ind w:hanging="2"/>
        <w:jc w:val="both"/>
        <w:rPr>
          <w:rFonts w:ascii="Simplified Arabic" w:hAnsi="Simplified Arabic" w:cs="PT Bold Heading"/>
          <w:sz w:val="32"/>
          <w:szCs w:val="32"/>
          <w:rtl/>
          <w:lang w:bidi="ar-IQ"/>
        </w:rPr>
      </w:pPr>
      <w:r w:rsidRPr="00387AB3">
        <w:rPr>
          <w:rFonts w:ascii="Simplified Arabic" w:hAnsi="Simplified Arabic" w:cs="PT Bold Heading" w:hint="cs"/>
          <w:sz w:val="32"/>
          <w:szCs w:val="32"/>
          <w:rtl/>
          <w:lang w:bidi="ar-IQ"/>
        </w:rPr>
        <w:t>5</w:t>
      </w:r>
      <w:r w:rsidR="000C0F05" w:rsidRPr="00387AB3">
        <w:rPr>
          <w:rFonts w:ascii="Simplified Arabic" w:hAnsi="Simplified Arabic" w:cs="PT Bold Heading"/>
          <w:sz w:val="32"/>
          <w:szCs w:val="32"/>
          <w:rtl/>
          <w:lang w:bidi="ar-IQ"/>
        </w:rPr>
        <w:t>-</w:t>
      </w:r>
      <w:r w:rsidRPr="00387AB3">
        <w:rPr>
          <w:rFonts w:ascii="Simplified Arabic" w:hAnsi="Simplified Arabic" w:cs="PT Bold Heading"/>
          <w:sz w:val="32"/>
          <w:szCs w:val="32"/>
          <w:rtl/>
          <w:lang w:bidi="ar-IQ"/>
        </w:rPr>
        <w:t xml:space="preserve"> الردم : </w:t>
      </w:r>
    </w:p>
    <w:p w:rsidR="00EE3670" w:rsidRPr="0016352B" w:rsidRDefault="00EE3670" w:rsidP="00EE3670">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وردت المفردة في قصة ذي القرنيين في ق</w:t>
      </w:r>
      <w:r w:rsidRPr="0016352B">
        <w:rPr>
          <w:rFonts w:ascii="Simplified Arabic" w:hAnsi="Simplified Arabic" w:cs="Simplified Arabic" w:hint="cs"/>
          <w:sz w:val="32"/>
          <w:szCs w:val="32"/>
          <w:rtl/>
          <w:lang w:bidi="ar-IQ"/>
        </w:rPr>
        <w:t>وله</w:t>
      </w:r>
      <w:r w:rsidRPr="0016352B">
        <w:rPr>
          <w:rFonts w:ascii="Simplified Arabic" w:hAnsi="Simplified Arabic" w:cs="Simplified Arabic"/>
          <w:sz w:val="32"/>
          <w:szCs w:val="32"/>
          <w:rtl/>
          <w:lang w:bidi="ar-IQ"/>
        </w:rPr>
        <w:t xml:space="preserve"> تعالى: </w:t>
      </w:r>
      <w:r w:rsidRPr="0016352B">
        <w:rPr>
          <w:rFonts w:ascii="Simplified Arabic" w:hAnsi="Simplified Arabic" w:cs="Simplified Arabic"/>
          <w:sz w:val="32"/>
          <w:szCs w:val="32"/>
          <w:lang w:bidi="ar-IQ"/>
        </w:rPr>
        <w:sym w:font="AGA Arabesque" w:char="F029"/>
      </w:r>
      <w:r w:rsidRPr="0024750D">
        <w:rPr>
          <w:rFonts w:ascii="Simplified Arabic" w:hAnsi="Simplified Arabic" w:cs="DecoType Naskh"/>
          <w:b/>
          <w:bCs/>
          <w:sz w:val="32"/>
          <w:szCs w:val="32"/>
          <w:rtl/>
          <w:lang w:bidi="ar-IQ"/>
        </w:rPr>
        <w:t>قالَ ما مَكَّنِّي فِيهِ رَبِّي خَيْرٌ فَأَعِينُونِي بِقُوَّةٍ أَجْعَلْ بَيْنَكُمْ وَبَيْنَهُمْ رَدْماً</w:t>
      </w:r>
      <w:r w:rsidRPr="0016352B">
        <w:rPr>
          <w:rFonts w:ascii="Simplified Arabic" w:hAnsi="Simplified Arabic" w:cs="DecoType Naskh"/>
          <w:sz w:val="32"/>
          <w:szCs w:val="32"/>
          <w:rtl/>
          <w:lang w:bidi="ar-IQ"/>
        </w:rPr>
        <w:t xml:space="preserve"> </w:t>
      </w:r>
      <w:r w:rsidRPr="0016352B">
        <w:rPr>
          <w:rFonts w:ascii="Simplified Arabic" w:hAnsi="Simplified Arabic" w:cs="Simplified Arabic"/>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68"/>
      </w:r>
      <w:r w:rsidRPr="0016352B">
        <w:rPr>
          <w:rFonts w:ascii="Simplified Arabic" w:hAnsi="Simplified Arabic" w:cs="Simplified Arabic"/>
          <w:sz w:val="32"/>
          <w:szCs w:val="32"/>
          <w:vertAlign w:val="superscript"/>
          <w:rtl/>
          <w:lang w:bidi="ar-IQ"/>
        </w:rPr>
        <w:t>)</w:t>
      </w:r>
      <w:r w:rsidR="003979D0">
        <w:rPr>
          <w:rFonts w:ascii="Simplified Arabic" w:hAnsi="Simplified Arabic" w:cs="Simplified Arabic"/>
          <w:sz w:val="32"/>
          <w:szCs w:val="32"/>
          <w:rtl/>
          <w:lang w:bidi="ar-IQ"/>
        </w:rPr>
        <w:t xml:space="preserve"> وقف عدد من أصحاب اللغة والمع</w:t>
      </w:r>
      <w:r w:rsidRPr="0016352B">
        <w:rPr>
          <w:rFonts w:ascii="Simplified Arabic" w:hAnsi="Simplified Arabic" w:cs="Simplified Arabic"/>
          <w:sz w:val="32"/>
          <w:szCs w:val="32"/>
          <w:rtl/>
          <w:lang w:bidi="ar-IQ"/>
        </w:rPr>
        <w:t>جم</w:t>
      </w:r>
      <w:r>
        <w:rPr>
          <w:rFonts w:ascii="Simplified Arabic" w:hAnsi="Simplified Arabic" w:cs="Simplified Arabic" w:hint="cs"/>
          <w:sz w:val="32"/>
          <w:szCs w:val="32"/>
          <w:rtl/>
          <w:lang w:bidi="ar-IQ"/>
        </w:rPr>
        <w:t>ات</w:t>
      </w:r>
      <w:r w:rsidRPr="0016352B">
        <w:rPr>
          <w:rFonts w:ascii="Simplified Arabic" w:hAnsi="Simplified Arabic" w:cs="Simplified Arabic"/>
          <w:sz w:val="32"/>
          <w:szCs w:val="32"/>
          <w:rtl/>
          <w:lang w:bidi="ar-IQ"/>
        </w:rPr>
        <w:t xml:space="preserve"> على المعنى اللغوي للمفردة فالأصل تعني "رَدَم البابَ والثُّلمَة يَردِمُه رَدْمًا: (</w:t>
      </w:r>
      <w:r w:rsidRPr="0016352B">
        <w:rPr>
          <w:rFonts w:ascii="Simplified Arabic" w:hAnsi="Simplified Arabic" w:cs="Simplified Arabic" w:hint="cs"/>
          <w:sz w:val="32"/>
          <w:szCs w:val="32"/>
          <w:rtl/>
          <w:lang w:bidi="ar-IQ"/>
        </w:rPr>
        <w:t xml:space="preserve">سده كله </w:t>
      </w:r>
      <w:r w:rsidRPr="0016352B">
        <w:rPr>
          <w:rFonts w:ascii="Simplified Arabic" w:hAnsi="Simplified Arabic" w:cs="Simplified Arabic"/>
          <w:sz w:val="32"/>
          <w:szCs w:val="32"/>
          <w:rtl/>
          <w:lang w:bidi="ar-IQ"/>
        </w:rPr>
        <w:t>)، أَو مدخَله، (أَو</w:t>
      </w:r>
      <w:r w:rsidRPr="0016352B">
        <w:rPr>
          <w:rFonts w:ascii="Simplified Arabic" w:hAnsi="Simplified Arabic" w:cs="Simplified Arabic" w:hint="cs"/>
          <w:sz w:val="32"/>
          <w:szCs w:val="32"/>
          <w:rtl/>
          <w:lang w:bidi="ar-IQ"/>
        </w:rPr>
        <w:t>ثلثه</w:t>
      </w:r>
      <w:r w:rsidRPr="0016352B">
        <w:rPr>
          <w:rFonts w:ascii="Simplified Arabic" w:hAnsi="Simplified Arabic" w:cs="Simplified Arabic"/>
          <w:sz w:val="32"/>
          <w:szCs w:val="32"/>
          <w:rtl/>
          <w:lang w:bidi="ar-IQ"/>
        </w:rPr>
        <w:t>)، أَو نَحْو ذَلِك، (أَو هَوَ أَكْثَر من السّدّ) ؛ لِأَن الرَّدْم مَا جُعِل بعضُه على بعض"</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69"/>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w:t>
      </w:r>
      <w:r w:rsidR="00796EB6">
        <w:rPr>
          <w:rFonts w:ascii="Simplified Arabic" w:hAnsi="Simplified Arabic" w:cs="Simplified Arabic" w:hint="cs"/>
          <w:sz w:val="32"/>
          <w:szCs w:val="32"/>
          <w:rtl/>
          <w:lang w:bidi="ar-IQ"/>
        </w:rPr>
        <w:t>كما جاء عند ابن فارس</w:t>
      </w:r>
      <w:r>
        <w:rPr>
          <w:rFonts w:ascii="Simplified Arabic" w:hAnsi="Simplified Arabic" w:cs="Simplified Arabic" w:hint="cs"/>
          <w:sz w:val="32"/>
          <w:szCs w:val="32"/>
          <w:rtl/>
          <w:lang w:bidi="ar-IQ"/>
        </w:rPr>
        <w:t xml:space="preserve"> "</w:t>
      </w:r>
      <w:r w:rsidRPr="005E4F27">
        <w:rPr>
          <w:rFonts w:ascii="Simplified Arabic" w:hAnsi="Simplified Arabic" w:cs="Simplified Arabic" w:hint="cs"/>
          <w:sz w:val="32"/>
          <w:szCs w:val="32"/>
          <w:rtl/>
          <w:lang w:bidi="ar-IQ"/>
        </w:rPr>
        <w:t>الرَّاءُ</w:t>
      </w:r>
      <w:r w:rsidRPr="005E4F27">
        <w:rPr>
          <w:rFonts w:ascii="Simplified Arabic" w:hAnsi="Simplified Arabic" w:cs="Simplified Arabic"/>
          <w:sz w:val="32"/>
          <w:szCs w:val="32"/>
          <w:rtl/>
          <w:lang w:bidi="ar-IQ"/>
        </w:rPr>
        <w:t xml:space="preserve"> </w:t>
      </w:r>
      <w:r w:rsidRPr="005E4F27">
        <w:rPr>
          <w:rFonts w:ascii="Simplified Arabic" w:hAnsi="Simplified Arabic" w:cs="Simplified Arabic" w:hint="cs"/>
          <w:sz w:val="32"/>
          <w:szCs w:val="32"/>
          <w:rtl/>
          <w:lang w:bidi="ar-IQ"/>
        </w:rPr>
        <w:t>وَالدَّالُ</w:t>
      </w:r>
      <w:r w:rsidRPr="005E4F27">
        <w:rPr>
          <w:rFonts w:ascii="Simplified Arabic" w:hAnsi="Simplified Arabic" w:cs="Simplified Arabic"/>
          <w:sz w:val="32"/>
          <w:szCs w:val="32"/>
          <w:rtl/>
          <w:lang w:bidi="ar-IQ"/>
        </w:rPr>
        <w:t xml:space="preserve"> </w:t>
      </w:r>
      <w:r w:rsidRPr="005E4F27">
        <w:rPr>
          <w:rFonts w:ascii="Simplified Arabic" w:hAnsi="Simplified Arabic" w:cs="Simplified Arabic" w:hint="cs"/>
          <w:sz w:val="32"/>
          <w:szCs w:val="32"/>
          <w:rtl/>
          <w:lang w:bidi="ar-IQ"/>
        </w:rPr>
        <w:t>وَالْمِيمُ</w:t>
      </w:r>
      <w:r w:rsidRPr="005E4F27">
        <w:rPr>
          <w:rFonts w:ascii="Simplified Arabic" w:hAnsi="Simplified Arabic" w:cs="Simplified Arabic"/>
          <w:sz w:val="32"/>
          <w:szCs w:val="32"/>
          <w:rtl/>
          <w:lang w:bidi="ar-IQ"/>
        </w:rPr>
        <w:t xml:space="preserve"> </w:t>
      </w:r>
      <w:r w:rsidRPr="005E4F27">
        <w:rPr>
          <w:rFonts w:ascii="Simplified Arabic" w:hAnsi="Simplified Arabic" w:cs="Simplified Arabic" w:hint="cs"/>
          <w:sz w:val="32"/>
          <w:szCs w:val="32"/>
          <w:rtl/>
          <w:lang w:bidi="ar-IQ"/>
        </w:rPr>
        <w:t>أَصْلٌ</w:t>
      </w:r>
      <w:r w:rsidRPr="005E4F27">
        <w:rPr>
          <w:rFonts w:ascii="Simplified Arabic" w:hAnsi="Simplified Arabic" w:cs="Simplified Arabic"/>
          <w:sz w:val="32"/>
          <w:szCs w:val="32"/>
          <w:rtl/>
          <w:lang w:bidi="ar-IQ"/>
        </w:rPr>
        <w:t xml:space="preserve"> </w:t>
      </w:r>
      <w:r w:rsidRPr="005E4F27">
        <w:rPr>
          <w:rFonts w:ascii="Simplified Arabic" w:hAnsi="Simplified Arabic" w:cs="Simplified Arabic" w:hint="cs"/>
          <w:sz w:val="32"/>
          <w:szCs w:val="32"/>
          <w:rtl/>
          <w:lang w:bidi="ar-IQ"/>
        </w:rPr>
        <w:t>وَاحِدٌ</w:t>
      </w:r>
      <w:r w:rsidRPr="005E4F27">
        <w:rPr>
          <w:rFonts w:ascii="Simplified Arabic" w:hAnsi="Simplified Arabic" w:cs="Simplified Arabic"/>
          <w:sz w:val="32"/>
          <w:szCs w:val="32"/>
          <w:rtl/>
          <w:lang w:bidi="ar-IQ"/>
        </w:rPr>
        <w:t xml:space="preserve"> </w:t>
      </w:r>
      <w:r w:rsidRPr="005E4F27">
        <w:rPr>
          <w:rFonts w:ascii="Simplified Arabic" w:hAnsi="Simplified Arabic" w:cs="Simplified Arabic" w:hint="cs"/>
          <w:sz w:val="32"/>
          <w:szCs w:val="32"/>
          <w:rtl/>
          <w:lang w:bidi="ar-IQ"/>
        </w:rPr>
        <w:t>يَدُلُّ</w:t>
      </w:r>
      <w:r w:rsidRPr="005E4F27">
        <w:rPr>
          <w:rFonts w:ascii="Simplified Arabic" w:hAnsi="Simplified Arabic" w:cs="Simplified Arabic"/>
          <w:sz w:val="32"/>
          <w:szCs w:val="32"/>
          <w:rtl/>
          <w:lang w:bidi="ar-IQ"/>
        </w:rPr>
        <w:t xml:space="preserve"> </w:t>
      </w:r>
      <w:r w:rsidRPr="005E4F27">
        <w:rPr>
          <w:rFonts w:ascii="Simplified Arabic" w:hAnsi="Simplified Arabic" w:cs="Simplified Arabic" w:hint="cs"/>
          <w:sz w:val="32"/>
          <w:szCs w:val="32"/>
          <w:rtl/>
          <w:lang w:bidi="ar-IQ"/>
        </w:rPr>
        <w:t>عَلَى</w:t>
      </w:r>
      <w:r w:rsidRPr="005E4F27">
        <w:rPr>
          <w:rFonts w:ascii="Simplified Arabic" w:hAnsi="Simplified Arabic" w:cs="Simplified Arabic"/>
          <w:sz w:val="32"/>
          <w:szCs w:val="32"/>
          <w:rtl/>
          <w:lang w:bidi="ar-IQ"/>
        </w:rPr>
        <w:t xml:space="preserve"> </w:t>
      </w:r>
      <w:r w:rsidRPr="005E4F27">
        <w:rPr>
          <w:rFonts w:ascii="Simplified Arabic" w:hAnsi="Simplified Arabic" w:cs="Simplified Arabic" w:hint="cs"/>
          <w:sz w:val="32"/>
          <w:szCs w:val="32"/>
          <w:rtl/>
          <w:lang w:bidi="ar-IQ"/>
        </w:rPr>
        <w:t>سَدِّ</w:t>
      </w:r>
      <w:r w:rsidRPr="005E4F27">
        <w:rPr>
          <w:rFonts w:ascii="Simplified Arabic" w:hAnsi="Simplified Arabic" w:cs="Simplified Arabic"/>
          <w:sz w:val="32"/>
          <w:szCs w:val="32"/>
          <w:rtl/>
          <w:lang w:bidi="ar-IQ"/>
        </w:rPr>
        <w:t xml:space="preserve"> </w:t>
      </w:r>
      <w:r w:rsidRPr="005E4F27">
        <w:rPr>
          <w:rFonts w:ascii="Simplified Arabic" w:hAnsi="Simplified Arabic" w:cs="Simplified Arabic" w:hint="cs"/>
          <w:sz w:val="32"/>
          <w:szCs w:val="32"/>
          <w:rtl/>
          <w:lang w:bidi="ar-IQ"/>
        </w:rPr>
        <w:t>ثُلْمَةٍ</w:t>
      </w:r>
      <w:r w:rsidRPr="005E4F27">
        <w:rPr>
          <w:rFonts w:ascii="Simplified Arabic" w:hAnsi="Simplified Arabic" w:cs="Simplified Arabic"/>
          <w:sz w:val="32"/>
          <w:szCs w:val="32"/>
          <w:rtl/>
          <w:lang w:bidi="ar-IQ"/>
        </w:rPr>
        <w:t xml:space="preserve">. </w:t>
      </w:r>
      <w:r w:rsidRPr="005E4F27">
        <w:rPr>
          <w:rFonts w:ascii="Simplified Arabic" w:hAnsi="Simplified Arabic" w:cs="Simplified Arabic" w:hint="cs"/>
          <w:sz w:val="32"/>
          <w:szCs w:val="32"/>
          <w:rtl/>
          <w:lang w:bidi="ar-IQ"/>
        </w:rPr>
        <w:t>يُقَالُ</w:t>
      </w:r>
      <w:r w:rsidRPr="005E4F27">
        <w:rPr>
          <w:rFonts w:ascii="Simplified Arabic" w:hAnsi="Simplified Arabic" w:cs="Simplified Arabic"/>
          <w:sz w:val="32"/>
          <w:szCs w:val="32"/>
          <w:rtl/>
          <w:lang w:bidi="ar-IQ"/>
        </w:rPr>
        <w:t xml:space="preserve"> </w:t>
      </w:r>
      <w:r w:rsidRPr="005E4F27">
        <w:rPr>
          <w:rFonts w:ascii="Simplified Arabic" w:hAnsi="Simplified Arabic" w:cs="Simplified Arabic" w:hint="cs"/>
          <w:sz w:val="32"/>
          <w:szCs w:val="32"/>
          <w:rtl/>
          <w:lang w:bidi="ar-IQ"/>
        </w:rPr>
        <w:t>رَدَمْتُ</w:t>
      </w:r>
      <w:r w:rsidRPr="005E4F27">
        <w:rPr>
          <w:rFonts w:ascii="Simplified Arabic" w:hAnsi="Simplified Arabic" w:cs="Simplified Arabic"/>
          <w:sz w:val="32"/>
          <w:szCs w:val="32"/>
          <w:rtl/>
          <w:lang w:bidi="ar-IQ"/>
        </w:rPr>
        <w:t xml:space="preserve"> </w:t>
      </w:r>
      <w:r w:rsidRPr="005E4F27">
        <w:rPr>
          <w:rFonts w:ascii="Simplified Arabic" w:hAnsi="Simplified Arabic" w:cs="Simplified Arabic" w:hint="cs"/>
          <w:sz w:val="32"/>
          <w:szCs w:val="32"/>
          <w:rtl/>
          <w:lang w:bidi="ar-IQ"/>
        </w:rPr>
        <w:t>الْبَابَ</w:t>
      </w:r>
      <w:r w:rsidRPr="005E4F27">
        <w:rPr>
          <w:rFonts w:ascii="Simplified Arabic" w:hAnsi="Simplified Arabic" w:cs="Simplified Arabic"/>
          <w:sz w:val="32"/>
          <w:szCs w:val="32"/>
          <w:rtl/>
          <w:lang w:bidi="ar-IQ"/>
        </w:rPr>
        <w:t xml:space="preserve"> </w:t>
      </w:r>
      <w:r w:rsidRPr="005E4F27">
        <w:rPr>
          <w:rFonts w:ascii="Simplified Arabic" w:hAnsi="Simplified Arabic" w:cs="Simplified Arabic" w:hint="cs"/>
          <w:sz w:val="32"/>
          <w:szCs w:val="32"/>
          <w:rtl/>
          <w:lang w:bidi="ar-IQ"/>
        </w:rPr>
        <w:t>وَالثُّلْمَةُ</w:t>
      </w:r>
      <w:r w:rsidRPr="005E4F27">
        <w:rPr>
          <w:rFonts w:ascii="Simplified Arabic" w:hAnsi="Simplified Arabic" w:cs="Simplified Arabic"/>
          <w:sz w:val="32"/>
          <w:szCs w:val="32"/>
          <w:rtl/>
          <w:lang w:bidi="ar-IQ"/>
        </w:rPr>
        <w:t xml:space="preserve"> </w:t>
      </w:r>
      <w:r w:rsidRPr="005E4F27">
        <w:rPr>
          <w:rFonts w:ascii="Simplified Arabic" w:hAnsi="Simplified Arabic" w:cs="Simplified Arabic" w:hint="cs"/>
          <w:sz w:val="32"/>
          <w:szCs w:val="32"/>
          <w:rtl/>
          <w:lang w:bidi="ar-IQ"/>
        </w:rPr>
        <w:t>وَالرَّدْمُ</w:t>
      </w:r>
      <w:r w:rsidRPr="005E4F27">
        <w:rPr>
          <w:rFonts w:ascii="Simplified Arabic" w:hAnsi="Simplified Arabic" w:cs="Simplified Arabic"/>
          <w:sz w:val="32"/>
          <w:szCs w:val="32"/>
          <w:rtl/>
          <w:lang w:bidi="ar-IQ"/>
        </w:rPr>
        <w:t xml:space="preserve">: </w:t>
      </w:r>
      <w:r w:rsidRPr="005E4F27">
        <w:rPr>
          <w:rFonts w:ascii="Simplified Arabic" w:hAnsi="Simplified Arabic" w:cs="Simplified Arabic" w:hint="cs"/>
          <w:sz w:val="32"/>
          <w:szCs w:val="32"/>
          <w:rtl/>
          <w:lang w:bidi="ar-IQ"/>
        </w:rPr>
        <w:t>مَصْدَرٌ،</w:t>
      </w:r>
      <w:r w:rsidRPr="005E4F27">
        <w:rPr>
          <w:rFonts w:ascii="Simplified Arabic" w:hAnsi="Simplified Arabic" w:cs="Simplified Arabic"/>
          <w:sz w:val="32"/>
          <w:szCs w:val="32"/>
          <w:rtl/>
          <w:lang w:bidi="ar-IQ"/>
        </w:rPr>
        <w:t xml:space="preserve"> </w:t>
      </w:r>
      <w:r w:rsidRPr="005E4F27">
        <w:rPr>
          <w:rFonts w:ascii="Simplified Arabic" w:hAnsi="Simplified Arabic" w:cs="Simplified Arabic" w:hint="cs"/>
          <w:sz w:val="32"/>
          <w:szCs w:val="32"/>
          <w:rtl/>
          <w:lang w:bidi="ar-IQ"/>
        </w:rPr>
        <w:t>وَالرَّدْمُ</w:t>
      </w:r>
      <w:r w:rsidRPr="005E4F27">
        <w:rPr>
          <w:rFonts w:ascii="Simplified Arabic" w:hAnsi="Simplified Arabic" w:cs="Simplified Arabic"/>
          <w:sz w:val="32"/>
          <w:szCs w:val="32"/>
          <w:rtl/>
          <w:lang w:bidi="ar-IQ"/>
        </w:rPr>
        <w:t xml:space="preserve"> </w:t>
      </w:r>
      <w:r w:rsidRPr="005E4F27">
        <w:rPr>
          <w:rFonts w:ascii="Simplified Arabic" w:hAnsi="Simplified Arabic" w:cs="Simplified Arabic" w:hint="cs"/>
          <w:sz w:val="32"/>
          <w:szCs w:val="32"/>
          <w:rtl/>
          <w:lang w:bidi="ar-IQ"/>
        </w:rPr>
        <w:t>اسْمٌ</w:t>
      </w:r>
      <w:r w:rsidRPr="005E4F27">
        <w:rPr>
          <w:rFonts w:ascii="Simplified Arabic" w:hAnsi="Simplified Arabic" w:cs="Simplified Arabic"/>
          <w:sz w:val="32"/>
          <w:szCs w:val="32"/>
          <w:rtl/>
          <w:lang w:bidi="ar-IQ"/>
        </w:rPr>
        <w:t xml:space="preserve">. </w:t>
      </w:r>
      <w:r w:rsidRPr="005E4F27">
        <w:rPr>
          <w:rFonts w:ascii="Simplified Arabic" w:hAnsi="Simplified Arabic" w:cs="Simplified Arabic" w:hint="cs"/>
          <w:sz w:val="32"/>
          <w:szCs w:val="32"/>
          <w:rtl/>
          <w:lang w:bidi="ar-IQ"/>
        </w:rPr>
        <w:t>وَالثَّوْبُ</w:t>
      </w:r>
      <w:r w:rsidRPr="005E4F27">
        <w:rPr>
          <w:rFonts w:ascii="Simplified Arabic" w:hAnsi="Simplified Arabic" w:cs="Simplified Arabic"/>
          <w:sz w:val="32"/>
          <w:szCs w:val="32"/>
          <w:rtl/>
          <w:lang w:bidi="ar-IQ"/>
        </w:rPr>
        <w:t xml:space="preserve"> </w:t>
      </w:r>
      <w:r w:rsidRPr="005E4F27">
        <w:rPr>
          <w:rFonts w:ascii="Simplified Arabic" w:hAnsi="Simplified Arabic" w:cs="Simplified Arabic" w:hint="cs"/>
          <w:sz w:val="32"/>
          <w:szCs w:val="32"/>
          <w:rtl/>
          <w:lang w:bidi="ar-IQ"/>
        </w:rPr>
        <w:t>الْمُرَدَّمُ</w:t>
      </w:r>
      <w:r w:rsidRPr="005E4F27">
        <w:rPr>
          <w:rFonts w:ascii="Simplified Arabic" w:hAnsi="Simplified Arabic" w:cs="Simplified Arabic"/>
          <w:sz w:val="32"/>
          <w:szCs w:val="32"/>
          <w:rtl/>
          <w:lang w:bidi="ar-IQ"/>
        </w:rPr>
        <w:t xml:space="preserve"> </w:t>
      </w:r>
      <w:r w:rsidRPr="005E4F27">
        <w:rPr>
          <w:rFonts w:ascii="Simplified Arabic" w:hAnsi="Simplified Arabic" w:cs="Simplified Arabic" w:hint="cs"/>
          <w:sz w:val="32"/>
          <w:szCs w:val="32"/>
          <w:rtl/>
          <w:lang w:bidi="ar-IQ"/>
        </w:rPr>
        <w:t>هُوَ</w:t>
      </w:r>
      <w:r w:rsidRPr="005E4F27">
        <w:rPr>
          <w:rFonts w:ascii="Simplified Arabic" w:hAnsi="Simplified Arabic" w:cs="Simplified Arabic"/>
          <w:sz w:val="32"/>
          <w:szCs w:val="32"/>
          <w:rtl/>
          <w:lang w:bidi="ar-IQ"/>
        </w:rPr>
        <w:t xml:space="preserve"> </w:t>
      </w:r>
      <w:r w:rsidRPr="005E4F27">
        <w:rPr>
          <w:rFonts w:ascii="Simplified Arabic" w:hAnsi="Simplified Arabic" w:cs="Simplified Arabic" w:hint="cs"/>
          <w:sz w:val="32"/>
          <w:szCs w:val="32"/>
          <w:rtl/>
          <w:lang w:bidi="ar-IQ"/>
        </w:rPr>
        <w:t>الْخَلَقُ</w:t>
      </w:r>
      <w:r w:rsidRPr="005E4F27">
        <w:rPr>
          <w:rFonts w:ascii="Simplified Arabic" w:hAnsi="Simplified Arabic" w:cs="Simplified Arabic"/>
          <w:sz w:val="32"/>
          <w:szCs w:val="32"/>
          <w:rtl/>
          <w:lang w:bidi="ar-IQ"/>
        </w:rPr>
        <w:t xml:space="preserve"> </w:t>
      </w:r>
      <w:r w:rsidRPr="005E4F27">
        <w:rPr>
          <w:rFonts w:ascii="Simplified Arabic" w:hAnsi="Simplified Arabic" w:cs="Simplified Arabic" w:hint="cs"/>
          <w:sz w:val="32"/>
          <w:szCs w:val="32"/>
          <w:rtl/>
          <w:lang w:bidi="ar-IQ"/>
        </w:rPr>
        <w:t>الْمُرَقَّعُ</w:t>
      </w:r>
      <w:r>
        <w:rPr>
          <w:rFonts w:ascii="Simplified Arabic" w:hAnsi="Simplified Arabic" w:cs="Simplified Arabic" w:hint="cs"/>
          <w:sz w:val="32"/>
          <w:szCs w:val="32"/>
          <w:rtl/>
          <w:lang w:bidi="ar-IQ"/>
        </w:rPr>
        <w:t>"</w:t>
      </w:r>
      <w:r w:rsidRPr="005E4F27">
        <w:rPr>
          <w:rFonts w:ascii="Simplified Arabic" w:hAnsi="Simplified Arabic" w:cs="Simplified Arabic" w:hint="cs"/>
          <w:sz w:val="32"/>
          <w:szCs w:val="32"/>
          <w:vertAlign w:val="superscript"/>
          <w:rtl/>
          <w:lang w:bidi="ar-IQ"/>
        </w:rPr>
        <w:t>(</w:t>
      </w:r>
      <w:r w:rsidRPr="005E4F27">
        <w:rPr>
          <w:rStyle w:val="aa"/>
          <w:rFonts w:ascii="Simplified Arabic" w:hAnsi="Simplified Arabic" w:cs="Simplified Arabic"/>
          <w:sz w:val="32"/>
          <w:szCs w:val="32"/>
          <w:rtl/>
          <w:lang w:bidi="ar-IQ"/>
        </w:rPr>
        <w:footnoteReference w:id="70"/>
      </w:r>
      <w:r w:rsidRPr="005E4F27">
        <w:rPr>
          <w:rFonts w:ascii="Simplified Arabic" w:hAnsi="Simplified Arabic" w:cs="Simplified Arabic" w:hint="cs"/>
          <w:sz w:val="32"/>
          <w:szCs w:val="32"/>
          <w:vertAlign w:val="superscript"/>
          <w:rtl/>
          <w:lang w:bidi="ar-IQ"/>
        </w:rPr>
        <w:t>)</w:t>
      </w:r>
      <w:r w:rsidRPr="005E4F27">
        <w:rPr>
          <w:rFonts w:ascii="Simplified Arabic" w:hAnsi="Simplified Arabic" w:cs="Simplified Arabic"/>
          <w:sz w:val="32"/>
          <w:szCs w:val="32"/>
          <w:rtl/>
          <w:lang w:bidi="ar-IQ"/>
        </w:rPr>
        <w:t xml:space="preserve">. </w:t>
      </w:r>
    </w:p>
    <w:p w:rsidR="00EE3670" w:rsidRPr="0016352B" w:rsidRDefault="00EE3670" w:rsidP="00EE3670">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يتفق عدد من المفسرين</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71"/>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على أن المراد بالردم هو السد</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كما ذهب إلى ذلك </w:t>
      </w:r>
      <w:r>
        <w:rPr>
          <w:rFonts w:ascii="Simplified Arabic" w:hAnsi="Simplified Arabic" w:cs="Simplified Arabic" w:hint="cs"/>
          <w:sz w:val="32"/>
          <w:szCs w:val="32"/>
          <w:rtl/>
          <w:lang w:bidi="ar-IQ"/>
        </w:rPr>
        <w:t xml:space="preserve">الطبري(ت:310ه) </w:t>
      </w:r>
      <w:r w:rsidRPr="0016352B">
        <w:rPr>
          <w:rFonts w:ascii="Simplified Arabic" w:hAnsi="Simplified Arabic" w:cs="Simplified Arabic"/>
          <w:sz w:val="32"/>
          <w:szCs w:val="32"/>
          <w:rtl/>
          <w:lang w:bidi="ar-IQ"/>
        </w:rPr>
        <w:t>إذ يقول الردم</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حاجز الحائط والسدّ، إلا أنه أمنع منه وأشدّ، يقال منه: قد ردم فلان موضع كذا يَردِمه رَدْما ورُدَاما ويقال أيضا: رَدَّم ثوبه يردمه، وهو ثوب مُرَدّم: إذا كان كثير الرقاع"</w:t>
      </w:r>
      <w:r w:rsidRPr="0016352B">
        <w:rPr>
          <w:rFonts w:ascii="Simplified Arabic" w:hAnsi="Simplified Arabic" w:cs="Simplified Arabic"/>
          <w:sz w:val="32"/>
          <w:szCs w:val="32"/>
          <w:vertAlign w:val="superscript"/>
          <w:rtl/>
          <w:lang w:bidi="ar-IQ"/>
        </w:rPr>
        <w:t xml:space="preserve"> (</w:t>
      </w:r>
      <w:r w:rsidRPr="0016352B">
        <w:rPr>
          <w:rStyle w:val="aa"/>
          <w:rFonts w:ascii="Simplified Arabic" w:hAnsi="Simplified Arabic" w:cs="Simplified Arabic"/>
          <w:sz w:val="32"/>
          <w:szCs w:val="32"/>
          <w:rtl/>
          <w:lang w:bidi="ar-IQ"/>
        </w:rPr>
        <w:footnoteReference w:id="72"/>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p>
    <w:p w:rsidR="00EE3670" w:rsidRDefault="00EE3670" w:rsidP="00DD1531">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وذكر </w:t>
      </w:r>
      <w:r>
        <w:rPr>
          <w:rFonts w:ascii="Simplified Arabic" w:hAnsi="Simplified Arabic" w:cs="Simplified Arabic" w:hint="cs"/>
          <w:sz w:val="32"/>
          <w:szCs w:val="32"/>
          <w:rtl/>
          <w:lang w:bidi="ar-IQ"/>
        </w:rPr>
        <w:t>الطبرسي</w:t>
      </w:r>
      <w:r w:rsidR="00DD1531">
        <w:rPr>
          <w:rFonts w:ascii="Simplified Arabic" w:hAnsi="Simplified Arabic" w:cs="Simplified Arabic" w:hint="cs"/>
          <w:sz w:val="32"/>
          <w:szCs w:val="32"/>
          <w:rtl/>
          <w:lang w:bidi="ar-IQ"/>
        </w:rPr>
        <w:t>(ت: 5</w:t>
      </w:r>
      <w:r w:rsidR="007F72FD">
        <w:rPr>
          <w:rFonts w:ascii="Simplified Arabic" w:hAnsi="Simplified Arabic" w:cs="Simplified Arabic" w:hint="cs"/>
          <w:sz w:val="32"/>
          <w:szCs w:val="32"/>
          <w:rtl/>
          <w:lang w:bidi="ar-IQ"/>
        </w:rPr>
        <w:t>48ه)</w:t>
      </w:r>
      <w:r>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المعنى اللغوي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والدلالي للمفردة</w:t>
      </w:r>
      <w:r>
        <w:rPr>
          <w:rFonts w:ascii="Simplified Arabic" w:hAnsi="Simplified Arabic" w:cs="Simplified Arabic" w:hint="cs"/>
          <w:sz w:val="32"/>
          <w:szCs w:val="32"/>
          <w:rtl/>
          <w:lang w:bidi="ar-IQ"/>
        </w:rPr>
        <w:t xml:space="preserve"> من </w:t>
      </w:r>
      <w:r w:rsidRPr="0016352B">
        <w:rPr>
          <w:rFonts w:ascii="Simplified Arabic" w:hAnsi="Simplified Arabic" w:cs="Simplified Arabic"/>
          <w:sz w:val="32"/>
          <w:szCs w:val="32"/>
          <w:rtl/>
          <w:lang w:bidi="ar-IQ"/>
        </w:rPr>
        <w:t>دون التصريح بكون المفردة تطورت دلالياً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واتخذت توجيهاً مناسباً قال : "الردم السد</w:t>
      </w:r>
      <w:r w:rsidR="007F72FD">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والحاجز يقال :ر</w:t>
      </w:r>
      <w:r w:rsidR="007F72FD">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د</w:t>
      </w:r>
      <w:r w:rsidR="007F72FD">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م فلان موضع كذا يردمه ردما، والثوب المردم : الخلق المرقع"</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73"/>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p>
    <w:p w:rsidR="00EE3670" w:rsidRPr="0016352B" w:rsidRDefault="00EE3670" w:rsidP="00EE3670">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ولكن نجد </w:t>
      </w:r>
      <w:r>
        <w:rPr>
          <w:rFonts w:ascii="Simplified Arabic" w:hAnsi="Simplified Arabic" w:cs="Simplified Arabic" w:hint="cs"/>
          <w:sz w:val="32"/>
          <w:szCs w:val="32"/>
          <w:rtl/>
          <w:lang w:bidi="ar-IQ"/>
        </w:rPr>
        <w:t xml:space="preserve">الشيرازي </w:t>
      </w:r>
      <w:r w:rsidRPr="0016352B">
        <w:rPr>
          <w:rFonts w:ascii="Simplified Arabic" w:hAnsi="Simplified Arabic" w:cs="Simplified Arabic"/>
          <w:sz w:val="32"/>
          <w:szCs w:val="32"/>
          <w:rtl/>
          <w:lang w:bidi="ar-IQ"/>
        </w:rPr>
        <w:t>يقف على هذه المفردة في القصة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موضحاً المعنى اللغوي للمفردة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ومشيراً </w:t>
      </w:r>
      <w:r w:rsidRPr="0016352B">
        <w:rPr>
          <w:rFonts w:ascii="Simplified Arabic" w:hAnsi="Simplified Arabic" w:cs="Simplified Arabic" w:hint="cs"/>
          <w:sz w:val="32"/>
          <w:szCs w:val="32"/>
          <w:rtl/>
          <w:lang w:bidi="ar-IQ"/>
        </w:rPr>
        <w:t>إ</w:t>
      </w:r>
      <w:r>
        <w:rPr>
          <w:rFonts w:ascii="Simplified Arabic" w:hAnsi="Simplified Arabic" w:cs="Simplified Arabic"/>
          <w:sz w:val="32"/>
          <w:szCs w:val="32"/>
          <w:rtl/>
          <w:lang w:bidi="ar-IQ"/>
        </w:rPr>
        <w:t xml:space="preserve">لى التوجيه الدلالي لها </w:t>
      </w:r>
      <w:r>
        <w:rPr>
          <w:rFonts w:ascii="Simplified Arabic" w:hAnsi="Simplified Arabic" w:cs="Simplified Arabic" w:hint="cs"/>
          <w:sz w:val="32"/>
          <w:szCs w:val="32"/>
          <w:rtl/>
          <w:lang w:bidi="ar-IQ"/>
        </w:rPr>
        <w:t xml:space="preserve">إذ </w:t>
      </w:r>
      <w:r w:rsidRPr="0016352B">
        <w:rPr>
          <w:rFonts w:ascii="Simplified Arabic" w:hAnsi="Simplified Arabic" w:cs="Simplified Arabic"/>
          <w:sz w:val="32"/>
          <w:szCs w:val="32"/>
          <w:rtl/>
          <w:lang w:bidi="ar-IQ"/>
        </w:rPr>
        <w:t>قال :"كلمة ر</w:t>
      </w:r>
      <w:r w:rsidR="003979D0">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د</w:t>
      </w:r>
      <w:r w:rsidR="003979D0">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م</w:t>
      </w:r>
      <w:r w:rsidR="003979D0">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على وزن ط</w:t>
      </w:r>
      <w:r w:rsidR="003979D0">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ر</w:t>
      </w:r>
      <w:r w:rsidR="007F72FD">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د وهي في </w:t>
      </w:r>
      <w:r>
        <w:rPr>
          <w:rFonts w:ascii="Simplified Arabic" w:hAnsi="Simplified Arabic" w:cs="Simplified Arabic"/>
          <w:sz w:val="32"/>
          <w:szCs w:val="32"/>
          <w:rtl/>
          <w:lang w:bidi="ar-IQ"/>
        </w:rPr>
        <w:t>ال</w:t>
      </w:r>
      <w:r>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صل تعني ملء ال</w:t>
      </w:r>
      <w:r w:rsidR="00796EB6">
        <w:rPr>
          <w:rFonts w:ascii="Simplified Arabic" w:hAnsi="Simplified Arabic" w:cs="Simplified Arabic"/>
          <w:sz w:val="32"/>
          <w:szCs w:val="32"/>
          <w:rtl/>
          <w:lang w:bidi="ar-IQ"/>
        </w:rPr>
        <w:t xml:space="preserve">شق بالأحجار، إلا أنها فيما بعد </w:t>
      </w:r>
      <w:r w:rsidR="00796EB6">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خذت معنًى واسعاً بحيث شمل كلّ سدّ؛ بل شمل حتى ترقيع الملابس"</w:t>
      </w:r>
      <w:r w:rsidRPr="0016352B">
        <w:rPr>
          <w:rFonts w:ascii="Simplified Arabic" w:hAnsi="Simplified Arabic" w:cs="Simplified Arabic" w:hint="cs"/>
          <w:sz w:val="32"/>
          <w:szCs w:val="32"/>
          <w:vertAlign w:val="superscript"/>
          <w:rtl/>
          <w:lang w:bidi="ar-IQ"/>
        </w:rPr>
        <w:t>(</w:t>
      </w:r>
      <w:r w:rsidRPr="0016352B">
        <w:rPr>
          <w:rStyle w:val="aa"/>
          <w:rFonts w:ascii="Simplified Arabic" w:hAnsi="Simplified Arabic" w:cs="Simplified Arabic"/>
          <w:sz w:val="32"/>
          <w:szCs w:val="32"/>
          <w:rtl/>
          <w:lang w:bidi="ar-IQ"/>
        </w:rPr>
        <w:footnoteReference w:id="74"/>
      </w:r>
      <w:r w:rsidRPr="0016352B">
        <w:rPr>
          <w:rFonts w:ascii="Simplified Arabic" w:hAnsi="Simplified Arabic" w:cs="Simplified Arabic" w:hint="cs"/>
          <w:sz w:val="32"/>
          <w:szCs w:val="32"/>
          <w:vertAlign w:val="superscript"/>
          <w:rtl/>
          <w:lang w:bidi="ar-IQ"/>
        </w:rPr>
        <w:t>)</w:t>
      </w:r>
      <w:r w:rsidRPr="0016352B">
        <w:rPr>
          <w:rFonts w:ascii="Simplified Arabic" w:hAnsi="Simplified Arabic" w:cs="Simplified Arabic"/>
          <w:sz w:val="32"/>
          <w:szCs w:val="32"/>
          <w:rtl/>
          <w:lang w:bidi="ar-IQ"/>
        </w:rPr>
        <w:t>.</w:t>
      </w:r>
    </w:p>
    <w:p w:rsidR="00EE3670" w:rsidRPr="0016352B" w:rsidRDefault="00EE3670" w:rsidP="00EE3670">
      <w:pPr>
        <w:ind w:firstLine="509"/>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نجد أن المفسرين وصاحب الأمثل وقفوا على التطور الدلالي للمفردة كما فعل أصحاب اللغة والمعجمات، </w:t>
      </w:r>
      <w:r w:rsidRPr="0016352B">
        <w:rPr>
          <w:rFonts w:ascii="Simplified Arabic" w:hAnsi="Simplified Arabic" w:cs="Simplified Arabic"/>
          <w:sz w:val="32"/>
          <w:szCs w:val="32"/>
          <w:rtl/>
          <w:lang w:bidi="ar-IQ"/>
        </w:rPr>
        <w:t>فأن المفردة انتقلت من المعنى اللغوي الضيق،</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أو الجزئي ملء الشق بال</w:t>
      </w:r>
      <w:r>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حجار دون أي شق أخر</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إلى معنى دلالي أوسع بحيث شمل كلّ سدّ؛</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بل شمل حتى ترقيع الملابس،</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ويؤكد هذا التطور س</w:t>
      </w:r>
      <w:r>
        <w:rPr>
          <w:rFonts w:ascii="Simplified Arabic" w:hAnsi="Simplified Arabic" w:cs="Simplified Arabic"/>
          <w:sz w:val="32"/>
          <w:szCs w:val="32"/>
          <w:rtl/>
          <w:lang w:bidi="ar-IQ"/>
        </w:rPr>
        <w:t xml:space="preserve">ياق الآية السابقة في القصة </w:t>
      </w:r>
      <w:r>
        <w:rPr>
          <w:rFonts w:ascii="Simplified Arabic" w:hAnsi="Simplified Arabic" w:cs="Simplified Arabic" w:hint="cs"/>
          <w:sz w:val="32"/>
          <w:szCs w:val="32"/>
          <w:rtl/>
          <w:lang w:bidi="ar-IQ"/>
        </w:rPr>
        <w:t>نفسها</w:t>
      </w:r>
      <w:r w:rsidRPr="0016352B">
        <w:rPr>
          <w:rFonts w:ascii="Simplified Arabic" w:hAnsi="Simplified Arabic" w:cs="Simplified Arabic"/>
          <w:sz w:val="32"/>
          <w:szCs w:val="32"/>
          <w:rtl/>
          <w:lang w:bidi="ar-IQ"/>
        </w:rPr>
        <w:t xml:space="preserve"> لبناء السدّ بين يأجوج ومأجوج في قوله تعالى: </w:t>
      </w:r>
      <w:r w:rsidRPr="0016352B">
        <w:rPr>
          <w:rFonts w:ascii="Simplified Arabic" w:hAnsi="Simplified Arabic" w:cs="DecoType Naskh"/>
          <w:sz w:val="32"/>
          <w:szCs w:val="32"/>
          <w:lang w:bidi="ar-IQ"/>
        </w:rPr>
        <w:sym w:font="AGA Arabesque" w:char="F029"/>
      </w:r>
      <w:r w:rsidRPr="0024750D">
        <w:rPr>
          <w:rFonts w:ascii="Simplified Arabic" w:hAnsi="Simplified Arabic" w:cs="DecoType Naskh"/>
          <w:b/>
          <w:bCs/>
          <w:sz w:val="32"/>
          <w:szCs w:val="32"/>
          <w:rtl/>
          <w:lang w:bidi="ar-IQ"/>
        </w:rPr>
        <w:t xml:space="preserve">قالُوا يا ذَا الْقَرْنَيْنِ إِنَّ يَأْجُوجَ وَمَأْجُوجَ مُفْسِدُونَ فِي الْأَرْضِ فَهَلْ نَجْعَلُ لَكَ خَرْجاً عَلى أَنْ تَجْعَلَ بَيْنَنا وَبَيْنَهُمْ سَدًّا </w:t>
      </w:r>
      <w:r w:rsidRPr="0024750D">
        <w:rPr>
          <w:rFonts w:ascii="Simplified Arabic" w:hAnsi="Simplified Arabic" w:cs="Simplified Arabic"/>
          <w:b/>
          <w:bCs/>
          <w:sz w:val="32"/>
          <w:szCs w:val="32"/>
          <w:lang w:bidi="ar-IQ"/>
        </w:rPr>
        <w:sym w:font="AGA Arabesque" w:char="F028"/>
      </w:r>
      <w:r w:rsidRPr="0024750D">
        <w:rPr>
          <w:rFonts w:ascii="Simplified Arabic" w:hAnsi="Simplified Arabic" w:cs="Simplified Arabic"/>
          <w:b/>
          <w:bCs/>
          <w:sz w:val="32"/>
          <w:szCs w:val="32"/>
          <w:vertAlign w:val="superscript"/>
          <w:rtl/>
          <w:lang w:bidi="ar-IQ"/>
        </w:rPr>
        <w:t>(</w:t>
      </w:r>
      <w:r w:rsidRPr="0024750D">
        <w:rPr>
          <w:rStyle w:val="aa"/>
          <w:rFonts w:ascii="Simplified Arabic" w:hAnsi="Simplified Arabic" w:cs="Simplified Arabic"/>
          <w:b/>
          <w:bCs/>
          <w:sz w:val="32"/>
          <w:szCs w:val="32"/>
          <w:rtl/>
          <w:lang w:bidi="ar-IQ"/>
        </w:rPr>
        <w:footnoteReference w:id="75"/>
      </w:r>
      <w:r w:rsidRPr="0024750D">
        <w:rPr>
          <w:rFonts w:ascii="Simplified Arabic" w:hAnsi="Simplified Arabic" w:cs="Simplified Arabic"/>
          <w:b/>
          <w:bCs/>
          <w:sz w:val="32"/>
          <w:szCs w:val="32"/>
          <w:vertAlign w:val="superscript"/>
          <w:rtl/>
          <w:lang w:bidi="ar-IQ"/>
        </w:rPr>
        <w:t>)</w:t>
      </w:r>
      <w:r>
        <w:rPr>
          <w:rFonts w:ascii="Simplified Arabic" w:hAnsi="Simplified Arabic" w:cs="Simplified Arabic"/>
          <w:sz w:val="32"/>
          <w:szCs w:val="32"/>
          <w:rtl/>
          <w:lang w:bidi="ar-IQ"/>
        </w:rPr>
        <w:t xml:space="preserve"> .</w:t>
      </w:r>
    </w:p>
    <w:p w:rsidR="00EE3670" w:rsidRDefault="00EE3670" w:rsidP="00EE3670">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ويلحظ </w:t>
      </w:r>
      <w:r w:rsidRPr="0016352B">
        <w:rPr>
          <w:rFonts w:ascii="Simplified Arabic" w:hAnsi="Simplified Arabic" w:cs="Simplified Arabic" w:hint="cs"/>
          <w:sz w:val="32"/>
          <w:szCs w:val="32"/>
          <w:rtl/>
          <w:lang w:bidi="ar-IQ"/>
        </w:rPr>
        <w:t xml:space="preserve">في ضوء </w:t>
      </w:r>
      <w:r w:rsidRPr="0016352B">
        <w:rPr>
          <w:rFonts w:ascii="Simplified Arabic" w:hAnsi="Simplified Arabic" w:cs="Simplified Arabic"/>
          <w:sz w:val="32"/>
          <w:szCs w:val="32"/>
          <w:rtl/>
          <w:lang w:bidi="ar-IQ"/>
        </w:rPr>
        <w:t>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قوال السابقة للمفسرين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أن </w:t>
      </w:r>
      <w:r>
        <w:rPr>
          <w:rFonts w:ascii="Simplified Arabic" w:hAnsi="Simplified Arabic" w:cs="Simplified Arabic" w:hint="cs"/>
          <w:sz w:val="32"/>
          <w:szCs w:val="32"/>
          <w:rtl/>
          <w:lang w:bidi="ar-IQ"/>
        </w:rPr>
        <w:t xml:space="preserve">الشيرازي </w:t>
      </w:r>
      <w:r w:rsidRPr="0016352B">
        <w:rPr>
          <w:rFonts w:ascii="Simplified Arabic" w:hAnsi="Simplified Arabic" w:cs="Simplified Arabic"/>
          <w:sz w:val="32"/>
          <w:szCs w:val="32"/>
          <w:rtl/>
          <w:lang w:bidi="ar-IQ"/>
        </w:rPr>
        <w:t xml:space="preserve">تبعهم </w:t>
      </w:r>
      <w:r>
        <w:rPr>
          <w:rFonts w:ascii="Simplified Arabic" w:hAnsi="Simplified Arabic" w:cs="Simplified Arabic" w:hint="cs"/>
          <w:sz w:val="32"/>
          <w:szCs w:val="32"/>
          <w:rtl/>
          <w:lang w:bidi="ar-IQ"/>
        </w:rPr>
        <w:t xml:space="preserve"> في بيان التطور الدلالي للمفردة </w:t>
      </w:r>
      <w:r w:rsidRPr="0016352B">
        <w:rPr>
          <w:rFonts w:ascii="Simplified Arabic" w:hAnsi="Simplified Arabic" w:cs="Simplified Arabic"/>
          <w:sz w:val="32"/>
          <w:szCs w:val="32"/>
          <w:rtl/>
          <w:lang w:bidi="ar-IQ"/>
        </w:rPr>
        <w:t xml:space="preserve">إلا أنه تميز </w:t>
      </w:r>
      <w:r w:rsidRPr="0016352B">
        <w:rPr>
          <w:rFonts w:ascii="Simplified Arabic" w:hAnsi="Simplified Arabic" w:cs="Simplified Arabic" w:hint="cs"/>
          <w:sz w:val="32"/>
          <w:szCs w:val="32"/>
          <w:rtl/>
          <w:lang w:bidi="ar-IQ"/>
        </w:rPr>
        <w:t xml:space="preserve"> في ضوء </w:t>
      </w:r>
      <w:r w:rsidRPr="0016352B">
        <w:rPr>
          <w:rFonts w:ascii="Simplified Arabic" w:hAnsi="Simplified Arabic" w:cs="Simplified Arabic"/>
          <w:sz w:val="32"/>
          <w:szCs w:val="32"/>
          <w:rtl/>
          <w:lang w:bidi="ar-IQ"/>
        </w:rPr>
        <w:t>تصريحه</w:t>
      </w:r>
      <w:r>
        <w:rPr>
          <w:rFonts w:ascii="Simplified Arabic" w:hAnsi="Simplified Arabic" w:cs="Simplified Arabic"/>
          <w:sz w:val="32"/>
          <w:szCs w:val="32"/>
          <w:rtl/>
          <w:lang w:bidi="ar-IQ"/>
        </w:rPr>
        <w:t xml:space="preserve"> بكون المفردة </w:t>
      </w:r>
      <w:r>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تخذت توجيهاً دلالياً نحو التعميم</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وشم</w:t>
      </w:r>
      <w:r>
        <w:rPr>
          <w:rFonts w:ascii="Simplified Arabic" w:hAnsi="Simplified Arabic" w:cs="Simplified Arabic"/>
          <w:sz w:val="32"/>
          <w:szCs w:val="32"/>
          <w:rtl/>
          <w:lang w:bidi="ar-IQ"/>
        </w:rPr>
        <w:t>لت كلّ سدّ؛ بل حتى ترقيع الملاب</w:t>
      </w:r>
      <w:r>
        <w:rPr>
          <w:rFonts w:ascii="Simplified Arabic" w:hAnsi="Simplified Arabic" w:cs="Simplified Arabic" w:hint="cs"/>
          <w:sz w:val="32"/>
          <w:szCs w:val="32"/>
          <w:rtl/>
          <w:lang w:bidi="ar-IQ"/>
        </w:rPr>
        <w:t>س</w:t>
      </w:r>
      <w:r w:rsidR="00EB0811">
        <w:rPr>
          <w:rFonts w:ascii="Simplified Arabic" w:hAnsi="Simplified Arabic" w:cs="Simplified Arabic" w:hint="cs"/>
          <w:sz w:val="32"/>
          <w:szCs w:val="32"/>
          <w:rtl/>
          <w:lang w:bidi="ar-IQ"/>
        </w:rPr>
        <w:t xml:space="preserve"> واستمد هذا من كتب اللغة والمعجمات كما رأينا سابقاً</w:t>
      </w:r>
      <w:r w:rsidRPr="0016352B">
        <w:rPr>
          <w:rFonts w:ascii="Simplified Arabic" w:hAnsi="Simplified Arabic" w:cs="Simplified Arabic"/>
          <w:sz w:val="32"/>
          <w:szCs w:val="32"/>
          <w:rtl/>
          <w:lang w:bidi="ar-IQ"/>
        </w:rPr>
        <w:t>.</w:t>
      </w:r>
    </w:p>
    <w:p w:rsidR="00EE3670" w:rsidRDefault="00EE3670" w:rsidP="00EE3670">
      <w:pPr>
        <w:ind w:firstLine="509"/>
        <w:jc w:val="both"/>
        <w:rPr>
          <w:rFonts w:ascii="Simplified Arabic" w:hAnsi="Simplified Arabic" w:cs="Simplified Arabic"/>
          <w:sz w:val="32"/>
          <w:szCs w:val="32"/>
          <w:rtl/>
          <w:lang w:bidi="ar-IQ"/>
        </w:rPr>
      </w:pPr>
    </w:p>
    <w:p w:rsidR="00EE3670" w:rsidRPr="0016352B" w:rsidRDefault="00EE3670" w:rsidP="00EE3670">
      <w:pPr>
        <w:jc w:val="both"/>
        <w:rPr>
          <w:rFonts w:ascii="Simplified Arabic" w:hAnsi="Simplified Arabic" w:cs="PT Bold Heading"/>
          <w:sz w:val="32"/>
          <w:szCs w:val="32"/>
          <w:rtl/>
          <w:lang w:bidi="ar-IQ"/>
        </w:rPr>
      </w:pPr>
      <w:r>
        <w:rPr>
          <w:rFonts w:ascii="Simplified Arabic" w:hAnsi="Simplified Arabic" w:cs="PT Bold Heading" w:hint="cs"/>
          <w:sz w:val="32"/>
          <w:szCs w:val="32"/>
          <w:rtl/>
          <w:lang w:bidi="ar-IQ"/>
        </w:rPr>
        <w:t>6</w:t>
      </w:r>
      <w:r>
        <w:rPr>
          <w:rFonts w:ascii="Simplified Arabic" w:hAnsi="Simplified Arabic" w:cs="Times New Roman" w:hint="cs"/>
          <w:sz w:val="32"/>
          <w:szCs w:val="32"/>
          <w:rtl/>
          <w:lang w:bidi="ar-IQ"/>
        </w:rPr>
        <w:t>-</w:t>
      </w:r>
      <w:r w:rsidR="00387AB3">
        <w:rPr>
          <w:rFonts w:ascii="Simplified Arabic" w:hAnsi="Simplified Arabic" w:cs="PT Bold Heading" w:hint="cs"/>
          <w:sz w:val="32"/>
          <w:szCs w:val="32"/>
          <w:rtl/>
          <w:lang w:bidi="ar-IQ"/>
        </w:rPr>
        <w:t xml:space="preserve"> </w:t>
      </w:r>
      <w:r w:rsidRPr="0016352B">
        <w:rPr>
          <w:rFonts w:ascii="Simplified Arabic" w:hAnsi="Simplified Arabic" w:cs="PT Bold Heading"/>
          <w:sz w:val="32"/>
          <w:szCs w:val="32"/>
          <w:rtl/>
          <w:lang w:bidi="ar-IQ"/>
        </w:rPr>
        <w:t>الشوكة:</w:t>
      </w:r>
    </w:p>
    <w:p w:rsidR="00EE3670" w:rsidRPr="0016352B" w:rsidRDefault="00EE3670" w:rsidP="00EB0811">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وردت المفردة في المقدمات التي تتكلم عن قصة واقعة بدر في قوله تعالى</w:t>
      </w:r>
      <w:r w:rsidRPr="0016352B">
        <w:rPr>
          <w:rFonts w:ascii="Simplified Arabic" w:hAnsi="Simplified Arabic" w:cs="Simplified Arabic"/>
          <w:sz w:val="32"/>
          <w:szCs w:val="32"/>
          <w:rtl/>
        </w:rPr>
        <w:t xml:space="preserve"> </w:t>
      </w:r>
      <w:r w:rsidRPr="0024750D">
        <w:rPr>
          <w:rFonts w:ascii="Simplified Arabic" w:hAnsi="Simplified Arabic" w:cs="Simplified Arabic"/>
          <w:b/>
          <w:bCs/>
          <w:sz w:val="32"/>
          <w:szCs w:val="32"/>
          <w:rtl/>
        </w:rPr>
        <w:t>:</w:t>
      </w:r>
      <w:r w:rsidRPr="0024750D">
        <w:rPr>
          <w:rFonts w:ascii="Simplified Arabic" w:hAnsi="Simplified Arabic" w:cs="Simplified Arabic"/>
          <w:b/>
          <w:bCs/>
          <w:sz w:val="32"/>
          <w:szCs w:val="32"/>
          <w:lang w:bidi="ar-IQ"/>
        </w:rPr>
        <w:sym w:font="AGA Arabesque" w:char="F029"/>
      </w:r>
      <w:r w:rsidRPr="0024750D">
        <w:rPr>
          <w:rFonts w:ascii="Simplified Arabic" w:hAnsi="Simplified Arabic" w:cs="Simplified Arabic"/>
          <w:b/>
          <w:bCs/>
          <w:sz w:val="32"/>
          <w:szCs w:val="32"/>
          <w:rtl/>
          <w:lang w:bidi="ar-IQ"/>
        </w:rPr>
        <w:t xml:space="preserve"> </w:t>
      </w:r>
      <w:r w:rsidRPr="0024750D">
        <w:rPr>
          <w:rFonts w:ascii="Simplified Arabic" w:hAnsi="Simplified Arabic" w:cs="DecoType Naskh"/>
          <w:b/>
          <w:bCs/>
          <w:sz w:val="32"/>
          <w:szCs w:val="32"/>
          <w:rtl/>
          <w:lang w:bidi="ar-IQ"/>
        </w:rPr>
        <w:t>وَإِذْ يَعِدُكُمُ اللَّهُ إِحْدَى الطَّائِفَتَيْنِ أَنَّها لَكُمْ وَتَوَدُّونَ أَنَّ غَيْرَ ذاتِ الشَّوْكَةِ تَكُونُ لَكُمْ وَيُرِيدُ اللَّهُ أَنْ يُحِقَّ الْحَقَّ بِكَلِماتِهِ وَيَقْطَعَ دابِرَ الْكافِرِينَ</w:t>
      </w:r>
      <w:r w:rsidRPr="0024750D">
        <w:rPr>
          <w:rFonts w:ascii="Simplified Arabic" w:hAnsi="Simplified Arabic" w:cs="Simplified Arabic"/>
          <w:b/>
          <w:bCs/>
          <w:sz w:val="32"/>
          <w:szCs w:val="32"/>
          <w:rtl/>
          <w:lang w:bidi="ar-IQ"/>
        </w:rPr>
        <w:t xml:space="preserve"> </w:t>
      </w:r>
      <w:r w:rsidRPr="0024750D">
        <w:rPr>
          <w:rFonts w:ascii="Simplified Arabic" w:hAnsi="Simplified Arabic" w:cs="Simplified Arabic"/>
          <w:b/>
          <w:bCs/>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76"/>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r w:rsidRPr="0016352B">
        <w:rPr>
          <w:rFonts w:ascii="Simplified Arabic" w:hAnsi="Simplified Arabic" w:cs="Simplified Arabic" w:hint="cs"/>
          <w:sz w:val="32"/>
          <w:szCs w:val="32"/>
          <w:rtl/>
          <w:lang w:bidi="ar-IQ"/>
        </w:rPr>
        <w:t xml:space="preserve"> </w:t>
      </w:r>
      <w:r>
        <w:rPr>
          <w:rFonts w:ascii="Simplified Arabic" w:hAnsi="Simplified Arabic" w:cs="Simplified Arabic" w:hint="cs"/>
          <w:sz w:val="32"/>
          <w:szCs w:val="32"/>
          <w:rtl/>
          <w:lang w:bidi="ar-IQ"/>
        </w:rPr>
        <w:t xml:space="preserve">وتعني </w:t>
      </w:r>
      <w:r w:rsidR="00E67614">
        <w:rPr>
          <w:rFonts w:ascii="Simplified Arabic" w:hAnsi="Simplified Arabic" w:cs="Simplified Arabic" w:hint="cs"/>
          <w:sz w:val="32"/>
          <w:szCs w:val="32"/>
          <w:rtl/>
          <w:lang w:bidi="ar-IQ"/>
        </w:rPr>
        <w:t>المفردة في كتب اللغة والمعجمات</w:t>
      </w:r>
      <w:r w:rsidRPr="0016352B">
        <w:rPr>
          <w:rFonts w:ascii="Simplified Arabic" w:hAnsi="Simplified Arabic" w:cs="Simplified Arabic"/>
          <w:sz w:val="32"/>
          <w:szCs w:val="32"/>
          <w:rtl/>
          <w:lang w:bidi="ar-IQ"/>
        </w:rPr>
        <w:t>"</w:t>
      </w:r>
      <w:r w:rsidRPr="003269C7">
        <w:rPr>
          <w:rFonts w:hint="cs"/>
          <w:rtl/>
        </w:rPr>
        <w:t xml:space="preserve"> </w:t>
      </w:r>
      <w:r w:rsidR="00E67614" w:rsidRPr="00E67614">
        <w:rPr>
          <w:rFonts w:ascii="Simplified Arabic" w:hAnsi="Simplified Arabic" w:cs="Simplified Arabic"/>
          <w:sz w:val="32"/>
          <w:szCs w:val="32"/>
          <w:rtl/>
        </w:rPr>
        <w:t>ا</w:t>
      </w:r>
      <w:r w:rsidRPr="003269C7">
        <w:rPr>
          <w:rFonts w:ascii="Simplified Arabic" w:hAnsi="Simplified Arabic" w:cs="Simplified Arabic" w:hint="cs"/>
          <w:sz w:val="32"/>
          <w:szCs w:val="32"/>
          <w:rtl/>
          <w:lang w:bidi="ar-IQ"/>
        </w:rPr>
        <w:t>لشِّينُ</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وَالْوَاوُ</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وَالْكَافُ</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أَصْلٌ</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وَاحِدٌ</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يَدُلُّ</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عَلَى</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خُشُونَةٍ</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وَحِدَّةِ</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طَرَفٍ</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فِي</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الشَّيْءِ</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مِنْ</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ذَلِكَ</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الشَّوْكُ،</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وَهُوَ</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مَعْرُوفٌ</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يُقَالُ</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شَجَرَةٌ</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شَوِكَةٌ</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وَشَائِكَةٌ</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وَمُشِيكَةٌ</w:t>
      </w:r>
      <w:r w:rsidR="00E67614">
        <w:rPr>
          <w:rFonts w:ascii="Simplified Arabic" w:hAnsi="Simplified Arabic" w:cs="Simplified Arabic" w:hint="cs"/>
          <w:sz w:val="32"/>
          <w:szCs w:val="32"/>
          <w:rtl/>
          <w:lang w:bidi="ar-IQ"/>
        </w:rPr>
        <w:t>،</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وَيُقَالُ</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شَاكَنِي</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الشَّوْكُ</w:t>
      </w:r>
      <w:r w:rsidR="00E67614">
        <w:rPr>
          <w:rFonts w:ascii="Simplified Arabic" w:hAnsi="Simplified Arabic" w:cs="Simplified Arabic" w:hint="cs"/>
          <w:sz w:val="32"/>
          <w:szCs w:val="32"/>
          <w:rtl/>
          <w:lang w:bidi="ar-IQ"/>
        </w:rPr>
        <w:t>،</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وَأَشَكْتُ</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فُلَانًا،</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إِذَا</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آذَيْتَهُ</w:t>
      </w:r>
      <w:r w:rsidRPr="003269C7">
        <w:rPr>
          <w:rFonts w:hint="cs"/>
          <w:rtl/>
        </w:rPr>
        <w:t xml:space="preserve"> </w:t>
      </w:r>
      <w:r w:rsidRPr="003269C7">
        <w:rPr>
          <w:rFonts w:ascii="Simplified Arabic" w:hAnsi="Simplified Arabic" w:cs="Simplified Arabic" w:hint="cs"/>
          <w:sz w:val="32"/>
          <w:szCs w:val="32"/>
          <w:rtl/>
          <w:lang w:bidi="ar-IQ"/>
        </w:rPr>
        <w:t>الشَّوْكِ</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وَشَوَّكَ</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الْفَرْخُ</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إِذَا</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أَنْبَتَ</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وَيُشْتَقُّ</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مِنْ</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ذَلِكَ</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الشَّوْكَةُ،</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وَهِيَ</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شِدَّةُ</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الْبَأْسِ</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وَيُقَالُ</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جَاءَ</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بِالشَّوْكِ</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وَالشَّجَرِ،</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أَيْ</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فِي</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الْعَدَدِ</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الْجَمِّ</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وَيُقَالُ</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بُرْدَةٌ</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شَوْكَاءُ،</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وَهِيَ</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الْخَشِنَةُ</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الْمَسِّ</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مِنْ</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جِدَّتِهَا،</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وَقِيلَ</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هِيَ</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الْخَشِنَةُ</w:t>
      </w:r>
      <w:r w:rsidRPr="003269C7">
        <w:rPr>
          <w:rFonts w:ascii="Simplified Arabic" w:hAnsi="Simplified Arabic" w:cs="Simplified Arabic"/>
          <w:sz w:val="32"/>
          <w:szCs w:val="32"/>
          <w:rtl/>
          <w:lang w:bidi="ar-IQ"/>
        </w:rPr>
        <w:t xml:space="preserve"> </w:t>
      </w:r>
      <w:r w:rsidRPr="003269C7">
        <w:rPr>
          <w:rFonts w:ascii="Simplified Arabic" w:hAnsi="Simplified Arabic" w:cs="Simplified Arabic" w:hint="cs"/>
          <w:sz w:val="32"/>
          <w:szCs w:val="32"/>
          <w:rtl/>
          <w:lang w:bidi="ar-IQ"/>
        </w:rPr>
        <w:t>النَّسْجِ</w:t>
      </w:r>
      <w:r w:rsidR="00EB0811" w:rsidRPr="003269C7">
        <w:rPr>
          <w:rFonts w:ascii="Simplified Arabic" w:hAnsi="Simplified Arabic" w:cs="Simplified Arabic" w:hint="cs"/>
          <w:sz w:val="32"/>
          <w:szCs w:val="32"/>
          <w:vertAlign w:val="superscript"/>
          <w:rtl/>
          <w:lang w:bidi="ar-IQ"/>
        </w:rPr>
        <w:t xml:space="preserve"> </w:t>
      </w:r>
      <w:r w:rsidRPr="003269C7">
        <w:rPr>
          <w:rFonts w:ascii="Simplified Arabic" w:hAnsi="Simplified Arabic" w:cs="Simplified Arabic" w:hint="cs"/>
          <w:sz w:val="32"/>
          <w:szCs w:val="32"/>
          <w:vertAlign w:val="superscript"/>
          <w:rtl/>
          <w:lang w:bidi="ar-IQ"/>
        </w:rPr>
        <w:t>(</w:t>
      </w:r>
      <w:r w:rsidRPr="003269C7">
        <w:rPr>
          <w:rStyle w:val="aa"/>
          <w:rFonts w:ascii="Simplified Arabic" w:hAnsi="Simplified Arabic" w:cs="Simplified Arabic"/>
          <w:sz w:val="32"/>
          <w:szCs w:val="32"/>
          <w:rtl/>
          <w:lang w:bidi="ar-IQ"/>
        </w:rPr>
        <w:footnoteReference w:id="77"/>
      </w:r>
      <w:r w:rsidRPr="003269C7">
        <w:rPr>
          <w:rFonts w:ascii="Simplified Arabic" w:hAnsi="Simplified Arabic" w:cs="Simplified Arabic" w:hint="cs"/>
          <w:sz w:val="32"/>
          <w:szCs w:val="32"/>
          <w:vertAlign w:val="superscript"/>
          <w:rtl/>
          <w:lang w:bidi="ar-IQ"/>
        </w:rPr>
        <w:t>)</w:t>
      </w:r>
      <w:r w:rsidRPr="003269C7">
        <w:rPr>
          <w:rFonts w:ascii="Simplified Arabic" w:hAnsi="Simplified Arabic" w:cs="Simplified Arabic"/>
          <w:sz w:val="32"/>
          <w:szCs w:val="32"/>
          <w:rtl/>
          <w:lang w:bidi="ar-IQ"/>
        </w:rPr>
        <w:t>.</w:t>
      </w:r>
      <w:r w:rsidRPr="0016352B">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 xml:space="preserve"> </w:t>
      </w:r>
    </w:p>
    <w:p w:rsidR="00EE3670" w:rsidRPr="0016352B" w:rsidRDefault="00EE3670" w:rsidP="00EE3670">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نجد صاحب تفسير المنار</w:t>
      </w:r>
      <w:r>
        <w:rPr>
          <w:rFonts w:ascii="Simplified Arabic" w:hAnsi="Simplified Arabic" w:cs="Simplified Arabic" w:hint="cs"/>
          <w:sz w:val="32"/>
          <w:szCs w:val="32"/>
          <w:rtl/>
          <w:lang w:bidi="ar-IQ"/>
        </w:rPr>
        <w:t>(ت1354ه)</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يثبت التطور الدلالي لهذه المفردة قائلاً</w:t>
      </w:r>
      <w:r w:rsidRPr="0016352B">
        <w:rPr>
          <w:rFonts w:ascii="Simplified Arabic" w:hAnsi="Simplified Arabic" w:cs="Simplified Arabic" w:hint="cs"/>
          <w:sz w:val="32"/>
          <w:szCs w:val="32"/>
          <w:rtl/>
        </w:rPr>
        <w:t>:</w:t>
      </w:r>
      <w:r w:rsidRPr="0016352B">
        <w:rPr>
          <w:rFonts w:ascii="Simplified Arabic" w:hAnsi="Simplified Arabic" w:cs="Simplified Arabic"/>
          <w:sz w:val="32"/>
          <w:szCs w:val="32"/>
          <w:rtl/>
        </w:rPr>
        <w:t xml:space="preserve"> </w:t>
      </w:r>
      <w:r w:rsidRPr="0016352B">
        <w:rPr>
          <w:rFonts w:ascii="Simplified Arabic" w:hAnsi="Simplified Arabic" w:cs="Simplified Arabic"/>
          <w:sz w:val="32"/>
          <w:szCs w:val="32"/>
          <w:rtl/>
          <w:lang w:bidi="ar-IQ"/>
        </w:rPr>
        <w:t>"</w:t>
      </w:r>
      <w:r w:rsidRPr="0016352B">
        <w:rPr>
          <w:rFonts w:ascii="Simplified Arabic" w:hAnsi="Simplified Arabic" w:cs="Simplified Arabic" w:hint="cs"/>
          <w:sz w:val="32"/>
          <w:szCs w:val="32"/>
          <w:rtl/>
          <w:lang w:bidi="ar-IQ"/>
        </w:rPr>
        <w:t xml:space="preserve"> والشوكة الحدة والقوة، أصلها واحدة الشوك شب</w:t>
      </w:r>
      <w:r>
        <w:rPr>
          <w:rFonts w:ascii="Simplified Arabic" w:hAnsi="Simplified Arabic" w:cs="Simplified Arabic" w:hint="cs"/>
          <w:sz w:val="32"/>
          <w:szCs w:val="32"/>
          <w:rtl/>
          <w:lang w:bidi="ar-IQ"/>
        </w:rPr>
        <w:t>ّهوا بها أ</w:t>
      </w:r>
      <w:r w:rsidRPr="0016352B">
        <w:rPr>
          <w:rFonts w:ascii="Simplified Arabic" w:hAnsi="Simplified Arabic" w:cs="Simplified Arabic" w:hint="cs"/>
          <w:sz w:val="32"/>
          <w:szCs w:val="32"/>
          <w:rtl/>
          <w:lang w:bidi="ar-IQ"/>
        </w:rPr>
        <w:t>سنة الرماح، ثُمّ أطلقوها تجوزاً</w:t>
      </w:r>
      <w:r w:rsidR="00E67614">
        <w:rPr>
          <w:rFonts w:ascii="Simplified Arabic" w:hAnsi="Simplified Arabic" w:cs="Simplified Arabic" w:hint="cs"/>
          <w:sz w:val="32"/>
          <w:szCs w:val="32"/>
          <w:rtl/>
          <w:lang w:bidi="ar-IQ"/>
        </w:rPr>
        <w:t xml:space="preserve"> على كلّ حديد من السلاح، فقالوا</w:t>
      </w:r>
      <w:r w:rsidRPr="0016352B">
        <w:rPr>
          <w:rFonts w:ascii="Simplified Arabic" w:hAnsi="Simplified Arabic" w:cs="Simplified Arabic" w:hint="cs"/>
          <w:sz w:val="32"/>
          <w:szCs w:val="32"/>
          <w:rtl/>
          <w:lang w:bidi="ar-IQ"/>
        </w:rPr>
        <w:t>:</w:t>
      </w:r>
      <w:r w:rsidR="00E67614">
        <w:rPr>
          <w:rFonts w:ascii="Simplified Arabic" w:hAnsi="Simplified Arabic" w:cs="Simplified Arabic" w:hint="cs"/>
          <w:sz w:val="32"/>
          <w:szCs w:val="32"/>
          <w:rtl/>
          <w:lang w:bidi="ar-IQ"/>
        </w:rPr>
        <w:t xml:space="preserve"> </w:t>
      </w:r>
      <w:r w:rsidRPr="0016352B">
        <w:rPr>
          <w:rFonts w:ascii="Simplified Arabic" w:hAnsi="Simplified Arabic" w:cs="Simplified Arabic" w:hint="cs"/>
          <w:sz w:val="32"/>
          <w:szCs w:val="32"/>
          <w:rtl/>
          <w:lang w:bidi="ar-IQ"/>
        </w:rPr>
        <w:t>شائك السلاح وشاكي السلاح</w:t>
      </w:r>
      <w:r w:rsidRPr="0016352B">
        <w:rPr>
          <w:rFonts w:ascii="Simplified Arabic" w:hAnsi="Simplified Arabic" w:cs="Simplified Arabic"/>
          <w:sz w:val="32"/>
          <w:szCs w:val="32"/>
          <w:rtl/>
          <w:lang w:bidi="ar-IQ"/>
        </w:rPr>
        <w:t>"</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78"/>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p>
    <w:p w:rsidR="00EE3670" w:rsidRDefault="00EE3670" w:rsidP="00EE3670">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فالمفسر بيّن انتقال المفردة واشتقاقها اللغوي من الشوك</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إلى معنى دلالي جديد وهو أسنة الرماح</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ثم</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اتسع معنى المفردة وأصبح يطلق على كلّ حديد، أي كلّ أنواع السلاح بدون استثناء.</w:t>
      </w:r>
    </w:p>
    <w:p w:rsidR="00EE3670" w:rsidRPr="0016352B" w:rsidRDefault="00EE3670" w:rsidP="00EB0811">
      <w:pPr>
        <w:tabs>
          <w:tab w:val="left" w:pos="3269"/>
        </w:tabs>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ونجد في تفسير الأمثل يقف المفسر على معنى المفردة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مبيناً التطور الدلالي لها قائلا:</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"الشوكة ترمز إلى القدرة وتعني الشدة،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وأصلها مأخوذ من الشوك،</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ثم</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ستعملت هذه الكلمة في نصول الرماح،</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ثم</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أطلق هذا الاستعمال توسعاً على كلّ نوع من أنواع الأسلحة ولما كان السلاح يمثّل القوة والقدرة فقد عبر عنه بالشوكة"</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79"/>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w:t>
      </w:r>
    </w:p>
    <w:p w:rsidR="00EE3670" w:rsidRPr="0016352B" w:rsidRDefault="00EE3670" w:rsidP="00EE3670">
      <w:pPr>
        <w:ind w:firstLine="509"/>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فالمفسر يوضح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طوار الدلالية للمفردة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فبعد أن كانت تدل</w:t>
      </w:r>
      <w:r>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على ما يخرج من الشجر وهو المعنى اللغوي الضيق</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انتقلت لتدل</w:t>
      </w:r>
      <w:r>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على نصول الرماح</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ثم</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اتسعت دلالة المفردة</w:t>
      </w:r>
      <w:r w:rsidRPr="0016352B">
        <w:rPr>
          <w:rFonts w:ascii="Simplified Arabic" w:hAnsi="Simplified Arabic" w:cs="Simplified Arabic" w:hint="cs"/>
          <w:sz w:val="32"/>
          <w:szCs w:val="32"/>
          <w:rtl/>
          <w:lang w:bidi="ar-IQ"/>
        </w:rPr>
        <w:t>،</w:t>
      </w:r>
      <w:r>
        <w:rPr>
          <w:rFonts w:ascii="Simplified Arabic" w:hAnsi="Simplified Arabic" w:cs="Simplified Arabic"/>
          <w:sz w:val="32"/>
          <w:szCs w:val="32"/>
          <w:rtl/>
          <w:lang w:bidi="ar-IQ"/>
        </w:rPr>
        <w:t xml:space="preserve"> و</w:t>
      </w:r>
      <w:r>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صبحت تطلق على كلّ نوع من </w:t>
      </w:r>
      <w:r>
        <w:rPr>
          <w:rFonts w:ascii="Simplified Arabic" w:hAnsi="Simplified Arabic" w:cs="Simplified Arabic" w:hint="cs"/>
          <w:sz w:val="32"/>
          <w:szCs w:val="32"/>
          <w:rtl/>
          <w:lang w:bidi="ar-IQ"/>
        </w:rPr>
        <w:t>أ</w:t>
      </w:r>
      <w:r>
        <w:rPr>
          <w:rFonts w:ascii="Simplified Arabic" w:hAnsi="Simplified Arabic" w:cs="Simplified Arabic"/>
          <w:sz w:val="32"/>
          <w:szCs w:val="32"/>
          <w:rtl/>
          <w:lang w:bidi="ar-IQ"/>
        </w:rPr>
        <w:t>نواع ال</w:t>
      </w:r>
      <w:r>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سلحة</w:t>
      </w:r>
      <w:r w:rsidRPr="0016352B">
        <w:rPr>
          <w:rFonts w:ascii="Simplified Arabic" w:hAnsi="Simplified Arabic" w:cs="Simplified Arabic" w:hint="cs"/>
          <w:sz w:val="32"/>
          <w:szCs w:val="32"/>
          <w:rtl/>
          <w:lang w:bidi="ar-IQ"/>
        </w:rPr>
        <w:t>،</w:t>
      </w:r>
      <w:r>
        <w:rPr>
          <w:rFonts w:ascii="Simplified Arabic" w:hAnsi="Simplified Arabic" w:cs="Simplified Arabic"/>
          <w:sz w:val="32"/>
          <w:szCs w:val="32"/>
          <w:rtl/>
          <w:lang w:bidi="ar-IQ"/>
        </w:rPr>
        <w:t xml:space="preserve"> سو</w:t>
      </w:r>
      <w:r>
        <w:rPr>
          <w:rFonts w:ascii="Simplified Arabic" w:hAnsi="Simplified Arabic" w:cs="Simplified Arabic" w:hint="cs"/>
          <w:sz w:val="32"/>
          <w:szCs w:val="32"/>
          <w:rtl/>
          <w:lang w:bidi="ar-IQ"/>
        </w:rPr>
        <w:t>اء</w:t>
      </w:r>
      <w:r w:rsidRPr="0016352B">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كان نصول الرماح</w:t>
      </w:r>
      <w:r w:rsidRPr="0016352B">
        <w:rPr>
          <w:rFonts w:ascii="Simplified Arabic" w:hAnsi="Simplified Arabic" w:cs="Simplified Arabic" w:hint="cs"/>
          <w:sz w:val="32"/>
          <w:szCs w:val="32"/>
          <w:rtl/>
          <w:lang w:bidi="ar-IQ"/>
        </w:rPr>
        <w:t>،</w:t>
      </w:r>
      <w:r>
        <w:rPr>
          <w:rFonts w:ascii="Simplified Arabic" w:hAnsi="Simplified Arabic" w:cs="Simplified Arabic"/>
          <w:sz w:val="32"/>
          <w:szCs w:val="32"/>
          <w:rtl/>
          <w:lang w:bidi="ar-IQ"/>
        </w:rPr>
        <w:t xml:space="preserve"> أ</w:t>
      </w:r>
      <w:r>
        <w:rPr>
          <w:rFonts w:ascii="Simplified Arabic" w:hAnsi="Simplified Arabic" w:cs="Simplified Arabic" w:hint="cs"/>
          <w:sz w:val="32"/>
          <w:szCs w:val="32"/>
          <w:rtl/>
          <w:lang w:bidi="ar-IQ"/>
        </w:rPr>
        <w:t>م</w:t>
      </w:r>
      <w:r w:rsidRPr="0016352B">
        <w:rPr>
          <w:rFonts w:ascii="Simplified Arabic" w:hAnsi="Simplified Arabic" w:cs="Simplified Arabic"/>
          <w:sz w:val="32"/>
          <w:szCs w:val="32"/>
          <w:rtl/>
          <w:lang w:bidi="ar-IQ"/>
        </w:rPr>
        <w:t xml:space="preserve"> غيرها من ال</w:t>
      </w:r>
      <w:r>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سلحة،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فالسلاح 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مثل رمز القوة والشدة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وامتلاك </w:t>
      </w:r>
      <w:r>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 طائفة للسلاح يدل</w:t>
      </w:r>
      <w:r>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على قوتها وشدتها،</w:t>
      </w:r>
      <w:r w:rsidRPr="0016352B">
        <w:rPr>
          <w:rFonts w:ascii="Simplified Arabic" w:hAnsi="Simplified Arabic" w:cs="Simplified Arabic" w:hint="cs"/>
          <w:sz w:val="32"/>
          <w:szCs w:val="32"/>
          <w:rtl/>
          <w:lang w:bidi="ar-IQ"/>
        </w:rPr>
        <w:t xml:space="preserve"> </w:t>
      </w:r>
      <w:r>
        <w:rPr>
          <w:rFonts w:ascii="Simplified Arabic" w:hAnsi="Simplified Arabic" w:cs="Simplified Arabic"/>
          <w:sz w:val="32"/>
          <w:szCs w:val="32"/>
          <w:rtl/>
          <w:lang w:bidi="ar-IQ"/>
        </w:rPr>
        <w:t xml:space="preserve">فأنه اتبع صاحب تفسير المنار في </w:t>
      </w:r>
      <w:r>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ثبات التطور الدلالي للمفردة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Pr>
          <w:rFonts w:ascii="Simplified Arabic" w:hAnsi="Simplified Arabic" w:cs="Simplified Arabic"/>
          <w:sz w:val="32"/>
          <w:szCs w:val="32"/>
          <w:rtl/>
          <w:lang w:bidi="ar-IQ"/>
        </w:rPr>
        <w:t>إلا أنه أفاد من هذا التطور في ب</w:t>
      </w:r>
      <w:r>
        <w:rPr>
          <w:rFonts w:ascii="Simplified Arabic" w:hAnsi="Simplified Arabic" w:cs="Simplified Arabic" w:hint="cs"/>
          <w:sz w:val="32"/>
          <w:szCs w:val="32"/>
          <w:rtl/>
          <w:lang w:bidi="ar-IQ"/>
        </w:rPr>
        <w:t>ي</w:t>
      </w:r>
      <w:r w:rsidRPr="0016352B">
        <w:rPr>
          <w:rFonts w:ascii="Simplified Arabic" w:hAnsi="Simplified Arabic" w:cs="Simplified Arabic"/>
          <w:sz w:val="32"/>
          <w:szCs w:val="32"/>
          <w:rtl/>
          <w:lang w:bidi="ar-IQ"/>
        </w:rPr>
        <w:t>ان قوة وشدة طائفة ذات الشوكة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وام</w:t>
      </w:r>
      <w:r>
        <w:rPr>
          <w:rFonts w:ascii="Simplified Arabic" w:hAnsi="Simplified Arabic" w:cs="Simplified Arabic"/>
          <w:sz w:val="32"/>
          <w:szCs w:val="32"/>
          <w:rtl/>
          <w:lang w:bidi="ar-IQ"/>
        </w:rPr>
        <w:t>تلاكهم مستلزمات الحرب وأنواع ال</w:t>
      </w:r>
      <w:r>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سلحة</w:t>
      </w:r>
      <w:r>
        <w:rPr>
          <w:rFonts w:ascii="Simplified Arabic" w:hAnsi="Simplified Arabic" w:cs="Simplified Arabic" w:hint="cs"/>
          <w:sz w:val="32"/>
          <w:szCs w:val="32"/>
          <w:rtl/>
          <w:lang w:bidi="ar-IQ"/>
        </w:rPr>
        <w:t xml:space="preserve"> كافة</w:t>
      </w:r>
      <w:r w:rsidRPr="0016352B">
        <w:rPr>
          <w:rFonts w:ascii="Simplified Arabic" w:hAnsi="Simplified Arabic" w:cs="Simplified Arabic"/>
          <w:sz w:val="32"/>
          <w:szCs w:val="32"/>
          <w:rtl/>
          <w:lang w:bidi="ar-IQ"/>
        </w:rPr>
        <w:t>،</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وفي الوقت ذاته اثبت ضعف حال المسلمين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وافتقارهم إلى المستلزمات العسكرية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وقلة عددهم في هذه الواقعة ومع تلك الظروف قد أثبت المسلمون جدارة فائقة،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وصمدوا للقتال وأ</w:t>
      </w:r>
      <w:r>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ي</w:t>
      </w:r>
      <w:r>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د</w:t>
      </w:r>
      <w:r>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يهم الله بالنصر والغلبة على العدو</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80"/>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p>
    <w:p w:rsidR="00C16C5B" w:rsidRDefault="00EE3670" w:rsidP="009A7192">
      <w:pPr>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 ومن المفسرين من ذهب </w:t>
      </w:r>
      <w:r>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لى أن</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المقصود بذات الشوكة أي ذات السلاح</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وهي الفئة التي تمتلك القوة والشدة والسلاح ويطلق عليها النفير،</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وغير ذات الشوكة وهي الفئة التي تفتقر </w:t>
      </w:r>
      <w:r w:rsidRPr="0016352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 xml:space="preserve">لى الشدة والقوة </w:t>
      </w:r>
      <w:r w:rsidR="00DF76D8">
        <w:rPr>
          <w:rFonts w:ascii="Simplified Arabic" w:hAnsi="Simplified Arabic" w:cs="Simplified Arabic" w:hint="cs"/>
          <w:sz w:val="32"/>
          <w:szCs w:val="32"/>
          <w:rtl/>
          <w:lang w:bidi="ar-IQ"/>
        </w:rPr>
        <w:t>و</w:t>
      </w:r>
      <w:r>
        <w:rPr>
          <w:rFonts w:ascii="Simplified Arabic" w:hAnsi="Simplified Arabic" w:cs="Simplified Arabic"/>
          <w:sz w:val="32"/>
          <w:szCs w:val="32"/>
          <w:rtl/>
          <w:lang w:bidi="ar-IQ"/>
        </w:rPr>
        <w:t>أنواع ال</w:t>
      </w:r>
      <w:r>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سلحة</w:t>
      </w:r>
      <w:r>
        <w:rPr>
          <w:rFonts w:ascii="Simplified Arabic" w:hAnsi="Simplified Arabic" w:cs="Simplified Arabic" w:hint="cs"/>
          <w:sz w:val="32"/>
          <w:szCs w:val="32"/>
          <w:rtl/>
          <w:lang w:bidi="ar-IQ"/>
        </w:rPr>
        <w:t xml:space="preserve"> كافة</w:t>
      </w:r>
      <w:r w:rsidRPr="0016352B">
        <w:rPr>
          <w:rFonts w:ascii="Simplified Arabic" w:hAnsi="Simplified Arabic" w:cs="Simplified Arabic"/>
          <w:sz w:val="32"/>
          <w:szCs w:val="32"/>
          <w:rtl/>
          <w:lang w:bidi="ar-IQ"/>
        </w:rPr>
        <w:t xml:space="preserve"> ويطلق عليها العير</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81"/>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.إلا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أنهم</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لم</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يقفوا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على</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التطور</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الدلالي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لهذه</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المفردة؛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بل</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اكتفوا</w:t>
      </w:r>
      <w:r w:rsidRPr="0016352B">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ببي</w:t>
      </w:r>
      <w:r w:rsidRPr="0016352B">
        <w:rPr>
          <w:rFonts w:ascii="Simplified Arabic" w:hAnsi="Simplified Arabic" w:cs="Simplified Arabic" w:hint="cs"/>
          <w:sz w:val="32"/>
          <w:szCs w:val="32"/>
          <w:rtl/>
          <w:lang w:bidi="ar-IQ"/>
        </w:rPr>
        <w:t>ان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المعنى</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الدلالي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لها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 xml:space="preserve">فقط، كما ذهب إلى ذلك </w:t>
      </w:r>
      <w:r>
        <w:rPr>
          <w:rFonts w:ascii="Simplified Arabic" w:hAnsi="Simplified Arabic" w:cs="Simplified Arabic" w:hint="cs"/>
          <w:sz w:val="32"/>
          <w:szCs w:val="32"/>
          <w:rtl/>
          <w:lang w:bidi="ar-IQ"/>
        </w:rPr>
        <w:t>صاحب تفسير المنار والشيرازي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وهذا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يثبت</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أن</w:t>
      </w:r>
      <w:r w:rsidRPr="0016352B">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 xml:space="preserve">صاحب الأمثل </w:t>
      </w:r>
      <w:r w:rsidRPr="0016352B">
        <w:rPr>
          <w:rFonts w:ascii="Simplified Arabic" w:hAnsi="Simplified Arabic" w:cs="Simplified Arabic" w:hint="cs"/>
          <w:sz w:val="32"/>
          <w:szCs w:val="32"/>
          <w:rtl/>
          <w:lang w:bidi="ar-IQ"/>
        </w:rPr>
        <w:t>يعنى</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كثيراً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بتطور</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المفردة؛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ليصل</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معها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إلى</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نتائج</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دلالية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مهمة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تنفع</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قارئ</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النص</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القرآني</w:t>
      </w:r>
      <w:r>
        <w:rPr>
          <w:rFonts w:ascii="Simplified Arabic" w:hAnsi="Simplified Arabic" w:cs="Simplified Arabic" w:hint="cs"/>
          <w:sz w:val="32"/>
          <w:szCs w:val="32"/>
          <w:rtl/>
          <w:lang w:bidi="ar-IQ"/>
        </w:rPr>
        <w:t>.</w:t>
      </w:r>
      <w:r>
        <w:rPr>
          <w:rFonts w:ascii="Simplified Arabic" w:hAnsi="Simplified Arabic" w:cs="Simplified Arabic"/>
          <w:sz w:val="32"/>
          <w:szCs w:val="32"/>
          <w:rtl/>
          <w:lang w:bidi="ar-IQ"/>
        </w:rPr>
        <w:t xml:space="preserve"> </w:t>
      </w:r>
    </w:p>
    <w:p w:rsidR="00C16C5B" w:rsidRDefault="00C16C5B" w:rsidP="009A7192">
      <w:pPr>
        <w:jc w:val="both"/>
        <w:rPr>
          <w:rFonts w:ascii="Simplified Arabic" w:hAnsi="Simplified Arabic" w:cs="Simplified Arabic"/>
          <w:sz w:val="32"/>
          <w:szCs w:val="32"/>
          <w:rtl/>
          <w:lang w:bidi="ar-IQ"/>
        </w:rPr>
      </w:pPr>
    </w:p>
    <w:p w:rsidR="00EB0811" w:rsidRPr="00EE3670" w:rsidRDefault="00EE3670" w:rsidP="009A7192">
      <w:pPr>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 </w:t>
      </w:r>
    </w:p>
    <w:p w:rsidR="000C0F05" w:rsidRPr="0016352B" w:rsidRDefault="000C0F05" w:rsidP="00334AFC">
      <w:pPr>
        <w:pStyle w:val="a6"/>
        <w:ind w:left="0" w:firstLine="509"/>
        <w:jc w:val="center"/>
        <w:rPr>
          <w:rFonts w:ascii="Simplified Arabic" w:hAnsi="Simplified Arabic" w:cs="PT Bold Heading"/>
          <w:sz w:val="32"/>
          <w:szCs w:val="32"/>
          <w:rtl/>
          <w:lang w:bidi="ar-IQ"/>
        </w:rPr>
      </w:pPr>
      <w:r w:rsidRPr="0016352B">
        <w:rPr>
          <w:rFonts w:ascii="Simplified Arabic" w:hAnsi="Simplified Arabic" w:cs="PT Bold Heading"/>
          <w:sz w:val="32"/>
          <w:szCs w:val="32"/>
          <w:rtl/>
          <w:lang w:bidi="ar-IQ"/>
        </w:rPr>
        <w:t>المبحث الثاني</w:t>
      </w:r>
    </w:p>
    <w:p w:rsidR="000C0F05" w:rsidRPr="0016352B" w:rsidRDefault="000C0F05" w:rsidP="000C0F05">
      <w:pPr>
        <w:pStyle w:val="a6"/>
        <w:spacing w:line="240" w:lineRule="auto"/>
        <w:ind w:left="0" w:firstLine="509"/>
        <w:jc w:val="center"/>
        <w:rPr>
          <w:rFonts w:ascii="Simplified Arabic" w:hAnsi="Simplified Arabic" w:cs="PT Bold Heading"/>
          <w:sz w:val="32"/>
          <w:szCs w:val="32"/>
          <w:rtl/>
          <w:lang w:bidi="ar-IQ"/>
        </w:rPr>
      </w:pPr>
      <w:r w:rsidRPr="0016352B">
        <w:rPr>
          <w:rFonts w:ascii="Simplified Arabic" w:hAnsi="Simplified Arabic" w:cs="PT Bold Heading"/>
          <w:sz w:val="32"/>
          <w:szCs w:val="32"/>
          <w:rtl/>
          <w:lang w:bidi="ar-IQ"/>
        </w:rPr>
        <w:t>ض</w:t>
      </w:r>
      <w:r w:rsidRPr="0016352B">
        <w:rPr>
          <w:rFonts w:ascii="Simplified Arabic" w:hAnsi="Simplified Arabic" w:cs="PT Bold Heading" w:hint="cs"/>
          <w:sz w:val="32"/>
          <w:szCs w:val="32"/>
          <w:rtl/>
          <w:lang w:bidi="ar-IQ"/>
        </w:rPr>
        <w:t>ِ</w:t>
      </w:r>
      <w:r w:rsidRPr="0016352B">
        <w:rPr>
          <w:rFonts w:ascii="Simplified Arabic" w:hAnsi="Simplified Arabic" w:cs="PT Bold Heading"/>
          <w:sz w:val="32"/>
          <w:szCs w:val="32"/>
          <w:rtl/>
          <w:lang w:bidi="ar-IQ"/>
        </w:rPr>
        <w:t>يق</w:t>
      </w:r>
      <w:r w:rsidRPr="0016352B">
        <w:rPr>
          <w:rFonts w:ascii="Simplified Arabic" w:hAnsi="Simplified Arabic" w:cs="PT Bold Heading" w:hint="cs"/>
          <w:sz w:val="32"/>
          <w:szCs w:val="32"/>
          <w:rtl/>
          <w:lang w:bidi="ar-IQ"/>
        </w:rPr>
        <w:t>ُ</w:t>
      </w:r>
      <w:r w:rsidRPr="0016352B">
        <w:rPr>
          <w:rFonts w:ascii="Simplified Arabic" w:hAnsi="Simplified Arabic" w:cs="PT Bold Heading"/>
          <w:sz w:val="32"/>
          <w:szCs w:val="32"/>
          <w:rtl/>
          <w:lang w:bidi="ar-IQ"/>
        </w:rPr>
        <w:t xml:space="preserve"> دلالة المفردة</w:t>
      </w:r>
    </w:p>
    <w:p w:rsidR="000C0F05" w:rsidRPr="0016352B" w:rsidRDefault="000C0F05" w:rsidP="000C0F05">
      <w:pPr>
        <w:spacing w:line="240" w:lineRule="auto"/>
        <w:jc w:val="both"/>
        <w:rPr>
          <w:rFonts w:ascii="Simplified Arabic" w:hAnsi="Simplified Arabic" w:cs="PT Bold Heading"/>
          <w:sz w:val="32"/>
          <w:szCs w:val="32"/>
          <w:rtl/>
          <w:lang w:bidi="ar-IQ"/>
        </w:rPr>
      </w:pPr>
      <w:r w:rsidRPr="0016352B">
        <w:rPr>
          <w:rFonts w:ascii="Simplified Arabic" w:hAnsi="Simplified Arabic" w:cs="PT Bold Heading"/>
          <w:sz w:val="32"/>
          <w:szCs w:val="32"/>
          <w:rtl/>
          <w:lang w:bidi="ar-IQ"/>
        </w:rPr>
        <w:t xml:space="preserve">توطئة: </w:t>
      </w:r>
    </w:p>
    <w:p w:rsidR="000C0F05" w:rsidRPr="0016352B" w:rsidRDefault="000C0F05" w:rsidP="005E4F27">
      <w:pPr>
        <w:pStyle w:val="a6"/>
        <w:spacing w:line="240" w:lineRule="auto"/>
        <w:ind w:left="0"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 </w:t>
      </w:r>
      <w:r w:rsidR="005E4F27">
        <w:rPr>
          <w:rFonts w:ascii="Simplified Arabic" w:hAnsi="Simplified Arabic" w:cs="Simplified Arabic" w:hint="cs"/>
          <w:sz w:val="32"/>
          <w:szCs w:val="32"/>
          <w:rtl/>
          <w:lang w:bidi="ar-IQ"/>
        </w:rPr>
        <w:t xml:space="preserve">مثل ما </w:t>
      </w:r>
      <w:r w:rsidRPr="0016352B">
        <w:rPr>
          <w:rFonts w:ascii="Simplified Arabic" w:hAnsi="Simplified Arabic" w:cs="Simplified Arabic"/>
          <w:sz w:val="32"/>
          <w:szCs w:val="32"/>
          <w:rtl/>
          <w:lang w:bidi="ar-IQ"/>
        </w:rPr>
        <w:t>يصيب التوسع دلالة بعض المفردات،</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قد يصيب الضيق دلالة بعضها ال</w:t>
      </w:r>
      <w:r w:rsidR="004B380C">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 xml:space="preserve">خر وسماه </w:t>
      </w:r>
      <w:r w:rsidR="00636CA4">
        <w:rPr>
          <w:rFonts w:ascii="Simplified Arabic" w:hAnsi="Simplified Arabic" w:cs="Simplified Arabic" w:hint="cs"/>
          <w:sz w:val="32"/>
          <w:szCs w:val="32"/>
          <w:rtl/>
          <w:lang w:bidi="ar-IQ"/>
        </w:rPr>
        <w:t xml:space="preserve">الدكتور </w:t>
      </w:r>
      <w:r w:rsidRPr="0016352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 xml:space="preserve">براهيم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نيس تخصيص</w:t>
      </w:r>
      <w:r w:rsidRPr="0016352B">
        <w:rPr>
          <w:rFonts w:ascii="Simplified Arabic" w:hAnsi="Simplified Arabic" w:cs="Simplified Arabic"/>
          <w:sz w:val="32"/>
          <w:szCs w:val="32"/>
          <w:vertAlign w:val="superscript"/>
          <w:rtl/>
          <w:lang w:bidi="ar-IQ"/>
        </w:rPr>
        <w:t xml:space="preserve"> </w:t>
      </w:r>
      <w:r w:rsidRPr="0016352B">
        <w:rPr>
          <w:rFonts w:ascii="Simplified Arabic" w:hAnsi="Simplified Arabic" w:cs="Simplified Arabic"/>
          <w:sz w:val="32"/>
          <w:szCs w:val="32"/>
          <w:rtl/>
          <w:lang w:bidi="ar-IQ"/>
        </w:rPr>
        <w:t>الدلالة</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82"/>
      </w:r>
      <w:r w:rsidRPr="0016352B">
        <w:rPr>
          <w:rFonts w:ascii="Simplified Arabic" w:hAnsi="Simplified Arabic" w:cs="Simplified Arabic"/>
          <w:sz w:val="32"/>
          <w:szCs w:val="32"/>
          <w:vertAlign w:val="superscript"/>
          <w:rtl/>
          <w:lang w:bidi="ar-IQ"/>
        </w:rPr>
        <w:t>)</w:t>
      </w:r>
      <w:r w:rsidR="000E2DDB" w:rsidRPr="000E2DDB">
        <w:rPr>
          <w:rFonts w:ascii="Simplified Arabic" w:hAnsi="Simplified Arabic" w:cs="Simplified Arabic" w:hint="cs"/>
          <w:sz w:val="32"/>
          <w:szCs w:val="32"/>
          <w:rtl/>
          <w:lang w:bidi="ar-IQ"/>
        </w:rPr>
        <w:t>،</w:t>
      </w:r>
      <w:r w:rsidR="000E2DD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وي</w:t>
      </w:r>
      <w:r w:rsidR="00641463">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قص</w:t>
      </w:r>
      <w:r w:rsidR="00641463">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د</w:t>
      </w:r>
      <w:r w:rsidR="00641463">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به </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"تحويل الدلالة من المعنى الكلي العام إلى المعنى الجزئي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أو تضييق مجالها"</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83"/>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،وحدّه بعضهُم "بأنه تحديد معاني الكلمات وتقليلها</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84"/>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r w:rsidR="00DE6C8B">
        <w:rPr>
          <w:rFonts w:ascii="Simplified Arabic" w:hAnsi="Simplified Arabic" w:cs="Simplified Arabic"/>
          <w:sz w:val="32"/>
          <w:szCs w:val="32"/>
          <w:rtl/>
          <w:lang w:bidi="ar-IQ"/>
        </w:rPr>
        <w:t xml:space="preserve"> فضيق الدلالة هو عبارة عن </w:t>
      </w:r>
      <w:r w:rsidR="00DE6C8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لفاظ كانت تستعمل عامة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وبمرور الزمن ومن كثرة تداولها </w:t>
      </w:r>
      <w:r w:rsidRPr="0016352B">
        <w:rPr>
          <w:rFonts w:ascii="Simplified Arabic" w:hAnsi="Simplified Arabic" w:cs="Simplified Arabic" w:hint="cs"/>
          <w:sz w:val="32"/>
          <w:szCs w:val="32"/>
          <w:rtl/>
          <w:lang w:bidi="ar-IQ"/>
        </w:rPr>
        <w:t xml:space="preserve">في ضوء </w:t>
      </w:r>
      <w:r w:rsidRPr="0016352B">
        <w:rPr>
          <w:rFonts w:ascii="Simplified Arabic" w:hAnsi="Simplified Arabic" w:cs="Simplified Arabic"/>
          <w:sz w:val="32"/>
          <w:szCs w:val="32"/>
          <w:rtl/>
          <w:lang w:bidi="ar-IQ"/>
        </w:rPr>
        <w:t>الاستعمال</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ذهب الناس إلى تخصيصها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وتضييق مجال استعمالها ؛لأن الناس كما يرى</w:t>
      </w:r>
      <w:r w:rsidR="00861490">
        <w:rPr>
          <w:rFonts w:ascii="Simplified Arabic" w:hAnsi="Simplified Arabic" w:cs="Simplified Arabic" w:hint="cs"/>
          <w:sz w:val="32"/>
          <w:szCs w:val="32"/>
          <w:rtl/>
          <w:lang w:bidi="ar-IQ"/>
        </w:rPr>
        <w:t xml:space="preserve"> الدكتور</w:t>
      </w:r>
      <w:r w:rsidRPr="0016352B">
        <w:rPr>
          <w:rFonts w:ascii="Simplified Arabic" w:hAnsi="Simplified Arabic" w:cs="Simplified Arabic"/>
          <w:sz w:val="32"/>
          <w:szCs w:val="32"/>
          <w:rtl/>
          <w:lang w:bidi="ar-IQ"/>
        </w:rPr>
        <w:t xml:space="preserve"> إبراهيم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نيس في حياتهم العامة ينفرون من الكليات</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ويؤثرون الدلالة الخاصة ا</w:t>
      </w:r>
      <w:r w:rsidR="00861490">
        <w:rPr>
          <w:rFonts w:ascii="Simplified Arabic" w:hAnsi="Simplified Arabic" w:cs="Simplified Arabic"/>
          <w:sz w:val="32"/>
          <w:szCs w:val="32"/>
          <w:rtl/>
          <w:lang w:bidi="ar-IQ"/>
        </w:rPr>
        <w:t>لتي تعيش معهم فيسمعونها ويرونها</w:t>
      </w:r>
      <w:r w:rsidRPr="0016352B">
        <w:rPr>
          <w:rFonts w:ascii="Simplified Arabic" w:hAnsi="Simplified Arabic" w:cs="Simplified Arabic"/>
          <w:sz w:val="32"/>
          <w:szCs w:val="32"/>
          <w:rtl/>
          <w:lang w:bidi="ar-IQ"/>
        </w:rPr>
        <w:t>؛</w:t>
      </w:r>
      <w:r w:rsidR="00861490">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لذا يسهل عليهم تداولها في الحياة </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85"/>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w:t>
      </w:r>
    </w:p>
    <w:p w:rsidR="000C0F05" w:rsidRPr="0016352B" w:rsidRDefault="000C0F05" w:rsidP="0003764F">
      <w:pPr>
        <w:pStyle w:val="a6"/>
        <w:spacing w:line="240" w:lineRule="auto"/>
        <w:ind w:left="0"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وهنالك أسباب متعددة تؤدي إلى حدوث هذا التخصيص في الدلالة وقصرها من المعاني المتعددة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إلى معنى خاص محدود يشيع استعماله</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ويصبح متداولاً بين الناس منها العوامل الثقافية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والاجتماعية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والدينية </w:t>
      </w:r>
      <w:r w:rsidR="0003764F">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وهناك عوامل أخرى تؤدي الى ضيق الدلالة منها :</w:t>
      </w:r>
    </w:p>
    <w:p w:rsidR="00954172" w:rsidRDefault="000C0F05" w:rsidP="006C6A75">
      <w:pPr>
        <w:jc w:val="both"/>
        <w:rPr>
          <w:rFonts w:ascii="Simplified Arabic" w:hAnsi="Simplified Arabic" w:cs="Simplified Arabic"/>
          <w:sz w:val="32"/>
          <w:szCs w:val="32"/>
          <w:rtl/>
          <w:lang w:bidi="ar-IQ"/>
        </w:rPr>
      </w:pPr>
      <w:r w:rsidRPr="0016352B">
        <w:rPr>
          <w:rFonts w:ascii="Simplified Arabic" w:hAnsi="Simplified Arabic" w:cs="PT Bold Heading" w:hint="cs"/>
          <w:sz w:val="32"/>
          <w:szCs w:val="32"/>
          <w:rtl/>
          <w:lang w:bidi="ar-IQ"/>
        </w:rPr>
        <w:t>1</w:t>
      </w:r>
      <w:r w:rsidRPr="0016352B">
        <w:rPr>
          <w:rFonts w:ascii="Simplified Arabic" w:hAnsi="Simplified Arabic" w:cs="PT Bold Heading"/>
          <w:sz w:val="32"/>
          <w:szCs w:val="32"/>
          <w:rtl/>
          <w:lang w:bidi="ar-IQ"/>
        </w:rPr>
        <w:t>-</w:t>
      </w:r>
      <w:r w:rsidRPr="0016352B">
        <w:rPr>
          <w:rFonts w:ascii="Simplified Arabic" w:hAnsi="Simplified Arabic" w:cs="Simplified Arabic"/>
          <w:sz w:val="32"/>
          <w:szCs w:val="32"/>
          <w:rtl/>
          <w:lang w:bidi="ar-IQ"/>
        </w:rPr>
        <w:t>كثرة استعمال العام مثلاً في بعض ما يدل</w:t>
      </w:r>
      <w:r w:rsidR="00057AE7">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عليه، فيزيل مع تقادم العهد عموم معناه ويقصر مدلوله على الحالات التي شاع فيها استعماله</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86"/>
      </w:r>
      <w:r w:rsidRPr="0016352B">
        <w:rPr>
          <w:rFonts w:ascii="Simplified Arabic" w:hAnsi="Simplified Arabic" w:cs="Simplified Arabic"/>
          <w:sz w:val="32"/>
          <w:szCs w:val="32"/>
          <w:vertAlign w:val="superscript"/>
          <w:rtl/>
          <w:lang w:bidi="ar-IQ"/>
        </w:rPr>
        <w:t xml:space="preserve">) </w:t>
      </w:r>
      <w:r w:rsidRPr="0016352B">
        <w:rPr>
          <w:rFonts w:ascii="Simplified Arabic" w:hAnsi="Simplified Arabic" w:cs="Simplified Arabic"/>
          <w:sz w:val="32"/>
          <w:szCs w:val="32"/>
          <w:rtl/>
          <w:lang w:bidi="ar-IQ"/>
        </w:rPr>
        <w:t>.</w:t>
      </w:r>
    </w:p>
    <w:p w:rsidR="006C6A75" w:rsidRPr="0016352B" w:rsidRDefault="006C6A75" w:rsidP="006C6A75">
      <w:pPr>
        <w:jc w:val="both"/>
        <w:rPr>
          <w:rFonts w:ascii="Simplified Arabic" w:hAnsi="Simplified Arabic" w:cs="Simplified Arabic"/>
          <w:sz w:val="32"/>
          <w:szCs w:val="32"/>
          <w:rtl/>
          <w:lang w:bidi="ar-IQ"/>
        </w:rPr>
      </w:pPr>
    </w:p>
    <w:p w:rsidR="000C0F05" w:rsidRPr="0016352B" w:rsidRDefault="000C0F05" w:rsidP="000C0F05">
      <w:pPr>
        <w:jc w:val="both"/>
        <w:rPr>
          <w:rFonts w:ascii="Simplified Arabic" w:hAnsi="Simplified Arabic" w:cs="Simplified Arabic"/>
          <w:sz w:val="32"/>
          <w:szCs w:val="32"/>
          <w:rtl/>
          <w:lang w:bidi="ar-IQ"/>
        </w:rPr>
      </w:pPr>
      <w:r w:rsidRPr="0016352B">
        <w:rPr>
          <w:rFonts w:ascii="Simplified Arabic" w:hAnsi="Simplified Arabic" w:cs="PT Bold Heading" w:hint="cs"/>
          <w:sz w:val="32"/>
          <w:szCs w:val="32"/>
          <w:rtl/>
          <w:lang w:bidi="ar-IQ"/>
        </w:rPr>
        <w:t>2</w:t>
      </w:r>
      <w:r w:rsidRPr="0016352B">
        <w:rPr>
          <w:rFonts w:ascii="Simplified Arabic" w:hAnsi="Simplified Arabic" w:cs="Simplified Arabic"/>
          <w:sz w:val="32"/>
          <w:szCs w:val="32"/>
          <w:rtl/>
          <w:lang w:bidi="ar-IQ"/>
        </w:rPr>
        <w:t>-قد يحدث الضيق</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نتيجة </w:t>
      </w:r>
      <w:r w:rsidR="000E2DD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ضافة بعض الملامح التميزية للمفردة</w:t>
      </w:r>
      <w:r w:rsidRPr="0016352B">
        <w:rPr>
          <w:rFonts w:ascii="Simplified Arabic" w:hAnsi="Simplified Arabic" w:cs="Simplified Arabic" w:hint="cs"/>
          <w:sz w:val="32"/>
          <w:szCs w:val="32"/>
          <w:rtl/>
          <w:lang w:bidi="ar-IQ"/>
        </w:rPr>
        <w:t>،</w:t>
      </w:r>
      <w:r w:rsidR="00E55A4C">
        <w:rPr>
          <w:rFonts w:ascii="Simplified Arabic" w:hAnsi="Simplified Arabic" w:cs="Simplified Arabic"/>
          <w:sz w:val="32"/>
          <w:szCs w:val="32"/>
          <w:rtl/>
          <w:lang w:bidi="ar-IQ"/>
        </w:rPr>
        <w:t xml:space="preserve"> فكلما </w:t>
      </w:r>
      <w:r w:rsidR="00E55A4C">
        <w:rPr>
          <w:rFonts w:ascii="Simplified Arabic" w:hAnsi="Simplified Arabic" w:cs="Simplified Arabic" w:hint="cs"/>
          <w:sz w:val="32"/>
          <w:szCs w:val="32"/>
          <w:rtl/>
          <w:lang w:bidi="ar-IQ"/>
        </w:rPr>
        <w:t>أ</w:t>
      </w:r>
      <w:r w:rsidR="000E2DDB">
        <w:rPr>
          <w:rFonts w:ascii="Simplified Arabic" w:hAnsi="Simplified Arabic" w:cs="Simplified Arabic"/>
          <w:sz w:val="32"/>
          <w:szCs w:val="32"/>
          <w:rtl/>
          <w:lang w:bidi="ar-IQ"/>
        </w:rPr>
        <w:t xml:space="preserve">زدادت الملامح لشيء ما قل عدد </w:t>
      </w:r>
      <w:r w:rsidR="000E2DD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فراده</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87"/>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p>
    <w:p w:rsidR="000C0F05" w:rsidRPr="0016352B" w:rsidRDefault="000C0F05" w:rsidP="000C0F05">
      <w:pPr>
        <w:jc w:val="both"/>
        <w:rPr>
          <w:rFonts w:ascii="Simplified Arabic" w:hAnsi="Simplified Arabic" w:cs="Simplified Arabic"/>
          <w:sz w:val="32"/>
          <w:szCs w:val="32"/>
          <w:rtl/>
          <w:lang w:bidi="ar-IQ"/>
        </w:rPr>
      </w:pPr>
      <w:r w:rsidRPr="0016352B">
        <w:rPr>
          <w:rFonts w:ascii="Simplified Arabic" w:hAnsi="Simplified Arabic" w:cs="PT Bold Heading" w:hint="cs"/>
          <w:sz w:val="32"/>
          <w:szCs w:val="32"/>
          <w:rtl/>
          <w:lang w:bidi="ar-IQ"/>
        </w:rPr>
        <w:t>3</w:t>
      </w:r>
      <w:r w:rsidR="0067312E">
        <w:rPr>
          <w:rFonts w:ascii="Simplified Arabic" w:hAnsi="Simplified Arabic" w:cs="Simplified Arabic"/>
          <w:sz w:val="32"/>
          <w:szCs w:val="32"/>
          <w:rtl/>
          <w:lang w:bidi="ar-IQ"/>
        </w:rPr>
        <w:t xml:space="preserve">-تحقيق </w:t>
      </w:r>
      <w:r w:rsidR="0067312E">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من اللبس </w:t>
      </w:r>
      <w:r w:rsidR="00C66A97">
        <w:rPr>
          <w:rFonts w:ascii="Simplified Arabic" w:hAnsi="Simplified Arabic" w:cs="Simplified Arabic"/>
          <w:sz w:val="32"/>
          <w:szCs w:val="32"/>
          <w:rtl/>
          <w:lang w:bidi="ar-IQ"/>
        </w:rPr>
        <w:t>قد يكون سبباً في حدوث هذا الضيق</w:t>
      </w:r>
      <w:r w:rsidRPr="0016352B">
        <w:rPr>
          <w:rFonts w:ascii="Simplified Arabic" w:hAnsi="Simplified Arabic" w:cs="Simplified Arabic"/>
          <w:sz w:val="32"/>
          <w:szCs w:val="32"/>
          <w:rtl/>
          <w:lang w:bidi="ar-IQ"/>
        </w:rPr>
        <w:t>؛</w:t>
      </w:r>
      <w:r w:rsidR="00C66A97">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لأن الدلالة العامة قد توقع في سوء الفهم،</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بسبب جواز انطباقهما على حالات متعددة فيكون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التضييق وسيلة لتحديد المقصود واهمالا لما عداه</w:t>
      </w:r>
      <w:r w:rsidRPr="0016352B">
        <w:rPr>
          <w:rFonts w:ascii="Simplified Arabic" w:hAnsi="Simplified Arabic" w:cs="Simplified Arabic"/>
          <w:sz w:val="32"/>
          <w:szCs w:val="32"/>
          <w:vertAlign w:val="superscript"/>
          <w:rtl/>
          <w:lang w:bidi="ar-IQ"/>
        </w:rPr>
        <w:t xml:space="preserve"> (</w:t>
      </w:r>
      <w:r w:rsidRPr="0016352B">
        <w:rPr>
          <w:rStyle w:val="aa"/>
          <w:rFonts w:ascii="Simplified Arabic" w:hAnsi="Simplified Arabic" w:cs="Simplified Arabic"/>
          <w:sz w:val="32"/>
          <w:szCs w:val="32"/>
          <w:rtl/>
          <w:lang w:bidi="ar-IQ"/>
        </w:rPr>
        <w:footnoteReference w:id="88"/>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 </w:t>
      </w:r>
    </w:p>
    <w:p w:rsidR="000C0F05" w:rsidRPr="0016352B" w:rsidRDefault="0067312E" w:rsidP="000C0F05">
      <w:pPr>
        <w:ind w:firstLine="50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 ويضرب</w:t>
      </w:r>
      <w:r w:rsidR="00DC3551">
        <w:rPr>
          <w:rFonts w:ascii="Simplified Arabic" w:hAnsi="Simplified Arabic" w:cs="Simplified Arabic" w:hint="cs"/>
          <w:sz w:val="32"/>
          <w:szCs w:val="32"/>
          <w:rtl/>
          <w:lang w:bidi="ar-IQ"/>
        </w:rPr>
        <w:t xml:space="preserve"> الدكتور</w:t>
      </w:r>
      <w:r>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إ</w:t>
      </w:r>
      <w:r>
        <w:rPr>
          <w:rFonts w:ascii="Simplified Arabic" w:hAnsi="Simplified Arabic" w:cs="Simplified Arabic"/>
          <w:sz w:val="32"/>
          <w:szCs w:val="32"/>
          <w:rtl/>
          <w:lang w:bidi="ar-IQ"/>
        </w:rPr>
        <w:t xml:space="preserve">براهيم </w:t>
      </w:r>
      <w:r>
        <w:rPr>
          <w:rFonts w:ascii="Simplified Arabic" w:hAnsi="Simplified Arabic" w:cs="Simplified Arabic" w:hint="cs"/>
          <w:sz w:val="32"/>
          <w:szCs w:val="32"/>
          <w:rtl/>
          <w:lang w:bidi="ar-IQ"/>
        </w:rPr>
        <w:t>أ</w:t>
      </w:r>
      <w:r w:rsidR="000C0F05" w:rsidRPr="0016352B">
        <w:rPr>
          <w:rFonts w:ascii="Simplified Arabic" w:hAnsi="Simplified Arabic" w:cs="Simplified Arabic"/>
          <w:sz w:val="32"/>
          <w:szCs w:val="32"/>
          <w:rtl/>
          <w:lang w:bidi="ar-IQ"/>
        </w:rPr>
        <w:t>نيس مثالا</w:t>
      </w:r>
      <w:r w:rsidR="000C0F05" w:rsidRPr="0016352B">
        <w:rPr>
          <w:rFonts w:ascii="Simplified Arabic" w:hAnsi="Simplified Arabic" w:cs="Simplified Arabic" w:hint="cs"/>
          <w:sz w:val="32"/>
          <w:szCs w:val="32"/>
          <w:rtl/>
          <w:lang w:bidi="ar-IQ"/>
        </w:rPr>
        <w:t>ً</w:t>
      </w:r>
      <w:r w:rsidR="000C0F05" w:rsidRPr="0016352B">
        <w:rPr>
          <w:rFonts w:ascii="Simplified Arabic" w:hAnsi="Simplified Arabic" w:cs="Simplified Arabic"/>
          <w:sz w:val="32"/>
          <w:szCs w:val="32"/>
          <w:rtl/>
          <w:lang w:bidi="ar-IQ"/>
        </w:rPr>
        <w:t>: لتخصيص الدلالة،</w:t>
      </w:r>
      <w:r w:rsidR="000C0F05" w:rsidRPr="0016352B">
        <w:rPr>
          <w:rFonts w:ascii="Simplified Arabic" w:hAnsi="Simplified Arabic" w:cs="Simplified Arabic" w:hint="cs"/>
          <w:sz w:val="32"/>
          <w:szCs w:val="32"/>
          <w:rtl/>
          <w:lang w:bidi="ar-IQ"/>
        </w:rPr>
        <w:t xml:space="preserve"> </w:t>
      </w:r>
      <w:r w:rsidR="000C0F05" w:rsidRPr="0016352B">
        <w:rPr>
          <w:rFonts w:ascii="Simplified Arabic" w:hAnsi="Simplified Arabic" w:cs="Simplified Arabic"/>
          <w:sz w:val="32"/>
          <w:szCs w:val="32"/>
          <w:rtl/>
          <w:lang w:bidi="ar-IQ"/>
        </w:rPr>
        <w:t>كلمة الشجرة التي</w:t>
      </w:r>
      <w:r w:rsidR="000E2DDB">
        <w:rPr>
          <w:rFonts w:ascii="Simplified Arabic" w:hAnsi="Simplified Arabic" w:cs="Simplified Arabic"/>
          <w:sz w:val="32"/>
          <w:szCs w:val="32"/>
          <w:rtl/>
          <w:lang w:bidi="ar-IQ"/>
        </w:rPr>
        <w:t xml:space="preserve"> تطلق على كلّ ما في الكون من ال</w:t>
      </w:r>
      <w:r w:rsidR="000E2DDB">
        <w:rPr>
          <w:rFonts w:ascii="Simplified Arabic" w:hAnsi="Simplified Arabic" w:cs="Simplified Arabic" w:hint="cs"/>
          <w:sz w:val="32"/>
          <w:szCs w:val="32"/>
          <w:rtl/>
          <w:lang w:bidi="ar-IQ"/>
        </w:rPr>
        <w:t>أ</w:t>
      </w:r>
      <w:r w:rsidR="000C0F05" w:rsidRPr="0016352B">
        <w:rPr>
          <w:rFonts w:ascii="Simplified Arabic" w:hAnsi="Simplified Arabic" w:cs="Simplified Arabic"/>
          <w:sz w:val="32"/>
          <w:szCs w:val="32"/>
          <w:rtl/>
          <w:lang w:bidi="ar-IQ"/>
        </w:rPr>
        <w:t>شجار،</w:t>
      </w:r>
      <w:r w:rsidR="000C0F05" w:rsidRPr="0016352B">
        <w:rPr>
          <w:rFonts w:ascii="Simplified Arabic" w:hAnsi="Simplified Arabic" w:cs="Simplified Arabic" w:hint="cs"/>
          <w:sz w:val="32"/>
          <w:szCs w:val="32"/>
          <w:rtl/>
          <w:lang w:bidi="ar-IQ"/>
        </w:rPr>
        <w:t xml:space="preserve"> </w:t>
      </w:r>
      <w:r w:rsidR="00DE6C8B">
        <w:rPr>
          <w:rFonts w:ascii="Simplified Arabic" w:hAnsi="Simplified Arabic" w:cs="Simplified Arabic"/>
          <w:sz w:val="32"/>
          <w:szCs w:val="32"/>
          <w:rtl/>
          <w:lang w:bidi="ar-IQ"/>
        </w:rPr>
        <w:t>ف</w:t>
      </w:r>
      <w:r w:rsidR="00DE6C8B">
        <w:rPr>
          <w:rFonts w:ascii="Simplified Arabic" w:hAnsi="Simplified Arabic" w:cs="Simplified Arabic" w:hint="cs"/>
          <w:sz w:val="32"/>
          <w:szCs w:val="32"/>
          <w:rtl/>
          <w:lang w:bidi="ar-IQ"/>
        </w:rPr>
        <w:t>إ</w:t>
      </w:r>
      <w:r w:rsidR="000C0F05" w:rsidRPr="0016352B">
        <w:rPr>
          <w:rFonts w:ascii="Simplified Arabic" w:hAnsi="Simplified Arabic" w:cs="Simplified Arabic"/>
          <w:sz w:val="32"/>
          <w:szCs w:val="32"/>
          <w:rtl/>
          <w:lang w:bidi="ar-IQ"/>
        </w:rPr>
        <w:t>ذا تحددت ضاق مجال استعمالها،</w:t>
      </w:r>
      <w:r w:rsidR="000C0F05" w:rsidRPr="0016352B">
        <w:rPr>
          <w:rFonts w:ascii="Simplified Arabic" w:hAnsi="Simplified Arabic" w:cs="Simplified Arabic" w:hint="cs"/>
          <w:sz w:val="32"/>
          <w:szCs w:val="32"/>
          <w:rtl/>
          <w:lang w:bidi="ar-IQ"/>
        </w:rPr>
        <w:t xml:space="preserve"> </w:t>
      </w:r>
      <w:r w:rsidR="000C0F05" w:rsidRPr="0016352B">
        <w:rPr>
          <w:rFonts w:ascii="Simplified Arabic" w:hAnsi="Simplified Arabic" w:cs="Simplified Arabic"/>
          <w:sz w:val="32"/>
          <w:szCs w:val="32"/>
          <w:rtl/>
          <w:lang w:bidi="ar-IQ"/>
        </w:rPr>
        <w:t>وقيل</w:t>
      </w:r>
      <w:r w:rsidR="00DE6C8B">
        <w:rPr>
          <w:rFonts w:ascii="Simplified Arabic" w:hAnsi="Simplified Arabic" w:cs="Simplified Arabic" w:hint="cs"/>
          <w:sz w:val="32"/>
          <w:szCs w:val="32"/>
          <w:rtl/>
          <w:lang w:bidi="ar-IQ"/>
        </w:rPr>
        <w:t>:</w:t>
      </w:r>
      <w:r>
        <w:rPr>
          <w:rFonts w:ascii="Simplified Arabic" w:hAnsi="Simplified Arabic" w:cs="Simplified Arabic"/>
          <w:sz w:val="32"/>
          <w:szCs w:val="32"/>
          <w:rtl/>
          <w:lang w:bidi="ar-IQ"/>
        </w:rPr>
        <w:t xml:space="preserve"> اللفظ </w:t>
      </w:r>
      <w:r>
        <w:rPr>
          <w:rFonts w:ascii="Simplified Arabic" w:hAnsi="Simplified Arabic" w:cs="Simplified Arabic" w:hint="cs"/>
          <w:sz w:val="32"/>
          <w:szCs w:val="32"/>
          <w:rtl/>
          <w:lang w:bidi="ar-IQ"/>
        </w:rPr>
        <w:t>أ</w:t>
      </w:r>
      <w:r w:rsidR="000C0F05" w:rsidRPr="0016352B">
        <w:rPr>
          <w:rFonts w:ascii="Simplified Arabic" w:hAnsi="Simplified Arabic" w:cs="Simplified Arabic"/>
          <w:sz w:val="32"/>
          <w:szCs w:val="32"/>
          <w:rtl/>
          <w:lang w:bidi="ar-IQ"/>
        </w:rPr>
        <w:t>صبح جزئيا، فقولنا :شجرة البرتقال يستبعد آلافا أو ملايين من</w:t>
      </w:r>
      <w:r>
        <w:rPr>
          <w:rFonts w:ascii="Simplified Arabic" w:hAnsi="Simplified Arabic" w:cs="Simplified Arabic"/>
          <w:sz w:val="32"/>
          <w:szCs w:val="32"/>
          <w:rtl/>
          <w:lang w:bidi="ar-IQ"/>
        </w:rPr>
        <w:t xml:space="preserve"> أنواع ال</w:t>
      </w:r>
      <w:r>
        <w:rPr>
          <w:rFonts w:ascii="Simplified Arabic" w:hAnsi="Simplified Arabic" w:cs="Simplified Arabic" w:hint="cs"/>
          <w:sz w:val="32"/>
          <w:szCs w:val="32"/>
          <w:rtl/>
          <w:lang w:bidi="ar-IQ"/>
        </w:rPr>
        <w:t>أ</w:t>
      </w:r>
      <w:r w:rsidR="000E2DDB">
        <w:rPr>
          <w:rFonts w:ascii="Simplified Arabic" w:hAnsi="Simplified Arabic" w:cs="Simplified Arabic"/>
          <w:sz w:val="32"/>
          <w:szCs w:val="32"/>
          <w:rtl/>
          <w:lang w:bidi="ar-IQ"/>
        </w:rPr>
        <w:t>شجار ال</w:t>
      </w:r>
      <w:r w:rsidR="000E2DDB">
        <w:rPr>
          <w:rFonts w:ascii="Simplified Arabic" w:hAnsi="Simplified Arabic" w:cs="Simplified Arabic" w:hint="cs"/>
          <w:sz w:val="32"/>
          <w:szCs w:val="32"/>
          <w:rtl/>
          <w:lang w:bidi="ar-IQ"/>
        </w:rPr>
        <w:t>أ</w:t>
      </w:r>
      <w:r w:rsidR="000C0F05" w:rsidRPr="0016352B">
        <w:rPr>
          <w:rFonts w:ascii="Simplified Arabic" w:hAnsi="Simplified Arabic" w:cs="Simplified Arabic"/>
          <w:sz w:val="32"/>
          <w:szCs w:val="32"/>
          <w:rtl/>
          <w:lang w:bidi="ar-IQ"/>
        </w:rPr>
        <w:t>خرى،</w:t>
      </w:r>
      <w:r w:rsidR="000C0F05" w:rsidRPr="0016352B">
        <w:rPr>
          <w:rFonts w:ascii="Simplified Arabic" w:hAnsi="Simplified Arabic" w:cs="Simplified Arabic" w:hint="cs"/>
          <w:sz w:val="32"/>
          <w:szCs w:val="32"/>
          <w:rtl/>
          <w:lang w:bidi="ar-IQ"/>
        </w:rPr>
        <w:t xml:space="preserve"> </w:t>
      </w:r>
      <w:r w:rsidR="000C0F05" w:rsidRPr="0016352B">
        <w:rPr>
          <w:rFonts w:ascii="Simplified Arabic" w:hAnsi="Simplified Arabic" w:cs="Simplified Arabic"/>
          <w:sz w:val="32"/>
          <w:szCs w:val="32"/>
          <w:rtl/>
          <w:lang w:bidi="ar-IQ"/>
        </w:rPr>
        <w:t>فانتقلت دلالة اللفظة من المعنى العام شجرة</w:t>
      </w:r>
      <w:r w:rsidR="000C0F05" w:rsidRPr="0016352B">
        <w:rPr>
          <w:rFonts w:ascii="Simplified Arabic" w:hAnsi="Simplified Arabic" w:cs="Simplified Arabic" w:hint="cs"/>
          <w:sz w:val="32"/>
          <w:szCs w:val="32"/>
          <w:rtl/>
          <w:lang w:bidi="ar-IQ"/>
        </w:rPr>
        <w:t>،</w:t>
      </w:r>
      <w:r w:rsidR="000C0F05" w:rsidRPr="0016352B">
        <w:rPr>
          <w:rFonts w:ascii="Simplified Arabic" w:hAnsi="Simplified Arabic" w:cs="Simplified Arabic"/>
          <w:sz w:val="32"/>
          <w:szCs w:val="32"/>
          <w:rtl/>
          <w:lang w:bidi="ar-IQ"/>
        </w:rPr>
        <w:t xml:space="preserve"> إلى معنى خاص شجرة البرتقال،</w:t>
      </w:r>
      <w:r w:rsidR="000C0F05" w:rsidRPr="0016352B">
        <w:rPr>
          <w:rFonts w:ascii="Simplified Arabic" w:hAnsi="Simplified Arabic" w:cs="Simplified Arabic" w:hint="cs"/>
          <w:sz w:val="32"/>
          <w:szCs w:val="32"/>
          <w:rtl/>
          <w:lang w:bidi="ar-IQ"/>
        </w:rPr>
        <w:t xml:space="preserve"> </w:t>
      </w:r>
      <w:r w:rsidR="000C0F05" w:rsidRPr="0016352B">
        <w:rPr>
          <w:rFonts w:ascii="Simplified Arabic" w:hAnsi="Simplified Arabic" w:cs="Simplified Arabic"/>
          <w:sz w:val="32"/>
          <w:szCs w:val="32"/>
          <w:rtl/>
          <w:lang w:bidi="ar-IQ"/>
        </w:rPr>
        <w:t>وكذلك قولنا شجرة البرتقال المصرية أخص</w:t>
      </w:r>
      <w:r w:rsidR="00E67614">
        <w:rPr>
          <w:rFonts w:ascii="Simplified Arabic" w:hAnsi="Simplified Arabic" w:cs="Simplified Arabic" w:hint="cs"/>
          <w:sz w:val="32"/>
          <w:szCs w:val="32"/>
          <w:rtl/>
          <w:lang w:bidi="ar-IQ"/>
        </w:rPr>
        <w:t>ّ</w:t>
      </w:r>
      <w:r w:rsidR="000C0F05" w:rsidRPr="0016352B">
        <w:rPr>
          <w:rFonts w:ascii="Simplified Arabic" w:hAnsi="Simplified Arabic" w:cs="Simplified Arabic"/>
          <w:sz w:val="32"/>
          <w:szCs w:val="32"/>
          <w:rtl/>
          <w:lang w:bidi="ar-IQ"/>
        </w:rPr>
        <w:t xml:space="preserve"> في الدلالة من شجرة البرتقال</w:t>
      </w:r>
      <w:r w:rsidR="000C0F05" w:rsidRPr="0016352B">
        <w:rPr>
          <w:rFonts w:ascii="Simplified Arabic" w:hAnsi="Simplified Arabic" w:cs="Simplified Arabic"/>
          <w:sz w:val="32"/>
          <w:szCs w:val="32"/>
          <w:vertAlign w:val="superscript"/>
          <w:rtl/>
          <w:lang w:bidi="ar-IQ"/>
        </w:rPr>
        <w:t>(</w:t>
      </w:r>
      <w:r w:rsidR="000C0F05" w:rsidRPr="0016352B">
        <w:rPr>
          <w:rStyle w:val="aa"/>
          <w:rFonts w:ascii="Simplified Arabic" w:hAnsi="Simplified Arabic" w:cs="Simplified Arabic"/>
          <w:sz w:val="32"/>
          <w:szCs w:val="32"/>
          <w:rtl/>
          <w:lang w:bidi="ar-IQ"/>
        </w:rPr>
        <w:footnoteReference w:id="89"/>
      </w:r>
      <w:r w:rsidR="00DE6C8B">
        <w:rPr>
          <w:rFonts w:ascii="Simplified Arabic" w:hAnsi="Simplified Arabic" w:cs="Simplified Arabic"/>
          <w:sz w:val="32"/>
          <w:szCs w:val="32"/>
          <w:vertAlign w:val="superscript"/>
          <w:rtl/>
          <w:lang w:bidi="ar-IQ"/>
        </w:rPr>
        <w:t>)</w:t>
      </w:r>
      <w:r w:rsidR="000C0F05" w:rsidRPr="0016352B">
        <w:rPr>
          <w:rFonts w:ascii="Simplified Arabic" w:hAnsi="Simplified Arabic" w:cs="Simplified Arabic"/>
          <w:sz w:val="32"/>
          <w:szCs w:val="32"/>
          <w:rtl/>
          <w:lang w:bidi="ar-IQ"/>
        </w:rPr>
        <w:t>.</w:t>
      </w:r>
    </w:p>
    <w:p w:rsidR="000C0F05" w:rsidRDefault="000C0F05" w:rsidP="0024750D">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وقد وقف </w:t>
      </w:r>
      <w:r w:rsidR="0024750D">
        <w:rPr>
          <w:rFonts w:ascii="Simplified Arabic" w:hAnsi="Simplified Arabic" w:cs="Simplified Arabic" w:hint="cs"/>
          <w:sz w:val="32"/>
          <w:szCs w:val="32"/>
          <w:rtl/>
          <w:lang w:bidi="ar-IQ"/>
        </w:rPr>
        <w:t xml:space="preserve">الشيرازي </w:t>
      </w:r>
      <w:r w:rsidRPr="0016352B">
        <w:rPr>
          <w:rFonts w:ascii="Simplified Arabic" w:hAnsi="Simplified Arabic" w:cs="Simplified Arabic"/>
          <w:sz w:val="32"/>
          <w:szCs w:val="32"/>
          <w:rtl/>
          <w:lang w:bidi="ar-IQ"/>
        </w:rPr>
        <w:t xml:space="preserve">على </w:t>
      </w:r>
      <w:r w:rsidR="00DE6C8B">
        <w:rPr>
          <w:rFonts w:ascii="Simplified Arabic" w:hAnsi="Simplified Arabic" w:cs="Simplified Arabic" w:hint="cs"/>
          <w:sz w:val="32"/>
          <w:szCs w:val="32"/>
          <w:rtl/>
          <w:lang w:bidi="ar-IQ"/>
        </w:rPr>
        <w:t>ال</w:t>
      </w:r>
      <w:r w:rsidRPr="0016352B">
        <w:rPr>
          <w:rFonts w:ascii="Simplified Arabic" w:hAnsi="Simplified Arabic" w:cs="Simplified Arabic"/>
          <w:sz w:val="32"/>
          <w:szCs w:val="32"/>
          <w:rtl/>
          <w:lang w:bidi="ar-IQ"/>
        </w:rPr>
        <w:t>عديد من المفردات التي تطورت</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وانتقلت من المعنى اللغوي العام </w:t>
      </w:r>
      <w:r w:rsidRPr="0016352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لى المعنى الدلالي الخاص</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مراعياً التطور الدلالي لها</w:t>
      </w:r>
      <w:r w:rsidRPr="0016352B">
        <w:rPr>
          <w:rFonts w:ascii="Simplified Arabic" w:hAnsi="Simplified Arabic" w:cs="Simplified Arabic" w:hint="cs"/>
          <w:sz w:val="32"/>
          <w:szCs w:val="32"/>
          <w:rtl/>
          <w:lang w:bidi="ar-IQ"/>
        </w:rPr>
        <w:t xml:space="preserve"> في  ضوء </w:t>
      </w:r>
      <w:r w:rsidRPr="0016352B">
        <w:rPr>
          <w:rFonts w:ascii="Simplified Arabic" w:hAnsi="Simplified Arabic" w:cs="Simplified Arabic"/>
          <w:sz w:val="32"/>
          <w:szCs w:val="32"/>
          <w:rtl/>
          <w:lang w:bidi="ar-IQ"/>
        </w:rPr>
        <w:t>الاستعمال القرآني لهذه المفردات .</w:t>
      </w:r>
    </w:p>
    <w:p w:rsidR="00954172" w:rsidRDefault="00954172" w:rsidP="005F57D6">
      <w:pPr>
        <w:jc w:val="both"/>
        <w:rPr>
          <w:rFonts w:ascii="Simplified Arabic" w:hAnsi="Simplified Arabic" w:cs="Simplified Arabic"/>
          <w:sz w:val="32"/>
          <w:szCs w:val="32"/>
          <w:rtl/>
          <w:lang w:bidi="ar-IQ"/>
        </w:rPr>
      </w:pPr>
    </w:p>
    <w:p w:rsidR="00EE3670" w:rsidRDefault="00EE3670" w:rsidP="005F57D6">
      <w:pPr>
        <w:jc w:val="both"/>
        <w:rPr>
          <w:rFonts w:ascii="Simplified Arabic" w:hAnsi="Simplified Arabic" w:cs="Simplified Arabic"/>
          <w:sz w:val="32"/>
          <w:szCs w:val="32"/>
          <w:rtl/>
          <w:lang w:bidi="ar-IQ"/>
        </w:rPr>
      </w:pPr>
    </w:p>
    <w:p w:rsidR="00EE3670" w:rsidRDefault="00EE3670" w:rsidP="005F57D6">
      <w:pPr>
        <w:jc w:val="both"/>
        <w:rPr>
          <w:rFonts w:ascii="Simplified Arabic" w:hAnsi="Simplified Arabic" w:cs="Simplified Arabic"/>
          <w:sz w:val="32"/>
          <w:szCs w:val="32"/>
          <w:rtl/>
          <w:lang w:bidi="ar-IQ"/>
        </w:rPr>
      </w:pPr>
    </w:p>
    <w:p w:rsidR="003767F9" w:rsidRDefault="003767F9" w:rsidP="005F57D6">
      <w:pPr>
        <w:jc w:val="both"/>
        <w:rPr>
          <w:rFonts w:ascii="Simplified Arabic" w:hAnsi="Simplified Arabic" w:cs="Simplified Arabic"/>
          <w:sz w:val="32"/>
          <w:szCs w:val="32"/>
          <w:rtl/>
          <w:lang w:bidi="ar-IQ"/>
        </w:rPr>
      </w:pPr>
    </w:p>
    <w:p w:rsidR="003767F9" w:rsidRPr="0016352B" w:rsidRDefault="003767F9" w:rsidP="003767F9">
      <w:pPr>
        <w:jc w:val="both"/>
        <w:rPr>
          <w:rFonts w:ascii="Simplified Arabic" w:hAnsi="Simplified Arabic" w:cs="Simplified Arabic"/>
          <w:sz w:val="32"/>
          <w:szCs w:val="32"/>
          <w:rtl/>
          <w:lang w:bidi="ar-IQ"/>
        </w:rPr>
      </w:pPr>
      <w:r>
        <w:rPr>
          <w:rFonts w:ascii="Simplified Arabic" w:hAnsi="Simplified Arabic" w:cs="PT Bold Heading" w:hint="cs"/>
          <w:sz w:val="32"/>
          <w:szCs w:val="32"/>
          <w:rtl/>
          <w:lang w:bidi="ar-IQ"/>
        </w:rPr>
        <w:t>1</w:t>
      </w:r>
      <w:r>
        <w:rPr>
          <w:rFonts w:ascii="Simplified Arabic" w:hAnsi="Simplified Arabic" w:cs="Times New Roman" w:hint="cs"/>
          <w:sz w:val="32"/>
          <w:szCs w:val="32"/>
          <w:rtl/>
          <w:lang w:bidi="ar-IQ"/>
        </w:rPr>
        <w:t>-</w:t>
      </w:r>
      <w:r w:rsidRPr="0016352B">
        <w:rPr>
          <w:rFonts w:ascii="Simplified Arabic" w:hAnsi="Simplified Arabic" w:cs="PT Bold Heading"/>
          <w:sz w:val="32"/>
          <w:szCs w:val="32"/>
          <w:rtl/>
          <w:lang w:bidi="ar-IQ"/>
        </w:rPr>
        <w:t>الوزير:</w:t>
      </w:r>
    </w:p>
    <w:p w:rsidR="003767F9" w:rsidRPr="0016352B" w:rsidRDefault="003767F9" w:rsidP="00922DF6">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rPr>
        <w:t xml:space="preserve">ورد اللفظ في قصة موسى </w:t>
      </w:r>
      <w:r w:rsidRPr="0016352B">
        <w:rPr>
          <w:rFonts w:ascii="Simplified Arabic" w:hAnsi="Simplified Arabic" w:cs="Simplified Arabic" w:hint="cs"/>
          <w:sz w:val="32"/>
          <w:szCs w:val="32"/>
        </w:rPr>
        <w:sym w:font="AGA Arabesque" w:char="F075"/>
      </w:r>
      <w:r w:rsidRPr="0016352B">
        <w:rPr>
          <w:rFonts w:ascii="Simplified Arabic" w:hAnsi="Simplified Arabic" w:cs="Simplified Arabic"/>
          <w:sz w:val="32"/>
          <w:szCs w:val="32"/>
          <w:rtl/>
        </w:rPr>
        <w:t>في قوله تعالى :</w:t>
      </w:r>
      <w:r w:rsidRPr="0016352B">
        <w:rPr>
          <w:rFonts w:ascii="Simplified Arabic" w:hAnsi="Simplified Arabic" w:cs="Simplified Arabic"/>
          <w:sz w:val="32"/>
          <w:szCs w:val="32"/>
        </w:rPr>
        <w:sym w:font="AGA Arabesque" w:char="F029"/>
      </w:r>
      <w:r w:rsidRPr="0016352B">
        <w:rPr>
          <w:rFonts w:ascii="Simplified Arabic" w:hAnsi="Simplified Arabic" w:cs="Simplified Arabic"/>
          <w:sz w:val="32"/>
          <w:szCs w:val="32"/>
          <w:rtl/>
        </w:rPr>
        <w:t xml:space="preserve"> </w:t>
      </w:r>
      <w:r w:rsidRPr="008C79DA">
        <w:rPr>
          <w:rFonts w:ascii="Simplified Arabic" w:hAnsi="Simplified Arabic" w:cs="DecoType Naskh"/>
          <w:b/>
          <w:bCs/>
          <w:sz w:val="32"/>
          <w:szCs w:val="32"/>
          <w:rtl/>
        </w:rPr>
        <w:t>وَاجْعَلْ لِي وَزِيراً مِنْ أَهْلِي هارُونَ أَخِي</w:t>
      </w:r>
      <w:r w:rsidRPr="0016352B">
        <w:rPr>
          <w:rFonts w:ascii="Simplified Arabic" w:hAnsi="Simplified Arabic" w:cs="Simplified Arabic"/>
          <w:sz w:val="32"/>
          <w:szCs w:val="32"/>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90"/>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قال الخليل(ت:170ه) </w:t>
      </w:r>
      <w:r>
        <w:rPr>
          <w:rFonts w:ascii="Simplified Arabic" w:hAnsi="Simplified Arabic" w:cs="Simplified Arabic"/>
          <w:sz w:val="32"/>
          <w:szCs w:val="32"/>
          <w:rtl/>
        </w:rPr>
        <w:t>الوِزْرُ:</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w:t>
      </w:r>
      <w:r w:rsidRPr="0016352B">
        <w:rPr>
          <w:rFonts w:ascii="Simplified Arabic" w:hAnsi="Simplified Arabic" w:cs="Simplified Arabic" w:hint="cs"/>
          <w:sz w:val="32"/>
          <w:szCs w:val="32"/>
          <w:rtl/>
        </w:rPr>
        <w:t xml:space="preserve">الحمل الثقيل </w:t>
      </w:r>
      <w:r w:rsidRPr="0016352B">
        <w:rPr>
          <w:rFonts w:ascii="Simplified Arabic" w:hAnsi="Simplified Arabic" w:cs="Simplified Arabic"/>
          <w:sz w:val="32"/>
          <w:szCs w:val="32"/>
          <w:rtl/>
        </w:rPr>
        <w:t>من الإثم وقد وَزَرَ يَزِر، ... والوزير: الذّي يَستَوْزِرُه الملكُ، فيستعين برأيه"</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91"/>
      </w:r>
      <w:r w:rsidRPr="0016352B">
        <w:rPr>
          <w:rFonts w:ascii="Simplified Arabic" w:hAnsi="Simplified Arabic" w:cs="Simplified Arabic"/>
          <w:sz w:val="32"/>
          <w:szCs w:val="32"/>
          <w:vertAlign w:val="superscript"/>
          <w:rtl/>
          <w:lang w:bidi="ar-IQ"/>
        </w:rPr>
        <w:t>)</w:t>
      </w:r>
      <w:r>
        <w:rPr>
          <w:rFonts w:ascii="Simplified Arabic" w:hAnsi="Simplified Arabic" w:cs="Simplified Arabic"/>
          <w:sz w:val="32"/>
          <w:szCs w:val="32"/>
          <w:rtl/>
        </w:rPr>
        <w:t>.</w:t>
      </w:r>
      <w:r w:rsidRPr="0016352B">
        <w:rPr>
          <w:rFonts w:ascii="Simplified Arabic" w:hAnsi="Simplified Arabic" w:cs="Simplified Arabic"/>
          <w:sz w:val="32"/>
          <w:szCs w:val="32"/>
          <w:rtl/>
        </w:rPr>
        <w:t xml:space="preserve"> </w:t>
      </w:r>
      <w:r>
        <w:rPr>
          <w:rFonts w:ascii="Simplified Arabic" w:hAnsi="Simplified Arabic" w:cs="Simplified Arabic" w:hint="cs"/>
          <w:sz w:val="32"/>
          <w:szCs w:val="32"/>
          <w:rtl/>
        </w:rPr>
        <w:t>أما عند الزبيدي (ت:1205ه)</w:t>
      </w:r>
      <w:r w:rsidRPr="0016352B">
        <w:rPr>
          <w:rFonts w:ascii="Simplified Arabic" w:hAnsi="Simplified Arabic" w:cs="Simplified Arabic"/>
          <w:sz w:val="32"/>
          <w:szCs w:val="32"/>
          <w:rtl/>
        </w:rPr>
        <w:t>فقد وردت اشتقاقات عدة للمفردة "ا</w:t>
      </w:r>
      <w:r w:rsidRPr="0016352B">
        <w:rPr>
          <w:rFonts w:ascii="Simplified Arabic" w:hAnsi="Simplified Arabic" w:cs="Simplified Arabic"/>
          <w:sz w:val="32"/>
          <w:szCs w:val="32"/>
          <w:rtl/>
          <w:lang w:bidi="ar-IQ"/>
        </w:rPr>
        <w:t>لوَزيرُ، كأَمير:</w:t>
      </w:r>
      <w:r w:rsidRPr="0016352B">
        <w:rPr>
          <w:rFonts w:ascii="Simplified Arabic" w:hAnsi="Simplified Arabic" w:cs="Simplified Arabic" w:hint="cs"/>
          <w:sz w:val="32"/>
          <w:szCs w:val="32"/>
          <w:rtl/>
          <w:lang w:bidi="ar-IQ"/>
        </w:rPr>
        <w:t xml:space="preserve"> حبأ الملك ا</w:t>
      </w:r>
      <w:r>
        <w:rPr>
          <w:rFonts w:ascii="Simplified Arabic" w:hAnsi="Simplified Arabic" w:cs="Simplified Arabic" w:hint="cs"/>
          <w:sz w:val="32"/>
          <w:szCs w:val="32"/>
          <w:rtl/>
          <w:lang w:bidi="ar-IQ"/>
        </w:rPr>
        <w:t>لذي يحملُ ثقله عنه ويعينه برأيه</w:t>
      </w:r>
      <w:r>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w:t>
      </w:r>
      <w:r w:rsidRPr="0016352B">
        <w:rPr>
          <w:rFonts w:ascii="Simplified Arabic" w:hAnsi="Simplified Arabic" w:cs="Simplified Arabic" w:hint="cs"/>
          <w:sz w:val="32"/>
          <w:szCs w:val="32"/>
          <w:rtl/>
          <w:lang w:bidi="ar-IQ"/>
        </w:rPr>
        <w:t>وفي التنزيل العزيز: واجعل لي</w:t>
      </w:r>
      <w:r>
        <w:rPr>
          <w:rFonts w:ascii="Simplified Arabic" w:hAnsi="Simplified Arabic" w:cs="Simplified Arabic" w:hint="cs"/>
          <w:sz w:val="32"/>
          <w:szCs w:val="32"/>
          <w:rtl/>
          <w:lang w:bidi="ar-IQ"/>
        </w:rPr>
        <w:t xml:space="preserve"> وزيراً من أهلي قال أبو اسحاق: </w:t>
      </w:r>
      <w:r w:rsidRPr="0016352B">
        <w:rPr>
          <w:rFonts w:ascii="Simplified Arabic" w:hAnsi="Simplified Arabic" w:cs="Simplified Arabic" w:hint="cs"/>
          <w:sz w:val="32"/>
          <w:szCs w:val="32"/>
          <w:rtl/>
          <w:lang w:bidi="ar-IQ"/>
        </w:rPr>
        <w:t xml:space="preserve">اشتقاقه في اللغة </w:t>
      </w:r>
      <w:r w:rsidRPr="0016352B">
        <w:rPr>
          <w:rFonts w:ascii="Simplified Arabic" w:hAnsi="Simplified Arabic" w:cs="Simplified Arabic"/>
          <w:sz w:val="32"/>
          <w:szCs w:val="32"/>
          <w:rtl/>
          <w:lang w:bidi="ar-IQ"/>
        </w:rPr>
        <w:t xml:space="preserve">من الوَزَرِ والوَزَر: الجبلُ الَّذِي يُعتصَم بِهِ ينجي من الهلاك، وكذلك وزير الخليفة </w:t>
      </w:r>
      <w:r w:rsidRPr="0016352B">
        <w:rPr>
          <w:rFonts w:ascii="Simplified Arabic" w:hAnsi="Simplified Arabic" w:cs="Simplified Arabic" w:hint="cs"/>
          <w:sz w:val="32"/>
          <w:szCs w:val="32"/>
          <w:rtl/>
          <w:lang w:bidi="ar-IQ"/>
        </w:rPr>
        <w:t xml:space="preserve"> معناه الذي يعتمد </w:t>
      </w:r>
      <w:r w:rsidRPr="0016352B">
        <w:rPr>
          <w:rFonts w:ascii="Simplified Arabic" w:hAnsi="Simplified Arabic" w:cs="Simplified Arabic"/>
          <w:sz w:val="32"/>
          <w:szCs w:val="32"/>
          <w:rtl/>
          <w:lang w:bidi="ar-IQ"/>
        </w:rPr>
        <w:t xml:space="preserve"> على ر</w:t>
      </w:r>
      <w:r w:rsidRPr="0016352B">
        <w:rPr>
          <w:rFonts w:ascii="Simplified Arabic" w:hAnsi="Simplified Arabic" w:cs="Simplified Arabic" w:hint="cs"/>
          <w:sz w:val="32"/>
          <w:szCs w:val="32"/>
          <w:rtl/>
          <w:lang w:bidi="ar-IQ"/>
        </w:rPr>
        <w:t>أيه</w:t>
      </w:r>
      <w:r w:rsidRPr="0016352B">
        <w:rPr>
          <w:rFonts w:ascii="Simplified Arabic" w:hAnsi="Simplified Arabic" w:cs="Simplified Arabic"/>
          <w:sz w:val="32"/>
          <w:szCs w:val="32"/>
          <w:rtl/>
          <w:lang w:bidi="ar-IQ"/>
        </w:rPr>
        <w:t xml:space="preserve"> فِي </w:t>
      </w:r>
      <w:r w:rsidRPr="0016352B">
        <w:rPr>
          <w:rFonts w:ascii="Simplified Arabic" w:hAnsi="Simplified Arabic" w:cs="Simplified Arabic" w:hint="cs"/>
          <w:sz w:val="32"/>
          <w:szCs w:val="32"/>
          <w:rtl/>
          <w:lang w:bidi="ar-IQ"/>
        </w:rPr>
        <w:t xml:space="preserve">أموره ويلتجئ </w:t>
      </w:r>
      <w:r w:rsidRPr="0016352B">
        <w:rPr>
          <w:rFonts w:ascii="Simplified Arabic" w:hAnsi="Simplified Arabic" w:cs="Simplified Arabic"/>
          <w:sz w:val="32"/>
          <w:szCs w:val="32"/>
          <w:rtl/>
          <w:lang w:bidi="ar-IQ"/>
        </w:rPr>
        <w:t>إِل</w:t>
      </w:r>
      <w:r w:rsidRPr="0016352B">
        <w:rPr>
          <w:rFonts w:ascii="Simplified Arabic" w:hAnsi="Simplified Arabic" w:cs="Simplified Arabic" w:hint="cs"/>
          <w:sz w:val="32"/>
          <w:szCs w:val="32"/>
          <w:rtl/>
          <w:lang w:bidi="ar-IQ"/>
        </w:rPr>
        <w:t xml:space="preserve">يه </w:t>
      </w:r>
      <w:r w:rsidRPr="0016352B">
        <w:rPr>
          <w:rFonts w:ascii="Simplified Arabic" w:hAnsi="Simplified Arabic" w:cs="Simplified Arabic"/>
          <w:sz w:val="32"/>
          <w:szCs w:val="32"/>
          <w:rtl/>
          <w:lang w:bidi="ar-IQ"/>
        </w:rPr>
        <w:t>وَقد قيل لوزير</w:t>
      </w:r>
      <w:r w:rsidRPr="0016352B">
        <w:rPr>
          <w:rFonts w:ascii="Simplified Arabic" w:hAnsi="Simplified Arabic" w:cs="Simplified Arabic" w:hint="cs"/>
          <w:sz w:val="32"/>
          <w:szCs w:val="32"/>
          <w:rtl/>
          <w:lang w:bidi="ar-IQ"/>
        </w:rPr>
        <w:t xml:space="preserve"> السلطان وزير</w:t>
      </w:r>
      <w:r w:rsidRPr="0016352B">
        <w:rPr>
          <w:rFonts w:ascii="Simplified Arabic" w:hAnsi="Simplified Arabic" w:cs="Simplified Arabic"/>
          <w:sz w:val="32"/>
          <w:szCs w:val="32"/>
          <w:rtl/>
          <w:lang w:bidi="ar-IQ"/>
        </w:rPr>
        <w:t>؛</w:t>
      </w:r>
      <w:r w:rsidRPr="0016352B">
        <w:rPr>
          <w:rFonts w:ascii="Simplified Arabic" w:hAnsi="Simplified Arabic" w:cs="Simplified Arabic" w:hint="cs"/>
          <w:sz w:val="32"/>
          <w:szCs w:val="32"/>
          <w:rtl/>
          <w:lang w:bidi="ar-IQ"/>
        </w:rPr>
        <w:t xml:space="preserve"> لأنه يزر عن السلطان </w:t>
      </w:r>
      <w:r w:rsidRPr="0016352B">
        <w:rPr>
          <w:rFonts w:ascii="Simplified Arabic" w:hAnsi="Simplified Arabic" w:cs="Simplified Arabic"/>
          <w:sz w:val="32"/>
          <w:szCs w:val="32"/>
          <w:rtl/>
          <w:lang w:bidi="ar-IQ"/>
        </w:rPr>
        <w:t>أثقال مَا أُسنِد إِلَيْهِ من تَدبير المملكة، أَي يحمل ذَلِك"</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92"/>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وعند الوقوف على معنى المفردة في ضوء الاستعمال القرآني نجد بعض المفسرين</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93"/>
      </w:r>
      <w:r w:rsidRPr="0016352B">
        <w:rPr>
          <w:rFonts w:ascii="Simplified Arabic" w:hAnsi="Simplified Arabic" w:cs="Simplified Arabic"/>
          <w:sz w:val="32"/>
          <w:szCs w:val="32"/>
          <w:vertAlign w:val="superscript"/>
          <w:rtl/>
          <w:lang w:bidi="ar-IQ"/>
        </w:rPr>
        <w:t xml:space="preserve">) </w:t>
      </w:r>
      <w:r w:rsidRPr="0016352B">
        <w:rPr>
          <w:rFonts w:ascii="Simplified Arabic" w:hAnsi="Simplified Arabic" w:cs="Simplified Arabic"/>
          <w:sz w:val="32"/>
          <w:szCs w:val="32"/>
          <w:rtl/>
          <w:lang w:bidi="ar-IQ"/>
        </w:rPr>
        <w:t>من ذهب إلى طرح اشتقاقات عدة لهذه المفردة قيل الوزير: "المعاون، وهو من الوزر بمعنى أنه يحمل أوزار الأمر معه، أو من الوَزَر - بفتح الواو والزاي - بمعنى الملجأ، وهو بمعنى أنه يلجأ إليه في المُلِمَّات</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أو من المؤازرة بمعنى المعاونة"</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94"/>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ومن المعروف أن ه</w:t>
      </w:r>
      <w:r>
        <w:rPr>
          <w:rFonts w:ascii="Simplified Arabic" w:hAnsi="Simplified Arabic" w:cs="Simplified Arabic"/>
          <w:sz w:val="32"/>
          <w:szCs w:val="32"/>
          <w:rtl/>
          <w:lang w:bidi="ar-IQ"/>
        </w:rPr>
        <w:t xml:space="preserve">ذه الاشتقاقات سبقهم إليها </w:t>
      </w:r>
      <w:r>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صحاب اللغة،</w:t>
      </w:r>
      <w:r>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وتعني أن لفظة (</w:t>
      </w:r>
      <w:r w:rsidRPr="0016352B">
        <w:rPr>
          <w:rFonts w:ascii="Simplified Arabic" w:hAnsi="Simplified Arabic" w:cs="Simplified Arabic"/>
          <w:sz w:val="32"/>
          <w:szCs w:val="32"/>
          <w:rtl/>
          <w:lang w:bidi="ar-IQ"/>
        </w:rPr>
        <w:t xml:space="preserve"> الوزير</w:t>
      </w:r>
      <w:r>
        <w:rPr>
          <w:rFonts w:ascii="Simplified Arabic" w:hAnsi="Simplified Arabic" w:cs="Simplified Arabic" w:hint="cs"/>
          <w:sz w:val="32"/>
          <w:szCs w:val="32"/>
          <w:rtl/>
          <w:lang w:bidi="ar-IQ"/>
        </w:rPr>
        <w:t>)</w:t>
      </w:r>
      <w:r w:rsidR="00922DF6">
        <w:rPr>
          <w:rFonts w:ascii="Simplified Arabic" w:hAnsi="Simplified Arabic" w:cs="Simplified Arabic" w:hint="cs"/>
          <w:sz w:val="32"/>
          <w:szCs w:val="32"/>
          <w:rtl/>
          <w:lang w:bidi="ar-IQ"/>
        </w:rPr>
        <w:t xml:space="preserve"> </w:t>
      </w:r>
      <w:r>
        <w:rPr>
          <w:rFonts w:ascii="Simplified Arabic" w:hAnsi="Simplified Arabic" w:cs="Simplified Arabic" w:hint="cs"/>
          <w:sz w:val="32"/>
          <w:szCs w:val="32"/>
          <w:rtl/>
          <w:lang w:bidi="ar-IQ"/>
        </w:rPr>
        <w:t>أمّا أن تكون مشتقة من الو</w:t>
      </w:r>
      <w:r w:rsidR="00922DF6">
        <w:rPr>
          <w:rFonts w:ascii="Simplified Arabic" w:hAnsi="Simplified Arabic" w:cs="Simplified Arabic" w:hint="cs"/>
          <w:sz w:val="32"/>
          <w:szCs w:val="32"/>
          <w:rtl/>
          <w:lang w:bidi="ar-IQ"/>
        </w:rPr>
        <w:t>ِ</w:t>
      </w:r>
      <w:r>
        <w:rPr>
          <w:rFonts w:ascii="Simplified Arabic" w:hAnsi="Simplified Arabic" w:cs="Simplified Arabic" w:hint="cs"/>
          <w:sz w:val="32"/>
          <w:szCs w:val="32"/>
          <w:rtl/>
          <w:lang w:bidi="ar-IQ"/>
        </w:rPr>
        <w:t>ز</w:t>
      </w:r>
      <w:r w:rsidR="00922DF6">
        <w:rPr>
          <w:rFonts w:ascii="Simplified Arabic" w:hAnsi="Simplified Arabic" w:cs="Simplified Arabic" w:hint="cs"/>
          <w:sz w:val="32"/>
          <w:szCs w:val="32"/>
          <w:rtl/>
          <w:lang w:bidi="ar-IQ"/>
        </w:rPr>
        <w:t>ْ</w:t>
      </w:r>
      <w:r>
        <w:rPr>
          <w:rFonts w:ascii="Simplified Arabic" w:hAnsi="Simplified Arabic" w:cs="Simplified Arabic" w:hint="cs"/>
          <w:sz w:val="32"/>
          <w:szCs w:val="32"/>
          <w:rtl/>
          <w:lang w:bidi="ar-IQ"/>
        </w:rPr>
        <w:t>ر</w:t>
      </w:r>
      <w:r w:rsidR="00922DF6">
        <w:rPr>
          <w:rFonts w:ascii="Simplified Arabic" w:hAnsi="Simplified Arabic" w:cs="Simplified Arabic" w:hint="cs"/>
          <w:sz w:val="32"/>
          <w:szCs w:val="32"/>
          <w:rtl/>
          <w:lang w:bidi="ar-IQ"/>
        </w:rPr>
        <w:t>ُ،</w:t>
      </w:r>
      <w:r>
        <w:rPr>
          <w:rFonts w:ascii="Simplified Arabic" w:hAnsi="Simplified Arabic" w:cs="Simplified Arabic" w:hint="cs"/>
          <w:sz w:val="32"/>
          <w:szCs w:val="32"/>
          <w:rtl/>
          <w:lang w:bidi="ar-IQ"/>
        </w:rPr>
        <w:t xml:space="preserve"> أي الذي يحمل أوزار الأمر (الحمل الثقيل) ،أو من الوَزَر بمعنى الملجأ (الذي يلجأ إليه في الملمات)، فالاستعمال القرآني هنا يبي</w:t>
      </w:r>
      <w:r w:rsidR="00212675">
        <w:rPr>
          <w:rFonts w:ascii="Simplified Arabic" w:hAnsi="Simplified Arabic" w:cs="Simplified Arabic" w:hint="cs"/>
          <w:sz w:val="32"/>
          <w:szCs w:val="32"/>
          <w:rtl/>
          <w:lang w:bidi="ar-IQ"/>
        </w:rPr>
        <w:t>ّ</w:t>
      </w:r>
      <w:r>
        <w:rPr>
          <w:rFonts w:ascii="Simplified Arabic" w:hAnsi="Simplified Arabic" w:cs="Simplified Arabic" w:hint="cs"/>
          <w:sz w:val="32"/>
          <w:szCs w:val="32"/>
          <w:rtl/>
          <w:lang w:bidi="ar-IQ"/>
        </w:rPr>
        <w:t xml:space="preserve">ن أنها مشتقة من </w:t>
      </w:r>
      <w:r w:rsidR="00922DF6">
        <w:rPr>
          <w:rFonts w:ascii="Simplified Arabic" w:hAnsi="Simplified Arabic" w:cs="Simplified Arabic" w:hint="cs"/>
          <w:sz w:val="32"/>
          <w:szCs w:val="32"/>
          <w:rtl/>
          <w:lang w:bidi="ar-IQ"/>
        </w:rPr>
        <w:t xml:space="preserve">الوِزْرُ </w:t>
      </w:r>
      <w:r w:rsidR="004E7D4F">
        <w:rPr>
          <w:rFonts w:ascii="Simplified Arabic" w:hAnsi="Simplified Arabic" w:cs="Simplified Arabic" w:hint="cs"/>
          <w:sz w:val="32"/>
          <w:szCs w:val="32"/>
          <w:rtl/>
          <w:lang w:bidi="ar-IQ"/>
        </w:rPr>
        <w:t>بمعنى الحمل الثقيل؛ لــأن</w:t>
      </w:r>
      <w:r>
        <w:rPr>
          <w:rFonts w:ascii="Simplified Arabic" w:hAnsi="Simplified Arabic" w:cs="Simplified Arabic" w:hint="cs"/>
          <w:sz w:val="32"/>
          <w:szCs w:val="32"/>
          <w:rtl/>
          <w:lang w:bidi="ar-IQ"/>
        </w:rPr>
        <w:t xml:space="preserve"> مسؤولية موسى عليه السلام بأداة الرسالة لا شك أنها حمل ثقيل يحتاج إلى من يعاونه ويؤازره.    </w:t>
      </w:r>
      <w:r w:rsidRPr="0016352B">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 xml:space="preserve"> </w:t>
      </w:r>
    </w:p>
    <w:p w:rsidR="003767F9" w:rsidRPr="0016352B" w:rsidRDefault="003767F9" w:rsidP="003767F9">
      <w:pPr>
        <w:ind w:firstLine="50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نجد </w:t>
      </w:r>
      <w:r>
        <w:rPr>
          <w:rFonts w:ascii="Simplified Arabic" w:hAnsi="Simplified Arabic" w:cs="Simplified Arabic" w:hint="cs"/>
          <w:sz w:val="32"/>
          <w:szCs w:val="32"/>
          <w:rtl/>
          <w:lang w:bidi="ar-IQ"/>
        </w:rPr>
        <w:t xml:space="preserve">صاحب الأمثل </w:t>
      </w:r>
      <w:r w:rsidRPr="0016352B">
        <w:rPr>
          <w:rFonts w:ascii="Simplified Arabic" w:hAnsi="Simplified Arabic" w:cs="Simplified Arabic"/>
          <w:sz w:val="32"/>
          <w:szCs w:val="32"/>
          <w:rtl/>
          <w:lang w:bidi="ar-IQ"/>
        </w:rPr>
        <w:t>ينفرد</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ويخالف المفسرين السابقين ف</w:t>
      </w:r>
      <w:r>
        <w:rPr>
          <w:rFonts w:ascii="Simplified Arabic" w:hAnsi="Simplified Arabic" w:cs="Simplified Arabic"/>
          <w:sz w:val="32"/>
          <w:szCs w:val="32"/>
          <w:rtl/>
          <w:lang w:bidi="ar-IQ"/>
        </w:rPr>
        <w:t>ي توجيه معنى المفردة عن طريق بي</w:t>
      </w:r>
      <w:r w:rsidR="00DF76D8">
        <w:rPr>
          <w:rFonts w:ascii="Simplified Arabic" w:hAnsi="Simplified Arabic" w:cs="Simplified Arabic"/>
          <w:sz w:val="32"/>
          <w:szCs w:val="32"/>
          <w:rtl/>
          <w:lang w:bidi="ar-IQ"/>
        </w:rPr>
        <w:t>ان التطور الدلالي لها قائلا:</w:t>
      </w:r>
      <w:r w:rsidR="00DF76D8">
        <w:rPr>
          <w:rFonts w:ascii="Simplified Arabic" w:hAnsi="Simplified Arabic" w:cs="Simplified Arabic" w:hint="cs"/>
          <w:sz w:val="32"/>
          <w:szCs w:val="32"/>
          <w:rtl/>
          <w:lang w:bidi="ar-IQ"/>
        </w:rPr>
        <w:t xml:space="preserve"> </w:t>
      </w:r>
      <w:r w:rsidR="00DF76D8">
        <w:rPr>
          <w:rFonts w:ascii="Simplified Arabic" w:hAnsi="Simplified Arabic" w:cs="Simplified Arabic"/>
          <w:sz w:val="32"/>
          <w:szCs w:val="32"/>
          <w:rtl/>
          <w:lang w:bidi="ar-IQ"/>
        </w:rPr>
        <w:t>"</w:t>
      </w:r>
      <w:r w:rsidRPr="0016352B">
        <w:rPr>
          <w:rFonts w:ascii="Simplified Arabic" w:hAnsi="Simplified Arabic" w:cs="Simplified Arabic"/>
          <w:sz w:val="32"/>
          <w:szCs w:val="32"/>
          <w:rtl/>
          <w:lang w:bidi="ar-IQ"/>
        </w:rPr>
        <w:t>الوزير من مادة الوزر، وهي في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صل تعني الحمل الثقيل ولما كان الوزراء يتحملون كثيرا</w:t>
      </w:r>
      <w:r w:rsidRPr="0016352B">
        <w:rPr>
          <w:rFonts w:ascii="Simplified Arabic" w:hAnsi="Simplified Arabic" w:cs="Simplified Arabic" w:hint="cs"/>
          <w:sz w:val="32"/>
          <w:szCs w:val="32"/>
          <w:rtl/>
          <w:lang w:bidi="ar-IQ"/>
        </w:rPr>
        <w:t>ً</w:t>
      </w:r>
      <w:r>
        <w:rPr>
          <w:rFonts w:ascii="Simplified Arabic" w:hAnsi="Simplified Arabic" w:cs="Simplified Arabic"/>
          <w:sz w:val="32"/>
          <w:szCs w:val="32"/>
          <w:rtl/>
          <w:lang w:bidi="ar-IQ"/>
        </w:rPr>
        <w:t xml:space="preserve"> من ال</w:t>
      </w:r>
      <w:r>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حمال الثقيلة على عاتقهم،</w:t>
      </w:r>
      <w:r w:rsidRPr="0016352B">
        <w:rPr>
          <w:rFonts w:ascii="Simplified Arabic" w:hAnsi="Simplified Arabic" w:cs="Simplified Arabic" w:hint="cs"/>
          <w:sz w:val="32"/>
          <w:szCs w:val="32"/>
          <w:rtl/>
          <w:lang w:bidi="ar-IQ"/>
        </w:rPr>
        <w:t xml:space="preserve"> </w:t>
      </w:r>
      <w:r>
        <w:rPr>
          <w:rFonts w:ascii="Simplified Arabic" w:hAnsi="Simplified Arabic" w:cs="Simplified Arabic"/>
          <w:sz w:val="32"/>
          <w:szCs w:val="32"/>
          <w:rtl/>
          <w:lang w:bidi="ar-IQ"/>
        </w:rPr>
        <w:t xml:space="preserve">فقد </w:t>
      </w:r>
      <w:r>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طلق عليهم هذا الاسم وكذلك تطلق كلمة الوزير على المعاون والمساعد"</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95"/>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p>
    <w:p w:rsidR="003767F9" w:rsidRDefault="003767F9" w:rsidP="004E7D4F">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فالدلالة اللغوية للمفردة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كانت تعني الحمل الثقيل</w:t>
      </w:r>
      <w:r w:rsidRPr="0016352B">
        <w:rPr>
          <w:rFonts w:ascii="Simplified Arabic" w:hAnsi="Simplified Arabic" w:cs="Simplified Arabic" w:hint="cs"/>
          <w:sz w:val="32"/>
          <w:szCs w:val="32"/>
          <w:rtl/>
          <w:lang w:bidi="ar-IQ"/>
        </w:rPr>
        <w:t>،</w:t>
      </w:r>
      <w:r>
        <w:rPr>
          <w:rFonts w:ascii="Simplified Arabic" w:hAnsi="Simplified Arabic" w:cs="Simplified Arabic"/>
          <w:sz w:val="32"/>
          <w:szCs w:val="32"/>
          <w:rtl/>
          <w:lang w:bidi="ar-IQ"/>
        </w:rPr>
        <w:t xml:space="preserve"> وهو معنى عام ثم</w:t>
      </w:r>
      <w:r w:rsidR="00C522F1">
        <w:rPr>
          <w:rFonts w:ascii="Simplified Arabic" w:hAnsi="Simplified Arabic" w:cs="Simplified Arabic" w:hint="cs"/>
          <w:sz w:val="32"/>
          <w:szCs w:val="32"/>
          <w:rtl/>
          <w:lang w:bidi="ar-IQ"/>
        </w:rPr>
        <w:t>ّ</w:t>
      </w:r>
      <w:r>
        <w:rPr>
          <w:rFonts w:ascii="Simplified Arabic" w:hAnsi="Simplified Arabic" w:cs="Simplified Arabic"/>
          <w:sz w:val="32"/>
          <w:szCs w:val="32"/>
          <w:rtl/>
          <w:lang w:bidi="ar-IQ"/>
        </w:rPr>
        <w:t xml:space="preserve"> ض</w:t>
      </w:r>
      <w:r w:rsidRPr="0016352B">
        <w:rPr>
          <w:rFonts w:ascii="Simplified Arabic" w:hAnsi="Simplified Arabic" w:cs="Simplified Arabic"/>
          <w:sz w:val="32"/>
          <w:szCs w:val="32"/>
          <w:rtl/>
          <w:lang w:bidi="ar-IQ"/>
        </w:rPr>
        <w:t>يق مجال استعمالها الدلالي</w:t>
      </w:r>
      <w:r w:rsidRPr="0016352B">
        <w:rPr>
          <w:rFonts w:ascii="Simplified Arabic" w:hAnsi="Simplified Arabic" w:cs="Simplified Arabic" w:hint="cs"/>
          <w:sz w:val="32"/>
          <w:szCs w:val="32"/>
          <w:rtl/>
          <w:lang w:bidi="ar-IQ"/>
        </w:rPr>
        <w:t>،</w:t>
      </w:r>
      <w:r>
        <w:rPr>
          <w:rFonts w:ascii="Simplified Arabic" w:hAnsi="Simplified Arabic" w:cs="Simplified Arabic"/>
          <w:sz w:val="32"/>
          <w:szCs w:val="32"/>
          <w:rtl/>
          <w:lang w:bidi="ar-IQ"/>
        </w:rPr>
        <w:t xml:space="preserve"> و</w:t>
      </w:r>
      <w:r>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طلقت على الذي يتحمل المهام ال</w:t>
      </w:r>
      <w:r w:rsidRPr="0016352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دارية الثقيلة</w:t>
      </w:r>
      <w:r w:rsidRPr="0016352B">
        <w:rPr>
          <w:rFonts w:ascii="Simplified Arabic" w:hAnsi="Simplified Arabic" w:cs="Simplified Arabic" w:hint="cs"/>
          <w:sz w:val="32"/>
          <w:szCs w:val="32"/>
          <w:rtl/>
          <w:lang w:bidi="ar-IQ"/>
        </w:rPr>
        <w:t>،</w:t>
      </w:r>
      <w:r>
        <w:rPr>
          <w:rFonts w:ascii="Simplified Arabic" w:hAnsi="Simplified Arabic" w:cs="Simplified Arabic"/>
          <w:sz w:val="32"/>
          <w:szCs w:val="32"/>
          <w:rtl/>
          <w:lang w:bidi="ar-IQ"/>
        </w:rPr>
        <w:t xml:space="preserve"> وهم الوزراء والخلفاء ويتض</w:t>
      </w:r>
      <w:r w:rsidRPr="0016352B">
        <w:rPr>
          <w:rFonts w:ascii="Simplified Arabic" w:hAnsi="Simplified Arabic" w:cs="Simplified Arabic"/>
          <w:sz w:val="32"/>
          <w:szCs w:val="32"/>
          <w:rtl/>
          <w:lang w:bidi="ar-IQ"/>
        </w:rPr>
        <w:t>ح هذا المعنى</w:t>
      </w:r>
      <w:r w:rsidRPr="0016352B">
        <w:rPr>
          <w:rFonts w:ascii="Simplified Arabic" w:hAnsi="Simplified Arabic" w:cs="Simplified Arabic" w:hint="cs"/>
          <w:sz w:val="32"/>
          <w:szCs w:val="32"/>
          <w:rtl/>
          <w:lang w:bidi="ar-IQ"/>
        </w:rPr>
        <w:t xml:space="preserve"> في ضوء </w:t>
      </w:r>
      <w:r w:rsidRPr="0016352B">
        <w:rPr>
          <w:rFonts w:ascii="Simplified Arabic" w:hAnsi="Simplified Arabic" w:cs="Simplified Arabic"/>
          <w:sz w:val="32"/>
          <w:szCs w:val="32"/>
          <w:rtl/>
          <w:lang w:bidi="ar-IQ"/>
        </w:rPr>
        <w:t>سياق الآية،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فتكليف موسى </w:t>
      </w:r>
      <w:r w:rsidRPr="0016352B">
        <w:rPr>
          <w:rFonts w:ascii="Simplified Arabic" w:hAnsi="Simplified Arabic" w:cs="Simplified Arabic"/>
          <w:sz w:val="32"/>
          <w:szCs w:val="32"/>
          <w:lang w:bidi="ar-IQ"/>
        </w:rPr>
        <w:t xml:space="preserve"> </w:t>
      </w:r>
      <w:r w:rsidRPr="0016352B">
        <w:rPr>
          <w:rFonts w:ascii="Simplified Arabic" w:hAnsi="Simplified Arabic" w:cs="Simplified Arabic"/>
          <w:sz w:val="32"/>
          <w:szCs w:val="32"/>
          <w:lang w:bidi="ar-IQ"/>
        </w:rPr>
        <w:sym w:font="AGA Arabesque" w:char="F075"/>
      </w:r>
      <w:r w:rsidRPr="0016352B">
        <w:rPr>
          <w:rFonts w:ascii="Simplified Arabic" w:hAnsi="Simplified Arabic" w:cs="Simplified Arabic"/>
          <w:sz w:val="32"/>
          <w:szCs w:val="32"/>
          <w:rtl/>
          <w:lang w:bidi="ar-IQ"/>
        </w:rPr>
        <w:t xml:space="preserve">بأداء الرسالة وقيادة البشر وهدايتهم أنه حمل ثقيل كما في قوله تعالى </w:t>
      </w:r>
      <w:r w:rsidRPr="008C79DA">
        <w:rPr>
          <w:rFonts w:ascii="Simplified Arabic" w:hAnsi="Simplified Arabic" w:cs="Simplified Arabic"/>
          <w:b/>
          <w:bCs/>
          <w:sz w:val="32"/>
          <w:szCs w:val="32"/>
          <w:rtl/>
          <w:lang w:bidi="ar-IQ"/>
        </w:rPr>
        <w:t>:</w:t>
      </w:r>
      <w:r w:rsidRPr="008C79DA">
        <w:rPr>
          <w:rFonts w:ascii="Simplified Arabic" w:hAnsi="Simplified Arabic" w:cs="Simplified Arabic"/>
          <w:b/>
          <w:bCs/>
          <w:sz w:val="32"/>
          <w:szCs w:val="32"/>
          <w:lang w:bidi="ar-IQ"/>
        </w:rPr>
        <w:sym w:font="AGA Arabesque" w:char="F029"/>
      </w:r>
      <w:r w:rsidRPr="008C79DA">
        <w:rPr>
          <w:rFonts w:ascii="Simplified Arabic" w:hAnsi="Simplified Arabic" w:cs="Simplified Arabic"/>
          <w:b/>
          <w:bCs/>
          <w:sz w:val="32"/>
          <w:szCs w:val="32"/>
          <w:rtl/>
          <w:lang w:bidi="ar-IQ"/>
        </w:rPr>
        <w:t xml:space="preserve"> </w:t>
      </w:r>
      <w:r w:rsidRPr="008C79DA">
        <w:rPr>
          <w:rFonts w:ascii="Simplified Arabic" w:hAnsi="Simplified Arabic" w:cs="DecoType Naskh"/>
          <w:b/>
          <w:bCs/>
          <w:sz w:val="32"/>
          <w:szCs w:val="32"/>
          <w:rtl/>
          <w:lang w:bidi="ar-IQ"/>
        </w:rPr>
        <w:t>إِنَّا سَنُلْقِى عَلَيْكَ قَوْلاً ثَقِيلاً</w:t>
      </w:r>
      <w:r w:rsidRPr="0016352B">
        <w:rPr>
          <w:rFonts w:ascii="Simplified Arabic" w:hAnsi="Simplified Arabic" w:cs="Simplified Arabic"/>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96"/>
      </w:r>
      <w:r w:rsidRPr="0016352B">
        <w:rPr>
          <w:rFonts w:ascii="Simplified Arabic" w:hAnsi="Simplified Arabic" w:cs="Simplified Arabic"/>
          <w:sz w:val="32"/>
          <w:szCs w:val="32"/>
          <w:vertAlign w:val="superscript"/>
          <w:rtl/>
          <w:lang w:bidi="ar-IQ"/>
        </w:rPr>
        <w:t>)</w:t>
      </w:r>
      <w:r>
        <w:rPr>
          <w:rFonts w:ascii="Simplified Arabic" w:hAnsi="Simplified Arabic" w:cs="Simplified Arabic"/>
          <w:sz w:val="32"/>
          <w:szCs w:val="32"/>
          <w:rtl/>
          <w:lang w:bidi="ar-IQ"/>
        </w:rPr>
        <w:t xml:space="preserve"> ويحتاج إلى من ي</w:t>
      </w:r>
      <w:r>
        <w:rPr>
          <w:rFonts w:ascii="Simplified Arabic" w:hAnsi="Simplified Arabic" w:cs="Simplified Arabic" w:hint="cs"/>
          <w:sz w:val="32"/>
          <w:szCs w:val="32"/>
          <w:rtl/>
          <w:lang w:bidi="ar-IQ"/>
        </w:rPr>
        <w:t>ؤازره</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فطلب من الله أن يكون له وزير من أهله؛</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لأنه يعلم أنه أحرص من غيره على حمل الثقل</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ولديه قدرة وبصيرة على تمييز الحق من الباطل </w:t>
      </w:r>
      <w:r>
        <w:rPr>
          <w:rFonts w:ascii="Simplified Arabic" w:hAnsi="Simplified Arabic" w:cs="Simplified Arabic" w:hint="cs"/>
          <w:sz w:val="32"/>
          <w:szCs w:val="32"/>
          <w:rtl/>
          <w:lang w:bidi="ar-IQ"/>
        </w:rPr>
        <w:t xml:space="preserve">فضلاً عن </w:t>
      </w:r>
      <w:r w:rsidRPr="0016352B">
        <w:rPr>
          <w:rFonts w:ascii="Simplified Arabic" w:hAnsi="Simplified Arabic" w:cs="Simplified Arabic"/>
          <w:sz w:val="32"/>
          <w:szCs w:val="32"/>
          <w:rtl/>
          <w:lang w:bidi="ar-IQ"/>
        </w:rPr>
        <w:t xml:space="preserve">ذلك وهبه الله لموسى من رحمته </w:t>
      </w:r>
      <w:r w:rsidRPr="0016352B">
        <w:rPr>
          <w:rFonts w:ascii="Simplified Arabic" w:hAnsi="Simplified Arabic" w:cs="DecoType Naskh"/>
          <w:sz w:val="32"/>
          <w:szCs w:val="32"/>
          <w:lang w:bidi="ar-IQ"/>
        </w:rPr>
        <w:sym w:font="AGA Arabesque" w:char="F029"/>
      </w:r>
      <w:r w:rsidRPr="008C79DA">
        <w:rPr>
          <w:rFonts w:ascii="Simplified Arabic" w:hAnsi="Simplified Arabic" w:cs="DecoType Naskh" w:hint="cs"/>
          <w:b/>
          <w:bCs/>
          <w:sz w:val="32"/>
          <w:szCs w:val="32"/>
          <w:rtl/>
          <w:lang w:bidi="ar-IQ"/>
        </w:rPr>
        <w:t>وَوَهَبْنَا</w:t>
      </w:r>
      <w:r w:rsidRPr="008C79DA">
        <w:rPr>
          <w:rFonts w:ascii="Simplified Arabic" w:hAnsi="Simplified Arabic" w:cs="DecoType Naskh"/>
          <w:b/>
          <w:bCs/>
          <w:sz w:val="32"/>
          <w:szCs w:val="32"/>
          <w:rtl/>
          <w:lang w:bidi="ar-IQ"/>
        </w:rPr>
        <w:t xml:space="preserve"> </w:t>
      </w:r>
      <w:r w:rsidRPr="008C79DA">
        <w:rPr>
          <w:rFonts w:ascii="Simplified Arabic" w:hAnsi="Simplified Arabic" w:cs="DecoType Naskh" w:hint="cs"/>
          <w:b/>
          <w:bCs/>
          <w:sz w:val="32"/>
          <w:szCs w:val="32"/>
          <w:rtl/>
          <w:lang w:bidi="ar-IQ"/>
        </w:rPr>
        <w:t>لَهُ</w:t>
      </w:r>
      <w:r w:rsidRPr="008C79DA">
        <w:rPr>
          <w:rFonts w:ascii="Simplified Arabic" w:hAnsi="Simplified Arabic" w:cs="DecoType Naskh"/>
          <w:b/>
          <w:bCs/>
          <w:sz w:val="32"/>
          <w:szCs w:val="32"/>
          <w:rtl/>
          <w:lang w:bidi="ar-IQ"/>
        </w:rPr>
        <w:t xml:space="preserve"> </w:t>
      </w:r>
      <w:r w:rsidRPr="008C79DA">
        <w:rPr>
          <w:rFonts w:ascii="Simplified Arabic" w:hAnsi="Simplified Arabic" w:cs="DecoType Naskh" w:hint="cs"/>
          <w:b/>
          <w:bCs/>
          <w:sz w:val="32"/>
          <w:szCs w:val="32"/>
          <w:rtl/>
          <w:lang w:bidi="ar-IQ"/>
        </w:rPr>
        <w:t>مِن</w:t>
      </w:r>
      <w:r w:rsidRPr="008C79DA">
        <w:rPr>
          <w:rFonts w:ascii="Simplified Arabic" w:hAnsi="Simplified Arabic" w:cs="DecoType Naskh"/>
          <w:b/>
          <w:bCs/>
          <w:sz w:val="32"/>
          <w:szCs w:val="32"/>
          <w:rtl/>
          <w:lang w:bidi="ar-IQ"/>
        </w:rPr>
        <w:t xml:space="preserve"> </w:t>
      </w:r>
      <w:r w:rsidRPr="008C79DA">
        <w:rPr>
          <w:rFonts w:ascii="Simplified Arabic" w:hAnsi="Simplified Arabic" w:cs="DecoType Naskh" w:hint="cs"/>
          <w:b/>
          <w:bCs/>
          <w:sz w:val="32"/>
          <w:szCs w:val="32"/>
          <w:rtl/>
          <w:lang w:bidi="ar-IQ"/>
        </w:rPr>
        <w:t>رَّحْمَتِنَا</w:t>
      </w:r>
      <w:r w:rsidRPr="008C79DA">
        <w:rPr>
          <w:rFonts w:ascii="Simplified Arabic" w:hAnsi="Simplified Arabic" w:cs="DecoType Naskh"/>
          <w:b/>
          <w:bCs/>
          <w:sz w:val="32"/>
          <w:szCs w:val="32"/>
          <w:rtl/>
          <w:lang w:bidi="ar-IQ"/>
        </w:rPr>
        <w:t xml:space="preserve"> </w:t>
      </w:r>
      <w:r w:rsidRPr="008C79DA">
        <w:rPr>
          <w:rFonts w:ascii="Simplified Arabic" w:hAnsi="Simplified Arabic" w:cs="DecoType Naskh" w:hint="cs"/>
          <w:b/>
          <w:bCs/>
          <w:sz w:val="32"/>
          <w:szCs w:val="32"/>
          <w:rtl/>
          <w:lang w:bidi="ar-IQ"/>
        </w:rPr>
        <w:t>أَخَاهُ</w:t>
      </w:r>
      <w:r w:rsidRPr="008C79DA">
        <w:rPr>
          <w:rFonts w:ascii="Simplified Arabic" w:hAnsi="Simplified Arabic" w:cs="DecoType Naskh"/>
          <w:b/>
          <w:bCs/>
          <w:sz w:val="32"/>
          <w:szCs w:val="32"/>
          <w:rtl/>
          <w:lang w:bidi="ar-IQ"/>
        </w:rPr>
        <w:t xml:space="preserve"> </w:t>
      </w:r>
      <w:r w:rsidRPr="008C79DA">
        <w:rPr>
          <w:rFonts w:ascii="Simplified Arabic" w:hAnsi="Simplified Arabic" w:cs="DecoType Naskh" w:hint="cs"/>
          <w:b/>
          <w:bCs/>
          <w:sz w:val="32"/>
          <w:szCs w:val="32"/>
          <w:rtl/>
          <w:lang w:bidi="ar-IQ"/>
        </w:rPr>
        <w:t>هَارُونَ</w:t>
      </w:r>
      <w:r w:rsidRPr="008C79DA">
        <w:rPr>
          <w:rFonts w:ascii="Simplified Arabic" w:hAnsi="Simplified Arabic" w:cs="DecoType Naskh"/>
          <w:b/>
          <w:bCs/>
          <w:sz w:val="32"/>
          <w:szCs w:val="32"/>
          <w:rtl/>
          <w:lang w:bidi="ar-IQ"/>
        </w:rPr>
        <w:t xml:space="preserve"> </w:t>
      </w:r>
      <w:r w:rsidRPr="008C79DA">
        <w:rPr>
          <w:rFonts w:ascii="Simplified Arabic" w:hAnsi="Simplified Arabic" w:cs="DecoType Naskh" w:hint="cs"/>
          <w:b/>
          <w:bCs/>
          <w:sz w:val="32"/>
          <w:szCs w:val="32"/>
          <w:rtl/>
          <w:lang w:bidi="ar-IQ"/>
        </w:rPr>
        <w:t>نَبِيًّا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97"/>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؛لذلك خص</w:t>
      </w:r>
      <w:r>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الله سبحانه وتعالى هارون من بين أهله ليحمل معه هذا الثقل ويسعى جنبا إلى جنب لأداء هذه الرسالة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والقيام</w:t>
      </w:r>
      <w:r>
        <w:rPr>
          <w:rFonts w:ascii="Simplified Arabic" w:hAnsi="Simplified Arabic" w:cs="Simplified Arabic" w:hint="cs"/>
          <w:sz w:val="32"/>
          <w:szCs w:val="32"/>
          <w:rtl/>
          <w:lang w:bidi="ar-IQ"/>
        </w:rPr>
        <w:t xml:space="preserve"> بالأمور جميعها </w:t>
      </w:r>
      <w:r w:rsidRPr="0016352B">
        <w:rPr>
          <w:rFonts w:ascii="Simplified Arabic" w:hAnsi="Simplified Arabic" w:cs="Simplified Arabic"/>
          <w:sz w:val="32"/>
          <w:szCs w:val="32"/>
          <w:rtl/>
          <w:lang w:bidi="ar-IQ"/>
        </w:rPr>
        <w:t xml:space="preserve">التي يحتاجها موسى </w:t>
      </w:r>
      <w:r w:rsidRPr="0016352B">
        <w:rPr>
          <w:rFonts w:ascii="Simplified Arabic" w:hAnsi="Simplified Arabic" w:cs="Simplified Arabic"/>
          <w:sz w:val="32"/>
          <w:szCs w:val="32"/>
          <w:lang w:bidi="ar-IQ"/>
        </w:rPr>
        <w:t xml:space="preserve"> </w:t>
      </w:r>
      <w:r w:rsidRPr="0016352B">
        <w:rPr>
          <w:rFonts w:ascii="Simplified Arabic" w:hAnsi="Simplified Arabic" w:cs="Simplified Arabic" w:hint="cs"/>
          <w:sz w:val="32"/>
          <w:szCs w:val="32"/>
          <w:lang w:bidi="ar-IQ"/>
        </w:rPr>
        <w:sym w:font="AGA Arabesque" w:char="F075"/>
      </w:r>
      <w:r w:rsidRPr="0016352B">
        <w:rPr>
          <w:rFonts w:ascii="Simplified Arabic" w:hAnsi="Simplified Arabic" w:cs="Simplified Arabic"/>
          <w:sz w:val="32"/>
          <w:szCs w:val="32"/>
          <w:rtl/>
          <w:lang w:bidi="ar-IQ"/>
        </w:rPr>
        <w:t>فانتقلت اللفظة من الحمل الثقيل، ثم</w:t>
      </w:r>
      <w:r w:rsidR="004E7D4F">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خص</w:t>
      </w:r>
      <w:r>
        <w:rPr>
          <w:rFonts w:ascii="Simplified Arabic" w:hAnsi="Simplified Arabic" w:cs="Simplified Arabic" w:hint="cs"/>
          <w:sz w:val="32"/>
          <w:szCs w:val="32"/>
          <w:rtl/>
          <w:lang w:bidi="ar-IQ"/>
        </w:rPr>
        <w:t>ّ</w:t>
      </w:r>
      <w:r>
        <w:rPr>
          <w:rFonts w:ascii="Simplified Arabic" w:hAnsi="Simplified Arabic" w:cs="Simplified Arabic"/>
          <w:sz w:val="32"/>
          <w:szCs w:val="32"/>
          <w:rtl/>
          <w:lang w:bidi="ar-IQ"/>
        </w:rPr>
        <w:t>ت و</w:t>
      </w:r>
      <w:r>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طلقت على الوزي</w:t>
      </w:r>
      <w:r>
        <w:rPr>
          <w:rFonts w:ascii="Simplified Arabic" w:hAnsi="Simplified Arabic" w:cs="Simplified Arabic"/>
          <w:sz w:val="32"/>
          <w:szCs w:val="32"/>
          <w:rtl/>
          <w:lang w:bidi="ar-IQ"/>
        </w:rPr>
        <w:t>ر الذي يتحمل المهام ال</w:t>
      </w:r>
      <w:r>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دارية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وهو في هذه الآية هارون </w:t>
      </w:r>
      <w:r w:rsidRPr="0016352B">
        <w:rPr>
          <w:rFonts w:ascii="Simplified Arabic" w:hAnsi="Simplified Arabic" w:cs="Simplified Arabic" w:hint="cs"/>
          <w:sz w:val="32"/>
          <w:szCs w:val="32"/>
          <w:lang w:bidi="ar-IQ"/>
        </w:rPr>
        <w:sym w:font="AGA Arabesque" w:char="F075"/>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98"/>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p>
    <w:p w:rsidR="003767F9" w:rsidRPr="0016352B" w:rsidRDefault="003767F9" w:rsidP="003767F9">
      <w:pPr>
        <w:ind w:firstLine="50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 ففي ضوء التوجيه السابق يتبي</w:t>
      </w:r>
      <w:r w:rsidR="004E7D4F">
        <w:rPr>
          <w:rFonts w:ascii="Simplified Arabic" w:hAnsi="Simplified Arabic" w:cs="Simplified Arabic" w:hint="cs"/>
          <w:sz w:val="32"/>
          <w:szCs w:val="32"/>
          <w:rtl/>
          <w:lang w:bidi="ar-IQ"/>
        </w:rPr>
        <w:t>ّ</w:t>
      </w:r>
      <w:r>
        <w:rPr>
          <w:rFonts w:ascii="Simplified Arabic" w:hAnsi="Simplified Arabic" w:cs="Simplified Arabic"/>
          <w:sz w:val="32"/>
          <w:szCs w:val="32"/>
          <w:rtl/>
          <w:lang w:bidi="ar-IQ"/>
        </w:rPr>
        <w:t xml:space="preserve">ن </w:t>
      </w:r>
      <w:r>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 xml:space="preserve">نفرد </w:t>
      </w:r>
      <w:r>
        <w:rPr>
          <w:rFonts w:ascii="Simplified Arabic" w:hAnsi="Simplified Arabic" w:cs="Simplified Arabic" w:hint="cs"/>
          <w:sz w:val="32"/>
          <w:szCs w:val="32"/>
          <w:rtl/>
          <w:lang w:bidi="ar-IQ"/>
        </w:rPr>
        <w:t>الشيرازي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وتميزه في حصر المعاني اللغوية التي ذكرها المفسرون السابقون</w:t>
      </w:r>
      <w:r w:rsidRPr="0016352B">
        <w:rPr>
          <w:rFonts w:ascii="Simplified Arabic" w:hAnsi="Simplified Arabic" w:cs="Simplified Arabic" w:hint="cs"/>
          <w:sz w:val="32"/>
          <w:szCs w:val="32"/>
          <w:rtl/>
          <w:lang w:bidi="ar-IQ"/>
        </w:rPr>
        <w:t>،</w:t>
      </w:r>
      <w:r w:rsidR="00DF76D8">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بذكر التطور الدلالي للمفردة وتوجيهها نحو المعنى الخاص،</w:t>
      </w:r>
      <w:r w:rsidRPr="0016352B">
        <w:rPr>
          <w:rFonts w:ascii="Simplified Arabic" w:hAnsi="Simplified Arabic" w:cs="Simplified Arabic" w:hint="cs"/>
          <w:sz w:val="32"/>
          <w:szCs w:val="32"/>
          <w:rtl/>
          <w:lang w:bidi="ar-IQ"/>
        </w:rPr>
        <w:t xml:space="preserve"> </w:t>
      </w:r>
      <w:r>
        <w:rPr>
          <w:rFonts w:ascii="Simplified Arabic" w:hAnsi="Simplified Arabic" w:cs="Simplified Arabic" w:hint="cs"/>
          <w:sz w:val="32"/>
          <w:szCs w:val="32"/>
          <w:rtl/>
          <w:lang w:bidi="ar-IQ"/>
        </w:rPr>
        <w:t>فضلاً عن أ</w:t>
      </w:r>
      <w:r>
        <w:rPr>
          <w:rFonts w:ascii="Simplified Arabic" w:hAnsi="Simplified Arabic" w:cs="Simplified Arabic"/>
          <w:sz w:val="32"/>
          <w:szCs w:val="32"/>
          <w:rtl/>
          <w:lang w:bidi="ar-IQ"/>
        </w:rPr>
        <w:t>فادته من هذا ال</w:t>
      </w:r>
      <w:r>
        <w:rPr>
          <w:rFonts w:ascii="Simplified Arabic" w:hAnsi="Simplified Arabic" w:cs="Simplified Arabic" w:hint="cs"/>
          <w:sz w:val="32"/>
          <w:szCs w:val="32"/>
          <w:rtl/>
          <w:lang w:bidi="ar-IQ"/>
        </w:rPr>
        <w:t>ا</w:t>
      </w:r>
      <w:r>
        <w:rPr>
          <w:rFonts w:ascii="Simplified Arabic" w:hAnsi="Simplified Arabic" w:cs="Simplified Arabic"/>
          <w:sz w:val="32"/>
          <w:szCs w:val="32"/>
          <w:rtl/>
          <w:lang w:bidi="ar-IQ"/>
        </w:rPr>
        <w:t>نتقال ل</w:t>
      </w:r>
      <w:r>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ثبات تحمل هارون (</w:t>
      </w:r>
      <w:r w:rsidRPr="0016352B">
        <w:rPr>
          <w:rFonts w:ascii="Simplified Arabic" w:hAnsi="Simplified Arabic" w:cs="Simplified Arabic"/>
          <w:sz w:val="32"/>
          <w:szCs w:val="32"/>
          <w:lang w:bidi="ar-IQ"/>
        </w:rPr>
        <w:sym w:font="AGA Arabesque" w:char="F075"/>
      </w:r>
      <w:r w:rsidRPr="0016352B">
        <w:rPr>
          <w:rFonts w:ascii="Simplified Arabic" w:hAnsi="Simplified Arabic" w:cs="Simplified Arabic"/>
          <w:sz w:val="32"/>
          <w:szCs w:val="32"/>
          <w:rtl/>
          <w:lang w:bidi="ar-IQ"/>
        </w:rPr>
        <w:t>) هذا الحمل الثقيل كما بينا سابقا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w:t>
      </w:r>
    </w:p>
    <w:p w:rsidR="003767F9" w:rsidRPr="0016352B" w:rsidRDefault="003767F9" w:rsidP="003767F9">
      <w:pPr>
        <w:ind w:hanging="2"/>
        <w:jc w:val="both"/>
        <w:rPr>
          <w:rFonts w:ascii="Simplified Arabic" w:hAnsi="Simplified Arabic" w:cs="Simplified Arabic"/>
          <w:sz w:val="32"/>
          <w:szCs w:val="32"/>
          <w:rtl/>
          <w:lang w:bidi="ar-IQ"/>
        </w:rPr>
      </w:pPr>
      <w:r>
        <w:rPr>
          <w:rFonts w:ascii="Simplified Arabic" w:hAnsi="Simplified Arabic" w:cs="PT Bold Heading" w:hint="cs"/>
          <w:sz w:val="32"/>
          <w:szCs w:val="32"/>
          <w:rtl/>
          <w:lang w:bidi="ar-IQ"/>
        </w:rPr>
        <w:t>2</w:t>
      </w:r>
      <w:r w:rsidRPr="0016352B">
        <w:rPr>
          <w:rFonts w:ascii="Simplified Arabic" w:hAnsi="Simplified Arabic" w:cs="PT Bold Heading"/>
          <w:sz w:val="32"/>
          <w:szCs w:val="32"/>
          <w:rtl/>
          <w:lang w:bidi="ar-IQ"/>
        </w:rPr>
        <w:t>-اليقطين :</w:t>
      </w:r>
      <w:r w:rsidRPr="0016352B">
        <w:rPr>
          <w:rFonts w:ascii="Simplified Arabic" w:hAnsi="Simplified Arabic" w:cs="Simplified Arabic"/>
          <w:sz w:val="32"/>
          <w:szCs w:val="32"/>
          <w:rtl/>
        </w:rPr>
        <w:t xml:space="preserve"> </w:t>
      </w:r>
    </w:p>
    <w:p w:rsidR="003767F9" w:rsidRDefault="003767F9" w:rsidP="003767F9">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rPr>
        <w:t xml:space="preserve"> </w:t>
      </w:r>
      <w:r w:rsidRPr="0016352B">
        <w:rPr>
          <w:rFonts w:ascii="Simplified Arabic" w:hAnsi="Simplified Arabic" w:cs="Simplified Arabic"/>
          <w:sz w:val="32"/>
          <w:szCs w:val="32"/>
          <w:rtl/>
        </w:rPr>
        <w:t xml:space="preserve">وردت المفردة في سياق قصة يونس </w:t>
      </w:r>
      <w:r w:rsidRPr="0016352B">
        <w:rPr>
          <w:rFonts w:ascii="Simplified Arabic" w:hAnsi="Simplified Arabic" w:cs="Simplified Arabic"/>
          <w:sz w:val="32"/>
          <w:szCs w:val="32"/>
        </w:rPr>
        <w:t xml:space="preserve"> </w:t>
      </w:r>
      <w:r w:rsidRPr="00474370">
        <w:rPr>
          <w:rFonts w:ascii="Simplified Arabic" w:hAnsi="Simplified Arabic" w:cs="Simplified Arabic" w:hint="cs"/>
          <w:b/>
          <w:bCs/>
          <w:sz w:val="32"/>
          <w:szCs w:val="32"/>
        </w:rPr>
        <w:sym w:font="AGA Arabesque" w:char="F075"/>
      </w:r>
      <w:r w:rsidRPr="0016352B">
        <w:rPr>
          <w:rFonts w:ascii="Simplified Arabic" w:hAnsi="Simplified Arabic" w:cs="Simplified Arabic"/>
          <w:sz w:val="32"/>
          <w:szCs w:val="32"/>
          <w:rtl/>
        </w:rPr>
        <w:t xml:space="preserve">في قوله تعالى: </w:t>
      </w:r>
      <w:r w:rsidRPr="008C79DA">
        <w:rPr>
          <w:rFonts w:ascii="Simplified Arabic" w:hAnsi="Simplified Arabic" w:cs="DecoType Naskh"/>
          <w:b/>
          <w:bCs/>
          <w:sz w:val="32"/>
          <w:szCs w:val="32"/>
        </w:rPr>
        <w:sym w:font="AGA Arabesque" w:char="F029"/>
      </w:r>
      <w:r w:rsidRPr="008C79DA">
        <w:rPr>
          <w:rFonts w:ascii="Simplified Arabic" w:hAnsi="Simplified Arabic" w:cs="DecoType Naskh"/>
          <w:b/>
          <w:bCs/>
          <w:sz w:val="32"/>
          <w:szCs w:val="32"/>
          <w:rtl/>
        </w:rPr>
        <w:t>فَنَبَذْنَاهُ بِالْعَرَاءِ وَهُوَ سَقِيمٌ وَأَنْبَتْنَا عَلَيْهِ شَجَرَةً مِنْ يَقْطِينٍ</w:t>
      </w:r>
      <w:r w:rsidRPr="0016352B">
        <w:rPr>
          <w:rFonts w:ascii="Simplified Arabic" w:hAnsi="Simplified Arabic" w:cs="Simplified Arabic"/>
          <w:sz w:val="32"/>
          <w:szCs w:val="32"/>
          <w:rtl/>
        </w:rPr>
        <w:t xml:space="preserve"> </w:t>
      </w:r>
      <w:r w:rsidRPr="0016352B">
        <w:rPr>
          <w:rFonts w:ascii="Simplified Arabic" w:hAnsi="Simplified Arabic" w:cs="Simplified Arabic"/>
          <w:sz w:val="32"/>
          <w:szCs w:val="32"/>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99"/>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rPr>
        <w:t xml:space="preserve"> جاء </w:t>
      </w:r>
      <w:r>
        <w:rPr>
          <w:rFonts w:ascii="Simplified Arabic" w:hAnsi="Simplified Arabic" w:cs="Simplified Arabic" w:hint="cs"/>
          <w:sz w:val="32"/>
          <w:szCs w:val="32"/>
          <w:rtl/>
        </w:rPr>
        <w:t>عند ابن منظور (ت:711ه)</w:t>
      </w:r>
      <w:r w:rsidRPr="0016352B">
        <w:rPr>
          <w:rFonts w:ascii="Simplified Arabic" w:hAnsi="Simplified Arabic" w:cs="Simplified Arabic"/>
          <w:sz w:val="32"/>
          <w:szCs w:val="32"/>
          <w:rtl/>
        </w:rPr>
        <w:t>اليَقْطِين:</w:t>
      </w:r>
      <w:r w:rsidRPr="0016352B">
        <w:rPr>
          <w:rFonts w:ascii="Simplified Arabic" w:hAnsi="Simplified Arabic" w:cs="Simplified Arabic" w:hint="cs"/>
          <w:sz w:val="32"/>
          <w:szCs w:val="32"/>
          <w:rtl/>
        </w:rPr>
        <w:t xml:space="preserve">" </w:t>
      </w:r>
      <w:r w:rsidRPr="00A937FF">
        <w:rPr>
          <w:rFonts w:ascii="Simplified Arabic" w:hAnsi="Simplified Arabic" w:cs="Simplified Arabic" w:hint="cs"/>
          <w:sz w:val="32"/>
          <w:szCs w:val="32"/>
          <w:rtl/>
        </w:rPr>
        <w:t>كُلُّ</w:t>
      </w:r>
      <w:r w:rsidRPr="00A937FF">
        <w:rPr>
          <w:rFonts w:ascii="Simplified Arabic" w:hAnsi="Simplified Arabic" w:cs="Simplified Arabic"/>
          <w:sz w:val="32"/>
          <w:szCs w:val="32"/>
          <w:rtl/>
        </w:rPr>
        <w:t xml:space="preserve"> </w:t>
      </w:r>
      <w:r w:rsidRPr="00A937FF">
        <w:rPr>
          <w:rFonts w:ascii="Simplified Arabic" w:hAnsi="Simplified Arabic" w:cs="Simplified Arabic" w:hint="cs"/>
          <w:sz w:val="32"/>
          <w:szCs w:val="32"/>
          <w:rtl/>
        </w:rPr>
        <w:t>شَجَرٍ</w:t>
      </w:r>
      <w:r w:rsidRPr="00A937FF">
        <w:rPr>
          <w:rFonts w:ascii="Simplified Arabic" w:hAnsi="Simplified Arabic" w:cs="Simplified Arabic"/>
          <w:sz w:val="32"/>
          <w:szCs w:val="32"/>
          <w:rtl/>
        </w:rPr>
        <w:t xml:space="preserve"> </w:t>
      </w:r>
      <w:r w:rsidRPr="00A937FF">
        <w:rPr>
          <w:rFonts w:ascii="Simplified Arabic" w:hAnsi="Simplified Arabic" w:cs="Simplified Arabic" w:hint="cs"/>
          <w:sz w:val="32"/>
          <w:szCs w:val="32"/>
          <w:rtl/>
        </w:rPr>
        <w:t>لَا</w:t>
      </w:r>
      <w:r w:rsidRPr="00A937FF">
        <w:rPr>
          <w:rFonts w:ascii="Simplified Arabic" w:hAnsi="Simplified Arabic" w:cs="Simplified Arabic"/>
          <w:sz w:val="32"/>
          <w:szCs w:val="32"/>
          <w:rtl/>
        </w:rPr>
        <w:t xml:space="preserve"> </w:t>
      </w:r>
      <w:r w:rsidRPr="00A937FF">
        <w:rPr>
          <w:rFonts w:ascii="Simplified Arabic" w:hAnsi="Simplified Arabic" w:cs="Simplified Arabic" w:hint="cs"/>
          <w:sz w:val="32"/>
          <w:szCs w:val="32"/>
          <w:rtl/>
        </w:rPr>
        <w:t>يَقُومُ</w:t>
      </w:r>
      <w:r w:rsidRPr="00A937FF">
        <w:rPr>
          <w:rFonts w:ascii="Simplified Arabic" w:hAnsi="Simplified Arabic" w:cs="Simplified Arabic"/>
          <w:sz w:val="32"/>
          <w:szCs w:val="32"/>
          <w:rtl/>
        </w:rPr>
        <w:t xml:space="preserve"> </w:t>
      </w:r>
      <w:r w:rsidRPr="00A937FF">
        <w:rPr>
          <w:rFonts w:ascii="Simplified Arabic" w:hAnsi="Simplified Arabic" w:cs="Simplified Arabic" w:hint="cs"/>
          <w:sz w:val="32"/>
          <w:szCs w:val="32"/>
          <w:rtl/>
        </w:rPr>
        <w:t>عَلَى</w:t>
      </w:r>
      <w:r w:rsidRPr="00A937FF">
        <w:rPr>
          <w:rFonts w:ascii="Simplified Arabic" w:hAnsi="Simplified Arabic" w:cs="Simplified Arabic"/>
          <w:sz w:val="32"/>
          <w:szCs w:val="32"/>
          <w:rtl/>
        </w:rPr>
        <w:t xml:space="preserve"> </w:t>
      </w:r>
      <w:r w:rsidRPr="00A937FF">
        <w:rPr>
          <w:rFonts w:ascii="Simplified Arabic" w:hAnsi="Simplified Arabic" w:cs="Simplified Arabic" w:hint="cs"/>
          <w:sz w:val="32"/>
          <w:szCs w:val="32"/>
          <w:rtl/>
        </w:rPr>
        <w:t>سَاقٍ</w:t>
      </w:r>
      <w:r w:rsidRPr="00A937FF">
        <w:rPr>
          <w:rFonts w:ascii="Simplified Arabic" w:hAnsi="Simplified Arabic" w:cs="Simplified Arabic"/>
          <w:sz w:val="32"/>
          <w:szCs w:val="32"/>
          <w:rtl/>
        </w:rPr>
        <w:t xml:space="preserve"> </w:t>
      </w:r>
      <w:r w:rsidRPr="00A937FF">
        <w:rPr>
          <w:rFonts w:ascii="Simplified Arabic" w:hAnsi="Simplified Arabic" w:cs="Simplified Arabic" w:hint="cs"/>
          <w:sz w:val="32"/>
          <w:szCs w:val="32"/>
          <w:rtl/>
        </w:rPr>
        <w:t>نَحْوَ</w:t>
      </w:r>
      <w:r w:rsidRPr="00A937FF">
        <w:rPr>
          <w:rFonts w:ascii="Simplified Arabic" w:hAnsi="Simplified Arabic" w:cs="Simplified Arabic"/>
          <w:sz w:val="32"/>
          <w:szCs w:val="32"/>
          <w:rtl/>
        </w:rPr>
        <w:t xml:space="preserve"> </w:t>
      </w:r>
      <w:r w:rsidRPr="00A937FF">
        <w:rPr>
          <w:rFonts w:ascii="Simplified Arabic" w:hAnsi="Simplified Arabic" w:cs="Simplified Arabic" w:hint="cs"/>
          <w:sz w:val="32"/>
          <w:szCs w:val="32"/>
          <w:rtl/>
        </w:rPr>
        <w:t>الدُّبَّاء</w:t>
      </w:r>
      <w:r w:rsidRPr="00A937FF">
        <w:rPr>
          <w:rFonts w:ascii="Simplified Arabic" w:hAnsi="Simplified Arabic" w:cs="Simplified Arabic"/>
          <w:sz w:val="32"/>
          <w:szCs w:val="32"/>
          <w:rtl/>
        </w:rPr>
        <w:t xml:space="preserve"> </w:t>
      </w:r>
      <w:r w:rsidRPr="00A937FF">
        <w:rPr>
          <w:rFonts w:ascii="Simplified Arabic" w:hAnsi="Simplified Arabic" w:cs="Simplified Arabic" w:hint="cs"/>
          <w:sz w:val="32"/>
          <w:szCs w:val="32"/>
          <w:rtl/>
        </w:rPr>
        <w:t>والقَرْع</w:t>
      </w:r>
      <w:r w:rsidRPr="00A937FF">
        <w:rPr>
          <w:rFonts w:ascii="Simplified Arabic" w:hAnsi="Simplified Arabic" w:cs="Simplified Arabic"/>
          <w:sz w:val="32"/>
          <w:szCs w:val="32"/>
          <w:rtl/>
        </w:rPr>
        <w:t xml:space="preserve"> </w:t>
      </w:r>
      <w:r w:rsidRPr="00A937FF">
        <w:rPr>
          <w:rFonts w:ascii="Simplified Arabic" w:hAnsi="Simplified Arabic" w:cs="Simplified Arabic" w:hint="cs"/>
          <w:sz w:val="32"/>
          <w:szCs w:val="32"/>
          <w:rtl/>
        </w:rPr>
        <w:t>وَالْبِطِّيخِ</w:t>
      </w:r>
      <w:r w:rsidRPr="00A937FF">
        <w:rPr>
          <w:rFonts w:ascii="Simplified Arabic" w:hAnsi="Simplified Arabic" w:cs="Simplified Arabic"/>
          <w:sz w:val="32"/>
          <w:szCs w:val="32"/>
          <w:rtl/>
        </w:rPr>
        <w:t xml:space="preserve"> </w:t>
      </w:r>
      <w:r w:rsidRPr="00A937FF">
        <w:rPr>
          <w:rFonts w:ascii="Simplified Arabic" w:hAnsi="Simplified Arabic" w:cs="Simplified Arabic" w:hint="cs"/>
          <w:sz w:val="32"/>
          <w:szCs w:val="32"/>
          <w:rtl/>
        </w:rPr>
        <w:t>وَالْحَنْظَلِ</w:t>
      </w:r>
      <w:r w:rsidRPr="00A937FF">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 </w:t>
      </w:r>
      <w:r w:rsidRPr="00A937FF">
        <w:rPr>
          <w:rFonts w:ascii="Simplified Arabic" w:hAnsi="Simplified Arabic" w:cs="Simplified Arabic" w:hint="cs"/>
          <w:sz w:val="32"/>
          <w:szCs w:val="32"/>
          <w:rtl/>
        </w:rPr>
        <w:t>وَقَالَ</w:t>
      </w:r>
      <w:r w:rsidRPr="00A937FF">
        <w:rPr>
          <w:rFonts w:ascii="Simplified Arabic" w:hAnsi="Simplified Arabic" w:cs="Simplified Arabic"/>
          <w:sz w:val="32"/>
          <w:szCs w:val="32"/>
          <w:rtl/>
        </w:rPr>
        <w:t xml:space="preserve"> </w:t>
      </w:r>
      <w:r w:rsidRPr="00A937FF">
        <w:rPr>
          <w:rFonts w:ascii="Simplified Arabic" w:hAnsi="Simplified Arabic" w:cs="Simplified Arabic" w:hint="cs"/>
          <w:sz w:val="32"/>
          <w:szCs w:val="32"/>
          <w:rtl/>
        </w:rPr>
        <w:t>سَعِيدُ</w:t>
      </w:r>
      <w:r w:rsidRPr="00A937FF">
        <w:rPr>
          <w:rFonts w:ascii="Simplified Arabic" w:hAnsi="Simplified Arabic" w:cs="Simplified Arabic"/>
          <w:sz w:val="32"/>
          <w:szCs w:val="32"/>
          <w:rtl/>
        </w:rPr>
        <w:t xml:space="preserve"> </w:t>
      </w:r>
      <w:r w:rsidRPr="00A937FF">
        <w:rPr>
          <w:rFonts w:ascii="Simplified Arabic" w:hAnsi="Simplified Arabic" w:cs="Simplified Arabic" w:hint="cs"/>
          <w:sz w:val="32"/>
          <w:szCs w:val="32"/>
          <w:rtl/>
        </w:rPr>
        <w:t>بْنُ</w:t>
      </w:r>
      <w:r w:rsidRPr="00A937FF">
        <w:rPr>
          <w:rFonts w:ascii="Simplified Arabic" w:hAnsi="Simplified Arabic" w:cs="Simplified Arabic"/>
          <w:sz w:val="32"/>
          <w:szCs w:val="32"/>
          <w:rtl/>
        </w:rPr>
        <w:t xml:space="preserve"> </w:t>
      </w:r>
      <w:r w:rsidRPr="00A937FF">
        <w:rPr>
          <w:rFonts w:ascii="Simplified Arabic" w:hAnsi="Simplified Arabic" w:cs="Simplified Arabic" w:hint="cs"/>
          <w:sz w:val="32"/>
          <w:szCs w:val="32"/>
          <w:rtl/>
        </w:rPr>
        <w:t>جُبَيْرٍ</w:t>
      </w:r>
      <w:r w:rsidRPr="00A937FF">
        <w:rPr>
          <w:rFonts w:ascii="Simplified Arabic" w:hAnsi="Simplified Arabic" w:cs="Simplified Arabic"/>
          <w:sz w:val="32"/>
          <w:szCs w:val="32"/>
          <w:rtl/>
        </w:rPr>
        <w:t xml:space="preserve">: </w:t>
      </w:r>
      <w:r w:rsidRPr="00A937FF">
        <w:rPr>
          <w:rFonts w:ascii="Simplified Arabic" w:hAnsi="Simplified Arabic" w:cs="Simplified Arabic" w:hint="cs"/>
          <w:sz w:val="32"/>
          <w:szCs w:val="32"/>
          <w:rtl/>
        </w:rPr>
        <w:t>كُلُّ</w:t>
      </w:r>
      <w:r w:rsidRPr="00A937FF">
        <w:rPr>
          <w:rFonts w:ascii="Simplified Arabic" w:hAnsi="Simplified Arabic" w:cs="Simplified Arabic"/>
          <w:sz w:val="32"/>
          <w:szCs w:val="32"/>
          <w:rtl/>
        </w:rPr>
        <w:t xml:space="preserve"> </w:t>
      </w:r>
      <w:r w:rsidRPr="00A937FF">
        <w:rPr>
          <w:rFonts w:ascii="Simplified Arabic" w:hAnsi="Simplified Arabic" w:cs="Simplified Arabic" w:hint="cs"/>
          <w:sz w:val="32"/>
          <w:szCs w:val="32"/>
          <w:rtl/>
        </w:rPr>
        <w:t>شَيْءٍ</w:t>
      </w:r>
      <w:r w:rsidRPr="00A937FF">
        <w:rPr>
          <w:rFonts w:ascii="Simplified Arabic" w:hAnsi="Simplified Arabic" w:cs="Simplified Arabic"/>
          <w:sz w:val="32"/>
          <w:szCs w:val="32"/>
          <w:rtl/>
        </w:rPr>
        <w:t xml:space="preserve"> </w:t>
      </w:r>
      <w:r w:rsidRPr="00A937FF">
        <w:rPr>
          <w:rFonts w:ascii="Simplified Arabic" w:hAnsi="Simplified Arabic" w:cs="Simplified Arabic" w:hint="cs"/>
          <w:sz w:val="32"/>
          <w:szCs w:val="32"/>
          <w:rtl/>
        </w:rPr>
        <w:t>يَنْبُتُ</w:t>
      </w:r>
      <w:r w:rsidRPr="00A937FF">
        <w:rPr>
          <w:rFonts w:ascii="Simplified Arabic" w:hAnsi="Simplified Arabic" w:cs="Simplified Arabic"/>
          <w:sz w:val="32"/>
          <w:szCs w:val="32"/>
          <w:rtl/>
        </w:rPr>
        <w:t xml:space="preserve"> </w:t>
      </w:r>
      <w:r w:rsidRPr="00A937FF">
        <w:rPr>
          <w:rFonts w:ascii="Simplified Arabic" w:hAnsi="Simplified Arabic" w:cs="Simplified Arabic" w:hint="cs"/>
          <w:sz w:val="32"/>
          <w:szCs w:val="32"/>
          <w:rtl/>
        </w:rPr>
        <w:t>ثُمَّ</w:t>
      </w:r>
      <w:r w:rsidRPr="00A937FF">
        <w:rPr>
          <w:rFonts w:ascii="Simplified Arabic" w:hAnsi="Simplified Arabic" w:cs="Simplified Arabic"/>
          <w:sz w:val="32"/>
          <w:szCs w:val="32"/>
          <w:rtl/>
        </w:rPr>
        <w:t xml:space="preserve"> </w:t>
      </w:r>
      <w:r w:rsidRPr="00A937FF">
        <w:rPr>
          <w:rFonts w:ascii="Simplified Arabic" w:hAnsi="Simplified Arabic" w:cs="Simplified Arabic" w:hint="cs"/>
          <w:sz w:val="32"/>
          <w:szCs w:val="32"/>
          <w:rtl/>
        </w:rPr>
        <w:t>يَمُوتُ</w:t>
      </w:r>
      <w:r w:rsidRPr="00A937FF">
        <w:rPr>
          <w:rFonts w:ascii="Simplified Arabic" w:hAnsi="Simplified Arabic" w:cs="Simplified Arabic"/>
          <w:sz w:val="32"/>
          <w:szCs w:val="32"/>
          <w:rtl/>
        </w:rPr>
        <w:t xml:space="preserve"> </w:t>
      </w:r>
      <w:r w:rsidRPr="00A937FF">
        <w:rPr>
          <w:rFonts w:ascii="Simplified Arabic" w:hAnsi="Simplified Arabic" w:cs="Simplified Arabic" w:hint="cs"/>
          <w:sz w:val="32"/>
          <w:szCs w:val="32"/>
          <w:rtl/>
        </w:rPr>
        <w:t>مِنْ</w:t>
      </w:r>
      <w:r w:rsidRPr="00A937FF">
        <w:rPr>
          <w:rFonts w:ascii="Simplified Arabic" w:hAnsi="Simplified Arabic" w:cs="Simplified Arabic"/>
          <w:sz w:val="32"/>
          <w:szCs w:val="32"/>
          <w:rtl/>
        </w:rPr>
        <w:t xml:space="preserve"> </w:t>
      </w:r>
      <w:r w:rsidRPr="00A937FF">
        <w:rPr>
          <w:rFonts w:ascii="Simplified Arabic" w:hAnsi="Simplified Arabic" w:cs="Simplified Arabic" w:hint="cs"/>
          <w:sz w:val="32"/>
          <w:szCs w:val="32"/>
          <w:rtl/>
        </w:rPr>
        <w:t>عَامِهِ</w:t>
      </w:r>
      <w:r w:rsidRPr="00A937FF">
        <w:rPr>
          <w:rFonts w:ascii="Simplified Arabic" w:hAnsi="Simplified Arabic" w:cs="Simplified Arabic"/>
          <w:sz w:val="32"/>
          <w:szCs w:val="32"/>
          <w:rtl/>
        </w:rPr>
        <w:t xml:space="preserve"> </w:t>
      </w:r>
      <w:r w:rsidRPr="00A937FF">
        <w:rPr>
          <w:rFonts w:ascii="Simplified Arabic" w:hAnsi="Simplified Arabic" w:cs="Simplified Arabic" w:hint="cs"/>
          <w:sz w:val="32"/>
          <w:szCs w:val="32"/>
          <w:rtl/>
        </w:rPr>
        <w:t>فَهُوَ</w:t>
      </w:r>
      <w:r w:rsidRPr="00A937FF">
        <w:rPr>
          <w:rFonts w:ascii="Simplified Arabic" w:hAnsi="Simplified Arabic" w:cs="Simplified Arabic"/>
          <w:sz w:val="32"/>
          <w:szCs w:val="32"/>
          <w:rtl/>
        </w:rPr>
        <w:t xml:space="preserve"> </w:t>
      </w:r>
      <w:r w:rsidR="00DF76D8">
        <w:rPr>
          <w:rFonts w:ascii="Simplified Arabic" w:hAnsi="Simplified Arabic" w:cs="Simplified Arabic" w:hint="cs"/>
          <w:sz w:val="32"/>
          <w:szCs w:val="32"/>
          <w:rtl/>
        </w:rPr>
        <w:t>يَقْطِينٌ</w:t>
      </w:r>
      <w:r w:rsidRPr="0016352B">
        <w:rPr>
          <w:rFonts w:ascii="Simplified Arabic" w:hAnsi="Simplified Arabic" w:cs="Simplified Arabic" w:hint="cs"/>
          <w:sz w:val="32"/>
          <w:szCs w:val="32"/>
          <w:rtl/>
        </w:rPr>
        <w:t>"</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00"/>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rPr>
        <w:t>. تعدد معنى اليقطين في اللغة،</w:t>
      </w:r>
      <w:r w:rsidRPr="0016352B">
        <w:rPr>
          <w:rFonts w:ascii="Simplified Arabic" w:hAnsi="Simplified Arabic" w:cs="Simplified Arabic" w:hint="cs"/>
          <w:sz w:val="32"/>
          <w:szCs w:val="32"/>
          <w:rtl/>
        </w:rPr>
        <w:t xml:space="preserve"> </w:t>
      </w:r>
      <w:r w:rsidRPr="0016352B">
        <w:rPr>
          <w:rFonts w:ascii="Simplified Arabic" w:hAnsi="Simplified Arabic" w:cs="Simplified Arabic"/>
          <w:sz w:val="32"/>
          <w:szCs w:val="32"/>
          <w:rtl/>
        </w:rPr>
        <w:t>ولكن نجد في ضوء الاستعمال القرآني يقف المفسرون على المعنى الخاص للمفردة</w:t>
      </w:r>
      <w:r w:rsidRPr="0016352B">
        <w:rPr>
          <w:rFonts w:ascii="Simplified Arabic" w:hAnsi="Simplified Arabic" w:cs="Simplified Arabic" w:hint="cs"/>
          <w:sz w:val="32"/>
          <w:szCs w:val="32"/>
          <w:rtl/>
        </w:rPr>
        <w:t>،</w:t>
      </w:r>
      <w:r w:rsidRPr="0016352B">
        <w:rPr>
          <w:rFonts w:ascii="Simplified Arabic" w:hAnsi="Simplified Arabic" w:cs="Simplified Arabic"/>
          <w:sz w:val="32"/>
          <w:szCs w:val="32"/>
          <w:rtl/>
        </w:rPr>
        <w:t xml:space="preserve"> إذ </w:t>
      </w:r>
      <w:r>
        <w:rPr>
          <w:rFonts w:ascii="Simplified Arabic" w:hAnsi="Simplified Arabic" w:cs="Simplified Arabic" w:hint="cs"/>
          <w:sz w:val="32"/>
          <w:szCs w:val="32"/>
          <w:rtl/>
        </w:rPr>
        <w:t xml:space="preserve">يرى الثعالبي (ت:775ه) </w:t>
      </w:r>
      <w:r w:rsidR="00DF76D8">
        <w:rPr>
          <w:rFonts w:ascii="Simplified Arabic" w:hAnsi="Simplified Arabic" w:cs="Simplified Arabic"/>
          <w:sz w:val="32"/>
          <w:szCs w:val="32"/>
          <w:rtl/>
        </w:rPr>
        <w:t>أن اليقطين</w:t>
      </w:r>
      <w:r>
        <w:rPr>
          <w:rFonts w:ascii="Simplified Arabic" w:hAnsi="Simplified Arabic" w:cs="Simplified Arabic"/>
          <w:sz w:val="32"/>
          <w:szCs w:val="32"/>
          <w:rtl/>
        </w:rPr>
        <w:t xml:space="preserve">" القَرْعُ خَاصَّة </w:t>
      </w:r>
      <w:r w:rsidRPr="0016352B">
        <w:rPr>
          <w:rFonts w:ascii="Simplified Arabic" w:hAnsi="Simplified Arabic" w:cs="Simplified Arabic"/>
          <w:sz w:val="32"/>
          <w:szCs w:val="32"/>
          <w:rtl/>
        </w:rPr>
        <w:t>وقيل</w:t>
      </w:r>
      <w:r w:rsidRPr="0016352B">
        <w:rPr>
          <w:rFonts w:ascii="Simplified Arabic" w:hAnsi="Simplified Arabic" w:cs="Simplified Arabic" w:hint="cs"/>
          <w:sz w:val="32"/>
          <w:szCs w:val="32"/>
          <w:rtl/>
        </w:rPr>
        <w:t>: كلّ ما لا يقوم على ساقٍ كالبقول، والقرع والبطيخ، ونحوه مما يموت من عامه، إلا أن المشهور اليقطين هو القرع فنبت لحم يونس وصح</w:t>
      </w:r>
      <w:r>
        <w:rPr>
          <w:rFonts w:ascii="Simplified Arabic" w:hAnsi="Simplified Arabic" w:cs="Simplified Arabic" w:hint="cs"/>
          <w:sz w:val="32"/>
          <w:szCs w:val="32"/>
          <w:rtl/>
        </w:rPr>
        <w:t>ّ</w:t>
      </w:r>
      <w:r w:rsidRPr="0016352B">
        <w:rPr>
          <w:rFonts w:ascii="Simplified Arabic" w:hAnsi="Simplified Arabic" w:cs="Simplified Arabic"/>
          <w:sz w:val="32"/>
          <w:szCs w:val="32"/>
          <w:rtl/>
        </w:rPr>
        <w:t xml:space="preserve"> وحَس</w:t>
      </w:r>
      <w:r>
        <w:rPr>
          <w:rFonts w:ascii="Simplified Arabic" w:hAnsi="Simplified Arabic" w:cs="Simplified Arabic" w:hint="cs"/>
          <w:sz w:val="32"/>
          <w:szCs w:val="32"/>
          <w:rtl/>
        </w:rPr>
        <w:t>ُ</w:t>
      </w:r>
      <w:r w:rsidRPr="0016352B">
        <w:rPr>
          <w:rFonts w:ascii="Simplified Arabic" w:hAnsi="Simplified Arabic" w:cs="Simplified Arabic" w:hint="cs"/>
          <w:sz w:val="32"/>
          <w:szCs w:val="32"/>
          <w:rtl/>
        </w:rPr>
        <w:t>ن لونه؛ لأن ورق القرع أنفع شيء لمن تسلخ جلده، وهو يجمع خصالاً</w:t>
      </w:r>
      <w:r w:rsidRPr="0016352B">
        <w:rPr>
          <w:rFonts w:ascii="Simplified Arabic" w:hAnsi="Simplified Arabic" w:cs="Simplified Arabic"/>
          <w:sz w:val="32"/>
          <w:szCs w:val="32"/>
          <w:rtl/>
        </w:rPr>
        <w:t xml:space="preserve"> </w:t>
      </w:r>
      <w:r w:rsidRPr="0016352B">
        <w:rPr>
          <w:rFonts w:ascii="Simplified Arabic" w:hAnsi="Simplified Arabic" w:cs="Simplified Arabic" w:hint="cs"/>
          <w:sz w:val="32"/>
          <w:szCs w:val="32"/>
          <w:rtl/>
        </w:rPr>
        <w:t>حميدة برد الظل ولين الملمس، وأن الذباب لا يقربها"</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01"/>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rPr>
        <w:t>.</w:t>
      </w:r>
      <w:r w:rsidRPr="0016352B">
        <w:rPr>
          <w:rFonts w:ascii="Simplified Arabic" w:hAnsi="Simplified Arabic" w:cs="Simplified Arabic" w:hint="cs"/>
          <w:sz w:val="32"/>
          <w:szCs w:val="32"/>
          <w:rtl/>
        </w:rPr>
        <w:t xml:space="preserve"> </w:t>
      </w:r>
      <w:r w:rsidRPr="0016352B">
        <w:rPr>
          <w:rFonts w:ascii="Simplified Arabic" w:hAnsi="Simplified Arabic" w:cs="Simplified Arabic"/>
          <w:sz w:val="32"/>
          <w:szCs w:val="32"/>
          <w:rtl/>
        </w:rPr>
        <w:t>فالمفسر يثبت أن اليقطين في هذا الآية هو القرع خاصة وليست كلّ شجر ما لا يقوم على ساقٍ كما هو الحال في اللغة .</w:t>
      </w:r>
    </w:p>
    <w:p w:rsidR="003767F9" w:rsidRPr="0016352B" w:rsidRDefault="003767F9" w:rsidP="003767F9">
      <w:pPr>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وفي ضوء تفسير الأمثل</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نجد المفسر يتابع المعنى اللغوي للمفردة موضحًا معناها الدلالي </w:t>
      </w:r>
      <w:r w:rsidRPr="0016352B">
        <w:rPr>
          <w:rFonts w:ascii="Simplified Arabic" w:hAnsi="Simplified Arabic" w:cs="Simplified Arabic" w:hint="cs"/>
          <w:sz w:val="32"/>
          <w:szCs w:val="32"/>
          <w:rtl/>
          <w:lang w:bidi="ar-IQ"/>
        </w:rPr>
        <w:t xml:space="preserve">في ضوء </w:t>
      </w:r>
      <w:r w:rsidRPr="0016352B">
        <w:rPr>
          <w:rFonts w:ascii="Simplified Arabic" w:hAnsi="Simplified Arabic" w:cs="Simplified Arabic"/>
          <w:sz w:val="32"/>
          <w:szCs w:val="32"/>
          <w:rtl/>
          <w:lang w:bidi="ar-IQ"/>
        </w:rPr>
        <w:t>الاستعمال القرآني قائل</w:t>
      </w:r>
      <w:r w:rsidR="00DF76D8">
        <w:rPr>
          <w:rFonts w:ascii="Simplified Arabic" w:hAnsi="Simplified Arabic" w:cs="Simplified Arabic"/>
          <w:sz w:val="32"/>
          <w:szCs w:val="32"/>
          <w:rtl/>
          <w:lang w:bidi="ar-IQ"/>
        </w:rPr>
        <w:t>ا:</w:t>
      </w:r>
      <w:r w:rsidR="00DF76D8">
        <w:rPr>
          <w:rFonts w:ascii="Simplified Arabic" w:hAnsi="Simplified Arabic" w:cs="Simplified Arabic" w:hint="cs"/>
          <w:sz w:val="32"/>
          <w:szCs w:val="32"/>
          <w:rtl/>
          <w:lang w:bidi="ar-IQ"/>
        </w:rPr>
        <w:t xml:space="preserve"> </w:t>
      </w:r>
      <w:r w:rsidR="004E7D4F">
        <w:rPr>
          <w:rFonts w:ascii="Simplified Arabic" w:hAnsi="Simplified Arabic" w:cs="Simplified Arabic"/>
          <w:sz w:val="32"/>
          <w:szCs w:val="32"/>
          <w:rtl/>
          <w:lang w:bidi="ar-IQ"/>
        </w:rPr>
        <w:t>"اليقطين تعني كما قال :</w:t>
      </w:r>
      <w:r w:rsidR="004E7D4F">
        <w:rPr>
          <w:rFonts w:ascii="Simplified Arabic" w:hAnsi="Simplified Arabic" w:cs="Simplified Arabic" w:hint="cs"/>
          <w:sz w:val="32"/>
          <w:szCs w:val="32"/>
          <w:rtl/>
          <w:lang w:bidi="ar-IQ"/>
        </w:rPr>
        <w:t>أ</w:t>
      </w:r>
      <w:r>
        <w:rPr>
          <w:rFonts w:ascii="Simplified Arabic" w:hAnsi="Simplified Arabic" w:cs="Simplified Arabic"/>
          <w:sz w:val="32"/>
          <w:szCs w:val="32"/>
          <w:rtl/>
          <w:lang w:bidi="ar-IQ"/>
        </w:rPr>
        <w:t>صحاب</w:t>
      </w:r>
      <w:r>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اللغة</w:t>
      </w:r>
      <w:r>
        <w:rPr>
          <w:rFonts w:ascii="Simplified Arabic" w:hAnsi="Simplified Arabic" w:cs="Simplified Arabic" w:hint="cs"/>
          <w:sz w:val="32"/>
          <w:szCs w:val="32"/>
          <w:rtl/>
          <w:lang w:bidi="ar-IQ"/>
        </w:rPr>
        <w:t xml:space="preserve"> والتفسير اليقطين </w:t>
      </w:r>
      <w:r w:rsidRPr="0016352B">
        <w:rPr>
          <w:rFonts w:ascii="Simplified Arabic" w:hAnsi="Simplified Arabic" w:cs="Simplified Arabic"/>
          <w:sz w:val="32"/>
          <w:szCs w:val="32"/>
          <w:rtl/>
          <w:lang w:bidi="ar-IQ"/>
        </w:rPr>
        <w:t>كلّ نبات لا ساق له وله أوراق كبيرة،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مثل نبات البطيخ</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والقرع</w:t>
      </w:r>
      <w:r w:rsidRPr="0016352B">
        <w:rPr>
          <w:rFonts w:ascii="Simplified Arabic" w:hAnsi="Simplified Arabic" w:cs="Simplified Arabic" w:hint="cs"/>
          <w:sz w:val="32"/>
          <w:szCs w:val="32"/>
          <w:rtl/>
          <w:lang w:bidi="ar-IQ"/>
        </w:rPr>
        <w:t>،</w:t>
      </w:r>
      <w:r>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والخيار وما يشابهها"</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02"/>
      </w:r>
      <w:r w:rsidRPr="0016352B">
        <w:rPr>
          <w:rFonts w:ascii="Simplified Arabic" w:hAnsi="Simplified Arabic" w:cs="Simplified Arabic"/>
          <w:sz w:val="32"/>
          <w:szCs w:val="32"/>
          <w:vertAlign w:val="superscript"/>
          <w:rtl/>
          <w:lang w:bidi="ar-IQ"/>
        </w:rPr>
        <w:t>)</w:t>
      </w:r>
      <w:r>
        <w:rPr>
          <w:rFonts w:ascii="Simplified Arabic" w:hAnsi="Simplified Arabic" w:cs="Simplified Arabic"/>
          <w:sz w:val="32"/>
          <w:szCs w:val="32"/>
          <w:rtl/>
          <w:lang w:bidi="ar-IQ"/>
        </w:rPr>
        <w:t>،</w:t>
      </w:r>
      <w:r w:rsidR="00F33610">
        <w:rPr>
          <w:rFonts w:ascii="Simplified Arabic" w:hAnsi="Simplified Arabic" w:cs="Simplified Arabic" w:hint="cs"/>
          <w:sz w:val="32"/>
          <w:szCs w:val="32"/>
          <w:rtl/>
          <w:lang w:bidi="ar-IQ"/>
        </w:rPr>
        <w:t xml:space="preserve"> </w:t>
      </w:r>
      <w:r>
        <w:rPr>
          <w:rFonts w:ascii="Simplified Arabic" w:hAnsi="Simplified Arabic" w:cs="Simplified Arabic"/>
          <w:sz w:val="32"/>
          <w:szCs w:val="32"/>
          <w:rtl/>
          <w:lang w:bidi="ar-IQ"/>
        </w:rPr>
        <w:t>والذي يجب ال</w:t>
      </w:r>
      <w:r>
        <w:rPr>
          <w:rFonts w:ascii="Simplified Arabic" w:hAnsi="Simplified Arabic" w:cs="Simplified Arabic" w:hint="cs"/>
          <w:sz w:val="32"/>
          <w:szCs w:val="32"/>
          <w:rtl/>
          <w:lang w:bidi="ar-IQ"/>
        </w:rPr>
        <w:t>ا</w:t>
      </w:r>
      <w:r>
        <w:rPr>
          <w:rFonts w:ascii="Simplified Arabic" w:hAnsi="Simplified Arabic" w:cs="Simplified Arabic"/>
          <w:sz w:val="32"/>
          <w:szCs w:val="32"/>
          <w:rtl/>
          <w:lang w:bidi="ar-IQ"/>
        </w:rPr>
        <w:t xml:space="preserve">لتفات </w:t>
      </w:r>
      <w:r>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ليه أن كلمة الشجرة في اللغة العربية تطلق على النباتات التي لها ساق وأغصان، والتي ليس لها ساق وأغصان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أي تشمل كلّ الأشجار والنباتات،</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لكن كثيراً من المفسرين ورواة الحديث أعلنوا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المقصود من اليقطين شجرة القرع دون سائر الأشجار</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فاليقطين حسب توجيه </w:t>
      </w:r>
      <w:r w:rsidR="00680B40">
        <w:rPr>
          <w:rFonts w:ascii="Simplified Arabic" w:hAnsi="Simplified Arabic" w:cs="Simplified Arabic" w:hint="cs"/>
          <w:sz w:val="32"/>
          <w:szCs w:val="32"/>
          <w:rtl/>
          <w:lang w:bidi="ar-IQ"/>
        </w:rPr>
        <w:t>الشيرازي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أنتقل من المعنى ال</w:t>
      </w:r>
      <w:r w:rsidRPr="0016352B">
        <w:rPr>
          <w:rFonts w:ascii="Simplified Arabic" w:hAnsi="Simplified Arabic" w:cs="Simplified Arabic" w:hint="cs"/>
          <w:sz w:val="32"/>
          <w:szCs w:val="32"/>
          <w:rtl/>
          <w:lang w:bidi="ar-IQ"/>
        </w:rPr>
        <w:t>أ</w:t>
      </w:r>
      <w:r>
        <w:rPr>
          <w:rFonts w:ascii="Simplified Arabic" w:hAnsi="Simplified Arabic" w:cs="Simplified Arabic"/>
          <w:sz w:val="32"/>
          <w:szCs w:val="32"/>
          <w:rtl/>
          <w:lang w:bidi="ar-IQ"/>
        </w:rPr>
        <w:t>صلي الذي يدل</w:t>
      </w:r>
      <w:r>
        <w:rPr>
          <w:rFonts w:ascii="Simplified Arabic" w:hAnsi="Simplified Arabic" w:cs="Simplified Arabic" w:hint="cs"/>
          <w:sz w:val="32"/>
          <w:szCs w:val="32"/>
          <w:rtl/>
          <w:lang w:bidi="ar-IQ"/>
        </w:rPr>
        <w:t>ّ</w:t>
      </w:r>
      <w:r>
        <w:rPr>
          <w:rFonts w:ascii="Simplified Arabic" w:hAnsi="Simplified Arabic" w:cs="Simplified Arabic"/>
          <w:sz w:val="32"/>
          <w:szCs w:val="32"/>
          <w:rtl/>
          <w:lang w:bidi="ar-IQ"/>
        </w:rPr>
        <w:t xml:space="preserve"> على سائر ال</w:t>
      </w:r>
      <w:r>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شجار التي لا تقوم على ساق</w:t>
      </w:r>
      <w:r w:rsidRPr="0016352B">
        <w:rPr>
          <w:rFonts w:ascii="Simplified Arabic" w:hAnsi="Simplified Arabic" w:cs="Simplified Arabic" w:hint="cs"/>
          <w:sz w:val="32"/>
          <w:szCs w:val="32"/>
          <w:rtl/>
          <w:lang w:bidi="ar-IQ"/>
        </w:rPr>
        <w:t>،</w:t>
      </w:r>
      <w:r>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 xml:space="preserve">لى الدلالة على نبات القرع والذي يثبت هذا الرأي حديث لرسول الله </w:t>
      </w:r>
      <w:r w:rsidRPr="0016352B">
        <w:rPr>
          <w:rFonts w:ascii="Simplified Arabic" w:hAnsi="Simplified Arabic" w:cs="Simplified Arabic" w:hint="cs"/>
          <w:sz w:val="32"/>
          <w:szCs w:val="32"/>
          <w:lang w:bidi="ar-IQ"/>
        </w:rPr>
        <w:sym w:font="AGA Arabesque" w:char="F072"/>
      </w:r>
      <w:r>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قالوا :فيه أن شخصا سأل رسول الله </w:t>
      </w:r>
      <w:r w:rsidRPr="0016352B">
        <w:rPr>
          <w:rFonts w:ascii="Simplified Arabic" w:hAnsi="Simplified Arabic" w:cs="Simplified Arabic"/>
          <w:sz w:val="32"/>
          <w:szCs w:val="32"/>
          <w:lang w:bidi="ar-IQ"/>
        </w:rPr>
        <w:sym w:font="AGA Arabesque" w:char="F072"/>
      </w:r>
      <w:r w:rsidRPr="0016352B">
        <w:rPr>
          <w:rFonts w:ascii="Simplified Arabic" w:hAnsi="Simplified Arabic" w:cs="Simplified Arabic"/>
          <w:sz w:val="32"/>
          <w:szCs w:val="32"/>
          <w:rtl/>
          <w:lang w:bidi="ar-IQ"/>
        </w:rPr>
        <w:t>،</w:t>
      </w:r>
      <w:r>
        <w:rPr>
          <w:rFonts w:ascii="Simplified Arabic" w:hAnsi="Simplified Arabic" w:cs="Simplified Arabic" w:hint="cs"/>
          <w:sz w:val="32"/>
          <w:szCs w:val="32"/>
          <w:rtl/>
        </w:rPr>
        <w:t xml:space="preserve"> </w:t>
      </w:r>
      <w:r w:rsidRPr="0016352B">
        <w:rPr>
          <w:rFonts w:ascii="Simplified Arabic" w:hAnsi="Simplified Arabic" w:cs="Simplified Arabic"/>
          <w:sz w:val="32"/>
          <w:szCs w:val="32"/>
          <w:rtl/>
          <w:lang w:bidi="ar-IQ"/>
        </w:rPr>
        <w:t>إنك تحب القرع ؟ فأجاب ر</w:t>
      </w:r>
      <w:r w:rsidR="005A260D">
        <w:rPr>
          <w:rFonts w:ascii="Simplified Arabic" w:hAnsi="Simplified Arabic" w:cs="Simplified Arabic"/>
          <w:sz w:val="32"/>
          <w:szCs w:val="32"/>
          <w:rtl/>
          <w:lang w:bidi="ar-IQ"/>
        </w:rPr>
        <w:t>سول الله ( أجل هي شجرة أخي يونس</w:t>
      </w:r>
      <w:r w:rsidRPr="0016352B">
        <w:rPr>
          <w:rFonts w:ascii="Simplified Arabic" w:hAnsi="Simplified Arabic" w:cs="Simplified Arabic"/>
          <w:sz w:val="32"/>
          <w:szCs w:val="32"/>
          <w:rtl/>
          <w:lang w:bidi="ar-IQ"/>
        </w:rPr>
        <w:t>)</w:t>
      </w:r>
      <w:r w:rsidRPr="0016352B">
        <w:rPr>
          <w:rFonts w:ascii="Simplified Arabic" w:hAnsi="Simplified Arabic" w:cs="Simplified Arabic"/>
          <w:sz w:val="32"/>
          <w:szCs w:val="32"/>
          <w:vertAlign w:val="superscript"/>
          <w:rtl/>
          <w:lang w:bidi="ar-IQ"/>
        </w:rPr>
        <w:t xml:space="preserve"> </w:t>
      </w:r>
    </w:p>
    <w:p w:rsidR="002E2BFF" w:rsidRDefault="003767F9" w:rsidP="003767F9">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 xml:space="preserve"> </w:t>
      </w:r>
      <w:r>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ن حالة يونس المتع</w:t>
      </w:r>
      <w:r>
        <w:rPr>
          <w:rFonts w:ascii="Simplified Arabic" w:hAnsi="Simplified Arabic" w:cs="Simplified Arabic"/>
          <w:sz w:val="32"/>
          <w:szCs w:val="32"/>
          <w:rtl/>
          <w:lang w:bidi="ar-IQ"/>
        </w:rPr>
        <w:t>بة وخروجه من بطن الحوت وهو سقيم</w:t>
      </w:r>
      <w:r w:rsidRPr="0016352B">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وكلّ عضو من أعضائه كان مرهقاً،</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وحرارة الشمس تؤذي جسده، جعل الله له هذه الشجرة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ل</w:t>
      </w:r>
      <w:r w:rsidRPr="0016352B">
        <w:rPr>
          <w:rFonts w:ascii="Simplified Arabic" w:hAnsi="Simplified Arabic" w:cs="Simplified Arabic"/>
          <w:sz w:val="32"/>
          <w:szCs w:val="32"/>
          <w:rtl/>
          <w:lang w:bidi="ar-IQ"/>
        </w:rPr>
        <w:t xml:space="preserve">كونها كبيرة ورطبة </w:t>
      </w:r>
      <w:r>
        <w:rPr>
          <w:rFonts w:ascii="Simplified Arabic" w:hAnsi="Simplified Arabic" w:cs="Simplified Arabic" w:hint="cs"/>
          <w:sz w:val="32"/>
          <w:szCs w:val="32"/>
          <w:rtl/>
          <w:lang w:bidi="ar-IQ"/>
        </w:rPr>
        <w:t xml:space="preserve">فضلاً عن </w:t>
      </w:r>
      <w:r w:rsidRPr="0016352B">
        <w:rPr>
          <w:rFonts w:ascii="Simplified Arabic" w:hAnsi="Simplified Arabic" w:cs="Simplified Arabic"/>
          <w:sz w:val="32"/>
          <w:szCs w:val="32"/>
          <w:rtl/>
          <w:lang w:bidi="ar-IQ"/>
        </w:rPr>
        <w:t>أن الذباب لا يتجمع حول هذه الشجرة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أي ليستريح من حرقة الشمس ومن الحشرات في</w:t>
      </w:r>
      <w:r>
        <w:rPr>
          <w:rFonts w:ascii="Simplified Arabic" w:hAnsi="Simplified Arabic" w:cs="Simplified Arabic" w:hint="cs"/>
          <w:sz w:val="32"/>
          <w:szCs w:val="32"/>
          <w:rtl/>
          <w:lang w:bidi="ar-IQ"/>
        </w:rPr>
        <w:t xml:space="preserve"> الوقت نفسه</w:t>
      </w:r>
      <w:r w:rsidRPr="0016352B">
        <w:rPr>
          <w:rFonts w:ascii="Simplified Arabic" w:hAnsi="Simplified Arabic" w:cs="Simplified Arabic"/>
          <w:sz w:val="32"/>
          <w:szCs w:val="32"/>
          <w:rtl/>
          <w:lang w:bidi="ar-IQ"/>
        </w:rPr>
        <w:t>،</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هذا كله يدل</w:t>
      </w:r>
      <w:r>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على لطف الله وعنايته بنبي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الله يونس </w:t>
      </w:r>
      <w:r w:rsidRPr="0016352B">
        <w:rPr>
          <w:rFonts w:ascii="Simplified Arabic" w:hAnsi="Simplified Arabic" w:cs="Simplified Arabic"/>
          <w:sz w:val="32"/>
          <w:szCs w:val="32"/>
          <w:lang w:bidi="ar-IQ"/>
        </w:rPr>
        <w:sym w:font="AGA Arabesque" w:char="F075"/>
      </w:r>
      <w:r>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أن خصه بهذه الشجرة</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03"/>
      </w:r>
      <w:r w:rsidRPr="0016352B">
        <w:rPr>
          <w:rFonts w:ascii="Simplified Arabic" w:hAnsi="Simplified Arabic" w:cs="Simplified Arabic"/>
          <w:sz w:val="32"/>
          <w:szCs w:val="32"/>
          <w:vertAlign w:val="superscript"/>
          <w:rtl/>
          <w:lang w:bidi="ar-IQ"/>
        </w:rPr>
        <w:t>)</w:t>
      </w:r>
      <w:r>
        <w:rPr>
          <w:rFonts w:ascii="Simplified Arabic" w:hAnsi="Simplified Arabic" w:cs="Simplified Arabic"/>
          <w:sz w:val="32"/>
          <w:szCs w:val="32"/>
          <w:rtl/>
          <w:lang w:bidi="ar-IQ"/>
        </w:rPr>
        <w:t>. يت</w:t>
      </w:r>
      <w:r>
        <w:rPr>
          <w:rFonts w:ascii="Simplified Arabic" w:hAnsi="Simplified Arabic" w:cs="Simplified Arabic" w:hint="cs"/>
          <w:sz w:val="32"/>
          <w:szCs w:val="32"/>
          <w:rtl/>
          <w:lang w:bidi="ar-IQ"/>
        </w:rPr>
        <w:t>ض</w:t>
      </w:r>
      <w:r w:rsidRPr="0016352B">
        <w:rPr>
          <w:rFonts w:ascii="Simplified Arabic" w:hAnsi="Simplified Arabic" w:cs="Simplified Arabic"/>
          <w:sz w:val="32"/>
          <w:szCs w:val="32"/>
          <w:rtl/>
          <w:lang w:bidi="ar-IQ"/>
        </w:rPr>
        <w:t>ح في ضوء التوجيه السابق أن المفسر تبع صاحب جواهر الحسان في تفسير القرآن .</w:t>
      </w:r>
    </w:p>
    <w:p w:rsidR="00C27840" w:rsidRPr="00F33610" w:rsidRDefault="00E53B4E" w:rsidP="002E2BFF">
      <w:pPr>
        <w:jc w:val="both"/>
        <w:rPr>
          <w:rFonts w:ascii="Simplified Arabic" w:hAnsi="Simplified Arabic" w:cs="PT Bold Heading"/>
          <w:sz w:val="32"/>
          <w:szCs w:val="32"/>
          <w:rtl/>
          <w:lang w:bidi="ar-IQ"/>
        </w:rPr>
      </w:pPr>
      <w:r w:rsidRPr="00F33610">
        <w:rPr>
          <w:rFonts w:ascii="Simplified Arabic" w:hAnsi="Simplified Arabic" w:cs="PT Bold Heading" w:hint="cs"/>
          <w:sz w:val="32"/>
          <w:szCs w:val="32"/>
          <w:rtl/>
          <w:lang w:bidi="ar-IQ"/>
        </w:rPr>
        <w:t>3-</w:t>
      </w:r>
      <w:r w:rsidR="00F33610">
        <w:rPr>
          <w:rFonts w:ascii="Simplified Arabic" w:hAnsi="Simplified Arabic" w:cs="PT Bold Heading" w:hint="cs"/>
          <w:sz w:val="32"/>
          <w:szCs w:val="32"/>
          <w:rtl/>
          <w:lang w:bidi="ar-IQ"/>
        </w:rPr>
        <w:t xml:space="preserve"> </w:t>
      </w:r>
      <w:r w:rsidR="002E2BFF" w:rsidRPr="00F33610">
        <w:rPr>
          <w:rFonts w:ascii="Simplified Arabic" w:hAnsi="Simplified Arabic" w:cs="PT Bold Heading"/>
          <w:sz w:val="32"/>
          <w:szCs w:val="32"/>
          <w:rtl/>
          <w:lang w:bidi="ar-IQ"/>
        </w:rPr>
        <w:t>المثابة :</w:t>
      </w:r>
    </w:p>
    <w:p w:rsidR="002E2BFF" w:rsidRPr="002E2BFF" w:rsidRDefault="00E53B4E" w:rsidP="00163A6A">
      <w:pPr>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sidR="00C27840">
        <w:rPr>
          <w:rFonts w:ascii="Simplified Arabic" w:hAnsi="Simplified Arabic" w:cs="Simplified Arabic" w:hint="cs"/>
          <w:sz w:val="32"/>
          <w:szCs w:val="32"/>
          <w:rtl/>
          <w:lang w:bidi="ar-IQ"/>
        </w:rPr>
        <w:t>قال تعالى في قصة النبي إبراهيم</w:t>
      </w:r>
      <w:r w:rsidR="00C27840" w:rsidRPr="0016352B">
        <w:rPr>
          <w:rFonts w:ascii="Simplified Arabic" w:hAnsi="Simplified Arabic" w:cs="Simplified Arabic"/>
          <w:sz w:val="32"/>
          <w:szCs w:val="32"/>
          <w:lang w:bidi="ar-IQ"/>
        </w:rPr>
        <w:sym w:font="AGA Arabesque" w:char="F075"/>
      </w:r>
      <w:r w:rsidR="00C27840">
        <w:rPr>
          <w:rFonts w:ascii="Simplified Arabic" w:hAnsi="Simplified Arabic" w:cs="Simplified Arabic" w:hint="cs"/>
          <w:sz w:val="32"/>
          <w:szCs w:val="32"/>
          <w:rtl/>
          <w:lang w:bidi="ar-IQ"/>
        </w:rPr>
        <w:t xml:space="preserve"> </w:t>
      </w:r>
      <w:r w:rsidR="00C27840" w:rsidRPr="008C79DA">
        <w:rPr>
          <w:rFonts w:ascii="Simplified Arabic" w:hAnsi="Simplified Arabic" w:cs="Simplified Arabic"/>
          <w:b/>
          <w:bCs/>
          <w:sz w:val="32"/>
          <w:szCs w:val="32"/>
          <w:lang w:bidi="ar-IQ"/>
        </w:rPr>
        <w:sym w:font="AGA Arabesque" w:char="F029"/>
      </w:r>
      <w:r w:rsidR="00C27840" w:rsidRPr="00C27840">
        <w:rPr>
          <w:rFonts w:ascii="Simplified Arabic" w:hAnsi="Simplified Arabic" w:cs="DecoType Naskh" w:hint="cs"/>
          <w:b/>
          <w:bCs/>
          <w:sz w:val="32"/>
          <w:szCs w:val="32"/>
          <w:rtl/>
          <w:lang w:bidi="ar-IQ"/>
        </w:rPr>
        <w:t>وَإِذْ</w:t>
      </w:r>
      <w:r w:rsidR="00C27840" w:rsidRPr="00C27840">
        <w:rPr>
          <w:rFonts w:ascii="Simplified Arabic" w:hAnsi="Simplified Arabic" w:cs="DecoType Naskh"/>
          <w:b/>
          <w:bCs/>
          <w:sz w:val="32"/>
          <w:szCs w:val="32"/>
          <w:rtl/>
          <w:lang w:bidi="ar-IQ"/>
        </w:rPr>
        <w:t xml:space="preserve"> </w:t>
      </w:r>
      <w:r w:rsidR="00C27840" w:rsidRPr="00C27840">
        <w:rPr>
          <w:rFonts w:ascii="Simplified Arabic" w:hAnsi="Simplified Arabic" w:cs="DecoType Naskh" w:hint="cs"/>
          <w:b/>
          <w:bCs/>
          <w:sz w:val="32"/>
          <w:szCs w:val="32"/>
          <w:rtl/>
          <w:lang w:bidi="ar-IQ"/>
        </w:rPr>
        <w:t>جَعَلْنَا</w:t>
      </w:r>
      <w:r w:rsidR="00C27840" w:rsidRPr="00C27840">
        <w:rPr>
          <w:rFonts w:ascii="Simplified Arabic" w:hAnsi="Simplified Arabic" w:cs="DecoType Naskh"/>
          <w:b/>
          <w:bCs/>
          <w:sz w:val="32"/>
          <w:szCs w:val="32"/>
          <w:rtl/>
          <w:lang w:bidi="ar-IQ"/>
        </w:rPr>
        <w:t xml:space="preserve"> </w:t>
      </w:r>
      <w:r w:rsidR="00C27840" w:rsidRPr="00C27840">
        <w:rPr>
          <w:rFonts w:ascii="Simplified Arabic" w:hAnsi="Simplified Arabic" w:cs="DecoType Naskh" w:hint="cs"/>
          <w:b/>
          <w:bCs/>
          <w:sz w:val="32"/>
          <w:szCs w:val="32"/>
          <w:rtl/>
          <w:lang w:bidi="ar-IQ"/>
        </w:rPr>
        <w:t>الْبَيْتَ</w:t>
      </w:r>
      <w:r w:rsidR="00C27840" w:rsidRPr="00C27840">
        <w:rPr>
          <w:rFonts w:ascii="Simplified Arabic" w:hAnsi="Simplified Arabic" w:cs="DecoType Naskh"/>
          <w:b/>
          <w:bCs/>
          <w:sz w:val="32"/>
          <w:szCs w:val="32"/>
          <w:rtl/>
          <w:lang w:bidi="ar-IQ"/>
        </w:rPr>
        <w:t xml:space="preserve"> </w:t>
      </w:r>
      <w:r w:rsidR="00C27840" w:rsidRPr="00C27840">
        <w:rPr>
          <w:rFonts w:ascii="Simplified Arabic" w:hAnsi="Simplified Arabic" w:cs="DecoType Naskh" w:hint="cs"/>
          <w:b/>
          <w:bCs/>
          <w:sz w:val="32"/>
          <w:szCs w:val="32"/>
          <w:rtl/>
          <w:lang w:bidi="ar-IQ"/>
        </w:rPr>
        <w:t>مَثَابَةً</w:t>
      </w:r>
      <w:r w:rsidR="00C27840" w:rsidRPr="00C27840">
        <w:rPr>
          <w:rFonts w:ascii="Simplified Arabic" w:hAnsi="Simplified Arabic" w:cs="DecoType Naskh"/>
          <w:b/>
          <w:bCs/>
          <w:sz w:val="32"/>
          <w:szCs w:val="32"/>
          <w:rtl/>
          <w:lang w:bidi="ar-IQ"/>
        </w:rPr>
        <w:t xml:space="preserve"> </w:t>
      </w:r>
      <w:r w:rsidR="00C27840" w:rsidRPr="00C27840">
        <w:rPr>
          <w:rFonts w:ascii="Simplified Arabic" w:hAnsi="Simplified Arabic" w:cs="DecoType Naskh" w:hint="cs"/>
          <w:b/>
          <w:bCs/>
          <w:sz w:val="32"/>
          <w:szCs w:val="32"/>
          <w:rtl/>
          <w:lang w:bidi="ar-IQ"/>
        </w:rPr>
        <w:t>لِلنَّاسِ</w:t>
      </w:r>
      <w:r w:rsidR="00C27840" w:rsidRPr="00C27840">
        <w:rPr>
          <w:rFonts w:ascii="Simplified Arabic" w:hAnsi="Simplified Arabic" w:cs="DecoType Naskh"/>
          <w:b/>
          <w:bCs/>
          <w:sz w:val="32"/>
          <w:szCs w:val="32"/>
          <w:rtl/>
          <w:lang w:bidi="ar-IQ"/>
        </w:rPr>
        <w:t xml:space="preserve"> </w:t>
      </w:r>
      <w:r w:rsidR="00C27840" w:rsidRPr="00C27840">
        <w:rPr>
          <w:rFonts w:ascii="Simplified Arabic" w:hAnsi="Simplified Arabic" w:cs="DecoType Naskh" w:hint="cs"/>
          <w:b/>
          <w:bCs/>
          <w:sz w:val="32"/>
          <w:szCs w:val="32"/>
          <w:rtl/>
          <w:lang w:bidi="ar-IQ"/>
        </w:rPr>
        <w:t>وَأَمْنًا</w:t>
      </w:r>
      <w:r w:rsidR="00C27840" w:rsidRPr="00C27840">
        <w:rPr>
          <w:rFonts w:ascii="Simplified Arabic" w:hAnsi="Simplified Arabic" w:cs="DecoType Naskh"/>
          <w:b/>
          <w:bCs/>
          <w:sz w:val="32"/>
          <w:szCs w:val="32"/>
          <w:rtl/>
          <w:lang w:bidi="ar-IQ"/>
        </w:rPr>
        <w:t xml:space="preserve"> </w:t>
      </w:r>
      <w:r w:rsidR="00C27840" w:rsidRPr="00C27840">
        <w:rPr>
          <w:rFonts w:ascii="Simplified Arabic" w:hAnsi="Simplified Arabic" w:cs="DecoType Naskh" w:hint="cs"/>
          <w:b/>
          <w:bCs/>
          <w:sz w:val="32"/>
          <w:szCs w:val="32"/>
          <w:rtl/>
          <w:lang w:bidi="ar-IQ"/>
        </w:rPr>
        <w:t>وَاتَّخِذُوا</w:t>
      </w:r>
      <w:r w:rsidR="00C27840" w:rsidRPr="00C27840">
        <w:rPr>
          <w:rFonts w:ascii="Simplified Arabic" w:hAnsi="Simplified Arabic" w:cs="DecoType Naskh"/>
          <w:b/>
          <w:bCs/>
          <w:sz w:val="32"/>
          <w:szCs w:val="32"/>
          <w:rtl/>
          <w:lang w:bidi="ar-IQ"/>
        </w:rPr>
        <w:t xml:space="preserve"> </w:t>
      </w:r>
      <w:r w:rsidR="00C27840" w:rsidRPr="00C27840">
        <w:rPr>
          <w:rFonts w:ascii="Simplified Arabic" w:hAnsi="Simplified Arabic" w:cs="DecoType Naskh" w:hint="cs"/>
          <w:b/>
          <w:bCs/>
          <w:sz w:val="32"/>
          <w:szCs w:val="32"/>
          <w:rtl/>
          <w:lang w:bidi="ar-IQ"/>
        </w:rPr>
        <w:t>مِنْ</w:t>
      </w:r>
      <w:r w:rsidR="00C27840" w:rsidRPr="00C27840">
        <w:rPr>
          <w:rFonts w:ascii="Simplified Arabic" w:hAnsi="Simplified Arabic" w:cs="DecoType Naskh"/>
          <w:b/>
          <w:bCs/>
          <w:sz w:val="32"/>
          <w:szCs w:val="32"/>
          <w:rtl/>
          <w:lang w:bidi="ar-IQ"/>
        </w:rPr>
        <w:t xml:space="preserve"> </w:t>
      </w:r>
      <w:r w:rsidR="00C27840" w:rsidRPr="00C27840">
        <w:rPr>
          <w:rFonts w:ascii="Simplified Arabic" w:hAnsi="Simplified Arabic" w:cs="DecoType Naskh" w:hint="cs"/>
          <w:b/>
          <w:bCs/>
          <w:sz w:val="32"/>
          <w:szCs w:val="32"/>
          <w:rtl/>
          <w:lang w:bidi="ar-IQ"/>
        </w:rPr>
        <w:t>مَقَامِ</w:t>
      </w:r>
      <w:r w:rsidR="00C27840" w:rsidRPr="00C27840">
        <w:rPr>
          <w:rFonts w:ascii="Simplified Arabic" w:hAnsi="Simplified Arabic" w:cs="DecoType Naskh"/>
          <w:b/>
          <w:bCs/>
          <w:sz w:val="32"/>
          <w:szCs w:val="32"/>
          <w:rtl/>
          <w:lang w:bidi="ar-IQ"/>
        </w:rPr>
        <w:t xml:space="preserve"> </w:t>
      </w:r>
      <w:r w:rsidR="00C27840" w:rsidRPr="00C27840">
        <w:rPr>
          <w:rFonts w:ascii="Simplified Arabic" w:hAnsi="Simplified Arabic" w:cs="DecoType Naskh" w:hint="cs"/>
          <w:b/>
          <w:bCs/>
          <w:sz w:val="32"/>
          <w:szCs w:val="32"/>
          <w:rtl/>
          <w:lang w:bidi="ar-IQ"/>
        </w:rPr>
        <w:t>إِبْرَاهِيمَ</w:t>
      </w:r>
      <w:r w:rsidR="00C27840" w:rsidRPr="00C27840">
        <w:rPr>
          <w:rFonts w:ascii="Simplified Arabic" w:hAnsi="Simplified Arabic" w:cs="DecoType Naskh"/>
          <w:b/>
          <w:bCs/>
          <w:sz w:val="32"/>
          <w:szCs w:val="32"/>
          <w:rtl/>
          <w:lang w:bidi="ar-IQ"/>
        </w:rPr>
        <w:t xml:space="preserve"> </w:t>
      </w:r>
      <w:r w:rsidR="00C27840" w:rsidRPr="00C27840">
        <w:rPr>
          <w:rFonts w:ascii="Simplified Arabic" w:hAnsi="Simplified Arabic" w:cs="DecoType Naskh" w:hint="cs"/>
          <w:b/>
          <w:bCs/>
          <w:sz w:val="32"/>
          <w:szCs w:val="32"/>
          <w:rtl/>
          <w:lang w:bidi="ar-IQ"/>
        </w:rPr>
        <w:t>مُصَلًّى</w:t>
      </w:r>
      <w:r w:rsidR="00C27840" w:rsidRPr="00C27840">
        <w:rPr>
          <w:rFonts w:ascii="Simplified Arabic" w:hAnsi="Simplified Arabic" w:cs="DecoType Naskh"/>
          <w:b/>
          <w:bCs/>
          <w:sz w:val="32"/>
          <w:szCs w:val="32"/>
          <w:rtl/>
          <w:lang w:bidi="ar-IQ"/>
        </w:rPr>
        <w:t xml:space="preserve"> </w:t>
      </w:r>
      <w:r w:rsidR="00C27840" w:rsidRPr="00C27840">
        <w:rPr>
          <w:rFonts w:ascii="Simplified Arabic" w:hAnsi="Simplified Arabic" w:cs="DecoType Naskh" w:hint="cs"/>
          <w:b/>
          <w:bCs/>
          <w:sz w:val="32"/>
          <w:szCs w:val="32"/>
          <w:rtl/>
          <w:lang w:bidi="ar-IQ"/>
        </w:rPr>
        <w:t>وَعَهِدْنَا</w:t>
      </w:r>
      <w:r w:rsidR="00C27840" w:rsidRPr="00C27840">
        <w:rPr>
          <w:rFonts w:ascii="Simplified Arabic" w:hAnsi="Simplified Arabic" w:cs="DecoType Naskh"/>
          <w:b/>
          <w:bCs/>
          <w:sz w:val="32"/>
          <w:szCs w:val="32"/>
          <w:rtl/>
          <w:lang w:bidi="ar-IQ"/>
        </w:rPr>
        <w:t xml:space="preserve"> </w:t>
      </w:r>
      <w:r w:rsidR="00C27840" w:rsidRPr="00C27840">
        <w:rPr>
          <w:rFonts w:ascii="Simplified Arabic" w:hAnsi="Simplified Arabic" w:cs="DecoType Naskh" w:hint="cs"/>
          <w:b/>
          <w:bCs/>
          <w:sz w:val="32"/>
          <w:szCs w:val="32"/>
          <w:rtl/>
          <w:lang w:bidi="ar-IQ"/>
        </w:rPr>
        <w:t>إِلَى</w:t>
      </w:r>
      <w:r w:rsidR="00C27840" w:rsidRPr="00C27840">
        <w:rPr>
          <w:rFonts w:ascii="Simplified Arabic" w:hAnsi="Simplified Arabic" w:cs="DecoType Naskh"/>
          <w:b/>
          <w:bCs/>
          <w:sz w:val="32"/>
          <w:szCs w:val="32"/>
          <w:rtl/>
          <w:lang w:bidi="ar-IQ"/>
        </w:rPr>
        <w:t xml:space="preserve"> </w:t>
      </w:r>
      <w:r w:rsidR="00C27840" w:rsidRPr="00C27840">
        <w:rPr>
          <w:rFonts w:ascii="Simplified Arabic" w:hAnsi="Simplified Arabic" w:cs="DecoType Naskh" w:hint="cs"/>
          <w:b/>
          <w:bCs/>
          <w:sz w:val="32"/>
          <w:szCs w:val="32"/>
          <w:rtl/>
          <w:lang w:bidi="ar-IQ"/>
        </w:rPr>
        <w:t>إِبْرَاهِيمَ</w:t>
      </w:r>
      <w:r w:rsidR="00C27840" w:rsidRPr="00C27840">
        <w:rPr>
          <w:rFonts w:ascii="Simplified Arabic" w:hAnsi="Simplified Arabic" w:cs="DecoType Naskh"/>
          <w:b/>
          <w:bCs/>
          <w:sz w:val="32"/>
          <w:szCs w:val="32"/>
          <w:rtl/>
          <w:lang w:bidi="ar-IQ"/>
        </w:rPr>
        <w:t xml:space="preserve"> </w:t>
      </w:r>
      <w:r w:rsidR="00C27840" w:rsidRPr="00C27840">
        <w:rPr>
          <w:rFonts w:ascii="Simplified Arabic" w:hAnsi="Simplified Arabic" w:cs="DecoType Naskh" w:hint="cs"/>
          <w:b/>
          <w:bCs/>
          <w:sz w:val="32"/>
          <w:szCs w:val="32"/>
          <w:rtl/>
          <w:lang w:bidi="ar-IQ"/>
        </w:rPr>
        <w:t>وَإِسْمَاعِيلَ</w:t>
      </w:r>
      <w:r w:rsidR="00C27840" w:rsidRPr="00C27840">
        <w:rPr>
          <w:rFonts w:ascii="Simplified Arabic" w:hAnsi="Simplified Arabic" w:cs="DecoType Naskh"/>
          <w:b/>
          <w:bCs/>
          <w:sz w:val="32"/>
          <w:szCs w:val="32"/>
          <w:rtl/>
          <w:lang w:bidi="ar-IQ"/>
        </w:rPr>
        <w:t xml:space="preserve"> </w:t>
      </w:r>
      <w:r w:rsidR="00C27840" w:rsidRPr="00C27840">
        <w:rPr>
          <w:rFonts w:ascii="Simplified Arabic" w:hAnsi="Simplified Arabic" w:cs="DecoType Naskh" w:hint="cs"/>
          <w:b/>
          <w:bCs/>
          <w:sz w:val="32"/>
          <w:szCs w:val="32"/>
          <w:rtl/>
          <w:lang w:bidi="ar-IQ"/>
        </w:rPr>
        <w:t>أَنْ</w:t>
      </w:r>
      <w:r w:rsidR="00C27840" w:rsidRPr="00C27840">
        <w:rPr>
          <w:rFonts w:ascii="Simplified Arabic" w:hAnsi="Simplified Arabic" w:cs="DecoType Naskh"/>
          <w:b/>
          <w:bCs/>
          <w:sz w:val="32"/>
          <w:szCs w:val="32"/>
          <w:rtl/>
          <w:lang w:bidi="ar-IQ"/>
        </w:rPr>
        <w:t xml:space="preserve"> </w:t>
      </w:r>
      <w:r w:rsidR="00C27840" w:rsidRPr="00C27840">
        <w:rPr>
          <w:rFonts w:ascii="Simplified Arabic" w:hAnsi="Simplified Arabic" w:cs="DecoType Naskh" w:hint="cs"/>
          <w:b/>
          <w:bCs/>
          <w:sz w:val="32"/>
          <w:szCs w:val="32"/>
          <w:rtl/>
          <w:lang w:bidi="ar-IQ"/>
        </w:rPr>
        <w:t>طَهِّرَا</w:t>
      </w:r>
      <w:r w:rsidR="00C27840" w:rsidRPr="00C27840">
        <w:rPr>
          <w:rFonts w:ascii="Simplified Arabic" w:hAnsi="Simplified Arabic" w:cs="DecoType Naskh"/>
          <w:b/>
          <w:bCs/>
          <w:sz w:val="32"/>
          <w:szCs w:val="32"/>
          <w:rtl/>
          <w:lang w:bidi="ar-IQ"/>
        </w:rPr>
        <w:t xml:space="preserve"> </w:t>
      </w:r>
      <w:r w:rsidR="00C27840" w:rsidRPr="00C27840">
        <w:rPr>
          <w:rFonts w:ascii="Simplified Arabic" w:hAnsi="Simplified Arabic" w:cs="DecoType Naskh" w:hint="cs"/>
          <w:b/>
          <w:bCs/>
          <w:sz w:val="32"/>
          <w:szCs w:val="32"/>
          <w:rtl/>
          <w:lang w:bidi="ar-IQ"/>
        </w:rPr>
        <w:t>بَيْتِيَ</w:t>
      </w:r>
      <w:r w:rsidR="00C27840" w:rsidRPr="00C27840">
        <w:rPr>
          <w:rFonts w:ascii="Simplified Arabic" w:hAnsi="Simplified Arabic" w:cs="DecoType Naskh"/>
          <w:b/>
          <w:bCs/>
          <w:sz w:val="32"/>
          <w:szCs w:val="32"/>
          <w:rtl/>
          <w:lang w:bidi="ar-IQ"/>
        </w:rPr>
        <w:t xml:space="preserve"> </w:t>
      </w:r>
      <w:r w:rsidR="00C27840" w:rsidRPr="00C27840">
        <w:rPr>
          <w:rFonts w:ascii="Simplified Arabic" w:hAnsi="Simplified Arabic" w:cs="DecoType Naskh" w:hint="cs"/>
          <w:b/>
          <w:bCs/>
          <w:sz w:val="32"/>
          <w:szCs w:val="32"/>
          <w:rtl/>
          <w:lang w:bidi="ar-IQ"/>
        </w:rPr>
        <w:t>لِلطَّائِفِينَ</w:t>
      </w:r>
      <w:r w:rsidR="00C27840" w:rsidRPr="00C27840">
        <w:rPr>
          <w:rFonts w:ascii="Simplified Arabic" w:hAnsi="Simplified Arabic" w:cs="DecoType Naskh"/>
          <w:b/>
          <w:bCs/>
          <w:sz w:val="32"/>
          <w:szCs w:val="32"/>
          <w:rtl/>
          <w:lang w:bidi="ar-IQ"/>
        </w:rPr>
        <w:t xml:space="preserve"> </w:t>
      </w:r>
      <w:r w:rsidR="00C27840" w:rsidRPr="00C27840">
        <w:rPr>
          <w:rFonts w:ascii="Simplified Arabic" w:hAnsi="Simplified Arabic" w:cs="DecoType Naskh" w:hint="cs"/>
          <w:b/>
          <w:bCs/>
          <w:sz w:val="32"/>
          <w:szCs w:val="32"/>
          <w:rtl/>
          <w:lang w:bidi="ar-IQ"/>
        </w:rPr>
        <w:t>وَالْعَاكِفِينَ</w:t>
      </w:r>
      <w:r w:rsidR="00C27840" w:rsidRPr="00C27840">
        <w:rPr>
          <w:rFonts w:ascii="Simplified Arabic" w:hAnsi="Simplified Arabic" w:cs="DecoType Naskh"/>
          <w:b/>
          <w:bCs/>
          <w:sz w:val="32"/>
          <w:szCs w:val="32"/>
          <w:rtl/>
          <w:lang w:bidi="ar-IQ"/>
        </w:rPr>
        <w:t xml:space="preserve"> </w:t>
      </w:r>
      <w:r w:rsidR="00C27840" w:rsidRPr="00C27840">
        <w:rPr>
          <w:rFonts w:ascii="Simplified Arabic" w:hAnsi="Simplified Arabic" w:cs="DecoType Naskh" w:hint="cs"/>
          <w:b/>
          <w:bCs/>
          <w:sz w:val="32"/>
          <w:szCs w:val="32"/>
          <w:rtl/>
          <w:lang w:bidi="ar-IQ"/>
        </w:rPr>
        <w:t>وَالرُّكَّعِ</w:t>
      </w:r>
      <w:r w:rsidR="00C27840" w:rsidRPr="00C27840">
        <w:rPr>
          <w:rFonts w:ascii="Simplified Arabic" w:hAnsi="Simplified Arabic" w:cs="DecoType Naskh"/>
          <w:b/>
          <w:bCs/>
          <w:sz w:val="32"/>
          <w:szCs w:val="32"/>
          <w:rtl/>
          <w:lang w:bidi="ar-IQ"/>
        </w:rPr>
        <w:t xml:space="preserve"> </w:t>
      </w:r>
      <w:r w:rsidR="00C27840" w:rsidRPr="00C27840">
        <w:rPr>
          <w:rFonts w:ascii="Simplified Arabic" w:hAnsi="Simplified Arabic" w:cs="DecoType Naskh" w:hint="cs"/>
          <w:b/>
          <w:bCs/>
          <w:sz w:val="32"/>
          <w:szCs w:val="32"/>
          <w:rtl/>
          <w:lang w:bidi="ar-IQ"/>
        </w:rPr>
        <w:t>السُّجُودِ</w:t>
      </w:r>
      <w:r w:rsidR="00C27840" w:rsidRPr="0016352B">
        <w:rPr>
          <w:rFonts w:ascii="Simplified Arabic" w:hAnsi="Simplified Arabic" w:cs="Simplified Arabic"/>
          <w:sz w:val="32"/>
          <w:szCs w:val="32"/>
          <w:lang w:bidi="ar-IQ"/>
        </w:rPr>
        <w:sym w:font="AGA Arabesque" w:char="F028"/>
      </w:r>
      <w:r w:rsidR="00C27840" w:rsidRPr="00C27840">
        <w:rPr>
          <w:rFonts w:ascii="Simplified Arabic" w:hAnsi="Simplified Arabic" w:cs="Simplified Arabic" w:hint="cs"/>
          <w:b/>
          <w:bCs/>
          <w:sz w:val="32"/>
          <w:szCs w:val="32"/>
          <w:vertAlign w:val="superscript"/>
          <w:rtl/>
          <w:lang w:bidi="ar-IQ"/>
        </w:rPr>
        <w:t xml:space="preserve"> (</w:t>
      </w:r>
      <w:r w:rsidR="00C27840" w:rsidRPr="00C27840">
        <w:rPr>
          <w:rStyle w:val="aa"/>
          <w:rFonts w:ascii="Simplified Arabic" w:hAnsi="Simplified Arabic" w:cs="Simplified Arabic"/>
          <w:b/>
          <w:bCs/>
          <w:sz w:val="32"/>
          <w:szCs w:val="32"/>
          <w:rtl/>
          <w:lang w:bidi="ar-IQ"/>
        </w:rPr>
        <w:footnoteReference w:id="104"/>
      </w:r>
      <w:r w:rsidR="00C27840" w:rsidRPr="00C27840">
        <w:rPr>
          <w:rFonts w:ascii="Simplified Arabic" w:hAnsi="Simplified Arabic" w:cs="Simplified Arabic" w:hint="cs"/>
          <w:b/>
          <w:bCs/>
          <w:sz w:val="32"/>
          <w:szCs w:val="32"/>
          <w:vertAlign w:val="superscript"/>
          <w:rtl/>
          <w:lang w:bidi="ar-IQ"/>
        </w:rPr>
        <w:t>)</w:t>
      </w:r>
      <w:r w:rsidR="00C27840" w:rsidRPr="00C27840">
        <w:rPr>
          <w:rFonts w:ascii="Simplified Arabic" w:hAnsi="Simplified Arabic" w:cs="DecoType Naskh"/>
          <w:b/>
          <w:bCs/>
          <w:sz w:val="32"/>
          <w:szCs w:val="32"/>
          <w:rtl/>
          <w:lang w:bidi="ar-IQ"/>
        </w:rPr>
        <w:t xml:space="preserve"> </w:t>
      </w:r>
      <w:r w:rsidR="00903F8E">
        <w:rPr>
          <w:rFonts w:ascii="Simplified Arabic" w:hAnsi="Simplified Arabic" w:cs="Simplified Arabic"/>
          <w:sz w:val="32"/>
          <w:szCs w:val="32"/>
          <w:rtl/>
          <w:lang w:bidi="ar-IQ"/>
        </w:rPr>
        <w:t>جاء في كتب اللغة والمعجمات</w:t>
      </w:r>
      <w:r w:rsidR="00163A6A">
        <w:rPr>
          <w:rFonts w:ascii="Simplified Arabic" w:hAnsi="Simplified Arabic" w:cs="Simplified Arabic" w:hint="cs"/>
          <w:sz w:val="32"/>
          <w:szCs w:val="32"/>
          <w:rtl/>
          <w:lang w:bidi="ar-IQ"/>
        </w:rPr>
        <w:t>"</w:t>
      </w:r>
      <w:r w:rsidR="002E2BFF" w:rsidRPr="002E2BFF">
        <w:rPr>
          <w:rFonts w:ascii="Simplified Arabic" w:hAnsi="Simplified Arabic" w:cs="Simplified Arabic"/>
          <w:sz w:val="32"/>
          <w:szCs w:val="32"/>
          <w:rtl/>
          <w:lang w:bidi="ar-IQ"/>
        </w:rPr>
        <w:t xml:space="preserve"> (الْمَثَابَةُ) الْمَوْضِعُ الَّذِي يُثَابُ إِلَيْهِ مَرَّةً بَعْدَ أُخْرَى، وَمِنْهُ سُمِّيَ الْمَنْزِلُ (مَثَابَةً) وَجَمْ</w:t>
      </w:r>
      <w:r w:rsidR="00903F8E">
        <w:rPr>
          <w:rFonts w:ascii="Simplified Arabic" w:hAnsi="Simplified Arabic" w:cs="Simplified Arabic"/>
          <w:sz w:val="32"/>
          <w:szCs w:val="32"/>
          <w:rtl/>
          <w:lang w:bidi="ar-IQ"/>
        </w:rPr>
        <w:t xml:space="preserve">عُهُ </w:t>
      </w:r>
      <w:r w:rsidR="002E2BFF" w:rsidRPr="002E2BFF">
        <w:rPr>
          <w:rFonts w:ascii="Simplified Arabic" w:hAnsi="Simplified Arabic" w:cs="Simplified Arabic"/>
          <w:sz w:val="32"/>
          <w:szCs w:val="32"/>
          <w:rtl/>
          <w:lang w:bidi="ar-IQ"/>
        </w:rPr>
        <w:t>مثاب</w:t>
      </w:r>
      <w:r w:rsidR="00163A6A">
        <w:rPr>
          <w:rFonts w:ascii="Simplified Arabic" w:hAnsi="Simplified Arabic" w:cs="Simplified Arabic" w:hint="cs"/>
          <w:sz w:val="32"/>
          <w:szCs w:val="32"/>
          <w:rtl/>
          <w:lang w:bidi="ar-IQ"/>
        </w:rPr>
        <w:t>"</w:t>
      </w:r>
      <w:r w:rsidR="00163A6A" w:rsidRPr="00163A6A">
        <w:rPr>
          <w:rFonts w:ascii="Simplified Arabic" w:hAnsi="Simplified Arabic" w:cs="Simplified Arabic" w:hint="cs"/>
          <w:sz w:val="32"/>
          <w:szCs w:val="32"/>
          <w:vertAlign w:val="superscript"/>
          <w:rtl/>
          <w:lang w:bidi="ar-IQ"/>
        </w:rPr>
        <w:t>(</w:t>
      </w:r>
      <w:r w:rsidR="00163A6A" w:rsidRPr="00163A6A">
        <w:rPr>
          <w:rStyle w:val="aa"/>
          <w:rFonts w:ascii="Simplified Arabic" w:hAnsi="Simplified Arabic" w:cs="Simplified Arabic"/>
          <w:sz w:val="32"/>
          <w:szCs w:val="32"/>
          <w:rtl/>
          <w:lang w:bidi="ar-IQ"/>
        </w:rPr>
        <w:footnoteReference w:id="105"/>
      </w:r>
      <w:r w:rsidR="00163A6A" w:rsidRPr="00163A6A">
        <w:rPr>
          <w:rFonts w:ascii="Simplified Arabic" w:hAnsi="Simplified Arabic" w:cs="Simplified Arabic" w:hint="cs"/>
          <w:sz w:val="32"/>
          <w:szCs w:val="32"/>
          <w:vertAlign w:val="superscript"/>
          <w:rtl/>
          <w:lang w:bidi="ar-IQ"/>
        </w:rPr>
        <w:t>)</w:t>
      </w:r>
      <w:r w:rsidR="002E2BFF" w:rsidRPr="002E2BFF">
        <w:rPr>
          <w:rFonts w:ascii="Simplified Arabic" w:hAnsi="Simplified Arabic" w:cs="Simplified Arabic"/>
          <w:sz w:val="32"/>
          <w:szCs w:val="32"/>
          <w:rtl/>
          <w:lang w:bidi="ar-IQ"/>
        </w:rPr>
        <w:t xml:space="preserve"> </w:t>
      </w:r>
    </w:p>
    <w:p w:rsidR="001823B6" w:rsidRDefault="00162DF3" w:rsidP="001823B6">
      <w:pPr>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sidR="00163A6A">
        <w:rPr>
          <w:rFonts w:ascii="Simplified Arabic" w:hAnsi="Simplified Arabic" w:cs="Simplified Arabic"/>
          <w:sz w:val="32"/>
          <w:szCs w:val="32"/>
          <w:rtl/>
          <w:lang w:bidi="ar-IQ"/>
        </w:rPr>
        <w:t>وجاء في الكليات</w:t>
      </w:r>
      <w:r w:rsidR="00163A6A">
        <w:rPr>
          <w:rFonts w:ascii="Simplified Arabic" w:hAnsi="Simplified Arabic" w:cs="Simplified Arabic" w:hint="cs"/>
          <w:sz w:val="32"/>
          <w:szCs w:val="32"/>
          <w:rtl/>
          <w:lang w:bidi="ar-IQ"/>
        </w:rPr>
        <w:t xml:space="preserve"> </w:t>
      </w:r>
      <w:r w:rsidR="002E2BFF" w:rsidRPr="002E2BFF">
        <w:rPr>
          <w:rFonts w:ascii="Simplified Arabic" w:hAnsi="Simplified Arabic" w:cs="Simplified Arabic"/>
          <w:sz w:val="32"/>
          <w:szCs w:val="32"/>
          <w:rtl/>
          <w:lang w:bidi="ar-IQ"/>
        </w:rPr>
        <w:t>المثابة فِي الأَصْل:</w:t>
      </w:r>
      <w:r w:rsidR="00163A6A">
        <w:rPr>
          <w:rFonts w:ascii="Simplified Arabic" w:hAnsi="Simplified Arabic" w:cs="Simplified Arabic" w:hint="cs"/>
          <w:sz w:val="32"/>
          <w:szCs w:val="32"/>
          <w:rtl/>
          <w:lang w:bidi="ar-IQ"/>
        </w:rPr>
        <w:t>"</w:t>
      </w:r>
      <w:r w:rsidR="002E2BFF" w:rsidRPr="002E2BFF">
        <w:rPr>
          <w:rFonts w:ascii="Simplified Arabic" w:hAnsi="Simplified Arabic" w:cs="Simplified Arabic"/>
          <w:sz w:val="32"/>
          <w:szCs w:val="32"/>
          <w:rtl/>
          <w:lang w:bidi="ar-IQ"/>
        </w:rPr>
        <w:t xml:space="preserve"> الْموضع الَّذِي يُثَاب إِلَيْهِ أَي يرجع مرّة بعد أُخْرَى وَيُقَال للمنزل مثابة لِأَن أَهله يَنْصَرِفُونَ فِي أَمرهم ثمَّ يثوبون إِلَيْهِ</w:t>
      </w:r>
      <w:r w:rsidR="00163A6A">
        <w:rPr>
          <w:rFonts w:ascii="Simplified Arabic" w:hAnsi="Simplified Arabic" w:cs="Simplified Arabic" w:hint="cs"/>
          <w:sz w:val="32"/>
          <w:szCs w:val="32"/>
          <w:rtl/>
          <w:lang w:bidi="ar-IQ"/>
        </w:rPr>
        <w:t>"</w:t>
      </w:r>
      <w:r w:rsidR="00163A6A" w:rsidRPr="00163A6A">
        <w:rPr>
          <w:rFonts w:ascii="Simplified Arabic" w:hAnsi="Simplified Arabic" w:cs="Simplified Arabic" w:hint="cs"/>
          <w:sz w:val="32"/>
          <w:szCs w:val="32"/>
          <w:vertAlign w:val="superscript"/>
          <w:rtl/>
          <w:lang w:bidi="ar-IQ"/>
        </w:rPr>
        <w:t>(</w:t>
      </w:r>
      <w:r w:rsidR="00163A6A" w:rsidRPr="00163A6A">
        <w:rPr>
          <w:rStyle w:val="aa"/>
          <w:rFonts w:ascii="Simplified Arabic" w:hAnsi="Simplified Arabic" w:cs="Simplified Arabic"/>
          <w:sz w:val="32"/>
          <w:szCs w:val="32"/>
          <w:rtl/>
          <w:lang w:bidi="ar-IQ"/>
        </w:rPr>
        <w:footnoteReference w:id="106"/>
      </w:r>
      <w:r w:rsidR="00163A6A" w:rsidRPr="00163A6A">
        <w:rPr>
          <w:rFonts w:ascii="Simplified Arabic" w:hAnsi="Simplified Arabic" w:cs="Simplified Arabic" w:hint="cs"/>
          <w:sz w:val="32"/>
          <w:szCs w:val="32"/>
          <w:vertAlign w:val="superscript"/>
          <w:rtl/>
          <w:lang w:bidi="ar-IQ"/>
        </w:rPr>
        <w:t>)</w:t>
      </w:r>
      <w:r w:rsidR="002E2BFF" w:rsidRPr="002E2BFF">
        <w:rPr>
          <w:rFonts w:ascii="Simplified Arabic" w:hAnsi="Simplified Arabic" w:cs="Simplified Arabic"/>
          <w:sz w:val="32"/>
          <w:szCs w:val="32"/>
          <w:rtl/>
          <w:lang w:bidi="ar-IQ"/>
        </w:rPr>
        <w:t xml:space="preserve"> ،ا</w:t>
      </w:r>
      <w:r w:rsidR="00163A6A">
        <w:rPr>
          <w:rFonts w:ascii="Simplified Arabic" w:hAnsi="Simplified Arabic" w:cs="Simplified Arabic"/>
          <w:sz w:val="32"/>
          <w:szCs w:val="32"/>
          <w:rtl/>
          <w:lang w:bidi="ar-IQ"/>
        </w:rPr>
        <w:t>لمعنى اللغوي للمثابة هو العودة</w:t>
      </w:r>
      <w:r w:rsidR="00163A6A">
        <w:rPr>
          <w:rFonts w:ascii="Simplified Arabic" w:hAnsi="Simplified Arabic" w:cs="Simplified Arabic" w:hint="cs"/>
          <w:sz w:val="32"/>
          <w:szCs w:val="32"/>
          <w:rtl/>
          <w:lang w:bidi="ar-IQ"/>
        </w:rPr>
        <w:t>،</w:t>
      </w:r>
      <w:r w:rsidR="00163A6A">
        <w:rPr>
          <w:rFonts w:ascii="Simplified Arabic" w:hAnsi="Simplified Arabic" w:cs="Simplified Arabic"/>
          <w:sz w:val="32"/>
          <w:szCs w:val="32"/>
          <w:rtl/>
          <w:lang w:bidi="ar-IQ"/>
        </w:rPr>
        <w:t xml:space="preserve"> </w:t>
      </w:r>
      <w:r w:rsidR="00163A6A">
        <w:rPr>
          <w:rFonts w:ascii="Simplified Arabic" w:hAnsi="Simplified Arabic" w:cs="Simplified Arabic" w:hint="cs"/>
          <w:sz w:val="32"/>
          <w:szCs w:val="32"/>
          <w:rtl/>
          <w:lang w:bidi="ar-IQ"/>
        </w:rPr>
        <w:t>أ</w:t>
      </w:r>
      <w:r w:rsidR="00163A6A">
        <w:rPr>
          <w:rFonts w:ascii="Simplified Arabic" w:hAnsi="Simplified Arabic" w:cs="Simplified Arabic"/>
          <w:sz w:val="32"/>
          <w:szCs w:val="32"/>
          <w:rtl/>
          <w:lang w:bidi="ar-IQ"/>
        </w:rPr>
        <w:t xml:space="preserve">و الموضع الذي يثاب </w:t>
      </w:r>
      <w:r w:rsidR="00163A6A">
        <w:rPr>
          <w:rFonts w:ascii="Simplified Arabic" w:hAnsi="Simplified Arabic" w:cs="Simplified Arabic" w:hint="cs"/>
          <w:sz w:val="32"/>
          <w:szCs w:val="32"/>
          <w:rtl/>
          <w:lang w:bidi="ar-IQ"/>
        </w:rPr>
        <w:t>إ</w:t>
      </w:r>
      <w:r w:rsidR="002E2BFF" w:rsidRPr="002E2BFF">
        <w:rPr>
          <w:rFonts w:ascii="Simplified Arabic" w:hAnsi="Simplified Arabic" w:cs="Simplified Arabic"/>
          <w:sz w:val="32"/>
          <w:szCs w:val="32"/>
          <w:rtl/>
          <w:lang w:bidi="ar-IQ"/>
        </w:rPr>
        <w:t>ليه دائما</w:t>
      </w:r>
      <w:r w:rsidR="00163A6A">
        <w:rPr>
          <w:rFonts w:ascii="Simplified Arabic" w:hAnsi="Simplified Arabic" w:cs="Simplified Arabic" w:hint="cs"/>
          <w:sz w:val="32"/>
          <w:szCs w:val="32"/>
          <w:rtl/>
          <w:lang w:bidi="ar-IQ"/>
        </w:rPr>
        <w:t>ً</w:t>
      </w:r>
      <w:r w:rsidR="001823B6">
        <w:rPr>
          <w:rFonts w:ascii="Simplified Arabic" w:hAnsi="Simplified Arabic" w:cs="Simplified Arabic" w:hint="cs"/>
          <w:sz w:val="32"/>
          <w:szCs w:val="32"/>
          <w:rtl/>
          <w:lang w:bidi="ar-IQ"/>
        </w:rPr>
        <w:t>.</w:t>
      </w:r>
    </w:p>
    <w:p w:rsidR="001823B6" w:rsidRDefault="001823B6" w:rsidP="00DC0ABF">
      <w:pPr>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ذكر </w:t>
      </w:r>
      <w:r w:rsidR="00163A6A">
        <w:rPr>
          <w:rFonts w:ascii="Simplified Arabic" w:hAnsi="Simplified Arabic" w:cs="Simplified Arabic"/>
          <w:sz w:val="32"/>
          <w:szCs w:val="32"/>
          <w:rtl/>
          <w:lang w:bidi="ar-IQ"/>
        </w:rPr>
        <w:t>صاحب ال</w:t>
      </w:r>
      <w:r w:rsidR="00163A6A">
        <w:rPr>
          <w:rFonts w:ascii="Simplified Arabic" w:hAnsi="Simplified Arabic" w:cs="Simplified Arabic" w:hint="cs"/>
          <w:sz w:val="32"/>
          <w:szCs w:val="32"/>
          <w:rtl/>
          <w:lang w:bidi="ar-IQ"/>
        </w:rPr>
        <w:t>أ</w:t>
      </w:r>
      <w:r w:rsidR="00163A6A">
        <w:rPr>
          <w:rFonts w:ascii="Simplified Arabic" w:hAnsi="Simplified Arabic" w:cs="Simplified Arabic"/>
          <w:sz w:val="32"/>
          <w:szCs w:val="32"/>
          <w:rtl/>
          <w:lang w:bidi="ar-IQ"/>
        </w:rPr>
        <w:t xml:space="preserve">مثل </w:t>
      </w:r>
      <w:r w:rsidR="002E2BFF" w:rsidRPr="002E2BFF">
        <w:rPr>
          <w:rFonts w:ascii="Simplified Arabic" w:hAnsi="Simplified Arabic" w:cs="Simplified Arabic"/>
          <w:sz w:val="32"/>
          <w:szCs w:val="32"/>
          <w:rtl/>
          <w:lang w:bidi="ar-IQ"/>
        </w:rPr>
        <w:t>التطور الحاصل في هذه اللفظة</w:t>
      </w:r>
      <w:r w:rsidR="00E53B4E">
        <w:rPr>
          <w:rFonts w:ascii="Simplified Arabic" w:hAnsi="Simplified Arabic" w:cs="Simplified Arabic" w:hint="cs"/>
          <w:sz w:val="32"/>
          <w:szCs w:val="32"/>
          <w:rtl/>
          <w:lang w:bidi="ar-IQ"/>
        </w:rPr>
        <w:t xml:space="preserve"> في ضوء الاستعمال القرآني </w:t>
      </w:r>
      <w:r w:rsidR="002E2BFF" w:rsidRPr="002E2BFF">
        <w:rPr>
          <w:rFonts w:ascii="Simplified Arabic" w:hAnsi="Simplified Arabic" w:cs="Simplified Arabic"/>
          <w:sz w:val="32"/>
          <w:szCs w:val="32"/>
          <w:rtl/>
          <w:lang w:bidi="ar-IQ"/>
        </w:rPr>
        <w:t xml:space="preserve"> </w:t>
      </w:r>
      <w:r w:rsidR="00163A6A">
        <w:rPr>
          <w:rFonts w:ascii="Simplified Arabic" w:hAnsi="Simplified Arabic" w:cs="Simplified Arabic" w:hint="cs"/>
          <w:sz w:val="32"/>
          <w:szCs w:val="32"/>
          <w:rtl/>
          <w:lang w:bidi="ar-IQ"/>
        </w:rPr>
        <w:t>قائلاً :"</w:t>
      </w:r>
      <w:r w:rsidR="00163A6A" w:rsidRPr="00163A6A">
        <w:rPr>
          <w:rFonts w:hint="cs"/>
          <w:rtl/>
        </w:rPr>
        <w:t xml:space="preserve"> </w:t>
      </w:r>
      <w:r w:rsidR="00163A6A" w:rsidRPr="00163A6A">
        <w:rPr>
          <w:rFonts w:ascii="Simplified Arabic" w:hAnsi="Simplified Arabic" w:cs="Simplified Arabic" w:hint="cs"/>
          <w:sz w:val="32"/>
          <w:szCs w:val="32"/>
          <w:rtl/>
          <w:lang w:bidi="ar-IQ"/>
        </w:rPr>
        <w:t>المثابة</w:t>
      </w:r>
      <w:r w:rsidR="00163A6A" w:rsidRPr="00163A6A">
        <w:rPr>
          <w:rFonts w:ascii="Simplified Arabic" w:hAnsi="Simplified Arabic" w:cs="Simplified Arabic"/>
          <w:sz w:val="32"/>
          <w:szCs w:val="32"/>
          <w:rtl/>
          <w:lang w:bidi="ar-IQ"/>
        </w:rPr>
        <w:t xml:space="preserve"> </w:t>
      </w:r>
      <w:r w:rsidR="00163A6A" w:rsidRPr="00163A6A">
        <w:rPr>
          <w:rFonts w:ascii="Simplified Arabic" w:hAnsi="Simplified Arabic" w:cs="Simplified Arabic" w:hint="cs"/>
          <w:sz w:val="32"/>
          <w:szCs w:val="32"/>
          <w:rtl/>
          <w:lang w:bidi="ar-IQ"/>
        </w:rPr>
        <w:t>من</w:t>
      </w:r>
      <w:r w:rsidR="00163A6A" w:rsidRPr="00163A6A">
        <w:rPr>
          <w:rFonts w:ascii="Simplified Arabic" w:hAnsi="Simplified Arabic" w:cs="Simplified Arabic"/>
          <w:sz w:val="32"/>
          <w:szCs w:val="32"/>
          <w:rtl/>
          <w:lang w:bidi="ar-IQ"/>
        </w:rPr>
        <w:t xml:space="preserve"> </w:t>
      </w:r>
      <w:r w:rsidR="00163A6A" w:rsidRPr="00163A6A">
        <w:rPr>
          <w:rFonts w:ascii="Simplified Arabic" w:hAnsi="Simplified Arabic" w:cs="Simplified Arabic" w:hint="cs"/>
          <w:sz w:val="32"/>
          <w:szCs w:val="32"/>
          <w:rtl/>
          <w:lang w:bidi="ar-IQ"/>
        </w:rPr>
        <w:t>الثوب،</w:t>
      </w:r>
      <w:r w:rsidR="00163A6A" w:rsidRPr="00163A6A">
        <w:rPr>
          <w:rFonts w:ascii="Simplified Arabic" w:hAnsi="Simplified Arabic" w:cs="Simplified Arabic"/>
          <w:sz w:val="32"/>
          <w:szCs w:val="32"/>
          <w:rtl/>
          <w:lang w:bidi="ar-IQ"/>
        </w:rPr>
        <w:t xml:space="preserve"> </w:t>
      </w:r>
      <w:r w:rsidR="00163A6A" w:rsidRPr="00163A6A">
        <w:rPr>
          <w:rFonts w:ascii="Simplified Arabic" w:hAnsi="Simplified Arabic" w:cs="Simplified Arabic" w:hint="cs"/>
          <w:sz w:val="32"/>
          <w:szCs w:val="32"/>
          <w:rtl/>
          <w:lang w:bidi="ar-IQ"/>
        </w:rPr>
        <w:t>أي</w:t>
      </w:r>
      <w:r w:rsidR="00163A6A" w:rsidRPr="00163A6A">
        <w:rPr>
          <w:rFonts w:ascii="Simplified Arabic" w:hAnsi="Simplified Arabic" w:cs="Simplified Arabic"/>
          <w:sz w:val="32"/>
          <w:szCs w:val="32"/>
          <w:rtl/>
          <w:lang w:bidi="ar-IQ"/>
        </w:rPr>
        <w:t xml:space="preserve"> </w:t>
      </w:r>
      <w:r w:rsidR="00163A6A" w:rsidRPr="00163A6A">
        <w:rPr>
          <w:rFonts w:ascii="Simplified Arabic" w:hAnsi="Simplified Arabic" w:cs="Simplified Arabic" w:hint="cs"/>
          <w:sz w:val="32"/>
          <w:szCs w:val="32"/>
          <w:rtl/>
          <w:lang w:bidi="ar-IQ"/>
        </w:rPr>
        <w:t>عودة</w:t>
      </w:r>
      <w:r w:rsidR="00163A6A" w:rsidRPr="00163A6A">
        <w:rPr>
          <w:rFonts w:ascii="Simplified Arabic" w:hAnsi="Simplified Arabic" w:cs="Simplified Arabic"/>
          <w:sz w:val="32"/>
          <w:szCs w:val="32"/>
          <w:rtl/>
          <w:lang w:bidi="ar-IQ"/>
        </w:rPr>
        <w:t xml:space="preserve"> </w:t>
      </w:r>
      <w:r w:rsidR="00163A6A" w:rsidRPr="00163A6A">
        <w:rPr>
          <w:rFonts w:ascii="Simplified Arabic" w:hAnsi="Simplified Arabic" w:cs="Simplified Arabic" w:hint="cs"/>
          <w:sz w:val="32"/>
          <w:szCs w:val="32"/>
          <w:rtl/>
          <w:lang w:bidi="ar-IQ"/>
        </w:rPr>
        <w:t>الشيء</w:t>
      </w:r>
      <w:r w:rsidR="00163A6A" w:rsidRPr="00163A6A">
        <w:rPr>
          <w:rFonts w:ascii="Simplified Arabic" w:hAnsi="Simplified Arabic" w:cs="Simplified Arabic"/>
          <w:sz w:val="32"/>
          <w:szCs w:val="32"/>
          <w:rtl/>
          <w:lang w:bidi="ar-IQ"/>
        </w:rPr>
        <w:t xml:space="preserve"> </w:t>
      </w:r>
      <w:r w:rsidR="00163A6A" w:rsidRPr="00163A6A">
        <w:rPr>
          <w:rFonts w:ascii="Simplified Arabic" w:hAnsi="Simplified Arabic" w:cs="Simplified Arabic" w:hint="cs"/>
          <w:sz w:val="32"/>
          <w:szCs w:val="32"/>
          <w:rtl/>
          <w:lang w:bidi="ar-IQ"/>
        </w:rPr>
        <w:t>إلى</w:t>
      </w:r>
      <w:r w:rsidR="00163A6A" w:rsidRPr="00163A6A">
        <w:rPr>
          <w:rFonts w:ascii="Simplified Arabic" w:hAnsi="Simplified Arabic" w:cs="Simplified Arabic"/>
          <w:sz w:val="32"/>
          <w:szCs w:val="32"/>
          <w:rtl/>
          <w:lang w:bidi="ar-IQ"/>
        </w:rPr>
        <w:t xml:space="preserve"> </w:t>
      </w:r>
      <w:r w:rsidR="00163A6A" w:rsidRPr="00163A6A">
        <w:rPr>
          <w:rFonts w:ascii="Simplified Arabic" w:hAnsi="Simplified Arabic" w:cs="Simplified Arabic" w:hint="cs"/>
          <w:sz w:val="32"/>
          <w:szCs w:val="32"/>
          <w:rtl/>
          <w:lang w:bidi="ar-IQ"/>
        </w:rPr>
        <w:t>حالته</w:t>
      </w:r>
      <w:r w:rsidR="00163A6A" w:rsidRPr="00163A6A">
        <w:rPr>
          <w:rFonts w:ascii="Simplified Arabic" w:hAnsi="Simplified Arabic" w:cs="Simplified Arabic"/>
          <w:sz w:val="32"/>
          <w:szCs w:val="32"/>
          <w:rtl/>
          <w:lang w:bidi="ar-IQ"/>
        </w:rPr>
        <w:t xml:space="preserve"> </w:t>
      </w:r>
      <w:r w:rsidR="00163A6A">
        <w:rPr>
          <w:rFonts w:ascii="Simplified Arabic" w:hAnsi="Simplified Arabic" w:cs="Simplified Arabic" w:hint="cs"/>
          <w:sz w:val="32"/>
          <w:szCs w:val="32"/>
          <w:rtl/>
          <w:lang w:bidi="ar-IQ"/>
        </w:rPr>
        <w:t>الأ</w:t>
      </w:r>
      <w:r w:rsidR="00163A6A" w:rsidRPr="00163A6A">
        <w:rPr>
          <w:rFonts w:ascii="Simplified Arabic" w:hAnsi="Simplified Arabic" w:cs="Simplified Arabic" w:hint="cs"/>
          <w:sz w:val="32"/>
          <w:szCs w:val="32"/>
          <w:rtl/>
          <w:lang w:bidi="ar-IQ"/>
        </w:rPr>
        <w:t>ولى</w:t>
      </w:r>
      <w:r w:rsidR="00163A6A">
        <w:rPr>
          <w:rFonts w:ascii="Simplified Arabic" w:hAnsi="Simplified Arabic" w:cs="Simplified Arabic" w:hint="cs"/>
          <w:sz w:val="32"/>
          <w:szCs w:val="32"/>
          <w:rtl/>
          <w:lang w:bidi="ar-IQ"/>
        </w:rPr>
        <w:t xml:space="preserve"> </w:t>
      </w:r>
      <w:r w:rsidR="00163A6A" w:rsidRPr="00163A6A">
        <w:rPr>
          <w:rFonts w:ascii="Simplified Arabic" w:hAnsi="Simplified Arabic" w:cs="Simplified Arabic" w:hint="cs"/>
          <w:sz w:val="32"/>
          <w:szCs w:val="32"/>
          <w:rtl/>
          <w:lang w:bidi="ar-IQ"/>
        </w:rPr>
        <w:t>ولما</w:t>
      </w:r>
      <w:r w:rsidR="00163A6A" w:rsidRPr="00163A6A">
        <w:rPr>
          <w:rFonts w:ascii="Simplified Arabic" w:hAnsi="Simplified Arabic" w:cs="Simplified Arabic"/>
          <w:sz w:val="32"/>
          <w:szCs w:val="32"/>
          <w:rtl/>
          <w:lang w:bidi="ar-IQ"/>
        </w:rPr>
        <w:t xml:space="preserve"> </w:t>
      </w:r>
      <w:r w:rsidR="00163A6A" w:rsidRPr="00163A6A">
        <w:rPr>
          <w:rFonts w:ascii="Simplified Arabic" w:hAnsi="Simplified Arabic" w:cs="Simplified Arabic" w:hint="cs"/>
          <w:sz w:val="32"/>
          <w:szCs w:val="32"/>
          <w:rtl/>
          <w:lang w:bidi="ar-IQ"/>
        </w:rPr>
        <w:t>كانت</w:t>
      </w:r>
      <w:r w:rsidR="00163A6A" w:rsidRPr="00163A6A">
        <w:rPr>
          <w:rFonts w:ascii="Simplified Arabic" w:hAnsi="Simplified Arabic" w:cs="Simplified Arabic"/>
          <w:sz w:val="32"/>
          <w:szCs w:val="32"/>
          <w:rtl/>
          <w:lang w:bidi="ar-IQ"/>
        </w:rPr>
        <w:t xml:space="preserve"> </w:t>
      </w:r>
      <w:r w:rsidR="00163A6A" w:rsidRPr="00163A6A">
        <w:rPr>
          <w:rFonts w:ascii="Simplified Arabic" w:hAnsi="Simplified Arabic" w:cs="Simplified Arabic" w:hint="cs"/>
          <w:sz w:val="32"/>
          <w:szCs w:val="32"/>
          <w:rtl/>
          <w:lang w:bidi="ar-IQ"/>
        </w:rPr>
        <w:t>الكعبة</w:t>
      </w:r>
      <w:r w:rsidR="00163A6A" w:rsidRPr="00163A6A">
        <w:rPr>
          <w:rFonts w:ascii="Simplified Arabic" w:hAnsi="Simplified Arabic" w:cs="Simplified Arabic"/>
          <w:sz w:val="32"/>
          <w:szCs w:val="32"/>
          <w:rtl/>
          <w:lang w:bidi="ar-IQ"/>
        </w:rPr>
        <w:t xml:space="preserve"> </w:t>
      </w:r>
      <w:r w:rsidR="00163A6A" w:rsidRPr="00163A6A">
        <w:rPr>
          <w:rFonts w:ascii="Simplified Arabic" w:hAnsi="Simplified Arabic" w:cs="Simplified Arabic" w:hint="cs"/>
          <w:sz w:val="32"/>
          <w:szCs w:val="32"/>
          <w:rtl/>
          <w:lang w:bidi="ar-IQ"/>
        </w:rPr>
        <w:t>مركزاً</w:t>
      </w:r>
      <w:r w:rsidR="00163A6A" w:rsidRPr="00163A6A">
        <w:rPr>
          <w:rFonts w:ascii="Simplified Arabic" w:hAnsi="Simplified Arabic" w:cs="Simplified Arabic"/>
          <w:sz w:val="32"/>
          <w:szCs w:val="32"/>
          <w:rtl/>
          <w:lang w:bidi="ar-IQ"/>
        </w:rPr>
        <w:t xml:space="preserve"> </w:t>
      </w:r>
      <w:r w:rsidR="00163A6A" w:rsidRPr="00163A6A">
        <w:rPr>
          <w:rFonts w:ascii="Simplified Arabic" w:hAnsi="Simplified Arabic" w:cs="Simplified Arabic" w:hint="cs"/>
          <w:sz w:val="32"/>
          <w:szCs w:val="32"/>
          <w:rtl/>
          <w:lang w:bidi="ar-IQ"/>
        </w:rPr>
        <w:t>يتجه</w:t>
      </w:r>
      <w:r w:rsidR="00163A6A" w:rsidRPr="00163A6A">
        <w:rPr>
          <w:rFonts w:ascii="Simplified Arabic" w:hAnsi="Simplified Arabic" w:cs="Simplified Arabic"/>
          <w:sz w:val="32"/>
          <w:szCs w:val="32"/>
          <w:rtl/>
          <w:lang w:bidi="ar-IQ"/>
        </w:rPr>
        <w:t xml:space="preserve"> </w:t>
      </w:r>
      <w:r w:rsidR="00163A6A" w:rsidRPr="00163A6A">
        <w:rPr>
          <w:rFonts w:ascii="Simplified Arabic" w:hAnsi="Simplified Arabic" w:cs="Simplified Arabic" w:hint="cs"/>
          <w:sz w:val="32"/>
          <w:szCs w:val="32"/>
          <w:rtl/>
          <w:lang w:bidi="ar-IQ"/>
        </w:rPr>
        <w:t>إليه</w:t>
      </w:r>
      <w:r w:rsidR="00163A6A" w:rsidRPr="00163A6A">
        <w:rPr>
          <w:rFonts w:ascii="Simplified Arabic" w:hAnsi="Simplified Arabic" w:cs="Simplified Arabic"/>
          <w:sz w:val="32"/>
          <w:szCs w:val="32"/>
          <w:rtl/>
          <w:lang w:bidi="ar-IQ"/>
        </w:rPr>
        <w:t xml:space="preserve"> </w:t>
      </w:r>
      <w:r w:rsidR="00163A6A" w:rsidRPr="00163A6A">
        <w:rPr>
          <w:rFonts w:ascii="Simplified Arabic" w:hAnsi="Simplified Arabic" w:cs="Simplified Arabic" w:hint="cs"/>
          <w:sz w:val="32"/>
          <w:szCs w:val="32"/>
          <w:rtl/>
          <w:lang w:bidi="ar-IQ"/>
        </w:rPr>
        <w:t>الموحدون</w:t>
      </w:r>
      <w:r w:rsidR="00163A6A" w:rsidRPr="00163A6A">
        <w:rPr>
          <w:rFonts w:ascii="Simplified Arabic" w:hAnsi="Simplified Arabic" w:cs="Simplified Arabic"/>
          <w:sz w:val="32"/>
          <w:szCs w:val="32"/>
          <w:rtl/>
          <w:lang w:bidi="ar-IQ"/>
        </w:rPr>
        <w:t xml:space="preserve"> </w:t>
      </w:r>
      <w:r w:rsidR="00163A6A" w:rsidRPr="00163A6A">
        <w:rPr>
          <w:rFonts w:ascii="Simplified Arabic" w:hAnsi="Simplified Arabic" w:cs="Simplified Arabic" w:hint="cs"/>
          <w:sz w:val="32"/>
          <w:szCs w:val="32"/>
          <w:rtl/>
          <w:lang w:bidi="ar-IQ"/>
        </w:rPr>
        <w:t>كلّ</w:t>
      </w:r>
      <w:r w:rsidR="00163A6A" w:rsidRPr="00163A6A">
        <w:rPr>
          <w:rFonts w:ascii="Simplified Arabic" w:hAnsi="Simplified Arabic" w:cs="Simplified Arabic"/>
          <w:sz w:val="32"/>
          <w:szCs w:val="32"/>
          <w:rtl/>
          <w:lang w:bidi="ar-IQ"/>
        </w:rPr>
        <w:t xml:space="preserve"> </w:t>
      </w:r>
      <w:r w:rsidR="00163A6A" w:rsidRPr="00163A6A">
        <w:rPr>
          <w:rFonts w:ascii="Simplified Arabic" w:hAnsi="Simplified Arabic" w:cs="Simplified Arabic" w:hint="cs"/>
          <w:sz w:val="32"/>
          <w:szCs w:val="32"/>
          <w:rtl/>
          <w:lang w:bidi="ar-IQ"/>
        </w:rPr>
        <w:t>عام،</w:t>
      </w:r>
      <w:r w:rsidR="00163A6A" w:rsidRPr="00163A6A">
        <w:rPr>
          <w:rFonts w:ascii="Simplified Arabic" w:hAnsi="Simplified Arabic" w:cs="Simplified Arabic"/>
          <w:sz w:val="32"/>
          <w:szCs w:val="32"/>
          <w:rtl/>
          <w:lang w:bidi="ar-IQ"/>
        </w:rPr>
        <w:t xml:space="preserve"> </w:t>
      </w:r>
      <w:r w:rsidR="00163A6A" w:rsidRPr="00163A6A">
        <w:rPr>
          <w:rFonts w:ascii="Simplified Arabic" w:hAnsi="Simplified Arabic" w:cs="Simplified Arabic" w:hint="cs"/>
          <w:sz w:val="32"/>
          <w:szCs w:val="32"/>
          <w:rtl/>
          <w:lang w:bidi="ar-IQ"/>
        </w:rPr>
        <w:t>فهي</w:t>
      </w:r>
      <w:r w:rsidR="00163A6A" w:rsidRPr="00163A6A">
        <w:rPr>
          <w:rFonts w:ascii="Simplified Arabic" w:hAnsi="Simplified Arabic" w:cs="Simplified Arabic"/>
          <w:sz w:val="32"/>
          <w:szCs w:val="32"/>
          <w:rtl/>
          <w:lang w:bidi="ar-IQ"/>
        </w:rPr>
        <w:t xml:space="preserve"> </w:t>
      </w:r>
      <w:r w:rsidR="00163A6A" w:rsidRPr="00163A6A">
        <w:rPr>
          <w:rFonts w:ascii="Simplified Arabic" w:hAnsi="Simplified Arabic" w:cs="Simplified Arabic" w:hint="cs"/>
          <w:sz w:val="32"/>
          <w:szCs w:val="32"/>
          <w:rtl/>
          <w:lang w:bidi="ar-IQ"/>
        </w:rPr>
        <w:t>محل</w:t>
      </w:r>
      <w:r w:rsidR="00163A6A" w:rsidRPr="00163A6A">
        <w:rPr>
          <w:rFonts w:ascii="Simplified Arabic" w:hAnsi="Simplified Arabic" w:cs="Simplified Arabic"/>
          <w:sz w:val="32"/>
          <w:szCs w:val="32"/>
          <w:rtl/>
          <w:lang w:bidi="ar-IQ"/>
        </w:rPr>
        <w:t xml:space="preserve"> </w:t>
      </w:r>
      <w:r w:rsidR="00163A6A" w:rsidRPr="00163A6A">
        <w:rPr>
          <w:rFonts w:ascii="Simplified Arabic" w:hAnsi="Simplified Arabic" w:cs="Simplified Arabic" w:hint="cs"/>
          <w:sz w:val="32"/>
          <w:szCs w:val="32"/>
          <w:rtl/>
          <w:lang w:bidi="ar-IQ"/>
        </w:rPr>
        <w:t>لعودة</w:t>
      </w:r>
      <w:r w:rsidR="00163A6A" w:rsidRPr="00163A6A">
        <w:rPr>
          <w:rFonts w:ascii="Simplified Arabic" w:hAnsi="Simplified Arabic" w:cs="Simplified Arabic"/>
          <w:sz w:val="32"/>
          <w:szCs w:val="32"/>
          <w:rtl/>
          <w:lang w:bidi="ar-IQ"/>
        </w:rPr>
        <w:t xml:space="preserve"> </w:t>
      </w:r>
      <w:r w:rsidR="00163A6A" w:rsidRPr="00163A6A">
        <w:rPr>
          <w:rFonts w:ascii="Simplified Arabic" w:hAnsi="Simplified Arabic" w:cs="Simplified Arabic" w:hint="cs"/>
          <w:sz w:val="32"/>
          <w:szCs w:val="32"/>
          <w:rtl/>
          <w:lang w:bidi="ar-IQ"/>
        </w:rPr>
        <w:t>جسمية</w:t>
      </w:r>
      <w:r w:rsidR="00163A6A" w:rsidRPr="00163A6A">
        <w:rPr>
          <w:rFonts w:ascii="Simplified Arabic" w:hAnsi="Simplified Arabic" w:cs="Simplified Arabic"/>
          <w:sz w:val="32"/>
          <w:szCs w:val="32"/>
          <w:rtl/>
          <w:lang w:bidi="ar-IQ"/>
        </w:rPr>
        <w:t xml:space="preserve"> </w:t>
      </w:r>
      <w:r w:rsidR="00163A6A" w:rsidRPr="00163A6A">
        <w:rPr>
          <w:rFonts w:ascii="Simplified Arabic" w:hAnsi="Simplified Arabic" w:cs="Simplified Arabic" w:hint="cs"/>
          <w:sz w:val="32"/>
          <w:szCs w:val="32"/>
          <w:rtl/>
          <w:lang w:bidi="ar-IQ"/>
        </w:rPr>
        <w:t>وروحية</w:t>
      </w:r>
      <w:r w:rsidR="00163A6A" w:rsidRPr="00163A6A">
        <w:rPr>
          <w:rFonts w:ascii="Simplified Arabic" w:hAnsi="Simplified Arabic" w:cs="Simplified Arabic"/>
          <w:sz w:val="32"/>
          <w:szCs w:val="32"/>
          <w:rtl/>
          <w:lang w:bidi="ar-IQ"/>
        </w:rPr>
        <w:t xml:space="preserve"> </w:t>
      </w:r>
      <w:r w:rsidR="00163A6A" w:rsidRPr="00163A6A">
        <w:rPr>
          <w:rFonts w:ascii="Simplified Arabic" w:hAnsi="Simplified Arabic" w:cs="Simplified Arabic" w:hint="cs"/>
          <w:sz w:val="32"/>
          <w:szCs w:val="32"/>
          <w:rtl/>
          <w:lang w:bidi="ar-IQ"/>
        </w:rPr>
        <w:t>إلى</w:t>
      </w:r>
      <w:r w:rsidR="00163A6A" w:rsidRPr="00163A6A">
        <w:rPr>
          <w:rFonts w:ascii="Simplified Arabic" w:hAnsi="Simplified Arabic" w:cs="Simplified Arabic"/>
          <w:sz w:val="32"/>
          <w:szCs w:val="32"/>
          <w:rtl/>
          <w:lang w:bidi="ar-IQ"/>
        </w:rPr>
        <w:t xml:space="preserve"> </w:t>
      </w:r>
      <w:r w:rsidR="00163A6A" w:rsidRPr="00163A6A">
        <w:rPr>
          <w:rFonts w:ascii="Simplified Arabic" w:hAnsi="Simplified Arabic" w:cs="Simplified Arabic" w:hint="cs"/>
          <w:sz w:val="32"/>
          <w:szCs w:val="32"/>
          <w:rtl/>
          <w:lang w:bidi="ar-IQ"/>
        </w:rPr>
        <w:t>التوحيد</w:t>
      </w:r>
      <w:r w:rsidR="00163A6A" w:rsidRPr="00163A6A">
        <w:rPr>
          <w:rFonts w:ascii="Simplified Arabic" w:hAnsi="Simplified Arabic" w:cs="Simplified Arabic"/>
          <w:sz w:val="32"/>
          <w:szCs w:val="32"/>
          <w:rtl/>
          <w:lang w:bidi="ar-IQ"/>
        </w:rPr>
        <w:t xml:space="preserve"> </w:t>
      </w:r>
      <w:r w:rsidR="00163A6A" w:rsidRPr="00163A6A">
        <w:rPr>
          <w:rFonts w:ascii="Simplified Arabic" w:hAnsi="Simplified Arabic" w:cs="Simplified Arabic" w:hint="cs"/>
          <w:sz w:val="32"/>
          <w:szCs w:val="32"/>
          <w:rtl/>
          <w:lang w:bidi="ar-IQ"/>
        </w:rPr>
        <w:t>والفطرة</w:t>
      </w:r>
      <w:r w:rsidR="00163A6A" w:rsidRPr="00163A6A">
        <w:rPr>
          <w:rFonts w:ascii="Simplified Arabic" w:hAnsi="Simplified Arabic" w:cs="Simplified Arabic"/>
          <w:sz w:val="32"/>
          <w:szCs w:val="32"/>
          <w:rtl/>
          <w:lang w:bidi="ar-IQ"/>
        </w:rPr>
        <w:t xml:space="preserve"> </w:t>
      </w:r>
      <w:r w:rsidR="00163A6A">
        <w:rPr>
          <w:rFonts w:ascii="Simplified Arabic" w:hAnsi="Simplified Arabic" w:cs="Simplified Arabic" w:hint="cs"/>
          <w:sz w:val="32"/>
          <w:szCs w:val="32"/>
          <w:rtl/>
          <w:lang w:bidi="ar-IQ"/>
        </w:rPr>
        <w:t>الأ</w:t>
      </w:r>
      <w:r w:rsidR="00163A6A" w:rsidRPr="00163A6A">
        <w:rPr>
          <w:rFonts w:ascii="Simplified Arabic" w:hAnsi="Simplified Arabic" w:cs="Simplified Arabic" w:hint="cs"/>
          <w:sz w:val="32"/>
          <w:szCs w:val="32"/>
          <w:rtl/>
          <w:lang w:bidi="ar-IQ"/>
        </w:rPr>
        <w:t>ولى،</w:t>
      </w:r>
      <w:r w:rsidR="00163A6A" w:rsidRPr="00163A6A">
        <w:rPr>
          <w:rFonts w:ascii="Simplified Arabic" w:hAnsi="Simplified Arabic" w:cs="Simplified Arabic"/>
          <w:sz w:val="32"/>
          <w:szCs w:val="32"/>
          <w:rtl/>
          <w:lang w:bidi="ar-IQ"/>
        </w:rPr>
        <w:t xml:space="preserve"> </w:t>
      </w:r>
      <w:r w:rsidR="00163A6A" w:rsidRPr="00163A6A">
        <w:rPr>
          <w:rFonts w:ascii="Simplified Arabic" w:hAnsi="Simplified Arabic" w:cs="Simplified Arabic" w:hint="cs"/>
          <w:sz w:val="32"/>
          <w:szCs w:val="32"/>
          <w:rtl/>
          <w:lang w:bidi="ar-IQ"/>
        </w:rPr>
        <w:t>ومن</w:t>
      </w:r>
      <w:r w:rsidR="00163A6A" w:rsidRPr="00163A6A">
        <w:rPr>
          <w:rFonts w:ascii="Simplified Arabic" w:hAnsi="Simplified Arabic" w:cs="Simplified Arabic"/>
          <w:sz w:val="32"/>
          <w:szCs w:val="32"/>
          <w:rtl/>
          <w:lang w:bidi="ar-IQ"/>
        </w:rPr>
        <w:t xml:space="preserve"> </w:t>
      </w:r>
      <w:r w:rsidR="00163A6A" w:rsidRPr="00163A6A">
        <w:rPr>
          <w:rFonts w:ascii="Simplified Arabic" w:hAnsi="Simplified Arabic" w:cs="Simplified Arabic" w:hint="cs"/>
          <w:sz w:val="32"/>
          <w:szCs w:val="32"/>
          <w:rtl/>
          <w:lang w:bidi="ar-IQ"/>
        </w:rPr>
        <w:t>هنا</w:t>
      </w:r>
      <w:r w:rsidR="00163A6A" w:rsidRPr="00163A6A">
        <w:rPr>
          <w:rFonts w:ascii="Simplified Arabic" w:hAnsi="Simplified Arabic" w:cs="Simplified Arabic"/>
          <w:sz w:val="32"/>
          <w:szCs w:val="32"/>
          <w:rtl/>
          <w:lang w:bidi="ar-IQ"/>
        </w:rPr>
        <w:t xml:space="preserve"> </w:t>
      </w:r>
      <w:r w:rsidR="00163A6A" w:rsidRPr="00163A6A">
        <w:rPr>
          <w:rFonts w:ascii="Simplified Arabic" w:hAnsi="Simplified Arabic" w:cs="Simplified Arabic" w:hint="cs"/>
          <w:sz w:val="32"/>
          <w:szCs w:val="32"/>
          <w:rtl/>
          <w:lang w:bidi="ar-IQ"/>
        </w:rPr>
        <w:t>كانت</w:t>
      </w:r>
      <w:r w:rsidR="00163A6A" w:rsidRPr="00163A6A">
        <w:rPr>
          <w:rFonts w:ascii="Simplified Arabic" w:hAnsi="Simplified Arabic" w:cs="Simplified Arabic"/>
          <w:sz w:val="32"/>
          <w:szCs w:val="32"/>
          <w:rtl/>
          <w:lang w:bidi="ar-IQ"/>
        </w:rPr>
        <w:t xml:space="preserve"> </w:t>
      </w:r>
      <w:r w:rsidR="00163A6A" w:rsidRPr="00163A6A">
        <w:rPr>
          <w:rFonts w:ascii="Simplified Arabic" w:hAnsi="Simplified Arabic" w:cs="Simplified Arabic" w:hint="cs"/>
          <w:sz w:val="32"/>
          <w:szCs w:val="32"/>
          <w:rtl/>
          <w:lang w:bidi="ar-IQ"/>
        </w:rPr>
        <w:t>مثابة</w:t>
      </w:r>
      <w:r w:rsidR="00163A6A">
        <w:rPr>
          <w:rFonts w:ascii="Simplified Arabic" w:hAnsi="Simplified Arabic" w:cs="Simplified Arabic" w:hint="cs"/>
          <w:sz w:val="32"/>
          <w:szCs w:val="32"/>
          <w:rtl/>
          <w:lang w:bidi="ar-IQ"/>
        </w:rPr>
        <w:t>"</w:t>
      </w:r>
      <w:r w:rsidR="009542DD" w:rsidRPr="009542DD">
        <w:rPr>
          <w:rFonts w:ascii="Simplified Arabic" w:hAnsi="Simplified Arabic" w:cs="Simplified Arabic" w:hint="cs"/>
          <w:sz w:val="32"/>
          <w:szCs w:val="32"/>
          <w:vertAlign w:val="superscript"/>
          <w:rtl/>
          <w:lang w:bidi="ar-IQ"/>
        </w:rPr>
        <w:t>(</w:t>
      </w:r>
      <w:r w:rsidR="009542DD" w:rsidRPr="009542DD">
        <w:rPr>
          <w:rStyle w:val="aa"/>
          <w:rFonts w:ascii="Simplified Arabic" w:hAnsi="Simplified Arabic" w:cs="Simplified Arabic"/>
          <w:sz w:val="32"/>
          <w:szCs w:val="32"/>
          <w:rtl/>
          <w:lang w:bidi="ar-IQ"/>
        </w:rPr>
        <w:footnoteReference w:id="107"/>
      </w:r>
      <w:r w:rsidR="009542DD" w:rsidRPr="009542DD">
        <w:rPr>
          <w:rFonts w:ascii="Simplified Arabic" w:hAnsi="Simplified Arabic" w:cs="Simplified Arabic" w:hint="cs"/>
          <w:sz w:val="32"/>
          <w:szCs w:val="32"/>
          <w:vertAlign w:val="superscript"/>
          <w:rtl/>
          <w:lang w:bidi="ar-IQ"/>
        </w:rPr>
        <w:t>)</w:t>
      </w:r>
      <w:r w:rsidR="00E53B4E">
        <w:rPr>
          <w:rFonts w:ascii="Simplified Arabic" w:hAnsi="Simplified Arabic" w:cs="Simplified Arabic" w:hint="cs"/>
          <w:sz w:val="32"/>
          <w:szCs w:val="32"/>
          <w:rtl/>
          <w:lang w:bidi="ar-IQ"/>
        </w:rPr>
        <w:t xml:space="preserve"> </w:t>
      </w:r>
      <w:r w:rsidR="002E2BFF" w:rsidRPr="002E2BFF">
        <w:rPr>
          <w:rFonts w:ascii="Simplified Arabic" w:hAnsi="Simplified Arabic" w:cs="Simplified Arabic"/>
          <w:sz w:val="32"/>
          <w:szCs w:val="32"/>
          <w:rtl/>
          <w:lang w:bidi="ar-IQ"/>
        </w:rPr>
        <w:t>انتقلت</w:t>
      </w:r>
      <w:r w:rsidR="00E53B4E">
        <w:rPr>
          <w:rFonts w:ascii="Simplified Arabic" w:hAnsi="Simplified Arabic" w:cs="Simplified Arabic" w:hint="cs"/>
          <w:sz w:val="32"/>
          <w:szCs w:val="32"/>
          <w:rtl/>
          <w:lang w:bidi="ar-IQ"/>
        </w:rPr>
        <w:t xml:space="preserve"> المفردة </w:t>
      </w:r>
      <w:r w:rsidR="002E2BFF" w:rsidRPr="002E2BFF">
        <w:rPr>
          <w:rFonts w:ascii="Simplified Arabic" w:hAnsi="Simplified Arabic" w:cs="Simplified Arabic"/>
          <w:sz w:val="32"/>
          <w:szCs w:val="32"/>
          <w:rtl/>
          <w:lang w:bidi="ar-IQ"/>
        </w:rPr>
        <w:t xml:space="preserve"> من ا</w:t>
      </w:r>
      <w:r w:rsidR="00163A6A">
        <w:rPr>
          <w:rFonts w:ascii="Simplified Arabic" w:hAnsi="Simplified Arabic" w:cs="Simplified Arabic"/>
          <w:sz w:val="32"/>
          <w:szCs w:val="32"/>
          <w:rtl/>
          <w:lang w:bidi="ar-IQ"/>
        </w:rPr>
        <w:t xml:space="preserve">لدلالة العامة الموضع الذي يثاب </w:t>
      </w:r>
      <w:r w:rsidR="00163A6A">
        <w:rPr>
          <w:rFonts w:ascii="Simplified Arabic" w:hAnsi="Simplified Arabic" w:cs="Simplified Arabic" w:hint="cs"/>
          <w:sz w:val="32"/>
          <w:szCs w:val="32"/>
          <w:rtl/>
          <w:lang w:bidi="ar-IQ"/>
        </w:rPr>
        <w:t>إ</w:t>
      </w:r>
      <w:r w:rsidR="00DC0ABF">
        <w:rPr>
          <w:rFonts w:ascii="Simplified Arabic" w:hAnsi="Simplified Arabic" w:cs="Simplified Arabic"/>
          <w:sz w:val="32"/>
          <w:szCs w:val="32"/>
          <w:rtl/>
          <w:lang w:bidi="ar-IQ"/>
        </w:rPr>
        <w:t xml:space="preserve">ليه مرة بعد </w:t>
      </w:r>
      <w:r w:rsidR="00DC0ABF">
        <w:rPr>
          <w:rFonts w:ascii="Simplified Arabic" w:hAnsi="Simplified Arabic" w:cs="Simplified Arabic" w:hint="cs"/>
          <w:sz w:val="32"/>
          <w:szCs w:val="32"/>
          <w:rtl/>
          <w:lang w:bidi="ar-IQ"/>
        </w:rPr>
        <w:t>أ</w:t>
      </w:r>
      <w:r w:rsidR="002E2BFF" w:rsidRPr="002E2BFF">
        <w:rPr>
          <w:rFonts w:ascii="Simplified Arabic" w:hAnsi="Simplified Arabic" w:cs="Simplified Arabic"/>
          <w:sz w:val="32"/>
          <w:szCs w:val="32"/>
          <w:rtl/>
          <w:lang w:bidi="ar-IQ"/>
        </w:rPr>
        <w:t>خرى</w:t>
      </w:r>
      <w:r w:rsidR="00E53B4E">
        <w:rPr>
          <w:rFonts w:ascii="Simplified Arabic" w:hAnsi="Simplified Arabic" w:cs="Simplified Arabic" w:hint="cs"/>
          <w:sz w:val="32"/>
          <w:szCs w:val="32"/>
          <w:rtl/>
          <w:lang w:bidi="ar-IQ"/>
        </w:rPr>
        <w:t xml:space="preserve"> كما هو</w:t>
      </w:r>
      <w:r w:rsidR="00DC0ABF">
        <w:rPr>
          <w:rFonts w:ascii="Simplified Arabic" w:hAnsi="Simplified Arabic" w:cs="Simplified Arabic" w:hint="cs"/>
          <w:sz w:val="32"/>
          <w:szCs w:val="32"/>
          <w:rtl/>
          <w:lang w:bidi="ar-IQ"/>
        </w:rPr>
        <w:t xml:space="preserve"> الحال </w:t>
      </w:r>
      <w:r w:rsidR="00E53B4E">
        <w:rPr>
          <w:rFonts w:ascii="Simplified Arabic" w:hAnsi="Simplified Arabic" w:cs="Simplified Arabic" w:hint="cs"/>
          <w:sz w:val="32"/>
          <w:szCs w:val="32"/>
          <w:rtl/>
          <w:lang w:bidi="ar-IQ"/>
        </w:rPr>
        <w:t xml:space="preserve"> في اللغة</w:t>
      </w:r>
      <w:r w:rsidR="00DC0ABF">
        <w:rPr>
          <w:rFonts w:ascii="Simplified Arabic" w:hAnsi="Simplified Arabic" w:cs="Simplified Arabic" w:hint="cs"/>
          <w:sz w:val="32"/>
          <w:szCs w:val="32"/>
          <w:rtl/>
          <w:lang w:bidi="ar-IQ"/>
        </w:rPr>
        <w:t>،</w:t>
      </w:r>
      <w:r w:rsidR="00E53B4E">
        <w:rPr>
          <w:rFonts w:ascii="Simplified Arabic" w:hAnsi="Simplified Arabic" w:cs="Simplified Arabic"/>
          <w:sz w:val="32"/>
          <w:szCs w:val="32"/>
          <w:rtl/>
          <w:lang w:bidi="ar-IQ"/>
        </w:rPr>
        <w:t xml:space="preserve"> </w:t>
      </w:r>
      <w:r w:rsidR="00E53B4E">
        <w:rPr>
          <w:rFonts w:ascii="Simplified Arabic" w:hAnsi="Simplified Arabic" w:cs="Simplified Arabic" w:hint="cs"/>
          <w:sz w:val="32"/>
          <w:szCs w:val="32"/>
          <w:rtl/>
          <w:lang w:bidi="ar-IQ"/>
        </w:rPr>
        <w:t>إ</w:t>
      </w:r>
      <w:r w:rsidR="002E2BFF" w:rsidRPr="002E2BFF">
        <w:rPr>
          <w:rFonts w:ascii="Simplified Arabic" w:hAnsi="Simplified Arabic" w:cs="Simplified Arabic"/>
          <w:sz w:val="32"/>
          <w:szCs w:val="32"/>
          <w:rtl/>
          <w:lang w:bidi="ar-IQ"/>
        </w:rPr>
        <w:t>لى الدلالة</w:t>
      </w:r>
      <w:r w:rsidR="00E53B4E">
        <w:rPr>
          <w:rFonts w:ascii="Simplified Arabic" w:hAnsi="Simplified Arabic" w:cs="Simplified Arabic" w:hint="cs"/>
          <w:sz w:val="32"/>
          <w:szCs w:val="32"/>
          <w:rtl/>
          <w:lang w:bidi="ar-IQ"/>
        </w:rPr>
        <w:t xml:space="preserve"> الخاصة (</w:t>
      </w:r>
      <w:r w:rsidR="00163A6A">
        <w:rPr>
          <w:rFonts w:ascii="Simplified Arabic" w:hAnsi="Simplified Arabic" w:cs="Simplified Arabic"/>
          <w:sz w:val="32"/>
          <w:szCs w:val="32"/>
          <w:rtl/>
          <w:lang w:bidi="ar-IQ"/>
        </w:rPr>
        <w:t>قصد بيت الله الحرام</w:t>
      </w:r>
      <w:r w:rsidR="00E53B4E">
        <w:rPr>
          <w:rFonts w:ascii="Simplified Arabic" w:hAnsi="Simplified Arabic" w:cs="Simplified Arabic" w:hint="cs"/>
          <w:sz w:val="32"/>
          <w:szCs w:val="32"/>
          <w:rtl/>
          <w:lang w:bidi="ar-IQ"/>
        </w:rPr>
        <w:t>) دون موضع آخر</w:t>
      </w:r>
      <w:r w:rsidR="00162DF3">
        <w:rPr>
          <w:rFonts w:ascii="Simplified Arabic" w:hAnsi="Simplified Arabic" w:cs="Simplified Arabic" w:hint="cs"/>
          <w:sz w:val="32"/>
          <w:szCs w:val="32"/>
          <w:rtl/>
          <w:lang w:bidi="ar-IQ"/>
        </w:rPr>
        <w:t>،</w:t>
      </w:r>
      <w:r w:rsidR="00DC0ABF">
        <w:rPr>
          <w:rFonts w:ascii="Simplified Arabic" w:hAnsi="Simplified Arabic" w:cs="Simplified Arabic" w:hint="cs"/>
          <w:sz w:val="32"/>
          <w:szCs w:val="32"/>
          <w:rtl/>
          <w:lang w:bidi="ar-IQ"/>
        </w:rPr>
        <w:t xml:space="preserve"> فبيت الله محل اطمئنان وسكينة؛ لأن (المثابة)</w:t>
      </w:r>
      <w:r w:rsidR="00DC0ABF" w:rsidRPr="00DC0ABF">
        <w:rPr>
          <w:rFonts w:ascii="Simplified Arabic" w:hAnsi="Simplified Arabic" w:cs="Simplified Arabic" w:hint="eastAsia"/>
          <w:sz w:val="32"/>
          <w:szCs w:val="32"/>
          <w:rtl/>
          <w:lang w:bidi="ar-IQ"/>
        </w:rPr>
        <w:t xml:space="preserve"> </w:t>
      </w:r>
      <w:r w:rsidR="00DC0ABF" w:rsidRPr="00DC0ABF">
        <w:rPr>
          <w:rFonts w:ascii="Simplified Arabic" w:hAnsi="Simplified Arabic" w:cs="Simplified Arabic" w:hint="cs"/>
          <w:sz w:val="32"/>
          <w:szCs w:val="32"/>
          <w:rtl/>
          <w:lang w:bidi="ar-IQ"/>
        </w:rPr>
        <w:t>تتضمن</w:t>
      </w:r>
      <w:r w:rsidR="00DC0ABF" w:rsidRPr="00DC0ABF">
        <w:rPr>
          <w:rFonts w:ascii="Simplified Arabic" w:hAnsi="Simplified Arabic" w:cs="Simplified Arabic"/>
          <w:sz w:val="32"/>
          <w:szCs w:val="32"/>
          <w:rtl/>
          <w:lang w:bidi="ar-IQ"/>
        </w:rPr>
        <w:t xml:space="preserve"> </w:t>
      </w:r>
      <w:r w:rsidR="00DC0ABF" w:rsidRPr="00DC0ABF">
        <w:rPr>
          <w:rFonts w:ascii="Simplified Arabic" w:hAnsi="Simplified Arabic" w:cs="Simplified Arabic" w:hint="cs"/>
          <w:sz w:val="32"/>
          <w:szCs w:val="32"/>
          <w:rtl/>
          <w:lang w:bidi="ar-IQ"/>
        </w:rPr>
        <w:t>معنى</w:t>
      </w:r>
      <w:r w:rsidR="00DC0ABF" w:rsidRPr="00DC0ABF">
        <w:rPr>
          <w:rFonts w:ascii="Simplified Arabic" w:hAnsi="Simplified Arabic" w:cs="Simplified Arabic"/>
          <w:sz w:val="32"/>
          <w:szCs w:val="32"/>
          <w:rtl/>
          <w:lang w:bidi="ar-IQ"/>
        </w:rPr>
        <w:t xml:space="preserve"> </w:t>
      </w:r>
      <w:r w:rsidR="00DC0ABF" w:rsidRPr="00DC0ABF">
        <w:rPr>
          <w:rFonts w:ascii="Simplified Arabic" w:hAnsi="Simplified Arabic" w:cs="Simplified Arabic" w:hint="cs"/>
          <w:sz w:val="32"/>
          <w:szCs w:val="32"/>
          <w:rtl/>
          <w:lang w:bidi="ar-IQ"/>
        </w:rPr>
        <w:t>الراحة</w:t>
      </w:r>
      <w:r w:rsidR="00DC0ABF" w:rsidRPr="00DC0ABF">
        <w:rPr>
          <w:rFonts w:ascii="Simplified Arabic" w:hAnsi="Simplified Arabic" w:cs="Simplified Arabic"/>
          <w:sz w:val="32"/>
          <w:szCs w:val="32"/>
          <w:rtl/>
          <w:lang w:bidi="ar-IQ"/>
        </w:rPr>
        <w:t xml:space="preserve"> </w:t>
      </w:r>
      <w:r w:rsidR="00DC0ABF">
        <w:rPr>
          <w:rFonts w:ascii="Simplified Arabic" w:hAnsi="Simplified Arabic" w:cs="Simplified Arabic" w:hint="cs"/>
          <w:sz w:val="32"/>
          <w:szCs w:val="32"/>
          <w:rtl/>
          <w:lang w:bidi="ar-IQ"/>
        </w:rPr>
        <w:t>والا</w:t>
      </w:r>
      <w:r w:rsidR="00DC0ABF" w:rsidRPr="00DC0ABF">
        <w:rPr>
          <w:rFonts w:ascii="Simplified Arabic" w:hAnsi="Simplified Arabic" w:cs="Simplified Arabic" w:hint="cs"/>
          <w:sz w:val="32"/>
          <w:szCs w:val="32"/>
          <w:rtl/>
          <w:lang w:bidi="ar-IQ"/>
        </w:rPr>
        <w:t>ستقرار،</w:t>
      </w:r>
      <w:r w:rsidR="00DC0ABF" w:rsidRPr="00DC0ABF">
        <w:rPr>
          <w:rFonts w:ascii="Simplified Arabic" w:hAnsi="Simplified Arabic" w:cs="Simplified Arabic"/>
          <w:sz w:val="32"/>
          <w:szCs w:val="32"/>
          <w:rtl/>
          <w:lang w:bidi="ar-IQ"/>
        </w:rPr>
        <w:t xml:space="preserve"> </w:t>
      </w:r>
      <w:r w:rsidR="00DC0ABF" w:rsidRPr="00DC0ABF">
        <w:rPr>
          <w:rFonts w:ascii="Simplified Arabic" w:hAnsi="Simplified Arabic" w:cs="Simplified Arabic" w:hint="cs"/>
          <w:sz w:val="32"/>
          <w:szCs w:val="32"/>
          <w:rtl/>
          <w:lang w:bidi="ar-IQ"/>
        </w:rPr>
        <w:t>وهذا</w:t>
      </w:r>
      <w:r w:rsidR="00DC0ABF" w:rsidRPr="00DC0ABF">
        <w:rPr>
          <w:rFonts w:ascii="Simplified Arabic" w:hAnsi="Simplified Arabic" w:cs="Simplified Arabic"/>
          <w:sz w:val="32"/>
          <w:szCs w:val="32"/>
          <w:rtl/>
          <w:lang w:bidi="ar-IQ"/>
        </w:rPr>
        <w:t xml:space="preserve"> </w:t>
      </w:r>
      <w:r w:rsidR="00DC0ABF" w:rsidRPr="00DC0ABF">
        <w:rPr>
          <w:rFonts w:ascii="Simplified Arabic" w:hAnsi="Simplified Arabic" w:cs="Simplified Arabic" w:hint="cs"/>
          <w:sz w:val="32"/>
          <w:szCs w:val="32"/>
          <w:rtl/>
          <w:lang w:bidi="ar-IQ"/>
        </w:rPr>
        <w:t>المعنى</w:t>
      </w:r>
      <w:r w:rsidR="00DC0ABF" w:rsidRPr="00DC0ABF">
        <w:rPr>
          <w:rFonts w:ascii="Simplified Arabic" w:hAnsi="Simplified Arabic" w:cs="Simplified Arabic"/>
          <w:sz w:val="32"/>
          <w:szCs w:val="32"/>
          <w:rtl/>
          <w:lang w:bidi="ar-IQ"/>
        </w:rPr>
        <w:t xml:space="preserve"> </w:t>
      </w:r>
      <w:r w:rsidR="00DC0ABF" w:rsidRPr="00DC0ABF">
        <w:rPr>
          <w:rFonts w:ascii="Simplified Arabic" w:hAnsi="Simplified Arabic" w:cs="Simplified Arabic" w:hint="cs"/>
          <w:sz w:val="32"/>
          <w:szCs w:val="32"/>
          <w:rtl/>
          <w:lang w:bidi="ar-IQ"/>
        </w:rPr>
        <w:t>تؤكده</w:t>
      </w:r>
      <w:r w:rsidR="00DC0ABF" w:rsidRPr="00DC0ABF">
        <w:rPr>
          <w:rFonts w:ascii="Simplified Arabic" w:hAnsi="Simplified Arabic" w:cs="Simplified Arabic"/>
          <w:sz w:val="32"/>
          <w:szCs w:val="32"/>
          <w:rtl/>
          <w:lang w:bidi="ar-IQ"/>
        </w:rPr>
        <w:t xml:space="preserve"> </w:t>
      </w:r>
      <w:r w:rsidR="00DC0ABF" w:rsidRPr="00DC0ABF">
        <w:rPr>
          <w:rFonts w:ascii="Simplified Arabic" w:hAnsi="Simplified Arabic" w:cs="Simplified Arabic" w:hint="cs"/>
          <w:sz w:val="32"/>
          <w:szCs w:val="32"/>
          <w:rtl/>
          <w:lang w:bidi="ar-IQ"/>
        </w:rPr>
        <w:t>كلمة</w:t>
      </w:r>
      <w:r w:rsidR="00DC0ABF" w:rsidRPr="00DC0ABF">
        <w:rPr>
          <w:rFonts w:ascii="Simplified Arabic" w:hAnsi="Simplified Arabic" w:cs="Simplified Arabic"/>
          <w:sz w:val="32"/>
          <w:szCs w:val="32"/>
          <w:rtl/>
          <w:lang w:bidi="ar-IQ"/>
        </w:rPr>
        <w:t xml:space="preserve"> «</w:t>
      </w:r>
      <w:r w:rsidR="00DC0ABF" w:rsidRPr="00DC0ABF">
        <w:rPr>
          <w:rFonts w:ascii="Simplified Arabic" w:hAnsi="Simplified Arabic" w:cs="Simplified Arabic" w:hint="cs"/>
          <w:sz w:val="32"/>
          <w:szCs w:val="32"/>
          <w:rtl/>
          <w:lang w:bidi="ar-IQ"/>
        </w:rPr>
        <w:t>أَمْناً</w:t>
      </w:r>
      <w:r w:rsidR="00DC0ABF" w:rsidRPr="00DC0ABF">
        <w:rPr>
          <w:rFonts w:ascii="Simplified Arabic" w:hAnsi="Simplified Arabic" w:cs="Simplified Arabic" w:hint="eastAsia"/>
          <w:sz w:val="32"/>
          <w:szCs w:val="32"/>
          <w:rtl/>
          <w:lang w:bidi="ar-IQ"/>
        </w:rPr>
        <w:t>»</w:t>
      </w:r>
      <w:r w:rsidR="00DC0ABF" w:rsidRPr="00DC0ABF">
        <w:rPr>
          <w:rFonts w:ascii="Simplified Arabic" w:hAnsi="Simplified Arabic" w:cs="Simplified Arabic"/>
          <w:sz w:val="32"/>
          <w:szCs w:val="32"/>
          <w:rtl/>
          <w:lang w:bidi="ar-IQ"/>
        </w:rPr>
        <w:t xml:space="preserve"> </w:t>
      </w:r>
      <w:r w:rsidR="00DC0ABF" w:rsidRPr="00DC0ABF">
        <w:rPr>
          <w:rFonts w:ascii="Simplified Arabic" w:hAnsi="Simplified Arabic" w:cs="Simplified Arabic" w:hint="cs"/>
          <w:sz w:val="32"/>
          <w:szCs w:val="32"/>
          <w:rtl/>
          <w:lang w:bidi="ar-IQ"/>
        </w:rPr>
        <w:t>التي</w:t>
      </w:r>
      <w:r w:rsidR="00DC0ABF" w:rsidRPr="00DC0ABF">
        <w:rPr>
          <w:rFonts w:ascii="Simplified Arabic" w:hAnsi="Simplified Arabic" w:cs="Simplified Arabic"/>
          <w:sz w:val="32"/>
          <w:szCs w:val="32"/>
          <w:rtl/>
          <w:lang w:bidi="ar-IQ"/>
        </w:rPr>
        <w:t xml:space="preserve"> </w:t>
      </w:r>
      <w:r w:rsidR="00DC0ABF" w:rsidRPr="00DC0ABF">
        <w:rPr>
          <w:rFonts w:ascii="Simplified Arabic" w:hAnsi="Simplified Arabic" w:cs="Simplified Arabic" w:hint="cs"/>
          <w:sz w:val="32"/>
          <w:szCs w:val="32"/>
          <w:rtl/>
          <w:lang w:bidi="ar-IQ"/>
        </w:rPr>
        <w:t>تلي</w:t>
      </w:r>
      <w:r w:rsidR="00DC0ABF" w:rsidRPr="00DC0ABF">
        <w:rPr>
          <w:rFonts w:ascii="Simplified Arabic" w:hAnsi="Simplified Arabic" w:cs="Simplified Arabic"/>
          <w:sz w:val="32"/>
          <w:szCs w:val="32"/>
          <w:rtl/>
          <w:lang w:bidi="ar-IQ"/>
        </w:rPr>
        <w:t xml:space="preserve"> </w:t>
      </w:r>
      <w:r w:rsidR="00DC0ABF" w:rsidRPr="00DC0ABF">
        <w:rPr>
          <w:rFonts w:ascii="Simplified Arabic" w:hAnsi="Simplified Arabic" w:cs="Simplified Arabic" w:hint="cs"/>
          <w:sz w:val="32"/>
          <w:szCs w:val="32"/>
          <w:rtl/>
          <w:lang w:bidi="ar-IQ"/>
        </w:rPr>
        <w:t>كلمة</w:t>
      </w:r>
      <w:r w:rsidR="00DC0ABF" w:rsidRPr="00DC0ABF">
        <w:rPr>
          <w:rFonts w:ascii="Simplified Arabic" w:hAnsi="Simplified Arabic" w:cs="Simplified Arabic"/>
          <w:sz w:val="32"/>
          <w:szCs w:val="32"/>
          <w:rtl/>
          <w:lang w:bidi="ar-IQ"/>
        </w:rPr>
        <w:t xml:space="preserve"> «</w:t>
      </w:r>
      <w:r w:rsidR="00DC0ABF" w:rsidRPr="00DC0ABF">
        <w:rPr>
          <w:rFonts w:ascii="Simplified Arabic" w:hAnsi="Simplified Arabic" w:cs="Simplified Arabic" w:hint="cs"/>
          <w:sz w:val="32"/>
          <w:szCs w:val="32"/>
          <w:rtl/>
          <w:lang w:bidi="ar-IQ"/>
        </w:rPr>
        <w:t>مَثَابَةً</w:t>
      </w:r>
      <w:r w:rsidR="00DC0ABF" w:rsidRPr="00DC0ABF">
        <w:rPr>
          <w:rFonts w:ascii="Simplified Arabic" w:hAnsi="Simplified Arabic" w:cs="Simplified Arabic" w:hint="eastAsia"/>
          <w:sz w:val="32"/>
          <w:szCs w:val="32"/>
          <w:rtl/>
          <w:lang w:bidi="ar-IQ"/>
        </w:rPr>
        <w:t>»</w:t>
      </w:r>
      <w:r w:rsidR="00DC0ABF" w:rsidRPr="00DC0ABF">
        <w:rPr>
          <w:rFonts w:ascii="Simplified Arabic" w:hAnsi="Simplified Arabic" w:cs="Simplified Arabic"/>
          <w:sz w:val="32"/>
          <w:szCs w:val="32"/>
          <w:rtl/>
          <w:lang w:bidi="ar-IQ"/>
        </w:rPr>
        <w:t xml:space="preserve"> </w:t>
      </w:r>
      <w:r w:rsidR="00DC0ABF" w:rsidRPr="00DC0ABF">
        <w:rPr>
          <w:rFonts w:ascii="Simplified Arabic" w:hAnsi="Simplified Arabic" w:cs="Simplified Arabic" w:hint="cs"/>
          <w:sz w:val="32"/>
          <w:szCs w:val="32"/>
          <w:rtl/>
          <w:lang w:bidi="ar-IQ"/>
        </w:rPr>
        <w:t>في</w:t>
      </w:r>
      <w:r w:rsidR="00DC0ABF" w:rsidRPr="00DC0ABF">
        <w:rPr>
          <w:rFonts w:ascii="Simplified Arabic" w:hAnsi="Simplified Arabic" w:cs="Simplified Arabic"/>
          <w:sz w:val="32"/>
          <w:szCs w:val="32"/>
          <w:rtl/>
          <w:lang w:bidi="ar-IQ"/>
        </w:rPr>
        <w:t xml:space="preserve"> </w:t>
      </w:r>
      <w:r w:rsidR="00DC0ABF" w:rsidRPr="00DC0ABF">
        <w:rPr>
          <w:rFonts w:ascii="Simplified Arabic" w:hAnsi="Simplified Arabic" w:cs="Simplified Arabic" w:hint="cs"/>
          <w:sz w:val="32"/>
          <w:szCs w:val="32"/>
          <w:rtl/>
          <w:lang w:bidi="ar-IQ"/>
        </w:rPr>
        <w:t>الآية</w:t>
      </w:r>
      <w:r w:rsidR="00DC0ABF">
        <w:rPr>
          <w:rFonts w:ascii="Simplified Arabic" w:hAnsi="Simplified Arabic" w:cs="Simplified Arabic" w:hint="cs"/>
          <w:sz w:val="32"/>
          <w:szCs w:val="32"/>
          <w:rtl/>
          <w:lang w:bidi="ar-IQ"/>
        </w:rPr>
        <w:t xml:space="preserve">، </w:t>
      </w:r>
      <w:r w:rsidR="00DC0ABF" w:rsidRPr="00DC0ABF">
        <w:rPr>
          <w:rFonts w:ascii="Simplified Arabic" w:hAnsi="Simplified Arabic" w:cs="Simplified Arabic" w:hint="cs"/>
          <w:sz w:val="32"/>
          <w:szCs w:val="32"/>
          <w:rtl/>
          <w:lang w:bidi="ar-IQ"/>
        </w:rPr>
        <w:t>وكلمة</w:t>
      </w:r>
      <w:r w:rsidR="00DC0ABF" w:rsidRPr="00DC0ABF">
        <w:rPr>
          <w:rFonts w:ascii="Simplified Arabic" w:hAnsi="Simplified Arabic" w:cs="Simplified Arabic"/>
          <w:sz w:val="32"/>
          <w:szCs w:val="32"/>
          <w:rtl/>
          <w:lang w:bidi="ar-IQ"/>
        </w:rPr>
        <w:t xml:space="preserve"> </w:t>
      </w:r>
      <w:r w:rsidR="00DC0ABF">
        <w:rPr>
          <w:rFonts w:ascii="Simplified Arabic" w:hAnsi="Simplified Arabic" w:cs="Simplified Arabic" w:hint="cs"/>
          <w:sz w:val="32"/>
          <w:szCs w:val="32"/>
          <w:rtl/>
          <w:lang w:bidi="ar-IQ"/>
        </w:rPr>
        <w:t>(</w:t>
      </w:r>
      <w:r w:rsidR="00DC0ABF" w:rsidRPr="00DC0ABF">
        <w:rPr>
          <w:rFonts w:ascii="Simplified Arabic" w:hAnsi="Simplified Arabic" w:cs="Simplified Arabic" w:hint="cs"/>
          <w:sz w:val="32"/>
          <w:szCs w:val="32"/>
          <w:rtl/>
          <w:lang w:bidi="ar-IQ"/>
        </w:rPr>
        <w:t>لِلنَّاسِ</w:t>
      </w:r>
      <w:r w:rsidR="00DC0ABF">
        <w:rPr>
          <w:rFonts w:ascii="Simplified Arabic" w:hAnsi="Simplified Arabic" w:cs="Simplified Arabic" w:hint="cs"/>
          <w:sz w:val="32"/>
          <w:szCs w:val="32"/>
          <w:rtl/>
          <w:lang w:bidi="ar-IQ"/>
        </w:rPr>
        <w:t>)</w:t>
      </w:r>
      <w:r w:rsidR="00DC0ABF" w:rsidRPr="00DC0ABF">
        <w:rPr>
          <w:rFonts w:ascii="Simplified Arabic" w:hAnsi="Simplified Arabic" w:cs="Simplified Arabic"/>
          <w:sz w:val="32"/>
          <w:szCs w:val="32"/>
          <w:rtl/>
          <w:lang w:bidi="ar-IQ"/>
        </w:rPr>
        <w:t xml:space="preserve"> </w:t>
      </w:r>
      <w:r w:rsidR="00DC0ABF" w:rsidRPr="00DC0ABF">
        <w:rPr>
          <w:rFonts w:ascii="Simplified Arabic" w:hAnsi="Simplified Arabic" w:cs="Simplified Arabic" w:hint="cs"/>
          <w:sz w:val="32"/>
          <w:szCs w:val="32"/>
          <w:rtl/>
          <w:lang w:bidi="ar-IQ"/>
        </w:rPr>
        <w:t>توضح</w:t>
      </w:r>
      <w:r w:rsidR="00DC0ABF" w:rsidRPr="00DC0ABF">
        <w:rPr>
          <w:rFonts w:ascii="Simplified Arabic" w:hAnsi="Simplified Arabic" w:cs="Simplified Arabic"/>
          <w:sz w:val="32"/>
          <w:szCs w:val="32"/>
          <w:rtl/>
          <w:lang w:bidi="ar-IQ"/>
        </w:rPr>
        <w:t xml:space="preserve"> </w:t>
      </w:r>
      <w:r w:rsidR="00DC0ABF" w:rsidRPr="00DC0ABF">
        <w:rPr>
          <w:rFonts w:ascii="Simplified Arabic" w:hAnsi="Simplified Arabic" w:cs="Simplified Arabic" w:hint="cs"/>
          <w:sz w:val="32"/>
          <w:szCs w:val="32"/>
          <w:rtl/>
          <w:lang w:bidi="ar-IQ"/>
        </w:rPr>
        <w:t>أنه</w:t>
      </w:r>
      <w:r w:rsidR="00DC0ABF" w:rsidRPr="00DC0ABF">
        <w:rPr>
          <w:rFonts w:ascii="Simplified Arabic" w:hAnsi="Simplified Arabic" w:cs="Simplified Arabic"/>
          <w:sz w:val="32"/>
          <w:szCs w:val="32"/>
          <w:rtl/>
          <w:lang w:bidi="ar-IQ"/>
        </w:rPr>
        <w:t xml:space="preserve"> </w:t>
      </w:r>
      <w:r w:rsidR="00DC0ABF" w:rsidRPr="00DC0ABF">
        <w:rPr>
          <w:rFonts w:ascii="Simplified Arabic" w:hAnsi="Simplified Arabic" w:cs="Simplified Arabic" w:hint="cs"/>
          <w:sz w:val="32"/>
          <w:szCs w:val="32"/>
          <w:rtl/>
          <w:lang w:bidi="ar-IQ"/>
        </w:rPr>
        <w:t>ملجأ</w:t>
      </w:r>
      <w:r w:rsidR="00DC0ABF" w:rsidRPr="00DC0ABF">
        <w:rPr>
          <w:rFonts w:ascii="Simplified Arabic" w:hAnsi="Simplified Arabic" w:cs="Simplified Arabic"/>
          <w:sz w:val="32"/>
          <w:szCs w:val="32"/>
          <w:rtl/>
          <w:lang w:bidi="ar-IQ"/>
        </w:rPr>
        <w:t xml:space="preserve"> </w:t>
      </w:r>
      <w:r w:rsidR="00DC0ABF" w:rsidRPr="00DC0ABF">
        <w:rPr>
          <w:rFonts w:ascii="Simplified Arabic" w:hAnsi="Simplified Arabic" w:cs="Simplified Arabic" w:hint="cs"/>
          <w:sz w:val="32"/>
          <w:szCs w:val="32"/>
          <w:rtl/>
          <w:lang w:bidi="ar-IQ"/>
        </w:rPr>
        <w:t>عام</w:t>
      </w:r>
      <w:r w:rsidR="00DC0ABF" w:rsidRPr="00DC0ABF">
        <w:rPr>
          <w:rFonts w:ascii="Simplified Arabic" w:hAnsi="Simplified Arabic" w:cs="Simplified Arabic"/>
          <w:sz w:val="32"/>
          <w:szCs w:val="32"/>
          <w:rtl/>
          <w:lang w:bidi="ar-IQ"/>
        </w:rPr>
        <w:t xml:space="preserve"> </w:t>
      </w:r>
      <w:r w:rsidR="00DC0ABF" w:rsidRPr="00DC0ABF">
        <w:rPr>
          <w:rFonts w:ascii="Simplified Arabic" w:hAnsi="Simplified Arabic" w:cs="Simplified Arabic" w:hint="cs"/>
          <w:sz w:val="32"/>
          <w:szCs w:val="32"/>
          <w:rtl/>
          <w:lang w:bidi="ar-IQ"/>
        </w:rPr>
        <w:t>لكل</w:t>
      </w:r>
      <w:r w:rsidR="006E6F56">
        <w:rPr>
          <w:rFonts w:ascii="Simplified Arabic" w:hAnsi="Simplified Arabic" w:cs="Simplified Arabic" w:hint="cs"/>
          <w:sz w:val="32"/>
          <w:szCs w:val="32"/>
          <w:rtl/>
          <w:lang w:bidi="ar-IQ"/>
        </w:rPr>
        <w:t>ّ</w:t>
      </w:r>
      <w:r w:rsidR="00DC0ABF" w:rsidRPr="00DC0ABF">
        <w:rPr>
          <w:rFonts w:ascii="Simplified Arabic" w:hAnsi="Simplified Arabic" w:cs="Simplified Arabic"/>
          <w:sz w:val="32"/>
          <w:szCs w:val="32"/>
          <w:rtl/>
          <w:lang w:bidi="ar-IQ"/>
        </w:rPr>
        <w:t xml:space="preserve"> </w:t>
      </w:r>
      <w:r w:rsidR="00DC0ABF" w:rsidRPr="00DC0ABF">
        <w:rPr>
          <w:rFonts w:ascii="Simplified Arabic" w:hAnsi="Simplified Arabic" w:cs="Simplified Arabic" w:hint="cs"/>
          <w:sz w:val="32"/>
          <w:szCs w:val="32"/>
          <w:rtl/>
          <w:lang w:bidi="ar-IQ"/>
        </w:rPr>
        <w:t>العالمين،</w:t>
      </w:r>
      <w:r w:rsidR="00DC0ABF" w:rsidRPr="00DC0ABF">
        <w:rPr>
          <w:rFonts w:ascii="Simplified Arabic" w:hAnsi="Simplified Arabic" w:cs="Simplified Arabic"/>
          <w:sz w:val="32"/>
          <w:szCs w:val="32"/>
          <w:rtl/>
          <w:lang w:bidi="ar-IQ"/>
        </w:rPr>
        <w:t xml:space="preserve"> </w:t>
      </w:r>
      <w:r w:rsidR="00DC0ABF" w:rsidRPr="00DC0ABF">
        <w:rPr>
          <w:rFonts w:ascii="Simplified Arabic" w:hAnsi="Simplified Arabic" w:cs="Simplified Arabic" w:hint="cs"/>
          <w:sz w:val="32"/>
          <w:szCs w:val="32"/>
          <w:rtl/>
          <w:lang w:bidi="ar-IQ"/>
        </w:rPr>
        <w:t>ولكل</w:t>
      </w:r>
      <w:r w:rsidR="009A28C1">
        <w:rPr>
          <w:rFonts w:ascii="Simplified Arabic" w:hAnsi="Simplified Arabic" w:cs="Simplified Arabic" w:hint="cs"/>
          <w:sz w:val="32"/>
          <w:szCs w:val="32"/>
          <w:rtl/>
          <w:lang w:bidi="ar-IQ"/>
        </w:rPr>
        <w:t>ّ</w:t>
      </w:r>
      <w:r w:rsidR="00DC0ABF" w:rsidRPr="00DC0ABF">
        <w:rPr>
          <w:rFonts w:ascii="Simplified Arabic" w:hAnsi="Simplified Arabic" w:cs="Simplified Arabic"/>
          <w:sz w:val="32"/>
          <w:szCs w:val="32"/>
          <w:rtl/>
          <w:lang w:bidi="ar-IQ"/>
        </w:rPr>
        <w:t xml:space="preserve"> </w:t>
      </w:r>
      <w:r w:rsidR="00DC0ABF" w:rsidRPr="00DC0ABF">
        <w:rPr>
          <w:rFonts w:ascii="Simplified Arabic" w:hAnsi="Simplified Arabic" w:cs="Simplified Arabic" w:hint="cs"/>
          <w:sz w:val="32"/>
          <w:szCs w:val="32"/>
          <w:rtl/>
          <w:lang w:bidi="ar-IQ"/>
        </w:rPr>
        <w:t>الشعوب</w:t>
      </w:r>
      <w:r w:rsidR="00DC0ABF" w:rsidRPr="00DC0ABF">
        <w:rPr>
          <w:rFonts w:ascii="Simplified Arabic" w:hAnsi="Simplified Arabic" w:cs="Simplified Arabic"/>
          <w:sz w:val="32"/>
          <w:szCs w:val="32"/>
          <w:rtl/>
          <w:lang w:bidi="ar-IQ"/>
        </w:rPr>
        <w:t xml:space="preserve"> </w:t>
      </w:r>
      <w:r w:rsidR="00DC0ABF" w:rsidRPr="00DC0ABF">
        <w:rPr>
          <w:rFonts w:ascii="Simplified Arabic" w:hAnsi="Simplified Arabic" w:cs="Simplified Arabic" w:hint="cs"/>
          <w:sz w:val="32"/>
          <w:szCs w:val="32"/>
          <w:rtl/>
          <w:lang w:bidi="ar-IQ"/>
        </w:rPr>
        <w:t>المحرومة</w:t>
      </w:r>
      <w:r w:rsidR="00DC0ABF" w:rsidRPr="00DC0ABF">
        <w:rPr>
          <w:rFonts w:ascii="Simplified Arabic" w:hAnsi="Simplified Arabic" w:cs="Simplified Arabic" w:hint="cs"/>
          <w:sz w:val="32"/>
          <w:szCs w:val="32"/>
          <w:vertAlign w:val="superscript"/>
          <w:rtl/>
          <w:lang w:bidi="ar-IQ"/>
        </w:rPr>
        <w:t>(</w:t>
      </w:r>
      <w:r w:rsidR="00DC0ABF" w:rsidRPr="00DC0ABF">
        <w:rPr>
          <w:rStyle w:val="aa"/>
          <w:rFonts w:ascii="Simplified Arabic" w:hAnsi="Simplified Arabic" w:cs="Simplified Arabic"/>
          <w:sz w:val="32"/>
          <w:szCs w:val="32"/>
          <w:rtl/>
          <w:lang w:bidi="ar-IQ"/>
        </w:rPr>
        <w:footnoteReference w:id="108"/>
      </w:r>
      <w:r w:rsidR="00DC0ABF" w:rsidRPr="00DC0ABF">
        <w:rPr>
          <w:rFonts w:ascii="Simplified Arabic" w:hAnsi="Simplified Arabic" w:cs="Simplified Arabic" w:hint="cs"/>
          <w:sz w:val="32"/>
          <w:szCs w:val="32"/>
          <w:vertAlign w:val="superscript"/>
          <w:rtl/>
          <w:lang w:bidi="ar-IQ"/>
        </w:rPr>
        <w:t>)</w:t>
      </w:r>
      <w:r w:rsidR="00DC0ABF">
        <w:rPr>
          <w:rFonts w:ascii="Simplified Arabic" w:hAnsi="Simplified Arabic" w:cs="Simplified Arabic" w:hint="cs"/>
          <w:sz w:val="32"/>
          <w:szCs w:val="32"/>
          <w:rtl/>
          <w:lang w:bidi="ar-IQ"/>
        </w:rPr>
        <w:t xml:space="preserve"> </w:t>
      </w:r>
      <w:r>
        <w:rPr>
          <w:rFonts w:ascii="Simplified Arabic" w:hAnsi="Simplified Arabic" w:cs="Simplified Arabic" w:hint="cs"/>
          <w:sz w:val="32"/>
          <w:szCs w:val="32"/>
          <w:rtl/>
          <w:lang w:bidi="ar-IQ"/>
        </w:rPr>
        <w:t>.</w:t>
      </w:r>
    </w:p>
    <w:p w:rsidR="000C0F05" w:rsidRDefault="001823B6" w:rsidP="006E6F56">
      <w:pPr>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Pr>
          <w:rFonts w:ascii="Simplified Arabic" w:hAnsi="Simplified Arabic" w:cs="Simplified Arabic"/>
          <w:sz w:val="32"/>
          <w:szCs w:val="32"/>
          <w:rtl/>
          <w:lang w:bidi="ar-IQ"/>
        </w:rPr>
        <w:t xml:space="preserve">وذهب الى هذا </w:t>
      </w:r>
      <w:r w:rsidR="00163A6A">
        <w:rPr>
          <w:rFonts w:ascii="Simplified Arabic" w:hAnsi="Simplified Arabic" w:cs="Simplified Arabic"/>
          <w:sz w:val="32"/>
          <w:szCs w:val="32"/>
          <w:rtl/>
          <w:lang w:bidi="ar-IQ"/>
        </w:rPr>
        <w:t>أحمد بن عجيبة</w:t>
      </w:r>
      <w:r w:rsidR="00E53B4E">
        <w:rPr>
          <w:rFonts w:ascii="Simplified Arabic" w:hAnsi="Simplified Arabic" w:cs="Simplified Arabic" w:hint="cs"/>
          <w:sz w:val="32"/>
          <w:szCs w:val="32"/>
          <w:rtl/>
          <w:lang w:bidi="ar-IQ"/>
        </w:rPr>
        <w:t>(ت:</w:t>
      </w:r>
      <w:r w:rsidR="009C7410" w:rsidRPr="009C7410">
        <w:rPr>
          <w:rtl/>
        </w:rPr>
        <w:t xml:space="preserve"> </w:t>
      </w:r>
      <w:r w:rsidR="009C7410" w:rsidRPr="009C7410">
        <w:rPr>
          <w:rFonts w:ascii="Simplified Arabic" w:hAnsi="Simplified Arabic" w:cs="Simplified Arabic"/>
          <w:sz w:val="32"/>
          <w:szCs w:val="32"/>
          <w:rtl/>
          <w:lang w:bidi="ar-IQ"/>
        </w:rPr>
        <w:t>1224</w:t>
      </w:r>
      <w:r w:rsidR="009C7410">
        <w:rPr>
          <w:rFonts w:ascii="Simplified Arabic" w:hAnsi="Simplified Arabic" w:cs="Simplified Arabic" w:hint="cs"/>
          <w:sz w:val="32"/>
          <w:szCs w:val="32"/>
          <w:rtl/>
          <w:lang w:bidi="ar-IQ"/>
        </w:rPr>
        <w:t>ه)</w:t>
      </w:r>
      <w:r w:rsidR="002E2BFF" w:rsidRPr="002E2BFF">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w:t>
      </w:r>
      <w:r w:rsidRPr="001823B6">
        <w:rPr>
          <w:rFonts w:hint="cs"/>
          <w:rtl/>
        </w:rPr>
        <w:t xml:space="preserve"> </w:t>
      </w:r>
      <w:r w:rsidRPr="001823B6">
        <w:rPr>
          <w:rFonts w:ascii="Simplified Arabic" w:hAnsi="Simplified Arabic" w:cs="Simplified Arabic"/>
          <w:sz w:val="32"/>
          <w:szCs w:val="32"/>
          <w:rtl/>
          <w:lang w:bidi="ar-IQ"/>
        </w:rPr>
        <w:t>(</w:t>
      </w:r>
      <w:r w:rsidRPr="001823B6">
        <w:rPr>
          <w:rFonts w:ascii="Simplified Arabic" w:hAnsi="Simplified Arabic" w:cs="Simplified Arabic" w:hint="cs"/>
          <w:sz w:val="32"/>
          <w:szCs w:val="32"/>
          <w:rtl/>
          <w:lang w:bidi="ar-IQ"/>
        </w:rPr>
        <w:t>المثابة</w:t>
      </w:r>
      <w:r>
        <w:rPr>
          <w:rFonts w:ascii="Simplified Arabic" w:hAnsi="Simplified Arabic" w:cs="Simplified Arabic"/>
          <w:sz w:val="32"/>
          <w:szCs w:val="32"/>
          <w:rtl/>
          <w:lang w:bidi="ar-IQ"/>
        </w:rPr>
        <w:t>)</w:t>
      </w:r>
      <w:r w:rsidRPr="001823B6">
        <w:rPr>
          <w:rFonts w:ascii="Simplified Arabic" w:hAnsi="Simplified Arabic" w:cs="Simplified Arabic"/>
          <w:sz w:val="32"/>
          <w:szCs w:val="32"/>
          <w:rtl/>
          <w:lang w:bidi="ar-IQ"/>
        </w:rPr>
        <w:t xml:space="preserve">: </w:t>
      </w:r>
      <w:r w:rsidRPr="001823B6">
        <w:rPr>
          <w:rFonts w:ascii="Simplified Arabic" w:hAnsi="Simplified Arabic" w:cs="Simplified Arabic" w:hint="cs"/>
          <w:sz w:val="32"/>
          <w:szCs w:val="32"/>
          <w:rtl/>
          <w:lang w:bidi="ar-IQ"/>
        </w:rPr>
        <w:t>المرجع</w:t>
      </w:r>
      <w:r w:rsidRPr="001823B6">
        <w:rPr>
          <w:rFonts w:ascii="Simplified Arabic" w:hAnsi="Simplified Arabic" w:cs="Simplified Arabic"/>
          <w:sz w:val="32"/>
          <w:szCs w:val="32"/>
          <w:rtl/>
          <w:lang w:bidi="ar-IQ"/>
        </w:rPr>
        <w:t xml:space="preserve"> </w:t>
      </w:r>
      <w:r w:rsidRPr="001823B6">
        <w:rPr>
          <w:rFonts w:ascii="Simplified Arabic" w:hAnsi="Simplified Arabic" w:cs="Simplified Arabic" w:hint="cs"/>
          <w:sz w:val="32"/>
          <w:szCs w:val="32"/>
          <w:rtl/>
          <w:lang w:bidi="ar-IQ"/>
        </w:rPr>
        <w:t>الذي</w:t>
      </w:r>
      <w:r w:rsidRPr="001823B6">
        <w:rPr>
          <w:rFonts w:ascii="Simplified Arabic" w:hAnsi="Simplified Arabic" w:cs="Simplified Arabic"/>
          <w:sz w:val="32"/>
          <w:szCs w:val="32"/>
          <w:rtl/>
          <w:lang w:bidi="ar-IQ"/>
        </w:rPr>
        <w:t xml:space="preserve"> </w:t>
      </w:r>
      <w:r w:rsidRPr="001823B6">
        <w:rPr>
          <w:rFonts w:ascii="Simplified Arabic" w:hAnsi="Simplified Arabic" w:cs="Simplified Arabic" w:hint="cs"/>
          <w:sz w:val="32"/>
          <w:szCs w:val="32"/>
          <w:rtl/>
          <w:lang w:bidi="ar-IQ"/>
        </w:rPr>
        <w:t>يثُوب</w:t>
      </w:r>
      <w:r w:rsidRPr="001823B6">
        <w:rPr>
          <w:rFonts w:ascii="Simplified Arabic" w:hAnsi="Simplified Arabic" w:cs="Simplified Arabic"/>
          <w:sz w:val="32"/>
          <w:szCs w:val="32"/>
          <w:rtl/>
          <w:lang w:bidi="ar-IQ"/>
        </w:rPr>
        <w:t xml:space="preserve"> </w:t>
      </w:r>
      <w:r w:rsidRPr="001823B6">
        <w:rPr>
          <w:rFonts w:ascii="Simplified Arabic" w:hAnsi="Simplified Arabic" w:cs="Simplified Arabic" w:hint="cs"/>
          <w:sz w:val="32"/>
          <w:szCs w:val="32"/>
          <w:rtl/>
          <w:lang w:bidi="ar-IQ"/>
        </w:rPr>
        <w:t>الناس</w:t>
      </w:r>
      <w:r w:rsidRPr="001823B6">
        <w:rPr>
          <w:rFonts w:ascii="Simplified Arabic" w:hAnsi="Simplified Arabic" w:cs="Simplified Arabic"/>
          <w:sz w:val="32"/>
          <w:szCs w:val="32"/>
          <w:rtl/>
          <w:lang w:bidi="ar-IQ"/>
        </w:rPr>
        <w:t xml:space="preserve"> </w:t>
      </w:r>
      <w:r w:rsidRPr="001823B6">
        <w:rPr>
          <w:rFonts w:ascii="Simplified Arabic" w:hAnsi="Simplified Arabic" w:cs="Simplified Arabic" w:hint="cs"/>
          <w:sz w:val="32"/>
          <w:szCs w:val="32"/>
          <w:rtl/>
          <w:lang w:bidi="ar-IQ"/>
        </w:rPr>
        <w:t>إليه</w:t>
      </w:r>
      <w:r w:rsidRPr="001823B6">
        <w:rPr>
          <w:rFonts w:ascii="Simplified Arabic" w:hAnsi="Simplified Arabic" w:cs="Simplified Arabic"/>
          <w:sz w:val="32"/>
          <w:szCs w:val="32"/>
          <w:rtl/>
          <w:lang w:bidi="ar-IQ"/>
        </w:rPr>
        <w:t xml:space="preserve"> </w:t>
      </w:r>
      <w:r w:rsidRPr="001823B6">
        <w:rPr>
          <w:rFonts w:ascii="Simplified Arabic" w:hAnsi="Simplified Arabic" w:cs="Simplified Arabic" w:hint="cs"/>
          <w:sz w:val="32"/>
          <w:szCs w:val="32"/>
          <w:rtl/>
          <w:lang w:bidi="ar-IQ"/>
        </w:rPr>
        <w:t>كل</w:t>
      </w:r>
      <w:r w:rsidR="006E6F56">
        <w:rPr>
          <w:rFonts w:ascii="Simplified Arabic" w:hAnsi="Simplified Arabic" w:cs="Simplified Arabic" w:hint="cs"/>
          <w:sz w:val="32"/>
          <w:szCs w:val="32"/>
          <w:rtl/>
          <w:lang w:bidi="ar-IQ"/>
        </w:rPr>
        <w:t>ّ</w:t>
      </w:r>
      <w:r w:rsidRPr="001823B6">
        <w:rPr>
          <w:rFonts w:ascii="Simplified Arabic" w:hAnsi="Simplified Arabic" w:cs="Simplified Arabic"/>
          <w:sz w:val="32"/>
          <w:szCs w:val="32"/>
          <w:rtl/>
          <w:lang w:bidi="ar-IQ"/>
        </w:rPr>
        <w:t xml:space="preserve"> </w:t>
      </w:r>
      <w:r w:rsidRPr="001823B6">
        <w:rPr>
          <w:rFonts w:ascii="Simplified Arabic" w:hAnsi="Simplified Arabic" w:cs="Simplified Arabic" w:hint="cs"/>
          <w:sz w:val="32"/>
          <w:szCs w:val="32"/>
          <w:rtl/>
          <w:lang w:bidi="ar-IQ"/>
        </w:rPr>
        <w:t>سنة</w:t>
      </w:r>
      <w:r w:rsidRPr="001823B6">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 xml:space="preserve">... </w:t>
      </w:r>
      <w:r w:rsidRPr="001823B6">
        <w:rPr>
          <w:rFonts w:ascii="Simplified Arabic" w:hAnsi="Simplified Arabic" w:cs="Simplified Arabic" w:hint="cs"/>
          <w:sz w:val="32"/>
          <w:szCs w:val="32"/>
          <w:rtl/>
          <w:lang w:bidi="ar-IQ"/>
        </w:rPr>
        <w:t>يقول</w:t>
      </w:r>
      <w:r w:rsidRPr="001823B6">
        <w:rPr>
          <w:rFonts w:ascii="Simplified Arabic" w:hAnsi="Simplified Arabic" w:cs="Simplified Arabic"/>
          <w:sz w:val="32"/>
          <w:szCs w:val="32"/>
          <w:rtl/>
          <w:lang w:bidi="ar-IQ"/>
        </w:rPr>
        <w:t xml:space="preserve"> </w:t>
      </w:r>
      <w:r w:rsidRPr="001823B6">
        <w:rPr>
          <w:rFonts w:ascii="Simplified Arabic" w:hAnsi="Simplified Arabic" w:cs="Simplified Arabic" w:hint="cs"/>
          <w:sz w:val="32"/>
          <w:szCs w:val="32"/>
          <w:rtl/>
          <w:lang w:bidi="ar-IQ"/>
        </w:rPr>
        <w:t>الحق</w:t>
      </w:r>
      <w:r w:rsidRPr="001823B6">
        <w:rPr>
          <w:rFonts w:ascii="Simplified Arabic" w:hAnsi="Simplified Arabic" w:cs="Simplified Arabic"/>
          <w:sz w:val="32"/>
          <w:szCs w:val="32"/>
          <w:rtl/>
          <w:lang w:bidi="ar-IQ"/>
        </w:rPr>
        <w:t xml:space="preserve"> </w:t>
      </w:r>
      <w:r w:rsidRPr="001823B6">
        <w:rPr>
          <w:rFonts w:ascii="Simplified Arabic" w:hAnsi="Simplified Arabic" w:cs="Simplified Arabic" w:hint="cs"/>
          <w:sz w:val="32"/>
          <w:szCs w:val="32"/>
          <w:rtl/>
          <w:lang w:bidi="ar-IQ"/>
        </w:rPr>
        <w:t>جلّ</w:t>
      </w:r>
      <w:r w:rsidRPr="001823B6">
        <w:rPr>
          <w:rFonts w:ascii="Simplified Arabic" w:hAnsi="Simplified Arabic" w:cs="Simplified Arabic"/>
          <w:sz w:val="32"/>
          <w:szCs w:val="32"/>
          <w:rtl/>
          <w:lang w:bidi="ar-IQ"/>
        </w:rPr>
        <w:t xml:space="preserve"> </w:t>
      </w:r>
      <w:r w:rsidRPr="001823B6">
        <w:rPr>
          <w:rFonts w:ascii="Simplified Arabic" w:hAnsi="Simplified Arabic" w:cs="Simplified Arabic" w:hint="cs"/>
          <w:sz w:val="32"/>
          <w:szCs w:val="32"/>
          <w:rtl/>
          <w:lang w:bidi="ar-IQ"/>
        </w:rPr>
        <w:t>جلاله</w:t>
      </w:r>
      <w:r w:rsidRPr="001823B6">
        <w:rPr>
          <w:rFonts w:ascii="Simplified Arabic" w:hAnsi="Simplified Arabic" w:cs="Simplified Arabic"/>
          <w:sz w:val="32"/>
          <w:szCs w:val="32"/>
          <w:rtl/>
          <w:lang w:bidi="ar-IQ"/>
        </w:rPr>
        <w:t xml:space="preserve">: </w:t>
      </w:r>
      <w:r w:rsidRPr="001823B6">
        <w:rPr>
          <w:rFonts w:ascii="Simplified Arabic" w:hAnsi="Simplified Arabic" w:cs="Simplified Arabic" w:hint="cs"/>
          <w:sz w:val="32"/>
          <w:szCs w:val="32"/>
          <w:rtl/>
          <w:lang w:bidi="ar-IQ"/>
        </w:rPr>
        <w:t>و</w:t>
      </w:r>
      <w:r w:rsidRPr="001823B6">
        <w:rPr>
          <w:rFonts w:ascii="Simplified Arabic" w:hAnsi="Simplified Arabic" w:cs="Simplified Arabic"/>
          <w:sz w:val="32"/>
          <w:szCs w:val="32"/>
          <w:rtl/>
          <w:lang w:bidi="ar-IQ"/>
        </w:rPr>
        <w:t xml:space="preserve"> </w:t>
      </w:r>
      <w:r w:rsidRPr="001823B6">
        <w:rPr>
          <w:rFonts w:ascii="Simplified Arabic" w:hAnsi="Simplified Arabic" w:cs="Simplified Arabic" w:hint="cs"/>
          <w:sz w:val="32"/>
          <w:szCs w:val="32"/>
          <w:rtl/>
          <w:lang w:bidi="ar-IQ"/>
        </w:rPr>
        <w:t>اذكر</w:t>
      </w:r>
      <w:r w:rsidRPr="001823B6">
        <w:rPr>
          <w:rFonts w:ascii="Simplified Arabic" w:hAnsi="Simplified Arabic" w:cs="Simplified Arabic"/>
          <w:sz w:val="32"/>
          <w:szCs w:val="32"/>
          <w:rtl/>
          <w:lang w:bidi="ar-IQ"/>
        </w:rPr>
        <w:t xml:space="preserve"> </w:t>
      </w:r>
      <w:r w:rsidRPr="001823B6">
        <w:rPr>
          <w:rFonts w:ascii="Simplified Arabic" w:hAnsi="Simplified Arabic" w:cs="Simplified Arabic" w:hint="cs"/>
          <w:sz w:val="32"/>
          <w:szCs w:val="32"/>
          <w:rtl/>
          <w:lang w:bidi="ar-IQ"/>
        </w:rPr>
        <w:t>يا</w:t>
      </w:r>
      <w:r w:rsidRPr="001823B6">
        <w:rPr>
          <w:rFonts w:ascii="Simplified Arabic" w:hAnsi="Simplified Arabic" w:cs="Simplified Arabic"/>
          <w:sz w:val="32"/>
          <w:szCs w:val="32"/>
          <w:rtl/>
          <w:lang w:bidi="ar-IQ"/>
        </w:rPr>
        <w:t xml:space="preserve"> </w:t>
      </w:r>
      <w:r w:rsidRPr="001823B6">
        <w:rPr>
          <w:rFonts w:ascii="Simplified Arabic" w:hAnsi="Simplified Arabic" w:cs="Simplified Arabic" w:hint="cs"/>
          <w:sz w:val="32"/>
          <w:szCs w:val="32"/>
          <w:rtl/>
          <w:lang w:bidi="ar-IQ"/>
        </w:rPr>
        <w:t>محمد</w:t>
      </w:r>
      <w:r w:rsidRPr="001823B6">
        <w:rPr>
          <w:rFonts w:ascii="Simplified Arabic" w:hAnsi="Simplified Arabic" w:cs="Simplified Arabic"/>
          <w:sz w:val="32"/>
          <w:szCs w:val="32"/>
          <w:rtl/>
          <w:lang w:bidi="ar-IQ"/>
        </w:rPr>
        <w:t xml:space="preserve"> </w:t>
      </w:r>
      <w:r w:rsidRPr="001823B6">
        <w:rPr>
          <w:rFonts w:ascii="Simplified Arabic" w:hAnsi="Simplified Arabic" w:cs="Simplified Arabic" w:hint="cs"/>
          <w:sz w:val="32"/>
          <w:szCs w:val="32"/>
          <w:rtl/>
          <w:lang w:bidi="ar-IQ"/>
        </w:rPr>
        <w:t>إِذْ</w:t>
      </w:r>
      <w:r w:rsidRPr="001823B6">
        <w:rPr>
          <w:rFonts w:ascii="Simplified Arabic" w:hAnsi="Simplified Arabic" w:cs="Simplified Arabic"/>
          <w:sz w:val="32"/>
          <w:szCs w:val="32"/>
          <w:rtl/>
          <w:lang w:bidi="ar-IQ"/>
        </w:rPr>
        <w:t xml:space="preserve"> </w:t>
      </w:r>
      <w:r w:rsidRPr="001823B6">
        <w:rPr>
          <w:rFonts w:ascii="Simplified Arabic" w:hAnsi="Simplified Arabic" w:cs="Simplified Arabic" w:hint="cs"/>
          <w:sz w:val="32"/>
          <w:szCs w:val="32"/>
          <w:rtl/>
          <w:lang w:bidi="ar-IQ"/>
        </w:rPr>
        <w:t>جَعَلْنَا</w:t>
      </w:r>
      <w:r w:rsidRPr="001823B6">
        <w:rPr>
          <w:rFonts w:ascii="Simplified Arabic" w:hAnsi="Simplified Arabic" w:cs="Simplified Arabic"/>
          <w:sz w:val="32"/>
          <w:szCs w:val="32"/>
          <w:rtl/>
          <w:lang w:bidi="ar-IQ"/>
        </w:rPr>
        <w:t xml:space="preserve"> </w:t>
      </w:r>
      <w:r w:rsidRPr="001823B6">
        <w:rPr>
          <w:rFonts w:ascii="Simplified Arabic" w:hAnsi="Simplified Arabic" w:cs="Simplified Arabic" w:hint="cs"/>
          <w:sz w:val="32"/>
          <w:szCs w:val="32"/>
          <w:rtl/>
          <w:lang w:bidi="ar-IQ"/>
        </w:rPr>
        <w:t>الْبَيْتَ</w:t>
      </w:r>
      <w:r w:rsidRPr="001823B6">
        <w:rPr>
          <w:rFonts w:ascii="Simplified Arabic" w:hAnsi="Simplified Arabic" w:cs="Simplified Arabic"/>
          <w:sz w:val="32"/>
          <w:szCs w:val="32"/>
          <w:rtl/>
          <w:lang w:bidi="ar-IQ"/>
        </w:rPr>
        <w:t xml:space="preserve"> </w:t>
      </w:r>
      <w:r w:rsidRPr="001823B6">
        <w:rPr>
          <w:rFonts w:ascii="Simplified Arabic" w:hAnsi="Simplified Arabic" w:cs="Simplified Arabic" w:hint="cs"/>
          <w:sz w:val="32"/>
          <w:szCs w:val="32"/>
          <w:rtl/>
          <w:lang w:bidi="ar-IQ"/>
        </w:rPr>
        <w:t>الحرام،</w:t>
      </w:r>
      <w:r w:rsidRPr="001823B6">
        <w:rPr>
          <w:rFonts w:ascii="Simplified Arabic" w:hAnsi="Simplified Arabic" w:cs="Simplified Arabic"/>
          <w:sz w:val="32"/>
          <w:szCs w:val="32"/>
          <w:rtl/>
          <w:lang w:bidi="ar-IQ"/>
        </w:rPr>
        <w:t xml:space="preserve"> </w:t>
      </w:r>
      <w:r w:rsidRPr="001823B6">
        <w:rPr>
          <w:rFonts w:ascii="Simplified Arabic" w:hAnsi="Simplified Arabic" w:cs="Simplified Arabic" w:hint="cs"/>
          <w:sz w:val="32"/>
          <w:szCs w:val="32"/>
          <w:rtl/>
          <w:lang w:bidi="ar-IQ"/>
        </w:rPr>
        <w:t>أي</w:t>
      </w:r>
      <w:r w:rsidRPr="001823B6">
        <w:rPr>
          <w:rFonts w:ascii="Simplified Arabic" w:hAnsi="Simplified Arabic" w:cs="Simplified Arabic"/>
          <w:sz w:val="32"/>
          <w:szCs w:val="32"/>
          <w:rtl/>
          <w:lang w:bidi="ar-IQ"/>
        </w:rPr>
        <w:t xml:space="preserve">: </w:t>
      </w:r>
      <w:r w:rsidR="00E53B4E">
        <w:rPr>
          <w:rFonts w:ascii="Simplified Arabic" w:hAnsi="Simplified Arabic" w:cs="Simplified Arabic" w:hint="cs"/>
          <w:sz w:val="32"/>
          <w:szCs w:val="32"/>
          <w:rtl/>
          <w:lang w:bidi="ar-IQ"/>
        </w:rPr>
        <w:t>(</w:t>
      </w:r>
      <w:r w:rsidRPr="001823B6">
        <w:rPr>
          <w:rFonts w:ascii="Simplified Arabic" w:hAnsi="Simplified Arabic" w:cs="Simplified Arabic" w:hint="cs"/>
          <w:sz w:val="32"/>
          <w:szCs w:val="32"/>
          <w:rtl/>
          <w:lang w:bidi="ar-IQ"/>
        </w:rPr>
        <w:t>الكعبة</w:t>
      </w:r>
      <w:r w:rsidR="00E53B4E">
        <w:rPr>
          <w:rFonts w:ascii="Simplified Arabic" w:hAnsi="Simplified Arabic" w:cs="Simplified Arabic" w:hint="cs"/>
          <w:sz w:val="32"/>
          <w:szCs w:val="32"/>
          <w:rtl/>
          <w:lang w:bidi="ar-IQ"/>
        </w:rPr>
        <w:t>)</w:t>
      </w:r>
      <w:r w:rsidRPr="001823B6">
        <w:rPr>
          <w:rFonts w:ascii="Simplified Arabic" w:hAnsi="Simplified Arabic" w:cs="Simplified Arabic"/>
          <w:sz w:val="32"/>
          <w:szCs w:val="32"/>
          <w:rtl/>
          <w:lang w:bidi="ar-IQ"/>
        </w:rPr>
        <w:t xml:space="preserve"> </w:t>
      </w:r>
      <w:r w:rsidRPr="001823B6">
        <w:rPr>
          <w:rFonts w:ascii="Simplified Arabic" w:hAnsi="Simplified Arabic" w:cs="Simplified Arabic" w:hint="cs"/>
          <w:sz w:val="32"/>
          <w:szCs w:val="32"/>
          <w:rtl/>
          <w:lang w:bidi="ar-IQ"/>
        </w:rPr>
        <w:t>مرجعاً</w:t>
      </w:r>
      <w:r w:rsidRPr="001823B6">
        <w:rPr>
          <w:rFonts w:ascii="Simplified Arabic" w:hAnsi="Simplified Arabic" w:cs="Simplified Arabic"/>
          <w:sz w:val="32"/>
          <w:szCs w:val="32"/>
          <w:rtl/>
          <w:lang w:bidi="ar-IQ"/>
        </w:rPr>
        <w:t xml:space="preserve"> </w:t>
      </w:r>
      <w:r w:rsidRPr="001823B6">
        <w:rPr>
          <w:rFonts w:ascii="Simplified Arabic" w:hAnsi="Simplified Arabic" w:cs="Simplified Arabic" w:hint="cs"/>
          <w:sz w:val="32"/>
          <w:szCs w:val="32"/>
          <w:rtl/>
          <w:lang w:bidi="ar-IQ"/>
        </w:rPr>
        <w:t>للناس</w:t>
      </w:r>
      <w:r w:rsidRPr="001823B6">
        <w:rPr>
          <w:rFonts w:ascii="Simplified Arabic" w:hAnsi="Simplified Arabic" w:cs="Simplified Arabic"/>
          <w:sz w:val="32"/>
          <w:szCs w:val="32"/>
          <w:rtl/>
          <w:lang w:bidi="ar-IQ"/>
        </w:rPr>
        <w:t xml:space="preserve"> </w:t>
      </w:r>
      <w:r w:rsidRPr="001823B6">
        <w:rPr>
          <w:rFonts w:ascii="Simplified Arabic" w:hAnsi="Simplified Arabic" w:cs="Simplified Arabic" w:hint="cs"/>
          <w:sz w:val="32"/>
          <w:szCs w:val="32"/>
          <w:rtl/>
          <w:lang w:bidi="ar-IQ"/>
        </w:rPr>
        <w:t>يرجعون</w:t>
      </w:r>
      <w:r w:rsidRPr="001823B6">
        <w:rPr>
          <w:rFonts w:ascii="Simplified Arabic" w:hAnsi="Simplified Arabic" w:cs="Simplified Arabic"/>
          <w:sz w:val="32"/>
          <w:szCs w:val="32"/>
          <w:rtl/>
          <w:lang w:bidi="ar-IQ"/>
        </w:rPr>
        <w:t xml:space="preserve"> </w:t>
      </w:r>
      <w:r w:rsidRPr="001823B6">
        <w:rPr>
          <w:rFonts w:ascii="Simplified Arabic" w:hAnsi="Simplified Arabic" w:cs="Simplified Arabic" w:hint="cs"/>
          <w:sz w:val="32"/>
          <w:szCs w:val="32"/>
          <w:rtl/>
          <w:lang w:bidi="ar-IQ"/>
        </w:rPr>
        <w:t>لزيارته</w:t>
      </w:r>
      <w:r w:rsidRPr="001823B6">
        <w:rPr>
          <w:rFonts w:ascii="Simplified Arabic" w:hAnsi="Simplified Arabic" w:cs="Simplified Arabic"/>
          <w:sz w:val="32"/>
          <w:szCs w:val="32"/>
          <w:rtl/>
          <w:lang w:bidi="ar-IQ"/>
        </w:rPr>
        <w:t xml:space="preserve"> </w:t>
      </w:r>
      <w:r w:rsidRPr="001823B6">
        <w:rPr>
          <w:rFonts w:ascii="Simplified Arabic" w:hAnsi="Simplified Arabic" w:cs="Simplified Arabic" w:hint="cs"/>
          <w:sz w:val="32"/>
          <w:szCs w:val="32"/>
          <w:rtl/>
          <w:lang w:bidi="ar-IQ"/>
        </w:rPr>
        <w:t>والطواف</w:t>
      </w:r>
      <w:r w:rsidRPr="001823B6">
        <w:rPr>
          <w:rFonts w:ascii="Simplified Arabic" w:hAnsi="Simplified Arabic" w:cs="Simplified Arabic"/>
          <w:sz w:val="32"/>
          <w:szCs w:val="32"/>
          <w:rtl/>
          <w:lang w:bidi="ar-IQ"/>
        </w:rPr>
        <w:t xml:space="preserve"> </w:t>
      </w:r>
      <w:r w:rsidRPr="001823B6">
        <w:rPr>
          <w:rFonts w:ascii="Simplified Arabic" w:hAnsi="Simplified Arabic" w:cs="Simplified Arabic" w:hint="cs"/>
          <w:sz w:val="32"/>
          <w:szCs w:val="32"/>
          <w:rtl/>
          <w:lang w:bidi="ar-IQ"/>
        </w:rPr>
        <w:t>به</w:t>
      </w:r>
      <w:r w:rsidRPr="001823B6">
        <w:rPr>
          <w:rFonts w:ascii="Simplified Arabic" w:hAnsi="Simplified Arabic" w:cs="Simplified Arabic"/>
          <w:sz w:val="32"/>
          <w:szCs w:val="32"/>
          <w:rtl/>
          <w:lang w:bidi="ar-IQ"/>
        </w:rPr>
        <w:t xml:space="preserve"> </w:t>
      </w:r>
      <w:r w:rsidRPr="001823B6">
        <w:rPr>
          <w:rFonts w:ascii="Simplified Arabic" w:hAnsi="Simplified Arabic" w:cs="Simplified Arabic" w:hint="cs"/>
          <w:sz w:val="32"/>
          <w:szCs w:val="32"/>
          <w:rtl/>
          <w:lang w:bidi="ar-IQ"/>
        </w:rPr>
        <w:t>كل</w:t>
      </w:r>
      <w:r w:rsidR="006E6F56">
        <w:rPr>
          <w:rFonts w:ascii="Simplified Arabic" w:hAnsi="Simplified Arabic" w:cs="Simplified Arabic" w:hint="cs"/>
          <w:sz w:val="32"/>
          <w:szCs w:val="32"/>
          <w:rtl/>
          <w:lang w:bidi="ar-IQ"/>
        </w:rPr>
        <w:t>ّ</w:t>
      </w:r>
      <w:r w:rsidRPr="001823B6">
        <w:rPr>
          <w:rFonts w:ascii="Simplified Arabic" w:hAnsi="Simplified Arabic" w:cs="Simplified Arabic"/>
          <w:sz w:val="32"/>
          <w:szCs w:val="32"/>
          <w:rtl/>
          <w:lang w:bidi="ar-IQ"/>
        </w:rPr>
        <w:t xml:space="preserve"> </w:t>
      </w:r>
      <w:r w:rsidRPr="001823B6">
        <w:rPr>
          <w:rFonts w:ascii="Simplified Arabic" w:hAnsi="Simplified Arabic" w:cs="Simplified Arabic" w:hint="cs"/>
          <w:sz w:val="32"/>
          <w:szCs w:val="32"/>
          <w:rtl/>
          <w:lang w:bidi="ar-IQ"/>
        </w:rPr>
        <w:t>سنة</w:t>
      </w:r>
      <w:r w:rsidR="006E6F56">
        <w:rPr>
          <w:rFonts w:ascii="Simplified Arabic" w:hAnsi="Simplified Arabic" w:cs="Simplified Arabic" w:hint="cs"/>
          <w:sz w:val="32"/>
          <w:szCs w:val="32"/>
          <w:rtl/>
          <w:lang w:bidi="ar-IQ"/>
        </w:rPr>
        <w:t>"</w:t>
      </w:r>
      <w:r w:rsidR="006E6F56" w:rsidRPr="001823B6">
        <w:rPr>
          <w:rFonts w:ascii="Simplified Arabic" w:hAnsi="Simplified Arabic" w:cs="Simplified Arabic" w:hint="cs"/>
          <w:sz w:val="32"/>
          <w:szCs w:val="32"/>
          <w:vertAlign w:val="superscript"/>
          <w:rtl/>
          <w:lang w:bidi="ar-IQ"/>
        </w:rPr>
        <w:t xml:space="preserve"> </w:t>
      </w:r>
      <w:r w:rsidRPr="001823B6">
        <w:rPr>
          <w:rFonts w:ascii="Simplified Arabic" w:hAnsi="Simplified Arabic" w:cs="Simplified Arabic" w:hint="cs"/>
          <w:sz w:val="32"/>
          <w:szCs w:val="32"/>
          <w:vertAlign w:val="superscript"/>
          <w:rtl/>
          <w:lang w:bidi="ar-IQ"/>
        </w:rPr>
        <w:t>(</w:t>
      </w:r>
      <w:r w:rsidRPr="001823B6">
        <w:rPr>
          <w:rStyle w:val="aa"/>
          <w:rFonts w:ascii="Simplified Arabic" w:hAnsi="Simplified Arabic" w:cs="Simplified Arabic"/>
          <w:sz w:val="32"/>
          <w:szCs w:val="32"/>
          <w:rtl/>
          <w:lang w:bidi="ar-IQ"/>
        </w:rPr>
        <w:footnoteReference w:id="109"/>
      </w:r>
      <w:r w:rsidRPr="001823B6">
        <w:rPr>
          <w:rFonts w:ascii="Simplified Arabic" w:hAnsi="Simplified Arabic" w:cs="Simplified Arabic" w:hint="cs"/>
          <w:sz w:val="32"/>
          <w:szCs w:val="32"/>
          <w:vertAlign w:val="superscript"/>
          <w:rtl/>
          <w:lang w:bidi="ar-IQ"/>
        </w:rPr>
        <w:t>)</w:t>
      </w:r>
      <w:r w:rsidRPr="001823B6">
        <w:rPr>
          <w:rFonts w:ascii="Simplified Arabic" w:hAnsi="Simplified Arabic" w:cs="Simplified Arabic"/>
          <w:sz w:val="32"/>
          <w:szCs w:val="32"/>
          <w:rtl/>
          <w:lang w:bidi="ar-IQ"/>
        </w:rPr>
        <w:t>.</w:t>
      </w:r>
      <w:r w:rsidR="006E6F56">
        <w:rPr>
          <w:rFonts w:ascii="Simplified Arabic" w:hAnsi="Simplified Arabic" w:cs="Simplified Arabic" w:hint="cs"/>
          <w:sz w:val="32"/>
          <w:szCs w:val="32"/>
          <w:rtl/>
          <w:lang w:bidi="ar-IQ"/>
        </w:rPr>
        <w:t xml:space="preserve">وكذا ما يراه </w:t>
      </w:r>
      <w:r w:rsidR="009C7410">
        <w:rPr>
          <w:rFonts w:ascii="Simplified Arabic" w:hAnsi="Simplified Arabic" w:cs="Simplified Arabic" w:hint="cs"/>
          <w:sz w:val="32"/>
          <w:szCs w:val="32"/>
          <w:rtl/>
          <w:lang w:bidi="ar-IQ"/>
        </w:rPr>
        <w:t>ابن الجوزي</w:t>
      </w:r>
      <w:r w:rsidR="009542DD" w:rsidRPr="009542DD">
        <w:rPr>
          <w:rFonts w:ascii="Simplified Arabic" w:hAnsi="Simplified Arabic" w:cs="Simplified Arabic" w:hint="cs"/>
          <w:sz w:val="32"/>
          <w:szCs w:val="32"/>
          <w:vertAlign w:val="superscript"/>
          <w:rtl/>
          <w:lang w:bidi="ar-IQ"/>
        </w:rPr>
        <w:t>(</w:t>
      </w:r>
      <w:r w:rsidR="009542DD" w:rsidRPr="009542DD">
        <w:rPr>
          <w:rStyle w:val="aa"/>
          <w:rFonts w:ascii="Simplified Arabic" w:hAnsi="Simplified Arabic" w:cs="Simplified Arabic"/>
          <w:sz w:val="32"/>
          <w:szCs w:val="32"/>
          <w:rtl/>
          <w:lang w:bidi="ar-IQ"/>
        </w:rPr>
        <w:footnoteReference w:id="110"/>
      </w:r>
      <w:r w:rsidR="009542DD" w:rsidRPr="009542DD">
        <w:rPr>
          <w:rFonts w:ascii="Simplified Arabic" w:hAnsi="Simplified Arabic" w:cs="Simplified Arabic" w:hint="cs"/>
          <w:sz w:val="32"/>
          <w:szCs w:val="32"/>
          <w:vertAlign w:val="superscript"/>
          <w:rtl/>
          <w:lang w:bidi="ar-IQ"/>
        </w:rPr>
        <w:t>)</w:t>
      </w:r>
      <w:r w:rsidR="009C7410">
        <w:rPr>
          <w:rFonts w:ascii="Simplified Arabic" w:hAnsi="Simplified Arabic" w:cs="Simplified Arabic" w:hint="cs"/>
          <w:sz w:val="32"/>
          <w:szCs w:val="32"/>
          <w:rtl/>
          <w:lang w:bidi="ar-IQ"/>
        </w:rPr>
        <w:t>.</w:t>
      </w:r>
      <w:r w:rsidR="002E2BFF" w:rsidRPr="002E2BFF">
        <w:rPr>
          <w:rFonts w:ascii="Simplified Arabic" w:hAnsi="Simplified Arabic" w:cs="Simplified Arabic"/>
          <w:sz w:val="32"/>
          <w:szCs w:val="32"/>
          <w:rtl/>
          <w:lang w:bidi="ar-IQ"/>
        </w:rPr>
        <w:t xml:space="preserve"> </w:t>
      </w:r>
    </w:p>
    <w:p w:rsidR="009C7410" w:rsidRPr="00E53B4E" w:rsidRDefault="009C7410" w:rsidP="00162DF3">
      <w:pPr>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نلحظ في ضوء التوجيه السابق أن صاحب الأمثل قد أفاد من المعنى اللغوي للمفردة  </w:t>
      </w:r>
      <w:r w:rsidR="006E6F56">
        <w:rPr>
          <w:rFonts w:ascii="Simplified Arabic" w:hAnsi="Simplified Arabic" w:cs="Simplified Arabic" w:hint="cs"/>
          <w:sz w:val="32"/>
          <w:szCs w:val="32"/>
          <w:rtl/>
          <w:lang w:bidi="ar-IQ"/>
        </w:rPr>
        <w:t>في ضوء ربطها بالاستعمال</w:t>
      </w:r>
      <w:r>
        <w:rPr>
          <w:rFonts w:ascii="Simplified Arabic" w:hAnsi="Simplified Arabic" w:cs="Simplified Arabic" w:hint="cs"/>
          <w:sz w:val="32"/>
          <w:szCs w:val="32"/>
          <w:rtl/>
          <w:lang w:bidi="ar-IQ"/>
        </w:rPr>
        <w:t xml:space="preserve"> القرآني مستفيداً من دلالة المفردات المجاورة لها</w:t>
      </w:r>
      <w:r w:rsidR="006E6F56">
        <w:rPr>
          <w:rFonts w:ascii="Simplified Arabic" w:hAnsi="Simplified Arabic" w:cs="Simplified Arabic" w:hint="cs"/>
          <w:sz w:val="32"/>
          <w:szCs w:val="32"/>
          <w:rtl/>
          <w:lang w:bidi="ar-IQ"/>
        </w:rPr>
        <w:t>(</w:t>
      </w:r>
      <w:r w:rsidR="00162DF3" w:rsidRPr="00162DF3">
        <w:rPr>
          <w:rFonts w:ascii="Simplified Arabic" w:hAnsi="Simplified Arabic" w:cs="Simplified Arabic" w:hint="cs"/>
          <w:sz w:val="32"/>
          <w:szCs w:val="32"/>
          <w:rtl/>
          <w:lang w:bidi="ar-IQ"/>
        </w:rPr>
        <w:t>أَمْناً</w:t>
      </w:r>
      <w:r w:rsidR="00162DF3">
        <w:rPr>
          <w:rFonts w:ascii="Simplified Arabic" w:hAnsi="Simplified Arabic" w:cs="Simplified Arabic" w:hint="cs"/>
          <w:sz w:val="32"/>
          <w:szCs w:val="32"/>
          <w:rtl/>
          <w:lang w:bidi="ar-IQ"/>
        </w:rPr>
        <w:t>، للناس)</w:t>
      </w:r>
      <w:r w:rsidR="00162DF3" w:rsidRPr="00162DF3">
        <w:rPr>
          <w:rFonts w:ascii="Simplified Arabic" w:hAnsi="Simplified Arabic" w:cs="Simplified Arabic"/>
          <w:sz w:val="32"/>
          <w:szCs w:val="32"/>
          <w:rtl/>
          <w:lang w:bidi="ar-IQ"/>
        </w:rPr>
        <w:t xml:space="preserve"> </w:t>
      </w:r>
      <w:r w:rsidR="00162DF3" w:rsidRPr="00162DF3">
        <w:rPr>
          <w:rFonts w:ascii="Simplified Arabic" w:hAnsi="Simplified Arabic" w:cs="Simplified Arabic" w:hint="cs"/>
          <w:sz w:val="32"/>
          <w:szCs w:val="32"/>
          <w:rtl/>
          <w:lang w:bidi="ar-IQ"/>
        </w:rPr>
        <w:t>التي</w:t>
      </w:r>
      <w:r w:rsidR="00162DF3" w:rsidRPr="00162DF3">
        <w:rPr>
          <w:rFonts w:ascii="Simplified Arabic" w:hAnsi="Simplified Arabic" w:cs="Simplified Arabic"/>
          <w:sz w:val="32"/>
          <w:szCs w:val="32"/>
          <w:rtl/>
          <w:lang w:bidi="ar-IQ"/>
        </w:rPr>
        <w:t xml:space="preserve"> </w:t>
      </w:r>
      <w:r w:rsidR="00162DF3" w:rsidRPr="00162DF3">
        <w:rPr>
          <w:rFonts w:ascii="Simplified Arabic" w:hAnsi="Simplified Arabic" w:cs="Simplified Arabic" w:hint="cs"/>
          <w:sz w:val="32"/>
          <w:szCs w:val="32"/>
          <w:rtl/>
          <w:lang w:bidi="ar-IQ"/>
        </w:rPr>
        <w:t>تلي</w:t>
      </w:r>
      <w:r w:rsidR="00162DF3" w:rsidRPr="00162DF3">
        <w:rPr>
          <w:rFonts w:ascii="Simplified Arabic" w:hAnsi="Simplified Arabic" w:cs="Simplified Arabic"/>
          <w:sz w:val="32"/>
          <w:szCs w:val="32"/>
          <w:rtl/>
          <w:lang w:bidi="ar-IQ"/>
        </w:rPr>
        <w:t xml:space="preserve"> </w:t>
      </w:r>
      <w:r w:rsidR="00162DF3" w:rsidRPr="00162DF3">
        <w:rPr>
          <w:rFonts w:ascii="Simplified Arabic" w:hAnsi="Simplified Arabic" w:cs="Simplified Arabic" w:hint="cs"/>
          <w:sz w:val="32"/>
          <w:szCs w:val="32"/>
          <w:rtl/>
          <w:lang w:bidi="ar-IQ"/>
        </w:rPr>
        <w:t>كلمة</w:t>
      </w:r>
      <w:r w:rsidR="00680B40">
        <w:rPr>
          <w:rFonts w:ascii="Simplified Arabic" w:hAnsi="Simplified Arabic" w:cs="Simplified Arabic" w:hint="cs"/>
          <w:sz w:val="32"/>
          <w:szCs w:val="32"/>
          <w:rtl/>
          <w:lang w:bidi="ar-IQ"/>
        </w:rPr>
        <w:t xml:space="preserve"> (مثابة)</w:t>
      </w:r>
      <w:r w:rsidR="00162DF3">
        <w:rPr>
          <w:rFonts w:ascii="Simplified Arabic" w:hAnsi="Simplified Arabic" w:cs="Simplified Arabic" w:hint="cs"/>
          <w:sz w:val="32"/>
          <w:szCs w:val="32"/>
          <w:rtl/>
          <w:lang w:bidi="ar-IQ"/>
        </w:rPr>
        <w:t>،</w:t>
      </w:r>
      <w:r w:rsidR="00680B40">
        <w:rPr>
          <w:rFonts w:ascii="Simplified Arabic" w:hAnsi="Simplified Arabic" w:cs="Simplified Arabic" w:hint="cs"/>
          <w:sz w:val="32"/>
          <w:szCs w:val="32"/>
          <w:rtl/>
          <w:lang w:bidi="ar-IQ"/>
        </w:rPr>
        <w:t xml:space="preserve"> </w:t>
      </w:r>
      <w:r w:rsidR="006E6F56">
        <w:rPr>
          <w:rFonts w:ascii="Simplified Arabic" w:hAnsi="Simplified Arabic" w:cs="Simplified Arabic" w:hint="cs"/>
          <w:sz w:val="32"/>
          <w:szCs w:val="32"/>
          <w:rtl/>
          <w:lang w:bidi="ar-IQ"/>
        </w:rPr>
        <w:t>وهذا يدلّ أن المفسر</w:t>
      </w:r>
      <w:r w:rsidR="00162DF3">
        <w:rPr>
          <w:rFonts w:ascii="Simplified Arabic" w:hAnsi="Simplified Arabic" w:cs="Simplified Arabic" w:hint="cs"/>
          <w:sz w:val="32"/>
          <w:szCs w:val="32"/>
          <w:rtl/>
          <w:lang w:bidi="ar-IQ"/>
        </w:rPr>
        <w:t xml:space="preserve"> قد استعان </w:t>
      </w:r>
      <w:r w:rsidR="006E6F56">
        <w:rPr>
          <w:rFonts w:ascii="Simplified Arabic" w:hAnsi="Simplified Arabic" w:cs="Simplified Arabic" w:hint="cs"/>
          <w:sz w:val="32"/>
          <w:szCs w:val="32"/>
          <w:rtl/>
          <w:lang w:bidi="ar-IQ"/>
        </w:rPr>
        <w:t xml:space="preserve">بالسياق اللغوي لإثبات معنى المفردة </w:t>
      </w:r>
      <w:r w:rsidR="00903F8E">
        <w:rPr>
          <w:rFonts w:ascii="Simplified Arabic" w:hAnsi="Simplified Arabic" w:cs="Simplified Arabic" w:hint="cs"/>
          <w:sz w:val="32"/>
          <w:szCs w:val="32"/>
          <w:rtl/>
          <w:lang w:bidi="ar-IQ"/>
        </w:rPr>
        <w:t xml:space="preserve">، وتبع في </w:t>
      </w:r>
      <w:r>
        <w:rPr>
          <w:rFonts w:ascii="Simplified Arabic" w:hAnsi="Simplified Arabic" w:cs="Simplified Arabic" w:hint="cs"/>
          <w:sz w:val="32"/>
          <w:szCs w:val="32"/>
          <w:rtl/>
          <w:lang w:bidi="ar-IQ"/>
        </w:rPr>
        <w:t xml:space="preserve">هذا التوجيه المفسرين السابقين.   </w:t>
      </w:r>
    </w:p>
    <w:p w:rsidR="000C0F05" w:rsidRPr="0016352B" w:rsidRDefault="00753CDE" w:rsidP="00990D13">
      <w:pPr>
        <w:ind w:firstLine="140"/>
        <w:jc w:val="both"/>
        <w:rPr>
          <w:rFonts w:ascii="Simplified Arabic" w:hAnsi="Simplified Arabic" w:cs="PT Bold Heading"/>
          <w:sz w:val="32"/>
          <w:szCs w:val="32"/>
          <w:rtl/>
          <w:lang w:bidi="ar-IQ"/>
        </w:rPr>
      </w:pPr>
      <w:r>
        <w:rPr>
          <w:rFonts w:ascii="Simplified Arabic" w:hAnsi="Simplified Arabic" w:cs="PT Bold Heading" w:hint="cs"/>
          <w:sz w:val="32"/>
          <w:szCs w:val="32"/>
          <w:rtl/>
          <w:lang w:bidi="ar-IQ"/>
        </w:rPr>
        <w:t>4</w:t>
      </w:r>
      <w:r w:rsidR="000C0F05" w:rsidRPr="0016352B">
        <w:rPr>
          <w:rFonts w:ascii="Simplified Arabic" w:hAnsi="Simplified Arabic" w:cs="PT Bold Heading"/>
          <w:sz w:val="32"/>
          <w:szCs w:val="32"/>
          <w:rtl/>
          <w:lang w:bidi="ar-IQ"/>
        </w:rPr>
        <w:t>-</w:t>
      </w:r>
      <w:r w:rsidR="00F33610">
        <w:rPr>
          <w:rFonts w:ascii="Simplified Arabic" w:hAnsi="Simplified Arabic" w:cs="PT Bold Heading" w:hint="cs"/>
          <w:sz w:val="32"/>
          <w:szCs w:val="32"/>
          <w:rtl/>
          <w:lang w:bidi="ar-IQ"/>
        </w:rPr>
        <w:t xml:space="preserve"> </w:t>
      </w:r>
      <w:r w:rsidR="000C0F05" w:rsidRPr="0016352B">
        <w:rPr>
          <w:rFonts w:ascii="Simplified Arabic" w:hAnsi="Simplified Arabic" w:cs="PT Bold Heading"/>
          <w:sz w:val="32"/>
          <w:szCs w:val="32"/>
          <w:rtl/>
          <w:lang w:bidi="ar-IQ"/>
        </w:rPr>
        <w:t>المحراب :</w:t>
      </w:r>
    </w:p>
    <w:p w:rsidR="000C0F05" w:rsidRPr="009F4B6B" w:rsidRDefault="000C0F05" w:rsidP="00903F8E">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وردت المفردة في قصة زكريا </w:t>
      </w:r>
      <w:r w:rsidRPr="0016352B">
        <w:rPr>
          <w:rFonts w:ascii="Simplified Arabic" w:hAnsi="Simplified Arabic" w:cs="Simplified Arabic"/>
          <w:sz w:val="32"/>
          <w:szCs w:val="32"/>
          <w:lang w:bidi="ar-IQ"/>
        </w:rPr>
        <w:sym w:font="AGA Arabesque" w:char="F075"/>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في قوله تعالى: </w:t>
      </w:r>
      <w:r w:rsidRPr="00E9768C">
        <w:rPr>
          <w:rFonts w:ascii="Simplified Arabic" w:hAnsi="Simplified Arabic" w:cs="DecoType Naskh"/>
          <w:b/>
          <w:bCs/>
          <w:sz w:val="32"/>
          <w:szCs w:val="32"/>
          <w:lang w:bidi="ar-IQ"/>
        </w:rPr>
        <w:sym w:font="AGA Arabesque" w:char="F029"/>
      </w:r>
      <w:r w:rsidRPr="00E9768C">
        <w:rPr>
          <w:rFonts w:ascii="Simplified Arabic" w:hAnsi="Simplified Arabic" w:cs="DecoType Naskh"/>
          <w:b/>
          <w:bCs/>
          <w:sz w:val="32"/>
          <w:szCs w:val="32"/>
          <w:rtl/>
          <w:lang w:bidi="ar-IQ"/>
        </w:rPr>
        <w:t xml:space="preserve">فَخَرَجَ عَلى قَوْمِهِ مِنَ الْمِحْرابِ فَأَوْحى إِلَيْهِمْ أَنْ سَبِّحُوا بُكْرَةً وَعَشِيًّا </w:t>
      </w:r>
      <w:r w:rsidRPr="00E9768C">
        <w:rPr>
          <w:rFonts w:ascii="Simplified Arabic" w:hAnsi="Simplified Arabic" w:cs="DecoType Naskh"/>
          <w:b/>
          <w:bCs/>
          <w:sz w:val="32"/>
          <w:szCs w:val="32"/>
          <w:lang w:bidi="ar-IQ"/>
        </w:rPr>
        <w:sym w:font="AGA Arabesque" w:char="F028"/>
      </w:r>
      <w:r w:rsidRPr="0016352B">
        <w:rPr>
          <w:rFonts w:ascii="Simplified Arabic" w:hAnsi="Simplified Arabic" w:cs="Simplified Arabic"/>
          <w:sz w:val="32"/>
          <w:szCs w:val="32"/>
          <w:vertAlign w:val="superscript"/>
          <w:rtl/>
          <w:lang w:bidi="ar-IQ"/>
        </w:rPr>
        <w:t xml:space="preserve"> (</w:t>
      </w:r>
      <w:r w:rsidRPr="0016352B">
        <w:rPr>
          <w:rStyle w:val="aa"/>
          <w:rFonts w:ascii="Simplified Arabic" w:hAnsi="Simplified Arabic" w:cs="Simplified Arabic"/>
          <w:sz w:val="32"/>
          <w:szCs w:val="32"/>
          <w:rtl/>
          <w:lang w:bidi="ar-IQ"/>
        </w:rPr>
        <w:footnoteReference w:id="111"/>
      </w:r>
      <w:r w:rsidRPr="0016352B">
        <w:rPr>
          <w:rFonts w:ascii="Simplified Arabic" w:hAnsi="Simplified Arabic" w:cs="Simplified Arabic"/>
          <w:sz w:val="32"/>
          <w:szCs w:val="32"/>
          <w:vertAlign w:val="superscript"/>
          <w:rtl/>
          <w:lang w:bidi="ar-IQ"/>
        </w:rPr>
        <w:t>)</w:t>
      </w:r>
      <w:r w:rsidR="00014526">
        <w:rPr>
          <w:rFonts w:ascii="Simplified Arabic" w:hAnsi="Simplified Arabic" w:cs="Simplified Arabic"/>
          <w:sz w:val="32"/>
          <w:szCs w:val="32"/>
          <w:rtl/>
          <w:lang w:bidi="ar-IQ"/>
        </w:rPr>
        <w:t xml:space="preserve">، جاء </w:t>
      </w:r>
      <w:r w:rsidR="00903F8E">
        <w:rPr>
          <w:rFonts w:ascii="Simplified Arabic" w:hAnsi="Simplified Arabic" w:cs="Simplified Arabic" w:hint="cs"/>
          <w:sz w:val="32"/>
          <w:szCs w:val="32"/>
          <w:rtl/>
          <w:lang w:bidi="ar-IQ"/>
        </w:rPr>
        <w:t>عند ابن دريد(ت:321ه)</w:t>
      </w:r>
      <w:r w:rsidR="00903F8E" w:rsidRPr="0016352B">
        <w:rPr>
          <w:rFonts w:ascii="Simplified Arabic" w:hAnsi="Simplified Arabic" w:cs="Simplified Arabic"/>
          <w:sz w:val="32"/>
          <w:szCs w:val="32"/>
          <w:rtl/>
          <w:lang w:bidi="ar-IQ"/>
        </w:rPr>
        <w:t xml:space="preserve"> </w:t>
      </w:r>
      <w:r w:rsidRPr="0016352B">
        <w:rPr>
          <w:rFonts w:ascii="Simplified Arabic" w:hAnsi="Simplified Arabic" w:cs="Simplified Arabic"/>
          <w:sz w:val="32"/>
          <w:szCs w:val="32"/>
          <w:rtl/>
          <w:lang w:bidi="ar-IQ"/>
        </w:rPr>
        <w:t>"</w:t>
      </w:r>
      <w:r w:rsidR="001E09BD" w:rsidRPr="001E09BD">
        <w:rPr>
          <w:rFonts w:hint="cs"/>
          <w:rtl/>
        </w:rPr>
        <w:t xml:space="preserve"> </w:t>
      </w:r>
      <w:r w:rsidR="001E09BD" w:rsidRPr="001E09BD">
        <w:rPr>
          <w:rFonts w:ascii="Simplified Arabic" w:hAnsi="Simplified Arabic" w:cs="Simplified Arabic" w:hint="cs"/>
          <w:sz w:val="32"/>
          <w:szCs w:val="32"/>
          <w:rtl/>
          <w:lang w:bidi="ar-IQ"/>
        </w:rPr>
        <w:t>ومحراب</w:t>
      </w:r>
      <w:r w:rsidR="001E09BD" w:rsidRPr="001E09BD">
        <w:rPr>
          <w:rFonts w:ascii="Simplified Arabic" w:hAnsi="Simplified Arabic" w:cs="Simplified Arabic"/>
          <w:sz w:val="32"/>
          <w:szCs w:val="32"/>
          <w:rtl/>
          <w:lang w:bidi="ar-IQ"/>
        </w:rPr>
        <w:t xml:space="preserve"> </w:t>
      </w:r>
      <w:r w:rsidR="001E09BD" w:rsidRPr="001E09BD">
        <w:rPr>
          <w:rFonts w:ascii="Simplified Arabic" w:hAnsi="Simplified Arabic" w:cs="Simplified Arabic" w:hint="cs"/>
          <w:sz w:val="32"/>
          <w:szCs w:val="32"/>
          <w:rtl/>
          <w:lang w:bidi="ar-IQ"/>
        </w:rPr>
        <w:t>الْبَيْت</w:t>
      </w:r>
      <w:r w:rsidR="001E09BD" w:rsidRPr="001E09BD">
        <w:rPr>
          <w:rFonts w:ascii="Simplified Arabic" w:hAnsi="Simplified Arabic" w:cs="Simplified Arabic"/>
          <w:sz w:val="32"/>
          <w:szCs w:val="32"/>
          <w:rtl/>
          <w:lang w:bidi="ar-IQ"/>
        </w:rPr>
        <w:t xml:space="preserve">: </w:t>
      </w:r>
      <w:r w:rsidR="001E09BD" w:rsidRPr="001E09BD">
        <w:rPr>
          <w:rFonts w:ascii="Simplified Arabic" w:hAnsi="Simplified Arabic" w:cs="Simplified Arabic" w:hint="cs"/>
          <w:sz w:val="32"/>
          <w:szCs w:val="32"/>
          <w:rtl/>
          <w:lang w:bidi="ar-IQ"/>
        </w:rPr>
        <w:t>صَدره</w:t>
      </w:r>
      <w:r w:rsidR="001E09BD" w:rsidRPr="001E09BD">
        <w:rPr>
          <w:rFonts w:ascii="Simplified Arabic" w:hAnsi="Simplified Arabic" w:cs="Simplified Arabic"/>
          <w:sz w:val="32"/>
          <w:szCs w:val="32"/>
          <w:rtl/>
          <w:lang w:bidi="ar-IQ"/>
        </w:rPr>
        <w:t xml:space="preserve"> </w:t>
      </w:r>
      <w:r w:rsidR="001E09BD" w:rsidRPr="001E09BD">
        <w:rPr>
          <w:rFonts w:ascii="Simplified Arabic" w:hAnsi="Simplified Arabic" w:cs="Simplified Arabic" w:hint="cs"/>
          <w:sz w:val="32"/>
          <w:szCs w:val="32"/>
          <w:rtl/>
          <w:lang w:bidi="ar-IQ"/>
        </w:rPr>
        <w:t>وَأكْرم</w:t>
      </w:r>
      <w:r w:rsidR="00C30DF4">
        <w:rPr>
          <w:rFonts w:ascii="Simplified Arabic" w:hAnsi="Simplified Arabic" w:cs="Simplified Arabic" w:hint="cs"/>
          <w:sz w:val="32"/>
          <w:szCs w:val="32"/>
          <w:rtl/>
          <w:lang w:bidi="ar-IQ"/>
        </w:rPr>
        <w:t>ُ</w:t>
      </w:r>
      <w:r w:rsidR="001E09BD" w:rsidRPr="001E09BD">
        <w:rPr>
          <w:rFonts w:ascii="Simplified Arabic" w:hAnsi="Simplified Arabic" w:cs="Simplified Arabic"/>
          <w:sz w:val="32"/>
          <w:szCs w:val="32"/>
          <w:rtl/>
          <w:lang w:bidi="ar-IQ"/>
        </w:rPr>
        <w:t xml:space="preserve"> </w:t>
      </w:r>
      <w:r w:rsidR="001E09BD" w:rsidRPr="001E09BD">
        <w:rPr>
          <w:rFonts w:ascii="Simplified Arabic" w:hAnsi="Simplified Arabic" w:cs="Simplified Arabic" w:hint="cs"/>
          <w:sz w:val="32"/>
          <w:szCs w:val="32"/>
          <w:rtl/>
          <w:lang w:bidi="ar-IQ"/>
        </w:rPr>
        <w:t>مَوضِع</w:t>
      </w:r>
      <w:r w:rsidR="001E09BD" w:rsidRPr="001E09BD">
        <w:rPr>
          <w:rFonts w:ascii="Simplified Arabic" w:hAnsi="Simplified Arabic" w:cs="Simplified Arabic"/>
          <w:sz w:val="32"/>
          <w:szCs w:val="32"/>
          <w:rtl/>
          <w:lang w:bidi="ar-IQ"/>
        </w:rPr>
        <w:t xml:space="preserve"> فِيهِ</w:t>
      </w:r>
      <w:r w:rsidR="001E09BD" w:rsidRPr="001E09BD">
        <w:rPr>
          <w:rFonts w:ascii="Simplified Arabic" w:hAnsi="Simplified Arabic" w:cs="Simplified Arabic"/>
          <w:sz w:val="32"/>
          <w:szCs w:val="32"/>
          <w:rtl/>
        </w:rPr>
        <w:t xml:space="preserve"> وَبِه سم</w:t>
      </w:r>
      <w:r w:rsidR="00C30DF4">
        <w:rPr>
          <w:rFonts w:ascii="Simplified Arabic" w:hAnsi="Simplified Arabic" w:cs="Simplified Arabic" w:hint="cs"/>
          <w:sz w:val="32"/>
          <w:szCs w:val="32"/>
          <w:rtl/>
        </w:rPr>
        <w:t>ّ</w:t>
      </w:r>
      <w:r w:rsidR="001E09BD" w:rsidRPr="001E09BD">
        <w:rPr>
          <w:rFonts w:ascii="Simplified Arabic" w:hAnsi="Simplified Arabic" w:cs="Simplified Arabic"/>
          <w:sz w:val="32"/>
          <w:szCs w:val="32"/>
          <w:rtl/>
        </w:rPr>
        <w:t>ي</w:t>
      </w:r>
      <w:r w:rsidR="001E09BD">
        <w:rPr>
          <w:rFonts w:hint="cs"/>
          <w:rtl/>
        </w:rPr>
        <w:t xml:space="preserve"> </w:t>
      </w:r>
      <w:r w:rsidR="001E09BD" w:rsidRPr="001E09BD">
        <w:rPr>
          <w:rFonts w:ascii="Simplified Arabic" w:hAnsi="Simplified Arabic" w:cs="Simplified Arabic" w:hint="cs"/>
          <w:sz w:val="32"/>
          <w:szCs w:val="32"/>
          <w:rtl/>
          <w:lang w:bidi="ar-IQ"/>
        </w:rPr>
        <w:t>محراب</w:t>
      </w:r>
      <w:r w:rsidR="001E09BD" w:rsidRPr="001E09BD">
        <w:rPr>
          <w:rFonts w:ascii="Simplified Arabic" w:hAnsi="Simplified Arabic" w:cs="Simplified Arabic"/>
          <w:sz w:val="32"/>
          <w:szCs w:val="32"/>
          <w:rtl/>
          <w:lang w:bidi="ar-IQ"/>
        </w:rPr>
        <w:t xml:space="preserve"> </w:t>
      </w:r>
      <w:r w:rsidR="001E09BD" w:rsidRPr="001E09BD">
        <w:rPr>
          <w:rFonts w:ascii="Simplified Arabic" w:hAnsi="Simplified Arabic" w:cs="Simplified Arabic" w:hint="cs"/>
          <w:sz w:val="32"/>
          <w:szCs w:val="32"/>
          <w:rtl/>
          <w:lang w:bidi="ar-IQ"/>
        </w:rPr>
        <w:t>الْمَسْجِد</w:t>
      </w:r>
      <w:r w:rsidR="001E09BD" w:rsidRPr="001E09BD">
        <w:rPr>
          <w:rFonts w:ascii="Simplified Arabic" w:hAnsi="Simplified Arabic" w:cs="Simplified Arabic"/>
          <w:sz w:val="32"/>
          <w:szCs w:val="32"/>
          <w:rtl/>
          <w:lang w:bidi="ar-IQ"/>
        </w:rPr>
        <w:t xml:space="preserve">. </w:t>
      </w:r>
      <w:r w:rsidR="001E09BD" w:rsidRPr="001E09BD">
        <w:rPr>
          <w:rFonts w:ascii="Simplified Arabic" w:hAnsi="Simplified Arabic" w:cs="Simplified Arabic" w:hint="cs"/>
          <w:sz w:val="32"/>
          <w:szCs w:val="32"/>
          <w:rtl/>
          <w:lang w:bidi="ar-IQ"/>
        </w:rPr>
        <w:t>والمحراب</w:t>
      </w:r>
      <w:r w:rsidR="001E09BD" w:rsidRPr="001E09BD">
        <w:rPr>
          <w:rFonts w:ascii="Simplified Arabic" w:hAnsi="Simplified Arabic" w:cs="Simplified Arabic"/>
          <w:sz w:val="32"/>
          <w:szCs w:val="32"/>
          <w:rtl/>
          <w:lang w:bidi="ar-IQ"/>
        </w:rPr>
        <w:t xml:space="preserve"> </w:t>
      </w:r>
      <w:r w:rsidR="001E09BD" w:rsidRPr="001E09BD">
        <w:rPr>
          <w:rFonts w:ascii="Simplified Arabic" w:hAnsi="Simplified Arabic" w:cs="Simplified Arabic" w:hint="cs"/>
          <w:sz w:val="32"/>
          <w:szCs w:val="32"/>
          <w:rtl/>
          <w:lang w:bidi="ar-IQ"/>
        </w:rPr>
        <w:t>أَيْضا</w:t>
      </w:r>
      <w:r w:rsidR="00DE298D">
        <w:rPr>
          <w:rFonts w:ascii="Simplified Arabic" w:hAnsi="Simplified Arabic" w:cs="Simplified Arabic" w:hint="cs"/>
          <w:sz w:val="32"/>
          <w:szCs w:val="32"/>
          <w:rtl/>
          <w:lang w:bidi="ar-IQ"/>
        </w:rPr>
        <w:t>ً</w:t>
      </w:r>
      <w:r w:rsidR="001E09BD" w:rsidRPr="001E09BD">
        <w:rPr>
          <w:rFonts w:ascii="Simplified Arabic" w:hAnsi="Simplified Arabic" w:cs="Simplified Arabic"/>
          <w:sz w:val="32"/>
          <w:szCs w:val="32"/>
          <w:rtl/>
          <w:lang w:bidi="ar-IQ"/>
        </w:rPr>
        <w:t xml:space="preserve">: </w:t>
      </w:r>
      <w:r w:rsidR="001E09BD" w:rsidRPr="001E09BD">
        <w:rPr>
          <w:rFonts w:ascii="Simplified Arabic" w:hAnsi="Simplified Arabic" w:cs="Simplified Arabic" w:hint="cs"/>
          <w:sz w:val="32"/>
          <w:szCs w:val="32"/>
          <w:rtl/>
          <w:lang w:bidi="ar-IQ"/>
        </w:rPr>
        <w:t>الغرفة</w:t>
      </w:r>
      <w:r w:rsidR="001E09BD" w:rsidRPr="001E09BD">
        <w:rPr>
          <w:rFonts w:ascii="Simplified Arabic" w:hAnsi="Simplified Arabic" w:cs="Simplified Arabic"/>
          <w:sz w:val="32"/>
          <w:szCs w:val="32"/>
          <w:rtl/>
          <w:lang w:bidi="ar-IQ"/>
        </w:rPr>
        <w:t xml:space="preserve"> </w:t>
      </w:r>
      <w:r w:rsidR="001E09BD" w:rsidRPr="001E09BD">
        <w:rPr>
          <w:rFonts w:ascii="Simplified Arabic" w:hAnsi="Simplified Arabic" w:cs="Simplified Arabic" w:hint="cs"/>
          <w:sz w:val="32"/>
          <w:szCs w:val="32"/>
          <w:rtl/>
          <w:lang w:bidi="ar-IQ"/>
        </w:rPr>
        <w:t>من</w:t>
      </w:r>
      <w:r w:rsidR="001E09BD" w:rsidRPr="001E09BD">
        <w:rPr>
          <w:rFonts w:ascii="Simplified Arabic" w:hAnsi="Simplified Arabic" w:cs="Simplified Arabic"/>
          <w:sz w:val="32"/>
          <w:szCs w:val="32"/>
          <w:rtl/>
          <w:lang w:bidi="ar-IQ"/>
        </w:rPr>
        <w:t xml:space="preserve"> </w:t>
      </w:r>
      <w:r w:rsidR="001E09BD" w:rsidRPr="001E09BD">
        <w:rPr>
          <w:rFonts w:ascii="Simplified Arabic" w:hAnsi="Simplified Arabic" w:cs="Simplified Arabic" w:hint="cs"/>
          <w:sz w:val="32"/>
          <w:szCs w:val="32"/>
          <w:rtl/>
          <w:lang w:bidi="ar-IQ"/>
        </w:rPr>
        <w:t>قَوْلهم</w:t>
      </w:r>
      <w:r w:rsidR="001E09BD" w:rsidRPr="001E09BD">
        <w:rPr>
          <w:rFonts w:ascii="Simplified Arabic" w:hAnsi="Simplified Arabic" w:cs="Simplified Arabic"/>
          <w:sz w:val="32"/>
          <w:szCs w:val="32"/>
          <w:rtl/>
          <w:lang w:bidi="ar-IQ"/>
        </w:rPr>
        <w:t xml:space="preserve"> </w:t>
      </w:r>
      <w:r w:rsidR="001E09BD" w:rsidRPr="001E09BD">
        <w:rPr>
          <w:rFonts w:ascii="Simplified Arabic" w:hAnsi="Simplified Arabic" w:cs="Simplified Arabic" w:hint="cs"/>
          <w:sz w:val="32"/>
          <w:szCs w:val="32"/>
          <w:rtl/>
          <w:lang w:bidi="ar-IQ"/>
        </w:rPr>
        <w:t>محاريب</w:t>
      </w:r>
      <w:r w:rsidR="001E09BD" w:rsidRPr="001E09BD">
        <w:rPr>
          <w:rFonts w:ascii="Simplified Arabic" w:hAnsi="Simplified Arabic" w:cs="Simplified Arabic"/>
          <w:sz w:val="32"/>
          <w:szCs w:val="32"/>
          <w:rtl/>
          <w:lang w:bidi="ar-IQ"/>
        </w:rPr>
        <w:t xml:space="preserve"> </w:t>
      </w:r>
      <w:r w:rsidR="001E09BD" w:rsidRPr="001E09BD">
        <w:rPr>
          <w:rFonts w:ascii="Simplified Arabic" w:hAnsi="Simplified Arabic" w:cs="Simplified Arabic" w:hint="cs"/>
          <w:sz w:val="32"/>
          <w:szCs w:val="32"/>
          <w:rtl/>
          <w:lang w:bidi="ar-IQ"/>
        </w:rPr>
        <w:t>غمدان</w:t>
      </w:r>
      <w:r w:rsidR="001E09BD" w:rsidRPr="001E09BD">
        <w:rPr>
          <w:rFonts w:ascii="Simplified Arabic" w:hAnsi="Simplified Arabic" w:cs="Simplified Arabic"/>
          <w:sz w:val="32"/>
          <w:szCs w:val="32"/>
          <w:rtl/>
          <w:lang w:bidi="ar-IQ"/>
        </w:rPr>
        <w:t xml:space="preserve"> </w:t>
      </w:r>
      <w:r w:rsidR="001E09BD" w:rsidRPr="001E09BD">
        <w:rPr>
          <w:rFonts w:ascii="Simplified Arabic" w:hAnsi="Simplified Arabic" w:cs="Simplified Arabic" w:hint="cs"/>
          <w:sz w:val="32"/>
          <w:szCs w:val="32"/>
          <w:rtl/>
          <w:lang w:bidi="ar-IQ"/>
        </w:rPr>
        <w:t>يُرِيدُونَ</w:t>
      </w:r>
      <w:r w:rsidR="001E09BD" w:rsidRPr="001E09BD">
        <w:rPr>
          <w:rFonts w:ascii="Simplified Arabic" w:hAnsi="Simplified Arabic" w:cs="Simplified Arabic"/>
          <w:sz w:val="32"/>
          <w:szCs w:val="32"/>
          <w:rtl/>
          <w:lang w:bidi="ar-IQ"/>
        </w:rPr>
        <w:t xml:space="preserve"> </w:t>
      </w:r>
      <w:r w:rsidR="001E09BD" w:rsidRPr="001E09BD">
        <w:rPr>
          <w:rFonts w:ascii="Simplified Arabic" w:hAnsi="Simplified Arabic" w:cs="Simplified Arabic" w:hint="cs"/>
          <w:sz w:val="32"/>
          <w:szCs w:val="32"/>
          <w:rtl/>
          <w:lang w:bidi="ar-IQ"/>
        </w:rPr>
        <w:t>الغرف</w:t>
      </w:r>
      <w:r w:rsidR="001E09BD" w:rsidRPr="0016352B">
        <w:rPr>
          <w:rFonts w:ascii="Simplified Arabic" w:hAnsi="Simplified Arabic" w:cs="Simplified Arabic"/>
          <w:sz w:val="32"/>
          <w:szCs w:val="32"/>
          <w:rtl/>
          <w:lang w:bidi="ar-IQ"/>
        </w:rPr>
        <w:t xml:space="preserve"> </w:t>
      </w:r>
      <w:r w:rsidRPr="0016352B">
        <w:rPr>
          <w:rFonts w:ascii="Simplified Arabic" w:hAnsi="Simplified Arabic" w:cs="Simplified Arabic"/>
          <w:sz w:val="32"/>
          <w:szCs w:val="32"/>
          <w:rtl/>
          <w:lang w:bidi="ar-IQ"/>
        </w:rPr>
        <w:t>"</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12"/>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أم</w:t>
      </w:r>
      <w:r w:rsidR="00272596">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ا في ضوء الاستعمال القرآني </w:t>
      </w:r>
      <w:r w:rsidR="00014526">
        <w:rPr>
          <w:rFonts w:ascii="Simplified Arabic" w:hAnsi="Simplified Arabic" w:cs="Simplified Arabic" w:hint="cs"/>
          <w:sz w:val="32"/>
          <w:szCs w:val="32"/>
          <w:rtl/>
          <w:lang w:bidi="ar-IQ"/>
        </w:rPr>
        <w:t>ف</w:t>
      </w:r>
      <w:r w:rsidRPr="0016352B">
        <w:rPr>
          <w:rFonts w:ascii="Simplified Arabic" w:hAnsi="Simplified Arabic" w:cs="Simplified Arabic"/>
          <w:sz w:val="32"/>
          <w:szCs w:val="32"/>
          <w:rtl/>
          <w:lang w:bidi="ar-IQ"/>
        </w:rPr>
        <w:t xml:space="preserve">نجد </w:t>
      </w:r>
      <w:r w:rsidR="003336A8">
        <w:rPr>
          <w:rFonts w:ascii="Simplified Arabic" w:hAnsi="Simplified Arabic" w:cs="Simplified Arabic" w:hint="cs"/>
          <w:sz w:val="32"/>
          <w:szCs w:val="32"/>
          <w:rtl/>
          <w:lang w:bidi="ar-IQ"/>
        </w:rPr>
        <w:t>ابن عاشور</w:t>
      </w:r>
      <w:r w:rsidR="00DC3551">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يقف على التطور الدلالي لهذه المفردة</w:t>
      </w:r>
      <w:r w:rsidRPr="0016352B">
        <w:rPr>
          <w:rFonts w:ascii="Simplified Arabic" w:hAnsi="Simplified Arabic" w:cs="Simplified Arabic" w:hint="cs"/>
          <w:sz w:val="32"/>
          <w:szCs w:val="32"/>
          <w:rtl/>
          <w:lang w:bidi="ar-IQ"/>
        </w:rPr>
        <w:t>،</w:t>
      </w:r>
      <w:r w:rsidR="00DC3551">
        <w:rPr>
          <w:rFonts w:ascii="Simplified Arabic" w:hAnsi="Simplified Arabic" w:cs="Simplified Arabic"/>
          <w:sz w:val="32"/>
          <w:szCs w:val="32"/>
          <w:rtl/>
          <w:lang w:bidi="ar-IQ"/>
        </w:rPr>
        <w:t xml:space="preserve"> إذ يرى المحراب مشتق من الحرب</w:t>
      </w:r>
      <w:r w:rsidRPr="0016352B">
        <w:rPr>
          <w:rFonts w:ascii="Simplified Arabic" w:hAnsi="Simplified Arabic" w:cs="Simplified Arabic"/>
          <w:sz w:val="32"/>
          <w:szCs w:val="32"/>
          <w:rtl/>
          <w:lang w:bidi="ar-IQ"/>
        </w:rPr>
        <w:t>؛</w:t>
      </w:r>
      <w:r w:rsidR="00DC3551">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لأن المتعبد كأنه يحارب الشيطان فيه،</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فكأنهم جعلوا ذلك المكان آلة لمحارب</w:t>
      </w:r>
      <w:r w:rsidR="00C30DF4">
        <w:rPr>
          <w:rFonts w:ascii="Simplified Arabic" w:hAnsi="Simplified Arabic" w:cs="Simplified Arabic" w:hint="cs"/>
          <w:sz w:val="32"/>
          <w:szCs w:val="32"/>
          <w:rtl/>
          <w:lang w:bidi="ar-IQ"/>
        </w:rPr>
        <w:t>ة</w:t>
      </w:r>
      <w:r w:rsidRPr="0016352B">
        <w:rPr>
          <w:rFonts w:ascii="Simplified Arabic" w:hAnsi="Simplified Arabic" w:cs="Simplified Arabic"/>
          <w:sz w:val="32"/>
          <w:szCs w:val="32"/>
          <w:rtl/>
          <w:lang w:bidi="ar-IQ"/>
        </w:rPr>
        <w:t xml:space="preserve"> الشيطان</w:t>
      </w:r>
      <w:r w:rsidR="00014526">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ثم</w:t>
      </w:r>
      <w:r w:rsidR="0067312E">
        <w:rPr>
          <w:rFonts w:ascii="Simplified Arabic" w:hAnsi="Simplified Arabic" w:cs="Simplified Arabic" w:hint="cs"/>
          <w:sz w:val="32"/>
          <w:szCs w:val="32"/>
          <w:rtl/>
          <w:lang w:bidi="ar-IQ"/>
        </w:rPr>
        <w:t>ّ</w:t>
      </w:r>
      <w:r w:rsidR="00C30DF4">
        <w:rPr>
          <w:rFonts w:ascii="Simplified Arabic" w:hAnsi="Simplified Arabic" w:cs="Simplified Arabic"/>
          <w:sz w:val="32"/>
          <w:szCs w:val="32"/>
          <w:rtl/>
          <w:lang w:bidi="ar-IQ"/>
        </w:rPr>
        <w:t xml:space="preserve"> </w:t>
      </w:r>
      <w:r w:rsidR="00C30DF4">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طلق المحراب عند المسلمين على موضع</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كشكل نصف قبة في طول قامة ونصف يجعل بموضع القبلة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ليقف فيه ال</w:t>
      </w:r>
      <w:r w:rsidR="00C30DF4">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 xml:space="preserve">مام للصلاة أي بيت،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و محتجر يخصص للعبادة خاصة</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13"/>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فالمفسر يرى أن المفردة تغيرت دلالياً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وانتقلت من المعنى اللغوي العام (موضع محاربة الشيطان )</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إلى المعنى الخاص (المكان المخصص للعبادة والصلاة ).</w:t>
      </w:r>
      <w:r w:rsidR="00680B40">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وكذا ما يراه </w:t>
      </w:r>
      <w:r w:rsidR="008C79DA">
        <w:rPr>
          <w:rFonts w:ascii="Simplified Arabic" w:hAnsi="Simplified Arabic" w:cs="Simplified Arabic" w:hint="cs"/>
          <w:sz w:val="32"/>
          <w:szCs w:val="32"/>
          <w:rtl/>
          <w:lang w:bidi="ar-IQ"/>
        </w:rPr>
        <w:t>الطوسي</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14"/>
      </w:r>
      <w:r w:rsidRPr="0016352B">
        <w:rPr>
          <w:rFonts w:ascii="Simplified Arabic" w:hAnsi="Simplified Arabic" w:cs="Simplified Arabic"/>
          <w:sz w:val="32"/>
          <w:szCs w:val="32"/>
          <w:vertAlign w:val="superscript"/>
          <w:rtl/>
          <w:lang w:bidi="ar-IQ"/>
        </w:rPr>
        <w:t xml:space="preserve">) </w:t>
      </w:r>
      <w:r w:rsidR="008C79DA">
        <w:rPr>
          <w:rFonts w:ascii="Simplified Arabic" w:hAnsi="Simplified Arabic" w:cs="Simplified Arabic" w:hint="cs"/>
          <w:sz w:val="32"/>
          <w:szCs w:val="32"/>
          <w:rtl/>
          <w:lang w:bidi="ar-IQ"/>
        </w:rPr>
        <w:t>والطبرسي</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15"/>
      </w:r>
      <w:r w:rsidRPr="0016352B">
        <w:rPr>
          <w:rFonts w:ascii="Simplified Arabic" w:hAnsi="Simplified Arabic" w:cs="Simplified Arabic"/>
          <w:sz w:val="32"/>
          <w:szCs w:val="32"/>
          <w:vertAlign w:val="superscript"/>
          <w:rtl/>
          <w:lang w:bidi="ar-IQ"/>
        </w:rPr>
        <w:t xml:space="preserve">) </w:t>
      </w:r>
      <w:r w:rsidRPr="0016352B">
        <w:rPr>
          <w:rFonts w:ascii="Simplified Arabic" w:hAnsi="Simplified Arabic" w:cs="Simplified Arabic" w:hint="cs"/>
          <w:sz w:val="32"/>
          <w:szCs w:val="32"/>
          <w:rtl/>
          <w:lang w:bidi="ar-IQ"/>
        </w:rPr>
        <w:t>.</w:t>
      </w:r>
    </w:p>
    <w:p w:rsidR="000C0F05" w:rsidRPr="0016352B" w:rsidRDefault="000C0F05" w:rsidP="0058720B">
      <w:pPr>
        <w:ind w:firstLine="509"/>
        <w:jc w:val="both"/>
        <w:rPr>
          <w:rFonts w:ascii="Simplified Arabic" w:hAnsi="Simplified Arabic" w:cs="PT Bold Heading"/>
          <w:sz w:val="32"/>
          <w:szCs w:val="32"/>
          <w:rtl/>
          <w:lang w:bidi="ar-IQ"/>
        </w:rPr>
      </w:pP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بينما نجد </w:t>
      </w:r>
      <w:r w:rsidR="0058720B">
        <w:rPr>
          <w:rFonts w:ascii="Simplified Arabic" w:hAnsi="Simplified Arabic" w:cs="Simplified Arabic" w:hint="cs"/>
          <w:sz w:val="32"/>
          <w:szCs w:val="32"/>
          <w:rtl/>
          <w:lang w:bidi="ar-IQ"/>
        </w:rPr>
        <w:t>الشيرازي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يقف على التطور الدلالي للمفردة أيضاً كما فعل المفسرون السابقون، ولكنه ذكر أوجه تسمية المحراب عند اللغويين بطريقة لافتة</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16"/>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w:t>
      </w:r>
    </w:p>
    <w:p w:rsidR="000C0F05" w:rsidRPr="0016352B" w:rsidRDefault="000C0F05" w:rsidP="000C0F05">
      <w:pPr>
        <w:jc w:val="both"/>
        <w:rPr>
          <w:rFonts w:ascii="Simplified Arabic" w:hAnsi="Simplified Arabic" w:cs="Simplified Arabic"/>
          <w:sz w:val="32"/>
          <w:szCs w:val="32"/>
          <w:rtl/>
          <w:lang w:bidi="ar-IQ"/>
        </w:rPr>
      </w:pPr>
      <w:r w:rsidRPr="0016352B">
        <w:rPr>
          <w:rFonts w:ascii="Simplified Arabic" w:hAnsi="Simplified Arabic" w:cs="PT Bold Heading" w:hint="cs"/>
          <w:sz w:val="32"/>
          <w:szCs w:val="32"/>
          <w:rtl/>
          <w:lang w:bidi="ar-IQ"/>
        </w:rPr>
        <w:t>1</w:t>
      </w:r>
      <w:r w:rsidRPr="0016352B">
        <w:rPr>
          <w:rFonts w:ascii="Simplified Arabic" w:hAnsi="Simplified Arabic" w:cs="PT Bold Heading"/>
          <w:sz w:val="32"/>
          <w:szCs w:val="32"/>
          <w:rtl/>
          <w:lang w:bidi="ar-IQ"/>
        </w:rPr>
        <w:t>-</w:t>
      </w:r>
      <w:r w:rsidRPr="0016352B">
        <w:rPr>
          <w:rFonts w:ascii="Simplified Arabic" w:hAnsi="Simplified Arabic" w:cs="Simplified Arabic"/>
          <w:sz w:val="32"/>
          <w:szCs w:val="32"/>
          <w:rtl/>
        </w:rPr>
        <w:t xml:space="preserve"> </w:t>
      </w:r>
      <w:r w:rsidR="00014526">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 xml:space="preserve">نها من مادة حرب ؛لأن المحراب في الحقيقة محلّ لمحاربة الشيطان وهوى النفس . </w:t>
      </w:r>
    </w:p>
    <w:p w:rsidR="000C0F05" w:rsidRPr="0016352B" w:rsidRDefault="000C0F05" w:rsidP="000C0F05">
      <w:pPr>
        <w:jc w:val="both"/>
        <w:rPr>
          <w:rFonts w:ascii="Simplified Arabic" w:hAnsi="Simplified Arabic" w:cs="Simplified Arabic"/>
          <w:sz w:val="32"/>
          <w:szCs w:val="32"/>
          <w:lang w:bidi="ar-IQ"/>
        </w:rPr>
      </w:pPr>
      <w:r w:rsidRPr="0016352B">
        <w:rPr>
          <w:rFonts w:ascii="Simplified Arabic" w:hAnsi="Simplified Arabic" w:cs="PT Bold Heading" w:hint="cs"/>
          <w:sz w:val="32"/>
          <w:szCs w:val="32"/>
          <w:rtl/>
          <w:lang w:bidi="ar-IQ"/>
        </w:rPr>
        <w:t>2-</w:t>
      </w:r>
      <w:r w:rsidR="00014526">
        <w:rPr>
          <w:rFonts w:ascii="Simplified Arabic" w:hAnsi="Simplified Arabic" w:cs="Simplified Arabic"/>
          <w:sz w:val="32"/>
          <w:szCs w:val="32"/>
          <w:rtl/>
          <w:lang w:bidi="ar-IQ"/>
        </w:rPr>
        <w:t xml:space="preserve"> </w:t>
      </w:r>
      <w:r w:rsidR="00014526">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ن</w:t>
      </w:r>
      <w:r w:rsidR="00014526">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المحراب في اللغة بمعنى مكان الصدارة في المجلس،</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ولما كان مكان المحراب في صدر المعبد فقد سمي بهذا الاسم .</w:t>
      </w:r>
    </w:p>
    <w:p w:rsidR="000C0F05" w:rsidRPr="0016352B" w:rsidRDefault="00CA5FD1" w:rsidP="00CA5FD1">
      <w:pPr>
        <w:ind w:firstLine="509"/>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sidR="000C0F05" w:rsidRPr="0016352B">
        <w:rPr>
          <w:rFonts w:ascii="Simplified Arabic" w:hAnsi="Simplified Arabic" w:cs="Simplified Arabic"/>
          <w:sz w:val="32"/>
          <w:szCs w:val="32"/>
          <w:rtl/>
          <w:lang w:bidi="ar-IQ"/>
        </w:rPr>
        <w:t>فالمعنى اللغوي العام للمحراب هو المكان العالي</w:t>
      </w:r>
      <w:r w:rsidR="000C0F05" w:rsidRPr="0016352B">
        <w:rPr>
          <w:rFonts w:ascii="Simplified Arabic" w:hAnsi="Simplified Arabic" w:cs="Simplified Arabic" w:hint="cs"/>
          <w:sz w:val="32"/>
          <w:szCs w:val="32"/>
          <w:rtl/>
          <w:lang w:bidi="ar-IQ"/>
        </w:rPr>
        <w:t>،</w:t>
      </w:r>
      <w:r w:rsidR="000C0F05" w:rsidRPr="0016352B">
        <w:rPr>
          <w:rFonts w:ascii="Simplified Arabic" w:hAnsi="Simplified Arabic" w:cs="Simplified Arabic"/>
          <w:sz w:val="32"/>
          <w:szCs w:val="32"/>
          <w:rtl/>
          <w:lang w:bidi="ar-IQ"/>
        </w:rPr>
        <w:t xml:space="preserve"> أو موضع الصدارة في المجلس كما ذهب صاحب ال</w:t>
      </w:r>
      <w:r w:rsidR="000C0F05" w:rsidRPr="0016352B">
        <w:rPr>
          <w:rFonts w:ascii="Simplified Arabic" w:hAnsi="Simplified Arabic" w:cs="Simplified Arabic" w:hint="cs"/>
          <w:sz w:val="32"/>
          <w:szCs w:val="32"/>
          <w:rtl/>
          <w:lang w:bidi="ar-IQ"/>
        </w:rPr>
        <w:t>أ</w:t>
      </w:r>
      <w:r w:rsidR="000C0F05" w:rsidRPr="0016352B">
        <w:rPr>
          <w:rFonts w:ascii="Simplified Arabic" w:hAnsi="Simplified Arabic" w:cs="Simplified Arabic"/>
          <w:sz w:val="32"/>
          <w:szCs w:val="32"/>
          <w:rtl/>
          <w:lang w:bidi="ar-IQ"/>
        </w:rPr>
        <w:t>مثل في بيان المعنى اللغوي،</w:t>
      </w:r>
      <w:r w:rsidR="000C0F05" w:rsidRPr="0016352B">
        <w:rPr>
          <w:rFonts w:ascii="Simplified Arabic" w:hAnsi="Simplified Arabic" w:cs="Simplified Arabic" w:hint="cs"/>
          <w:sz w:val="32"/>
          <w:szCs w:val="32"/>
          <w:rtl/>
          <w:lang w:bidi="ar-IQ"/>
        </w:rPr>
        <w:t xml:space="preserve"> </w:t>
      </w:r>
      <w:r w:rsidR="000C0F05" w:rsidRPr="0016352B">
        <w:rPr>
          <w:rFonts w:ascii="Simplified Arabic" w:hAnsi="Simplified Arabic" w:cs="Simplified Arabic"/>
          <w:sz w:val="32"/>
          <w:szCs w:val="32"/>
          <w:rtl/>
          <w:lang w:bidi="ar-IQ"/>
        </w:rPr>
        <w:t>ولكن المفردة تستعمل اليوم في دلالة خاصة تختلف</w:t>
      </w:r>
      <w:r w:rsidR="00DE298D">
        <w:rPr>
          <w:rFonts w:ascii="Simplified Arabic" w:hAnsi="Simplified Arabic" w:cs="Simplified Arabic"/>
          <w:sz w:val="32"/>
          <w:szCs w:val="32"/>
          <w:rtl/>
          <w:lang w:bidi="ar-IQ"/>
        </w:rPr>
        <w:t xml:space="preserve"> عن دلالتها اللغوية السابقة قال</w:t>
      </w:r>
      <w:r w:rsidR="000C0F05" w:rsidRPr="0016352B">
        <w:rPr>
          <w:rFonts w:ascii="Simplified Arabic" w:hAnsi="Simplified Arabic" w:cs="Simplified Arabic"/>
          <w:sz w:val="32"/>
          <w:szCs w:val="32"/>
          <w:rtl/>
          <w:lang w:bidi="ar-IQ"/>
        </w:rPr>
        <w:t xml:space="preserve">: </w:t>
      </w:r>
      <w:r w:rsidR="000C0F05" w:rsidRPr="0016352B">
        <w:rPr>
          <w:rFonts w:ascii="Simplified Arabic" w:hAnsi="Simplified Arabic" w:cs="Simplified Arabic"/>
          <w:sz w:val="32"/>
          <w:szCs w:val="32"/>
          <w:lang w:bidi="ar-IQ"/>
        </w:rPr>
        <w:t>"</w:t>
      </w:r>
      <w:r w:rsidR="000C0F05" w:rsidRPr="0016352B">
        <w:rPr>
          <w:rFonts w:ascii="Simplified Arabic" w:hAnsi="Simplified Arabic" w:cs="Simplified Arabic"/>
          <w:sz w:val="32"/>
          <w:szCs w:val="32"/>
          <w:rtl/>
          <w:lang w:bidi="ar-IQ"/>
        </w:rPr>
        <w:t>المحراب محل خاص في مكان العبادة ي</w:t>
      </w:r>
      <w:r w:rsidR="007D393E">
        <w:rPr>
          <w:rFonts w:ascii="Simplified Arabic" w:hAnsi="Simplified Arabic" w:cs="Simplified Arabic" w:hint="cs"/>
          <w:sz w:val="32"/>
          <w:szCs w:val="32"/>
          <w:rtl/>
          <w:lang w:bidi="ar-IQ"/>
        </w:rPr>
        <w:t>ُ</w:t>
      </w:r>
      <w:r w:rsidR="000C0F05" w:rsidRPr="0016352B">
        <w:rPr>
          <w:rFonts w:ascii="Simplified Arabic" w:hAnsi="Simplified Arabic" w:cs="Simplified Arabic"/>
          <w:sz w:val="32"/>
          <w:szCs w:val="32"/>
          <w:rtl/>
          <w:lang w:bidi="ar-IQ"/>
        </w:rPr>
        <w:t>ج</w:t>
      </w:r>
      <w:r w:rsidR="007D393E">
        <w:rPr>
          <w:rFonts w:ascii="Simplified Arabic" w:hAnsi="Simplified Arabic" w:cs="Simplified Arabic" w:hint="cs"/>
          <w:sz w:val="32"/>
          <w:szCs w:val="32"/>
          <w:rtl/>
          <w:lang w:bidi="ar-IQ"/>
        </w:rPr>
        <w:t>ْ</w:t>
      </w:r>
      <w:r w:rsidR="000C0F05" w:rsidRPr="0016352B">
        <w:rPr>
          <w:rFonts w:ascii="Simplified Arabic" w:hAnsi="Simplified Arabic" w:cs="Simplified Arabic"/>
          <w:sz w:val="32"/>
          <w:szCs w:val="32"/>
          <w:rtl/>
          <w:lang w:bidi="ar-IQ"/>
        </w:rPr>
        <w:t>ع</w:t>
      </w:r>
      <w:r w:rsidR="007D393E">
        <w:rPr>
          <w:rFonts w:ascii="Simplified Arabic" w:hAnsi="Simplified Arabic" w:cs="Simplified Arabic" w:hint="cs"/>
          <w:sz w:val="32"/>
          <w:szCs w:val="32"/>
          <w:rtl/>
          <w:lang w:bidi="ar-IQ"/>
        </w:rPr>
        <w:t>َ</w:t>
      </w:r>
      <w:r w:rsidR="007D393E">
        <w:rPr>
          <w:rFonts w:ascii="Simplified Arabic" w:hAnsi="Simplified Arabic" w:cs="Simplified Arabic"/>
          <w:sz w:val="32"/>
          <w:szCs w:val="32"/>
          <w:rtl/>
          <w:lang w:bidi="ar-IQ"/>
        </w:rPr>
        <w:t>ل لل</w:t>
      </w:r>
      <w:r w:rsidR="007D393E">
        <w:rPr>
          <w:rFonts w:ascii="Simplified Arabic" w:hAnsi="Simplified Arabic" w:cs="Simplified Arabic" w:hint="cs"/>
          <w:sz w:val="32"/>
          <w:szCs w:val="32"/>
          <w:rtl/>
          <w:lang w:bidi="ar-IQ"/>
        </w:rPr>
        <w:t>إ</w:t>
      </w:r>
      <w:r w:rsidR="000C0F05" w:rsidRPr="0016352B">
        <w:rPr>
          <w:rFonts w:ascii="Simplified Arabic" w:hAnsi="Simplified Arabic" w:cs="Simplified Arabic"/>
          <w:sz w:val="32"/>
          <w:szCs w:val="32"/>
          <w:rtl/>
          <w:lang w:bidi="ar-IQ"/>
        </w:rPr>
        <w:t>مام</w:t>
      </w:r>
      <w:r w:rsidR="000C0F05" w:rsidRPr="0016352B">
        <w:rPr>
          <w:rFonts w:ascii="Simplified Arabic" w:hAnsi="Simplified Arabic" w:cs="Simplified Arabic" w:hint="cs"/>
          <w:sz w:val="32"/>
          <w:szCs w:val="32"/>
          <w:rtl/>
          <w:lang w:bidi="ar-IQ"/>
        </w:rPr>
        <w:t>،</w:t>
      </w:r>
      <w:r w:rsidR="000C0F05" w:rsidRPr="0016352B">
        <w:rPr>
          <w:rFonts w:ascii="Simplified Arabic" w:hAnsi="Simplified Arabic" w:cs="Simplified Arabic"/>
          <w:sz w:val="32"/>
          <w:szCs w:val="32"/>
          <w:rtl/>
          <w:lang w:bidi="ar-IQ"/>
        </w:rPr>
        <w:t xml:space="preserve"> أو الوجهاء المبرزين"</w:t>
      </w:r>
      <w:r w:rsidR="000C0F05" w:rsidRPr="0016352B">
        <w:rPr>
          <w:rFonts w:ascii="Simplified Arabic" w:hAnsi="Simplified Arabic" w:cs="Simplified Arabic"/>
          <w:sz w:val="32"/>
          <w:szCs w:val="32"/>
          <w:vertAlign w:val="superscript"/>
          <w:rtl/>
          <w:lang w:bidi="ar-IQ"/>
        </w:rPr>
        <w:t>(</w:t>
      </w:r>
      <w:r w:rsidR="000C0F05" w:rsidRPr="0016352B">
        <w:rPr>
          <w:rStyle w:val="aa"/>
          <w:rFonts w:ascii="Simplified Arabic" w:hAnsi="Simplified Arabic" w:cs="Simplified Arabic"/>
          <w:sz w:val="32"/>
          <w:szCs w:val="32"/>
          <w:rtl/>
          <w:lang w:bidi="ar-IQ"/>
        </w:rPr>
        <w:footnoteReference w:id="117"/>
      </w:r>
      <w:r w:rsidR="000C0F05" w:rsidRPr="0016352B">
        <w:rPr>
          <w:rFonts w:ascii="Simplified Arabic" w:hAnsi="Simplified Arabic" w:cs="Simplified Arabic"/>
          <w:sz w:val="32"/>
          <w:szCs w:val="32"/>
          <w:vertAlign w:val="superscript"/>
          <w:rtl/>
          <w:lang w:bidi="ar-IQ"/>
        </w:rPr>
        <w:t>)</w:t>
      </w:r>
      <w:r w:rsidR="000C0F05" w:rsidRPr="0016352B">
        <w:rPr>
          <w:rFonts w:ascii="Simplified Arabic" w:hAnsi="Simplified Arabic" w:cs="Simplified Arabic"/>
          <w:sz w:val="32"/>
          <w:szCs w:val="32"/>
          <w:rtl/>
          <w:lang w:bidi="ar-IQ"/>
        </w:rPr>
        <w:t>.</w:t>
      </w:r>
    </w:p>
    <w:p w:rsidR="00162DF3" w:rsidRDefault="000C0F05" w:rsidP="00BF6129">
      <w:pPr>
        <w:pStyle w:val="a6"/>
        <w:ind w:left="0"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 xml:space="preserve"> </w:t>
      </w:r>
      <w:r w:rsidR="00CA5FD1" w:rsidRPr="00CA5FD1">
        <w:rPr>
          <w:rFonts w:ascii="Simplified Arabic" w:hAnsi="Simplified Arabic" w:cs="Simplified Arabic" w:hint="cs"/>
          <w:sz w:val="32"/>
          <w:szCs w:val="32"/>
          <w:rtl/>
          <w:lang w:bidi="ar-IQ"/>
        </w:rPr>
        <w:t>فالمفسر</w:t>
      </w:r>
      <w:r w:rsidR="00CA5FD1" w:rsidRPr="00CA5FD1">
        <w:rPr>
          <w:rFonts w:ascii="Simplified Arabic" w:hAnsi="Simplified Arabic" w:cs="Simplified Arabic"/>
          <w:sz w:val="32"/>
          <w:szCs w:val="32"/>
          <w:rtl/>
          <w:lang w:bidi="ar-IQ"/>
        </w:rPr>
        <w:t xml:space="preserve"> </w:t>
      </w:r>
      <w:r w:rsidR="00CA5FD1" w:rsidRPr="00CA5FD1">
        <w:rPr>
          <w:rFonts w:ascii="Simplified Arabic" w:hAnsi="Simplified Arabic" w:cs="Simplified Arabic" w:hint="cs"/>
          <w:sz w:val="32"/>
          <w:szCs w:val="32"/>
          <w:rtl/>
          <w:lang w:bidi="ar-IQ"/>
        </w:rPr>
        <w:t>يذكر</w:t>
      </w:r>
      <w:r w:rsidR="00CA5FD1" w:rsidRPr="00CA5FD1">
        <w:rPr>
          <w:rFonts w:ascii="Simplified Arabic" w:hAnsi="Simplified Arabic" w:cs="Simplified Arabic"/>
          <w:sz w:val="32"/>
          <w:szCs w:val="32"/>
          <w:rtl/>
          <w:lang w:bidi="ar-IQ"/>
        </w:rPr>
        <w:t xml:space="preserve"> </w:t>
      </w:r>
      <w:r w:rsidR="00CA5FD1" w:rsidRPr="00CA5FD1">
        <w:rPr>
          <w:rFonts w:ascii="Simplified Arabic" w:hAnsi="Simplified Arabic" w:cs="Simplified Arabic" w:hint="cs"/>
          <w:sz w:val="32"/>
          <w:szCs w:val="32"/>
          <w:rtl/>
          <w:lang w:bidi="ar-IQ"/>
        </w:rPr>
        <w:t>المعنى</w:t>
      </w:r>
      <w:r w:rsidR="00903F8E">
        <w:rPr>
          <w:rFonts w:ascii="Simplified Arabic" w:hAnsi="Simplified Arabic" w:cs="Simplified Arabic" w:hint="cs"/>
          <w:sz w:val="32"/>
          <w:szCs w:val="32"/>
          <w:rtl/>
          <w:lang w:bidi="ar-IQ"/>
        </w:rPr>
        <w:t xml:space="preserve"> اللغوي </w:t>
      </w:r>
      <w:r w:rsidR="00CA5FD1" w:rsidRPr="00CA5FD1">
        <w:rPr>
          <w:rFonts w:ascii="Simplified Arabic" w:hAnsi="Simplified Arabic" w:cs="Simplified Arabic" w:hint="cs"/>
          <w:sz w:val="32"/>
          <w:szCs w:val="32"/>
          <w:rtl/>
          <w:lang w:bidi="ar-IQ"/>
        </w:rPr>
        <w:t>العام</w:t>
      </w:r>
      <w:r w:rsidR="00CA5FD1" w:rsidRPr="00CA5FD1">
        <w:rPr>
          <w:rFonts w:ascii="Simplified Arabic" w:hAnsi="Simplified Arabic" w:cs="Simplified Arabic"/>
          <w:sz w:val="32"/>
          <w:szCs w:val="32"/>
          <w:rtl/>
          <w:lang w:bidi="ar-IQ"/>
        </w:rPr>
        <w:t xml:space="preserve"> </w:t>
      </w:r>
      <w:r w:rsidR="00CA5FD1" w:rsidRPr="00CA5FD1">
        <w:rPr>
          <w:rFonts w:ascii="Simplified Arabic" w:hAnsi="Simplified Arabic" w:cs="Simplified Arabic" w:hint="cs"/>
          <w:sz w:val="32"/>
          <w:szCs w:val="32"/>
          <w:rtl/>
          <w:lang w:bidi="ar-IQ"/>
        </w:rPr>
        <w:t>للمف</w:t>
      </w:r>
      <w:r w:rsidR="00903F8E">
        <w:rPr>
          <w:rFonts w:ascii="Simplified Arabic" w:hAnsi="Simplified Arabic" w:cs="Simplified Arabic" w:hint="cs"/>
          <w:sz w:val="32"/>
          <w:szCs w:val="32"/>
          <w:rtl/>
          <w:lang w:bidi="ar-IQ"/>
        </w:rPr>
        <w:t>ردة، ثمّ يذكر المعنى الدلالي الذي تطورت إليه اللفظة محاولاً الربط بي</w:t>
      </w:r>
      <w:r w:rsidR="00DE298D">
        <w:rPr>
          <w:rFonts w:ascii="Simplified Arabic" w:hAnsi="Simplified Arabic" w:cs="Simplified Arabic" w:hint="cs"/>
          <w:sz w:val="32"/>
          <w:szCs w:val="32"/>
          <w:rtl/>
          <w:lang w:bidi="ar-IQ"/>
        </w:rPr>
        <w:t>ن هذا المعنى واشتقاق مادة (حرب)</w:t>
      </w:r>
      <w:r w:rsidR="00CA5FD1">
        <w:rPr>
          <w:rFonts w:ascii="Simplified Arabic" w:hAnsi="Simplified Arabic" w:cs="Simplified Arabic" w:hint="cs"/>
          <w:sz w:val="32"/>
          <w:szCs w:val="32"/>
          <w:rtl/>
          <w:lang w:bidi="ar-IQ"/>
        </w:rPr>
        <w:t xml:space="preserve">، </w:t>
      </w:r>
      <w:r w:rsidR="007D393E">
        <w:rPr>
          <w:rFonts w:ascii="Simplified Arabic" w:hAnsi="Simplified Arabic" w:cs="Simplified Arabic" w:hint="cs"/>
          <w:sz w:val="32"/>
          <w:szCs w:val="32"/>
          <w:rtl/>
          <w:lang w:bidi="ar-IQ"/>
        </w:rPr>
        <w:t>وهذا يعني أنها مشتقة من مادة (حرب)</w:t>
      </w:r>
      <w:r w:rsidR="00CA5FD1" w:rsidRPr="00CA5FD1">
        <w:rPr>
          <w:rFonts w:ascii="Simplified Arabic" w:hAnsi="Simplified Arabic" w:cs="Simplified Arabic"/>
          <w:sz w:val="32"/>
          <w:szCs w:val="32"/>
          <w:rtl/>
          <w:lang w:bidi="ar-IQ"/>
        </w:rPr>
        <w:t xml:space="preserve"> </w:t>
      </w:r>
      <w:r w:rsidR="007D393E">
        <w:rPr>
          <w:rFonts w:ascii="Simplified Arabic" w:hAnsi="Simplified Arabic" w:cs="Simplified Arabic" w:hint="cs"/>
          <w:sz w:val="32"/>
          <w:szCs w:val="32"/>
          <w:rtl/>
          <w:lang w:bidi="ar-IQ"/>
        </w:rPr>
        <w:t>محل محاربة الشيطان وه</w:t>
      </w:r>
      <w:r w:rsidR="00D45987">
        <w:rPr>
          <w:rFonts w:ascii="Simplified Arabic" w:hAnsi="Simplified Arabic" w:cs="Simplified Arabic" w:hint="cs"/>
          <w:sz w:val="32"/>
          <w:szCs w:val="32"/>
          <w:rtl/>
          <w:lang w:bidi="ar-IQ"/>
        </w:rPr>
        <w:t>وى النفس</w:t>
      </w:r>
      <w:r w:rsidR="007D393E">
        <w:rPr>
          <w:rFonts w:ascii="Simplified Arabic" w:hAnsi="Simplified Arabic" w:cs="Simplified Arabic" w:hint="cs"/>
          <w:sz w:val="32"/>
          <w:szCs w:val="32"/>
          <w:rtl/>
          <w:lang w:bidi="ar-IQ"/>
        </w:rPr>
        <w:t>؛</w:t>
      </w:r>
      <w:r w:rsidR="00D45987">
        <w:rPr>
          <w:rFonts w:ascii="Simplified Arabic" w:hAnsi="Simplified Arabic" w:cs="Simplified Arabic" w:hint="cs"/>
          <w:sz w:val="32"/>
          <w:szCs w:val="32"/>
          <w:rtl/>
          <w:lang w:bidi="ar-IQ"/>
        </w:rPr>
        <w:t xml:space="preserve"> </w:t>
      </w:r>
      <w:r w:rsidR="007D393E">
        <w:rPr>
          <w:rFonts w:ascii="Simplified Arabic" w:hAnsi="Simplified Arabic" w:cs="Simplified Arabic" w:hint="cs"/>
          <w:sz w:val="32"/>
          <w:szCs w:val="32"/>
          <w:rtl/>
          <w:lang w:bidi="ar-IQ"/>
        </w:rPr>
        <w:t>لأن المفردة في الدلالة الخاصة أصبحت</w:t>
      </w:r>
      <w:r w:rsidR="00D45987">
        <w:rPr>
          <w:rFonts w:ascii="Simplified Arabic" w:hAnsi="Simplified Arabic" w:cs="Simplified Arabic" w:hint="cs"/>
          <w:sz w:val="32"/>
          <w:szCs w:val="32"/>
          <w:rtl/>
          <w:lang w:bidi="ar-IQ"/>
        </w:rPr>
        <w:t xml:space="preserve"> تطلق على المكان المخصص للعبادة</w:t>
      </w:r>
      <w:r w:rsidR="007D393E">
        <w:rPr>
          <w:rFonts w:ascii="Simplified Arabic" w:hAnsi="Simplified Arabic" w:cs="Simplified Arabic" w:hint="cs"/>
          <w:sz w:val="32"/>
          <w:szCs w:val="32"/>
          <w:rtl/>
          <w:lang w:bidi="ar-IQ"/>
        </w:rPr>
        <w:t>،</w:t>
      </w:r>
      <w:r w:rsidR="00D45987">
        <w:rPr>
          <w:rFonts w:ascii="Simplified Arabic" w:hAnsi="Simplified Arabic" w:cs="Simplified Arabic" w:hint="cs"/>
          <w:sz w:val="32"/>
          <w:szCs w:val="32"/>
          <w:rtl/>
          <w:lang w:bidi="ar-IQ"/>
        </w:rPr>
        <w:t xml:space="preserve"> </w:t>
      </w:r>
      <w:r w:rsidR="007D393E">
        <w:rPr>
          <w:rFonts w:ascii="Simplified Arabic" w:hAnsi="Simplified Arabic" w:cs="Simplified Arabic" w:hint="cs"/>
          <w:sz w:val="32"/>
          <w:szCs w:val="32"/>
          <w:rtl/>
          <w:lang w:bidi="ar-IQ"/>
        </w:rPr>
        <w:t xml:space="preserve">ولا شك أن هذا المكان هو موضع </w:t>
      </w:r>
      <w:r w:rsidR="00D6091E">
        <w:rPr>
          <w:rFonts w:ascii="Simplified Arabic" w:hAnsi="Simplified Arabic" w:cs="Simplified Arabic" w:hint="cs"/>
          <w:sz w:val="32"/>
          <w:szCs w:val="32"/>
          <w:rtl/>
          <w:lang w:bidi="ar-IQ"/>
        </w:rPr>
        <w:t>ل</w:t>
      </w:r>
      <w:r w:rsidR="007D393E">
        <w:rPr>
          <w:rFonts w:ascii="Simplified Arabic" w:hAnsi="Simplified Arabic" w:cs="Simplified Arabic" w:hint="cs"/>
          <w:sz w:val="32"/>
          <w:szCs w:val="32"/>
          <w:rtl/>
          <w:lang w:bidi="ar-IQ"/>
        </w:rPr>
        <w:t>محاربة الشيطان</w:t>
      </w:r>
      <w:r w:rsidR="00D6091E">
        <w:rPr>
          <w:rFonts w:ascii="Simplified Arabic" w:hAnsi="Simplified Arabic" w:cs="Simplified Arabic" w:hint="cs"/>
          <w:sz w:val="32"/>
          <w:szCs w:val="32"/>
          <w:rtl/>
          <w:lang w:bidi="ar-IQ"/>
        </w:rPr>
        <w:t>.</w:t>
      </w:r>
      <w:r w:rsidR="007D393E">
        <w:rPr>
          <w:rFonts w:ascii="Simplified Arabic" w:hAnsi="Simplified Arabic" w:cs="Simplified Arabic" w:hint="cs"/>
          <w:sz w:val="32"/>
          <w:szCs w:val="32"/>
          <w:rtl/>
          <w:lang w:bidi="ar-IQ"/>
        </w:rPr>
        <w:t xml:space="preserve"> </w:t>
      </w:r>
    </w:p>
    <w:p w:rsidR="000C0F05" w:rsidRPr="0016352B" w:rsidRDefault="000C0F05" w:rsidP="007D393E">
      <w:pPr>
        <w:pStyle w:val="a6"/>
        <w:ind w:left="0"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نلحظ مما تقدم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المفردة كانت ذات دلالة عامة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تدل</w:t>
      </w:r>
      <w:r w:rsidR="00ED3D2D">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على </w:t>
      </w:r>
      <w:r w:rsidR="00F33610">
        <w:rPr>
          <w:rFonts w:ascii="Simplified Arabic" w:hAnsi="Simplified Arabic" w:cs="Simplified Arabic" w:hint="cs"/>
          <w:sz w:val="32"/>
          <w:szCs w:val="32"/>
          <w:rtl/>
          <w:lang w:bidi="ar-IQ"/>
        </w:rPr>
        <w:t>موضع محاربة الشيطان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ثم</w:t>
      </w:r>
      <w:r w:rsidRPr="0016352B">
        <w:rPr>
          <w:rFonts w:ascii="Simplified Arabic" w:hAnsi="Simplified Arabic" w:cs="Simplified Arabic" w:hint="cs"/>
          <w:sz w:val="32"/>
          <w:szCs w:val="32"/>
          <w:rtl/>
          <w:lang w:bidi="ar-IQ"/>
        </w:rPr>
        <w:t>ّ</w:t>
      </w:r>
      <w:r w:rsidR="00062FA1">
        <w:rPr>
          <w:rFonts w:ascii="Simplified Arabic" w:hAnsi="Simplified Arabic" w:cs="Simplified Arabic"/>
          <w:sz w:val="32"/>
          <w:szCs w:val="32"/>
          <w:rtl/>
          <w:lang w:bidi="ar-IQ"/>
        </w:rPr>
        <w:t xml:space="preserve"> ض</w:t>
      </w:r>
      <w:r w:rsidRPr="0016352B">
        <w:rPr>
          <w:rFonts w:ascii="Simplified Arabic" w:hAnsi="Simplified Arabic" w:cs="Simplified Arabic"/>
          <w:sz w:val="32"/>
          <w:szCs w:val="32"/>
          <w:rtl/>
          <w:lang w:bidi="ar-IQ"/>
        </w:rPr>
        <w:t>يق مجال استعماله</w:t>
      </w:r>
      <w:r w:rsidR="00566B19">
        <w:rPr>
          <w:rFonts w:ascii="Simplified Arabic" w:hAnsi="Simplified Arabic" w:cs="Simplified Arabic"/>
          <w:sz w:val="32"/>
          <w:szCs w:val="32"/>
          <w:rtl/>
          <w:lang w:bidi="ar-IQ"/>
        </w:rPr>
        <w:t>ا شيئاً فشيئاً خاصة بعد مجيء ال</w:t>
      </w:r>
      <w:r w:rsidR="00566B19">
        <w:rPr>
          <w:rFonts w:ascii="Simplified Arabic" w:hAnsi="Simplified Arabic" w:cs="Simplified Arabic" w:hint="cs"/>
          <w:sz w:val="32"/>
          <w:szCs w:val="32"/>
          <w:rtl/>
          <w:lang w:bidi="ar-IQ"/>
        </w:rPr>
        <w:t>إ</w:t>
      </w:r>
      <w:r w:rsidR="00057AE7">
        <w:rPr>
          <w:rFonts w:ascii="Simplified Arabic" w:hAnsi="Simplified Arabic" w:cs="Simplified Arabic"/>
          <w:sz w:val="32"/>
          <w:szCs w:val="32"/>
          <w:rtl/>
          <w:lang w:bidi="ar-IQ"/>
        </w:rPr>
        <w:t>سلام، و</w:t>
      </w:r>
      <w:r w:rsidR="00057AE7">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صبحت تدل</w:t>
      </w:r>
      <w:r w:rsidR="00756F90">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على المكان المخصص للعبادة ، أو لوقوف المتعبد في المجلس</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والذي يؤكد هذا التطور سياق الآية الذي ي</w:t>
      </w:r>
      <w:r w:rsidR="00CA5FD1">
        <w:rPr>
          <w:rFonts w:ascii="Simplified Arabic" w:hAnsi="Simplified Arabic" w:cs="Simplified Arabic"/>
          <w:sz w:val="32"/>
          <w:szCs w:val="32"/>
          <w:rtl/>
          <w:lang w:bidi="ar-IQ"/>
        </w:rPr>
        <w:t>عني خروج زكريا من موضع عبادته و</w:t>
      </w:r>
      <w:r w:rsidR="00CA5FD1">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 xml:space="preserve">شارته </w:t>
      </w:r>
      <w:r w:rsidRPr="0016352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لى قومه بتسبيح الله وشكره على نعمته</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18"/>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w:t>
      </w:r>
    </w:p>
    <w:p w:rsidR="000C0F05" w:rsidRPr="0016352B" w:rsidRDefault="00014526" w:rsidP="000C0F05">
      <w:pPr>
        <w:pStyle w:val="a6"/>
        <w:ind w:left="0" w:firstLine="50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 وهذا يثبت </w:t>
      </w:r>
      <w:r>
        <w:rPr>
          <w:rFonts w:ascii="Simplified Arabic" w:hAnsi="Simplified Arabic" w:cs="Simplified Arabic" w:hint="cs"/>
          <w:sz w:val="32"/>
          <w:szCs w:val="32"/>
          <w:rtl/>
          <w:lang w:bidi="ar-IQ"/>
        </w:rPr>
        <w:t>أثر</w:t>
      </w:r>
      <w:r w:rsidR="000C0F05" w:rsidRPr="0016352B">
        <w:rPr>
          <w:rFonts w:ascii="Simplified Arabic" w:hAnsi="Simplified Arabic" w:cs="Simplified Arabic"/>
          <w:sz w:val="32"/>
          <w:szCs w:val="32"/>
          <w:rtl/>
          <w:lang w:bidi="ar-IQ"/>
        </w:rPr>
        <w:t xml:space="preserve"> السياق في تحديد تطور وتوجيه المفردة نحو التخصيص</w:t>
      </w:r>
      <w:r w:rsidR="000C0F05" w:rsidRPr="0016352B">
        <w:rPr>
          <w:rFonts w:ascii="Simplified Arabic" w:hAnsi="Simplified Arabic" w:cs="Simplified Arabic" w:hint="cs"/>
          <w:sz w:val="32"/>
          <w:szCs w:val="32"/>
          <w:rtl/>
          <w:lang w:bidi="ar-IQ"/>
        </w:rPr>
        <w:t>،</w:t>
      </w:r>
      <w:r w:rsidR="000C0F05" w:rsidRPr="0016352B">
        <w:rPr>
          <w:rFonts w:ascii="Simplified Arabic" w:hAnsi="Simplified Arabic" w:cs="Simplified Arabic"/>
          <w:sz w:val="32"/>
          <w:szCs w:val="32"/>
          <w:rtl/>
          <w:lang w:bidi="ar-IQ"/>
        </w:rPr>
        <w:t xml:space="preserve"> ولم يكتف</w:t>
      </w:r>
      <w:r w:rsidR="000C0F05" w:rsidRPr="0016352B">
        <w:rPr>
          <w:rFonts w:ascii="Simplified Arabic" w:hAnsi="Simplified Arabic" w:cs="Simplified Arabic" w:hint="cs"/>
          <w:sz w:val="32"/>
          <w:szCs w:val="32"/>
          <w:rtl/>
          <w:lang w:bidi="ar-IQ"/>
        </w:rPr>
        <w:t>ِ</w:t>
      </w:r>
      <w:r w:rsidR="000C0F05" w:rsidRPr="0016352B">
        <w:rPr>
          <w:rFonts w:ascii="Simplified Arabic" w:hAnsi="Simplified Arabic" w:cs="Simplified Arabic"/>
          <w:sz w:val="32"/>
          <w:szCs w:val="32"/>
          <w:rtl/>
          <w:lang w:bidi="ar-IQ"/>
        </w:rPr>
        <w:t xml:space="preserve"> بذلك؛</w:t>
      </w:r>
      <w:r w:rsidR="000C0F05" w:rsidRPr="0016352B">
        <w:rPr>
          <w:rFonts w:ascii="Simplified Arabic" w:hAnsi="Simplified Arabic" w:cs="Simplified Arabic" w:hint="cs"/>
          <w:sz w:val="32"/>
          <w:szCs w:val="32"/>
          <w:rtl/>
          <w:lang w:bidi="ar-IQ"/>
        </w:rPr>
        <w:t xml:space="preserve"> </w:t>
      </w:r>
      <w:r w:rsidR="000C0F05" w:rsidRPr="0016352B">
        <w:rPr>
          <w:rFonts w:ascii="Simplified Arabic" w:hAnsi="Simplified Arabic" w:cs="Simplified Arabic"/>
          <w:sz w:val="32"/>
          <w:szCs w:val="32"/>
          <w:rtl/>
          <w:lang w:bidi="ar-IQ"/>
        </w:rPr>
        <w:t xml:space="preserve">بل أشار الى هذا المعنى في موضع </w:t>
      </w:r>
      <w:r w:rsidR="000C0F05" w:rsidRPr="0016352B">
        <w:rPr>
          <w:rFonts w:ascii="Simplified Arabic" w:hAnsi="Simplified Arabic" w:cs="Simplified Arabic" w:hint="cs"/>
          <w:sz w:val="32"/>
          <w:szCs w:val="32"/>
          <w:rtl/>
          <w:lang w:bidi="ar-IQ"/>
        </w:rPr>
        <w:t>آ</w:t>
      </w:r>
      <w:r w:rsidR="000C0F05" w:rsidRPr="0016352B">
        <w:rPr>
          <w:rFonts w:ascii="Simplified Arabic" w:hAnsi="Simplified Arabic" w:cs="Simplified Arabic"/>
          <w:sz w:val="32"/>
          <w:szCs w:val="32"/>
          <w:rtl/>
          <w:lang w:bidi="ar-IQ"/>
        </w:rPr>
        <w:t xml:space="preserve">خر في قصة مريم قال تعالى: </w:t>
      </w:r>
      <w:r w:rsidR="000C0F05" w:rsidRPr="0016352B">
        <w:rPr>
          <w:rFonts w:ascii="Simplified Arabic" w:hAnsi="Simplified Arabic" w:cs="Simplified Arabic"/>
          <w:sz w:val="32"/>
          <w:szCs w:val="32"/>
          <w:lang w:bidi="ar-IQ"/>
        </w:rPr>
        <w:sym w:font="AGA Arabesque" w:char="F029"/>
      </w:r>
      <w:r w:rsidR="000C0F05" w:rsidRPr="008C79DA">
        <w:rPr>
          <w:rFonts w:ascii="Simplified Arabic" w:hAnsi="Simplified Arabic" w:cs="DecoType Naskh"/>
          <w:b/>
          <w:bCs/>
          <w:sz w:val="32"/>
          <w:szCs w:val="32"/>
          <w:rtl/>
          <w:lang w:bidi="ar-IQ"/>
        </w:rPr>
        <w:t>كُلَّمَا دَخَلَ عَلَيْهَا زَكَرِيَّا الْمِحْرَابَ وَجَدَ عِنْدَهَا رِزْقًا</w:t>
      </w:r>
      <w:r w:rsidR="000C0F05" w:rsidRPr="0016352B">
        <w:rPr>
          <w:rFonts w:ascii="Simplified Arabic" w:hAnsi="Simplified Arabic" w:cs="Simplified Arabic"/>
          <w:sz w:val="32"/>
          <w:szCs w:val="32"/>
          <w:lang w:bidi="ar-IQ"/>
        </w:rPr>
        <w:sym w:font="AGA Arabesque" w:char="F028"/>
      </w:r>
      <w:r w:rsidR="000C0F05" w:rsidRPr="0016352B">
        <w:rPr>
          <w:rFonts w:ascii="Simplified Arabic" w:hAnsi="Simplified Arabic" w:cs="Simplified Arabic"/>
          <w:sz w:val="32"/>
          <w:szCs w:val="32"/>
          <w:vertAlign w:val="superscript"/>
          <w:rtl/>
          <w:lang w:bidi="ar-IQ"/>
        </w:rPr>
        <w:t>(</w:t>
      </w:r>
      <w:r w:rsidR="000C0F05" w:rsidRPr="0016352B">
        <w:rPr>
          <w:rStyle w:val="aa"/>
          <w:rFonts w:ascii="Simplified Arabic" w:hAnsi="Simplified Arabic" w:cs="Simplified Arabic"/>
          <w:sz w:val="32"/>
          <w:szCs w:val="32"/>
          <w:rtl/>
          <w:lang w:bidi="ar-IQ"/>
        </w:rPr>
        <w:footnoteReference w:id="119"/>
      </w:r>
      <w:r w:rsidR="000C0F05" w:rsidRPr="0016352B">
        <w:rPr>
          <w:rFonts w:ascii="Simplified Arabic" w:hAnsi="Simplified Arabic" w:cs="Simplified Arabic"/>
          <w:sz w:val="32"/>
          <w:szCs w:val="32"/>
          <w:vertAlign w:val="superscript"/>
          <w:rtl/>
          <w:lang w:bidi="ar-IQ"/>
        </w:rPr>
        <w:t>)</w:t>
      </w:r>
      <w:r w:rsidR="000C0F05" w:rsidRPr="0016352B">
        <w:rPr>
          <w:rFonts w:ascii="Simplified Arabic" w:hAnsi="Simplified Arabic" w:cs="Simplified Arabic"/>
          <w:sz w:val="32"/>
          <w:szCs w:val="32"/>
          <w:rtl/>
          <w:lang w:bidi="ar-IQ"/>
        </w:rPr>
        <w:t xml:space="preserve"> ،قال</w:t>
      </w:r>
      <w:r w:rsidR="000C0F05" w:rsidRPr="0016352B">
        <w:rPr>
          <w:rFonts w:ascii="Simplified Arabic" w:hAnsi="Simplified Arabic" w:cs="Simplified Arabic" w:hint="cs"/>
          <w:sz w:val="32"/>
          <w:szCs w:val="32"/>
          <w:rtl/>
          <w:lang w:bidi="ar-IQ"/>
        </w:rPr>
        <w:t>:</w:t>
      </w:r>
      <w:r w:rsidR="000C0F05" w:rsidRPr="0016352B">
        <w:rPr>
          <w:rFonts w:ascii="Simplified Arabic" w:hAnsi="Simplified Arabic" w:cs="Simplified Arabic"/>
          <w:sz w:val="32"/>
          <w:szCs w:val="32"/>
          <w:rtl/>
          <w:lang w:bidi="ar-IQ"/>
        </w:rPr>
        <w:t xml:space="preserve"> " المحراب هو الموضع الذي يخصص في </w:t>
      </w:r>
      <w:r w:rsidR="00D6091E">
        <w:rPr>
          <w:rFonts w:ascii="Simplified Arabic" w:hAnsi="Simplified Arabic" w:cs="Simplified Arabic"/>
          <w:sz w:val="32"/>
          <w:szCs w:val="32"/>
          <w:rtl/>
          <w:lang w:bidi="ar-IQ"/>
        </w:rPr>
        <w:t xml:space="preserve">المعبد لإمام، </w:t>
      </w:r>
      <w:r w:rsidR="00D6091E">
        <w:rPr>
          <w:rFonts w:ascii="Simplified Arabic" w:hAnsi="Simplified Arabic" w:cs="Simplified Arabic" w:hint="cs"/>
          <w:sz w:val="32"/>
          <w:szCs w:val="32"/>
          <w:rtl/>
          <w:lang w:bidi="ar-IQ"/>
        </w:rPr>
        <w:t>أ</w:t>
      </w:r>
      <w:r w:rsidR="000C0F05" w:rsidRPr="0016352B">
        <w:rPr>
          <w:rFonts w:ascii="Simplified Arabic" w:hAnsi="Simplified Arabic" w:cs="Simplified Arabic"/>
          <w:sz w:val="32"/>
          <w:szCs w:val="32"/>
          <w:rtl/>
          <w:lang w:bidi="ar-IQ"/>
        </w:rPr>
        <w:t>و لأفراد من النخبة"</w:t>
      </w:r>
      <w:r w:rsidR="000C0F05" w:rsidRPr="0016352B">
        <w:rPr>
          <w:rFonts w:ascii="Simplified Arabic" w:hAnsi="Simplified Arabic" w:cs="Simplified Arabic"/>
          <w:sz w:val="32"/>
          <w:szCs w:val="32"/>
          <w:vertAlign w:val="superscript"/>
          <w:rtl/>
          <w:lang w:bidi="ar-IQ"/>
        </w:rPr>
        <w:t>(</w:t>
      </w:r>
      <w:r w:rsidR="000C0F05" w:rsidRPr="0016352B">
        <w:rPr>
          <w:rStyle w:val="aa"/>
          <w:rFonts w:ascii="Simplified Arabic" w:hAnsi="Simplified Arabic" w:cs="Simplified Arabic"/>
          <w:sz w:val="32"/>
          <w:szCs w:val="32"/>
          <w:rtl/>
          <w:lang w:bidi="ar-IQ"/>
        </w:rPr>
        <w:footnoteReference w:id="120"/>
      </w:r>
      <w:r w:rsidR="000C0F05" w:rsidRPr="0016352B">
        <w:rPr>
          <w:rFonts w:ascii="Simplified Arabic" w:hAnsi="Simplified Arabic" w:cs="Simplified Arabic"/>
          <w:sz w:val="32"/>
          <w:szCs w:val="32"/>
          <w:vertAlign w:val="superscript"/>
          <w:rtl/>
          <w:lang w:bidi="ar-IQ"/>
        </w:rPr>
        <w:t xml:space="preserve">) </w:t>
      </w:r>
      <w:r w:rsidR="000C0F05" w:rsidRPr="0016352B">
        <w:rPr>
          <w:rFonts w:ascii="Simplified Arabic" w:hAnsi="Simplified Arabic" w:cs="Simplified Arabic"/>
          <w:sz w:val="32"/>
          <w:szCs w:val="32"/>
          <w:rtl/>
          <w:lang w:bidi="ar-IQ"/>
        </w:rPr>
        <w:t>وهو هنا مكان التعبد الذي اتخذته مريم لذكر الله وطاعته .</w:t>
      </w:r>
    </w:p>
    <w:p w:rsidR="00014526" w:rsidRDefault="00DA0BA7" w:rsidP="008C79DA">
      <w:pPr>
        <w:ind w:firstLine="50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يتض</w:t>
      </w:r>
      <w:r w:rsidR="000C0F05" w:rsidRPr="0016352B">
        <w:rPr>
          <w:rFonts w:ascii="Simplified Arabic" w:hAnsi="Simplified Arabic" w:cs="Simplified Arabic"/>
          <w:sz w:val="32"/>
          <w:szCs w:val="32"/>
          <w:rtl/>
          <w:lang w:bidi="ar-IQ"/>
        </w:rPr>
        <w:t>ح في ضوء تتبع آراء المفسرين السابقين</w:t>
      </w:r>
      <w:r w:rsidR="000C0F05" w:rsidRPr="0016352B">
        <w:rPr>
          <w:rFonts w:ascii="Simplified Arabic" w:hAnsi="Simplified Arabic" w:cs="Simplified Arabic" w:hint="cs"/>
          <w:sz w:val="32"/>
          <w:szCs w:val="32"/>
          <w:rtl/>
          <w:lang w:bidi="ar-IQ"/>
        </w:rPr>
        <w:t>،</w:t>
      </w:r>
      <w:r w:rsidR="000C0F05" w:rsidRPr="0016352B">
        <w:rPr>
          <w:rFonts w:ascii="Simplified Arabic" w:hAnsi="Simplified Arabic" w:cs="Simplified Arabic"/>
          <w:sz w:val="32"/>
          <w:szCs w:val="32"/>
          <w:rtl/>
          <w:lang w:bidi="ar-IQ"/>
        </w:rPr>
        <w:t xml:space="preserve"> ورأي </w:t>
      </w:r>
      <w:r w:rsidR="008C79DA">
        <w:rPr>
          <w:rFonts w:ascii="Simplified Arabic" w:hAnsi="Simplified Arabic" w:cs="Simplified Arabic" w:hint="cs"/>
          <w:sz w:val="32"/>
          <w:szCs w:val="32"/>
          <w:rtl/>
          <w:lang w:bidi="ar-IQ"/>
        </w:rPr>
        <w:t xml:space="preserve">الشيرازي </w:t>
      </w:r>
      <w:r w:rsidR="000C0F05" w:rsidRPr="0016352B">
        <w:rPr>
          <w:rFonts w:ascii="Simplified Arabic" w:hAnsi="Simplified Arabic" w:cs="Simplified Arabic"/>
          <w:sz w:val="32"/>
          <w:szCs w:val="32"/>
          <w:rtl/>
          <w:lang w:bidi="ar-IQ"/>
        </w:rPr>
        <w:t>أنهم يتفقون في توجيه معنى المفردة،</w:t>
      </w:r>
      <w:r w:rsidR="000C0F05" w:rsidRPr="0016352B">
        <w:rPr>
          <w:rFonts w:ascii="Simplified Arabic" w:hAnsi="Simplified Arabic" w:cs="Simplified Arabic" w:hint="cs"/>
          <w:sz w:val="32"/>
          <w:szCs w:val="32"/>
          <w:rtl/>
          <w:lang w:bidi="ar-IQ"/>
        </w:rPr>
        <w:t xml:space="preserve"> </w:t>
      </w:r>
      <w:r w:rsidR="000C0F05" w:rsidRPr="0016352B">
        <w:rPr>
          <w:rFonts w:ascii="Simplified Arabic" w:hAnsi="Simplified Arabic" w:cs="Simplified Arabic"/>
          <w:sz w:val="32"/>
          <w:szCs w:val="32"/>
          <w:rtl/>
          <w:lang w:bidi="ar-IQ"/>
        </w:rPr>
        <w:t>وأنها من ال</w:t>
      </w:r>
      <w:r w:rsidR="000C0F05" w:rsidRPr="0016352B">
        <w:rPr>
          <w:rFonts w:ascii="Simplified Arabic" w:hAnsi="Simplified Arabic" w:cs="Simplified Arabic" w:hint="cs"/>
          <w:sz w:val="32"/>
          <w:szCs w:val="32"/>
          <w:rtl/>
          <w:lang w:bidi="ar-IQ"/>
        </w:rPr>
        <w:t>أ</w:t>
      </w:r>
      <w:r w:rsidR="000C0F05" w:rsidRPr="0016352B">
        <w:rPr>
          <w:rFonts w:ascii="Simplified Arabic" w:hAnsi="Simplified Arabic" w:cs="Simplified Arabic"/>
          <w:sz w:val="32"/>
          <w:szCs w:val="32"/>
          <w:rtl/>
          <w:lang w:bidi="ar-IQ"/>
        </w:rPr>
        <w:t>لفاظ التي تطورت نحو ا</w:t>
      </w:r>
      <w:r w:rsidR="00014526">
        <w:rPr>
          <w:rFonts w:ascii="Simplified Arabic" w:hAnsi="Simplified Arabic" w:cs="Simplified Arabic"/>
          <w:sz w:val="32"/>
          <w:szCs w:val="32"/>
          <w:rtl/>
          <w:lang w:bidi="ar-IQ"/>
        </w:rPr>
        <w:t xml:space="preserve">لتخصيص، وهذا يثبت أن للإسلام </w:t>
      </w:r>
      <w:r w:rsidR="00014526">
        <w:rPr>
          <w:rFonts w:ascii="Simplified Arabic" w:hAnsi="Simplified Arabic" w:cs="Simplified Arabic" w:hint="cs"/>
          <w:sz w:val="32"/>
          <w:szCs w:val="32"/>
          <w:rtl/>
          <w:lang w:bidi="ar-IQ"/>
        </w:rPr>
        <w:t>أثر</w:t>
      </w:r>
      <w:r w:rsidR="0058720B">
        <w:rPr>
          <w:rFonts w:ascii="Simplified Arabic" w:hAnsi="Simplified Arabic" w:cs="Simplified Arabic"/>
          <w:sz w:val="32"/>
          <w:szCs w:val="32"/>
          <w:rtl/>
          <w:lang w:bidi="ar-IQ"/>
        </w:rPr>
        <w:t>اً كبيراً في إعطاء ال</w:t>
      </w:r>
      <w:r w:rsidR="0058720B">
        <w:rPr>
          <w:rFonts w:ascii="Simplified Arabic" w:hAnsi="Simplified Arabic" w:cs="Simplified Arabic" w:hint="cs"/>
          <w:sz w:val="32"/>
          <w:szCs w:val="32"/>
          <w:rtl/>
          <w:lang w:bidi="ar-IQ"/>
        </w:rPr>
        <w:t>أ</w:t>
      </w:r>
      <w:r w:rsidR="000C0F05" w:rsidRPr="0016352B">
        <w:rPr>
          <w:rFonts w:ascii="Simplified Arabic" w:hAnsi="Simplified Arabic" w:cs="Simplified Arabic"/>
          <w:sz w:val="32"/>
          <w:szCs w:val="32"/>
          <w:rtl/>
          <w:lang w:bidi="ar-IQ"/>
        </w:rPr>
        <w:t>لفاظ مفهوماً خاصاً لم يكن مستعملاً عند العرب قبل ال</w:t>
      </w:r>
      <w:r w:rsidR="000C0F05" w:rsidRPr="0016352B">
        <w:rPr>
          <w:rFonts w:ascii="Simplified Arabic" w:hAnsi="Simplified Arabic" w:cs="Simplified Arabic" w:hint="cs"/>
          <w:sz w:val="32"/>
          <w:szCs w:val="32"/>
          <w:rtl/>
          <w:lang w:bidi="ar-IQ"/>
        </w:rPr>
        <w:t>إ</w:t>
      </w:r>
      <w:r w:rsidR="000C0F05" w:rsidRPr="0016352B">
        <w:rPr>
          <w:rFonts w:ascii="Simplified Arabic" w:hAnsi="Simplified Arabic" w:cs="Simplified Arabic"/>
          <w:sz w:val="32"/>
          <w:szCs w:val="32"/>
          <w:rtl/>
          <w:lang w:bidi="ar-IQ"/>
        </w:rPr>
        <w:t>سلام .</w:t>
      </w:r>
    </w:p>
    <w:p w:rsidR="003767F9" w:rsidRPr="00F33610" w:rsidRDefault="003767F9" w:rsidP="003767F9">
      <w:pPr>
        <w:jc w:val="both"/>
        <w:rPr>
          <w:rFonts w:ascii="Simplified Arabic" w:hAnsi="Simplified Arabic" w:cs="PT Bold Heading"/>
          <w:sz w:val="32"/>
          <w:szCs w:val="32"/>
          <w:rtl/>
          <w:lang w:bidi="ar-IQ"/>
        </w:rPr>
      </w:pPr>
      <w:r w:rsidRPr="00F33610">
        <w:rPr>
          <w:rFonts w:ascii="Simplified Arabic" w:hAnsi="Simplified Arabic" w:cs="PT Bold Heading" w:hint="cs"/>
          <w:sz w:val="32"/>
          <w:szCs w:val="32"/>
          <w:rtl/>
          <w:lang w:bidi="ar-IQ"/>
        </w:rPr>
        <w:t>5</w:t>
      </w:r>
      <w:r w:rsidRPr="00F33610">
        <w:rPr>
          <w:rFonts w:ascii="Simplified Arabic" w:hAnsi="Simplified Arabic" w:cs="PT Bold Heading"/>
          <w:sz w:val="32"/>
          <w:szCs w:val="32"/>
          <w:rtl/>
          <w:lang w:bidi="ar-IQ"/>
        </w:rPr>
        <w:t>-التوبة :</w:t>
      </w:r>
    </w:p>
    <w:p w:rsidR="003767F9" w:rsidRPr="0016352B" w:rsidRDefault="003767F9" w:rsidP="00F33610">
      <w:pPr>
        <w:ind w:firstLine="509"/>
        <w:jc w:val="lowKashida"/>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وردت المفردة في قصة آدم في قوله تعالى : </w:t>
      </w:r>
      <w:r w:rsidRPr="0016352B">
        <w:rPr>
          <w:rFonts w:ascii="Simplified Arabic" w:hAnsi="Simplified Arabic" w:cs="DecoType Naskh"/>
          <w:sz w:val="32"/>
          <w:szCs w:val="32"/>
          <w:lang w:bidi="ar-IQ"/>
        </w:rPr>
        <w:sym w:font="AGA Arabesque" w:char="F029"/>
      </w:r>
      <w:r w:rsidRPr="0024750D">
        <w:rPr>
          <w:rFonts w:ascii="Simplified Arabic" w:hAnsi="Simplified Arabic" w:cs="DecoType Naskh"/>
          <w:b/>
          <w:bCs/>
          <w:sz w:val="32"/>
          <w:szCs w:val="32"/>
          <w:rtl/>
          <w:lang w:bidi="ar-IQ"/>
        </w:rPr>
        <w:t>فَتَلَقَّى ءَادَمُ مِن رَّبِّهِ كَلِمَاتٍ فَتَابَ عَلَيْهِ إِنَّهُ هُوَ التَّوَّابُ الرَّحِيمُ</w:t>
      </w:r>
      <w:r w:rsidRPr="0016352B">
        <w:rPr>
          <w:rFonts w:ascii="Simplified Arabic" w:hAnsi="Simplified Arabic" w:cs="Simplified Arabic"/>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21"/>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جاء </w:t>
      </w:r>
      <w:r>
        <w:rPr>
          <w:rFonts w:ascii="Simplified Arabic" w:hAnsi="Simplified Arabic" w:cs="Simplified Arabic" w:hint="cs"/>
          <w:sz w:val="32"/>
          <w:szCs w:val="32"/>
          <w:rtl/>
          <w:lang w:bidi="ar-IQ"/>
        </w:rPr>
        <w:t>عند ابن فارس (ت:395ه) أن</w:t>
      </w:r>
      <w:r w:rsidRPr="0016352B">
        <w:rPr>
          <w:rFonts w:ascii="Simplified Arabic" w:hAnsi="Simplified Arabic" w:cs="Simplified Arabic"/>
          <w:sz w:val="32"/>
          <w:szCs w:val="32"/>
          <w:rtl/>
          <w:lang w:bidi="ar-IQ"/>
        </w:rPr>
        <w:t>"</w:t>
      </w:r>
      <w:r w:rsidRPr="005F57D6">
        <w:rPr>
          <w:rFonts w:hint="cs"/>
          <w:rtl/>
        </w:rPr>
        <w:t xml:space="preserve"> </w:t>
      </w:r>
      <w:r w:rsidR="00D6091E" w:rsidRPr="00D6091E">
        <w:rPr>
          <w:rFonts w:ascii="Simplified Arabic" w:hAnsi="Simplified Arabic" w:cs="Simplified Arabic"/>
          <w:sz w:val="32"/>
          <w:szCs w:val="32"/>
          <w:rtl/>
        </w:rPr>
        <w:t>ا</w:t>
      </w:r>
      <w:r w:rsidRPr="00D6091E">
        <w:rPr>
          <w:rFonts w:ascii="Simplified Arabic" w:hAnsi="Simplified Arabic" w:cs="Simplified Arabic"/>
          <w:sz w:val="32"/>
          <w:szCs w:val="32"/>
          <w:rtl/>
          <w:lang w:bidi="ar-IQ"/>
        </w:rPr>
        <w:t>ل</w:t>
      </w:r>
      <w:r w:rsidRPr="005F57D6">
        <w:rPr>
          <w:rFonts w:ascii="Simplified Arabic" w:hAnsi="Simplified Arabic" w:cs="Simplified Arabic" w:hint="cs"/>
          <w:sz w:val="32"/>
          <w:szCs w:val="32"/>
          <w:rtl/>
          <w:lang w:bidi="ar-IQ"/>
        </w:rPr>
        <w:t>تَّاءُ</w:t>
      </w:r>
      <w:r w:rsidRPr="005F57D6">
        <w:rPr>
          <w:rFonts w:ascii="Simplified Arabic" w:hAnsi="Simplified Arabic" w:cs="Simplified Arabic"/>
          <w:sz w:val="32"/>
          <w:szCs w:val="32"/>
          <w:rtl/>
          <w:lang w:bidi="ar-IQ"/>
        </w:rPr>
        <w:t xml:space="preserve"> </w:t>
      </w:r>
      <w:r w:rsidRPr="005F57D6">
        <w:rPr>
          <w:rFonts w:ascii="Simplified Arabic" w:hAnsi="Simplified Arabic" w:cs="Simplified Arabic" w:hint="cs"/>
          <w:sz w:val="32"/>
          <w:szCs w:val="32"/>
          <w:rtl/>
          <w:lang w:bidi="ar-IQ"/>
        </w:rPr>
        <w:t>وَالْوَاوُ</w:t>
      </w:r>
      <w:r w:rsidRPr="005F57D6">
        <w:rPr>
          <w:rFonts w:ascii="Simplified Arabic" w:hAnsi="Simplified Arabic" w:cs="Simplified Arabic"/>
          <w:sz w:val="32"/>
          <w:szCs w:val="32"/>
          <w:rtl/>
          <w:lang w:bidi="ar-IQ"/>
        </w:rPr>
        <w:t xml:space="preserve"> </w:t>
      </w:r>
      <w:r w:rsidRPr="005F57D6">
        <w:rPr>
          <w:rFonts w:ascii="Simplified Arabic" w:hAnsi="Simplified Arabic" w:cs="Simplified Arabic" w:hint="cs"/>
          <w:sz w:val="32"/>
          <w:szCs w:val="32"/>
          <w:rtl/>
          <w:lang w:bidi="ar-IQ"/>
        </w:rPr>
        <w:t>وَالْبَاءُ</w:t>
      </w:r>
      <w:r w:rsidRPr="005F57D6">
        <w:rPr>
          <w:rFonts w:ascii="Simplified Arabic" w:hAnsi="Simplified Arabic" w:cs="Simplified Arabic"/>
          <w:sz w:val="32"/>
          <w:szCs w:val="32"/>
          <w:rtl/>
          <w:lang w:bidi="ar-IQ"/>
        </w:rPr>
        <w:t xml:space="preserve"> </w:t>
      </w:r>
      <w:r w:rsidRPr="005F57D6">
        <w:rPr>
          <w:rFonts w:ascii="Simplified Arabic" w:hAnsi="Simplified Arabic" w:cs="Simplified Arabic" w:hint="cs"/>
          <w:sz w:val="32"/>
          <w:szCs w:val="32"/>
          <w:rtl/>
          <w:lang w:bidi="ar-IQ"/>
        </w:rPr>
        <w:t>كَلِمَةٌ</w:t>
      </w:r>
      <w:r w:rsidRPr="005F57D6">
        <w:rPr>
          <w:rFonts w:ascii="Simplified Arabic" w:hAnsi="Simplified Arabic" w:cs="Simplified Arabic"/>
          <w:sz w:val="32"/>
          <w:szCs w:val="32"/>
          <w:rtl/>
          <w:lang w:bidi="ar-IQ"/>
        </w:rPr>
        <w:t xml:space="preserve"> </w:t>
      </w:r>
      <w:r w:rsidRPr="005F57D6">
        <w:rPr>
          <w:rFonts w:ascii="Simplified Arabic" w:hAnsi="Simplified Arabic" w:cs="Simplified Arabic" w:hint="cs"/>
          <w:sz w:val="32"/>
          <w:szCs w:val="32"/>
          <w:rtl/>
          <w:lang w:bidi="ar-IQ"/>
        </w:rPr>
        <w:t>وَاحِدَةٌ</w:t>
      </w:r>
      <w:r w:rsidRPr="005F57D6">
        <w:rPr>
          <w:rFonts w:ascii="Simplified Arabic" w:hAnsi="Simplified Arabic" w:cs="Simplified Arabic"/>
          <w:sz w:val="32"/>
          <w:szCs w:val="32"/>
          <w:rtl/>
          <w:lang w:bidi="ar-IQ"/>
        </w:rPr>
        <w:t xml:space="preserve"> </w:t>
      </w:r>
      <w:r w:rsidRPr="005F57D6">
        <w:rPr>
          <w:rFonts w:ascii="Simplified Arabic" w:hAnsi="Simplified Arabic" w:cs="Simplified Arabic" w:hint="cs"/>
          <w:sz w:val="32"/>
          <w:szCs w:val="32"/>
          <w:rtl/>
          <w:lang w:bidi="ar-IQ"/>
        </w:rPr>
        <w:t>تَدُلُّ</w:t>
      </w:r>
      <w:r w:rsidRPr="005F57D6">
        <w:rPr>
          <w:rFonts w:ascii="Simplified Arabic" w:hAnsi="Simplified Arabic" w:cs="Simplified Arabic"/>
          <w:sz w:val="32"/>
          <w:szCs w:val="32"/>
          <w:rtl/>
          <w:lang w:bidi="ar-IQ"/>
        </w:rPr>
        <w:t xml:space="preserve"> </w:t>
      </w:r>
      <w:r w:rsidRPr="005F57D6">
        <w:rPr>
          <w:rFonts w:ascii="Simplified Arabic" w:hAnsi="Simplified Arabic" w:cs="Simplified Arabic" w:hint="cs"/>
          <w:sz w:val="32"/>
          <w:szCs w:val="32"/>
          <w:rtl/>
          <w:lang w:bidi="ar-IQ"/>
        </w:rPr>
        <w:t>عَلَى</w:t>
      </w:r>
      <w:r w:rsidRPr="005F57D6">
        <w:rPr>
          <w:rFonts w:ascii="Simplified Arabic" w:hAnsi="Simplified Arabic" w:cs="Simplified Arabic"/>
          <w:sz w:val="32"/>
          <w:szCs w:val="32"/>
          <w:rtl/>
          <w:lang w:bidi="ar-IQ"/>
        </w:rPr>
        <w:t xml:space="preserve"> </w:t>
      </w:r>
      <w:r w:rsidRPr="005F57D6">
        <w:rPr>
          <w:rFonts w:ascii="Simplified Arabic" w:hAnsi="Simplified Arabic" w:cs="Simplified Arabic" w:hint="cs"/>
          <w:sz w:val="32"/>
          <w:szCs w:val="32"/>
          <w:rtl/>
          <w:lang w:bidi="ar-IQ"/>
        </w:rPr>
        <w:t>الرُّجُوعِ</w:t>
      </w:r>
      <w:r w:rsidRPr="005F57D6">
        <w:rPr>
          <w:rFonts w:ascii="Simplified Arabic" w:hAnsi="Simplified Arabic" w:cs="Simplified Arabic"/>
          <w:sz w:val="32"/>
          <w:szCs w:val="32"/>
          <w:rtl/>
          <w:lang w:bidi="ar-IQ"/>
        </w:rPr>
        <w:t xml:space="preserve">. </w:t>
      </w:r>
      <w:r w:rsidRPr="005F57D6">
        <w:rPr>
          <w:rFonts w:ascii="Simplified Arabic" w:hAnsi="Simplified Arabic" w:cs="Simplified Arabic" w:hint="cs"/>
          <w:sz w:val="32"/>
          <w:szCs w:val="32"/>
          <w:rtl/>
          <w:lang w:bidi="ar-IQ"/>
        </w:rPr>
        <w:t>يُقَالُ</w:t>
      </w:r>
      <w:r w:rsidRPr="005F57D6">
        <w:rPr>
          <w:rFonts w:ascii="Simplified Arabic" w:hAnsi="Simplified Arabic" w:cs="Simplified Arabic"/>
          <w:sz w:val="32"/>
          <w:szCs w:val="32"/>
          <w:rtl/>
          <w:lang w:bidi="ar-IQ"/>
        </w:rPr>
        <w:t xml:space="preserve"> </w:t>
      </w:r>
      <w:r w:rsidRPr="005F57D6">
        <w:rPr>
          <w:rFonts w:ascii="Simplified Arabic" w:hAnsi="Simplified Arabic" w:cs="Simplified Arabic" w:hint="cs"/>
          <w:sz w:val="32"/>
          <w:szCs w:val="32"/>
          <w:rtl/>
          <w:lang w:bidi="ar-IQ"/>
        </w:rPr>
        <w:t>تَابَ</w:t>
      </w:r>
      <w:r w:rsidRPr="005F57D6">
        <w:rPr>
          <w:rFonts w:ascii="Simplified Arabic" w:hAnsi="Simplified Arabic" w:cs="Simplified Arabic"/>
          <w:sz w:val="32"/>
          <w:szCs w:val="32"/>
          <w:rtl/>
          <w:lang w:bidi="ar-IQ"/>
        </w:rPr>
        <w:t xml:space="preserve"> </w:t>
      </w:r>
      <w:r w:rsidRPr="005F57D6">
        <w:rPr>
          <w:rFonts w:ascii="Simplified Arabic" w:hAnsi="Simplified Arabic" w:cs="Simplified Arabic" w:hint="cs"/>
          <w:sz w:val="32"/>
          <w:szCs w:val="32"/>
          <w:rtl/>
          <w:lang w:bidi="ar-IQ"/>
        </w:rPr>
        <w:t>مِنْ</w:t>
      </w:r>
      <w:r w:rsidRPr="005F57D6">
        <w:rPr>
          <w:rFonts w:ascii="Simplified Arabic" w:hAnsi="Simplified Arabic" w:cs="Simplified Arabic"/>
          <w:sz w:val="32"/>
          <w:szCs w:val="32"/>
          <w:rtl/>
          <w:lang w:bidi="ar-IQ"/>
        </w:rPr>
        <w:t xml:space="preserve"> </w:t>
      </w:r>
      <w:r w:rsidRPr="005F57D6">
        <w:rPr>
          <w:rFonts w:ascii="Simplified Arabic" w:hAnsi="Simplified Arabic" w:cs="Simplified Arabic" w:hint="cs"/>
          <w:sz w:val="32"/>
          <w:szCs w:val="32"/>
          <w:rtl/>
          <w:lang w:bidi="ar-IQ"/>
        </w:rPr>
        <w:t>ذَنْبِهِ،</w:t>
      </w:r>
      <w:r w:rsidRPr="005F57D6">
        <w:rPr>
          <w:rFonts w:ascii="Simplified Arabic" w:hAnsi="Simplified Arabic" w:cs="Simplified Arabic"/>
          <w:sz w:val="32"/>
          <w:szCs w:val="32"/>
          <w:rtl/>
          <w:lang w:bidi="ar-IQ"/>
        </w:rPr>
        <w:t xml:space="preserve"> </w:t>
      </w:r>
      <w:r w:rsidRPr="005F57D6">
        <w:rPr>
          <w:rFonts w:ascii="Simplified Arabic" w:hAnsi="Simplified Arabic" w:cs="Simplified Arabic" w:hint="cs"/>
          <w:sz w:val="32"/>
          <w:szCs w:val="32"/>
          <w:rtl/>
          <w:lang w:bidi="ar-IQ"/>
        </w:rPr>
        <w:t>أَيْ</w:t>
      </w:r>
      <w:r w:rsidRPr="005F57D6">
        <w:rPr>
          <w:rFonts w:ascii="Simplified Arabic" w:hAnsi="Simplified Arabic" w:cs="Simplified Arabic"/>
          <w:sz w:val="32"/>
          <w:szCs w:val="32"/>
          <w:rtl/>
          <w:lang w:bidi="ar-IQ"/>
        </w:rPr>
        <w:t xml:space="preserve"> </w:t>
      </w:r>
      <w:r w:rsidRPr="005F57D6">
        <w:rPr>
          <w:rFonts w:ascii="Simplified Arabic" w:hAnsi="Simplified Arabic" w:cs="Simplified Arabic" w:hint="cs"/>
          <w:sz w:val="32"/>
          <w:szCs w:val="32"/>
          <w:rtl/>
          <w:lang w:bidi="ar-IQ"/>
        </w:rPr>
        <w:t>رَجَعَ</w:t>
      </w:r>
      <w:r w:rsidRPr="005F57D6">
        <w:rPr>
          <w:rFonts w:ascii="Simplified Arabic" w:hAnsi="Simplified Arabic" w:cs="Simplified Arabic"/>
          <w:sz w:val="32"/>
          <w:szCs w:val="32"/>
          <w:rtl/>
          <w:lang w:bidi="ar-IQ"/>
        </w:rPr>
        <w:t xml:space="preserve"> </w:t>
      </w:r>
      <w:r w:rsidRPr="005F57D6">
        <w:rPr>
          <w:rFonts w:ascii="Simplified Arabic" w:hAnsi="Simplified Arabic" w:cs="Simplified Arabic" w:hint="cs"/>
          <w:sz w:val="32"/>
          <w:szCs w:val="32"/>
          <w:rtl/>
          <w:lang w:bidi="ar-IQ"/>
        </w:rPr>
        <w:t>عَنْهُ</w:t>
      </w:r>
      <w:r w:rsidRPr="005F57D6">
        <w:rPr>
          <w:rFonts w:ascii="Simplified Arabic" w:hAnsi="Simplified Arabic" w:cs="Simplified Arabic"/>
          <w:sz w:val="32"/>
          <w:szCs w:val="32"/>
          <w:rtl/>
          <w:lang w:bidi="ar-IQ"/>
        </w:rPr>
        <w:t xml:space="preserve"> </w:t>
      </w:r>
      <w:r w:rsidRPr="005F57D6">
        <w:rPr>
          <w:rFonts w:ascii="Simplified Arabic" w:hAnsi="Simplified Arabic" w:cs="Simplified Arabic" w:hint="cs"/>
          <w:sz w:val="32"/>
          <w:szCs w:val="32"/>
          <w:rtl/>
          <w:lang w:bidi="ar-IQ"/>
        </w:rPr>
        <w:t>يَتُوبُ</w:t>
      </w:r>
      <w:r w:rsidRPr="005F57D6">
        <w:rPr>
          <w:rFonts w:ascii="Simplified Arabic" w:hAnsi="Simplified Arabic" w:cs="Simplified Arabic"/>
          <w:sz w:val="32"/>
          <w:szCs w:val="32"/>
          <w:rtl/>
          <w:lang w:bidi="ar-IQ"/>
        </w:rPr>
        <w:t xml:space="preserve"> </w:t>
      </w:r>
      <w:r w:rsidRPr="005F57D6">
        <w:rPr>
          <w:rFonts w:ascii="Simplified Arabic" w:hAnsi="Simplified Arabic" w:cs="Simplified Arabic" w:hint="cs"/>
          <w:sz w:val="32"/>
          <w:szCs w:val="32"/>
          <w:rtl/>
          <w:lang w:bidi="ar-IQ"/>
        </w:rPr>
        <w:t>إِلَى</w:t>
      </w:r>
      <w:r w:rsidRPr="005F57D6">
        <w:rPr>
          <w:rFonts w:ascii="Simplified Arabic" w:hAnsi="Simplified Arabic" w:cs="Simplified Arabic"/>
          <w:sz w:val="32"/>
          <w:szCs w:val="32"/>
          <w:rtl/>
          <w:lang w:bidi="ar-IQ"/>
        </w:rPr>
        <w:t xml:space="preserve"> </w:t>
      </w:r>
      <w:r w:rsidRPr="005F57D6">
        <w:rPr>
          <w:rFonts w:ascii="Simplified Arabic" w:hAnsi="Simplified Arabic" w:cs="Simplified Arabic" w:hint="cs"/>
          <w:sz w:val="32"/>
          <w:szCs w:val="32"/>
          <w:rtl/>
          <w:lang w:bidi="ar-IQ"/>
        </w:rPr>
        <w:t>اللَّهِ</w:t>
      </w:r>
      <w:r w:rsidRPr="005F57D6">
        <w:rPr>
          <w:rFonts w:ascii="Simplified Arabic" w:hAnsi="Simplified Arabic" w:cs="Simplified Arabic"/>
          <w:sz w:val="32"/>
          <w:szCs w:val="32"/>
          <w:rtl/>
          <w:lang w:bidi="ar-IQ"/>
        </w:rPr>
        <w:t xml:space="preserve"> </w:t>
      </w:r>
      <w:r w:rsidRPr="005F57D6">
        <w:rPr>
          <w:rFonts w:ascii="Simplified Arabic" w:hAnsi="Simplified Arabic" w:cs="Simplified Arabic" w:hint="cs"/>
          <w:sz w:val="32"/>
          <w:szCs w:val="32"/>
          <w:rtl/>
          <w:lang w:bidi="ar-IQ"/>
        </w:rPr>
        <w:t>تَوْبَةً</w:t>
      </w:r>
      <w:r w:rsidRPr="005F57D6">
        <w:rPr>
          <w:rFonts w:ascii="Simplified Arabic" w:hAnsi="Simplified Arabic" w:cs="Simplified Arabic"/>
          <w:sz w:val="32"/>
          <w:szCs w:val="32"/>
          <w:rtl/>
          <w:lang w:bidi="ar-IQ"/>
        </w:rPr>
        <w:t xml:space="preserve"> </w:t>
      </w:r>
      <w:r w:rsidRPr="005F57D6">
        <w:rPr>
          <w:rFonts w:ascii="Simplified Arabic" w:hAnsi="Simplified Arabic" w:cs="Simplified Arabic" w:hint="cs"/>
          <w:sz w:val="32"/>
          <w:szCs w:val="32"/>
          <w:rtl/>
          <w:lang w:bidi="ar-IQ"/>
        </w:rPr>
        <w:t>وَمَتَابًا،</w:t>
      </w:r>
      <w:r w:rsidRPr="005F57D6">
        <w:rPr>
          <w:rFonts w:ascii="Simplified Arabic" w:hAnsi="Simplified Arabic" w:cs="Simplified Arabic"/>
          <w:sz w:val="32"/>
          <w:szCs w:val="32"/>
          <w:rtl/>
          <w:lang w:bidi="ar-IQ"/>
        </w:rPr>
        <w:t xml:space="preserve"> </w:t>
      </w:r>
      <w:r w:rsidRPr="005F57D6">
        <w:rPr>
          <w:rFonts w:ascii="Simplified Arabic" w:hAnsi="Simplified Arabic" w:cs="Simplified Arabic" w:hint="cs"/>
          <w:sz w:val="32"/>
          <w:szCs w:val="32"/>
          <w:rtl/>
          <w:lang w:bidi="ar-IQ"/>
        </w:rPr>
        <w:t>فَهُوَ</w:t>
      </w:r>
      <w:r w:rsidRPr="005F57D6">
        <w:rPr>
          <w:rFonts w:ascii="Simplified Arabic" w:hAnsi="Simplified Arabic" w:cs="Simplified Arabic"/>
          <w:sz w:val="32"/>
          <w:szCs w:val="32"/>
          <w:rtl/>
          <w:lang w:bidi="ar-IQ"/>
        </w:rPr>
        <w:t xml:space="preserve"> </w:t>
      </w:r>
      <w:r w:rsidRPr="005F57D6">
        <w:rPr>
          <w:rFonts w:ascii="Simplified Arabic" w:hAnsi="Simplified Arabic" w:cs="Simplified Arabic" w:hint="cs"/>
          <w:sz w:val="32"/>
          <w:szCs w:val="32"/>
          <w:rtl/>
          <w:lang w:bidi="ar-IQ"/>
        </w:rPr>
        <w:t>تَائِبٌ</w:t>
      </w:r>
      <w:r w:rsidRPr="005F57D6">
        <w:rPr>
          <w:rFonts w:ascii="Simplified Arabic" w:hAnsi="Simplified Arabic" w:cs="Simplified Arabic"/>
          <w:sz w:val="32"/>
          <w:szCs w:val="32"/>
          <w:rtl/>
          <w:lang w:bidi="ar-IQ"/>
        </w:rPr>
        <w:t xml:space="preserve">. </w:t>
      </w:r>
      <w:r w:rsidRPr="005F57D6">
        <w:rPr>
          <w:rFonts w:ascii="Simplified Arabic" w:hAnsi="Simplified Arabic" w:cs="Simplified Arabic" w:hint="cs"/>
          <w:sz w:val="32"/>
          <w:szCs w:val="32"/>
          <w:rtl/>
          <w:lang w:bidi="ar-IQ"/>
        </w:rPr>
        <w:t>وَالتَّوْبُ</w:t>
      </w:r>
      <w:r w:rsidRPr="005F57D6">
        <w:rPr>
          <w:rFonts w:ascii="Simplified Arabic" w:hAnsi="Simplified Arabic" w:cs="Simplified Arabic"/>
          <w:sz w:val="32"/>
          <w:szCs w:val="32"/>
          <w:rtl/>
          <w:lang w:bidi="ar-IQ"/>
        </w:rPr>
        <w:t xml:space="preserve"> </w:t>
      </w:r>
      <w:r w:rsidRPr="005F57D6">
        <w:rPr>
          <w:rFonts w:ascii="Simplified Arabic" w:hAnsi="Simplified Arabic" w:cs="Simplified Arabic" w:hint="cs"/>
          <w:sz w:val="32"/>
          <w:szCs w:val="32"/>
          <w:rtl/>
          <w:lang w:bidi="ar-IQ"/>
        </w:rPr>
        <w:t>التَّوْبَةُ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22"/>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وجاء </w:t>
      </w:r>
      <w:r>
        <w:rPr>
          <w:rFonts w:ascii="Simplified Arabic" w:hAnsi="Simplified Arabic" w:cs="Simplified Arabic" w:hint="cs"/>
          <w:sz w:val="32"/>
          <w:szCs w:val="32"/>
          <w:rtl/>
          <w:lang w:bidi="ar-IQ"/>
        </w:rPr>
        <w:t xml:space="preserve">عند ابن منظور(ت:711ه) </w:t>
      </w:r>
      <w:r>
        <w:rPr>
          <w:rFonts w:ascii="Simplified Arabic" w:hAnsi="Simplified Arabic" w:cs="Simplified Arabic"/>
          <w:sz w:val="32"/>
          <w:szCs w:val="32"/>
          <w:rtl/>
          <w:lang w:bidi="ar-IQ"/>
        </w:rPr>
        <w:t xml:space="preserve">بهذا المعنى </w:t>
      </w:r>
      <w:r>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يضا</w:t>
      </w:r>
      <w:r>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،التوبة :</w:t>
      </w:r>
      <w:r>
        <w:rPr>
          <w:rFonts w:ascii="Simplified Arabic" w:hAnsi="Simplified Arabic" w:cs="Simplified Arabic" w:hint="cs"/>
          <w:sz w:val="32"/>
          <w:szCs w:val="32"/>
          <w:rtl/>
          <w:lang w:bidi="ar-IQ"/>
        </w:rPr>
        <w:t>"</w:t>
      </w:r>
      <w:r w:rsidRPr="005F57D6">
        <w:rPr>
          <w:rFonts w:hint="cs"/>
          <w:rtl/>
        </w:rPr>
        <w:t xml:space="preserve"> </w:t>
      </w:r>
      <w:r w:rsidRPr="005F57D6">
        <w:rPr>
          <w:rFonts w:ascii="Simplified Arabic" w:hAnsi="Simplified Arabic" w:cs="Simplified Arabic" w:hint="cs"/>
          <w:sz w:val="32"/>
          <w:szCs w:val="32"/>
          <w:rtl/>
          <w:lang w:bidi="ar-IQ"/>
        </w:rPr>
        <w:t>وَقَالَ</w:t>
      </w:r>
      <w:r w:rsidRPr="005F57D6">
        <w:rPr>
          <w:rFonts w:ascii="Simplified Arabic" w:hAnsi="Simplified Arabic" w:cs="Simplified Arabic"/>
          <w:sz w:val="32"/>
          <w:szCs w:val="32"/>
          <w:rtl/>
          <w:lang w:bidi="ar-IQ"/>
        </w:rPr>
        <w:t xml:space="preserve"> </w:t>
      </w:r>
      <w:r w:rsidRPr="005F57D6">
        <w:rPr>
          <w:rFonts w:ascii="Simplified Arabic" w:hAnsi="Simplified Arabic" w:cs="Simplified Arabic" w:hint="cs"/>
          <w:sz w:val="32"/>
          <w:szCs w:val="32"/>
          <w:rtl/>
          <w:lang w:bidi="ar-IQ"/>
        </w:rPr>
        <w:t>الأَخفش</w:t>
      </w:r>
      <w:r w:rsidRPr="005F57D6">
        <w:rPr>
          <w:rFonts w:ascii="Simplified Arabic" w:hAnsi="Simplified Arabic" w:cs="Simplified Arabic"/>
          <w:sz w:val="32"/>
          <w:szCs w:val="32"/>
          <w:rtl/>
          <w:lang w:bidi="ar-IQ"/>
        </w:rPr>
        <w:t xml:space="preserve">: </w:t>
      </w:r>
      <w:r w:rsidRPr="005F57D6">
        <w:rPr>
          <w:rFonts w:ascii="Simplified Arabic" w:hAnsi="Simplified Arabic" w:cs="Simplified Arabic" w:hint="cs"/>
          <w:sz w:val="32"/>
          <w:szCs w:val="32"/>
          <w:rtl/>
          <w:lang w:bidi="ar-IQ"/>
        </w:rPr>
        <w:t>التَّوْبُ</w:t>
      </w:r>
      <w:r w:rsidRPr="005F57D6">
        <w:rPr>
          <w:rFonts w:ascii="Simplified Arabic" w:hAnsi="Simplified Arabic" w:cs="Simplified Arabic"/>
          <w:sz w:val="32"/>
          <w:szCs w:val="32"/>
          <w:rtl/>
          <w:lang w:bidi="ar-IQ"/>
        </w:rPr>
        <w:t xml:space="preserve"> </w:t>
      </w:r>
      <w:r w:rsidRPr="005F57D6">
        <w:rPr>
          <w:rFonts w:ascii="Simplified Arabic" w:hAnsi="Simplified Arabic" w:cs="Simplified Arabic" w:hint="cs"/>
          <w:sz w:val="32"/>
          <w:szCs w:val="32"/>
          <w:rtl/>
          <w:lang w:bidi="ar-IQ"/>
        </w:rPr>
        <w:t>جَمْعُ</w:t>
      </w:r>
      <w:r w:rsidRPr="005F57D6">
        <w:rPr>
          <w:rFonts w:ascii="Simplified Arabic" w:hAnsi="Simplified Arabic" w:cs="Simplified Arabic"/>
          <w:sz w:val="32"/>
          <w:szCs w:val="32"/>
          <w:rtl/>
          <w:lang w:bidi="ar-IQ"/>
        </w:rPr>
        <w:t xml:space="preserve"> </w:t>
      </w:r>
      <w:r w:rsidRPr="005F57D6">
        <w:rPr>
          <w:rFonts w:ascii="Simplified Arabic" w:hAnsi="Simplified Arabic" w:cs="Simplified Arabic" w:hint="cs"/>
          <w:sz w:val="32"/>
          <w:szCs w:val="32"/>
          <w:rtl/>
          <w:lang w:bidi="ar-IQ"/>
        </w:rPr>
        <w:t>تَوْبةٍ</w:t>
      </w:r>
      <w:r w:rsidRPr="005F57D6">
        <w:rPr>
          <w:rFonts w:ascii="Simplified Arabic" w:hAnsi="Simplified Arabic" w:cs="Simplified Arabic"/>
          <w:sz w:val="32"/>
          <w:szCs w:val="32"/>
          <w:rtl/>
          <w:lang w:bidi="ar-IQ"/>
        </w:rPr>
        <w:t xml:space="preserve"> </w:t>
      </w:r>
      <w:r w:rsidRPr="005F57D6">
        <w:rPr>
          <w:rFonts w:ascii="Simplified Arabic" w:hAnsi="Simplified Arabic" w:cs="Simplified Arabic" w:hint="cs"/>
          <w:sz w:val="32"/>
          <w:szCs w:val="32"/>
          <w:rtl/>
          <w:lang w:bidi="ar-IQ"/>
        </w:rPr>
        <w:t>مِثْلُ</w:t>
      </w:r>
      <w:r w:rsidRPr="005F57D6">
        <w:rPr>
          <w:rFonts w:ascii="Simplified Arabic" w:hAnsi="Simplified Arabic" w:cs="Simplified Arabic"/>
          <w:sz w:val="32"/>
          <w:szCs w:val="32"/>
          <w:rtl/>
          <w:lang w:bidi="ar-IQ"/>
        </w:rPr>
        <w:t xml:space="preserve"> </w:t>
      </w:r>
      <w:r w:rsidRPr="005F57D6">
        <w:rPr>
          <w:rFonts w:ascii="Simplified Arabic" w:hAnsi="Simplified Arabic" w:cs="Simplified Arabic" w:hint="cs"/>
          <w:sz w:val="32"/>
          <w:szCs w:val="32"/>
          <w:rtl/>
          <w:lang w:bidi="ar-IQ"/>
        </w:rPr>
        <w:t>عَزْمةٍ</w:t>
      </w:r>
      <w:r w:rsidRPr="005F57D6">
        <w:rPr>
          <w:rFonts w:ascii="Simplified Arabic" w:hAnsi="Simplified Arabic" w:cs="Simplified Arabic"/>
          <w:sz w:val="32"/>
          <w:szCs w:val="32"/>
          <w:rtl/>
          <w:lang w:bidi="ar-IQ"/>
        </w:rPr>
        <w:t xml:space="preserve"> </w:t>
      </w:r>
      <w:r w:rsidRPr="005F57D6">
        <w:rPr>
          <w:rFonts w:ascii="Simplified Arabic" w:hAnsi="Simplified Arabic" w:cs="Simplified Arabic" w:hint="cs"/>
          <w:sz w:val="32"/>
          <w:szCs w:val="32"/>
          <w:rtl/>
          <w:lang w:bidi="ar-IQ"/>
        </w:rPr>
        <w:t>وعَزْمٍ</w:t>
      </w:r>
      <w:r w:rsidRPr="005F57D6">
        <w:rPr>
          <w:rFonts w:ascii="Simplified Arabic" w:hAnsi="Simplified Arabic" w:cs="Simplified Arabic"/>
          <w:sz w:val="32"/>
          <w:szCs w:val="32"/>
          <w:rtl/>
          <w:lang w:bidi="ar-IQ"/>
        </w:rPr>
        <w:t xml:space="preserve">. </w:t>
      </w:r>
      <w:r w:rsidRPr="005F57D6">
        <w:rPr>
          <w:rFonts w:ascii="Simplified Arabic" w:hAnsi="Simplified Arabic" w:cs="Simplified Arabic" w:hint="cs"/>
          <w:sz w:val="32"/>
          <w:szCs w:val="32"/>
          <w:rtl/>
          <w:lang w:bidi="ar-IQ"/>
        </w:rPr>
        <w:t>وتابَ</w:t>
      </w:r>
      <w:r w:rsidRPr="005F57D6">
        <w:rPr>
          <w:rFonts w:ascii="Simplified Arabic" w:hAnsi="Simplified Arabic" w:cs="Simplified Arabic"/>
          <w:sz w:val="32"/>
          <w:szCs w:val="32"/>
          <w:rtl/>
          <w:lang w:bidi="ar-IQ"/>
        </w:rPr>
        <w:t xml:space="preserve"> </w:t>
      </w:r>
      <w:r w:rsidRPr="005F57D6">
        <w:rPr>
          <w:rFonts w:ascii="Simplified Arabic" w:hAnsi="Simplified Arabic" w:cs="Simplified Arabic" w:hint="cs"/>
          <w:sz w:val="32"/>
          <w:szCs w:val="32"/>
          <w:rtl/>
          <w:lang w:bidi="ar-IQ"/>
        </w:rPr>
        <w:t>إِلَى</w:t>
      </w:r>
      <w:r w:rsidRPr="005F57D6">
        <w:rPr>
          <w:rFonts w:ascii="Simplified Arabic" w:hAnsi="Simplified Arabic" w:cs="Simplified Arabic"/>
          <w:sz w:val="32"/>
          <w:szCs w:val="32"/>
          <w:rtl/>
          <w:lang w:bidi="ar-IQ"/>
        </w:rPr>
        <w:t xml:space="preserve"> </w:t>
      </w:r>
      <w:r w:rsidRPr="005F57D6">
        <w:rPr>
          <w:rFonts w:ascii="Simplified Arabic" w:hAnsi="Simplified Arabic" w:cs="Simplified Arabic" w:hint="cs"/>
          <w:sz w:val="32"/>
          <w:szCs w:val="32"/>
          <w:rtl/>
          <w:lang w:bidi="ar-IQ"/>
        </w:rPr>
        <w:t>اللهِ</w:t>
      </w:r>
      <w:r w:rsidRPr="005F57D6">
        <w:rPr>
          <w:rFonts w:ascii="Simplified Arabic" w:hAnsi="Simplified Arabic" w:cs="Simplified Arabic"/>
          <w:sz w:val="32"/>
          <w:szCs w:val="32"/>
          <w:rtl/>
          <w:lang w:bidi="ar-IQ"/>
        </w:rPr>
        <w:t xml:space="preserve"> </w:t>
      </w:r>
      <w:r w:rsidRPr="005F57D6">
        <w:rPr>
          <w:rFonts w:ascii="Simplified Arabic" w:hAnsi="Simplified Arabic" w:cs="Simplified Arabic" w:hint="cs"/>
          <w:sz w:val="32"/>
          <w:szCs w:val="32"/>
          <w:rtl/>
          <w:lang w:bidi="ar-IQ"/>
        </w:rPr>
        <w:t>يَتُوبُ</w:t>
      </w:r>
      <w:r w:rsidRPr="005F57D6">
        <w:rPr>
          <w:rFonts w:ascii="Simplified Arabic" w:hAnsi="Simplified Arabic" w:cs="Simplified Arabic"/>
          <w:sz w:val="32"/>
          <w:szCs w:val="32"/>
          <w:rtl/>
          <w:lang w:bidi="ar-IQ"/>
        </w:rPr>
        <w:t xml:space="preserve"> </w:t>
      </w:r>
      <w:r w:rsidRPr="005F57D6">
        <w:rPr>
          <w:rFonts w:ascii="Simplified Arabic" w:hAnsi="Simplified Arabic" w:cs="Simplified Arabic" w:hint="cs"/>
          <w:sz w:val="32"/>
          <w:szCs w:val="32"/>
          <w:rtl/>
          <w:lang w:bidi="ar-IQ"/>
        </w:rPr>
        <w:t>تَوْباً</w:t>
      </w:r>
      <w:r w:rsidRPr="005F57D6">
        <w:rPr>
          <w:rFonts w:ascii="Simplified Arabic" w:hAnsi="Simplified Arabic" w:cs="Simplified Arabic"/>
          <w:sz w:val="32"/>
          <w:szCs w:val="32"/>
          <w:rtl/>
          <w:lang w:bidi="ar-IQ"/>
        </w:rPr>
        <w:t xml:space="preserve"> </w:t>
      </w:r>
      <w:r w:rsidRPr="005F57D6">
        <w:rPr>
          <w:rFonts w:ascii="Simplified Arabic" w:hAnsi="Simplified Arabic" w:cs="Simplified Arabic" w:hint="cs"/>
          <w:sz w:val="32"/>
          <w:szCs w:val="32"/>
          <w:rtl/>
          <w:lang w:bidi="ar-IQ"/>
        </w:rPr>
        <w:t>وتَوْبةً</w:t>
      </w:r>
      <w:r w:rsidRPr="005F57D6">
        <w:rPr>
          <w:rFonts w:ascii="Simplified Arabic" w:hAnsi="Simplified Arabic" w:cs="Simplified Arabic"/>
          <w:sz w:val="32"/>
          <w:szCs w:val="32"/>
          <w:rtl/>
          <w:lang w:bidi="ar-IQ"/>
        </w:rPr>
        <w:t xml:space="preserve"> </w:t>
      </w:r>
      <w:r w:rsidRPr="005F57D6">
        <w:rPr>
          <w:rFonts w:ascii="Simplified Arabic" w:hAnsi="Simplified Arabic" w:cs="Simplified Arabic" w:hint="cs"/>
          <w:sz w:val="32"/>
          <w:szCs w:val="32"/>
          <w:rtl/>
          <w:lang w:bidi="ar-IQ"/>
        </w:rPr>
        <w:t>ومَتاباً</w:t>
      </w:r>
      <w:r w:rsidRPr="005F57D6">
        <w:rPr>
          <w:rFonts w:ascii="Simplified Arabic" w:hAnsi="Simplified Arabic" w:cs="Simplified Arabic"/>
          <w:sz w:val="32"/>
          <w:szCs w:val="32"/>
          <w:rtl/>
          <w:lang w:bidi="ar-IQ"/>
        </w:rPr>
        <w:t xml:space="preserve">: </w:t>
      </w:r>
      <w:r w:rsidRPr="005F57D6">
        <w:rPr>
          <w:rFonts w:ascii="Simplified Arabic" w:hAnsi="Simplified Arabic" w:cs="Simplified Arabic" w:hint="cs"/>
          <w:sz w:val="32"/>
          <w:szCs w:val="32"/>
          <w:rtl/>
          <w:lang w:bidi="ar-IQ"/>
        </w:rPr>
        <w:t>أَنابَ</w:t>
      </w:r>
      <w:r w:rsidRPr="005F57D6">
        <w:rPr>
          <w:rFonts w:ascii="Simplified Arabic" w:hAnsi="Simplified Arabic" w:cs="Simplified Arabic"/>
          <w:sz w:val="32"/>
          <w:szCs w:val="32"/>
          <w:rtl/>
          <w:lang w:bidi="ar-IQ"/>
        </w:rPr>
        <w:t xml:space="preserve"> </w:t>
      </w:r>
      <w:r w:rsidRPr="005F57D6">
        <w:rPr>
          <w:rFonts w:ascii="Simplified Arabic" w:hAnsi="Simplified Arabic" w:cs="Simplified Arabic" w:hint="cs"/>
          <w:sz w:val="32"/>
          <w:szCs w:val="32"/>
          <w:rtl/>
          <w:lang w:bidi="ar-IQ"/>
        </w:rPr>
        <w:t>ورَجَعَ</w:t>
      </w:r>
      <w:r w:rsidRPr="005F57D6">
        <w:rPr>
          <w:rFonts w:ascii="Simplified Arabic" w:hAnsi="Simplified Arabic" w:cs="Simplified Arabic"/>
          <w:sz w:val="32"/>
          <w:szCs w:val="32"/>
          <w:rtl/>
          <w:lang w:bidi="ar-IQ"/>
        </w:rPr>
        <w:t xml:space="preserve"> </w:t>
      </w:r>
      <w:r w:rsidRPr="005F57D6">
        <w:rPr>
          <w:rFonts w:ascii="Simplified Arabic" w:hAnsi="Simplified Arabic" w:cs="Simplified Arabic" w:hint="cs"/>
          <w:sz w:val="32"/>
          <w:szCs w:val="32"/>
          <w:rtl/>
          <w:lang w:bidi="ar-IQ"/>
        </w:rPr>
        <w:t>عَنِ</w:t>
      </w:r>
      <w:r w:rsidRPr="005F57D6">
        <w:rPr>
          <w:rFonts w:ascii="Simplified Arabic" w:hAnsi="Simplified Arabic" w:cs="Simplified Arabic"/>
          <w:sz w:val="32"/>
          <w:szCs w:val="32"/>
          <w:rtl/>
          <w:lang w:bidi="ar-IQ"/>
        </w:rPr>
        <w:t xml:space="preserve"> </w:t>
      </w:r>
      <w:r w:rsidRPr="005F57D6">
        <w:rPr>
          <w:rFonts w:ascii="Simplified Arabic" w:hAnsi="Simplified Arabic" w:cs="Simplified Arabic" w:hint="cs"/>
          <w:sz w:val="32"/>
          <w:szCs w:val="32"/>
          <w:rtl/>
          <w:lang w:bidi="ar-IQ"/>
        </w:rPr>
        <w:t>المَعْصيةِ</w:t>
      </w:r>
      <w:r w:rsidRPr="005F57D6">
        <w:rPr>
          <w:rFonts w:ascii="Simplified Arabic" w:hAnsi="Simplified Arabic" w:cs="Simplified Arabic"/>
          <w:sz w:val="32"/>
          <w:szCs w:val="32"/>
          <w:rtl/>
          <w:lang w:bidi="ar-IQ"/>
        </w:rPr>
        <w:t xml:space="preserve"> </w:t>
      </w:r>
      <w:r w:rsidRPr="005F57D6">
        <w:rPr>
          <w:rFonts w:ascii="Simplified Arabic" w:hAnsi="Simplified Arabic" w:cs="Simplified Arabic" w:hint="cs"/>
          <w:sz w:val="32"/>
          <w:szCs w:val="32"/>
          <w:rtl/>
          <w:lang w:bidi="ar-IQ"/>
        </w:rPr>
        <w:t>إِلَى</w:t>
      </w:r>
      <w:r w:rsidRPr="005F57D6">
        <w:rPr>
          <w:rFonts w:ascii="Simplified Arabic" w:hAnsi="Simplified Arabic" w:cs="Simplified Arabic"/>
          <w:sz w:val="32"/>
          <w:szCs w:val="32"/>
          <w:rtl/>
          <w:lang w:bidi="ar-IQ"/>
        </w:rPr>
        <w:t xml:space="preserve"> </w:t>
      </w:r>
      <w:r w:rsidRPr="005F57D6">
        <w:rPr>
          <w:rFonts w:ascii="Simplified Arabic" w:hAnsi="Simplified Arabic" w:cs="Simplified Arabic" w:hint="cs"/>
          <w:sz w:val="32"/>
          <w:szCs w:val="32"/>
          <w:rtl/>
          <w:lang w:bidi="ar-IQ"/>
        </w:rPr>
        <w:t>الطاعةِ</w:t>
      </w:r>
      <w:r>
        <w:rPr>
          <w:rFonts w:ascii="Simplified Arabic" w:hAnsi="Simplified Arabic" w:cs="Simplified Arabic" w:hint="cs"/>
          <w:sz w:val="32"/>
          <w:szCs w:val="32"/>
          <w:rtl/>
          <w:lang w:bidi="ar-IQ"/>
        </w:rPr>
        <w:t>...</w:t>
      </w:r>
      <w:r w:rsidRPr="005F57D6">
        <w:rPr>
          <w:rFonts w:ascii="Simplified Arabic" w:hAnsi="Simplified Arabic" w:cs="Simplified Arabic" w:hint="cs"/>
          <w:sz w:val="32"/>
          <w:szCs w:val="32"/>
          <w:rtl/>
          <w:lang w:bidi="ar-IQ"/>
        </w:rPr>
        <w:t>،</w:t>
      </w:r>
      <w:r w:rsidRPr="005F57D6">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كما جاء في قوله تعالى</w:t>
      </w:r>
      <w:r w:rsidRPr="0016352B">
        <w:rPr>
          <w:rFonts w:ascii="Simplified Arabic" w:hAnsi="Simplified Arabic" w:cs="Simplified Arabic"/>
          <w:sz w:val="32"/>
          <w:szCs w:val="32"/>
          <w:rtl/>
          <w:lang w:bidi="ar-IQ"/>
        </w:rPr>
        <w:t xml:space="preserve">: </w:t>
      </w:r>
      <w:r w:rsidRPr="00D6091E">
        <w:rPr>
          <w:rFonts w:ascii="Simplified Arabic" w:hAnsi="Simplified Arabic" w:cs="DecoType Naskh"/>
          <w:b/>
          <w:bCs/>
          <w:sz w:val="32"/>
          <w:szCs w:val="32"/>
          <w:lang w:bidi="ar-IQ"/>
        </w:rPr>
        <w:sym w:font="AGA Arabesque" w:char="F029"/>
      </w:r>
      <w:r w:rsidRPr="00D6091E">
        <w:rPr>
          <w:rFonts w:ascii="Simplified Arabic" w:hAnsi="Simplified Arabic" w:cs="DecoType Naskh"/>
          <w:b/>
          <w:bCs/>
          <w:sz w:val="32"/>
          <w:szCs w:val="32"/>
          <w:rtl/>
          <w:lang w:bidi="ar-IQ"/>
        </w:rPr>
        <w:t>غافِرِ الذَّنْبِ وَقابِلِ التَّوْبِ</w:t>
      </w:r>
      <w:r w:rsidRPr="00D6091E">
        <w:rPr>
          <w:rFonts w:ascii="Simplified Arabic" w:hAnsi="Simplified Arabic" w:cs="DecoType Naskh"/>
          <w:b/>
          <w:bCs/>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23"/>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r w:rsidRPr="0016352B">
        <w:rPr>
          <w:rFonts w:ascii="Simplified Arabic" w:hAnsi="Simplified Arabic" w:cs="Simplified Arabic" w:hint="cs"/>
          <w:sz w:val="32"/>
          <w:szCs w:val="32"/>
          <w:vertAlign w:val="superscript"/>
          <w:rtl/>
          <w:lang w:bidi="ar-IQ"/>
        </w:rPr>
        <w:t>(</w:t>
      </w:r>
      <w:r w:rsidRPr="0016352B">
        <w:rPr>
          <w:rStyle w:val="aa"/>
          <w:rFonts w:ascii="Simplified Arabic" w:hAnsi="Simplified Arabic" w:cs="Simplified Arabic"/>
          <w:sz w:val="32"/>
          <w:szCs w:val="32"/>
          <w:rtl/>
          <w:lang w:bidi="ar-IQ"/>
        </w:rPr>
        <w:footnoteReference w:id="124"/>
      </w:r>
      <w:r w:rsidRPr="0016352B">
        <w:rPr>
          <w:rFonts w:ascii="Simplified Arabic" w:hAnsi="Simplified Arabic" w:cs="Simplified Arabic" w:hint="cs"/>
          <w:sz w:val="32"/>
          <w:szCs w:val="32"/>
          <w:vertAlign w:val="superscript"/>
          <w:rtl/>
          <w:lang w:bidi="ar-IQ"/>
        </w:rPr>
        <w:t>)</w:t>
      </w:r>
      <w:r w:rsidRPr="0016352B">
        <w:rPr>
          <w:rFonts w:ascii="Simplified Arabic" w:hAnsi="Simplified Arabic" w:cs="Simplified Arabic"/>
          <w:sz w:val="32"/>
          <w:szCs w:val="32"/>
          <w:rtl/>
          <w:lang w:bidi="ar-IQ"/>
        </w:rPr>
        <w:t>.</w:t>
      </w:r>
      <w:r w:rsidR="00F33610">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وفي ضوء هذه المعاني اللغوية التي يطرحها اللغويون نجد البيضاوي</w:t>
      </w:r>
      <w:r>
        <w:rPr>
          <w:rFonts w:ascii="Simplified Arabic" w:hAnsi="Simplified Arabic" w:cs="Simplified Arabic" w:hint="cs"/>
          <w:sz w:val="32"/>
          <w:szCs w:val="32"/>
          <w:rtl/>
          <w:lang w:bidi="ar-IQ"/>
        </w:rPr>
        <w:t>(ت:685ه)</w:t>
      </w:r>
      <w:r w:rsidRPr="0016352B">
        <w:rPr>
          <w:rFonts w:ascii="Simplified Arabic" w:hAnsi="Simplified Arabic" w:cs="Simplified Arabic"/>
          <w:sz w:val="32"/>
          <w:szCs w:val="32"/>
          <w:rtl/>
          <w:lang w:bidi="ar-IQ"/>
        </w:rPr>
        <w:t xml:space="preserve"> يقف على المعنى الدلالي </w:t>
      </w:r>
      <w:r w:rsidRPr="0016352B">
        <w:rPr>
          <w:rFonts w:ascii="Simplified Arabic" w:hAnsi="Simplified Arabic" w:cs="Simplified Arabic" w:hint="cs"/>
          <w:sz w:val="32"/>
          <w:szCs w:val="32"/>
          <w:rtl/>
          <w:lang w:bidi="ar-IQ"/>
        </w:rPr>
        <w:t xml:space="preserve"> في ضوء </w:t>
      </w:r>
      <w:r>
        <w:rPr>
          <w:rFonts w:ascii="Simplified Arabic" w:hAnsi="Simplified Arabic" w:cs="Simplified Arabic"/>
          <w:sz w:val="32"/>
          <w:szCs w:val="32"/>
          <w:rtl/>
          <w:lang w:bidi="ar-IQ"/>
        </w:rPr>
        <w:t>ال</w:t>
      </w:r>
      <w:r>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ستعمال القرآني</w:t>
      </w:r>
      <w:r>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إذ يرى" أصل التوبة الرجوع ،فإذا وصف بها العبد كان رجوعاً عن المعصية، وإذا وصف بها الباري تعالى أريد بها الرجوع عن العقوبة إلى المغفرة </w:t>
      </w:r>
      <w:r w:rsidRPr="0016352B">
        <w:rPr>
          <w:rFonts w:ascii="Simplified Arabic" w:hAnsi="Simplified Arabic" w:cs="Simplified Arabic"/>
          <w:sz w:val="32"/>
          <w:szCs w:val="32"/>
          <w:rtl/>
        </w:rPr>
        <w:t>ا</w:t>
      </w:r>
      <w:r w:rsidRPr="0016352B">
        <w:rPr>
          <w:rFonts w:ascii="Simplified Arabic" w:hAnsi="Simplified Arabic" w:cs="Simplified Arabic"/>
          <w:sz w:val="32"/>
          <w:szCs w:val="32"/>
          <w:rtl/>
          <w:lang w:bidi="ar-IQ"/>
        </w:rPr>
        <w:t>لرَّحِيمُ المبالغ في الرحمة، وفي الجمع بين الوصفين وعد للتائب بالإحسان مع العفو"</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25"/>
      </w:r>
      <w:r w:rsidRPr="0016352B">
        <w:rPr>
          <w:rFonts w:ascii="Simplified Arabic" w:hAnsi="Simplified Arabic" w:cs="Simplified Arabic"/>
          <w:sz w:val="32"/>
          <w:szCs w:val="32"/>
          <w:vertAlign w:val="superscript"/>
          <w:rtl/>
          <w:lang w:bidi="ar-IQ"/>
        </w:rPr>
        <w:t>)</w:t>
      </w:r>
      <w:r>
        <w:rPr>
          <w:rFonts w:ascii="Simplified Arabic" w:hAnsi="Simplified Arabic" w:cs="Simplified Arabic"/>
          <w:sz w:val="32"/>
          <w:szCs w:val="32"/>
          <w:rtl/>
          <w:lang w:bidi="ar-IQ"/>
        </w:rPr>
        <w:t>.يتبي</w:t>
      </w:r>
      <w:r w:rsidR="00D6091E">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ن في ضوء توجيه المفسر</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يرى أن المفردة في الأصل تطلق على معنى عام وهو(الرجوع)</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ثم</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خص</w:t>
      </w:r>
      <w:r>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معنى المفردة وأطلق على معنى جزئي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وهو الرجوع عن المعصية إذا وصف بها العبد،</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أو الرجوع عن العقوبة إلى المغفرة إذا نسبت إلى الله سبحانه وتعالى</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أ</w:t>
      </w:r>
      <w:r>
        <w:rPr>
          <w:rFonts w:ascii="Simplified Arabic" w:hAnsi="Simplified Arabic" w:cs="Simplified Arabic"/>
          <w:sz w:val="32"/>
          <w:szCs w:val="32"/>
          <w:rtl/>
          <w:lang w:bidi="ar-IQ"/>
        </w:rPr>
        <w:t>ي الرج</w:t>
      </w:r>
      <w:r>
        <w:rPr>
          <w:rFonts w:ascii="Simplified Arabic" w:hAnsi="Simplified Arabic" w:cs="Simplified Arabic" w:hint="cs"/>
          <w:sz w:val="32"/>
          <w:szCs w:val="32"/>
          <w:rtl/>
          <w:lang w:bidi="ar-IQ"/>
        </w:rPr>
        <w:t>وع</w:t>
      </w:r>
      <w:r w:rsidRPr="0016352B">
        <w:rPr>
          <w:rFonts w:ascii="Simplified Arabic" w:hAnsi="Simplified Arabic" w:cs="Simplified Arabic"/>
          <w:sz w:val="32"/>
          <w:szCs w:val="32"/>
          <w:rtl/>
          <w:lang w:bidi="ar-IQ"/>
        </w:rPr>
        <w:t xml:space="preserve"> على عباده بالمغ</w:t>
      </w:r>
      <w:r>
        <w:rPr>
          <w:rFonts w:ascii="Simplified Arabic" w:hAnsi="Simplified Arabic" w:cs="Simplified Arabic"/>
          <w:sz w:val="32"/>
          <w:szCs w:val="32"/>
          <w:rtl/>
          <w:lang w:bidi="ar-IQ"/>
        </w:rPr>
        <w:t xml:space="preserve">فرة والرحمة .وكذا ما يراه صاحب </w:t>
      </w:r>
      <w:r>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رشاد العقل السليم</w:t>
      </w:r>
      <w:r>
        <w:rPr>
          <w:rFonts w:ascii="Simplified Arabic" w:hAnsi="Simplified Arabic" w:cs="Simplified Arabic" w:hint="cs"/>
          <w:sz w:val="32"/>
          <w:szCs w:val="32"/>
          <w:rtl/>
          <w:lang w:bidi="ar-IQ"/>
        </w:rPr>
        <w:t>(ت:982ه)</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26"/>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w:t>
      </w:r>
    </w:p>
    <w:p w:rsidR="003767F9" w:rsidRPr="0016352B" w:rsidRDefault="003767F9" w:rsidP="003767F9">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نجد </w:t>
      </w:r>
      <w:r>
        <w:rPr>
          <w:rFonts w:ascii="Simplified Arabic" w:hAnsi="Simplified Arabic" w:cs="Simplified Arabic" w:hint="cs"/>
          <w:sz w:val="32"/>
          <w:szCs w:val="32"/>
          <w:rtl/>
          <w:lang w:bidi="ar-IQ"/>
        </w:rPr>
        <w:t xml:space="preserve">صاحب الأمثل </w:t>
      </w:r>
      <w:r w:rsidRPr="0016352B">
        <w:rPr>
          <w:rFonts w:ascii="Simplified Arabic" w:hAnsi="Simplified Arabic" w:cs="Simplified Arabic"/>
          <w:sz w:val="32"/>
          <w:szCs w:val="32"/>
          <w:rtl/>
          <w:lang w:bidi="ar-IQ"/>
        </w:rPr>
        <w:t>أيضاً يقف أمام دلالة المفردة (توب)</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متتبعًا التطور الدلالي لها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وموجهاً معناها </w:t>
      </w:r>
      <w:r w:rsidRPr="0016352B">
        <w:rPr>
          <w:rFonts w:ascii="Simplified Arabic" w:hAnsi="Simplified Arabic" w:cs="Simplified Arabic" w:hint="cs"/>
          <w:sz w:val="32"/>
          <w:szCs w:val="32"/>
          <w:rtl/>
          <w:lang w:bidi="ar-IQ"/>
        </w:rPr>
        <w:t xml:space="preserve">في ضوء </w:t>
      </w:r>
      <w:r w:rsidRPr="0016352B">
        <w:rPr>
          <w:rFonts w:ascii="Simplified Arabic" w:hAnsi="Simplified Arabic" w:cs="Simplified Arabic"/>
          <w:sz w:val="32"/>
          <w:szCs w:val="32"/>
          <w:rtl/>
          <w:lang w:bidi="ar-IQ"/>
        </w:rPr>
        <w:t>الاستعمال القرآني قائلا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"التوبة في اللغة بمعنى العودة ل</w:t>
      </w:r>
      <w:r>
        <w:rPr>
          <w:rFonts w:ascii="Simplified Arabic" w:hAnsi="Simplified Arabic" w:cs="Simplified Arabic"/>
          <w:sz w:val="32"/>
          <w:szCs w:val="32"/>
          <w:rtl/>
          <w:lang w:bidi="ar-IQ"/>
        </w:rPr>
        <w:t xml:space="preserve">كن في التعبير القرآني لها معنى </w:t>
      </w:r>
      <w:r>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خر هو العودة عن الذنب،</w:t>
      </w:r>
      <w:r w:rsidRPr="0016352B">
        <w:rPr>
          <w:rFonts w:ascii="Simplified Arabic" w:hAnsi="Simplified Arabic" w:cs="Simplified Arabic" w:hint="cs"/>
          <w:sz w:val="32"/>
          <w:szCs w:val="32"/>
          <w:rtl/>
          <w:lang w:bidi="ar-IQ"/>
        </w:rPr>
        <w:t xml:space="preserve"> أ</w:t>
      </w:r>
      <w:r>
        <w:rPr>
          <w:rFonts w:ascii="Simplified Arabic" w:hAnsi="Simplified Arabic" w:cs="Simplified Arabic"/>
          <w:sz w:val="32"/>
          <w:szCs w:val="32"/>
          <w:rtl/>
          <w:lang w:bidi="ar-IQ"/>
        </w:rPr>
        <w:t xml:space="preserve">ي </w:t>
      </w:r>
      <w:r>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نسبت إلى المذنب وإن نسبت كلمة التوبة إلى الله فتعني عودته سبحانه إلى الرحمة التي كانت مسلوبة عن العبد المذنب،</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وبعبارة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خرى توبة العبد عودته </w:t>
      </w:r>
      <w:r w:rsidRPr="0016352B">
        <w:rPr>
          <w:rFonts w:ascii="Simplified Arabic" w:hAnsi="Simplified Arabic" w:cs="Simplified Arabic" w:hint="cs"/>
          <w:sz w:val="32"/>
          <w:szCs w:val="32"/>
          <w:rtl/>
          <w:lang w:bidi="ar-IQ"/>
        </w:rPr>
        <w:t>إ</w:t>
      </w:r>
      <w:r w:rsidR="00680B40">
        <w:rPr>
          <w:rFonts w:ascii="Simplified Arabic" w:hAnsi="Simplified Arabic" w:cs="Simplified Arabic"/>
          <w:sz w:val="32"/>
          <w:szCs w:val="32"/>
          <w:rtl/>
          <w:lang w:bidi="ar-IQ"/>
        </w:rPr>
        <w:t>لى الله</w:t>
      </w:r>
      <w:r w:rsidRPr="0016352B">
        <w:rPr>
          <w:rFonts w:ascii="Simplified Arabic" w:hAnsi="Simplified Arabic" w:cs="Simplified Arabic"/>
          <w:sz w:val="32"/>
          <w:szCs w:val="32"/>
          <w:rtl/>
          <w:lang w:bidi="ar-IQ"/>
        </w:rPr>
        <w:t>؛</w:t>
      </w:r>
      <w:r w:rsidR="00680B40">
        <w:rPr>
          <w:rFonts w:ascii="Simplified Arabic" w:hAnsi="Simplified Arabic" w:cs="Simplified Arabic" w:hint="cs"/>
          <w:sz w:val="32"/>
          <w:szCs w:val="32"/>
          <w:rtl/>
          <w:lang w:bidi="ar-IQ"/>
        </w:rPr>
        <w:t xml:space="preserve"> </w:t>
      </w:r>
      <w:r>
        <w:rPr>
          <w:rFonts w:ascii="Simplified Arabic" w:hAnsi="Simplified Arabic" w:cs="Simplified Arabic"/>
          <w:sz w:val="32"/>
          <w:szCs w:val="32"/>
          <w:rtl/>
          <w:lang w:bidi="ar-IQ"/>
        </w:rPr>
        <w:t xml:space="preserve">لأن الذنب فرار من الله والتوبة </w:t>
      </w:r>
      <w:r>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ليه وتوبة الله إغداق رحمته على العبد الآيب"</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27"/>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p>
    <w:p w:rsidR="003767F9" w:rsidRDefault="003767F9" w:rsidP="003767F9">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وقد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فاد المفسر</w:t>
      </w:r>
      <w:r w:rsidR="00680B40">
        <w:rPr>
          <w:rFonts w:ascii="Simplified Arabic" w:hAnsi="Simplified Arabic" w:cs="Simplified Arabic"/>
          <w:sz w:val="32"/>
          <w:szCs w:val="32"/>
          <w:rtl/>
          <w:lang w:bidi="ar-IQ"/>
        </w:rPr>
        <w:t xml:space="preserve"> من المعنى اللغوي العام للمفردة</w:t>
      </w:r>
      <w:r w:rsidRPr="0016352B">
        <w:rPr>
          <w:rFonts w:ascii="Simplified Arabic" w:hAnsi="Simplified Arabic" w:cs="Simplified Arabic"/>
          <w:sz w:val="32"/>
          <w:szCs w:val="32"/>
          <w:rtl/>
          <w:lang w:bidi="ar-IQ"/>
        </w:rPr>
        <w:t>؛</w:t>
      </w:r>
      <w:r w:rsidR="00680B40">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لكي يثبت التطور الدلالي لها</w:t>
      </w:r>
      <w:r>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إذ كانت تعني بمعنى العودة بشكل عام،</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ثم</w:t>
      </w:r>
      <w:r w:rsidRPr="0016352B">
        <w:rPr>
          <w:rFonts w:ascii="Simplified Arabic" w:hAnsi="Simplified Arabic" w:cs="Simplified Arabic" w:hint="cs"/>
          <w:sz w:val="32"/>
          <w:szCs w:val="32"/>
          <w:rtl/>
          <w:lang w:bidi="ar-IQ"/>
        </w:rPr>
        <w:t>ّ</w:t>
      </w:r>
      <w:r>
        <w:rPr>
          <w:rFonts w:ascii="Simplified Arabic" w:hAnsi="Simplified Arabic" w:cs="Simplified Arabic"/>
          <w:sz w:val="32"/>
          <w:szCs w:val="32"/>
          <w:rtl/>
          <w:lang w:bidi="ar-IQ"/>
        </w:rPr>
        <w:t xml:space="preserve"> خص</w:t>
      </w:r>
      <w:r>
        <w:rPr>
          <w:rFonts w:ascii="Simplified Arabic" w:hAnsi="Simplified Arabic" w:cs="Simplified Arabic" w:hint="cs"/>
          <w:sz w:val="32"/>
          <w:szCs w:val="32"/>
          <w:rtl/>
          <w:lang w:bidi="ar-IQ"/>
        </w:rPr>
        <w:t>ّصت</w:t>
      </w:r>
      <w:r>
        <w:rPr>
          <w:rFonts w:ascii="Simplified Arabic" w:hAnsi="Simplified Arabic" w:cs="Simplified Arabic"/>
          <w:sz w:val="32"/>
          <w:szCs w:val="32"/>
          <w:rtl/>
          <w:lang w:bidi="ar-IQ"/>
        </w:rPr>
        <w:t xml:space="preserve"> و</w:t>
      </w:r>
      <w:r>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طلقت على عودة المذنب عن الذنب </w:t>
      </w:r>
      <w:r>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نسبت الى العبد، أو عودة الله سبحانه وتعالى على عباده بالعفو</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والمغفرة والذي يبينه السياق هنا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هو عودة </w:t>
      </w:r>
      <w:r>
        <w:rPr>
          <w:rFonts w:ascii="Simplified Arabic" w:hAnsi="Simplified Arabic" w:cs="Simplified Arabic"/>
          <w:sz w:val="32"/>
          <w:szCs w:val="32"/>
          <w:rtl/>
          <w:lang w:bidi="ar-IQ"/>
        </w:rPr>
        <w:t xml:space="preserve">الله تعالى على آدم بالتوبة بعد </w:t>
      </w:r>
      <w:r>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غواء الشيطان له</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بالخروج من الجنة والنعيم،</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واعترافه بخطئه وعودته إلى بارئه وهو نادم أشد الندم</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28"/>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w:t>
      </w:r>
    </w:p>
    <w:p w:rsidR="003767F9" w:rsidRDefault="00D45987" w:rsidP="00D45987">
      <w:pPr>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sidR="003767F9" w:rsidRPr="0016352B">
        <w:rPr>
          <w:rFonts w:ascii="Simplified Arabic" w:hAnsi="Simplified Arabic" w:cs="Simplified Arabic"/>
          <w:sz w:val="32"/>
          <w:szCs w:val="32"/>
          <w:rtl/>
          <w:lang w:bidi="ar-IQ"/>
        </w:rPr>
        <w:t>وهذا التوجيه يثبت اتفاق المفسر مع البيضاوي</w:t>
      </w:r>
      <w:r w:rsidR="003767F9" w:rsidRPr="0016352B">
        <w:rPr>
          <w:rFonts w:ascii="Simplified Arabic" w:hAnsi="Simplified Arabic" w:cs="Simplified Arabic" w:hint="cs"/>
          <w:sz w:val="32"/>
          <w:szCs w:val="32"/>
          <w:rtl/>
          <w:lang w:bidi="ar-IQ"/>
        </w:rPr>
        <w:t>،</w:t>
      </w:r>
      <w:r w:rsidR="003767F9">
        <w:rPr>
          <w:rFonts w:ascii="Simplified Arabic" w:hAnsi="Simplified Arabic" w:cs="Simplified Arabic"/>
          <w:sz w:val="32"/>
          <w:szCs w:val="32"/>
          <w:rtl/>
          <w:lang w:bidi="ar-IQ"/>
        </w:rPr>
        <w:t xml:space="preserve"> وصاحب </w:t>
      </w:r>
      <w:r w:rsidR="003767F9">
        <w:rPr>
          <w:rFonts w:ascii="Simplified Arabic" w:hAnsi="Simplified Arabic" w:cs="Simplified Arabic" w:hint="cs"/>
          <w:sz w:val="32"/>
          <w:szCs w:val="32"/>
          <w:rtl/>
          <w:lang w:bidi="ar-IQ"/>
        </w:rPr>
        <w:t>إ</w:t>
      </w:r>
      <w:r w:rsidR="003767F9" w:rsidRPr="0016352B">
        <w:rPr>
          <w:rFonts w:ascii="Simplified Arabic" w:hAnsi="Simplified Arabic" w:cs="Simplified Arabic"/>
          <w:sz w:val="32"/>
          <w:szCs w:val="32"/>
          <w:rtl/>
          <w:lang w:bidi="ar-IQ"/>
        </w:rPr>
        <w:t xml:space="preserve">رشاد العقل السليم </w:t>
      </w:r>
      <w:r w:rsidR="003767F9">
        <w:rPr>
          <w:rFonts w:ascii="Simplified Arabic" w:hAnsi="Simplified Arabic" w:cs="Simplified Arabic" w:hint="cs"/>
          <w:sz w:val="32"/>
          <w:szCs w:val="32"/>
          <w:rtl/>
          <w:lang w:bidi="ar-IQ"/>
        </w:rPr>
        <w:t xml:space="preserve">،إلا أنه </w:t>
      </w:r>
      <w:r w:rsidR="003767F9" w:rsidRPr="0016352B">
        <w:rPr>
          <w:rFonts w:ascii="Simplified Arabic" w:hAnsi="Simplified Arabic" w:cs="Simplified Arabic"/>
          <w:sz w:val="32"/>
          <w:szCs w:val="32"/>
          <w:rtl/>
          <w:lang w:bidi="ar-IQ"/>
        </w:rPr>
        <w:t>يثبت هذا</w:t>
      </w:r>
      <w:r w:rsidR="003767F9">
        <w:rPr>
          <w:rFonts w:ascii="Simplified Arabic" w:hAnsi="Simplified Arabic" w:cs="Simplified Arabic" w:hint="cs"/>
          <w:sz w:val="32"/>
          <w:szCs w:val="32"/>
          <w:rtl/>
          <w:lang w:bidi="ar-IQ"/>
        </w:rPr>
        <w:t xml:space="preserve"> التطور في ضوء </w:t>
      </w:r>
      <w:r w:rsidR="003767F9">
        <w:rPr>
          <w:rFonts w:ascii="Simplified Arabic" w:hAnsi="Simplified Arabic" w:cs="Simplified Arabic"/>
          <w:sz w:val="32"/>
          <w:szCs w:val="32"/>
          <w:rtl/>
          <w:lang w:bidi="ar-IQ"/>
        </w:rPr>
        <w:t>استعان</w:t>
      </w:r>
      <w:r>
        <w:rPr>
          <w:rFonts w:ascii="Simplified Arabic" w:hAnsi="Simplified Arabic" w:cs="Simplified Arabic" w:hint="cs"/>
          <w:sz w:val="32"/>
          <w:szCs w:val="32"/>
          <w:rtl/>
          <w:lang w:bidi="ar-IQ"/>
        </w:rPr>
        <w:t>ة</w:t>
      </w:r>
      <w:r w:rsidR="003767F9" w:rsidRPr="0016352B">
        <w:rPr>
          <w:rFonts w:ascii="Simplified Arabic" w:hAnsi="Simplified Arabic" w:cs="Simplified Arabic"/>
          <w:sz w:val="32"/>
          <w:szCs w:val="32"/>
          <w:rtl/>
          <w:lang w:bidi="ar-IQ"/>
        </w:rPr>
        <w:t xml:space="preserve"> بالسياق اللغوي التركيبي للمفردة داخل النص</w:t>
      </w:r>
      <w:r w:rsidR="003767F9">
        <w:rPr>
          <w:rFonts w:ascii="Simplified Arabic" w:hAnsi="Simplified Arabic" w:cs="Simplified Arabic" w:hint="cs"/>
          <w:sz w:val="32"/>
          <w:szCs w:val="32"/>
          <w:rtl/>
          <w:lang w:bidi="ar-IQ"/>
        </w:rPr>
        <w:t>،</w:t>
      </w:r>
      <w:r w:rsidR="003767F9" w:rsidRPr="0016352B">
        <w:rPr>
          <w:rFonts w:ascii="Simplified Arabic" w:hAnsi="Simplified Arabic" w:cs="Simplified Arabic"/>
          <w:sz w:val="32"/>
          <w:szCs w:val="32"/>
          <w:rtl/>
          <w:lang w:bidi="ar-IQ"/>
        </w:rPr>
        <w:t xml:space="preserve"> إذ يرى أن توبة العبد تتعدى بحرف الجر (إلى)</w:t>
      </w:r>
      <w:r w:rsidR="003767F9" w:rsidRPr="0016352B">
        <w:rPr>
          <w:rFonts w:ascii="Simplified Arabic" w:hAnsi="Simplified Arabic" w:cs="Simplified Arabic" w:hint="cs"/>
          <w:sz w:val="32"/>
          <w:szCs w:val="32"/>
          <w:rtl/>
          <w:lang w:bidi="ar-IQ"/>
        </w:rPr>
        <w:t>،</w:t>
      </w:r>
      <w:r w:rsidR="003767F9" w:rsidRPr="0016352B">
        <w:rPr>
          <w:rFonts w:ascii="Simplified Arabic" w:hAnsi="Simplified Arabic" w:cs="Simplified Arabic"/>
          <w:sz w:val="32"/>
          <w:szCs w:val="32"/>
          <w:rtl/>
          <w:lang w:bidi="ar-IQ"/>
        </w:rPr>
        <w:t xml:space="preserve"> وتوبة الله على عباده بالرحمة والمغفرة تتعدى بحرف الجر (على) ،فيقال في ال</w:t>
      </w:r>
      <w:r w:rsidR="003767F9" w:rsidRPr="0016352B">
        <w:rPr>
          <w:rFonts w:ascii="Simplified Arabic" w:hAnsi="Simplified Arabic" w:cs="Simplified Arabic" w:hint="cs"/>
          <w:sz w:val="32"/>
          <w:szCs w:val="32"/>
          <w:rtl/>
          <w:lang w:bidi="ar-IQ"/>
        </w:rPr>
        <w:t>أ</w:t>
      </w:r>
      <w:r w:rsidR="003767F9">
        <w:rPr>
          <w:rFonts w:ascii="Simplified Arabic" w:hAnsi="Simplified Arabic" w:cs="Simplified Arabic"/>
          <w:sz w:val="32"/>
          <w:szCs w:val="32"/>
          <w:rtl/>
          <w:lang w:bidi="ar-IQ"/>
        </w:rPr>
        <w:t xml:space="preserve">ولى تاب </w:t>
      </w:r>
      <w:r w:rsidR="003767F9">
        <w:rPr>
          <w:rFonts w:ascii="Simplified Arabic" w:hAnsi="Simplified Arabic" w:cs="Simplified Arabic" w:hint="cs"/>
          <w:sz w:val="32"/>
          <w:szCs w:val="32"/>
          <w:rtl/>
          <w:lang w:bidi="ar-IQ"/>
        </w:rPr>
        <w:t>إ</w:t>
      </w:r>
      <w:r w:rsidR="003767F9" w:rsidRPr="0016352B">
        <w:rPr>
          <w:rFonts w:ascii="Simplified Arabic" w:hAnsi="Simplified Arabic" w:cs="Simplified Arabic"/>
          <w:sz w:val="32"/>
          <w:szCs w:val="32"/>
          <w:rtl/>
          <w:lang w:bidi="ar-IQ"/>
        </w:rPr>
        <w:t>ليه،</w:t>
      </w:r>
      <w:r w:rsidR="003767F9" w:rsidRPr="0016352B">
        <w:rPr>
          <w:rFonts w:ascii="Simplified Arabic" w:hAnsi="Simplified Arabic" w:cs="Simplified Arabic" w:hint="cs"/>
          <w:sz w:val="32"/>
          <w:szCs w:val="32"/>
          <w:rtl/>
          <w:lang w:bidi="ar-IQ"/>
        </w:rPr>
        <w:t xml:space="preserve"> </w:t>
      </w:r>
      <w:r w:rsidR="003767F9" w:rsidRPr="0016352B">
        <w:rPr>
          <w:rFonts w:ascii="Simplified Arabic" w:hAnsi="Simplified Arabic" w:cs="Simplified Arabic"/>
          <w:sz w:val="32"/>
          <w:szCs w:val="32"/>
          <w:rtl/>
          <w:lang w:bidi="ar-IQ"/>
        </w:rPr>
        <w:t>وفي الثانية تاب عليه</w:t>
      </w:r>
      <w:r w:rsidR="003767F9" w:rsidRPr="0016352B">
        <w:rPr>
          <w:rFonts w:ascii="Simplified Arabic" w:hAnsi="Simplified Arabic" w:cs="Simplified Arabic"/>
          <w:sz w:val="32"/>
          <w:szCs w:val="32"/>
          <w:vertAlign w:val="superscript"/>
          <w:rtl/>
          <w:lang w:bidi="ar-IQ"/>
        </w:rPr>
        <w:t>(</w:t>
      </w:r>
      <w:r w:rsidR="003767F9" w:rsidRPr="0016352B">
        <w:rPr>
          <w:rStyle w:val="aa"/>
          <w:rFonts w:ascii="Simplified Arabic" w:hAnsi="Simplified Arabic" w:cs="Simplified Arabic"/>
          <w:sz w:val="32"/>
          <w:szCs w:val="32"/>
          <w:rtl/>
          <w:lang w:bidi="ar-IQ"/>
        </w:rPr>
        <w:footnoteReference w:id="129"/>
      </w:r>
      <w:r w:rsidR="003767F9" w:rsidRPr="0016352B">
        <w:rPr>
          <w:rFonts w:ascii="Simplified Arabic" w:hAnsi="Simplified Arabic" w:cs="Simplified Arabic"/>
          <w:sz w:val="32"/>
          <w:szCs w:val="32"/>
          <w:vertAlign w:val="superscript"/>
          <w:rtl/>
          <w:lang w:bidi="ar-IQ"/>
        </w:rPr>
        <w:t>)</w:t>
      </w:r>
      <w:r w:rsidR="003767F9" w:rsidRPr="0016352B">
        <w:rPr>
          <w:rFonts w:ascii="Simplified Arabic" w:hAnsi="Simplified Arabic" w:cs="Simplified Arabic"/>
          <w:sz w:val="32"/>
          <w:szCs w:val="32"/>
          <w:rtl/>
          <w:lang w:bidi="ar-IQ"/>
        </w:rPr>
        <w:t>. فسياق الآية يدل</w:t>
      </w:r>
      <w:r w:rsidR="003767F9">
        <w:rPr>
          <w:rFonts w:ascii="Simplified Arabic" w:hAnsi="Simplified Arabic" w:cs="Simplified Arabic" w:hint="cs"/>
          <w:sz w:val="32"/>
          <w:szCs w:val="32"/>
          <w:rtl/>
          <w:lang w:bidi="ar-IQ"/>
        </w:rPr>
        <w:t>ّ</w:t>
      </w:r>
      <w:r w:rsidR="003767F9" w:rsidRPr="0016352B">
        <w:rPr>
          <w:rFonts w:ascii="Simplified Arabic" w:hAnsi="Simplified Arabic" w:cs="Simplified Arabic"/>
          <w:sz w:val="32"/>
          <w:szCs w:val="32"/>
          <w:rtl/>
          <w:lang w:bidi="ar-IQ"/>
        </w:rPr>
        <w:t xml:space="preserve"> على عودة الله سبحانه وت</w:t>
      </w:r>
      <w:r w:rsidR="00680B40">
        <w:rPr>
          <w:rFonts w:ascii="Simplified Arabic" w:hAnsi="Simplified Arabic" w:cs="Simplified Arabic"/>
          <w:sz w:val="32"/>
          <w:szCs w:val="32"/>
          <w:rtl/>
          <w:lang w:bidi="ar-IQ"/>
        </w:rPr>
        <w:t>عالى على عباده بالرحمة والمغفرة</w:t>
      </w:r>
      <w:r w:rsidR="003767F9" w:rsidRPr="0016352B">
        <w:rPr>
          <w:rFonts w:ascii="Simplified Arabic" w:hAnsi="Simplified Arabic" w:cs="Simplified Arabic"/>
          <w:sz w:val="32"/>
          <w:szCs w:val="32"/>
          <w:rtl/>
          <w:lang w:bidi="ar-IQ"/>
        </w:rPr>
        <w:t>؛</w:t>
      </w:r>
      <w:r w:rsidR="003767F9">
        <w:rPr>
          <w:rFonts w:ascii="Simplified Arabic" w:hAnsi="Simplified Arabic" w:cs="Simplified Arabic" w:hint="cs"/>
          <w:sz w:val="32"/>
          <w:szCs w:val="32"/>
          <w:rtl/>
          <w:lang w:bidi="ar-IQ"/>
        </w:rPr>
        <w:t xml:space="preserve"> </w:t>
      </w:r>
      <w:r w:rsidR="003767F9" w:rsidRPr="0016352B">
        <w:rPr>
          <w:rFonts w:ascii="Simplified Arabic" w:hAnsi="Simplified Arabic" w:cs="Simplified Arabic"/>
          <w:sz w:val="32"/>
          <w:szCs w:val="32"/>
          <w:rtl/>
          <w:lang w:bidi="ar-IQ"/>
        </w:rPr>
        <w:t xml:space="preserve">لأن التوبة تعدت بحرف الجر(على).كلّ هذا يثبت </w:t>
      </w:r>
      <w:r w:rsidR="003767F9">
        <w:rPr>
          <w:rFonts w:ascii="Simplified Arabic" w:hAnsi="Simplified Arabic" w:cs="Simplified Arabic" w:hint="cs"/>
          <w:sz w:val="32"/>
          <w:szCs w:val="32"/>
          <w:rtl/>
          <w:lang w:bidi="ar-IQ"/>
        </w:rPr>
        <w:t>أ</w:t>
      </w:r>
      <w:r w:rsidR="003767F9" w:rsidRPr="0016352B">
        <w:rPr>
          <w:rFonts w:ascii="Simplified Arabic" w:hAnsi="Simplified Arabic" w:cs="Simplified Arabic"/>
          <w:sz w:val="32"/>
          <w:szCs w:val="32"/>
          <w:rtl/>
          <w:lang w:bidi="ar-IQ"/>
        </w:rPr>
        <w:t xml:space="preserve">ن </w:t>
      </w:r>
      <w:r w:rsidR="003767F9">
        <w:rPr>
          <w:rFonts w:ascii="Simplified Arabic" w:hAnsi="Simplified Arabic" w:cs="Simplified Arabic" w:hint="cs"/>
          <w:sz w:val="32"/>
          <w:szCs w:val="32"/>
          <w:rtl/>
          <w:lang w:bidi="ar-IQ"/>
        </w:rPr>
        <w:t xml:space="preserve">الشيرازي </w:t>
      </w:r>
      <w:r w:rsidR="003767F9" w:rsidRPr="0016352B">
        <w:rPr>
          <w:rFonts w:ascii="Simplified Arabic" w:hAnsi="Simplified Arabic" w:cs="Simplified Arabic"/>
          <w:sz w:val="32"/>
          <w:szCs w:val="32"/>
          <w:rtl/>
          <w:lang w:bidi="ar-IQ"/>
        </w:rPr>
        <w:t>أقرب في توجيه الدلالة</w:t>
      </w:r>
      <w:r w:rsidR="003767F9" w:rsidRPr="0016352B">
        <w:rPr>
          <w:rFonts w:ascii="Simplified Arabic" w:hAnsi="Simplified Arabic" w:cs="Simplified Arabic" w:hint="cs"/>
          <w:sz w:val="32"/>
          <w:szCs w:val="32"/>
          <w:rtl/>
          <w:lang w:bidi="ar-IQ"/>
        </w:rPr>
        <w:t>،</w:t>
      </w:r>
      <w:r w:rsidR="003767F9" w:rsidRPr="0016352B">
        <w:rPr>
          <w:rFonts w:ascii="Simplified Arabic" w:hAnsi="Simplified Arabic" w:cs="Simplified Arabic"/>
          <w:sz w:val="32"/>
          <w:szCs w:val="32"/>
          <w:rtl/>
          <w:lang w:bidi="ar-IQ"/>
        </w:rPr>
        <w:t xml:space="preserve"> من غيره في ضوء طريقته في التوجيه</w:t>
      </w:r>
      <w:r w:rsidR="003767F9" w:rsidRPr="0016352B">
        <w:rPr>
          <w:rFonts w:ascii="Simplified Arabic" w:hAnsi="Simplified Arabic" w:cs="Simplified Arabic" w:hint="cs"/>
          <w:sz w:val="32"/>
          <w:szCs w:val="32"/>
          <w:rtl/>
          <w:lang w:bidi="ar-IQ"/>
        </w:rPr>
        <w:t>،</w:t>
      </w:r>
      <w:r w:rsidR="003767F9">
        <w:rPr>
          <w:rFonts w:ascii="Simplified Arabic" w:hAnsi="Simplified Arabic" w:cs="Simplified Arabic"/>
          <w:sz w:val="32"/>
          <w:szCs w:val="32"/>
          <w:rtl/>
          <w:lang w:bidi="ar-IQ"/>
        </w:rPr>
        <w:t xml:space="preserve"> و</w:t>
      </w:r>
      <w:r w:rsidR="003767F9">
        <w:rPr>
          <w:rFonts w:ascii="Simplified Arabic" w:hAnsi="Simplified Arabic" w:cs="Simplified Arabic" w:hint="cs"/>
          <w:sz w:val="32"/>
          <w:szCs w:val="32"/>
          <w:rtl/>
          <w:lang w:bidi="ar-IQ"/>
        </w:rPr>
        <w:t>إ</w:t>
      </w:r>
      <w:r w:rsidR="003767F9">
        <w:rPr>
          <w:rFonts w:ascii="Simplified Arabic" w:hAnsi="Simplified Arabic" w:cs="Simplified Arabic"/>
          <w:sz w:val="32"/>
          <w:szCs w:val="32"/>
          <w:rtl/>
          <w:lang w:bidi="ar-IQ"/>
        </w:rPr>
        <w:t xml:space="preserve">يصال المعنى </w:t>
      </w:r>
      <w:r w:rsidR="003767F9">
        <w:rPr>
          <w:rFonts w:ascii="Simplified Arabic" w:hAnsi="Simplified Arabic" w:cs="Simplified Arabic" w:hint="cs"/>
          <w:sz w:val="32"/>
          <w:szCs w:val="32"/>
          <w:rtl/>
          <w:lang w:bidi="ar-IQ"/>
        </w:rPr>
        <w:t>إ</w:t>
      </w:r>
      <w:r w:rsidR="003767F9" w:rsidRPr="0016352B">
        <w:rPr>
          <w:rFonts w:ascii="Simplified Arabic" w:hAnsi="Simplified Arabic" w:cs="Simplified Arabic"/>
          <w:sz w:val="32"/>
          <w:szCs w:val="32"/>
          <w:rtl/>
          <w:lang w:bidi="ar-IQ"/>
        </w:rPr>
        <w:t>لى المتلقي بأسلوب لا يستدعي الشك</w:t>
      </w:r>
      <w:r w:rsidR="003767F9">
        <w:rPr>
          <w:rFonts w:ascii="Simplified Arabic" w:hAnsi="Simplified Arabic" w:cs="Simplified Arabic" w:hint="cs"/>
          <w:sz w:val="32"/>
          <w:szCs w:val="32"/>
          <w:rtl/>
          <w:lang w:bidi="ar-IQ"/>
        </w:rPr>
        <w:t>،</w:t>
      </w:r>
      <w:r w:rsidR="003767F9" w:rsidRPr="0016352B">
        <w:rPr>
          <w:rFonts w:ascii="Simplified Arabic" w:hAnsi="Simplified Arabic" w:cs="Simplified Arabic"/>
          <w:sz w:val="32"/>
          <w:szCs w:val="32"/>
          <w:rtl/>
          <w:lang w:bidi="ar-IQ"/>
        </w:rPr>
        <w:t xml:space="preserve"> وإنما يثبت الدلالة ويؤكدها.</w:t>
      </w:r>
    </w:p>
    <w:p w:rsidR="00FF5A33" w:rsidRDefault="00FF5A33" w:rsidP="00E53207">
      <w:pPr>
        <w:jc w:val="both"/>
        <w:rPr>
          <w:rFonts w:ascii="Simplified Arabic" w:hAnsi="Simplified Arabic" w:cs="Simplified Arabic"/>
          <w:sz w:val="32"/>
          <w:szCs w:val="32"/>
          <w:rtl/>
          <w:lang w:bidi="ar-IQ"/>
        </w:rPr>
      </w:pPr>
    </w:p>
    <w:p w:rsidR="00D45987" w:rsidRDefault="00D45987" w:rsidP="00E53207">
      <w:pPr>
        <w:jc w:val="both"/>
        <w:rPr>
          <w:rFonts w:ascii="Simplified Arabic" w:hAnsi="Simplified Arabic" w:cs="Simplified Arabic"/>
          <w:sz w:val="32"/>
          <w:szCs w:val="32"/>
          <w:rtl/>
          <w:lang w:bidi="ar-IQ"/>
        </w:rPr>
      </w:pPr>
    </w:p>
    <w:p w:rsidR="00DA0BA7" w:rsidRDefault="00DA0BA7" w:rsidP="003767F9">
      <w:pPr>
        <w:jc w:val="both"/>
        <w:rPr>
          <w:rFonts w:ascii="Simplified Arabic" w:hAnsi="Simplified Arabic" w:cs="Simplified Arabic"/>
          <w:sz w:val="32"/>
          <w:szCs w:val="32"/>
          <w:rtl/>
          <w:lang w:bidi="ar-IQ"/>
        </w:rPr>
      </w:pPr>
    </w:p>
    <w:p w:rsidR="00F33610" w:rsidRDefault="00F33610" w:rsidP="003767F9">
      <w:pPr>
        <w:jc w:val="both"/>
        <w:rPr>
          <w:rFonts w:ascii="Simplified Arabic" w:hAnsi="Simplified Arabic" w:cs="Simplified Arabic"/>
          <w:sz w:val="32"/>
          <w:szCs w:val="32"/>
          <w:rtl/>
          <w:lang w:bidi="ar-IQ"/>
        </w:rPr>
      </w:pPr>
    </w:p>
    <w:p w:rsidR="00F33610" w:rsidRDefault="00F33610" w:rsidP="003767F9">
      <w:pPr>
        <w:jc w:val="both"/>
        <w:rPr>
          <w:rFonts w:ascii="Simplified Arabic" w:hAnsi="Simplified Arabic" w:cs="Simplified Arabic"/>
          <w:sz w:val="32"/>
          <w:szCs w:val="32"/>
          <w:rtl/>
          <w:lang w:bidi="ar-IQ"/>
        </w:rPr>
      </w:pPr>
    </w:p>
    <w:p w:rsidR="00F33610" w:rsidRDefault="00F33610" w:rsidP="003767F9">
      <w:pPr>
        <w:jc w:val="both"/>
        <w:rPr>
          <w:rFonts w:ascii="Simplified Arabic" w:hAnsi="Simplified Arabic" w:cs="Simplified Arabic"/>
          <w:sz w:val="32"/>
          <w:szCs w:val="32"/>
          <w:rtl/>
          <w:lang w:bidi="ar-IQ"/>
        </w:rPr>
      </w:pPr>
    </w:p>
    <w:p w:rsidR="00F33610" w:rsidRDefault="00F33610" w:rsidP="003767F9">
      <w:pPr>
        <w:jc w:val="both"/>
        <w:rPr>
          <w:rFonts w:ascii="Simplified Arabic" w:hAnsi="Simplified Arabic" w:cs="Simplified Arabic"/>
          <w:sz w:val="32"/>
          <w:szCs w:val="32"/>
          <w:rtl/>
          <w:lang w:bidi="ar-IQ"/>
        </w:rPr>
      </w:pPr>
    </w:p>
    <w:p w:rsidR="00F33610" w:rsidRDefault="00F33610" w:rsidP="003767F9">
      <w:pPr>
        <w:jc w:val="both"/>
        <w:rPr>
          <w:rFonts w:ascii="Simplified Arabic" w:hAnsi="Simplified Arabic" w:cs="Simplified Arabic"/>
          <w:sz w:val="32"/>
          <w:szCs w:val="32"/>
          <w:rtl/>
          <w:lang w:bidi="ar-IQ"/>
        </w:rPr>
      </w:pPr>
    </w:p>
    <w:p w:rsidR="00F33610" w:rsidRDefault="00F33610" w:rsidP="003767F9">
      <w:pPr>
        <w:jc w:val="both"/>
        <w:rPr>
          <w:rFonts w:ascii="Simplified Arabic" w:hAnsi="Simplified Arabic" w:cs="Simplified Arabic"/>
          <w:sz w:val="32"/>
          <w:szCs w:val="32"/>
          <w:rtl/>
          <w:lang w:bidi="ar-IQ"/>
        </w:rPr>
      </w:pPr>
    </w:p>
    <w:p w:rsidR="00F33610" w:rsidRDefault="00F33610" w:rsidP="003767F9">
      <w:pPr>
        <w:jc w:val="both"/>
        <w:rPr>
          <w:rFonts w:ascii="Simplified Arabic" w:hAnsi="Simplified Arabic" w:cs="Simplified Arabic"/>
          <w:sz w:val="32"/>
          <w:szCs w:val="32"/>
          <w:rtl/>
          <w:lang w:bidi="ar-IQ"/>
        </w:rPr>
      </w:pPr>
    </w:p>
    <w:p w:rsidR="00F33610" w:rsidRDefault="00F33610" w:rsidP="003767F9">
      <w:pPr>
        <w:jc w:val="both"/>
        <w:rPr>
          <w:rFonts w:ascii="Simplified Arabic" w:hAnsi="Simplified Arabic" w:cs="Simplified Arabic"/>
          <w:sz w:val="32"/>
          <w:szCs w:val="32"/>
          <w:rtl/>
          <w:lang w:bidi="ar-IQ"/>
        </w:rPr>
      </w:pPr>
    </w:p>
    <w:p w:rsidR="000C0F05" w:rsidRPr="0016352B" w:rsidRDefault="000C0F05" w:rsidP="000C0F05">
      <w:pPr>
        <w:ind w:firstLine="509"/>
        <w:jc w:val="center"/>
        <w:rPr>
          <w:rFonts w:asciiTheme="majorBidi" w:hAnsiTheme="majorBidi" w:cs="PT Bold Heading"/>
          <w:sz w:val="32"/>
          <w:szCs w:val="32"/>
          <w:rtl/>
          <w:lang w:bidi="ar-IQ"/>
        </w:rPr>
      </w:pPr>
      <w:r w:rsidRPr="0016352B">
        <w:rPr>
          <w:rFonts w:asciiTheme="majorBidi" w:hAnsiTheme="majorBidi" w:cs="PT Bold Heading"/>
          <w:sz w:val="32"/>
          <w:szCs w:val="32"/>
          <w:rtl/>
          <w:lang w:bidi="ar-IQ"/>
        </w:rPr>
        <w:t>المبحث الثالث</w:t>
      </w:r>
    </w:p>
    <w:p w:rsidR="000C0F05" w:rsidRPr="0016352B" w:rsidRDefault="000C0F05" w:rsidP="000C0F05">
      <w:pPr>
        <w:ind w:firstLine="509"/>
        <w:jc w:val="center"/>
        <w:rPr>
          <w:rFonts w:asciiTheme="majorBidi" w:hAnsiTheme="majorBidi" w:cs="PT Bold Heading"/>
          <w:sz w:val="32"/>
          <w:szCs w:val="32"/>
          <w:rtl/>
          <w:lang w:bidi="ar-IQ"/>
        </w:rPr>
      </w:pPr>
      <w:r w:rsidRPr="0016352B">
        <w:rPr>
          <w:rFonts w:asciiTheme="majorBidi" w:hAnsiTheme="majorBidi" w:cs="PT Bold Heading"/>
          <w:sz w:val="32"/>
          <w:szCs w:val="32"/>
          <w:rtl/>
          <w:lang w:bidi="ar-IQ"/>
        </w:rPr>
        <w:t>انتقال المعنى الدلالي</w:t>
      </w:r>
    </w:p>
    <w:p w:rsidR="000C0F05" w:rsidRPr="0016352B" w:rsidRDefault="000C0F05" w:rsidP="000C0F05">
      <w:pPr>
        <w:rPr>
          <w:rFonts w:asciiTheme="majorBidi" w:hAnsiTheme="majorBidi" w:cs="PT Bold Heading"/>
          <w:sz w:val="32"/>
          <w:szCs w:val="32"/>
          <w:rtl/>
          <w:lang w:bidi="ar-IQ"/>
        </w:rPr>
      </w:pPr>
      <w:r w:rsidRPr="0016352B">
        <w:rPr>
          <w:rFonts w:asciiTheme="majorBidi" w:hAnsiTheme="majorBidi" w:cs="PT Bold Heading" w:hint="cs"/>
          <w:sz w:val="32"/>
          <w:szCs w:val="32"/>
          <w:rtl/>
          <w:lang w:bidi="ar-IQ"/>
        </w:rPr>
        <w:t>توطئة:</w:t>
      </w:r>
    </w:p>
    <w:p w:rsidR="000C0F05" w:rsidRPr="0016352B" w:rsidRDefault="000C0F05" w:rsidP="00ED3D2D">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مثل الشكل الثالث من أشكال التطور الدلالي للمفردة،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ويسمى نقل المعنى</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30"/>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،أو تغي</w:t>
      </w:r>
      <w:r w:rsidR="00AD4705">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ر المجال الدلالي</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31"/>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،وفي هذا الشكل ينتقل اللفظ من مجال دلالي معين</w:t>
      </w:r>
      <w:r w:rsidRPr="0016352B">
        <w:rPr>
          <w:rFonts w:ascii="Simplified Arabic" w:hAnsi="Simplified Arabic" w:cs="Simplified Arabic" w:hint="cs"/>
          <w:sz w:val="32"/>
          <w:szCs w:val="32"/>
          <w:rtl/>
          <w:lang w:bidi="ar-IQ"/>
        </w:rPr>
        <w:t>،</w:t>
      </w:r>
      <w:r w:rsidR="00F76CC8">
        <w:rPr>
          <w:rFonts w:ascii="Simplified Arabic" w:hAnsi="Simplified Arabic" w:cs="Simplified Arabic"/>
          <w:sz w:val="32"/>
          <w:szCs w:val="32"/>
          <w:rtl/>
          <w:lang w:bidi="ar-IQ"/>
        </w:rPr>
        <w:t xml:space="preserve"> إلى مجال دلالي </w:t>
      </w:r>
      <w:r w:rsidR="00F76CC8">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خر عن طريق المجاز،</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ومن الملاحظ أن بعض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لفاظ قد تفقد دلالتها اللغوية وتحل</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محلها دلالة أخرى يتم تحديد معناها </w:t>
      </w:r>
      <w:r w:rsidRPr="0016352B">
        <w:rPr>
          <w:rFonts w:ascii="Simplified Arabic" w:hAnsi="Simplified Arabic" w:cs="Simplified Arabic" w:hint="cs"/>
          <w:sz w:val="32"/>
          <w:szCs w:val="32"/>
          <w:rtl/>
          <w:lang w:bidi="ar-IQ"/>
        </w:rPr>
        <w:t xml:space="preserve">في ضوء </w:t>
      </w:r>
      <w:r w:rsidRPr="0016352B">
        <w:rPr>
          <w:rFonts w:ascii="Simplified Arabic" w:hAnsi="Simplified Arabic" w:cs="Simplified Arabic"/>
          <w:sz w:val="32"/>
          <w:szCs w:val="32"/>
          <w:rtl/>
          <w:lang w:bidi="ar-IQ"/>
        </w:rPr>
        <w:t>الاستعمال؛</w:t>
      </w:r>
      <w:r w:rsidRPr="0016352B">
        <w:rPr>
          <w:rFonts w:ascii="Simplified Arabic" w:hAnsi="Simplified Arabic" w:cs="Simplified Arabic" w:hint="cs"/>
          <w:sz w:val="32"/>
          <w:szCs w:val="32"/>
          <w:rtl/>
          <w:lang w:bidi="ar-IQ"/>
        </w:rPr>
        <w:t xml:space="preserve"> </w:t>
      </w:r>
      <w:r w:rsidR="00821308">
        <w:rPr>
          <w:rFonts w:ascii="Simplified Arabic" w:hAnsi="Simplified Arabic" w:cs="Simplified Arabic"/>
          <w:sz w:val="32"/>
          <w:szCs w:val="32"/>
          <w:rtl/>
          <w:lang w:bidi="ar-IQ"/>
        </w:rPr>
        <w:t>وبذلك تنقرض الدلالة الحقيقية</w:t>
      </w:r>
      <w:r w:rsidRPr="0016352B">
        <w:rPr>
          <w:rFonts w:ascii="Simplified Arabic" w:hAnsi="Simplified Arabic" w:cs="Simplified Arabic"/>
          <w:sz w:val="32"/>
          <w:szCs w:val="32"/>
          <w:rtl/>
          <w:lang w:bidi="ar-IQ"/>
        </w:rPr>
        <w:t>،</w:t>
      </w:r>
      <w:r w:rsidR="00821308">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وتحلّ محلها الدلالة المجازية،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ويعد</w:t>
      </w:r>
      <w:r w:rsidR="00D45987">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الم</w:t>
      </w:r>
      <w:r w:rsidR="007F23F5">
        <w:rPr>
          <w:rFonts w:ascii="Simplified Arabic" w:hAnsi="Simplified Arabic" w:cs="Simplified Arabic"/>
          <w:sz w:val="32"/>
          <w:szCs w:val="32"/>
          <w:rtl/>
          <w:lang w:bidi="ar-IQ"/>
        </w:rPr>
        <w:t>جاز من أهم الوسائل الرئيس</w:t>
      </w:r>
      <w:r w:rsidR="00F76CC8">
        <w:rPr>
          <w:rFonts w:ascii="Simplified Arabic" w:hAnsi="Simplified Arabic" w:cs="Simplified Arabic"/>
          <w:sz w:val="32"/>
          <w:szCs w:val="32"/>
          <w:rtl/>
          <w:lang w:bidi="ar-IQ"/>
        </w:rPr>
        <w:t xml:space="preserve">ة في </w:t>
      </w:r>
      <w:r w:rsidR="00F76CC8">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ضافة الدلالات الجديدة للألفاظ وتكمن فيه القدرة على نمو اللغة وثرائها</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32"/>
      </w:r>
      <w:r w:rsidRPr="0016352B">
        <w:rPr>
          <w:rFonts w:ascii="Simplified Arabic" w:hAnsi="Simplified Arabic" w:cs="Simplified Arabic"/>
          <w:sz w:val="32"/>
          <w:szCs w:val="32"/>
          <w:vertAlign w:val="superscript"/>
          <w:rtl/>
          <w:lang w:bidi="ar-IQ"/>
        </w:rPr>
        <w:t xml:space="preserve">) </w:t>
      </w:r>
      <w:r w:rsidRPr="0016352B">
        <w:rPr>
          <w:rFonts w:ascii="Simplified Arabic" w:hAnsi="Simplified Arabic" w:cs="Simplified Arabic"/>
          <w:sz w:val="32"/>
          <w:szCs w:val="32"/>
          <w:rtl/>
          <w:lang w:bidi="ar-IQ"/>
        </w:rPr>
        <w:t>.</w:t>
      </w:r>
    </w:p>
    <w:p w:rsidR="000C0F05" w:rsidRPr="0016352B" w:rsidRDefault="000C0F05" w:rsidP="00D45987">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ويتم</w:t>
      </w:r>
      <w:r w:rsidRPr="0016352B">
        <w:rPr>
          <w:rFonts w:ascii="Simplified Arabic" w:hAnsi="Simplified Arabic" w:cs="Simplified Arabic" w:hint="cs"/>
          <w:sz w:val="32"/>
          <w:szCs w:val="32"/>
          <w:rtl/>
          <w:lang w:bidi="ar-IQ"/>
        </w:rPr>
        <w:t>ُ</w:t>
      </w:r>
      <w:r w:rsidR="00D45987">
        <w:rPr>
          <w:rFonts w:ascii="Simplified Arabic" w:hAnsi="Simplified Arabic" w:cs="Simplified Arabic"/>
          <w:sz w:val="32"/>
          <w:szCs w:val="32"/>
          <w:rtl/>
          <w:lang w:bidi="ar-IQ"/>
        </w:rPr>
        <w:t xml:space="preserve"> هذا الانتقال</w:t>
      </w:r>
      <w:r w:rsidR="00FF32CE">
        <w:rPr>
          <w:rFonts w:ascii="Simplified Arabic" w:hAnsi="Simplified Arabic" w:cs="Simplified Arabic"/>
          <w:sz w:val="32"/>
          <w:szCs w:val="32"/>
          <w:rtl/>
          <w:lang w:bidi="ar-IQ"/>
        </w:rPr>
        <w:t xml:space="preserve"> بأساليب متنوعة </w:t>
      </w:r>
      <w:r w:rsidR="00FF32CE">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كثرها</w:t>
      </w:r>
      <w:r w:rsidR="00661FB8">
        <w:rPr>
          <w:rFonts w:ascii="Simplified Arabic" w:hAnsi="Simplified Arabic" w:cs="Simplified Arabic"/>
          <w:sz w:val="32"/>
          <w:szCs w:val="32"/>
          <w:rtl/>
          <w:lang w:bidi="ar-IQ"/>
        </w:rPr>
        <w:t xml:space="preserve"> فاعلية في التطور الدلالي</w:t>
      </w:r>
      <w:r w:rsidRPr="0016352B">
        <w:rPr>
          <w:rFonts w:ascii="Simplified Arabic" w:hAnsi="Simplified Arabic" w:cs="Simplified Arabic"/>
          <w:sz w:val="32"/>
          <w:szCs w:val="32"/>
          <w:rtl/>
          <w:lang w:bidi="ar-IQ"/>
        </w:rPr>
        <w:t xml:space="preserve"> الاستعارة وأنواع المجاز الأخرى،</w:t>
      </w:r>
      <w:r w:rsidRPr="0016352B">
        <w:rPr>
          <w:rFonts w:ascii="Simplified Arabic" w:hAnsi="Simplified Arabic" w:cs="Simplified Arabic" w:hint="cs"/>
          <w:sz w:val="32"/>
          <w:szCs w:val="32"/>
          <w:rtl/>
          <w:lang w:bidi="ar-IQ"/>
        </w:rPr>
        <w:t xml:space="preserve"> </w:t>
      </w:r>
      <w:r w:rsidR="00D45987">
        <w:rPr>
          <w:rFonts w:ascii="Simplified Arabic" w:hAnsi="Simplified Arabic" w:cs="Simplified Arabic"/>
          <w:sz w:val="32"/>
          <w:szCs w:val="32"/>
          <w:rtl/>
          <w:lang w:bidi="ar-IQ"/>
        </w:rPr>
        <w:t>يقول فندريس في هذا المجال</w:t>
      </w:r>
      <w:r w:rsidRPr="0016352B">
        <w:rPr>
          <w:rFonts w:ascii="Simplified Arabic" w:hAnsi="Simplified Arabic" w:cs="Simplified Arabic"/>
          <w:sz w:val="32"/>
          <w:szCs w:val="32"/>
          <w:rtl/>
          <w:lang w:bidi="ar-IQ"/>
        </w:rPr>
        <w:t>:</w:t>
      </w:r>
      <w:r w:rsidRPr="0016352B">
        <w:rPr>
          <w:rFonts w:ascii="Simplified Arabic" w:hAnsi="Simplified Arabic" w:cs="Simplified Arabic"/>
          <w:sz w:val="32"/>
          <w:szCs w:val="32"/>
          <w:rtl/>
        </w:rPr>
        <w:t xml:space="preserve"> "</w:t>
      </w:r>
      <w:r w:rsidRPr="0016352B">
        <w:rPr>
          <w:rFonts w:ascii="Simplified Arabic" w:hAnsi="Simplified Arabic" w:cs="Simplified Arabic"/>
          <w:sz w:val="32"/>
          <w:szCs w:val="32"/>
          <w:rtl/>
          <w:lang w:bidi="ar-IQ"/>
        </w:rPr>
        <w:t>يكون ال</w:t>
      </w:r>
      <w:r w:rsidR="00D6091E">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نتقال عندما يتعادل المعنيان، أو إذا كان لا يختلفان من جهة العموم</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والخصوص كما في حال انتقال الكلمة من المحلّ الى الحال</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أو من المسبب إلى السبب، أو من العلامة الدالة إلى الشيء المدلول عليه ...الخ</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33"/>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p>
    <w:p w:rsidR="000C0F05" w:rsidRPr="0016352B" w:rsidRDefault="000C0F05" w:rsidP="000C0F05">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ويقصد بالاستعارة،</w:t>
      </w:r>
      <w:r w:rsidRPr="0016352B">
        <w:rPr>
          <w:rFonts w:ascii="Simplified Arabic" w:hAnsi="Simplified Arabic" w:cs="Simplified Arabic" w:hint="cs"/>
          <w:sz w:val="32"/>
          <w:szCs w:val="32"/>
          <w:rtl/>
          <w:lang w:bidi="ar-IQ"/>
        </w:rPr>
        <w:t xml:space="preserve"> </w:t>
      </w:r>
      <w:r w:rsidR="00DA3FAE">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 المجاز القائم على المشابهة بين المدلولين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عرفها الجرجاني بأنها: "أن تريد تشبيه الشيء بالشيء</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فتدع أن تفصح بالتشبيه وتظهره وتجي إلى اسم المشبه به فتعيره المشبه وتجريه عليه"</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34"/>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p>
    <w:p w:rsidR="000C0F05" w:rsidRPr="0016352B" w:rsidRDefault="000C0F05" w:rsidP="000C0F05">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 xml:space="preserve"> </w:t>
      </w:r>
      <w:r w:rsidR="00272596">
        <w:rPr>
          <w:rFonts w:ascii="Simplified Arabic" w:hAnsi="Simplified Arabic" w:cs="Simplified Arabic"/>
          <w:sz w:val="32"/>
          <w:szCs w:val="32"/>
          <w:rtl/>
          <w:lang w:bidi="ar-IQ"/>
        </w:rPr>
        <w:t xml:space="preserve">ويراد بها </w:t>
      </w:r>
      <w:r w:rsidR="00272596">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يضاً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مصطلح لغوي يضم التشبيه،</w:t>
      </w:r>
      <w:r w:rsidRPr="0016352B">
        <w:rPr>
          <w:rFonts w:ascii="Simplified Arabic" w:hAnsi="Simplified Arabic" w:cs="Simplified Arabic" w:hint="cs"/>
          <w:sz w:val="32"/>
          <w:szCs w:val="32"/>
          <w:rtl/>
          <w:lang w:bidi="ar-IQ"/>
        </w:rPr>
        <w:t xml:space="preserve"> </w:t>
      </w:r>
      <w:r w:rsidR="00272596">
        <w:rPr>
          <w:rFonts w:ascii="Simplified Arabic" w:hAnsi="Simplified Arabic" w:cs="Simplified Arabic"/>
          <w:sz w:val="32"/>
          <w:szCs w:val="32"/>
          <w:rtl/>
          <w:lang w:bidi="ar-IQ"/>
        </w:rPr>
        <w:t xml:space="preserve">وقد </w:t>
      </w:r>
      <w:r w:rsidR="00272596">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طلق عليه ستيفن أولمان مصطلح المشابهة بين المدلولين قال</w:t>
      </w:r>
      <w:r w:rsidRPr="0016352B">
        <w:rPr>
          <w:rFonts w:ascii="Simplified Arabic" w:hAnsi="Simplified Arabic" w:cs="Simplified Arabic"/>
          <w:sz w:val="32"/>
          <w:szCs w:val="32"/>
          <w:lang w:bidi="ar-IQ"/>
        </w:rPr>
        <w:t>":</w:t>
      </w:r>
      <w:r w:rsidR="00272596">
        <w:rPr>
          <w:rFonts w:ascii="Simplified Arabic" w:hAnsi="Simplified Arabic" w:cs="Simplified Arabic"/>
          <w:sz w:val="32"/>
          <w:szCs w:val="32"/>
          <w:rtl/>
          <w:lang w:bidi="ar-IQ"/>
        </w:rPr>
        <w:t>الفرق بين ال</w:t>
      </w:r>
      <w:r w:rsidR="00272596">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ستعارة والتشبيه هو أن الاستعارة تعبر عن المقصود بالتضمين لا بالتصريح "</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35"/>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p>
    <w:p w:rsidR="000C0F05" w:rsidRPr="0016352B" w:rsidRDefault="000C0F05" w:rsidP="000C0F05">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سلوب ال</w:t>
      </w:r>
      <w:r w:rsidRPr="0016352B">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خر هو المجاز المرسل</w:t>
      </w:r>
      <w:r w:rsidRPr="0016352B">
        <w:rPr>
          <w:rFonts w:ascii="Simplified Arabic" w:hAnsi="Simplified Arabic" w:cs="Simplified Arabic" w:hint="cs"/>
          <w:sz w:val="32"/>
          <w:szCs w:val="32"/>
          <w:rtl/>
          <w:lang w:bidi="ar-IQ"/>
        </w:rPr>
        <w:t>،</w:t>
      </w:r>
      <w:r w:rsidR="009F3537">
        <w:rPr>
          <w:rFonts w:ascii="Simplified Arabic" w:hAnsi="Simplified Arabic" w:cs="Simplified Arabic"/>
          <w:sz w:val="32"/>
          <w:szCs w:val="32"/>
          <w:rtl/>
          <w:lang w:bidi="ar-IQ"/>
        </w:rPr>
        <w:t xml:space="preserve"> فقد عرف</w:t>
      </w:r>
      <w:r w:rsidRPr="0016352B">
        <w:rPr>
          <w:rFonts w:ascii="Simplified Arabic" w:hAnsi="Simplified Arabic" w:cs="Simplified Arabic"/>
          <w:sz w:val="32"/>
          <w:szCs w:val="32"/>
          <w:rtl/>
          <w:lang w:bidi="ar-IQ"/>
        </w:rPr>
        <w:t xml:space="preserve"> ابن جني</w:t>
      </w:r>
      <w:r w:rsidR="00DA3FAE">
        <w:rPr>
          <w:rFonts w:ascii="Simplified Arabic" w:hAnsi="Simplified Arabic" w:cs="Simplified Arabic" w:hint="cs"/>
          <w:sz w:val="32"/>
          <w:szCs w:val="32"/>
          <w:rtl/>
          <w:lang w:bidi="ar-IQ"/>
        </w:rPr>
        <w:t>(ت392ه)</w:t>
      </w:r>
      <w:r w:rsidRPr="0016352B">
        <w:rPr>
          <w:rFonts w:ascii="Simplified Arabic" w:hAnsi="Simplified Arabic" w:cs="Simplified Arabic"/>
          <w:sz w:val="32"/>
          <w:szCs w:val="32"/>
          <w:rtl/>
          <w:lang w:bidi="ar-IQ"/>
        </w:rPr>
        <w:t xml:space="preserve"> المجاز في باب الفرق بين الحقيقة والمجاز "الحقيقة :أقر في الاستعما</w:t>
      </w:r>
      <w:r w:rsidR="007E051F">
        <w:rPr>
          <w:rFonts w:ascii="Simplified Arabic" w:hAnsi="Simplified Arabic" w:cs="Simplified Arabic"/>
          <w:sz w:val="32"/>
          <w:szCs w:val="32"/>
          <w:rtl/>
          <w:lang w:bidi="ar-IQ"/>
        </w:rPr>
        <w:t>ل على أصل وضعه في اللغة والمجاز</w:t>
      </w:r>
      <w:r w:rsidRPr="0016352B">
        <w:rPr>
          <w:rFonts w:ascii="Simplified Arabic" w:hAnsi="Simplified Arabic" w:cs="Simplified Arabic"/>
          <w:sz w:val="32"/>
          <w:szCs w:val="32"/>
          <w:rtl/>
          <w:lang w:bidi="ar-IQ"/>
        </w:rPr>
        <w:t>:</w:t>
      </w:r>
      <w:r w:rsidR="007E051F">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ما كان بضد ذلك وإن</w:t>
      </w:r>
      <w:r w:rsidR="00DA3FAE">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ما يقع المجاز ويعدل إليه عن الحقيقة لمعانٍ ثلاثة :وهي الاتساع، والتوكيد</w:t>
      </w:r>
      <w:r w:rsidR="007F23F5">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والتشبيه،</w:t>
      </w:r>
      <w:r w:rsidRPr="0016352B">
        <w:rPr>
          <w:rFonts w:ascii="Simplified Arabic" w:hAnsi="Simplified Arabic" w:cs="Simplified Arabic" w:hint="cs"/>
          <w:sz w:val="32"/>
          <w:szCs w:val="32"/>
          <w:rtl/>
          <w:lang w:bidi="ar-IQ"/>
        </w:rPr>
        <w:t xml:space="preserve"> </w:t>
      </w:r>
      <w:r w:rsidR="009F3537">
        <w:rPr>
          <w:rFonts w:ascii="Simplified Arabic" w:hAnsi="Simplified Arabic" w:cs="Simplified Arabic"/>
          <w:sz w:val="32"/>
          <w:szCs w:val="32"/>
          <w:rtl/>
          <w:lang w:bidi="ar-IQ"/>
        </w:rPr>
        <w:t>فأن عدم هذه ال</w:t>
      </w:r>
      <w:r w:rsidR="009F3537">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وصاف كانت الحقيقة البته "</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36"/>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.ويحصل هذا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سلوب عن طريق ال</w:t>
      </w:r>
      <w:r w:rsidR="00F76CC8">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نتقال من مجال دلالي</w:t>
      </w:r>
      <w:r w:rsidRPr="0016352B">
        <w:rPr>
          <w:rFonts w:ascii="Simplified Arabic" w:hAnsi="Simplified Arabic" w:cs="Simplified Arabic" w:hint="cs"/>
          <w:sz w:val="32"/>
          <w:szCs w:val="32"/>
          <w:rtl/>
          <w:lang w:bidi="ar-IQ"/>
        </w:rPr>
        <w:t>،</w:t>
      </w:r>
      <w:r w:rsidR="00F76CC8">
        <w:rPr>
          <w:rFonts w:ascii="Simplified Arabic" w:hAnsi="Simplified Arabic" w:cs="Simplified Arabic"/>
          <w:sz w:val="32"/>
          <w:szCs w:val="32"/>
          <w:rtl/>
          <w:lang w:bidi="ar-IQ"/>
        </w:rPr>
        <w:t xml:space="preserve"> إلى مجال دلالي </w:t>
      </w:r>
      <w:r w:rsidR="00F76CC8">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خر،</w:t>
      </w:r>
      <w:r w:rsidRPr="0016352B">
        <w:rPr>
          <w:rFonts w:ascii="Simplified Arabic" w:hAnsi="Simplified Arabic" w:cs="Simplified Arabic" w:hint="cs"/>
          <w:sz w:val="32"/>
          <w:szCs w:val="32"/>
          <w:rtl/>
          <w:lang w:bidi="ar-IQ"/>
        </w:rPr>
        <w:t xml:space="preserve"> </w:t>
      </w:r>
      <w:r w:rsidR="00057AE7">
        <w:rPr>
          <w:rFonts w:ascii="Simplified Arabic" w:hAnsi="Simplified Arabic" w:cs="Simplified Arabic"/>
          <w:sz w:val="32"/>
          <w:szCs w:val="32"/>
          <w:rtl/>
          <w:lang w:bidi="ar-IQ"/>
        </w:rPr>
        <w:t>ولكن علاقته تكون غير التشبيه و</w:t>
      </w:r>
      <w:r w:rsidRPr="0016352B">
        <w:rPr>
          <w:rFonts w:ascii="Simplified Arabic" w:hAnsi="Simplified Arabic" w:cs="Simplified Arabic"/>
          <w:sz w:val="32"/>
          <w:szCs w:val="32"/>
          <w:rtl/>
          <w:lang w:bidi="ar-IQ"/>
        </w:rPr>
        <w:t>إنما علاقات أخرى أبرزها السببي</w:t>
      </w:r>
      <w:r w:rsidRPr="0016352B">
        <w:rPr>
          <w:rFonts w:ascii="Simplified Arabic" w:hAnsi="Simplified Arabic" w:cs="Simplified Arabic" w:hint="cs"/>
          <w:sz w:val="32"/>
          <w:szCs w:val="32"/>
          <w:rtl/>
          <w:lang w:bidi="ar-IQ"/>
        </w:rPr>
        <w:t>ة،</w:t>
      </w:r>
      <w:r w:rsidRPr="0016352B">
        <w:rPr>
          <w:rFonts w:ascii="Simplified Arabic" w:hAnsi="Simplified Arabic" w:cs="Simplified Arabic"/>
          <w:sz w:val="32"/>
          <w:szCs w:val="32"/>
          <w:rtl/>
          <w:lang w:bidi="ar-IQ"/>
        </w:rPr>
        <w:t xml:space="preserve"> والمحلية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والمكانية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والزمانية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والجزئية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والكلية .....وغيرها من العلاقات المجازية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لا بد</w:t>
      </w:r>
      <w:r w:rsidR="00661FB8">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من القول أن الم</w:t>
      </w:r>
      <w:r w:rsidR="00F76CC8">
        <w:rPr>
          <w:rFonts w:ascii="Simplified Arabic" w:hAnsi="Simplified Arabic" w:cs="Simplified Arabic"/>
          <w:sz w:val="32"/>
          <w:szCs w:val="32"/>
          <w:rtl/>
          <w:lang w:bidi="ar-IQ"/>
        </w:rPr>
        <w:t>عنى الجديد للفظ يكون في بادئ ال</w:t>
      </w:r>
      <w:r w:rsidR="00F76CC8">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مر عن طريق المجاز،</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ولكنه بعد كثرة الاستعمال يشيع المدلول الجديد بين الناس وتصبح دلالته دلالة حقيقية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لا مجازية</w:t>
      </w:r>
      <w:r w:rsidRPr="0016352B">
        <w:rPr>
          <w:rFonts w:ascii="Simplified Arabic" w:hAnsi="Simplified Arabic" w:cs="Simplified Arabic"/>
          <w:sz w:val="32"/>
          <w:szCs w:val="32"/>
          <w:vertAlign w:val="superscript"/>
          <w:rtl/>
          <w:lang w:bidi="ar-IQ"/>
        </w:rPr>
        <w:t xml:space="preserve"> (</w:t>
      </w:r>
      <w:r w:rsidRPr="0016352B">
        <w:rPr>
          <w:rStyle w:val="aa"/>
          <w:rFonts w:ascii="Simplified Arabic" w:hAnsi="Simplified Arabic" w:cs="Simplified Arabic"/>
          <w:sz w:val="32"/>
          <w:szCs w:val="32"/>
          <w:rtl/>
          <w:lang w:bidi="ar-IQ"/>
        </w:rPr>
        <w:footnoteReference w:id="137"/>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p>
    <w:p w:rsidR="000C0F05" w:rsidRDefault="000C0F05" w:rsidP="007F23F5">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ومما يلحظ على </w:t>
      </w:r>
      <w:r w:rsidR="008C79DA">
        <w:rPr>
          <w:rFonts w:ascii="Simplified Arabic" w:hAnsi="Simplified Arabic" w:cs="Simplified Arabic" w:hint="cs"/>
          <w:sz w:val="32"/>
          <w:szCs w:val="32"/>
          <w:rtl/>
          <w:lang w:bidi="ar-IQ"/>
        </w:rPr>
        <w:t xml:space="preserve">الشيرازي </w:t>
      </w:r>
      <w:r w:rsidRPr="0016352B">
        <w:rPr>
          <w:rFonts w:ascii="Simplified Arabic" w:hAnsi="Simplified Arabic" w:cs="Simplified Arabic"/>
          <w:sz w:val="32"/>
          <w:szCs w:val="32"/>
          <w:rtl/>
          <w:lang w:bidi="ar-IQ"/>
        </w:rPr>
        <w:t>تتبعه هذا الانتقال،</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من </w:t>
      </w:r>
      <w:r w:rsidR="00F76CC8">
        <w:rPr>
          <w:rFonts w:ascii="Simplified Arabic" w:hAnsi="Simplified Arabic" w:cs="Simplified Arabic"/>
          <w:sz w:val="32"/>
          <w:szCs w:val="32"/>
          <w:rtl/>
          <w:lang w:bidi="ar-IQ"/>
        </w:rPr>
        <w:t xml:space="preserve">مجال دلالي معين إلى مجال دلالي </w:t>
      </w:r>
      <w:r w:rsidR="00F76CC8">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خر على أساس الاستعمال المجازي القائم على الاستعارة</w:t>
      </w:r>
      <w:r w:rsidRPr="0016352B">
        <w:rPr>
          <w:rFonts w:ascii="Simplified Arabic" w:hAnsi="Simplified Arabic" w:cs="Simplified Arabic" w:hint="cs"/>
          <w:sz w:val="32"/>
          <w:szCs w:val="32"/>
          <w:rtl/>
          <w:lang w:bidi="ar-IQ"/>
        </w:rPr>
        <w:t>،</w:t>
      </w:r>
      <w:r w:rsidR="00F76CC8">
        <w:rPr>
          <w:rFonts w:ascii="Simplified Arabic" w:hAnsi="Simplified Arabic" w:cs="Simplified Arabic"/>
          <w:sz w:val="32"/>
          <w:szCs w:val="32"/>
          <w:rtl/>
          <w:lang w:bidi="ar-IQ"/>
        </w:rPr>
        <w:t xml:space="preserve"> </w:t>
      </w:r>
      <w:r w:rsidR="00F76CC8">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 المشابهة بين المدلولين،</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أو الاستعمال المجازي القائم على غير المشابهة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وإنما نتيجة علاقات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خرى سنقف على بعض</w:t>
      </w:r>
      <w:r w:rsidR="007F23F5">
        <w:rPr>
          <w:rFonts w:ascii="Simplified Arabic" w:hAnsi="Simplified Arabic" w:cs="Simplified Arabic" w:hint="cs"/>
          <w:sz w:val="32"/>
          <w:szCs w:val="32"/>
          <w:rtl/>
          <w:lang w:bidi="ar-IQ"/>
        </w:rPr>
        <w:t xml:space="preserve"> النماذج </w:t>
      </w:r>
      <w:r w:rsidRPr="0016352B">
        <w:rPr>
          <w:rFonts w:ascii="Simplified Arabic" w:hAnsi="Simplified Arabic" w:cs="Simplified Arabic"/>
          <w:sz w:val="32"/>
          <w:szCs w:val="32"/>
          <w:rtl/>
          <w:lang w:bidi="ar-IQ"/>
        </w:rPr>
        <w:t xml:space="preserve"> في تفسير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مثل .  </w:t>
      </w:r>
    </w:p>
    <w:p w:rsidR="00182D05" w:rsidRDefault="00182D05" w:rsidP="000C0F05">
      <w:pPr>
        <w:ind w:firstLine="509"/>
        <w:jc w:val="both"/>
        <w:rPr>
          <w:rFonts w:ascii="Simplified Arabic" w:hAnsi="Simplified Arabic" w:cs="Simplified Arabic"/>
          <w:sz w:val="32"/>
          <w:szCs w:val="32"/>
          <w:rtl/>
          <w:lang w:bidi="ar-IQ"/>
        </w:rPr>
      </w:pPr>
    </w:p>
    <w:p w:rsidR="00182D05" w:rsidRDefault="00182D05" w:rsidP="000C0F05">
      <w:pPr>
        <w:ind w:firstLine="509"/>
        <w:jc w:val="both"/>
        <w:rPr>
          <w:rFonts w:ascii="Simplified Arabic" w:hAnsi="Simplified Arabic" w:cs="Simplified Arabic"/>
          <w:sz w:val="32"/>
          <w:szCs w:val="32"/>
          <w:rtl/>
          <w:lang w:bidi="ar-IQ"/>
        </w:rPr>
      </w:pPr>
    </w:p>
    <w:p w:rsidR="001179B7" w:rsidRDefault="001179B7" w:rsidP="000C0F05">
      <w:pPr>
        <w:ind w:firstLine="509"/>
        <w:jc w:val="both"/>
        <w:rPr>
          <w:rFonts w:ascii="Simplified Arabic" w:hAnsi="Simplified Arabic" w:cs="Simplified Arabic"/>
          <w:sz w:val="32"/>
          <w:szCs w:val="32"/>
          <w:rtl/>
          <w:lang w:bidi="ar-IQ"/>
        </w:rPr>
      </w:pPr>
    </w:p>
    <w:p w:rsidR="003767F9" w:rsidRPr="003767F9" w:rsidRDefault="000C0F05" w:rsidP="003767F9">
      <w:pPr>
        <w:jc w:val="both"/>
        <w:rPr>
          <w:rFonts w:ascii="Simplified Arabic" w:hAnsi="Simplified Arabic" w:cs="PT Bold Heading"/>
          <w:sz w:val="32"/>
          <w:szCs w:val="32"/>
          <w:rtl/>
          <w:lang w:bidi="ar-IQ"/>
        </w:rPr>
      </w:pPr>
      <w:r w:rsidRPr="0016352B">
        <w:rPr>
          <w:rFonts w:ascii="Simplified Arabic" w:hAnsi="Simplified Arabic" w:cs="PT Bold Heading"/>
          <w:sz w:val="32"/>
          <w:szCs w:val="32"/>
          <w:rtl/>
          <w:lang w:bidi="ar-IQ"/>
        </w:rPr>
        <w:t>اولاً :الاس</w:t>
      </w:r>
      <w:r w:rsidR="003767F9">
        <w:rPr>
          <w:rFonts w:ascii="Simplified Arabic" w:hAnsi="Simplified Arabic" w:cs="PT Bold Heading"/>
          <w:sz w:val="32"/>
          <w:szCs w:val="32"/>
          <w:rtl/>
          <w:lang w:bidi="ar-IQ"/>
        </w:rPr>
        <w:t xml:space="preserve">تعارة (المشابهة بين المدلولين) </w:t>
      </w:r>
    </w:p>
    <w:p w:rsidR="000C0F05" w:rsidRPr="0016352B" w:rsidRDefault="003767F9" w:rsidP="008826B8">
      <w:pPr>
        <w:jc w:val="both"/>
        <w:rPr>
          <w:rFonts w:ascii="Simplified Arabic" w:hAnsi="Simplified Arabic" w:cs="PT Bold Heading"/>
          <w:sz w:val="32"/>
          <w:szCs w:val="32"/>
          <w:rtl/>
          <w:lang w:bidi="ar-IQ"/>
        </w:rPr>
      </w:pPr>
      <w:r>
        <w:rPr>
          <w:rFonts w:ascii="Simplified Arabic" w:hAnsi="Simplified Arabic" w:cs="PT Bold Heading" w:hint="cs"/>
          <w:sz w:val="32"/>
          <w:szCs w:val="32"/>
          <w:rtl/>
          <w:lang w:bidi="ar-IQ"/>
        </w:rPr>
        <w:t>1</w:t>
      </w:r>
      <w:r w:rsidR="000C0F05" w:rsidRPr="0016352B">
        <w:rPr>
          <w:rFonts w:ascii="Simplified Arabic" w:hAnsi="Simplified Arabic" w:cs="PT Bold Heading"/>
          <w:sz w:val="32"/>
          <w:szCs w:val="32"/>
          <w:rtl/>
          <w:lang w:bidi="ar-IQ"/>
        </w:rPr>
        <w:t>-مدرارا</w:t>
      </w:r>
      <w:r w:rsidR="008C79DA">
        <w:rPr>
          <w:rFonts w:ascii="Simplified Arabic" w:hAnsi="Simplified Arabic" w:cs="PT Bold Heading" w:hint="cs"/>
          <w:sz w:val="32"/>
          <w:szCs w:val="32"/>
          <w:rtl/>
          <w:lang w:bidi="ar-IQ"/>
        </w:rPr>
        <w:t>ً</w:t>
      </w:r>
      <w:r w:rsidR="000C0F05" w:rsidRPr="0016352B">
        <w:rPr>
          <w:rFonts w:ascii="Simplified Arabic" w:hAnsi="Simplified Arabic" w:cs="PT Bold Heading"/>
          <w:sz w:val="32"/>
          <w:szCs w:val="32"/>
          <w:rtl/>
          <w:lang w:bidi="ar-IQ"/>
        </w:rPr>
        <w:t xml:space="preserve">: </w:t>
      </w:r>
    </w:p>
    <w:p w:rsidR="00D850FE" w:rsidRDefault="00D6091E" w:rsidP="00D850FE">
      <w:pPr>
        <w:ind w:firstLine="509"/>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sidR="000C0F05" w:rsidRPr="0016352B">
        <w:rPr>
          <w:rFonts w:ascii="Simplified Arabic" w:hAnsi="Simplified Arabic" w:cs="Simplified Arabic"/>
          <w:sz w:val="32"/>
          <w:szCs w:val="32"/>
          <w:rtl/>
          <w:lang w:bidi="ar-IQ"/>
        </w:rPr>
        <w:t>قال تعالى في قصة نوح</w:t>
      </w:r>
      <w:r w:rsidR="000C0F05" w:rsidRPr="0016352B">
        <w:rPr>
          <w:rFonts w:ascii="Simplified Arabic" w:hAnsi="Simplified Arabic" w:cs="Simplified Arabic"/>
          <w:sz w:val="32"/>
          <w:szCs w:val="32"/>
          <w:lang w:bidi="ar-IQ"/>
        </w:rPr>
        <w:t xml:space="preserve"> </w:t>
      </w:r>
      <w:r w:rsidR="000C0F05" w:rsidRPr="0016352B">
        <w:rPr>
          <w:rFonts w:ascii="Simplified Arabic" w:hAnsi="Simplified Arabic" w:cs="Simplified Arabic" w:hint="cs"/>
          <w:sz w:val="32"/>
          <w:szCs w:val="32"/>
          <w:lang w:bidi="ar-IQ"/>
        </w:rPr>
        <w:sym w:font="AGA Arabesque" w:char="F075"/>
      </w:r>
      <w:r w:rsidR="000C0F05" w:rsidRPr="0016352B">
        <w:rPr>
          <w:rFonts w:ascii="Simplified Arabic" w:hAnsi="Simplified Arabic" w:cs="Simplified Arabic"/>
          <w:sz w:val="32"/>
          <w:szCs w:val="32"/>
          <w:rtl/>
          <w:lang w:bidi="ar-IQ"/>
        </w:rPr>
        <w:t>:</w:t>
      </w:r>
      <w:r w:rsidR="000C0F05" w:rsidRPr="0016352B">
        <w:rPr>
          <w:rFonts w:ascii="Simplified Arabic" w:hAnsi="Simplified Arabic" w:cs="Simplified Arabic"/>
          <w:sz w:val="32"/>
          <w:szCs w:val="32"/>
          <w:lang w:bidi="ar-IQ"/>
        </w:rPr>
        <w:sym w:font="AGA Arabesque" w:char="F029"/>
      </w:r>
      <w:r w:rsidR="000C0F05" w:rsidRPr="0016352B">
        <w:rPr>
          <w:rFonts w:ascii="Simplified Arabic" w:hAnsi="Simplified Arabic" w:cs="Simplified Arabic"/>
          <w:sz w:val="32"/>
          <w:szCs w:val="32"/>
          <w:rtl/>
          <w:lang w:bidi="ar-IQ"/>
        </w:rPr>
        <w:t xml:space="preserve"> </w:t>
      </w:r>
      <w:r w:rsidR="000C0F05" w:rsidRPr="008C79DA">
        <w:rPr>
          <w:rFonts w:ascii="Simplified Arabic" w:hAnsi="Simplified Arabic" w:cs="DecoType Naskh"/>
          <w:b/>
          <w:bCs/>
          <w:sz w:val="32"/>
          <w:szCs w:val="32"/>
          <w:rtl/>
          <w:lang w:bidi="ar-IQ"/>
        </w:rPr>
        <w:t>يُرْسِلِ السَّماءَ عَلَيْكُمْ مِدْراراً</w:t>
      </w:r>
      <w:r w:rsidR="000C0F05" w:rsidRPr="0016352B">
        <w:rPr>
          <w:rFonts w:ascii="Simplified Arabic" w:hAnsi="Simplified Arabic" w:cs="Simplified Arabic"/>
          <w:sz w:val="32"/>
          <w:szCs w:val="32"/>
          <w:lang w:bidi="ar-IQ"/>
        </w:rPr>
        <w:sym w:font="AGA Arabesque" w:char="F028"/>
      </w:r>
      <w:r w:rsidR="000C0F05" w:rsidRPr="0016352B">
        <w:rPr>
          <w:rFonts w:ascii="Simplified Arabic" w:hAnsi="Simplified Arabic" w:cs="Simplified Arabic"/>
          <w:sz w:val="32"/>
          <w:szCs w:val="32"/>
          <w:vertAlign w:val="superscript"/>
          <w:rtl/>
          <w:lang w:bidi="ar-IQ"/>
        </w:rPr>
        <w:t>(</w:t>
      </w:r>
      <w:r w:rsidR="000C0F05" w:rsidRPr="0016352B">
        <w:rPr>
          <w:rStyle w:val="aa"/>
          <w:rFonts w:ascii="Simplified Arabic" w:hAnsi="Simplified Arabic" w:cs="Simplified Arabic"/>
          <w:sz w:val="32"/>
          <w:szCs w:val="32"/>
          <w:rtl/>
          <w:lang w:bidi="ar-IQ"/>
        </w:rPr>
        <w:footnoteReference w:id="138"/>
      </w:r>
      <w:r w:rsidR="000C0F05" w:rsidRPr="0016352B">
        <w:rPr>
          <w:rFonts w:ascii="Simplified Arabic" w:hAnsi="Simplified Arabic" w:cs="Simplified Arabic"/>
          <w:sz w:val="32"/>
          <w:szCs w:val="32"/>
          <w:vertAlign w:val="superscript"/>
          <w:rtl/>
          <w:lang w:bidi="ar-IQ"/>
        </w:rPr>
        <w:t>)</w:t>
      </w:r>
      <w:r w:rsidR="000C0F05" w:rsidRPr="0016352B">
        <w:rPr>
          <w:rFonts w:ascii="Simplified Arabic" w:hAnsi="Simplified Arabic" w:cs="Simplified Arabic"/>
          <w:sz w:val="32"/>
          <w:szCs w:val="32"/>
          <w:rtl/>
          <w:lang w:bidi="ar-IQ"/>
        </w:rPr>
        <w:t xml:space="preserve"> جاء </w:t>
      </w:r>
      <w:r w:rsidR="009912EC">
        <w:rPr>
          <w:rFonts w:ascii="Simplified Arabic" w:hAnsi="Simplified Arabic" w:cs="Simplified Arabic" w:hint="cs"/>
          <w:sz w:val="32"/>
          <w:szCs w:val="32"/>
          <w:rtl/>
          <w:lang w:bidi="ar-IQ"/>
        </w:rPr>
        <w:t>عند الأزهري</w:t>
      </w:r>
      <w:r w:rsidR="000C0F05" w:rsidRPr="0016352B">
        <w:rPr>
          <w:rFonts w:ascii="Simplified Arabic" w:hAnsi="Simplified Arabic" w:cs="Simplified Arabic"/>
          <w:sz w:val="32"/>
          <w:szCs w:val="32"/>
          <w:rtl/>
          <w:lang w:bidi="ar-IQ"/>
        </w:rPr>
        <w:t xml:space="preserve"> </w:t>
      </w:r>
      <w:r w:rsidR="009912EC">
        <w:rPr>
          <w:rFonts w:ascii="Simplified Arabic" w:hAnsi="Simplified Arabic" w:cs="Simplified Arabic" w:hint="cs"/>
          <w:sz w:val="32"/>
          <w:szCs w:val="32"/>
          <w:rtl/>
          <w:lang w:bidi="ar-IQ"/>
        </w:rPr>
        <w:t>(ت:370ه)</w:t>
      </w:r>
      <w:r w:rsidR="000C0F05" w:rsidRPr="0016352B">
        <w:rPr>
          <w:rFonts w:ascii="Simplified Arabic" w:hAnsi="Simplified Arabic" w:cs="Simplified Arabic" w:hint="cs"/>
          <w:sz w:val="32"/>
          <w:szCs w:val="32"/>
          <w:rtl/>
          <w:lang w:bidi="ar-IQ"/>
        </w:rPr>
        <w:t xml:space="preserve"> </w:t>
      </w:r>
      <w:r w:rsidR="00A937FF" w:rsidRPr="00A937FF">
        <w:rPr>
          <w:rFonts w:ascii="Simplified Arabic" w:hAnsi="Simplified Arabic" w:cs="Simplified Arabic" w:hint="cs"/>
          <w:sz w:val="32"/>
          <w:szCs w:val="32"/>
          <w:rtl/>
          <w:lang w:bidi="ar-IQ"/>
        </w:rPr>
        <w:t>قَالَ</w:t>
      </w:r>
      <w:r w:rsidR="00A937FF" w:rsidRPr="00A937FF">
        <w:rPr>
          <w:rFonts w:ascii="Simplified Arabic" w:hAnsi="Simplified Arabic" w:cs="Simplified Arabic"/>
          <w:sz w:val="32"/>
          <w:szCs w:val="32"/>
          <w:rtl/>
          <w:lang w:bidi="ar-IQ"/>
        </w:rPr>
        <w:t xml:space="preserve"> </w:t>
      </w:r>
      <w:r w:rsidR="00A937FF" w:rsidRPr="00A937FF">
        <w:rPr>
          <w:rFonts w:ascii="Simplified Arabic" w:hAnsi="Simplified Arabic" w:cs="Simplified Arabic" w:hint="cs"/>
          <w:sz w:val="32"/>
          <w:szCs w:val="32"/>
          <w:rtl/>
          <w:lang w:bidi="ar-IQ"/>
        </w:rPr>
        <w:t>اللَّيْث</w:t>
      </w:r>
      <w:r w:rsidR="00A937FF" w:rsidRPr="00A937FF">
        <w:rPr>
          <w:rFonts w:ascii="Simplified Arabic" w:hAnsi="Simplified Arabic" w:cs="Simplified Arabic"/>
          <w:sz w:val="32"/>
          <w:szCs w:val="32"/>
          <w:rtl/>
          <w:lang w:bidi="ar-IQ"/>
        </w:rPr>
        <w:t xml:space="preserve">: </w:t>
      </w:r>
      <w:r w:rsidR="008C175E">
        <w:rPr>
          <w:rFonts w:ascii="Simplified Arabic" w:hAnsi="Simplified Arabic" w:cs="Simplified Arabic" w:hint="cs"/>
          <w:sz w:val="32"/>
          <w:szCs w:val="32"/>
          <w:rtl/>
          <w:lang w:bidi="ar-IQ"/>
        </w:rPr>
        <w:t>"</w:t>
      </w:r>
      <w:r w:rsidR="00A937FF" w:rsidRPr="00A937FF">
        <w:rPr>
          <w:rFonts w:ascii="Simplified Arabic" w:hAnsi="Simplified Arabic" w:cs="Simplified Arabic" w:hint="cs"/>
          <w:sz w:val="32"/>
          <w:szCs w:val="32"/>
          <w:rtl/>
          <w:lang w:bidi="ar-IQ"/>
        </w:rPr>
        <w:t>دَرّ</w:t>
      </w:r>
      <w:r w:rsidR="00A937FF" w:rsidRPr="00A937FF">
        <w:rPr>
          <w:rFonts w:ascii="Simplified Arabic" w:hAnsi="Simplified Arabic" w:cs="Simplified Arabic"/>
          <w:sz w:val="32"/>
          <w:szCs w:val="32"/>
          <w:rtl/>
          <w:lang w:bidi="ar-IQ"/>
        </w:rPr>
        <w:t xml:space="preserve"> </w:t>
      </w:r>
      <w:r w:rsidR="00A937FF" w:rsidRPr="00A937FF">
        <w:rPr>
          <w:rFonts w:ascii="Simplified Arabic" w:hAnsi="Simplified Arabic" w:cs="Simplified Arabic" w:hint="cs"/>
          <w:sz w:val="32"/>
          <w:szCs w:val="32"/>
          <w:rtl/>
          <w:lang w:bidi="ar-IQ"/>
        </w:rPr>
        <w:t>اللبنُ</w:t>
      </w:r>
      <w:r w:rsidR="00A937FF" w:rsidRPr="00A937FF">
        <w:rPr>
          <w:rFonts w:ascii="Simplified Arabic" w:hAnsi="Simplified Arabic" w:cs="Simplified Arabic"/>
          <w:sz w:val="32"/>
          <w:szCs w:val="32"/>
          <w:rtl/>
          <w:lang w:bidi="ar-IQ"/>
        </w:rPr>
        <w:t xml:space="preserve"> </w:t>
      </w:r>
      <w:r w:rsidR="00A937FF" w:rsidRPr="00A937FF">
        <w:rPr>
          <w:rFonts w:ascii="Simplified Arabic" w:hAnsi="Simplified Arabic" w:cs="Simplified Arabic" w:hint="cs"/>
          <w:sz w:val="32"/>
          <w:szCs w:val="32"/>
          <w:rtl/>
          <w:lang w:bidi="ar-IQ"/>
        </w:rPr>
        <w:t>يَدِر</w:t>
      </w:r>
      <w:r w:rsidR="00A937FF" w:rsidRPr="00A937FF">
        <w:rPr>
          <w:rFonts w:ascii="Simplified Arabic" w:hAnsi="Simplified Arabic" w:cs="Simplified Arabic"/>
          <w:sz w:val="32"/>
          <w:szCs w:val="32"/>
          <w:rtl/>
          <w:lang w:bidi="ar-IQ"/>
        </w:rPr>
        <w:t xml:space="preserve"> </w:t>
      </w:r>
      <w:r w:rsidR="00A937FF" w:rsidRPr="00A937FF">
        <w:rPr>
          <w:rFonts w:ascii="Simplified Arabic" w:hAnsi="Simplified Arabic" w:cs="Simplified Arabic" w:hint="cs"/>
          <w:sz w:val="32"/>
          <w:szCs w:val="32"/>
          <w:rtl/>
          <w:lang w:bidi="ar-IQ"/>
        </w:rPr>
        <w:t>دَرّاً،</w:t>
      </w:r>
      <w:r w:rsidR="00A937FF" w:rsidRPr="00A937FF">
        <w:rPr>
          <w:rFonts w:ascii="Simplified Arabic" w:hAnsi="Simplified Arabic" w:cs="Simplified Arabic"/>
          <w:sz w:val="32"/>
          <w:szCs w:val="32"/>
          <w:rtl/>
          <w:lang w:bidi="ar-IQ"/>
        </w:rPr>
        <w:t xml:space="preserve"> </w:t>
      </w:r>
      <w:r w:rsidR="00A937FF" w:rsidRPr="00A937FF">
        <w:rPr>
          <w:rFonts w:ascii="Simplified Arabic" w:hAnsi="Simplified Arabic" w:cs="Simplified Arabic" w:hint="cs"/>
          <w:sz w:val="32"/>
          <w:szCs w:val="32"/>
          <w:rtl/>
          <w:lang w:bidi="ar-IQ"/>
        </w:rPr>
        <w:t>وَكَذَلِكَ</w:t>
      </w:r>
      <w:r w:rsidR="00A937FF" w:rsidRPr="00A937FF">
        <w:rPr>
          <w:rFonts w:ascii="Simplified Arabic" w:hAnsi="Simplified Arabic" w:cs="Simplified Arabic"/>
          <w:sz w:val="32"/>
          <w:szCs w:val="32"/>
          <w:rtl/>
          <w:lang w:bidi="ar-IQ"/>
        </w:rPr>
        <w:t xml:space="preserve"> </w:t>
      </w:r>
      <w:r w:rsidR="00A937FF" w:rsidRPr="00A937FF">
        <w:rPr>
          <w:rFonts w:ascii="Simplified Arabic" w:hAnsi="Simplified Arabic" w:cs="Simplified Arabic" w:hint="cs"/>
          <w:sz w:val="32"/>
          <w:szCs w:val="32"/>
          <w:rtl/>
          <w:lang w:bidi="ar-IQ"/>
        </w:rPr>
        <w:t>النَّاقة</w:t>
      </w:r>
      <w:r w:rsidR="00A937FF" w:rsidRPr="00A937FF">
        <w:rPr>
          <w:rFonts w:ascii="Simplified Arabic" w:hAnsi="Simplified Arabic" w:cs="Simplified Arabic"/>
          <w:sz w:val="32"/>
          <w:szCs w:val="32"/>
          <w:rtl/>
          <w:lang w:bidi="ar-IQ"/>
        </w:rPr>
        <w:t xml:space="preserve"> </w:t>
      </w:r>
      <w:r w:rsidR="00A937FF" w:rsidRPr="00A937FF">
        <w:rPr>
          <w:rFonts w:ascii="Simplified Arabic" w:hAnsi="Simplified Arabic" w:cs="Simplified Arabic" w:hint="cs"/>
          <w:sz w:val="32"/>
          <w:szCs w:val="32"/>
          <w:rtl/>
          <w:lang w:bidi="ar-IQ"/>
        </w:rPr>
        <w:t>إِذا</w:t>
      </w:r>
      <w:r w:rsidR="00A937FF" w:rsidRPr="00A937FF">
        <w:rPr>
          <w:rFonts w:ascii="Simplified Arabic" w:hAnsi="Simplified Arabic" w:cs="Simplified Arabic"/>
          <w:sz w:val="32"/>
          <w:szCs w:val="32"/>
          <w:rtl/>
          <w:lang w:bidi="ar-IQ"/>
        </w:rPr>
        <w:t xml:space="preserve"> </w:t>
      </w:r>
      <w:r w:rsidR="00A937FF" w:rsidRPr="00A937FF">
        <w:rPr>
          <w:rFonts w:ascii="Simplified Arabic" w:hAnsi="Simplified Arabic" w:cs="Simplified Arabic" w:hint="cs"/>
          <w:sz w:val="32"/>
          <w:szCs w:val="32"/>
          <w:rtl/>
          <w:lang w:bidi="ar-IQ"/>
        </w:rPr>
        <w:t>حُلِبَتْ</w:t>
      </w:r>
      <w:r w:rsidR="00A937FF" w:rsidRPr="00A937FF">
        <w:rPr>
          <w:rFonts w:ascii="Simplified Arabic" w:hAnsi="Simplified Arabic" w:cs="Simplified Arabic"/>
          <w:sz w:val="32"/>
          <w:szCs w:val="32"/>
          <w:rtl/>
          <w:lang w:bidi="ar-IQ"/>
        </w:rPr>
        <w:t xml:space="preserve"> </w:t>
      </w:r>
      <w:r w:rsidR="00A937FF" w:rsidRPr="00A937FF">
        <w:rPr>
          <w:rFonts w:ascii="Simplified Arabic" w:hAnsi="Simplified Arabic" w:cs="Simplified Arabic" w:hint="cs"/>
          <w:sz w:val="32"/>
          <w:szCs w:val="32"/>
          <w:rtl/>
          <w:lang w:bidi="ar-IQ"/>
        </w:rPr>
        <w:t>فأَقبَل</w:t>
      </w:r>
      <w:r w:rsidR="00A937FF" w:rsidRPr="00A937FF">
        <w:rPr>
          <w:rFonts w:ascii="Simplified Arabic" w:hAnsi="Simplified Arabic" w:cs="Simplified Arabic"/>
          <w:sz w:val="32"/>
          <w:szCs w:val="32"/>
          <w:rtl/>
          <w:lang w:bidi="ar-IQ"/>
        </w:rPr>
        <w:t xml:space="preserve"> </w:t>
      </w:r>
      <w:r w:rsidR="00A937FF" w:rsidRPr="00A937FF">
        <w:rPr>
          <w:rFonts w:ascii="Simplified Arabic" w:hAnsi="Simplified Arabic" w:cs="Simplified Arabic" w:hint="cs"/>
          <w:sz w:val="32"/>
          <w:szCs w:val="32"/>
          <w:rtl/>
          <w:lang w:bidi="ar-IQ"/>
        </w:rPr>
        <w:t>مِنْهَا</w:t>
      </w:r>
      <w:r w:rsidR="00A937FF" w:rsidRPr="00A937FF">
        <w:rPr>
          <w:rFonts w:ascii="Simplified Arabic" w:hAnsi="Simplified Arabic" w:cs="Simplified Arabic"/>
          <w:sz w:val="32"/>
          <w:szCs w:val="32"/>
          <w:rtl/>
          <w:lang w:bidi="ar-IQ"/>
        </w:rPr>
        <w:t xml:space="preserve"> </w:t>
      </w:r>
      <w:r w:rsidR="00A937FF" w:rsidRPr="00A937FF">
        <w:rPr>
          <w:rFonts w:ascii="Simplified Arabic" w:hAnsi="Simplified Arabic" w:cs="Simplified Arabic" w:hint="cs"/>
          <w:sz w:val="32"/>
          <w:szCs w:val="32"/>
          <w:rtl/>
          <w:lang w:bidi="ar-IQ"/>
        </w:rPr>
        <w:t>على</w:t>
      </w:r>
      <w:r w:rsidR="00A937FF" w:rsidRPr="00A937FF">
        <w:rPr>
          <w:rFonts w:ascii="Simplified Arabic" w:hAnsi="Simplified Arabic" w:cs="Simplified Arabic"/>
          <w:sz w:val="32"/>
          <w:szCs w:val="32"/>
          <w:rtl/>
          <w:lang w:bidi="ar-IQ"/>
        </w:rPr>
        <w:t xml:space="preserve"> </w:t>
      </w:r>
      <w:r w:rsidR="00A937FF" w:rsidRPr="00A937FF">
        <w:rPr>
          <w:rFonts w:ascii="Simplified Arabic" w:hAnsi="Simplified Arabic" w:cs="Simplified Arabic" w:hint="cs"/>
          <w:sz w:val="32"/>
          <w:szCs w:val="32"/>
          <w:rtl/>
          <w:lang w:bidi="ar-IQ"/>
        </w:rPr>
        <w:t>الحالب</w:t>
      </w:r>
      <w:r w:rsidR="00A937FF" w:rsidRPr="00A937FF">
        <w:rPr>
          <w:rFonts w:ascii="Simplified Arabic" w:hAnsi="Simplified Arabic" w:cs="Simplified Arabic"/>
          <w:sz w:val="32"/>
          <w:szCs w:val="32"/>
          <w:rtl/>
          <w:lang w:bidi="ar-IQ"/>
        </w:rPr>
        <w:t xml:space="preserve"> </w:t>
      </w:r>
      <w:r w:rsidR="00A937FF" w:rsidRPr="00A937FF">
        <w:rPr>
          <w:rFonts w:ascii="Simplified Arabic" w:hAnsi="Simplified Arabic" w:cs="Simplified Arabic" w:hint="cs"/>
          <w:sz w:val="32"/>
          <w:szCs w:val="32"/>
          <w:rtl/>
          <w:lang w:bidi="ar-IQ"/>
        </w:rPr>
        <w:t>شَيْء</w:t>
      </w:r>
      <w:r w:rsidR="00A937FF" w:rsidRPr="00A937FF">
        <w:rPr>
          <w:rFonts w:ascii="Simplified Arabic" w:hAnsi="Simplified Arabic" w:cs="Simplified Arabic"/>
          <w:sz w:val="32"/>
          <w:szCs w:val="32"/>
          <w:rtl/>
          <w:lang w:bidi="ar-IQ"/>
        </w:rPr>
        <w:t xml:space="preserve"> </w:t>
      </w:r>
      <w:r w:rsidR="00A937FF" w:rsidRPr="00A937FF">
        <w:rPr>
          <w:rFonts w:ascii="Simplified Arabic" w:hAnsi="Simplified Arabic" w:cs="Simplified Arabic" w:hint="cs"/>
          <w:sz w:val="32"/>
          <w:szCs w:val="32"/>
          <w:rtl/>
          <w:lang w:bidi="ar-IQ"/>
        </w:rPr>
        <w:t>كثير،</w:t>
      </w:r>
      <w:r w:rsidR="00A937FF" w:rsidRPr="00A937FF">
        <w:rPr>
          <w:rFonts w:ascii="Simplified Arabic" w:hAnsi="Simplified Arabic" w:cs="Simplified Arabic"/>
          <w:sz w:val="32"/>
          <w:szCs w:val="32"/>
          <w:rtl/>
          <w:lang w:bidi="ar-IQ"/>
        </w:rPr>
        <w:t xml:space="preserve"> </w:t>
      </w:r>
      <w:r w:rsidR="00A937FF" w:rsidRPr="00A937FF">
        <w:rPr>
          <w:rFonts w:ascii="Simplified Arabic" w:hAnsi="Simplified Arabic" w:cs="Simplified Arabic" w:hint="cs"/>
          <w:sz w:val="32"/>
          <w:szCs w:val="32"/>
          <w:rtl/>
          <w:lang w:bidi="ar-IQ"/>
        </w:rPr>
        <w:t>قيل</w:t>
      </w:r>
      <w:r w:rsidR="00A937FF" w:rsidRPr="00A937FF">
        <w:rPr>
          <w:rFonts w:ascii="Simplified Arabic" w:hAnsi="Simplified Arabic" w:cs="Simplified Arabic"/>
          <w:sz w:val="32"/>
          <w:szCs w:val="32"/>
          <w:rtl/>
          <w:lang w:bidi="ar-IQ"/>
        </w:rPr>
        <w:t xml:space="preserve">: </w:t>
      </w:r>
      <w:r w:rsidR="00A937FF" w:rsidRPr="00A937FF">
        <w:rPr>
          <w:rFonts w:ascii="Simplified Arabic" w:hAnsi="Simplified Arabic" w:cs="Simplified Arabic" w:hint="cs"/>
          <w:sz w:val="32"/>
          <w:szCs w:val="32"/>
          <w:rtl/>
          <w:lang w:bidi="ar-IQ"/>
        </w:rPr>
        <w:t>دَرّتْ</w:t>
      </w:r>
      <w:r w:rsidR="00A937FF" w:rsidRPr="00A937FF">
        <w:rPr>
          <w:rFonts w:ascii="Simplified Arabic" w:hAnsi="Simplified Arabic" w:cs="Simplified Arabic"/>
          <w:sz w:val="32"/>
          <w:szCs w:val="32"/>
          <w:rtl/>
          <w:lang w:bidi="ar-IQ"/>
        </w:rPr>
        <w:t xml:space="preserve"> </w:t>
      </w:r>
      <w:r w:rsidR="00A937FF" w:rsidRPr="00A937FF">
        <w:rPr>
          <w:rFonts w:ascii="Simplified Arabic" w:hAnsi="Simplified Arabic" w:cs="Simplified Arabic" w:hint="cs"/>
          <w:sz w:val="32"/>
          <w:szCs w:val="32"/>
          <w:rtl/>
          <w:lang w:bidi="ar-IQ"/>
        </w:rPr>
        <w:t>وَإِذا</w:t>
      </w:r>
      <w:r w:rsidR="00A937FF" w:rsidRPr="00A937FF">
        <w:rPr>
          <w:rFonts w:ascii="Simplified Arabic" w:hAnsi="Simplified Arabic" w:cs="Simplified Arabic"/>
          <w:sz w:val="32"/>
          <w:szCs w:val="32"/>
          <w:rtl/>
          <w:lang w:bidi="ar-IQ"/>
        </w:rPr>
        <w:t xml:space="preserve"> </w:t>
      </w:r>
      <w:r w:rsidR="00A937FF" w:rsidRPr="00A937FF">
        <w:rPr>
          <w:rFonts w:ascii="Simplified Arabic" w:hAnsi="Simplified Arabic" w:cs="Simplified Arabic" w:hint="cs"/>
          <w:sz w:val="32"/>
          <w:szCs w:val="32"/>
          <w:rtl/>
          <w:lang w:bidi="ar-IQ"/>
        </w:rPr>
        <w:t>اجْتمع</w:t>
      </w:r>
      <w:r w:rsidR="00A937FF" w:rsidRPr="00A937FF">
        <w:rPr>
          <w:rFonts w:ascii="Simplified Arabic" w:hAnsi="Simplified Arabic" w:cs="Simplified Arabic"/>
          <w:sz w:val="32"/>
          <w:szCs w:val="32"/>
          <w:rtl/>
          <w:lang w:bidi="ar-IQ"/>
        </w:rPr>
        <w:t xml:space="preserve"> </w:t>
      </w:r>
      <w:r w:rsidR="00A937FF" w:rsidRPr="00A937FF">
        <w:rPr>
          <w:rFonts w:ascii="Simplified Arabic" w:hAnsi="Simplified Arabic" w:cs="Simplified Arabic" w:hint="cs"/>
          <w:sz w:val="32"/>
          <w:szCs w:val="32"/>
          <w:rtl/>
          <w:lang w:bidi="ar-IQ"/>
        </w:rPr>
        <w:t>فِي</w:t>
      </w:r>
      <w:r w:rsidR="00A937FF" w:rsidRPr="00A937FF">
        <w:rPr>
          <w:rFonts w:ascii="Simplified Arabic" w:hAnsi="Simplified Arabic" w:cs="Simplified Arabic"/>
          <w:sz w:val="32"/>
          <w:szCs w:val="32"/>
          <w:rtl/>
          <w:lang w:bidi="ar-IQ"/>
        </w:rPr>
        <w:t xml:space="preserve"> </w:t>
      </w:r>
      <w:r w:rsidR="00A937FF" w:rsidRPr="00A937FF">
        <w:rPr>
          <w:rFonts w:ascii="Simplified Arabic" w:hAnsi="Simplified Arabic" w:cs="Simplified Arabic" w:hint="cs"/>
          <w:sz w:val="32"/>
          <w:szCs w:val="32"/>
          <w:rtl/>
          <w:lang w:bidi="ar-IQ"/>
        </w:rPr>
        <w:t>الضَّرْع</w:t>
      </w:r>
      <w:r w:rsidR="00A937FF" w:rsidRPr="00A937FF">
        <w:rPr>
          <w:rFonts w:ascii="Simplified Arabic" w:hAnsi="Simplified Arabic" w:cs="Simplified Arabic"/>
          <w:sz w:val="32"/>
          <w:szCs w:val="32"/>
          <w:rtl/>
          <w:lang w:bidi="ar-IQ"/>
        </w:rPr>
        <w:t xml:space="preserve"> </w:t>
      </w:r>
      <w:r w:rsidR="00A937FF" w:rsidRPr="00A937FF">
        <w:rPr>
          <w:rFonts w:ascii="Simplified Arabic" w:hAnsi="Simplified Arabic" w:cs="Simplified Arabic" w:hint="cs"/>
          <w:sz w:val="32"/>
          <w:szCs w:val="32"/>
          <w:rtl/>
          <w:lang w:bidi="ar-IQ"/>
        </w:rPr>
        <w:t>من</w:t>
      </w:r>
      <w:r w:rsidR="00A937FF" w:rsidRPr="00A937FF">
        <w:rPr>
          <w:rFonts w:ascii="Simplified Arabic" w:hAnsi="Simplified Arabic" w:cs="Simplified Arabic"/>
          <w:sz w:val="32"/>
          <w:szCs w:val="32"/>
          <w:rtl/>
          <w:lang w:bidi="ar-IQ"/>
        </w:rPr>
        <w:t xml:space="preserve"> </w:t>
      </w:r>
      <w:r w:rsidR="00A937FF" w:rsidRPr="00A937FF">
        <w:rPr>
          <w:rFonts w:ascii="Simplified Arabic" w:hAnsi="Simplified Arabic" w:cs="Simplified Arabic" w:hint="cs"/>
          <w:sz w:val="32"/>
          <w:szCs w:val="32"/>
          <w:rtl/>
          <w:lang w:bidi="ar-IQ"/>
        </w:rPr>
        <w:t>العُرُوقِ</w:t>
      </w:r>
      <w:r w:rsidR="00A937FF" w:rsidRPr="00A937FF">
        <w:rPr>
          <w:rFonts w:ascii="Simplified Arabic" w:hAnsi="Simplified Arabic" w:cs="Simplified Arabic"/>
          <w:sz w:val="32"/>
          <w:szCs w:val="32"/>
          <w:rtl/>
          <w:lang w:bidi="ar-IQ"/>
        </w:rPr>
        <w:t xml:space="preserve"> </w:t>
      </w:r>
      <w:r w:rsidR="00A937FF" w:rsidRPr="00A937FF">
        <w:rPr>
          <w:rFonts w:ascii="Simplified Arabic" w:hAnsi="Simplified Arabic" w:cs="Simplified Arabic" w:hint="cs"/>
          <w:sz w:val="32"/>
          <w:szCs w:val="32"/>
          <w:rtl/>
          <w:lang w:bidi="ar-IQ"/>
        </w:rPr>
        <w:t>وَسَائِر</w:t>
      </w:r>
      <w:r w:rsidR="00A937FF" w:rsidRPr="00A937FF">
        <w:rPr>
          <w:rFonts w:ascii="Simplified Arabic" w:hAnsi="Simplified Arabic" w:cs="Simplified Arabic"/>
          <w:sz w:val="32"/>
          <w:szCs w:val="32"/>
          <w:rtl/>
          <w:lang w:bidi="ar-IQ"/>
        </w:rPr>
        <w:t xml:space="preserve"> </w:t>
      </w:r>
      <w:r w:rsidR="00A937FF" w:rsidRPr="00A937FF">
        <w:rPr>
          <w:rFonts w:ascii="Simplified Arabic" w:hAnsi="Simplified Arabic" w:cs="Simplified Arabic" w:hint="cs"/>
          <w:sz w:val="32"/>
          <w:szCs w:val="32"/>
          <w:rtl/>
          <w:lang w:bidi="ar-IQ"/>
        </w:rPr>
        <w:t>الجَسَد</w:t>
      </w:r>
      <w:r w:rsidR="00A937FF" w:rsidRPr="00A937FF">
        <w:rPr>
          <w:rFonts w:ascii="Simplified Arabic" w:hAnsi="Simplified Arabic" w:cs="Simplified Arabic"/>
          <w:sz w:val="32"/>
          <w:szCs w:val="32"/>
          <w:rtl/>
          <w:lang w:bidi="ar-IQ"/>
        </w:rPr>
        <w:t xml:space="preserve"> </w:t>
      </w:r>
      <w:r w:rsidR="00A937FF" w:rsidRPr="00A937FF">
        <w:rPr>
          <w:rFonts w:ascii="Simplified Arabic" w:hAnsi="Simplified Arabic" w:cs="Simplified Arabic" w:hint="cs"/>
          <w:sz w:val="32"/>
          <w:szCs w:val="32"/>
          <w:rtl/>
          <w:lang w:bidi="ar-IQ"/>
        </w:rPr>
        <w:t>قيل</w:t>
      </w:r>
      <w:r w:rsidR="00A937FF" w:rsidRPr="00A937FF">
        <w:rPr>
          <w:rFonts w:ascii="Simplified Arabic" w:hAnsi="Simplified Arabic" w:cs="Simplified Arabic"/>
          <w:sz w:val="32"/>
          <w:szCs w:val="32"/>
          <w:rtl/>
          <w:lang w:bidi="ar-IQ"/>
        </w:rPr>
        <w:t xml:space="preserve">: </w:t>
      </w:r>
      <w:r w:rsidR="00A937FF" w:rsidRPr="00A937FF">
        <w:rPr>
          <w:rFonts w:ascii="Simplified Arabic" w:hAnsi="Simplified Arabic" w:cs="Simplified Arabic" w:hint="cs"/>
          <w:sz w:val="32"/>
          <w:szCs w:val="32"/>
          <w:rtl/>
          <w:lang w:bidi="ar-IQ"/>
        </w:rPr>
        <w:t>درَّ</w:t>
      </w:r>
      <w:r w:rsidR="00A937FF" w:rsidRPr="00A937FF">
        <w:rPr>
          <w:rFonts w:ascii="Simplified Arabic" w:hAnsi="Simplified Arabic" w:cs="Simplified Arabic"/>
          <w:sz w:val="32"/>
          <w:szCs w:val="32"/>
          <w:rtl/>
          <w:lang w:bidi="ar-IQ"/>
        </w:rPr>
        <w:t xml:space="preserve"> </w:t>
      </w:r>
      <w:r w:rsidR="00A937FF" w:rsidRPr="00A937FF">
        <w:rPr>
          <w:rFonts w:ascii="Simplified Arabic" w:hAnsi="Simplified Arabic" w:cs="Simplified Arabic" w:hint="cs"/>
          <w:sz w:val="32"/>
          <w:szCs w:val="32"/>
          <w:rtl/>
          <w:lang w:bidi="ar-IQ"/>
        </w:rPr>
        <w:t>اللبنُ</w:t>
      </w:r>
      <w:r w:rsidR="00A937FF" w:rsidRPr="00A937FF">
        <w:rPr>
          <w:rFonts w:ascii="Simplified Arabic" w:hAnsi="Simplified Arabic" w:cs="Simplified Arabic"/>
          <w:sz w:val="32"/>
          <w:szCs w:val="32"/>
          <w:rtl/>
          <w:lang w:bidi="ar-IQ"/>
        </w:rPr>
        <w:t xml:space="preserve"> </w:t>
      </w:r>
      <w:r w:rsidR="00A937FF" w:rsidRPr="00A937FF">
        <w:rPr>
          <w:rFonts w:ascii="Simplified Arabic" w:hAnsi="Simplified Arabic" w:cs="Simplified Arabic" w:hint="cs"/>
          <w:sz w:val="32"/>
          <w:szCs w:val="32"/>
          <w:rtl/>
          <w:lang w:bidi="ar-IQ"/>
        </w:rPr>
        <w:t>ودرّت</w:t>
      </w:r>
      <w:r w:rsidR="00A937FF" w:rsidRPr="00A937FF">
        <w:rPr>
          <w:rFonts w:ascii="Simplified Arabic" w:hAnsi="Simplified Arabic" w:cs="Simplified Arabic"/>
          <w:sz w:val="32"/>
          <w:szCs w:val="32"/>
          <w:rtl/>
          <w:lang w:bidi="ar-IQ"/>
        </w:rPr>
        <w:t xml:space="preserve"> </w:t>
      </w:r>
      <w:r w:rsidR="00A937FF" w:rsidRPr="00A937FF">
        <w:rPr>
          <w:rFonts w:ascii="Simplified Arabic" w:hAnsi="Simplified Arabic" w:cs="Simplified Arabic" w:hint="cs"/>
          <w:sz w:val="32"/>
          <w:szCs w:val="32"/>
          <w:rtl/>
          <w:lang w:bidi="ar-IQ"/>
        </w:rPr>
        <w:t>العُرُوق</w:t>
      </w:r>
      <w:r w:rsidR="00A937FF" w:rsidRPr="00A937FF">
        <w:rPr>
          <w:rFonts w:ascii="Simplified Arabic" w:hAnsi="Simplified Arabic" w:cs="Simplified Arabic"/>
          <w:sz w:val="32"/>
          <w:szCs w:val="32"/>
          <w:rtl/>
          <w:lang w:bidi="ar-IQ"/>
        </w:rPr>
        <w:t xml:space="preserve"> </w:t>
      </w:r>
      <w:r w:rsidR="00A937FF" w:rsidRPr="00A937FF">
        <w:rPr>
          <w:rFonts w:ascii="Simplified Arabic" w:hAnsi="Simplified Arabic" w:cs="Simplified Arabic" w:hint="cs"/>
          <w:sz w:val="32"/>
          <w:szCs w:val="32"/>
          <w:rtl/>
          <w:lang w:bidi="ar-IQ"/>
        </w:rPr>
        <w:t>إِذا</w:t>
      </w:r>
      <w:r w:rsidR="00A937FF" w:rsidRPr="00A937FF">
        <w:rPr>
          <w:rFonts w:ascii="Simplified Arabic" w:hAnsi="Simplified Arabic" w:cs="Simplified Arabic"/>
          <w:sz w:val="32"/>
          <w:szCs w:val="32"/>
          <w:rtl/>
          <w:lang w:bidi="ar-IQ"/>
        </w:rPr>
        <w:t xml:space="preserve"> </w:t>
      </w:r>
      <w:r w:rsidR="00A937FF" w:rsidRPr="00A937FF">
        <w:rPr>
          <w:rFonts w:ascii="Simplified Arabic" w:hAnsi="Simplified Arabic" w:cs="Simplified Arabic" w:hint="cs"/>
          <w:sz w:val="32"/>
          <w:szCs w:val="32"/>
          <w:rtl/>
          <w:lang w:bidi="ar-IQ"/>
        </w:rPr>
        <w:t>امتلأتْ</w:t>
      </w:r>
      <w:r w:rsidR="00A937FF" w:rsidRPr="00A937FF">
        <w:rPr>
          <w:rFonts w:ascii="Simplified Arabic" w:hAnsi="Simplified Arabic" w:cs="Simplified Arabic"/>
          <w:sz w:val="32"/>
          <w:szCs w:val="32"/>
          <w:rtl/>
          <w:lang w:bidi="ar-IQ"/>
        </w:rPr>
        <w:t xml:space="preserve"> </w:t>
      </w:r>
      <w:r w:rsidR="00A937FF" w:rsidRPr="00A937FF">
        <w:rPr>
          <w:rFonts w:ascii="Simplified Arabic" w:hAnsi="Simplified Arabic" w:cs="Simplified Arabic" w:hint="cs"/>
          <w:sz w:val="32"/>
          <w:szCs w:val="32"/>
          <w:rtl/>
          <w:lang w:bidi="ar-IQ"/>
        </w:rPr>
        <w:t>دَماً</w:t>
      </w:r>
      <w:r w:rsidR="00A937FF" w:rsidRPr="00A937FF">
        <w:rPr>
          <w:rFonts w:ascii="Simplified Arabic" w:hAnsi="Simplified Arabic" w:cs="Simplified Arabic"/>
          <w:sz w:val="32"/>
          <w:szCs w:val="32"/>
          <w:rtl/>
          <w:lang w:bidi="ar-IQ"/>
        </w:rPr>
        <w:t xml:space="preserve"> </w:t>
      </w:r>
      <w:r w:rsidR="00A937FF" w:rsidRPr="00A937FF">
        <w:rPr>
          <w:rFonts w:ascii="Simplified Arabic" w:hAnsi="Simplified Arabic" w:cs="Simplified Arabic" w:hint="cs"/>
          <w:sz w:val="32"/>
          <w:szCs w:val="32"/>
          <w:rtl/>
          <w:lang w:bidi="ar-IQ"/>
        </w:rPr>
        <w:t>ودَرّت</w:t>
      </w:r>
      <w:r w:rsidR="00A937FF" w:rsidRPr="00A937FF">
        <w:rPr>
          <w:rFonts w:ascii="Simplified Arabic" w:hAnsi="Simplified Arabic" w:cs="Simplified Arabic"/>
          <w:sz w:val="32"/>
          <w:szCs w:val="32"/>
          <w:rtl/>
          <w:lang w:bidi="ar-IQ"/>
        </w:rPr>
        <w:t xml:space="preserve"> </w:t>
      </w:r>
      <w:r w:rsidR="00A937FF" w:rsidRPr="00A937FF">
        <w:rPr>
          <w:rFonts w:ascii="Simplified Arabic" w:hAnsi="Simplified Arabic" w:cs="Simplified Arabic" w:hint="cs"/>
          <w:sz w:val="32"/>
          <w:szCs w:val="32"/>
          <w:rtl/>
          <w:lang w:bidi="ar-IQ"/>
        </w:rPr>
        <w:t>السماءُ</w:t>
      </w:r>
      <w:r w:rsidR="00A937FF" w:rsidRPr="00A937FF">
        <w:rPr>
          <w:rFonts w:ascii="Simplified Arabic" w:hAnsi="Simplified Arabic" w:cs="Simplified Arabic"/>
          <w:sz w:val="32"/>
          <w:szCs w:val="32"/>
          <w:rtl/>
          <w:lang w:bidi="ar-IQ"/>
        </w:rPr>
        <w:t xml:space="preserve"> </w:t>
      </w:r>
      <w:r w:rsidR="00A937FF" w:rsidRPr="00A937FF">
        <w:rPr>
          <w:rFonts w:ascii="Simplified Arabic" w:hAnsi="Simplified Arabic" w:cs="Simplified Arabic" w:hint="cs"/>
          <w:sz w:val="32"/>
          <w:szCs w:val="32"/>
          <w:rtl/>
          <w:lang w:bidi="ar-IQ"/>
        </w:rPr>
        <w:t>إِذا</w:t>
      </w:r>
      <w:r w:rsidR="00A937FF" w:rsidRPr="00A937FF">
        <w:rPr>
          <w:rFonts w:ascii="Simplified Arabic" w:hAnsi="Simplified Arabic" w:cs="Simplified Arabic"/>
          <w:sz w:val="32"/>
          <w:szCs w:val="32"/>
          <w:rtl/>
          <w:lang w:bidi="ar-IQ"/>
        </w:rPr>
        <w:t xml:space="preserve"> </w:t>
      </w:r>
      <w:r w:rsidR="00A937FF" w:rsidRPr="00A937FF">
        <w:rPr>
          <w:rFonts w:ascii="Simplified Arabic" w:hAnsi="Simplified Arabic" w:cs="Simplified Arabic" w:hint="cs"/>
          <w:sz w:val="32"/>
          <w:szCs w:val="32"/>
          <w:rtl/>
          <w:lang w:bidi="ar-IQ"/>
        </w:rPr>
        <w:t>كثُرَ</w:t>
      </w:r>
      <w:r w:rsidR="00A937FF" w:rsidRPr="00A937FF">
        <w:rPr>
          <w:rFonts w:ascii="Simplified Arabic" w:hAnsi="Simplified Arabic" w:cs="Simplified Arabic"/>
          <w:sz w:val="32"/>
          <w:szCs w:val="32"/>
          <w:rtl/>
          <w:lang w:bidi="ar-IQ"/>
        </w:rPr>
        <w:t xml:space="preserve"> </w:t>
      </w:r>
      <w:r w:rsidR="00A937FF" w:rsidRPr="00A937FF">
        <w:rPr>
          <w:rFonts w:ascii="Simplified Arabic" w:hAnsi="Simplified Arabic" w:cs="Simplified Arabic" w:hint="cs"/>
          <w:sz w:val="32"/>
          <w:szCs w:val="32"/>
          <w:rtl/>
          <w:lang w:bidi="ar-IQ"/>
        </w:rPr>
        <w:t>مطرُها،</w:t>
      </w:r>
      <w:r w:rsidR="00A937FF" w:rsidRPr="00A937FF">
        <w:rPr>
          <w:rFonts w:ascii="Simplified Arabic" w:hAnsi="Simplified Arabic" w:cs="Simplified Arabic"/>
          <w:sz w:val="32"/>
          <w:szCs w:val="32"/>
          <w:rtl/>
          <w:lang w:bidi="ar-IQ"/>
        </w:rPr>
        <w:t xml:space="preserve"> </w:t>
      </w:r>
      <w:r w:rsidR="00A937FF" w:rsidRPr="00A937FF">
        <w:rPr>
          <w:rFonts w:ascii="Simplified Arabic" w:hAnsi="Simplified Arabic" w:cs="Simplified Arabic" w:hint="cs"/>
          <w:sz w:val="32"/>
          <w:szCs w:val="32"/>
          <w:rtl/>
          <w:lang w:bidi="ar-IQ"/>
        </w:rPr>
        <w:t>وسحابةٌ</w:t>
      </w:r>
      <w:r w:rsidR="00A937FF" w:rsidRPr="00A937FF">
        <w:rPr>
          <w:rFonts w:ascii="Simplified Arabic" w:hAnsi="Simplified Arabic" w:cs="Simplified Arabic"/>
          <w:sz w:val="32"/>
          <w:szCs w:val="32"/>
          <w:rtl/>
          <w:lang w:bidi="ar-IQ"/>
        </w:rPr>
        <w:t xml:space="preserve"> </w:t>
      </w:r>
      <w:r w:rsidR="00A937FF" w:rsidRPr="00A937FF">
        <w:rPr>
          <w:rFonts w:ascii="Simplified Arabic" w:hAnsi="Simplified Arabic" w:cs="Simplified Arabic" w:hint="cs"/>
          <w:sz w:val="32"/>
          <w:szCs w:val="32"/>
          <w:rtl/>
          <w:lang w:bidi="ar-IQ"/>
        </w:rPr>
        <w:t>مِدْرار</w:t>
      </w:r>
      <w:r w:rsidR="00A937FF" w:rsidRPr="00A937FF">
        <w:rPr>
          <w:rFonts w:ascii="Simplified Arabic" w:hAnsi="Simplified Arabic" w:cs="Simplified Arabic"/>
          <w:sz w:val="32"/>
          <w:szCs w:val="32"/>
          <w:rtl/>
          <w:lang w:bidi="ar-IQ"/>
        </w:rPr>
        <w:t xml:space="preserve"> </w:t>
      </w:r>
      <w:r w:rsidR="00A937FF" w:rsidRPr="00A937FF">
        <w:rPr>
          <w:rFonts w:ascii="Simplified Arabic" w:hAnsi="Simplified Arabic" w:cs="Simplified Arabic" w:hint="cs"/>
          <w:sz w:val="32"/>
          <w:szCs w:val="32"/>
          <w:rtl/>
          <w:lang w:bidi="ar-IQ"/>
        </w:rPr>
        <w:t>وناقةٌ</w:t>
      </w:r>
      <w:r w:rsidR="00A937FF" w:rsidRPr="00A937FF">
        <w:rPr>
          <w:rFonts w:ascii="Simplified Arabic" w:hAnsi="Simplified Arabic" w:cs="Simplified Arabic"/>
          <w:sz w:val="32"/>
          <w:szCs w:val="32"/>
          <w:rtl/>
          <w:lang w:bidi="ar-IQ"/>
        </w:rPr>
        <w:t xml:space="preserve"> </w:t>
      </w:r>
      <w:r w:rsidR="00A937FF" w:rsidRPr="00A937FF">
        <w:rPr>
          <w:rFonts w:ascii="Simplified Arabic" w:hAnsi="Simplified Arabic" w:cs="Simplified Arabic" w:hint="cs"/>
          <w:sz w:val="32"/>
          <w:szCs w:val="32"/>
          <w:rtl/>
          <w:lang w:bidi="ar-IQ"/>
        </w:rPr>
        <w:t>دَرُرْوٌ</w:t>
      </w:r>
      <w:r w:rsidR="00A937FF" w:rsidRPr="00A937FF">
        <w:rPr>
          <w:rFonts w:ascii="Simplified Arabic" w:hAnsi="Simplified Arabic" w:cs="Simplified Arabic"/>
          <w:sz w:val="32"/>
          <w:szCs w:val="32"/>
          <w:rtl/>
          <w:lang w:bidi="ar-IQ"/>
        </w:rPr>
        <w:t>.</w:t>
      </w:r>
      <w:r w:rsidR="000C0F05" w:rsidRPr="0016352B">
        <w:rPr>
          <w:rFonts w:ascii="Simplified Arabic" w:hAnsi="Simplified Arabic" w:cs="Simplified Arabic"/>
          <w:sz w:val="32"/>
          <w:szCs w:val="32"/>
          <w:rtl/>
          <w:lang w:bidi="ar-IQ"/>
        </w:rPr>
        <w:t>"</w:t>
      </w:r>
      <w:r w:rsidR="000C0F05" w:rsidRPr="0016352B">
        <w:rPr>
          <w:rFonts w:ascii="Simplified Arabic" w:hAnsi="Simplified Arabic" w:cs="Simplified Arabic"/>
          <w:sz w:val="32"/>
          <w:szCs w:val="32"/>
          <w:vertAlign w:val="superscript"/>
          <w:rtl/>
          <w:lang w:bidi="ar-IQ"/>
        </w:rPr>
        <w:t>(</w:t>
      </w:r>
      <w:r w:rsidR="000C0F05" w:rsidRPr="0016352B">
        <w:rPr>
          <w:rStyle w:val="aa"/>
          <w:rFonts w:ascii="Simplified Arabic" w:hAnsi="Simplified Arabic" w:cs="Simplified Arabic"/>
          <w:sz w:val="32"/>
          <w:szCs w:val="32"/>
          <w:rtl/>
          <w:lang w:bidi="ar-IQ"/>
        </w:rPr>
        <w:footnoteReference w:id="139"/>
      </w:r>
      <w:r w:rsidR="000C0F05" w:rsidRPr="0016352B">
        <w:rPr>
          <w:rFonts w:ascii="Simplified Arabic" w:hAnsi="Simplified Arabic" w:cs="Simplified Arabic"/>
          <w:sz w:val="32"/>
          <w:szCs w:val="32"/>
          <w:vertAlign w:val="superscript"/>
          <w:rtl/>
          <w:lang w:bidi="ar-IQ"/>
        </w:rPr>
        <w:t>)</w:t>
      </w:r>
      <w:r w:rsidR="000C0F05" w:rsidRPr="0016352B">
        <w:rPr>
          <w:rFonts w:ascii="Simplified Arabic" w:hAnsi="Simplified Arabic" w:cs="Simplified Arabic"/>
          <w:sz w:val="32"/>
          <w:szCs w:val="32"/>
          <w:rtl/>
          <w:lang w:bidi="ar-IQ"/>
        </w:rPr>
        <w:t>.</w:t>
      </w:r>
      <w:r w:rsidR="00D850FE" w:rsidRPr="00D850FE">
        <w:rPr>
          <w:rFonts w:ascii="Simplified Arabic" w:hAnsi="Simplified Arabic" w:cs="Simplified Arabic"/>
          <w:sz w:val="32"/>
          <w:szCs w:val="32"/>
          <w:rtl/>
          <w:lang w:bidi="ar-IQ"/>
        </w:rPr>
        <w:t xml:space="preserve"> </w:t>
      </w:r>
      <w:r w:rsidR="00D850FE" w:rsidRPr="0016352B">
        <w:rPr>
          <w:rFonts w:ascii="Simplified Arabic" w:hAnsi="Simplified Arabic" w:cs="Simplified Arabic"/>
          <w:sz w:val="32"/>
          <w:szCs w:val="32"/>
          <w:rtl/>
          <w:lang w:bidi="ar-IQ"/>
        </w:rPr>
        <w:t>ولكن نجد في ضوء الوقوف على معنى المفردة في ال</w:t>
      </w:r>
      <w:r w:rsidR="00D850FE">
        <w:rPr>
          <w:rFonts w:ascii="Simplified Arabic" w:hAnsi="Simplified Arabic" w:cs="Simplified Arabic" w:hint="cs"/>
          <w:sz w:val="32"/>
          <w:szCs w:val="32"/>
          <w:rtl/>
          <w:lang w:bidi="ar-IQ"/>
        </w:rPr>
        <w:t>ا</w:t>
      </w:r>
      <w:r w:rsidR="00D850FE" w:rsidRPr="0016352B">
        <w:rPr>
          <w:rFonts w:ascii="Simplified Arabic" w:hAnsi="Simplified Arabic" w:cs="Simplified Arabic"/>
          <w:sz w:val="32"/>
          <w:szCs w:val="32"/>
          <w:rtl/>
          <w:lang w:bidi="ar-IQ"/>
        </w:rPr>
        <w:t>ستعمال القرآني</w:t>
      </w:r>
      <w:r w:rsidR="00D850FE">
        <w:rPr>
          <w:rFonts w:ascii="Simplified Arabic" w:hAnsi="Simplified Arabic" w:cs="Simplified Arabic" w:hint="cs"/>
          <w:sz w:val="32"/>
          <w:szCs w:val="32"/>
          <w:rtl/>
          <w:lang w:bidi="ar-IQ"/>
        </w:rPr>
        <w:t xml:space="preserve"> </w:t>
      </w:r>
      <w:r w:rsidR="00D850FE" w:rsidRPr="0016352B">
        <w:rPr>
          <w:rFonts w:ascii="Simplified Arabic" w:hAnsi="Simplified Arabic" w:cs="Simplified Arabic"/>
          <w:sz w:val="32"/>
          <w:szCs w:val="32"/>
          <w:rtl/>
          <w:lang w:bidi="ar-IQ"/>
        </w:rPr>
        <w:t>ذهب الراغب ال</w:t>
      </w:r>
      <w:r w:rsidR="00D850FE" w:rsidRPr="0016352B">
        <w:rPr>
          <w:rFonts w:ascii="Simplified Arabic" w:hAnsi="Simplified Arabic" w:cs="Simplified Arabic" w:hint="cs"/>
          <w:sz w:val="32"/>
          <w:szCs w:val="32"/>
          <w:rtl/>
          <w:lang w:bidi="ar-IQ"/>
        </w:rPr>
        <w:t>أ</w:t>
      </w:r>
      <w:r w:rsidR="00D850FE" w:rsidRPr="0016352B">
        <w:rPr>
          <w:rFonts w:ascii="Simplified Arabic" w:hAnsi="Simplified Arabic" w:cs="Simplified Arabic"/>
          <w:sz w:val="32"/>
          <w:szCs w:val="32"/>
          <w:rtl/>
          <w:lang w:bidi="ar-IQ"/>
        </w:rPr>
        <w:t>صفهاني</w:t>
      </w:r>
      <w:r w:rsidR="00D850FE">
        <w:rPr>
          <w:rFonts w:ascii="Simplified Arabic" w:hAnsi="Simplified Arabic" w:cs="Simplified Arabic" w:hint="cs"/>
          <w:sz w:val="32"/>
          <w:szCs w:val="32"/>
          <w:rtl/>
          <w:lang w:bidi="ar-IQ"/>
        </w:rPr>
        <w:t>(ت:502ه)</w:t>
      </w:r>
      <w:r w:rsidR="00D850FE">
        <w:rPr>
          <w:rFonts w:ascii="Simplified Arabic" w:hAnsi="Simplified Arabic" w:cs="Simplified Arabic"/>
          <w:sz w:val="32"/>
          <w:szCs w:val="32"/>
          <w:rtl/>
          <w:lang w:bidi="ar-IQ"/>
        </w:rPr>
        <w:t xml:space="preserve"> إلى بي</w:t>
      </w:r>
      <w:r w:rsidR="00D850FE" w:rsidRPr="0016352B">
        <w:rPr>
          <w:rFonts w:ascii="Simplified Arabic" w:hAnsi="Simplified Arabic" w:cs="Simplified Arabic"/>
          <w:sz w:val="32"/>
          <w:szCs w:val="32"/>
          <w:rtl/>
          <w:lang w:bidi="ar-IQ"/>
        </w:rPr>
        <w:t>ان التطور الدلالي للمفردة قائلاً</w:t>
      </w:r>
      <w:r w:rsidR="00D850FE" w:rsidRPr="0016352B">
        <w:rPr>
          <w:rFonts w:ascii="Simplified Arabic" w:hAnsi="Simplified Arabic" w:cs="Simplified Arabic" w:hint="cs"/>
          <w:sz w:val="32"/>
          <w:szCs w:val="32"/>
          <w:rtl/>
          <w:lang w:bidi="ar-IQ"/>
        </w:rPr>
        <w:t>:</w:t>
      </w:r>
      <w:r w:rsidR="00D850FE" w:rsidRPr="0016352B">
        <w:rPr>
          <w:rFonts w:ascii="Simplified Arabic" w:hAnsi="Simplified Arabic" w:cs="Simplified Arabic"/>
          <w:sz w:val="32"/>
          <w:szCs w:val="32"/>
          <w:rtl/>
          <w:lang w:bidi="ar-IQ"/>
        </w:rPr>
        <w:t xml:space="preserve"> "وأصله من الدَّرِّ والدِّرَّة، أي: اللّبن، ويستعار ذلك للمطر استعارة أسماء البعير"</w:t>
      </w:r>
      <w:r w:rsidR="00D850FE" w:rsidRPr="0016352B">
        <w:rPr>
          <w:rFonts w:ascii="Simplified Arabic" w:hAnsi="Simplified Arabic" w:cs="Simplified Arabic"/>
          <w:sz w:val="32"/>
          <w:szCs w:val="32"/>
          <w:vertAlign w:val="superscript"/>
          <w:rtl/>
          <w:lang w:bidi="ar-IQ"/>
        </w:rPr>
        <w:t>(</w:t>
      </w:r>
      <w:r w:rsidR="00D850FE" w:rsidRPr="0016352B">
        <w:rPr>
          <w:rStyle w:val="aa"/>
          <w:rFonts w:ascii="Simplified Arabic" w:hAnsi="Simplified Arabic" w:cs="Simplified Arabic"/>
          <w:sz w:val="32"/>
          <w:szCs w:val="32"/>
          <w:rtl/>
          <w:lang w:bidi="ar-IQ"/>
        </w:rPr>
        <w:footnoteReference w:id="140"/>
      </w:r>
      <w:r w:rsidR="00D850FE" w:rsidRPr="0016352B">
        <w:rPr>
          <w:rFonts w:ascii="Simplified Arabic" w:hAnsi="Simplified Arabic" w:cs="Simplified Arabic"/>
          <w:sz w:val="32"/>
          <w:szCs w:val="32"/>
          <w:vertAlign w:val="superscript"/>
          <w:rtl/>
          <w:lang w:bidi="ar-IQ"/>
        </w:rPr>
        <w:t>)</w:t>
      </w:r>
      <w:r w:rsidR="00D850FE">
        <w:rPr>
          <w:rFonts w:ascii="Simplified Arabic" w:hAnsi="Simplified Arabic" w:cs="Simplified Arabic"/>
          <w:sz w:val="32"/>
          <w:szCs w:val="32"/>
          <w:rtl/>
          <w:lang w:bidi="ar-IQ"/>
        </w:rPr>
        <w:t>. فبي</w:t>
      </w:r>
      <w:r w:rsidR="00D850FE" w:rsidRPr="0016352B">
        <w:rPr>
          <w:rFonts w:ascii="Simplified Arabic" w:hAnsi="Simplified Arabic" w:cs="Simplified Arabic"/>
          <w:sz w:val="32"/>
          <w:szCs w:val="32"/>
          <w:rtl/>
          <w:lang w:bidi="ar-IQ"/>
        </w:rPr>
        <w:t>ن صاحب المفردات في غريب القرآن أن أصل المفردة اللبن</w:t>
      </w:r>
      <w:r w:rsidR="00D850FE" w:rsidRPr="0016352B">
        <w:rPr>
          <w:rFonts w:ascii="Simplified Arabic" w:hAnsi="Simplified Arabic" w:cs="Simplified Arabic" w:hint="cs"/>
          <w:sz w:val="32"/>
          <w:szCs w:val="32"/>
          <w:rtl/>
          <w:lang w:bidi="ar-IQ"/>
        </w:rPr>
        <w:t>،</w:t>
      </w:r>
      <w:r w:rsidR="00D850FE" w:rsidRPr="0016352B">
        <w:rPr>
          <w:rFonts w:ascii="Simplified Arabic" w:hAnsi="Simplified Arabic" w:cs="Simplified Arabic"/>
          <w:sz w:val="32"/>
          <w:szCs w:val="32"/>
          <w:rtl/>
          <w:lang w:bidi="ar-IQ"/>
        </w:rPr>
        <w:t xml:space="preserve"> واستعار بعد ذلك للمطر أي أطلق </w:t>
      </w:r>
      <w:r w:rsidR="00D850FE">
        <w:rPr>
          <w:rFonts w:ascii="Simplified Arabic" w:hAnsi="Simplified Arabic" w:cs="Simplified Arabic" w:hint="cs"/>
          <w:sz w:val="32"/>
          <w:szCs w:val="32"/>
          <w:rtl/>
          <w:lang w:bidi="ar-IQ"/>
        </w:rPr>
        <w:t>(</w:t>
      </w:r>
      <w:r w:rsidR="00D850FE" w:rsidRPr="0016352B">
        <w:rPr>
          <w:rFonts w:ascii="Simplified Arabic" w:hAnsi="Simplified Arabic" w:cs="Simplified Arabic"/>
          <w:sz w:val="32"/>
          <w:szCs w:val="32"/>
          <w:rtl/>
          <w:lang w:bidi="ar-IQ"/>
        </w:rPr>
        <w:t xml:space="preserve">مدراراً </w:t>
      </w:r>
      <w:r w:rsidR="00D850FE">
        <w:rPr>
          <w:rFonts w:ascii="Simplified Arabic" w:hAnsi="Simplified Arabic" w:cs="Simplified Arabic" w:hint="cs"/>
          <w:sz w:val="32"/>
          <w:szCs w:val="32"/>
          <w:rtl/>
          <w:lang w:bidi="ar-IQ"/>
        </w:rPr>
        <w:t xml:space="preserve">) </w:t>
      </w:r>
      <w:r w:rsidR="00D850FE" w:rsidRPr="0016352B">
        <w:rPr>
          <w:rFonts w:ascii="Simplified Arabic" w:hAnsi="Simplified Arabic" w:cs="Simplified Arabic"/>
          <w:sz w:val="32"/>
          <w:szCs w:val="32"/>
          <w:rtl/>
          <w:lang w:bidi="ar-IQ"/>
        </w:rPr>
        <w:t>على سبيل المجاز الذي علاقته ال</w:t>
      </w:r>
      <w:r w:rsidR="00D850FE">
        <w:rPr>
          <w:rFonts w:ascii="Simplified Arabic" w:hAnsi="Simplified Arabic" w:cs="Simplified Arabic" w:hint="cs"/>
          <w:sz w:val="32"/>
          <w:szCs w:val="32"/>
          <w:rtl/>
          <w:lang w:bidi="ar-IQ"/>
        </w:rPr>
        <w:t>ا</w:t>
      </w:r>
      <w:r w:rsidR="00D850FE">
        <w:rPr>
          <w:rFonts w:ascii="Simplified Arabic" w:hAnsi="Simplified Arabic" w:cs="Simplified Arabic"/>
          <w:sz w:val="32"/>
          <w:szCs w:val="32"/>
          <w:rtl/>
          <w:lang w:bidi="ar-IQ"/>
        </w:rPr>
        <w:t>ستعارة (المشابهة بين المدلولين</w:t>
      </w:r>
      <w:r w:rsidR="00D850FE" w:rsidRPr="0016352B">
        <w:rPr>
          <w:rFonts w:ascii="Simplified Arabic" w:hAnsi="Simplified Arabic" w:cs="Simplified Arabic"/>
          <w:sz w:val="32"/>
          <w:szCs w:val="32"/>
          <w:rtl/>
          <w:lang w:bidi="ar-IQ"/>
        </w:rPr>
        <w:t>).</w:t>
      </w:r>
    </w:p>
    <w:p w:rsidR="000C0F05" w:rsidRPr="00A937FF" w:rsidRDefault="00D850FE" w:rsidP="00D850FE">
      <w:pPr>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بينما هناك </w:t>
      </w:r>
      <w:r w:rsidR="000C0F05" w:rsidRPr="0016352B">
        <w:rPr>
          <w:rFonts w:ascii="Simplified Arabic" w:hAnsi="Simplified Arabic" w:cs="Simplified Arabic"/>
          <w:sz w:val="32"/>
          <w:szCs w:val="32"/>
          <w:rtl/>
          <w:lang w:bidi="ar-IQ"/>
        </w:rPr>
        <w:t>جمع من المفسرين</w:t>
      </w:r>
      <w:r w:rsidR="000C0F05" w:rsidRPr="0016352B">
        <w:rPr>
          <w:rFonts w:ascii="Simplified Arabic" w:hAnsi="Simplified Arabic" w:cs="Simplified Arabic"/>
          <w:sz w:val="32"/>
          <w:szCs w:val="32"/>
          <w:vertAlign w:val="superscript"/>
          <w:rtl/>
          <w:lang w:bidi="ar-IQ"/>
        </w:rPr>
        <w:t>(</w:t>
      </w:r>
      <w:r w:rsidR="000C0F05" w:rsidRPr="0016352B">
        <w:rPr>
          <w:rStyle w:val="aa"/>
          <w:rFonts w:ascii="Simplified Arabic" w:hAnsi="Simplified Arabic" w:cs="Simplified Arabic"/>
          <w:sz w:val="32"/>
          <w:szCs w:val="32"/>
          <w:rtl/>
          <w:lang w:bidi="ar-IQ"/>
        </w:rPr>
        <w:footnoteReference w:id="141"/>
      </w:r>
      <w:r w:rsidR="000C0F05" w:rsidRPr="0016352B">
        <w:rPr>
          <w:rFonts w:ascii="Simplified Arabic" w:hAnsi="Simplified Arabic" w:cs="Simplified Arabic"/>
          <w:sz w:val="32"/>
          <w:szCs w:val="32"/>
          <w:vertAlign w:val="superscript"/>
          <w:rtl/>
          <w:lang w:bidi="ar-IQ"/>
        </w:rPr>
        <w:t xml:space="preserve">) </w:t>
      </w:r>
      <w:r w:rsidR="000C0F05" w:rsidRPr="0016352B">
        <w:rPr>
          <w:rFonts w:ascii="Simplified Arabic" w:hAnsi="Simplified Arabic" w:cs="Simplified Arabic"/>
          <w:sz w:val="32"/>
          <w:szCs w:val="32"/>
          <w:rtl/>
          <w:lang w:bidi="ar-IQ"/>
        </w:rPr>
        <w:t xml:space="preserve">ذهب </w:t>
      </w:r>
      <w:r w:rsidR="000C0F05" w:rsidRPr="0016352B">
        <w:rPr>
          <w:rFonts w:ascii="Simplified Arabic" w:hAnsi="Simplified Arabic" w:cs="Simplified Arabic" w:hint="cs"/>
          <w:sz w:val="32"/>
          <w:szCs w:val="32"/>
          <w:rtl/>
          <w:lang w:bidi="ar-IQ"/>
        </w:rPr>
        <w:t>إ</w:t>
      </w:r>
      <w:r w:rsidR="000C0F05" w:rsidRPr="0016352B">
        <w:rPr>
          <w:rFonts w:ascii="Simplified Arabic" w:hAnsi="Simplified Arabic" w:cs="Simplified Arabic"/>
          <w:sz w:val="32"/>
          <w:szCs w:val="32"/>
          <w:rtl/>
          <w:lang w:bidi="ar-IQ"/>
        </w:rPr>
        <w:t>لى تتبع المعنى الدلالي للمفردة دون ذكر التطور الدلالي للمفردة</w:t>
      </w:r>
      <w:r w:rsidR="000C0F05" w:rsidRPr="0016352B">
        <w:rPr>
          <w:rFonts w:ascii="Simplified Arabic" w:hAnsi="Simplified Arabic" w:cs="Simplified Arabic" w:hint="cs"/>
          <w:sz w:val="32"/>
          <w:szCs w:val="32"/>
          <w:rtl/>
          <w:lang w:bidi="ar-IQ"/>
        </w:rPr>
        <w:t>،</w:t>
      </w:r>
      <w:r w:rsidR="000C0F05" w:rsidRPr="0016352B">
        <w:rPr>
          <w:rFonts w:ascii="Simplified Arabic" w:hAnsi="Simplified Arabic" w:cs="Simplified Arabic"/>
          <w:sz w:val="32"/>
          <w:szCs w:val="32"/>
          <w:rtl/>
          <w:lang w:bidi="ar-IQ"/>
        </w:rPr>
        <w:t xml:space="preserve"> ونجد ذلك المعنى عند ابن عاشور</w:t>
      </w:r>
      <w:r w:rsidR="00756F90">
        <w:rPr>
          <w:rFonts w:ascii="Simplified Arabic" w:hAnsi="Simplified Arabic" w:cs="Simplified Arabic" w:hint="cs"/>
          <w:sz w:val="32"/>
          <w:szCs w:val="32"/>
          <w:rtl/>
          <w:lang w:bidi="ar-IQ"/>
        </w:rPr>
        <w:t>(ت:1393ه)</w:t>
      </w:r>
      <w:r w:rsidR="000C0F05" w:rsidRPr="0016352B">
        <w:rPr>
          <w:rFonts w:ascii="Simplified Arabic" w:hAnsi="Simplified Arabic" w:cs="Simplified Arabic"/>
          <w:sz w:val="32"/>
          <w:szCs w:val="32"/>
          <w:rtl/>
          <w:lang w:bidi="ar-IQ"/>
        </w:rPr>
        <w:t xml:space="preserve"> وغيره من المفسرين</w:t>
      </w:r>
      <w:r w:rsidR="000C0F05" w:rsidRPr="0016352B">
        <w:rPr>
          <w:rFonts w:ascii="Simplified Arabic" w:hAnsi="Simplified Arabic" w:cs="Simplified Arabic" w:hint="cs"/>
          <w:sz w:val="32"/>
          <w:szCs w:val="32"/>
          <w:rtl/>
          <w:lang w:bidi="ar-IQ"/>
        </w:rPr>
        <w:t>،</w:t>
      </w:r>
      <w:r w:rsidR="000C0F05" w:rsidRPr="0016352B">
        <w:rPr>
          <w:rFonts w:ascii="Simplified Arabic" w:hAnsi="Simplified Arabic" w:cs="Simplified Arabic"/>
          <w:sz w:val="32"/>
          <w:szCs w:val="32"/>
          <w:rtl/>
          <w:lang w:bidi="ar-IQ"/>
        </w:rPr>
        <w:t xml:space="preserve"> إذ يرى</w:t>
      </w:r>
      <w:r w:rsidR="000C0F05" w:rsidRPr="0016352B">
        <w:rPr>
          <w:rFonts w:ascii="Simplified Arabic" w:hAnsi="Simplified Arabic" w:cs="Simplified Arabic" w:hint="cs"/>
          <w:sz w:val="32"/>
          <w:szCs w:val="32"/>
          <w:rtl/>
          <w:lang w:bidi="ar-IQ"/>
        </w:rPr>
        <w:t xml:space="preserve"> "والمدرار الكثير الدّرّ والدّرور، وهو الس</w:t>
      </w:r>
      <w:r w:rsidR="00680B40">
        <w:rPr>
          <w:rFonts w:ascii="Simplified Arabic" w:hAnsi="Simplified Arabic" w:cs="Simplified Arabic" w:hint="cs"/>
          <w:sz w:val="32"/>
          <w:szCs w:val="32"/>
          <w:rtl/>
          <w:lang w:bidi="ar-IQ"/>
        </w:rPr>
        <w:t>يلان ،يقال : درّت السماء بالمطر</w:t>
      </w:r>
      <w:r w:rsidR="000C0F05" w:rsidRPr="0016352B">
        <w:rPr>
          <w:rFonts w:ascii="Simplified Arabic" w:hAnsi="Simplified Arabic" w:cs="Simplified Arabic" w:hint="cs"/>
          <w:sz w:val="32"/>
          <w:szCs w:val="32"/>
          <w:rtl/>
          <w:lang w:bidi="ar-IQ"/>
        </w:rPr>
        <w:t>،</w:t>
      </w:r>
      <w:r w:rsidR="00680B40">
        <w:rPr>
          <w:rFonts w:ascii="Simplified Arabic" w:hAnsi="Simplified Arabic" w:cs="Simplified Arabic" w:hint="cs"/>
          <w:sz w:val="32"/>
          <w:szCs w:val="32"/>
          <w:rtl/>
          <w:lang w:bidi="ar-IQ"/>
        </w:rPr>
        <w:t xml:space="preserve"> </w:t>
      </w:r>
      <w:r w:rsidR="000C0F05" w:rsidRPr="0016352B">
        <w:rPr>
          <w:rFonts w:ascii="Simplified Arabic" w:hAnsi="Simplified Arabic" w:cs="Simplified Arabic" w:hint="cs"/>
          <w:sz w:val="32"/>
          <w:szCs w:val="32"/>
          <w:rtl/>
          <w:lang w:bidi="ar-IQ"/>
        </w:rPr>
        <w:t xml:space="preserve">وسماء مدرارٌ ومعنى ذلك :أن يتبع بعض الأمطار بعضاً </w:t>
      </w:r>
      <w:r w:rsidR="000C0F05" w:rsidRPr="0016352B">
        <w:rPr>
          <w:rFonts w:ascii="Simplified Arabic" w:hAnsi="Simplified Arabic" w:cs="Simplified Arabic"/>
          <w:sz w:val="32"/>
          <w:szCs w:val="32"/>
          <w:rtl/>
          <w:lang w:bidi="ar-IQ"/>
        </w:rPr>
        <w:t>"</w:t>
      </w:r>
      <w:r w:rsidR="000C0F05" w:rsidRPr="0016352B">
        <w:rPr>
          <w:rFonts w:ascii="Simplified Arabic" w:hAnsi="Simplified Arabic" w:cs="Simplified Arabic"/>
          <w:sz w:val="32"/>
          <w:szCs w:val="32"/>
          <w:vertAlign w:val="superscript"/>
          <w:rtl/>
          <w:lang w:bidi="ar-IQ"/>
        </w:rPr>
        <w:t>(</w:t>
      </w:r>
      <w:r w:rsidR="000C0F05" w:rsidRPr="0016352B">
        <w:rPr>
          <w:rStyle w:val="aa"/>
          <w:rFonts w:ascii="Simplified Arabic" w:hAnsi="Simplified Arabic" w:cs="Simplified Arabic"/>
          <w:sz w:val="32"/>
          <w:szCs w:val="32"/>
          <w:rtl/>
          <w:lang w:bidi="ar-IQ"/>
        </w:rPr>
        <w:footnoteReference w:id="142"/>
      </w:r>
      <w:r w:rsidR="000C0F05" w:rsidRPr="0016352B">
        <w:rPr>
          <w:rFonts w:ascii="Simplified Arabic" w:hAnsi="Simplified Arabic" w:cs="Simplified Arabic"/>
          <w:sz w:val="32"/>
          <w:szCs w:val="32"/>
          <w:vertAlign w:val="superscript"/>
          <w:rtl/>
          <w:lang w:bidi="ar-IQ"/>
        </w:rPr>
        <w:t>)</w:t>
      </w:r>
      <w:r w:rsidR="000C0F05" w:rsidRPr="0016352B">
        <w:rPr>
          <w:rFonts w:ascii="Simplified Arabic" w:hAnsi="Simplified Arabic" w:cs="Simplified Arabic"/>
          <w:sz w:val="32"/>
          <w:szCs w:val="32"/>
          <w:rtl/>
          <w:lang w:bidi="ar-IQ"/>
        </w:rPr>
        <w:t>.</w:t>
      </w:r>
    </w:p>
    <w:p w:rsidR="003D3117" w:rsidRPr="0016352B" w:rsidRDefault="000C0F05" w:rsidP="00D850FE">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 xml:space="preserve"> </w:t>
      </w:r>
    </w:p>
    <w:p w:rsidR="000C0F05" w:rsidRDefault="000C0F05" w:rsidP="008C175E">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ولكن في ضوء تتبع معنى المفردة </w:t>
      </w:r>
      <w:r w:rsidR="00CE17DF">
        <w:rPr>
          <w:rFonts w:ascii="Simplified Arabic" w:hAnsi="Simplified Arabic" w:cs="Simplified Arabic" w:hint="cs"/>
          <w:sz w:val="32"/>
          <w:szCs w:val="32"/>
          <w:rtl/>
          <w:lang w:bidi="ar-IQ"/>
        </w:rPr>
        <w:t xml:space="preserve">عند الشيرازي </w:t>
      </w:r>
      <w:r w:rsidRPr="0016352B">
        <w:rPr>
          <w:rFonts w:ascii="Simplified Arabic" w:hAnsi="Simplified Arabic" w:cs="Simplified Arabic"/>
          <w:sz w:val="32"/>
          <w:szCs w:val="32"/>
          <w:rtl/>
          <w:lang w:bidi="ar-IQ"/>
        </w:rPr>
        <w:t>نجد</w:t>
      </w:r>
      <w:r w:rsidR="008C175E">
        <w:rPr>
          <w:rFonts w:ascii="Simplified Arabic" w:hAnsi="Simplified Arabic" w:cs="Simplified Arabic" w:hint="cs"/>
          <w:sz w:val="32"/>
          <w:szCs w:val="32"/>
          <w:rtl/>
          <w:lang w:bidi="ar-IQ"/>
        </w:rPr>
        <w:t>ه</w:t>
      </w:r>
      <w:r w:rsidRPr="0016352B">
        <w:rPr>
          <w:rFonts w:ascii="Simplified Arabic" w:hAnsi="Simplified Arabic" w:cs="Simplified Arabic"/>
          <w:sz w:val="32"/>
          <w:szCs w:val="32"/>
          <w:rtl/>
          <w:lang w:bidi="ar-IQ"/>
        </w:rPr>
        <w:t xml:space="preserve"> يقف على معناها قائلاً:" مدرارا من </w:t>
      </w:r>
      <w:r w:rsidR="00ED3D2D">
        <w:rPr>
          <w:rFonts w:ascii="Simplified Arabic" w:hAnsi="Simplified Arabic" w:cs="Simplified Arabic"/>
          <w:sz w:val="32"/>
          <w:szCs w:val="32"/>
          <w:rtl/>
          <w:lang w:bidi="ar-IQ"/>
        </w:rPr>
        <w:t>أصل در</w:t>
      </w:r>
      <w:r w:rsidR="008C175E">
        <w:rPr>
          <w:rFonts w:ascii="Simplified Arabic" w:hAnsi="Simplified Arabic" w:cs="Simplified Arabic" w:hint="cs"/>
          <w:sz w:val="32"/>
          <w:szCs w:val="32"/>
          <w:rtl/>
          <w:lang w:bidi="ar-IQ"/>
        </w:rPr>
        <w:t>ّ</w:t>
      </w:r>
      <w:r w:rsidR="00ED3D2D">
        <w:rPr>
          <w:rFonts w:ascii="Simplified Arabic" w:hAnsi="Simplified Arabic" w:cs="Simplified Arabic"/>
          <w:sz w:val="32"/>
          <w:szCs w:val="32"/>
          <w:rtl/>
          <w:lang w:bidi="ar-IQ"/>
        </w:rPr>
        <w:t xml:space="preserve"> على وزن (جر</w:t>
      </w:r>
      <w:r w:rsidR="008C175E">
        <w:rPr>
          <w:rFonts w:ascii="Simplified Arabic" w:hAnsi="Simplified Arabic" w:cs="Simplified Arabic" w:hint="cs"/>
          <w:sz w:val="32"/>
          <w:szCs w:val="32"/>
          <w:rtl/>
          <w:lang w:bidi="ar-IQ"/>
        </w:rPr>
        <w:t>ّ</w:t>
      </w:r>
      <w:r w:rsidR="00ED3D2D">
        <w:rPr>
          <w:rFonts w:ascii="Simplified Arabic" w:hAnsi="Simplified Arabic" w:cs="Simplified Arabic"/>
          <w:sz w:val="32"/>
          <w:szCs w:val="32"/>
          <w:rtl/>
          <w:lang w:bidi="ar-IQ"/>
        </w:rPr>
        <w:t>) وتعني في ال</w:t>
      </w:r>
      <w:r w:rsidR="00ED3D2D">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صل انسكاب الحليب من ثديي الأم ويعطي هطول معنى الأمطار"</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43"/>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r w:rsidRPr="0016352B">
        <w:rPr>
          <w:rFonts w:ascii="Simplified Arabic" w:hAnsi="Simplified Arabic" w:cs="Simplified Arabic" w:hint="cs"/>
          <w:sz w:val="32"/>
          <w:szCs w:val="32"/>
          <w:rtl/>
          <w:lang w:bidi="ar-IQ"/>
        </w:rPr>
        <w:t xml:space="preserve"> </w:t>
      </w:r>
      <w:r w:rsidR="00156ADE">
        <w:rPr>
          <w:rFonts w:ascii="Simplified Arabic" w:hAnsi="Simplified Arabic" w:cs="Simplified Arabic"/>
          <w:sz w:val="32"/>
          <w:szCs w:val="32"/>
          <w:rtl/>
          <w:lang w:bidi="ar-IQ"/>
        </w:rPr>
        <w:t xml:space="preserve">فقد </w:t>
      </w:r>
      <w:r w:rsidR="00156ADE">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فاد من المعنى اللغوي للمفردة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موظفاً هذا المعنى في الاستعمال القرآني،</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إذ انتقلت المفردة من مجال دلالي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وهو كثرة اللبن في ضرع الناقة، أو انسكاب الحليب إلى مجال دلالي</w:t>
      </w:r>
      <w:r w:rsidR="00156ADE">
        <w:rPr>
          <w:rFonts w:ascii="Simplified Arabic" w:hAnsi="Simplified Arabic" w:cs="Simplified Arabic" w:hint="cs"/>
          <w:sz w:val="32"/>
          <w:szCs w:val="32"/>
          <w:rtl/>
          <w:lang w:bidi="ar-IQ"/>
        </w:rPr>
        <w:t xml:space="preserve"> آ</w:t>
      </w:r>
      <w:r w:rsidRPr="0016352B">
        <w:rPr>
          <w:rFonts w:ascii="Simplified Arabic" w:hAnsi="Simplified Arabic" w:cs="Simplified Arabic" w:hint="cs"/>
          <w:sz w:val="32"/>
          <w:szCs w:val="32"/>
          <w:rtl/>
          <w:lang w:bidi="ar-IQ"/>
        </w:rPr>
        <w:t xml:space="preserve">خر، </w:t>
      </w:r>
      <w:r w:rsidRPr="0016352B">
        <w:rPr>
          <w:rFonts w:ascii="Simplified Arabic" w:hAnsi="Simplified Arabic" w:cs="Simplified Arabic"/>
          <w:sz w:val="32"/>
          <w:szCs w:val="32"/>
          <w:rtl/>
          <w:lang w:bidi="ar-IQ"/>
        </w:rPr>
        <w:t>وهو كثرة المطر النازل من السماء ضمن علاقة تربط بينهما الاستعارة</w:t>
      </w:r>
      <w:r w:rsidRPr="0016352B">
        <w:rPr>
          <w:rFonts w:ascii="Simplified Arabic" w:hAnsi="Simplified Arabic" w:cs="Simplified Arabic" w:hint="cs"/>
          <w:sz w:val="32"/>
          <w:szCs w:val="32"/>
          <w:rtl/>
          <w:lang w:bidi="ar-IQ"/>
        </w:rPr>
        <w:t>،</w:t>
      </w:r>
      <w:r w:rsidR="00CE17DF">
        <w:rPr>
          <w:rFonts w:ascii="Simplified Arabic" w:hAnsi="Simplified Arabic" w:cs="Simplified Arabic"/>
          <w:sz w:val="32"/>
          <w:szCs w:val="32"/>
          <w:rtl/>
          <w:lang w:bidi="ar-IQ"/>
        </w:rPr>
        <w:t xml:space="preserve"> </w:t>
      </w:r>
      <w:r w:rsidR="00CE17DF">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 (المشابهة بين المدلولين )</w:t>
      </w:r>
      <w:r w:rsidRPr="0016352B">
        <w:rPr>
          <w:rFonts w:ascii="Simplified Arabic" w:hAnsi="Simplified Arabic" w:cs="Simplified Arabic" w:hint="cs"/>
          <w:sz w:val="32"/>
          <w:szCs w:val="32"/>
          <w:rtl/>
          <w:lang w:bidi="ar-IQ"/>
        </w:rPr>
        <w:t>،</w:t>
      </w:r>
      <w:r w:rsidR="007206CF">
        <w:rPr>
          <w:rFonts w:ascii="Simplified Arabic" w:hAnsi="Simplified Arabic" w:cs="Simplified Arabic"/>
          <w:sz w:val="32"/>
          <w:szCs w:val="32"/>
          <w:rtl/>
          <w:lang w:bidi="ar-IQ"/>
        </w:rPr>
        <w:t>إذ شب</w:t>
      </w:r>
      <w:r w:rsidR="007206CF">
        <w:rPr>
          <w:rFonts w:ascii="Simplified Arabic" w:hAnsi="Simplified Arabic" w:cs="Simplified Arabic" w:hint="cs"/>
          <w:sz w:val="32"/>
          <w:szCs w:val="32"/>
          <w:rtl/>
          <w:lang w:bidi="ar-IQ"/>
        </w:rPr>
        <w:t>ّ</w:t>
      </w:r>
      <w:r w:rsidR="008826B8">
        <w:rPr>
          <w:rFonts w:ascii="Simplified Arabic" w:hAnsi="Simplified Arabic" w:cs="Simplified Arabic" w:hint="cs"/>
          <w:sz w:val="32"/>
          <w:szCs w:val="32"/>
          <w:rtl/>
          <w:lang w:bidi="ar-IQ"/>
        </w:rPr>
        <w:t>َ</w:t>
      </w:r>
      <w:r w:rsidR="007206CF">
        <w:rPr>
          <w:rFonts w:ascii="Simplified Arabic" w:hAnsi="Simplified Arabic" w:cs="Simplified Arabic"/>
          <w:sz w:val="32"/>
          <w:szCs w:val="32"/>
          <w:rtl/>
          <w:lang w:bidi="ar-IQ"/>
        </w:rPr>
        <w:t>ه</w:t>
      </w:r>
      <w:r w:rsidR="007206CF">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هطول المطر الشديد بانسكاب الحليب بشد</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ة</w:t>
      </w:r>
      <w:r w:rsidR="008C175E">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p>
    <w:p w:rsidR="000C0F05" w:rsidRDefault="0001090A" w:rsidP="00661FB8">
      <w:pPr>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sidR="00CE17DF">
        <w:rPr>
          <w:rFonts w:ascii="Simplified Arabic" w:hAnsi="Simplified Arabic" w:cs="Simplified Arabic"/>
          <w:sz w:val="32"/>
          <w:szCs w:val="32"/>
          <w:rtl/>
          <w:lang w:bidi="ar-IQ"/>
        </w:rPr>
        <w:t>ف</w:t>
      </w:r>
      <w:r w:rsidR="00CE17DF">
        <w:rPr>
          <w:rFonts w:ascii="Simplified Arabic" w:hAnsi="Simplified Arabic" w:cs="Simplified Arabic" w:hint="cs"/>
          <w:sz w:val="32"/>
          <w:szCs w:val="32"/>
          <w:rtl/>
          <w:lang w:bidi="ar-IQ"/>
        </w:rPr>
        <w:t xml:space="preserve">الشيرازي </w:t>
      </w:r>
      <w:r w:rsidR="000C0F05" w:rsidRPr="0016352B">
        <w:rPr>
          <w:rFonts w:ascii="Simplified Arabic" w:hAnsi="Simplified Arabic" w:cs="Simplified Arabic" w:hint="cs"/>
          <w:sz w:val="32"/>
          <w:szCs w:val="32"/>
          <w:rtl/>
          <w:lang w:bidi="ar-IQ"/>
        </w:rPr>
        <w:t>،</w:t>
      </w:r>
      <w:r w:rsidR="008C175E">
        <w:rPr>
          <w:rFonts w:ascii="Simplified Arabic" w:hAnsi="Simplified Arabic" w:cs="Simplified Arabic"/>
          <w:sz w:val="32"/>
          <w:szCs w:val="32"/>
          <w:rtl/>
          <w:lang w:bidi="ar-IQ"/>
        </w:rPr>
        <w:t xml:space="preserve"> كان الأقرب في </w:t>
      </w:r>
      <w:r w:rsidR="008C175E">
        <w:rPr>
          <w:rFonts w:ascii="Simplified Arabic" w:hAnsi="Simplified Arabic" w:cs="Simplified Arabic" w:hint="cs"/>
          <w:sz w:val="32"/>
          <w:szCs w:val="32"/>
          <w:rtl/>
          <w:lang w:bidi="ar-IQ"/>
        </w:rPr>
        <w:t>إ</w:t>
      </w:r>
      <w:r w:rsidR="000C0F05" w:rsidRPr="0016352B">
        <w:rPr>
          <w:rFonts w:ascii="Simplified Arabic" w:hAnsi="Simplified Arabic" w:cs="Simplified Arabic"/>
          <w:sz w:val="32"/>
          <w:szCs w:val="32"/>
          <w:rtl/>
          <w:lang w:bidi="ar-IQ"/>
        </w:rPr>
        <w:t>يصال الدلالة من غير</w:t>
      </w:r>
      <w:r w:rsidR="008C175E">
        <w:rPr>
          <w:rFonts w:ascii="Simplified Arabic" w:hAnsi="Simplified Arabic" w:cs="Simplified Arabic"/>
          <w:sz w:val="32"/>
          <w:szCs w:val="32"/>
          <w:rtl/>
          <w:lang w:bidi="ar-IQ"/>
        </w:rPr>
        <w:t>ه من المفسرين السابقين</w:t>
      </w:r>
      <w:r w:rsidR="008C175E">
        <w:rPr>
          <w:rFonts w:ascii="Simplified Arabic" w:hAnsi="Simplified Arabic" w:cs="Simplified Arabic" w:hint="cs"/>
          <w:sz w:val="32"/>
          <w:szCs w:val="32"/>
          <w:rtl/>
          <w:lang w:bidi="ar-IQ"/>
        </w:rPr>
        <w:t>؛</w:t>
      </w:r>
      <w:r w:rsidR="008C175E">
        <w:rPr>
          <w:rFonts w:ascii="Simplified Arabic" w:hAnsi="Simplified Arabic" w:cs="Simplified Arabic"/>
          <w:sz w:val="32"/>
          <w:szCs w:val="32"/>
          <w:rtl/>
          <w:lang w:bidi="ar-IQ"/>
        </w:rPr>
        <w:t xml:space="preserve"> </w:t>
      </w:r>
      <w:r w:rsidR="008C175E">
        <w:rPr>
          <w:rFonts w:ascii="Simplified Arabic" w:hAnsi="Simplified Arabic" w:cs="Simplified Arabic" w:hint="cs"/>
          <w:sz w:val="32"/>
          <w:szCs w:val="32"/>
          <w:rtl/>
          <w:lang w:bidi="ar-IQ"/>
        </w:rPr>
        <w:t>ل</w:t>
      </w:r>
      <w:r w:rsidR="008C175E">
        <w:rPr>
          <w:rFonts w:ascii="Simplified Arabic" w:hAnsi="Simplified Arabic" w:cs="Simplified Arabic"/>
          <w:sz w:val="32"/>
          <w:szCs w:val="32"/>
          <w:rtl/>
          <w:lang w:bidi="ar-IQ"/>
        </w:rPr>
        <w:t>كونه بي</w:t>
      </w:r>
      <w:r w:rsidR="00423C00">
        <w:rPr>
          <w:rFonts w:ascii="Simplified Arabic" w:hAnsi="Simplified Arabic" w:cs="Simplified Arabic" w:hint="cs"/>
          <w:sz w:val="32"/>
          <w:szCs w:val="32"/>
          <w:rtl/>
          <w:lang w:bidi="ar-IQ"/>
        </w:rPr>
        <w:t>ّ</w:t>
      </w:r>
      <w:r w:rsidR="008C175E">
        <w:rPr>
          <w:rFonts w:ascii="Simplified Arabic" w:hAnsi="Simplified Arabic" w:cs="Simplified Arabic"/>
          <w:sz w:val="32"/>
          <w:szCs w:val="32"/>
          <w:rtl/>
          <w:lang w:bidi="ar-IQ"/>
        </w:rPr>
        <w:t>ن</w:t>
      </w:r>
      <w:r w:rsidR="000C0F05" w:rsidRPr="0016352B">
        <w:rPr>
          <w:rFonts w:ascii="Simplified Arabic" w:hAnsi="Simplified Arabic" w:cs="Simplified Arabic"/>
          <w:sz w:val="32"/>
          <w:szCs w:val="32"/>
          <w:rtl/>
          <w:lang w:bidi="ar-IQ"/>
        </w:rPr>
        <w:t xml:space="preserve"> التطور الدلالي للمفردة</w:t>
      </w:r>
      <w:r w:rsidR="000C0F05" w:rsidRPr="0016352B">
        <w:rPr>
          <w:rFonts w:ascii="Simplified Arabic" w:hAnsi="Simplified Arabic" w:cs="Simplified Arabic" w:hint="cs"/>
          <w:sz w:val="32"/>
          <w:szCs w:val="32"/>
          <w:rtl/>
          <w:lang w:bidi="ar-IQ"/>
        </w:rPr>
        <w:t>،</w:t>
      </w:r>
      <w:r w:rsidR="000C0F05" w:rsidRPr="0016352B">
        <w:rPr>
          <w:rFonts w:ascii="Simplified Arabic" w:hAnsi="Simplified Arabic" w:cs="Simplified Arabic"/>
          <w:sz w:val="32"/>
          <w:szCs w:val="32"/>
          <w:rtl/>
          <w:lang w:bidi="ar-IQ"/>
        </w:rPr>
        <w:t xml:space="preserve"> وتوجيهها ضمن علاقة الاستعارة (ا</w:t>
      </w:r>
      <w:r w:rsidR="00CF04AD">
        <w:rPr>
          <w:rFonts w:ascii="Simplified Arabic" w:hAnsi="Simplified Arabic" w:cs="Simplified Arabic"/>
          <w:sz w:val="32"/>
          <w:szCs w:val="32"/>
          <w:rtl/>
          <w:lang w:bidi="ar-IQ"/>
        </w:rPr>
        <w:t xml:space="preserve">لمشابهة بين المدلولين) واستطاع </w:t>
      </w:r>
      <w:r w:rsidR="00CF04AD">
        <w:rPr>
          <w:rFonts w:ascii="Simplified Arabic" w:hAnsi="Simplified Arabic" w:cs="Simplified Arabic" w:hint="cs"/>
          <w:sz w:val="32"/>
          <w:szCs w:val="32"/>
          <w:rtl/>
          <w:lang w:bidi="ar-IQ"/>
        </w:rPr>
        <w:t>أ</w:t>
      </w:r>
      <w:r w:rsidR="000C0F05" w:rsidRPr="0016352B">
        <w:rPr>
          <w:rFonts w:ascii="Simplified Arabic" w:hAnsi="Simplified Arabic" w:cs="Simplified Arabic"/>
          <w:sz w:val="32"/>
          <w:szCs w:val="32"/>
          <w:rtl/>
          <w:lang w:bidi="ar-IQ"/>
        </w:rPr>
        <w:t>ن يصل بالمتلقي إلى توجيه معنى المفردة</w:t>
      </w:r>
      <w:r w:rsidR="000C0F05" w:rsidRPr="0016352B">
        <w:rPr>
          <w:rFonts w:ascii="Simplified Arabic" w:hAnsi="Simplified Arabic" w:cs="Simplified Arabic" w:hint="cs"/>
          <w:sz w:val="32"/>
          <w:szCs w:val="32"/>
          <w:rtl/>
          <w:lang w:bidi="ar-IQ"/>
        </w:rPr>
        <w:t>،</w:t>
      </w:r>
      <w:r w:rsidR="008C175E">
        <w:rPr>
          <w:rFonts w:ascii="Simplified Arabic" w:hAnsi="Simplified Arabic" w:cs="Simplified Arabic"/>
          <w:sz w:val="32"/>
          <w:szCs w:val="32"/>
          <w:rtl/>
          <w:lang w:bidi="ar-IQ"/>
        </w:rPr>
        <w:t xml:space="preserve"> و</w:t>
      </w:r>
      <w:r w:rsidR="008C175E">
        <w:rPr>
          <w:rFonts w:ascii="Simplified Arabic" w:hAnsi="Simplified Arabic" w:cs="Simplified Arabic" w:hint="cs"/>
          <w:sz w:val="32"/>
          <w:szCs w:val="32"/>
          <w:rtl/>
          <w:lang w:bidi="ar-IQ"/>
        </w:rPr>
        <w:t>إ</w:t>
      </w:r>
      <w:r w:rsidR="000C0F05" w:rsidRPr="0016352B">
        <w:rPr>
          <w:rFonts w:ascii="Simplified Arabic" w:hAnsi="Simplified Arabic" w:cs="Simplified Arabic"/>
          <w:sz w:val="32"/>
          <w:szCs w:val="32"/>
          <w:rtl/>
          <w:lang w:bidi="ar-IQ"/>
        </w:rPr>
        <w:t>ثبات ال</w:t>
      </w:r>
      <w:r w:rsidR="00156ADE">
        <w:rPr>
          <w:rFonts w:ascii="Simplified Arabic" w:hAnsi="Simplified Arabic" w:cs="Simplified Arabic" w:hint="cs"/>
          <w:sz w:val="32"/>
          <w:szCs w:val="32"/>
          <w:rtl/>
          <w:lang w:bidi="ar-IQ"/>
        </w:rPr>
        <w:t>ا</w:t>
      </w:r>
      <w:r w:rsidR="00156ADE">
        <w:rPr>
          <w:rFonts w:ascii="Simplified Arabic" w:hAnsi="Simplified Arabic" w:cs="Simplified Arabic"/>
          <w:sz w:val="32"/>
          <w:szCs w:val="32"/>
          <w:rtl/>
          <w:lang w:bidi="ar-IQ"/>
        </w:rPr>
        <w:t xml:space="preserve">نتقال من معنى حسي إلى معنى حسي </w:t>
      </w:r>
      <w:r w:rsidR="00156ADE">
        <w:rPr>
          <w:rFonts w:ascii="Simplified Arabic" w:hAnsi="Simplified Arabic" w:cs="Simplified Arabic" w:hint="cs"/>
          <w:sz w:val="32"/>
          <w:szCs w:val="32"/>
          <w:rtl/>
          <w:lang w:bidi="ar-IQ"/>
        </w:rPr>
        <w:t>آ</w:t>
      </w:r>
      <w:r w:rsidR="000C0F05" w:rsidRPr="0016352B">
        <w:rPr>
          <w:rFonts w:ascii="Simplified Arabic" w:hAnsi="Simplified Arabic" w:cs="Simplified Arabic"/>
          <w:sz w:val="32"/>
          <w:szCs w:val="32"/>
          <w:rtl/>
          <w:lang w:bidi="ar-IQ"/>
        </w:rPr>
        <w:t>خر،</w:t>
      </w:r>
      <w:r w:rsidR="000C0F05" w:rsidRPr="0016352B">
        <w:rPr>
          <w:rFonts w:ascii="Simplified Arabic" w:hAnsi="Simplified Arabic" w:cs="Simplified Arabic" w:hint="cs"/>
          <w:sz w:val="32"/>
          <w:szCs w:val="32"/>
          <w:rtl/>
          <w:lang w:bidi="ar-IQ"/>
        </w:rPr>
        <w:t xml:space="preserve"> </w:t>
      </w:r>
      <w:r w:rsidR="00156ADE">
        <w:rPr>
          <w:rFonts w:ascii="Simplified Arabic" w:hAnsi="Simplified Arabic" w:cs="Simplified Arabic"/>
          <w:sz w:val="32"/>
          <w:szCs w:val="32"/>
          <w:rtl/>
          <w:lang w:bidi="ar-IQ"/>
        </w:rPr>
        <w:t>إلا أنه تبع الراغب ال</w:t>
      </w:r>
      <w:r w:rsidR="00156ADE">
        <w:rPr>
          <w:rFonts w:ascii="Simplified Arabic" w:hAnsi="Simplified Arabic" w:cs="Simplified Arabic" w:hint="cs"/>
          <w:sz w:val="32"/>
          <w:szCs w:val="32"/>
          <w:rtl/>
          <w:lang w:bidi="ar-IQ"/>
        </w:rPr>
        <w:t>أ</w:t>
      </w:r>
      <w:r w:rsidR="000C0F05" w:rsidRPr="0016352B">
        <w:rPr>
          <w:rFonts w:ascii="Simplified Arabic" w:hAnsi="Simplified Arabic" w:cs="Simplified Arabic"/>
          <w:sz w:val="32"/>
          <w:szCs w:val="32"/>
          <w:rtl/>
          <w:lang w:bidi="ar-IQ"/>
        </w:rPr>
        <w:t xml:space="preserve">صفهاني في توجيه معنى المفردة </w:t>
      </w:r>
      <w:r w:rsidR="00661FB8">
        <w:rPr>
          <w:rFonts w:ascii="Simplified Arabic" w:hAnsi="Simplified Arabic" w:cs="Simplified Arabic" w:hint="cs"/>
          <w:sz w:val="32"/>
          <w:szCs w:val="32"/>
          <w:rtl/>
          <w:lang w:bidi="ar-IQ"/>
        </w:rPr>
        <w:t>.</w:t>
      </w:r>
    </w:p>
    <w:p w:rsidR="003767F9" w:rsidRPr="0016352B" w:rsidRDefault="003767F9" w:rsidP="003767F9">
      <w:pPr>
        <w:jc w:val="both"/>
        <w:rPr>
          <w:rFonts w:ascii="Simplified Arabic" w:hAnsi="Simplified Arabic" w:cs="PT Bold Heading"/>
          <w:sz w:val="32"/>
          <w:szCs w:val="32"/>
          <w:rtl/>
          <w:lang w:bidi="ar-IQ"/>
        </w:rPr>
      </w:pPr>
      <w:r>
        <w:rPr>
          <w:rFonts w:ascii="Simplified Arabic" w:hAnsi="Simplified Arabic" w:cs="PT Bold Heading" w:hint="cs"/>
          <w:sz w:val="32"/>
          <w:szCs w:val="32"/>
          <w:rtl/>
          <w:lang w:bidi="ar-IQ"/>
        </w:rPr>
        <w:t>2</w:t>
      </w:r>
      <w:r>
        <w:rPr>
          <w:rFonts w:ascii="Simplified Arabic" w:hAnsi="Simplified Arabic" w:cs="Times New Roman" w:hint="cs"/>
          <w:sz w:val="32"/>
          <w:szCs w:val="32"/>
          <w:rtl/>
          <w:lang w:bidi="ar-IQ"/>
        </w:rPr>
        <w:t>-</w:t>
      </w:r>
      <w:r w:rsidRPr="0016352B">
        <w:rPr>
          <w:rFonts w:ascii="Simplified Arabic" w:hAnsi="Simplified Arabic" w:cs="PT Bold Heading"/>
          <w:sz w:val="32"/>
          <w:szCs w:val="32"/>
          <w:rtl/>
          <w:lang w:bidi="ar-IQ"/>
        </w:rPr>
        <w:t>الغُثاءُ</w:t>
      </w:r>
    </w:p>
    <w:p w:rsidR="003D3117" w:rsidRDefault="003767F9" w:rsidP="003767F9">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ورد اللفظ في قصة قوم ثمود في قوله تعالى : </w:t>
      </w:r>
      <w:r w:rsidRPr="0016352B">
        <w:rPr>
          <w:rFonts w:ascii="Simplified Arabic" w:hAnsi="Simplified Arabic" w:cs="DecoType Naskh"/>
          <w:sz w:val="32"/>
          <w:szCs w:val="32"/>
          <w:lang w:bidi="ar-IQ"/>
        </w:rPr>
        <w:sym w:font="AGA Arabesque" w:char="F029"/>
      </w:r>
      <w:r w:rsidRPr="008C79DA">
        <w:rPr>
          <w:rFonts w:ascii="Simplified Arabic" w:hAnsi="Simplified Arabic" w:cs="DecoType Naskh"/>
          <w:b/>
          <w:bCs/>
          <w:sz w:val="32"/>
          <w:szCs w:val="32"/>
          <w:rtl/>
          <w:lang w:bidi="ar-IQ"/>
        </w:rPr>
        <w:t>فَأَخَذَتْهُمُ الصَّيْحَةُ بِالْحَقِّ فَجَعَلْناهُمْ غُثاءً فَبُعْداً لِلْقَوْمِ الظَّالِمِينَ</w:t>
      </w:r>
      <w:r w:rsidRPr="008C79DA">
        <w:rPr>
          <w:rFonts w:ascii="Simplified Arabic" w:hAnsi="Simplified Arabic" w:cs="Simplified Arabic"/>
          <w:b/>
          <w:bCs/>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44"/>
      </w:r>
      <w:r w:rsidRPr="0016352B">
        <w:rPr>
          <w:rFonts w:ascii="Simplified Arabic" w:hAnsi="Simplified Arabic" w:cs="Simplified Arabic"/>
          <w:sz w:val="32"/>
          <w:szCs w:val="32"/>
          <w:vertAlign w:val="superscript"/>
          <w:rtl/>
          <w:lang w:bidi="ar-IQ"/>
        </w:rPr>
        <w:t>)</w:t>
      </w:r>
      <w:r>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قال ابن منظور (ت:711ه)</w:t>
      </w:r>
      <w:r>
        <w:rPr>
          <w:rFonts w:ascii="Simplified Arabic" w:hAnsi="Simplified Arabic" w:cs="Simplified Arabic"/>
          <w:sz w:val="32"/>
          <w:szCs w:val="32"/>
          <w:rtl/>
          <w:lang w:bidi="ar-IQ"/>
        </w:rPr>
        <w:t>"</w:t>
      </w:r>
      <w:r w:rsidRPr="00FF32CE">
        <w:rPr>
          <w:rFonts w:hint="cs"/>
          <w:rtl/>
        </w:rPr>
        <w:t xml:space="preserve"> </w:t>
      </w:r>
      <w:r w:rsidRPr="00FF32CE">
        <w:rPr>
          <w:rFonts w:ascii="Simplified Arabic" w:hAnsi="Simplified Arabic" w:cs="Simplified Arabic" w:hint="cs"/>
          <w:sz w:val="32"/>
          <w:szCs w:val="32"/>
          <w:rtl/>
          <w:lang w:bidi="ar-IQ"/>
        </w:rPr>
        <w:t>مَا</w:t>
      </w:r>
      <w:r w:rsidRPr="00FF32CE">
        <w:rPr>
          <w:rFonts w:ascii="Simplified Arabic" w:hAnsi="Simplified Arabic" w:cs="Simplified Arabic"/>
          <w:sz w:val="32"/>
          <w:szCs w:val="32"/>
          <w:rtl/>
          <w:lang w:bidi="ar-IQ"/>
        </w:rPr>
        <w:t xml:space="preserve"> </w:t>
      </w:r>
      <w:r w:rsidRPr="00FF32CE">
        <w:rPr>
          <w:rFonts w:ascii="Simplified Arabic" w:hAnsi="Simplified Arabic" w:cs="Simplified Arabic" w:hint="cs"/>
          <w:sz w:val="32"/>
          <w:szCs w:val="32"/>
          <w:rtl/>
          <w:lang w:bidi="ar-IQ"/>
        </w:rPr>
        <w:t>يَحملِهُ</w:t>
      </w:r>
      <w:r w:rsidRPr="00FF32CE">
        <w:rPr>
          <w:rFonts w:ascii="Simplified Arabic" w:hAnsi="Simplified Arabic" w:cs="Simplified Arabic"/>
          <w:sz w:val="32"/>
          <w:szCs w:val="32"/>
          <w:rtl/>
          <w:lang w:bidi="ar-IQ"/>
        </w:rPr>
        <w:t xml:space="preserve"> </w:t>
      </w:r>
      <w:r w:rsidRPr="00FF32CE">
        <w:rPr>
          <w:rFonts w:ascii="Simplified Arabic" w:hAnsi="Simplified Arabic" w:cs="Simplified Arabic" w:hint="cs"/>
          <w:sz w:val="32"/>
          <w:szCs w:val="32"/>
          <w:rtl/>
          <w:lang w:bidi="ar-IQ"/>
        </w:rPr>
        <w:t>السَّيلُ</w:t>
      </w:r>
      <w:r w:rsidRPr="00FF32CE">
        <w:rPr>
          <w:rFonts w:ascii="Simplified Arabic" w:hAnsi="Simplified Arabic" w:cs="Simplified Arabic"/>
          <w:sz w:val="32"/>
          <w:szCs w:val="32"/>
          <w:rtl/>
          <w:lang w:bidi="ar-IQ"/>
        </w:rPr>
        <w:t xml:space="preserve"> </w:t>
      </w:r>
      <w:r w:rsidRPr="00FF32CE">
        <w:rPr>
          <w:rFonts w:ascii="Simplified Arabic" w:hAnsi="Simplified Arabic" w:cs="Simplified Arabic" w:hint="cs"/>
          <w:sz w:val="32"/>
          <w:szCs w:val="32"/>
          <w:rtl/>
          <w:lang w:bidi="ar-IQ"/>
        </w:rPr>
        <w:t>مِنَ</w:t>
      </w:r>
      <w:r>
        <w:rPr>
          <w:rFonts w:ascii="Simplified Arabic" w:hAnsi="Simplified Arabic" w:cs="Simplified Arabic" w:hint="cs"/>
          <w:sz w:val="32"/>
          <w:szCs w:val="32"/>
          <w:rtl/>
          <w:lang w:bidi="ar-IQ"/>
        </w:rPr>
        <w:t xml:space="preserve"> </w:t>
      </w:r>
      <w:r w:rsidRPr="00FF32CE">
        <w:rPr>
          <w:rFonts w:ascii="Simplified Arabic" w:hAnsi="Simplified Arabic" w:cs="Simplified Arabic" w:hint="cs"/>
          <w:sz w:val="32"/>
          <w:szCs w:val="32"/>
          <w:rtl/>
          <w:lang w:bidi="ar-IQ"/>
        </w:rPr>
        <w:t>القَمَشِ،</w:t>
      </w:r>
      <w:r w:rsidRPr="00FF32CE">
        <w:rPr>
          <w:rFonts w:ascii="Simplified Arabic" w:hAnsi="Simplified Arabic" w:cs="Simplified Arabic"/>
          <w:sz w:val="32"/>
          <w:szCs w:val="32"/>
          <w:rtl/>
          <w:lang w:bidi="ar-IQ"/>
        </w:rPr>
        <w:t xml:space="preserve"> </w:t>
      </w:r>
      <w:r w:rsidRPr="00FF32CE">
        <w:rPr>
          <w:rFonts w:ascii="Simplified Arabic" w:hAnsi="Simplified Arabic" w:cs="Simplified Arabic" w:hint="cs"/>
          <w:sz w:val="32"/>
          <w:szCs w:val="32"/>
          <w:rtl/>
          <w:lang w:bidi="ar-IQ"/>
        </w:rPr>
        <w:t>وَكَذَلِكَ</w:t>
      </w:r>
      <w:r w:rsidRPr="00FF32CE">
        <w:rPr>
          <w:rFonts w:ascii="Simplified Arabic" w:hAnsi="Simplified Arabic" w:cs="Simplified Arabic"/>
          <w:sz w:val="32"/>
          <w:szCs w:val="32"/>
          <w:rtl/>
          <w:lang w:bidi="ar-IQ"/>
        </w:rPr>
        <w:t xml:space="preserve"> </w:t>
      </w:r>
      <w:r w:rsidRPr="00FF32CE">
        <w:rPr>
          <w:rFonts w:ascii="Simplified Arabic" w:hAnsi="Simplified Arabic" w:cs="Simplified Arabic" w:hint="cs"/>
          <w:sz w:val="32"/>
          <w:szCs w:val="32"/>
          <w:rtl/>
          <w:lang w:bidi="ar-IQ"/>
        </w:rPr>
        <w:t>الغُثَّاءُ</w:t>
      </w:r>
      <w:r w:rsidRPr="00FF32CE">
        <w:rPr>
          <w:rFonts w:ascii="Simplified Arabic" w:hAnsi="Simplified Arabic" w:cs="Simplified Arabic"/>
          <w:sz w:val="32"/>
          <w:szCs w:val="32"/>
          <w:rtl/>
          <w:lang w:bidi="ar-IQ"/>
        </w:rPr>
        <w:t xml:space="preserve"> </w:t>
      </w:r>
      <w:r w:rsidRPr="00FF32CE">
        <w:rPr>
          <w:rFonts w:ascii="Simplified Arabic" w:hAnsi="Simplified Arabic" w:cs="Simplified Arabic" w:hint="cs"/>
          <w:sz w:val="32"/>
          <w:szCs w:val="32"/>
          <w:rtl/>
          <w:lang w:bidi="ar-IQ"/>
        </w:rPr>
        <w:t>بِالتَّشْدِيدِ،</w:t>
      </w:r>
      <w:r w:rsidRPr="00FF32CE">
        <w:rPr>
          <w:rFonts w:ascii="Simplified Arabic" w:hAnsi="Simplified Arabic" w:cs="Simplified Arabic"/>
          <w:sz w:val="32"/>
          <w:szCs w:val="32"/>
          <w:rtl/>
          <w:lang w:bidi="ar-IQ"/>
        </w:rPr>
        <w:t xml:space="preserve"> </w:t>
      </w:r>
      <w:r w:rsidRPr="00FF32CE">
        <w:rPr>
          <w:rFonts w:ascii="Simplified Arabic" w:hAnsi="Simplified Arabic" w:cs="Simplified Arabic" w:hint="cs"/>
          <w:sz w:val="32"/>
          <w:szCs w:val="32"/>
          <w:rtl/>
          <w:lang w:bidi="ar-IQ"/>
        </w:rPr>
        <w:t>وَهُوَ</w:t>
      </w:r>
      <w:r w:rsidRPr="00FF32CE">
        <w:rPr>
          <w:rFonts w:ascii="Simplified Arabic" w:hAnsi="Simplified Arabic" w:cs="Simplified Arabic"/>
          <w:sz w:val="32"/>
          <w:szCs w:val="32"/>
          <w:rtl/>
          <w:lang w:bidi="ar-IQ"/>
        </w:rPr>
        <w:t xml:space="preserve"> </w:t>
      </w:r>
      <w:r w:rsidRPr="00FF32CE">
        <w:rPr>
          <w:rFonts w:ascii="Simplified Arabic" w:hAnsi="Simplified Arabic" w:cs="Simplified Arabic" w:hint="cs"/>
          <w:sz w:val="32"/>
          <w:szCs w:val="32"/>
          <w:rtl/>
          <w:lang w:bidi="ar-IQ"/>
        </w:rPr>
        <w:t>أَيضاً</w:t>
      </w:r>
      <w:r w:rsidRPr="00FF32CE">
        <w:rPr>
          <w:rFonts w:ascii="Simplified Arabic" w:hAnsi="Simplified Arabic" w:cs="Simplified Arabic"/>
          <w:sz w:val="32"/>
          <w:szCs w:val="32"/>
          <w:rtl/>
          <w:lang w:bidi="ar-IQ"/>
        </w:rPr>
        <w:t xml:space="preserve"> </w:t>
      </w:r>
      <w:r w:rsidRPr="00FF32CE">
        <w:rPr>
          <w:rFonts w:ascii="Simplified Arabic" w:hAnsi="Simplified Arabic" w:cs="Simplified Arabic" w:hint="cs"/>
          <w:sz w:val="32"/>
          <w:szCs w:val="32"/>
          <w:rtl/>
          <w:lang w:bidi="ar-IQ"/>
        </w:rPr>
        <w:t>الزَّبَد</w:t>
      </w:r>
      <w:r w:rsidRPr="00FF32CE">
        <w:rPr>
          <w:rFonts w:ascii="Simplified Arabic" w:hAnsi="Simplified Arabic" w:cs="Simplified Arabic"/>
          <w:sz w:val="32"/>
          <w:szCs w:val="32"/>
          <w:rtl/>
          <w:lang w:bidi="ar-IQ"/>
        </w:rPr>
        <w:t xml:space="preserve"> </w:t>
      </w:r>
      <w:r w:rsidRPr="00FF32CE">
        <w:rPr>
          <w:rFonts w:ascii="Simplified Arabic" w:hAnsi="Simplified Arabic" w:cs="Simplified Arabic" w:hint="cs"/>
          <w:sz w:val="32"/>
          <w:szCs w:val="32"/>
          <w:rtl/>
          <w:lang w:bidi="ar-IQ"/>
        </w:rPr>
        <w:t>والقَذَر،</w:t>
      </w:r>
      <w:r w:rsidRPr="00FF32CE">
        <w:rPr>
          <w:rFonts w:ascii="Simplified Arabic" w:hAnsi="Simplified Arabic" w:cs="Simplified Arabic"/>
          <w:sz w:val="32"/>
          <w:szCs w:val="32"/>
          <w:rtl/>
          <w:lang w:bidi="ar-IQ"/>
        </w:rPr>
        <w:t xml:space="preserve"> </w:t>
      </w:r>
      <w:r w:rsidRPr="00FF32CE">
        <w:rPr>
          <w:rFonts w:ascii="Simplified Arabic" w:hAnsi="Simplified Arabic" w:cs="Simplified Arabic" w:hint="cs"/>
          <w:sz w:val="32"/>
          <w:szCs w:val="32"/>
          <w:rtl/>
          <w:lang w:bidi="ar-IQ"/>
        </w:rPr>
        <w:t>وحَدَّه</w:t>
      </w:r>
      <w:r w:rsidRPr="00FF32CE">
        <w:rPr>
          <w:rFonts w:ascii="Simplified Arabic" w:hAnsi="Simplified Arabic" w:cs="Simplified Arabic"/>
          <w:sz w:val="32"/>
          <w:szCs w:val="32"/>
          <w:rtl/>
          <w:lang w:bidi="ar-IQ"/>
        </w:rPr>
        <w:t xml:space="preserve"> </w:t>
      </w:r>
      <w:r w:rsidRPr="00FF32CE">
        <w:rPr>
          <w:rFonts w:ascii="Simplified Arabic" w:hAnsi="Simplified Arabic" w:cs="Simplified Arabic" w:hint="cs"/>
          <w:sz w:val="32"/>
          <w:szCs w:val="32"/>
          <w:rtl/>
          <w:lang w:bidi="ar-IQ"/>
        </w:rPr>
        <w:t>الزَّجَّاجُ</w:t>
      </w:r>
      <w:r w:rsidRPr="00FF32CE">
        <w:rPr>
          <w:rFonts w:ascii="Simplified Arabic" w:hAnsi="Simplified Arabic" w:cs="Simplified Arabic"/>
          <w:sz w:val="32"/>
          <w:szCs w:val="32"/>
          <w:rtl/>
          <w:lang w:bidi="ar-IQ"/>
        </w:rPr>
        <w:t xml:space="preserve"> </w:t>
      </w:r>
      <w:r w:rsidRPr="00FF32CE">
        <w:rPr>
          <w:rFonts w:ascii="Simplified Arabic" w:hAnsi="Simplified Arabic" w:cs="Simplified Arabic" w:hint="cs"/>
          <w:sz w:val="32"/>
          <w:szCs w:val="32"/>
          <w:rtl/>
          <w:lang w:bidi="ar-IQ"/>
        </w:rPr>
        <w:t>فَقَالَ</w:t>
      </w:r>
      <w:r w:rsidRPr="00FF32CE">
        <w:rPr>
          <w:rFonts w:ascii="Simplified Arabic" w:hAnsi="Simplified Arabic" w:cs="Simplified Arabic"/>
          <w:sz w:val="32"/>
          <w:szCs w:val="32"/>
          <w:rtl/>
          <w:lang w:bidi="ar-IQ"/>
        </w:rPr>
        <w:t xml:space="preserve">: </w:t>
      </w:r>
      <w:r w:rsidRPr="00FF32CE">
        <w:rPr>
          <w:rFonts w:ascii="Simplified Arabic" w:hAnsi="Simplified Arabic" w:cs="Simplified Arabic" w:hint="cs"/>
          <w:sz w:val="32"/>
          <w:szCs w:val="32"/>
          <w:rtl/>
          <w:lang w:bidi="ar-IQ"/>
        </w:rPr>
        <w:t>الغُثَاءُ</w:t>
      </w:r>
      <w:r w:rsidRPr="00FF32CE">
        <w:rPr>
          <w:rFonts w:ascii="Simplified Arabic" w:hAnsi="Simplified Arabic" w:cs="Simplified Arabic"/>
          <w:sz w:val="32"/>
          <w:szCs w:val="32"/>
          <w:rtl/>
          <w:lang w:bidi="ar-IQ"/>
        </w:rPr>
        <w:t xml:space="preserve"> </w:t>
      </w:r>
      <w:r w:rsidRPr="00FF32CE">
        <w:rPr>
          <w:rFonts w:ascii="Simplified Arabic" w:hAnsi="Simplified Arabic" w:cs="Simplified Arabic" w:hint="cs"/>
          <w:sz w:val="32"/>
          <w:szCs w:val="32"/>
          <w:rtl/>
          <w:lang w:bidi="ar-IQ"/>
        </w:rPr>
        <w:t>الهالِكُ</w:t>
      </w:r>
      <w:r w:rsidRPr="00FF32CE">
        <w:rPr>
          <w:rFonts w:ascii="Simplified Arabic" w:hAnsi="Simplified Arabic" w:cs="Simplified Arabic"/>
          <w:sz w:val="32"/>
          <w:szCs w:val="32"/>
          <w:rtl/>
          <w:lang w:bidi="ar-IQ"/>
        </w:rPr>
        <w:t xml:space="preserve"> </w:t>
      </w:r>
      <w:r w:rsidRPr="00FF32CE">
        <w:rPr>
          <w:rFonts w:ascii="Simplified Arabic" w:hAnsi="Simplified Arabic" w:cs="Simplified Arabic" w:hint="cs"/>
          <w:sz w:val="32"/>
          <w:szCs w:val="32"/>
          <w:rtl/>
          <w:lang w:bidi="ar-IQ"/>
        </w:rPr>
        <w:t>الْبَالِي</w:t>
      </w:r>
      <w:r w:rsidRPr="00FF32CE">
        <w:rPr>
          <w:rFonts w:ascii="Simplified Arabic" w:hAnsi="Simplified Arabic" w:cs="Simplified Arabic"/>
          <w:sz w:val="32"/>
          <w:szCs w:val="32"/>
          <w:rtl/>
          <w:lang w:bidi="ar-IQ"/>
        </w:rPr>
        <w:t xml:space="preserve"> </w:t>
      </w:r>
      <w:r w:rsidRPr="00FF32CE">
        <w:rPr>
          <w:rFonts w:ascii="Simplified Arabic" w:hAnsi="Simplified Arabic" w:cs="Simplified Arabic" w:hint="cs"/>
          <w:sz w:val="32"/>
          <w:szCs w:val="32"/>
          <w:rtl/>
          <w:lang w:bidi="ar-IQ"/>
        </w:rPr>
        <w:t>مِنْ</w:t>
      </w:r>
      <w:r w:rsidRPr="00FF32CE">
        <w:rPr>
          <w:rFonts w:ascii="Simplified Arabic" w:hAnsi="Simplified Arabic" w:cs="Simplified Arabic"/>
          <w:sz w:val="32"/>
          <w:szCs w:val="32"/>
          <w:rtl/>
          <w:lang w:bidi="ar-IQ"/>
        </w:rPr>
        <w:t xml:space="preserve"> </w:t>
      </w:r>
      <w:r w:rsidRPr="00FF32CE">
        <w:rPr>
          <w:rFonts w:ascii="Simplified Arabic" w:hAnsi="Simplified Arabic" w:cs="Simplified Arabic" w:hint="cs"/>
          <w:sz w:val="32"/>
          <w:szCs w:val="32"/>
          <w:rtl/>
          <w:lang w:bidi="ar-IQ"/>
        </w:rPr>
        <w:t>وَرَقِ</w:t>
      </w:r>
      <w:r w:rsidRPr="00FF32CE">
        <w:rPr>
          <w:rFonts w:ascii="Simplified Arabic" w:hAnsi="Simplified Arabic" w:cs="Simplified Arabic"/>
          <w:sz w:val="32"/>
          <w:szCs w:val="32"/>
          <w:rtl/>
          <w:lang w:bidi="ar-IQ"/>
        </w:rPr>
        <w:t xml:space="preserve"> </w:t>
      </w:r>
      <w:r w:rsidRPr="00FF32CE">
        <w:rPr>
          <w:rFonts w:ascii="Simplified Arabic" w:hAnsi="Simplified Arabic" w:cs="Simplified Arabic" w:hint="cs"/>
          <w:sz w:val="32"/>
          <w:szCs w:val="32"/>
          <w:rtl/>
          <w:lang w:bidi="ar-IQ"/>
        </w:rPr>
        <w:t>الشَّجَرِ</w:t>
      </w:r>
      <w:r w:rsidRPr="00FF32CE">
        <w:rPr>
          <w:rFonts w:ascii="Simplified Arabic" w:hAnsi="Simplified Arabic" w:cs="Simplified Arabic"/>
          <w:sz w:val="32"/>
          <w:szCs w:val="32"/>
          <w:rtl/>
          <w:lang w:bidi="ar-IQ"/>
        </w:rPr>
        <w:t xml:space="preserve"> </w:t>
      </w:r>
      <w:r w:rsidRPr="00FF32CE">
        <w:rPr>
          <w:rFonts w:ascii="Simplified Arabic" w:hAnsi="Simplified Arabic" w:cs="Simplified Arabic" w:hint="cs"/>
          <w:sz w:val="32"/>
          <w:szCs w:val="32"/>
          <w:rtl/>
          <w:lang w:bidi="ar-IQ"/>
        </w:rPr>
        <w:t>الَّذِي</w:t>
      </w:r>
      <w:r w:rsidRPr="00FF32CE">
        <w:rPr>
          <w:rFonts w:ascii="Simplified Arabic" w:hAnsi="Simplified Arabic" w:cs="Simplified Arabic"/>
          <w:sz w:val="32"/>
          <w:szCs w:val="32"/>
          <w:rtl/>
          <w:lang w:bidi="ar-IQ"/>
        </w:rPr>
        <w:t xml:space="preserve"> </w:t>
      </w:r>
      <w:r w:rsidRPr="00FF32CE">
        <w:rPr>
          <w:rFonts w:ascii="Simplified Arabic" w:hAnsi="Simplified Arabic" w:cs="Simplified Arabic" w:hint="cs"/>
          <w:sz w:val="32"/>
          <w:szCs w:val="32"/>
          <w:rtl/>
          <w:lang w:bidi="ar-IQ"/>
        </w:rPr>
        <w:t>إِذَا</w:t>
      </w:r>
      <w:r w:rsidRPr="00FF32CE">
        <w:rPr>
          <w:rFonts w:ascii="Simplified Arabic" w:hAnsi="Simplified Arabic" w:cs="Simplified Arabic"/>
          <w:sz w:val="32"/>
          <w:szCs w:val="32"/>
          <w:rtl/>
          <w:lang w:bidi="ar-IQ"/>
        </w:rPr>
        <w:t xml:space="preserve"> </w:t>
      </w:r>
      <w:r w:rsidRPr="00FF32CE">
        <w:rPr>
          <w:rFonts w:ascii="Simplified Arabic" w:hAnsi="Simplified Arabic" w:cs="Simplified Arabic" w:hint="cs"/>
          <w:sz w:val="32"/>
          <w:szCs w:val="32"/>
          <w:rtl/>
          <w:lang w:bidi="ar-IQ"/>
        </w:rPr>
        <w:t>خَرَجَ</w:t>
      </w:r>
      <w:r w:rsidRPr="00FF32CE">
        <w:rPr>
          <w:rFonts w:ascii="Simplified Arabic" w:hAnsi="Simplified Arabic" w:cs="Simplified Arabic"/>
          <w:sz w:val="32"/>
          <w:szCs w:val="32"/>
          <w:rtl/>
          <w:lang w:bidi="ar-IQ"/>
        </w:rPr>
        <w:t xml:space="preserve"> </w:t>
      </w:r>
      <w:r w:rsidRPr="00FF32CE">
        <w:rPr>
          <w:rFonts w:ascii="Simplified Arabic" w:hAnsi="Simplified Arabic" w:cs="Simplified Arabic" w:hint="cs"/>
          <w:sz w:val="32"/>
          <w:szCs w:val="32"/>
          <w:rtl/>
          <w:lang w:bidi="ar-IQ"/>
        </w:rPr>
        <w:t>السيلُ</w:t>
      </w:r>
      <w:r w:rsidRPr="00FF32CE">
        <w:rPr>
          <w:rFonts w:ascii="Simplified Arabic" w:hAnsi="Simplified Arabic" w:cs="Simplified Arabic"/>
          <w:sz w:val="32"/>
          <w:szCs w:val="32"/>
          <w:rtl/>
          <w:lang w:bidi="ar-IQ"/>
        </w:rPr>
        <w:t xml:space="preserve"> </w:t>
      </w:r>
      <w:r w:rsidRPr="00FF32CE">
        <w:rPr>
          <w:rFonts w:ascii="Simplified Arabic" w:hAnsi="Simplified Arabic" w:cs="Simplified Arabic" w:hint="cs"/>
          <w:sz w:val="32"/>
          <w:szCs w:val="32"/>
          <w:rtl/>
          <w:lang w:bidi="ar-IQ"/>
        </w:rPr>
        <w:t>رأَيته</w:t>
      </w:r>
      <w:r w:rsidRPr="00FF32CE">
        <w:rPr>
          <w:rFonts w:ascii="Simplified Arabic" w:hAnsi="Simplified Arabic" w:cs="Simplified Arabic"/>
          <w:sz w:val="32"/>
          <w:szCs w:val="32"/>
          <w:rtl/>
          <w:lang w:bidi="ar-IQ"/>
        </w:rPr>
        <w:t xml:space="preserve"> </w:t>
      </w:r>
      <w:r w:rsidRPr="00FF32CE">
        <w:rPr>
          <w:rFonts w:ascii="Simplified Arabic" w:hAnsi="Simplified Arabic" w:cs="Simplified Arabic" w:hint="cs"/>
          <w:sz w:val="32"/>
          <w:szCs w:val="32"/>
          <w:rtl/>
          <w:lang w:bidi="ar-IQ"/>
        </w:rPr>
        <w:t>مخالِطاً</w:t>
      </w:r>
      <w:r w:rsidRPr="00FF32CE">
        <w:rPr>
          <w:rFonts w:ascii="Simplified Arabic" w:hAnsi="Simplified Arabic" w:cs="Simplified Arabic"/>
          <w:sz w:val="32"/>
          <w:szCs w:val="32"/>
          <w:rtl/>
          <w:lang w:bidi="ar-IQ"/>
        </w:rPr>
        <w:t xml:space="preserve"> </w:t>
      </w:r>
      <w:r w:rsidRPr="00FF32CE">
        <w:rPr>
          <w:rFonts w:ascii="Simplified Arabic" w:hAnsi="Simplified Arabic" w:cs="Simplified Arabic" w:hint="cs"/>
          <w:sz w:val="32"/>
          <w:szCs w:val="32"/>
          <w:rtl/>
          <w:lang w:bidi="ar-IQ"/>
        </w:rPr>
        <w:t>زَبَدَه،</w:t>
      </w:r>
      <w:r w:rsidRPr="00FF32CE">
        <w:rPr>
          <w:rFonts w:ascii="Simplified Arabic" w:hAnsi="Simplified Arabic" w:cs="Simplified Arabic"/>
          <w:sz w:val="32"/>
          <w:szCs w:val="32"/>
          <w:rtl/>
          <w:lang w:bidi="ar-IQ"/>
        </w:rPr>
        <w:t xml:space="preserve"> </w:t>
      </w:r>
      <w:r w:rsidRPr="00FF32CE">
        <w:rPr>
          <w:rFonts w:ascii="Simplified Arabic" w:hAnsi="Simplified Arabic" w:cs="Simplified Arabic" w:hint="cs"/>
          <w:sz w:val="32"/>
          <w:szCs w:val="32"/>
          <w:rtl/>
          <w:lang w:bidi="ar-IQ"/>
        </w:rPr>
        <w:t>وَالْجَمْعُ</w:t>
      </w:r>
      <w:r w:rsidRPr="00FF32CE">
        <w:rPr>
          <w:rFonts w:ascii="Simplified Arabic" w:hAnsi="Simplified Arabic" w:cs="Simplified Arabic"/>
          <w:sz w:val="32"/>
          <w:szCs w:val="32"/>
          <w:rtl/>
          <w:lang w:bidi="ar-IQ"/>
        </w:rPr>
        <w:t xml:space="preserve"> </w:t>
      </w:r>
      <w:r w:rsidRPr="00FF32CE">
        <w:rPr>
          <w:rFonts w:ascii="Simplified Arabic" w:hAnsi="Simplified Arabic" w:cs="Simplified Arabic" w:hint="cs"/>
          <w:sz w:val="32"/>
          <w:szCs w:val="32"/>
          <w:rtl/>
          <w:lang w:bidi="ar-IQ"/>
        </w:rPr>
        <w:t>الأَغْثَاء</w:t>
      </w:r>
      <w:r w:rsidR="003D3117">
        <w:rPr>
          <w:rFonts w:ascii="Simplified Arabic" w:hAnsi="Simplified Arabic" w:cs="Simplified Arabic" w:hint="cs"/>
          <w:sz w:val="32"/>
          <w:szCs w:val="32"/>
          <w:rtl/>
          <w:lang w:bidi="ar-IQ"/>
        </w:rPr>
        <w:t>"</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45"/>
      </w:r>
      <w:r w:rsidRPr="0016352B">
        <w:rPr>
          <w:rFonts w:ascii="Simplified Arabic" w:hAnsi="Simplified Arabic" w:cs="Simplified Arabic"/>
          <w:sz w:val="32"/>
          <w:szCs w:val="32"/>
          <w:vertAlign w:val="superscript"/>
          <w:rtl/>
          <w:lang w:bidi="ar-IQ"/>
        </w:rPr>
        <w:t>)</w:t>
      </w:r>
      <w:r>
        <w:rPr>
          <w:rFonts w:ascii="Simplified Arabic" w:hAnsi="Simplified Arabic" w:cs="Simplified Arabic"/>
          <w:sz w:val="32"/>
          <w:szCs w:val="32"/>
          <w:rtl/>
          <w:lang w:bidi="ar-IQ"/>
        </w:rPr>
        <w:t>.</w:t>
      </w:r>
      <w:r w:rsidR="003D3117">
        <w:rPr>
          <w:rFonts w:ascii="Simplified Arabic" w:hAnsi="Simplified Arabic" w:cs="Simplified Arabic" w:hint="cs"/>
          <w:sz w:val="32"/>
          <w:szCs w:val="32"/>
          <w:rtl/>
          <w:lang w:bidi="ar-IQ"/>
        </w:rPr>
        <w:t xml:space="preserve"> </w:t>
      </w:r>
    </w:p>
    <w:p w:rsidR="003767F9" w:rsidRPr="0016352B" w:rsidRDefault="003767F9" w:rsidP="003767F9">
      <w:pPr>
        <w:ind w:firstLine="509"/>
        <w:jc w:val="both"/>
        <w:rPr>
          <w:rFonts w:ascii="Simplified Arabic" w:hAnsi="Simplified Arabic" w:cs="PT Bold Heading"/>
          <w:sz w:val="32"/>
          <w:szCs w:val="32"/>
          <w:rtl/>
          <w:lang w:bidi="ar-IQ"/>
        </w:rPr>
      </w:pPr>
      <w:r>
        <w:rPr>
          <w:rFonts w:ascii="Simplified Arabic" w:hAnsi="Simplified Arabic" w:cs="Simplified Arabic"/>
          <w:sz w:val="32"/>
          <w:szCs w:val="32"/>
          <w:rtl/>
          <w:lang w:bidi="ar-IQ"/>
        </w:rPr>
        <w:t xml:space="preserve">ولكن نجد للمفردة توجيهاً </w:t>
      </w:r>
      <w:r>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خر في ضوء ال</w:t>
      </w:r>
      <w:r>
        <w:rPr>
          <w:rFonts w:ascii="Simplified Arabic" w:hAnsi="Simplified Arabic" w:cs="Simplified Arabic"/>
          <w:sz w:val="32"/>
          <w:szCs w:val="32"/>
          <w:rtl/>
          <w:lang w:bidi="ar-IQ"/>
        </w:rPr>
        <w:t>استعمال القرآني وقف عنده المفسر</w:t>
      </w:r>
      <w:r>
        <w:rPr>
          <w:rFonts w:ascii="Simplified Arabic" w:hAnsi="Simplified Arabic" w:cs="Simplified Arabic" w:hint="cs"/>
          <w:sz w:val="32"/>
          <w:szCs w:val="32"/>
          <w:rtl/>
          <w:lang w:bidi="ar-IQ"/>
        </w:rPr>
        <w:t>و</w:t>
      </w:r>
      <w:r w:rsidRPr="0016352B">
        <w:rPr>
          <w:rFonts w:ascii="Simplified Arabic" w:hAnsi="Simplified Arabic" w:cs="Simplified Arabic"/>
          <w:sz w:val="32"/>
          <w:szCs w:val="32"/>
          <w:rtl/>
          <w:lang w:bidi="ar-IQ"/>
        </w:rPr>
        <w:t>ن</w:t>
      </w:r>
      <w:r w:rsidRPr="0016352B">
        <w:rPr>
          <w:rFonts w:ascii="Simplified Arabic" w:hAnsi="Simplified Arabic" w:cs="Simplified Arabic" w:hint="cs"/>
          <w:sz w:val="32"/>
          <w:szCs w:val="32"/>
          <w:rtl/>
          <w:lang w:bidi="ar-IQ"/>
        </w:rPr>
        <w:t>،</w:t>
      </w:r>
      <w:r>
        <w:rPr>
          <w:rFonts w:ascii="Simplified Arabic" w:hAnsi="Simplified Arabic" w:cs="Simplified Arabic" w:hint="cs"/>
          <w:sz w:val="32"/>
          <w:szCs w:val="32"/>
          <w:rtl/>
          <w:lang w:bidi="ar-IQ"/>
        </w:rPr>
        <w:t xml:space="preserve"> إذ</w:t>
      </w:r>
      <w:r w:rsidRPr="0016352B">
        <w:rPr>
          <w:rFonts w:ascii="Simplified Arabic" w:hAnsi="Simplified Arabic" w:cs="Simplified Arabic"/>
          <w:sz w:val="32"/>
          <w:szCs w:val="32"/>
          <w:rtl/>
          <w:lang w:bidi="ar-IQ"/>
        </w:rPr>
        <w:t xml:space="preserve"> ذهب </w:t>
      </w:r>
      <w:r>
        <w:rPr>
          <w:rFonts w:ascii="Simplified Arabic" w:hAnsi="Simplified Arabic" w:cs="Simplified Arabic" w:hint="cs"/>
          <w:sz w:val="32"/>
          <w:szCs w:val="32"/>
          <w:rtl/>
          <w:lang w:bidi="ar-IQ"/>
        </w:rPr>
        <w:t>ابن أبي الزمنين(ت:399ه)</w:t>
      </w:r>
      <w:r w:rsidRPr="0016352B">
        <w:rPr>
          <w:rFonts w:ascii="Simplified Arabic" w:hAnsi="Simplified Arabic" w:cs="Simplified Arabic"/>
          <w:sz w:val="32"/>
          <w:szCs w:val="32"/>
          <w:rtl/>
          <w:lang w:bidi="ar-IQ"/>
        </w:rPr>
        <w:t>"</w:t>
      </w:r>
      <w:r w:rsidRPr="0016352B">
        <w:rPr>
          <w:rFonts w:ascii="Simplified Arabic" w:hAnsi="Simplified Arabic" w:cs="Simplified Arabic"/>
          <w:sz w:val="32"/>
          <w:szCs w:val="32"/>
          <w:rtl/>
        </w:rPr>
        <w:t xml:space="preserve"> </w:t>
      </w:r>
      <w:r w:rsidRPr="0016352B">
        <w:rPr>
          <w:rFonts w:ascii="Simplified Arabic" w:hAnsi="Simplified Arabic" w:cs="Simplified Arabic"/>
          <w:sz w:val="32"/>
          <w:szCs w:val="32"/>
          <w:rtl/>
          <w:lang w:bidi="ar-IQ"/>
        </w:rPr>
        <w:t>الْغُثَاءُ فِي اللُّغَةِ:</w:t>
      </w:r>
      <w:r w:rsidRPr="0016352B">
        <w:rPr>
          <w:rFonts w:ascii="Simplified Arabic" w:hAnsi="Simplified Arabic" w:cs="Simplified Arabic" w:hint="cs"/>
          <w:sz w:val="32"/>
          <w:szCs w:val="32"/>
          <w:rtl/>
          <w:lang w:bidi="ar-IQ"/>
        </w:rPr>
        <w:t xml:space="preserve"> هو ما علا السيل من ورق الشجر، و</w:t>
      </w:r>
      <w:r>
        <w:rPr>
          <w:rFonts w:ascii="Simplified Arabic" w:hAnsi="Simplified Arabic" w:cs="Simplified Arabic" w:hint="cs"/>
          <w:sz w:val="32"/>
          <w:szCs w:val="32"/>
          <w:rtl/>
          <w:lang w:bidi="ar-IQ"/>
        </w:rPr>
        <w:t>لكن المعنى جعلناهم هلكى كالغثاء</w:t>
      </w:r>
      <w:r w:rsidRPr="0016352B">
        <w:rPr>
          <w:rFonts w:ascii="Simplified Arabic" w:hAnsi="Simplified Arabic" w:cs="Simplified Arabic" w:hint="cs"/>
          <w:sz w:val="32"/>
          <w:szCs w:val="32"/>
          <w:rtl/>
          <w:lang w:bidi="ar-IQ"/>
        </w:rPr>
        <w:t>؛</w:t>
      </w:r>
      <w:r>
        <w:rPr>
          <w:rFonts w:ascii="Simplified Arabic" w:hAnsi="Simplified Arabic" w:cs="Simplified Arabic" w:hint="cs"/>
          <w:sz w:val="32"/>
          <w:szCs w:val="32"/>
          <w:rtl/>
          <w:lang w:bidi="ar-IQ"/>
        </w:rPr>
        <w:t xml:space="preserve"> </w:t>
      </w:r>
      <w:r w:rsidRPr="0016352B">
        <w:rPr>
          <w:rFonts w:ascii="Simplified Arabic" w:hAnsi="Simplified Arabic" w:cs="Simplified Arabic" w:hint="cs"/>
          <w:sz w:val="32"/>
          <w:szCs w:val="32"/>
          <w:rtl/>
          <w:lang w:bidi="ar-IQ"/>
        </w:rPr>
        <w:t>لأن الغثاء يتفرق ويذهب</w:t>
      </w:r>
      <w:r w:rsidRPr="0016352B">
        <w:rPr>
          <w:rFonts w:ascii="Simplified Arabic" w:hAnsi="Simplified Arabic" w:cs="Simplified Arabic"/>
          <w:sz w:val="32"/>
          <w:szCs w:val="32"/>
          <w:rtl/>
          <w:lang w:bidi="ar-IQ"/>
        </w:rPr>
        <w:t>"</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46"/>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.فالمفسر لم يكتف</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بالمعنى اللغوي للمفردة ؛بل شبّه قوم ثمود بالغثاء .</w:t>
      </w:r>
    </w:p>
    <w:p w:rsidR="003767F9" w:rsidRPr="0016352B" w:rsidRDefault="003767F9" w:rsidP="003767F9">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ويرى البيضاوي</w:t>
      </w:r>
      <w:r>
        <w:rPr>
          <w:rFonts w:ascii="Simplified Arabic" w:hAnsi="Simplified Arabic" w:cs="Simplified Arabic" w:hint="cs"/>
          <w:sz w:val="32"/>
          <w:szCs w:val="32"/>
          <w:rtl/>
          <w:lang w:bidi="ar-IQ"/>
        </w:rPr>
        <w:t>(ت:865ه)</w:t>
      </w:r>
      <w:r w:rsidRPr="0016352B">
        <w:rPr>
          <w:rFonts w:ascii="Simplified Arabic" w:hAnsi="Simplified Arabic" w:cs="Simplified Arabic"/>
          <w:sz w:val="32"/>
          <w:szCs w:val="32"/>
          <w:rtl/>
          <w:lang w:bidi="ar-IQ"/>
        </w:rPr>
        <w:t>" فَجَعَلْناهُمْ غُثاءً شبههم في دمارهم بغثاء السيل</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وهو حميله كقول العرب: سال به الوادي، لمن هلك"</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47"/>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p>
    <w:p w:rsidR="003767F9" w:rsidRPr="0016352B" w:rsidRDefault="003767F9" w:rsidP="003767F9">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شبهوا قوم ثمود بالغثاء الضعيف المنكسر الذي لا يقوى على شيء</w:t>
      </w:r>
      <w:r>
        <w:rPr>
          <w:rFonts w:ascii="Simplified Arabic" w:hAnsi="Simplified Arabic" w:cs="Simplified Arabic" w:hint="cs"/>
          <w:sz w:val="32"/>
          <w:szCs w:val="32"/>
          <w:rtl/>
          <w:lang w:bidi="ar-IQ"/>
        </w:rPr>
        <w:t>؛</w:t>
      </w:r>
      <w:r>
        <w:rPr>
          <w:rFonts w:ascii="Simplified Arabic" w:hAnsi="Simplified Arabic" w:cs="Simplified Arabic"/>
          <w:sz w:val="32"/>
          <w:szCs w:val="32"/>
          <w:rtl/>
          <w:lang w:bidi="ar-IQ"/>
        </w:rPr>
        <w:t xml:space="preserve"> نتيجة ما اقترفته </w:t>
      </w:r>
      <w:r>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يديهم من الظلم والتكذيب .</w:t>
      </w:r>
    </w:p>
    <w:p w:rsidR="003767F9" w:rsidRPr="0016352B" w:rsidRDefault="003767F9" w:rsidP="003767F9">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 xml:space="preserve"> </w:t>
      </w:r>
      <w:r>
        <w:rPr>
          <w:rFonts w:ascii="Simplified Arabic" w:hAnsi="Simplified Arabic" w:cs="Simplified Arabic" w:hint="cs"/>
          <w:sz w:val="32"/>
          <w:szCs w:val="32"/>
          <w:rtl/>
          <w:lang w:bidi="ar-IQ"/>
        </w:rPr>
        <w:t>بينما يرى الشيرازي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أن الغثاء في اللغة أطلق على النباتات الجافة المتراكمة والطافية على مياه السيول،</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كما ي</w:t>
      </w:r>
      <w:r>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طلق الغثاء على الزبد المتراكم على ماء القدر حي</w:t>
      </w:r>
      <w:r>
        <w:rPr>
          <w:rFonts w:ascii="Simplified Arabic" w:hAnsi="Simplified Arabic" w:cs="Simplified Arabic"/>
          <w:sz w:val="32"/>
          <w:szCs w:val="32"/>
          <w:rtl/>
          <w:lang w:bidi="ar-IQ"/>
        </w:rPr>
        <w:t>ن الغليان ، ولكن أطلق هنا في ال</w:t>
      </w:r>
      <w:r>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ستعمال القرآني على الأجسام الميتة الغثاء،</w:t>
      </w:r>
      <w:r w:rsidRPr="0016352B">
        <w:rPr>
          <w:rFonts w:ascii="Simplified Arabic" w:hAnsi="Simplified Arabic" w:cs="Simplified Arabic" w:hint="cs"/>
          <w:sz w:val="32"/>
          <w:szCs w:val="32"/>
          <w:rtl/>
          <w:lang w:bidi="ar-IQ"/>
        </w:rPr>
        <w:t xml:space="preserve"> </w:t>
      </w:r>
      <w:r>
        <w:rPr>
          <w:rFonts w:ascii="Simplified Arabic" w:hAnsi="Simplified Arabic" w:cs="Simplified Arabic"/>
          <w:sz w:val="32"/>
          <w:szCs w:val="32"/>
          <w:rtl/>
          <w:lang w:bidi="ar-IQ"/>
        </w:rPr>
        <w:t>وتشب</w:t>
      </w:r>
      <w:r w:rsidRPr="0016352B">
        <w:rPr>
          <w:rFonts w:ascii="Simplified Arabic" w:hAnsi="Simplified Arabic" w:cs="Simplified Arabic"/>
          <w:sz w:val="32"/>
          <w:szCs w:val="32"/>
          <w:rtl/>
          <w:lang w:bidi="ar-IQ"/>
        </w:rPr>
        <w:t>يه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جسام الميته بالنباتات الجافة المتكسرة دليل على ضعفها وانكسارها وتفاهتها ؛لأن هشيم النبات فوق مياه السيل تافه لا قيمة له،</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ولا أثر له بعد انتهاء السيل</w:t>
      </w:r>
      <w:r w:rsidRPr="0016352B">
        <w:rPr>
          <w:rFonts w:ascii="Simplified Arabic" w:hAnsi="Simplified Arabic" w:cs="Simplified Arabic"/>
          <w:sz w:val="32"/>
          <w:szCs w:val="32"/>
          <w:vertAlign w:val="superscript"/>
          <w:rtl/>
          <w:lang w:bidi="ar-IQ"/>
        </w:rPr>
        <w:t xml:space="preserve"> (</w:t>
      </w:r>
      <w:r w:rsidRPr="0016352B">
        <w:rPr>
          <w:rStyle w:val="aa"/>
          <w:rFonts w:ascii="Simplified Arabic" w:hAnsi="Simplified Arabic" w:cs="Simplified Arabic"/>
          <w:sz w:val="32"/>
          <w:szCs w:val="32"/>
          <w:rtl/>
          <w:lang w:bidi="ar-IQ"/>
        </w:rPr>
        <w:footnoteReference w:id="148"/>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p>
    <w:p w:rsidR="003767F9" w:rsidRPr="0016352B" w:rsidRDefault="003767F9" w:rsidP="003767F9">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شبهوا قوم ثمود بالغثاء الضعيف المنكسر الذي لا يقوى على شيء</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نتيجة ما اقترفته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يديهم من الظلم والتكذيب،</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إلا أن </w:t>
      </w:r>
      <w:r>
        <w:rPr>
          <w:rFonts w:ascii="Simplified Arabic" w:hAnsi="Simplified Arabic" w:cs="Simplified Arabic"/>
          <w:sz w:val="32"/>
          <w:szCs w:val="32"/>
          <w:rtl/>
          <w:lang w:bidi="ar-IQ"/>
        </w:rPr>
        <w:t xml:space="preserve">الاختلاف يكمن في </w:t>
      </w:r>
      <w:r>
        <w:rPr>
          <w:rFonts w:ascii="Simplified Arabic" w:hAnsi="Simplified Arabic" w:cs="Simplified Arabic" w:hint="cs"/>
          <w:sz w:val="32"/>
          <w:szCs w:val="32"/>
          <w:rtl/>
          <w:lang w:bidi="ar-IQ"/>
        </w:rPr>
        <w:t>إ</w:t>
      </w:r>
      <w:r>
        <w:rPr>
          <w:rFonts w:ascii="Simplified Arabic" w:hAnsi="Simplified Arabic" w:cs="Simplified Arabic"/>
          <w:sz w:val="32"/>
          <w:szCs w:val="32"/>
          <w:rtl/>
          <w:lang w:bidi="ar-IQ"/>
        </w:rPr>
        <w:t xml:space="preserve">يصال الدلالة </w:t>
      </w:r>
      <w:r>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لى المتلقي فلكلّ مفسر</w:t>
      </w:r>
      <w:r>
        <w:rPr>
          <w:rFonts w:ascii="Simplified Arabic" w:hAnsi="Simplified Arabic" w:cs="Simplified Arabic" w:hint="cs"/>
          <w:sz w:val="32"/>
          <w:szCs w:val="32"/>
          <w:rtl/>
          <w:lang w:bidi="ar-IQ"/>
        </w:rPr>
        <w:t>ٍ</w:t>
      </w:r>
      <w:r>
        <w:rPr>
          <w:rFonts w:ascii="Simplified Arabic" w:hAnsi="Simplified Arabic" w:cs="Simplified Arabic"/>
          <w:sz w:val="32"/>
          <w:szCs w:val="32"/>
          <w:rtl/>
          <w:lang w:bidi="ar-IQ"/>
        </w:rPr>
        <w:t xml:space="preserve"> طريقة في </w:t>
      </w:r>
      <w:r>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 xml:space="preserve">يصال المعنى وتصوير المشهد، </w:t>
      </w:r>
      <w:r>
        <w:rPr>
          <w:rFonts w:ascii="Simplified Arabic" w:hAnsi="Simplified Arabic" w:cs="Simplified Arabic" w:hint="cs"/>
          <w:sz w:val="32"/>
          <w:szCs w:val="32"/>
          <w:rtl/>
          <w:lang w:bidi="ar-IQ"/>
        </w:rPr>
        <w:t xml:space="preserve">فالشيرازي </w:t>
      </w:r>
      <w:r w:rsidRPr="0016352B">
        <w:rPr>
          <w:rFonts w:ascii="Simplified Arabic" w:hAnsi="Simplified Arabic" w:cs="Simplified Arabic"/>
          <w:sz w:val="32"/>
          <w:szCs w:val="32"/>
          <w:rtl/>
          <w:lang w:bidi="ar-IQ"/>
        </w:rPr>
        <w:t>كان أكثر تفصيلاً من غي</w:t>
      </w:r>
      <w:r>
        <w:rPr>
          <w:rFonts w:ascii="Simplified Arabic" w:hAnsi="Simplified Arabic" w:cs="Simplified Arabic"/>
          <w:sz w:val="32"/>
          <w:szCs w:val="32"/>
          <w:rtl/>
          <w:lang w:bidi="ar-IQ"/>
        </w:rPr>
        <w:t>ره في تصوير المشهد و</w:t>
      </w:r>
      <w:r>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يضاح الدلالة</w:t>
      </w:r>
      <w:r w:rsidRPr="0016352B">
        <w:rPr>
          <w:rFonts w:ascii="Simplified Arabic" w:hAnsi="Simplified Arabic" w:cs="Simplified Arabic" w:hint="cs"/>
          <w:sz w:val="32"/>
          <w:szCs w:val="32"/>
          <w:rtl/>
          <w:lang w:bidi="ar-IQ"/>
        </w:rPr>
        <w:t>،</w:t>
      </w:r>
      <w:r>
        <w:rPr>
          <w:rFonts w:ascii="Simplified Arabic" w:hAnsi="Simplified Arabic" w:cs="Simplified Arabic"/>
          <w:sz w:val="32"/>
          <w:szCs w:val="32"/>
          <w:rtl/>
          <w:lang w:bidi="ar-IQ"/>
        </w:rPr>
        <w:t xml:space="preserve"> إذ بي</w:t>
      </w:r>
      <w:r w:rsidR="00FE718F">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ن الانتقال الدلالي من المعنى اللغوي </w:t>
      </w:r>
      <w:r w:rsidRPr="0016352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لى المعنى الدلالي عن طريق (الاستعارة) المشابهة بين المدلولين</w:t>
      </w:r>
      <w:r w:rsidRPr="0016352B">
        <w:rPr>
          <w:rFonts w:ascii="Simplified Arabic" w:hAnsi="Simplified Arabic" w:cs="Simplified Arabic" w:hint="cs"/>
          <w:sz w:val="32"/>
          <w:szCs w:val="32"/>
          <w:rtl/>
          <w:lang w:bidi="ar-IQ"/>
        </w:rPr>
        <w:t>،</w:t>
      </w:r>
      <w:r>
        <w:rPr>
          <w:rFonts w:ascii="Simplified Arabic" w:hAnsi="Simplified Arabic" w:cs="Simplified Arabic"/>
          <w:sz w:val="32"/>
          <w:szCs w:val="32"/>
          <w:rtl/>
          <w:lang w:bidi="ar-IQ"/>
        </w:rPr>
        <w:t xml:space="preserve"> إذ شب</w:t>
      </w:r>
      <w:r>
        <w:rPr>
          <w:rFonts w:ascii="Simplified Arabic" w:hAnsi="Simplified Arabic" w:cs="Simplified Arabic" w:hint="cs"/>
          <w:sz w:val="32"/>
          <w:szCs w:val="32"/>
          <w:rtl/>
          <w:lang w:bidi="ar-IQ"/>
        </w:rPr>
        <w:t>ّ</w:t>
      </w:r>
      <w:r>
        <w:rPr>
          <w:rFonts w:ascii="Simplified Arabic" w:hAnsi="Simplified Arabic" w:cs="Simplified Arabic"/>
          <w:sz w:val="32"/>
          <w:szCs w:val="32"/>
          <w:rtl/>
          <w:lang w:bidi="ar-IQ"/>
        </w:rPr>
        <w:t>ه</w:t>
      </w:r>
      <w:r w:rsidRPr="0016352B">
        <w:rPr>
          <w:rFonts w:ascii="Simplified Arabic" w:hAnsi="Simplified Arabic" w:cs="Simplified Arabic"/>
          <w:sz w:val="32"/>
          <w:szCs w:val="32"/>
          <w:rtl/>
          <w:lang w:bidi="ar-IQ"/>
        </w:rPr>
        <w:t xml:space="preserve"> قوم ثمود بالغثاء الضعيف الهش الذي لا يقوى على شيءٍ</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كحال النباتات الجافة المتساقطة على السيول تافهة لا فائدة منها،</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كذا حال قوم ثمود لا فائدة منهم قوم </w:t>
      </w:r>
      <w:r w:rsidR="003C7FE7">
        <w:rPr>
          <w:rFonts w:ascii="Simplified Arabic" w:hAnsi="Simplified Arabic" w:cs="Simplified Arabic" w:hint="cs"/>
          <w:sz w:val="32"/>
          <w:szCs w:val="32"/>
          <w:rtl/>
          <w:lang w:bidi="ar-IQ"/>
        </w:rPr>
        <w:t>ضعيفوا النفوس</w:t>
      </w:r>
      <w:r w:rsidRPr="0016352B">
        <w:rPr>
          <w:rFonts w:ascii="Simplified Arabic" w:hAnsi="Simplified Arabic" w:cs="Simplified Arabic"/>
          <w:sz w:val="32"/>
          <w:szCs w:val="32"/>
          <w:rtl/>
          <w:lang w:bidi="ar-IQ"/>
        </w:rPr>
        <w:t>؛ ونتيجة لكفرهم وتكذيبهم</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ورفضهم الانقياد </w:t>
      </w:r>
      <w:r w:rsidRPr="0016352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لى طاعة الله ورسوله استحقوا هذا الجزاء،</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وقد </w:t>
      </w:r>
      <w:r w:rsidRPr="0016352B">
        <w:rPr>
          <w:rFonts w:ascii="Simplified Arabic" w:hAnsi="Simplified Arabic" w:cs="Simplified Arabic" w:hint="cs"/>
          <w:sz w:val="32"/>
          <w:szCs w:val="32"/>
          <w:rtl/>
          <w:lang w:bidi="ar-IQ"/>
        </w:rPr>
        <w:t>أ</w:t>
      </w:r>
      <w:r>
        <w:rPr>
          <w:rFonts w:ascii="Simplified Arabic" w:hAnsi="Simplified Arabic" w:cs="Simplified Arabic"/>
          <w:sz w:val="32"/>
          <w:szCs w:val="32"/>
          <w:rtl/>
          <w:lang w:bidi="ar-IQ"/>
        </w:rPr>
        <w:t>فاد المفسر من هذا التطور ل</w:t>
      </w:r>
      <w:r>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ثبات</w:t>
      </w:r>
      <w:r>
        <w:rPr>
          <w:rFonts w:ascii="Simplified Arabic" w:hAnsi="Simplified Arabic" w:cs="Simplified Arabic"/>
          <w:sz w:val="32"/>
          <w:szCs w:val="32"/>
          <w:rtl/>
          <w:lang w:bidi="ar-IQ"/>
        </w:rPr>
        <w:t xml:space="preserve"> ضعف قوم ثمود وانكسارهم فهم اشب</w:t>
      </w:r>
      <w:r w:rsidRPr="0016352B">
        <w:rPr>
          <w:rFonts w:ascii="Simplified Arabic" w:hAnsi="Simplified Arabic" w:cs="Simplified Arabic"/>
          <w:sz w:val="32"/>
          <w:szCs w:val="32"/>
          <w:rtl/>
          <w:lang w:bidi="ar-IQ"/>
        </w:rPr>
        <w:t>ه بذلك الغثاء،</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بينما </w:t>
      </w:r>
      <w:r>
        <w:rPr>
          <w:rFonts w:ascii="Simplified Arabic" w:hAnsi="Simplified Arabic" w:cs="Simplified Arabic" w:hint="cs"/>
          <w:sz w:val="32"/>
          <w:szCs w:val="32"/>
          <w:rtl/>
          <w:lang w:bidi="ar-IQ"/>
        </w:rPr>
        <w:t xml:space="preserve">يراه </w:t>
      </w:r>
      <w:r w:rsidRPr="0016352B">
        <w:rPr>
          <w:rFonts w:ascii="Simplified Arabic" w:hAnsi="Simplified Arabic" w:cs="Simplified Arabic"/>
          <w:sz w:val="32"/>
          <w:szCs w:val="32"/>
          <w:rtl/>
          <w:lang w:bidi="ar-IQ"/>
        </w:rPr>
        <w:t>غيره من المفسرين لا يتجاوز المعنى الدلالي على سبيل المشابهة للمفردة،</w:t>
      </w:r>
      <w:r w:rsidRPr="0016352B">
        <w:rPr>
          <w:rFonts w:ascii="Simplified Arabic" w:hAnsi="Simplified Arabic" w:cs="Simplified Arabic" w:hint="cs"/>
          <w:sz w:val="32"/>
          <w:szCs w:val="32"/>
          <w:rtl/>
          <w:lang w:bidi="ar-IQ"/>
        </w:rPr>
        <w:t xml:space="preserve"> </w:t>
      </w:r>
      <w:r>
        <w:rPr>
          <w:rFonts w:ascii="Simplified Arabic" w:hAnsi="Simplified Arabic" w:cs="Simplified Arabic"/>
          <w:sz w:val="32"/>
          <w:szCs w:val="32"/>
          <w:rtl/>
          <w:lang w:bidi="ar-IQ"/>
        </w:rPr>
        <w:t xml:space="preserve">فقد استطاع </w:t>
      </w:r>
      <w:r>
        <w:rPr>
          <w:rFonts w:ascii="Simplified Arabic" w:hAnsi="Simplified Arabic" w:cs="Simplified Arabic" w:hint="cs"/>
          <w:sz w:val="32"/>
          <w:szCs w:val="32"/>
          <w:rtl/>
          <w:lang w:bidi="ar-IQ"/>
        </w:rPr>
        <w:t>أ</w:t>
      </w:r>
      <w:r>
        <w:rPr>
          <w:rFonts w:ascii="Simplified Arabic" w:hAnsi="Simplified Arabic" w:cs="Simplified Arabic"/>
          <w:sz w:val="32"/>
          <w:szCs w:val="32"/>
          <w:rtl/>
          <w:lang w:bidi="ar-IQ"/>
        </w:rPr>
        <w:t xml:space="preserve">ن يصل بالمتلقي </w:t>
      </w:r>
      <w:r>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 xml:space="preserve">لى دلالات الصورة الكاملة . </w:t>
      </w:r>
    </w:p>
    <w:p w:rsidR="000C0F05" w:rsidRPr="0016352B" w:rsidRDefault="00CE17DF" w:rsidP="00BA7060">
      <w:pPr>
        <w:ind w:firstLine="509"/>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فضلاً عن </w:t>
      </w:r>
      <w:r w:rsidR="000C0F05" w:rsidRPr="0016352B">
        <w:rPr>
          <w:rFonts w:ascii="Simplified Arabic" w:hAnsi="Simplified Arabic" w:cs="Simplified Arabic"/>
          <w:sz w:val="32"/>
          <w:szCs w:val="32"/>
          <w:rtl/>
          <w:lang w:bidi="ar-IQ"/>
        </w:rPr>
        <w:t>هذا المجال</w:t>
      </w:r>
      <w:r w:rsidR="000C0F05" w:rsidRPr="0016352B">
        <w:rPr>
          <w:rFonts w:ascii="Simplified Arabic" w:hAnsi="Simplified Arabic" w:cs="Simplified Arabic" w:hint="cs"/>
          <w:sz w:val="32"/>
          <w:szCs w:val="32"/>
          <w:rtl/>
          <w:lang w:bidi="ar-IQ"/>
        </w:rPr>
        <w:t>،</w:t>
      </w:r>
      <w:r w:rsidR="000C0F05" w:rsidRPr="0016352B">
        <w:rPr>
          <w:rFonts w:ascii="Simplified Arabic" w:hAnsi="Simplified Arabic" w:cs="Simplified Arabic"/>
          <w:sz w:val="32"/>
          <w:szCs w:val="32"/>
          <w:rtl/>
          <w:lang w:bidi="ar-IQ"/>
        </w:rPr>
        <w:t xml:space="preserve"> عني </w:t>
      </w:r>
      <w:r w:rsidR="00BA7060">
        <w:rPr>
          <w:rFonts w:ascii="Simplified Arabic" w:hAnsi="Simplified Arabic" w:cs="Simplified Arabic" w:hint="cs"/>
          <w:sz w:val="32"/>
          <w:szCs w:val="32"/>
          <w:rtl/>
          <w:lang w:bidi="ar-IQ"/>
        </w:rPr>
        <w:t>الشيرازي ف</w:t>
      </w:r>
      <w:r w:rsidR="000C0F05" w:rsidRPr="0016352B">
        <w:rPr>
          <w:rFonts w:ascii="Simplified Arabic" w:hAnsi="Simplified Arabic" w:cs="Simplified Arabic"/>
          <w:sz w:val="32"/>
          <w:szCs w:val="32"/>
          <w:rtl/>
          <w:lang w:bidi="ar-IQ"/>
        </w:rPr>
        <w:t xml:space="preserve">ي مجال انتقال الدلالة من </w:t>
      </w:r>
      <w:r w:rsidR="00156ADE">
        <w:rPr>
          <w:rFonts w:ascii="Simplified Arabic" w:hAnsi="Simplified Arabic" w:cs="Simplified Arabic"/>
          <w:sz w:val="32"/>
          <w:szCs w:val="32"/>
          <w:rtl/>
          <w:lang w:bidi="ar-IQ"/>
        </w:rPr>
        <w:t xml:space="preserve">مجال دلالي معين إلى مجال دلالي </w:t>
      </w:r>
      <w:r w:rsidR="00156ADE">
        <w:rPr>
          <w:rFonts w:ascii="Simplified Arabic" w:hAnsi="Simplified Arabic" w:cs="Simplified Arabic" w:hint="cs"/>
          <w:sz w:val="32"/>
          <w:szCs w:val="32"/>
          <w:rtl/>
          <w:lang w:bidi="ar-IQ"/>
        </w:rPr>
        <w:t>آ</w:t>
      </w:r>
      <w:r w:rsidR="000C0F05" w:rsidRPr="0016352B">
        <w:rPr>
          <w:rFonts w:ascii="Simplified Arabic" w:hAnsi="Simplified Arabic" w:cs="Simplified Arabic"/>
          <w:sz w:val="32"/>
          <w:szCs w:val="32"/>
          <w:rtl/>
          <w:lang w:bidi="ar-IQ"/>
        </w:rPr>
        <w:t>خر</w:t>
      </w:r>
      <w:r w:rsidR="000C0F05" w:rsidRPr="0016352B">
        <w:rPr>
          <w:rFonts w:ascii="Simplified Arabic" w:hAnsi="Simplified Arabic" w:cs="Simplified Arabic" w:hint="cs"/>
          <w:sz w:val="32"/>
          <w:szCs w:val="32"/>
          <w:rtl/>
          <w:lang w:bidi="ar-IQ"/>
        </w:rPr>
        <w:t>،</w:t>
      </w:r>
      <w:r w:rsidR="000C0F05" w:rsidRPr="0016352B">
        <w:rPr>
          <w:rFonts w:ascii="Simplified Arabic" w:hAnsi="Simplified Arabic" w:cs="Simplified Arabic"/>
          <w:sz w:val="32"/>
          <w:szCs w:val="32"/>
          <w:rtl/>
          <w:lang w:bidi="ar-IQ"/>
        </w:rPr>
        <w:t xml:space="preserve"> لعلاقة جديدة سوغ لها الاستعمال المجازي القائم على استعارة </w:t>
      </w:r>
      <w:r w:rsidR="000C0F05" w:rsidRPr="0016352B">
        <w:rPr>
          <w:rFonts w:ascii="Simplified Arabic" w:hAnsi="Simplified Arabic" w:cs="Simplified Arabic" w:hint="cs"/>
          <w:sz w:val="32"/>
          <w:szCs w:val="32"/>
          <w:rtl/>
          <w:lang w:bidi="ar-IQ"/>
        </w:rPr>
        <w:t>الألفاظ</w:t>
      </w:r>
      <w:r w:rsidR="000C0F05" w:rsidRPr="0016352B">
        <w:rPr>
          <w:rFonts w:ascii="Simplified Arabic" w:hAnsi="Simplified Arabic" w:cs="Simplified Arabic"/>
          <w:sz w:val="32"/>
          <w:szCs w:val="32"/>
          <w:rtl/>
          <w:lang w:bidi="ar-IQ"/>
        </w:rPr>
        <w:t xml:space="preserve"> </w:t>
      </w:r>
      <w:r w:rsidR="000C0F05" w:rsidRPr="0016352B">
        <w:rPr>
          <w:rFonts w:ascii="Simplified Arabic" w:hAnsi="Simplified Arabic" w:cs="Simplified Arabic" w:hint="cs"/>
          <w:sz w:val="32"/>
          <w:szCs w:val="32"/>
          <w:rtl/>
          <w:lang w:bidi="ar-IQ"/>
        </w:rPr>
        <w:t xml:space="preserve">في ضوء </w:t>
      </w:r>
      <w:r w:rsidR="008C175E">
        <w:rPr>
          <w:rFonts w:ascii="Simplified Arabic" w:hAnsi="Simplified Arabic" w:cs="Simplified Arabic"/>
          <w:sz w:val="32"/>
          <w:szCs w:val="32"/>
          <w:rtl/>
          <w:lang w:bidi="ar-IQ"/>
        </w:rPr>
        <w:t>انتقال ال</w:t>
      </w:r>
      <w:r w:rsidR="008C175E">
        <w:rPr>
          <w:rFonts w:ascii="Simplified Arabic" w:hAnsi="Simplified Arabic" w:cs="Simplified Arabic" w:hint="cs"/>
          <w:sz w:val="32"/>
          <w:szCs w:val="32"/>
          <w:rtl/>
          <w:lang w:bidi="ar-IQ"/>
        </w:rPr>
        <w:t>أل</w:t>
      </w:r>
      <w:r w:rsidR="000C0F05" w:rsidRPr="0016352B">
        <w:rPr>
          <w:rFonts w:ascii="Simplified Arabic" w:hAnsi="Simplified Arabic" w:cs="Simplified Arabic"/>
          <w:sz w:val="32"/>
          <w:szCs w:val="32"/>
          <w:rtl/>
          <w:lang w:bidi="ar-IQ"/>
        </w:rPr>
        <w:t xml:space="preserve">فاظ من المجال الحسي إلى المجال المعنوي . </w:t>
      </w:r>
    </w:p>
    <w:p w:rsidR="003767F9" w:rsidRDefault="000C0F05" w:rsidP="00873CE8">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وهذا </w:t>
      </w:r>
      <w:r w:rsidRPr="0016352B">
        <w:rPr>
          <w:rFonts w:ascii="Simplified Arabic" w:hAnsi="Simplified Arabic" w:cs="Simplified Arabic" w:hint="cs"/>
          <w:sz w:val="32"/>
          <w:szCs w:val="32"/>
          <w:rtl/>
          <w:lang w:bidi="ar-IQ"/>
        </w:rPr>
        <w:t>الانتقال</w:t>
      </w:r>
      <w:r w:rsidRPr="0016352B">
        <w:rPr>
          <w:rFonts w:ascii="Simplified Arabic" w:hAnsi="Simplified Arabic" w:cs="Simplified Arabic"/>
          <w:sz w:val="32"/>
          <w:szCs w:val="32"/>
          <w:rtl/>
          <w:lang w:bidi="ar-IQ"/>
        </w:rPr>
        <w:t xml:space="preserve"> يتمّ بصورة تدريجية،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إذ تبقى ال</w:t>
      </w:r>
      <w:r w:rsidR="00156ADE">
        <w:rPr>
          <w:rFonts w:ascii="Simplified Arabic" w:hAnsi="Simplified Arabic" w:cs="Simplified Arabic"/>
          <w:sz w:val="32"/>
          <w:szCs w:val="32"/>
          <w:rtl/>
          <w:lang w:bidi="ar-IQ"/>
        </w:rPr>
        <w:t>دلالتان سائدتين جنباً إلى ج</w:t>
      </w:r>
      <w:r w:rsidR="003F11A6">
        <w:rPr>
          <w:rFonts w:ascii="Simplified Arabic" w:hAnsi="Simplified Arabic" w:cs="Simplified Arabic"/>
          <w:sz w:val="32"/>
          <w:szCs w:val="32"/>
          <w:rtl/>
          <w:lang w:bidi="ar-IQ"/>
        </w:rPr>
        <w:t>نب</w:t>
      </w:r>
      <w:r w:rsidR="00156ADE">
        <w:rPr>
          <w:rFonts w:ascii="Simplified Arabic" w:hAnsi="Simplified Arabic" w:cs="Simplified Arabic"/>
          <w:sz w:val="32"/>
          <w:szCs w:val="32"/>
          <w:rtl/>
          <w:lang w:bidi="ar-IQ"/>
        </w:rPr>
        <w:t>،</w:t>
      </w:r>
      <w:r w:rsidR="003F11A6">
        <w:rPr>
          <w:rFonts w:ascii="Simplified Arabic" w:hAnsi="Simplified Arabic" w:cs="Simplified Arabic" w:hint="cs"/>
          <w:sz w:val="32"/>
          <w:szCs w:val="32"/>
          <w:rtl/>
          <w:lang w:bidi="ar-IQ"/>
        </w:rPr>
        <w:t xml:space="preserve"> </w:t>
      </w:r>
      <w:r w:rsidR="00156ADE">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 قد تستعمل الدلالة المحسوسة إلى جنب الدلالة المجردة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فلا تثير دهشة ولا غرابة باستعمال </w:t>
      </w:r>
      <w:r w:rsidR="008C175E">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حدهما دون الأخرى،</w:t>
      </w:r>
      <w:r w:rsidRPr="0016352B">
        <w:rPr>
          <w:rFonts w:ascii="Simplified Arabic" w:hAnsi="Simplified Arabic" w:cs="Simplified Arabic" w:hint="cs"/>
          <w:sz w:val="32"/>
          <w:szCs w:val="32"/>
          <w:rtl/>
          <w:lang w:bidi="ar-IQ"/>
        </w:rPr>
        <w:t xml:space="preserve"> </w:t>
      </w:r>
      <w:r w:rsidR="008C175E">
        <w:rPr>
          <w:rFonts w:ascii="Simplified Arabic" w:hAnsi="Simplified Arabic" w:cs="Simplified Arabic"/>
          <w:sz w:val="32"/>
          <w:szCs w:val="32"/>
          <w:rtl/>
          <w:lang w:bidi="ar-IQ"/>
        </w:rPr>
        <w:t xml:space="preserve">وليست </w:t>
      </w:r>
      <w:r w:rsidR="008C175E">
        <w:rPr>
          <w:rFonts w:ascii="Simplified Arabic" w:hAnsi="Simplified Arabic" w:cs="Simplified Arabic" w:hint="cs"/>
          <w:sz w:val="32"/>
          <w:szCs w:val="32"/>
          <w:rtl/>
          <w:lang w:bidi="ar-IQ"/>
        </w:rPr>
        <w:t>إ</w:t>
      </w:r>
      <w:r w:rsidR="00CE17DF">
        <w:rPr>
          <w:rFonts w:ascii="Simplified Arabic" w:hAnsi="Simplified Arabic" w:cs="Simplified Arabic"/>
          <w:sz w:val="32"/>
          <w:szCs w:val="32"/>
          <w:rtl/>
          <w:lang w:bidi="ar-IQ"/>
        </w:rPr>
        <w:t xml:space="preserve">حدهما </w:t>
      </w:r>
      <w:r w:rsidR="00CE17DF">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حق من الأخرى من ناحية الأصالة ؛بل يمكن أن تعد إحدى الدلالتين مما يسمى بالحقيقة،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والأخرى مما يسمى بالمجاز إذ لا مجاز ولا حقيقة بينهما في مثل هذه الحالة ،أو قد تنزوي الدلالة المحسوسة </w:t>
      </w:r>
      <w:r w:rsidR="008C175E">
        <w:rPr>
          <w:rFonts w:ascii="Simplified Arabic" w:hAnsi="Simplified Arabic" w:cs="Simplified Arabic"/>
          <w:sz w:val="32"/>
          <w:szCs w:val="32"/>
          <w:rtl/>
          <w:lang w:bidi="ar-IQ"/>
        </w:rPr>
        <w:t>في ركن صغير من أركان الدلالة ال</w:t>
      </w:r>
      <w:r w:rsidR="008C175E">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صلية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ونعثر عليها في النصوص القديمة</w:t>
      </w:r>
      <w:r w:rsidRPr="0016352B">
        <w:rPr>
          <w:rFonts w:ascii="Simplified Arabic" w:hAnsi="Simplified Arabic" w:cs="Simplified Arabic" w:hint="cs"/>
          <w:sz w:val="32"/>
          <w:szCs w:val="32"/>
          <w:rtl/>
          <w:lang w:bidi="ar-IQ"/>
        </w:rPr>
        <w:t>،</w:t>
      </w:r>
      <w:r w:rsidR="008C175E">
        <w:rPr>
          <w:rFonts w:ascii="Simplified Arabic" w:hAnsi="Simplified Arabic" w:cs="Simplified Arabic"/>
          <w:sz w:val="32"/>
          <w:szCs w:val="32"/>
          <w:rtl/>
          <w:lang w:bidi="ar-IQ"/>
        </w:rPr>
        <w:t xml:space="preserve"> أو ال</w:t>
      </w:r>
      <w:r w:rsidR="008C175E">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مثال في صورة نفس اللفظ أو بعض مشتقاته، أو قد تندثر الدلالة المحسوسة بصورة يصعب الاستدلال عليها</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49"/>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من أبرز الأمثلة على ذلك في تفسير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مثل</w:t>
      </w:r>
      <w:r w:rsidR="003C7FE7">
        <w:rPr>
          <w:rFonts w:ascii="Simplified Arabic" w:hAnsi="Simplified Arabic" w:cs="Simplified Arabic" w:hint="cs"/>
          <w:sz w:val="32"/>
          <w:szCs w:val="32"/>
          <w:rtl/>
          <w:lang w:bidi="ar-IQ"/>
        </w:rPr>
        <w:t>:</w:t>
      </w:r>
    </w:p>
    <w:p w:rsidR="002278FC" w:rsidRDefault="002278FC" w:rsidP="00873CE8">
      <w:pPr>
        <w:ind w:firstLine="509"/>
        <w:jc w:val="both"/>
        <w:rPr>
          <w:rFonts w:ascii="Simplified Arabic" w:hAnsi="Simplified Arabic" w:cs="Simplified Arabic"/>
          <w:sz w:val="32"/>
          <w:szCs w:val="32"/>
          <w:rtl/>
          <w:lang w:bidi="ar-IQ"/>
        </w:rPr>
      </w:pPr>
    </w:p>
    <w:p w:rsidR="002278FC" w:rsidRDefault="002278FC" w:rsidP="00873CE8">
      <w:pPr>
        <w:ind w:firstLine="509"/>
        <w:jc w:val="both"/>
        <w:rPr>
          <w:rFonts w:ascii="Simplified Arabic" w:hAnsi="Simplified Arabic" w:cs="Simplified Arabic"/>
          <w:sz w:val="32"/>
          <w:szCs w:val="32"/>
          <w:rtl/>
          <w:lang w:bidi="ar-IQ"/>
        </w:rPr>
      </w:pPr>
    </w:p>
    <w:p w:rsidR="002278FC" w:rsidRDefault="002278FC" w:rsidP="00873CE8">
      <w:pPr>
        <w:ind w:firstLine="509"/>
        <w:jc w:val="both"/>
        <w:rPr>
          <w:rFonts w:ascii="Simplified Arabic" w:hAnsi="Simplified Arabic" w:cs="Simplified Arabic"/>
          <w:sz w:val="32"/>
          <w:szCs w:val="32"/>
          <w:rtl/>
          <w:lang w:bidi="ar-IQ"/>
        </w:rPr>
      </w:pPr>
    </w:p>
    <w:p w:rsidR="002278FC" w:rsidRDefault="002278FC" w:rsidP="00873CE8">
      <w:pPr>
        <w:ind w:firstLine="509"/>
        <w:jc w:val="both"/>
        <w:rPr>
          <w:rFonts w:ascii="Simplified Arabic" w:hAnsi="Simplified Arabic" w:cs="Simplified Arabic"/>
          <w:sz w:val="32"/>
          <w:szCs w:val="32"/>
          <w:rtl/>
          <w:lang w:bidi="ar-IQ"/>
        </w:rPr>
      </w:pPr>
    </w:p>
    <w:p w:rsidR="002278FC" w:rsidRPr="0016352B" w:rsidRDefault="002278FC" w:rsidP="00873CE8">
      <w:pPr>
        <w:ind w:firstLine="509"/>
        <w:jc w:val="both"/>
        <w:rPr>
          <w:rFonts w:ascii="Simplified Arabic" w:hAnsi="Simplified Arabic" w:cs="Simplified Arabic"/>
          <w:sz w:val="32"/>
          <w:szCs w:val="32"/>
          <w:rtl/>
          <w:lang w:bidi="ar-IQ"/>
        </w:rPr>
      </w:pPr>
    </w:p>
    <w:p w:rsidR="000C0F05" w:rsidRPr="0016352B" w:rsidRDefault="00753CDE" w:rsidP="000C0F05">
      <w:pPr>
        <w:jc w:val="both"/>
        <w:rPr>
          <w:rFonts w:ascii="Simplified Arabic" w:hAnsi="Simplified Arabic" w:cs="Simplified Arabic"/>
          <w:sz w:val="32"/>
          <w:szCs w:val="32"/>
          <w:rtl/>
          <w:lang w:bidi="ar-IQ"/>
        </w:rPr>
      </w:pPr>
      <w:r>
        <w:rPr>
          <w:rFonts w:ascii="Simplified Arabic" w:hAnsi="Simplified Arabic" w:cs="PT Bold Heading" w:hint="cs"/>
          <w:sz w:val="32"/>
          <w:szCs w:val="32"/>
          <w:rtl/>
          <w:lang w:bidi="ar-IQ"/>
        </w:rPr>
        <w:t>1</w:t>
      </w:r>
      <w:r w:rsidR="000C0F05" w:rsidRPr="0016352B">
        <w:rPr>
          <w:rFonts w:ascii="Simplified Arabic" w:hAnsi="Simplified Arabic" w:cs="Simplified Arabic"/>
          <w:sz w:val="32"/>
          <w:szCs w:val="32"/>
          <w:rtl/>
          <w:lang w:bidi="ar-IQ"/>
        </w:rPr>
        <w:t>-</w:t>
      </w:r>
      <w:r w:rsidR="000C0F05" w:rsidRPr="0016352B">
        <w:rPr>
          <w:rFonts w:ascii="Simplified Arabic" w:hAnsi="Simplified Arabic" w:cs="PT Bold Heading"/>
          <w:sz w:val="32"/>
          <w:szCs w:val="32"/>
          <w:rtl/>
          <w:lang w:bidi="ar-IQ"/>
        </w:rPr>
        <w:t>البركة :</w:t>
      </w:r>
      <w:r w:rsidR="000C0F05" w:rsidRPr="0016352B">
        <w:rPr>
          <w:rFonts w:ascii="Simplified Arabic" w:hAnsi="Simplified Arabic" w:cs="Simplified Arabic"/>
          <w:sz w:val="32"/>
          <w:szCs w:val="32"/>
          <w:rtl/>
          <w:lang w:bidi="ar-IQ"/>
        </w:rPr>
        <w:t xml:space="preserve"> </w:t>
      </w:r>
    </w:p>
    <w:p w:rsidR="000C0F05" w:rsidRPr="0016352B" w:rsidRDefault="000C0F05" w:rsidP="002547ED">
      <w:pPr>
        <w:ind w:firstLine="509"/>
        <w:jc w:val="both"/>
        <w:rPr>
          <w:rFonts w:ascii="Simplified Arabic" w:hAnsi="Simplified Arabic" w:cs="Simplified Arabic"/>
          <w:sz w:val="32"/>
          <w:szCs w:val="32"/>
          <w:rtl/>
        </w:rPr>
      </w:pP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وردت</w:t>
      </w:r>
      <w:r w:rsidRPr="0016352B">
        <w:rPr>
          <w:rFonts w:ascii="Simplified Arabic" w:hAnsi="Simplified Arabic" w:cs="Simplified Arabic"/>
          <w:sz w:val="32"/>
          <w:szCs w:val="32"/>
          <w:rtl/>
        </w:rPr>
        <w:t xml:space="preserve"> المفردة في قصة إبراهيم </w:t>
      </w:r>
      <w:r w:rsidRPr="0016352B">
        <w:rPr>
          <w:rFonts w:ascii="Simplified Arabic" w:hAnsi="Simplified Arabic" w:cs="Simplified Arabic"/>
          <w:sz w:val="32"/>
          <w:szCs w:val="32"/>
        </w:rPr>
        <w:sym w:font="AGA Arabesque" w:char="F075"/>
      </w:r>
      <w:r w:rsidRPr="0016352B">
        <w:rPr>
          <w:rFonts w:ascii="Simplified Arabic" w:hAnsi="Simplified Arabic" w:cs="Simplified Arabic" w:hint="cs"/>
          <w:sz w:val="32"/>
          <w:szCs w:val="32"/>
          <w:rtl/>
        </w:rPr>
        <w:t xml:space="preserve"> </w:t>
      </w:r>
      <w:r w:rsidRPr="0016352B">
        <w:rPr>
          <w:rFonts w:ascii="Simplified Arabic" w:hAnsi="Simplified Arabic" w:cs="Simplified Arabic"/>
          <w:sz w:val="32"/>
          <w:szCs w:val="32"/>
          <w:rtl/>
        </w:rPr>
        <w:t>في قوله تعالى :</w:t>
      </w:r>
      <w:r w:rsidRPr="0016352B">
        <w:rPr>
          <w:rFonts w:ascii="Simplified Arabic" w:hAnsi="Simplified Arabic" w:cs="Simplified Arabic"/>
          <w:sz w:val="32"/>
          <w:szCs w:val="32"/>
        </w:rPr>
        <w:sym w:font="AGA Arabesque" w:char="F029"/>
      </w:r>
      <w:r w:rsidRPr="0016352B">
        <w:rPr>
          <w:rFonts w:ascii="Simplified Arabic" w:hAnsi="Simplified Arabic" w:cs="Simplified Arabic"/>
          <w:sz w:val="32"/>
          <w:szCs w:val="32"/>
          <w:rtl/>
        </w:rPr>
        <w:t xml:space="preserve"> </w:t>
      </w:r>
      <w:r w:rsidRPr="00BA7060">
        <w:rPr>
          <w:rFonts w:ascii="Simplified Arabic" w:hAnsi="Simplified Arabic" w:cs="DecoType Naskh"/>
          <w:b/>
          <w:bCs/>
          <w:sz w:val="32"/>
          <w:szCs w:val="32"/>
          <w:rtl/>
        </w:rPr>
        <w:t>وَبَارَكْنَا عَلَيْهِ وَعَلَى إِسْحَاقَ وَمِنْ ذُرِّيَّتِهِمَا مُحْسِنٌ وَظَالِمٌ لِنَفْسِهِ مُبِينٌ</w:t>
      </w:r>
      <w:r w:rsidRPr="00BA7060">
        <w:rPr>
          <w:rFonts w:ascii="Simplified Arabic" w:hAnsi="Simplified Arabic" w:cs="Simplified Arabic"/>
          <w:b/>
          <w:bCs/>
          <w:sz w:val="32"/>
          <w:szCs w:val="32"/>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50"/>
      </w:r>
      <w:r w:rsidRPr="0016352B">
        <w:rPr>
          <w:rFonts w:ascii="Simplified Arabic" w:hAnsi="Simplified Arabic" w:cs="Simplified Arabic"/>
          <w:sz w:val="32"/>
          <w:szCs w:val="32"/>
          <w:vertAlign w:val="superscript"/>
          <w:rtl/>
          <w:lang w:bidi="ar-IQ"/>
        </w:rPr>
        <w:t>)</w:t>
      </w:r>
      <w:r w:rsidR="00E22896">
        <w:rPr>
          <w:rFonts w:ascii="Simplified Arabic" w:hAnsi="Simplified Arabic" w:cs="Simplified Arabic" w:hint="cs"/>
          <w:sz w:val="32"/>
          <w:szCs w:val="32"/>
          <w:rtl/>
        </w:rPr>
        <w:t>قال الخليل (ت:170ه)</w:t>
      </w:r>
      <w:r w:rsidRPr="0016352B">
        <w:rPr>
          <w:rFonts w:ascii="Simplified Arabic" w:hAnsi="Simplified Arabic" w:cs="Simplified Arabic"/>
          <w:sz w:val="32"/>
          <w:szCs w:val="32"/>
          <w:rtl/>
        </w:rPr>
        <w:t xml:space="preserve"> والبَرْكُ:" كلكلُ البعير وصدره الذي يدوك به الشيء تحته .... والبِرْكَةُ: ما ولي الأرض من جلد البطن وما يليه من الصدر من كل</w:t>
      </w:r>
      <w:r w:rsidRPr="0016352B">
        <w:rPr>
          <w:rFonts w:ascii="Simplified Arabic" w:hAnsi="Simplified Arabic" w:cs="Simplified Arabic" w:hint="cs"/>
          <w:sz w:val="32"/>
          <w:szCs w:val="32"/>
          <w:rtl/>
        </w:rPr>
        <w:t>ّ</w:t>
      </w:r>
      <w:r w:rsidRPr="0016352B">
        <w:rPr>
          <w:rFonts w:ascii="Simplified Arabic" w:hAnsi="Simplified Arabic" w:cs="Simplified Arabic"/>
          <w:sz w:val="32"/>
          <w:szCs w:val="32"/>
          <w:rtl/>
        </w:rPr>
        <w:t xml:space="preserve"> دابة. اشتق من مبرك البعير؛ لأنه يبرك عليه"</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51"/>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rPr>
        <w:t xml:space="preserve">. وجاء </w:t>
      </w:r>
      <w:r w:rsidR="009912EC">
        <w:rPr>
          <w:rFonts w:ascii="Simplified Arabic" w:hAnsi="Simplified Arabic" w:cs="Simplified Arabic" w:hint="cs"/>
          <w:sz w:val="32"/>
          <w:szCs w:val="32"/>
          <w:rtl/>
        </w:rPr>
        <w:t>عند الأزهري (ت:370ه)</w:t>
      </w:r>
      <w:r w:rsidR="00F33610">
        <w:rPr>
          <w:rFonts w:ascii="Simplified Arabic" w:hAnsi="Simplified Arabic" w:cs="Simplified Arabic" w:hint="cs"/>
          <w:sz w:val="32"/>
          <w:szCs w:val="32"/>
          <w:rtl/>
        </w:rPr>
        <w:t xml:space="preserve"> </w:t>
      </w:r>
      <w:r w:rsidRPr="0016352B">
        <w:rPr>
          <w:rFonts w:ascii="Simplified Arabic" w:hAnsi="Simplified Arabic" w:cs="Simplified Arabic"/>
          <w:sz w:val="32"/>
          <w:szCs w:val="32"/>
          <w:rtl/>
        </w:rPr>
        <w:t>المعنى ذاته</w:t>
      </w:r>
      <w:r w:rsidRPr="0016352B">
        <w:rPr>
          <w:rFonts w:ascii="Simplified Arabic" w:hAnsi="Simplified Arabic" w:cs="Simplified Arabic" w:hint="cs"/>
          <w:sz w:val="32"/>
          <w:szCs w:val="32"/>
          <w:rtl/>
        </w:rPr>
        <w:t>،</w:t>
      </w:r>
      <w:r w:rsidRPr="0016352B">
        <w:rPr>
          <w:rFonts w:ascii="Simplified Arabic" w:hAnsi="Simplified Arabic" w:cs="Simplified Arabic"/>
          <w:sz w:val="32"/>
          <w:szCs w:val="32"/>
          <w:rtl/>
        </w:rPr>
        <w:t xml:space="preserve"> والبَرك</w:t>
      </w:r>
      <w:r w:rsidRPr="0016352B">
        <w:rPr>
          <w:rFonts w:ascii="Simplified Arabic" w:hAnsi="Simplified Arabic" w:cs="Simplified Arabic"/>
          <w:sz w:val="32"/>
          <w:szCs w:val="32"/>
          <w:vertAlign w:val="superscript"/>
          <w:rtl/>
        </w:rPr>
        <w:t>"</w:t>
      </w:r>
      <w:r w:rsidRPr="0016352B">
        <w:rPr>
          <w:rFonts w:ascii="Simplified Arabic" w:hAnsi="Simplified Arabic" w:cs="Simplified Arabic"/>
          <w:sz w:val="32"/>
          <w:szCs w:val="32"/>
          <w:rtl/>
        </w:rPr>
        <w:t xml:space="preserve"> </w:t>
      </w:r>
      <w:r w:rsidR="002547ED" w:rsidRPr="002547ED">
        <w:rPr>
          <w:rFonts w:ascii="Simplified Arabic" w:hAnsi="Simplified Arabic" w:cs="Simplified Arabic" w:hint="cs"/>
          <w:sz w:val="32"/>
          <w:szCs w:val="32"/>
          <w:rtl/>
        </w:rPr>
        <w:t>كَلْكَلُ</w:t>
      </w:r>
      <w:r w:rsidR="002547ED" w:rsidRPr="002547ED">
        <w:rPr>
          <w:rFonts w:ascii="Simplified Arabic" w:hAnsi="Simplified Arabic" w:cs="Simplified Arabic"/>
          <w:sz w:val="32"/>
          <w:szCs w:val="32"/>
          <w:rtl/>
        </w:rPr>
        <w:t xml:space="preserve"> </w:t>
      </w:r>
      <w:r w:rsidR="002547ED" w:rsidRPr="002547ED">
        <w:rPr>
          <w:rFonts w:ascii="Simplified Arabic" w:hAnsi="Simplified Arabic" w:cs="Simplified Arabic" w:hint="cs"/>
          <w:sz w:val="32"/>
          <w:szCs w:val="32"/>
          <w:rtl/>
        </w:rPr>
        <w:t>الْبَعِير</w:t>
      </w:r>
      <w:r w:rsidR="002547ED" w:rsidRPr="002547ED">
        <w:rPr>
          <w:rFonts w:ascii="Simplified Arabic" w:hAnsi="Simplified Arabic" w:cs="Simplified Arabic"/>
          <w:sz w:val="32"/>
          <w:szCs w:val="32"/>
          <w:rtl/>
        </w:rPr>
        <w:t xml:space="preserve"> </w:t>
      </w:r>
      <w:r w:rsidR="002547ED" w:rsidRPr="002547ED">
        <w:rPr>
          <w:rFonts w:ascii="Simplified Arabic" w:hAnsi="Simplified Arabic" w:cs="Simplified Arabic" w:hint="cs"/>
          <w:sz w:val="32"/>
          <w:szCs w:val="32"/>
          <w:rtl/>
        </w:rPr>
        <w:t>وصدرُه</w:t>
      </w:r>
      <w:r w:rsidR="002547ED" w:rsidRPr="002547ED">
        <w:rPr>
          <w:rFonts w:ascii="Simplified Arabic" w:hAnsi="Simplified Arabic" w:cs="Simplified Arabic"/>
          <w:sz w:val="32"/>
          <w:szCs w:val="32"/>
          <w:rtl/>
        </w:rPr>
        <w:t xml:space="preserve"> </w:t>
      </w:r>
      <w:r w:rsidR="002547ED" w:rsidRPr="002547ED">
        <w:rPr>
          <w:rFonts w:ascii="Simplified Arabic" w:hAnsi="Simplified Arabic" w:cs="Simplified Arabic" w:hint="cs"/>
          <w:sz w:val="32"/>
          <w:szCs w:val="32"/>
          <w:rtl/>
        </w:rPr>
        <w:t>الَّذِي</w:t>
      </w:r>
      <w:r w:rsidR="002547ED" w:rsidRPr="002547ED">
        <w:rPr>
          <w:rFonts w:ascii="Simplified Arabic" w:hAnsi="Simplified Arabic" w:cs="Simplified Arabic"/>
          <w:sz w:val="32"/>
          <w:szCs w:val="32"/>
          <w:rtl/>
        </w:rPr>
        <w:t xml:space="preserve"> </w:t>
      </w:r>
      <w:r w:rsidR="002547ED" w:rsidRPr="002547ED">
        <w:rPr>
          <w:rFonts w:ascii="Simplified Arabic" w:hAnsi="Simplified Arabic" w:cs="Simplified Arabic" w:hint="cs"/>
          <w:sz w:val="32"/>
          <w:szCs w:val="32"/>
          <w:rtl/>
        </w:rPr>
        <w:t>يَدُوك</w:t>
      </w:r>
      <w:r w:rsidR="002547ED" w:rsidRPr="002547ED">
        <w:rPr>
          <w:rFonts w:ascii="Simplified Arabic" w:hAnsi="Simplified Arabic" w:cs="Simplified Arabic"/>
          <w:sz w:val="32"/>
          <w:szCs w:val="32"/>
          <w:rtl/>
        </w:rPr>
        <w:t xml:space="preserve"> </w:t>
      </w:r>
      <w:r w:rsidR="002547ED" w:rsidRPr="002547ED">
        <w:rPr>
          <w:rFonts w:ascii="Simplified Arabic" w:hAnsi="Simplified Arabic" w:cs="Simplified Arabic" w:hint="cs"/>
          <w:sz w:val="32"/>
          <w:szCs w:val="32"/>
          <w:rtl/>
        </w:rPr>
        <w:t>بِهِ</w:t>
      </w:r>
      <w:r w:rsidR="002547ED" w:rsidRPr="002547ED">
        <w:rPr>
          <w:rFonts w:ascii="Simplified Arabic" w:hAnsi="Simplified Arabic" w:cs="Simplified Arabic"/>
          <w:sz w:val="32"/>
          <w:szCs w:val="32"/>
          <w:rtl/>
        </w:rPr>
        <w:t xml:space="preserve"> </w:t>
      </w:r>
      <w:r w:rsidR="002547ED" w:rsidRPr="002547ED">
        <w:rPr>
          <w:rFonts w:ascii="Simplified Arabic" w:hAnsi="Simplified Arabic" w:cs="Simplified Arabic" w:hint="cs"/>
          <w:sz w:val="32"/>
          <w:szCs w:val="32"/>
          <w:rtl/>
        </w:rPr>
        <w:t>الشَّيْء</w:t>
      </w:r>
      <w:r w:rsidR="002547ED" w:rsidRPr="002547ED">
        <w:rPr>
          <w:rFonts w:ascii="Simplified Arabic" w:hAnsi="Simplified Arabic" w:cs="Simplified Arabic"/>
          <w:sz w:val="32"/>
          <w:szCs w:val="32"/>
          <w:rtl/>
        </w:rPr>
        <w:t xml:space="preserve"> </w:t>
      </w:r>
      <w:r w:rsidR="002547ED">
        <w:rPr>
          <w:rFonts w:ascii="Simplified Arabic" w:hAnsi="Simplified Arabic" w:cs="Simplified Arabic" w:hint="cs"/>
          <w:sz w:val="32"/>
          <w:szCs w:val="32"/>
          <w:rtl/>
        </w:rPr>
        <w:t>"</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52"/>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rPr>
        <w:t xml:space="preserve">. </w:t>
      </w:r>
    </w:p>
    <w:p w:rsidR="000C0F05" w:rsidRPr="0016352B" w:rsidRDefault="000C0F05" w:rsidP="00BA7060">
      <w:pPr>
        <w:ind w:firstLine="509"/>
        <w:jc w:val="both"/>
        <w:rPr>
          <w:rFonts w:ascii="Simplified Arabic" w:hAnsi="Simplified Arabic" w:cs="Simplified Arabic"/>
          <w:sz w:val="32"/>
          <w:szCs w:val="32"/>
          <w:rtl/>
        </w:rPr>
      </w:pPr>
      <w:r w:rsidRPr="0016352B">
        <w:rPr>
          <w:rFonts w:ascii="Simplified Arabic" w:hAnsi="Simplified Arabic" w:cs="Simplified Arabic"/>
          <w:sz w:val="32"/>
          <w:szCs w:val="32"/>
          <w:rtl/>
        </w:rPr>
        <w:t xml:space="preserve">ذهب </w:t>
      </w:r>
      <w:r w:rsidR="00BA7060">
        <w:rPr>
          <w:rFonts w:ascii="Simplified Arabic" w:hAnsi="Simplified Arabic" w:cs="Simplified Arabic" w:hint="cs"/>
          <w:sz w:val="32"/>
          <w:szCs w:val="32"/>
          <w:rtl/>
        </w:rPr>
        <w:t>الرازي</w:t>
      </w:r>
      <w:r w:rsidR="009912EC">
        <w:rPr>
          <w:rFonts w:ascii="Simplified Arabic" w:hAnsi="Simplified Arabic" w:cs="Simplified Arabic" w:hint="cs"/>
          <w:sz w:val="32"/>
          <w:szCs w:val="32"/>
          <w:rtl/>
        </w:rPr>
        <w:t>(ت:606ه)</w:t>
      </w:r>
      <w:r w:rsidR="00BA7060">
        <w:rPr>
          <w:rFonts w:ascii="Simplified Arabic" w:hAnsi="Simplified Arabic" w:cs="Simplified Arabic" w:hint="cs"/>
          <w:sz w:val="32"/>
          <w:szCs w:val="32"/>
          <w:rtl/>
        </w:rPr>
        <w:t xml:space="preserve"> </w:t>
      </w:r>
      <w:r w:rsidRPr="0016352B">
        <w:rPr>
          <w:rFonts w:ascii="Simplified Arabic" w:hAnsi="Simplified Arabic" w:cs="Simplified Arabic"/>
          <w:sz w:val="32"/>
          <w:szCs w:val="32"/>
          <w:rtl/>
        </w:rPr>
        <w:t>إلى ذكر وجه</w:t>
      </w:r>
      <w:r w:rsidRPr="0016352B">
        <w:rPr>
          <w:rFonts w:ascii="Simplified Arabic" w:hAnsi="Simplified Arabic" w:cs="Simplified Arabic" w:hint="cs"/>
          <w:sz w:val="32"/>
          <w:szCs w:val="32"/>
          <w:rtl/>
        </w:rPr>
        <w:t>ين</w:t>
      </w:r>
      <w:r w:rsidRPr="0016352B">
        <w:rPr>
          <w:rFonts w:ascii="Simplified Arabic" w:hAnsi="Simplified Arabic" w:cs="Simplified Arabic"/>
          <w:sz w:val="32"/>
          <w:szCs w:val="32"/>
          <w:rtl/>
        </w:rPr>
        <w:t xml:space="preserve"> في تفسير هذه المفردة قائلاً :"</w:t>
      </w:r>
      <w:r w:rsidRPr="0016352B">
        <w:rPr>
          <w:rFonts w:ascii="Simplified Arabic" w:hAnsi="Simplified Arabic" w:cs="Simplified Arabic" w:hint="cs"/>
          <w:sz w:val="32"/>
          <w:szCs w:val="32"/>
          <w:rtl/>
        </w:rPr>
        <w:t xml:space="preserve"> و</w:t>
      </w:r>
      <w:r w:rsidR="003F11A6">
        <w:rPr>
          <w:rFonts w:ascii="Simplified Arabic" w:hAnsi="Simplified Arabic" w:cs="Simplified Arabic" w:hint="cs"/>
          <w:sz w:val="32"/>
          <w:szCs w:val="32"/>
          <w:rtl/>
        </w:rPr>
        <w:t>في تفسير هذه البركة وجهان الأول</w:t>
      </w:r>
      <w:r w:rsidRPr="0016352B">
        <w:rPr>
          <w:rFonts w:ascii="Simplified Arabic" w:hAnsi="Simplified Arabic" w:cs="Simplified Arabic" w:hint="cs"/>
          <w:sz w:val="32"/>
          <w:szCs w:val="32"/>
          <w:rtl/>
        </w:rPr>
        <w:t>:</w:t>
      </w:r>
      <w:r w:rsidR="003F11A6">
        <w:rPr>
          <w:rFonts w:ascii="Simplified Arabic" w:hAnsi="Simplified Arabic" w:cs="Simplified Arabic" w:hint="cs"/>
          <w:sz w:val="32"/>
          <w:szCs w:val="32"/>
          <w:rtl/>
        </w:rPr>
        <w:t xml:space="preserve"> </w:t>
      </w:r>
      <w:r w:rsidRPr="0016352B">
        <w:rPr>
          <w:rFonts w:ascii="Simplified Arabic" w:hAnsi="Simplified Arabic" w:cs="Simplified Arabic" w:hint="cs"/>
          <w:sz w:val="32"/>
          <w:szCs w:val="32"/>
          <w:rtl/>
        </w:rPr>
        <w:t>أنه تعالى أخرج جميع أنبياء بني إسرائيل من صلب إسحاق والثاني: أنه أبقى الثناء الحسن على إبراهيم وإسحاق إلى يوم القيامة ؛لأن البركة عبارة عن الدوام والثبات</w:t>
      </w:r>
      <w:r w:rsidRPr="0016352B">
        <w:rPr>
          <w:rFonts w:ascii="Simplified Arabic" w:hAnsi="Simplified Arabic" w:cs="Simplified Arabic"/>
          <w:sz w:val="32"/>
          <w:szCs w:val="32"/>
          <w:rtl/>
        </w:rPr>
        <w:t>"</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53"/>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rPr>
        <w:t>.</w:t>
      </w:r>
    </w:p>
    <w:p w:rsidR="000C0F05" w:rsidRDefault="00CE17DF" w:rsidP="000C0F05">
      <w:pPr>
        <w:ind w:firstLine="509"/>
        <w:jc w:val="both"/>
        <w:rPr>
          <w:rFonts w:ascii="Simplified Arabic" w:hAnsi="Simplified Arabic" w:cs="Simplified Arabic"/>
          <w:sz w:val="32"/>
          <w:szCs w:val="32"/>
          <w:rtl/>
        </w:rPr>
      </w:pPr>
      <w:r>
        <w:rPr>
          <w:rFonts w:ascii="Simplified Arabic" w:hAnsi="Simplified Arabic" w:cs="Simplified Arabic"/>
          <w:sz w:val="32"/>
          <w:szCs w:val="32"/>
          <w:rtl/>
        </w:rPr>
        <w:t xml:space="preserve">وذهب </w:t>
      </w:r>
      <w:r>
        <w:rPr>
          <w:rFonts w:ascii="Simplified Arabic" w:hAnsi="Simplified Arabic" w:cs="Simplified Arabic" w:hint="cs"/>
          <w:sz w:val="32"/>
          <w:szCs w:val="32"/>
          <w:rtl/>
        </w:rPr>
        <w:t xml:space="preserve">الطوسي </w:t>
      </w:r>
      <w:r w:rsidR="000C0F05" w:rsidRPr="0016352B">
        <w:rPr>
          <w:rFonts w:ascii="Simplified Arabic" w:hAnsi="Simplified Arabic" w:cs="Simplified Arabic"/>
          <w:sz w:val="32"/>
          <w:szCs w:val="32"/>
          <w:rtl/>
        </w:rPr>
        <w:t>أن"</w:t>
      </w:r>
      <w:r w:rsidR="000C0F05" w:rsidRPr="0016352B">
        <w:rPr>
          <w:rFonts w:ascii="Simplified Arabic" w:hAnsi="Simplified Arabic" w:cs="Simplified Arabic" w:hint="cs"/>
          <w:sz w:val="32"/>
          <w:szCs w:val="32"/>
          <w:rtl/>
        </w:rPr>
        <w:t xml:space="preserve"> </w:t>
      </w:r>
      <w:r w:rsidR="000C0F05" w:rsidRPr="0016352B">
        <w:rPr>
          <w:rFonts w:ascii="Simplified Arabic" w:hAnsi="Simplified Arabic" w:cs="Simplified Arabic"/>
          <w:sz w:val="32"/>
          <w:szCs w:val="32"/>
          <w:rtl/>
        </w:rPr>
        <w:t>البرك</w:t>
      </w:r>
      <w:r w:rsidR="008C175E">
        <w:rPr>
          <w:rFonts w:ascii="Simplified Arabic" w:hAnsi="Simplified Arabic" w:cs="Simplified Arabic"/>
          <w:sz w:val="32"/>
          <w:szCs w:val="32"/>
          <w:rtl/>
        </w:rPr>
        <w:t>ة ثبوت الخير النامي على مرور ال</w:t>
      </w:r>
      <w:r w:rsidR="008C175E">
        <w:rPr>
          <w:rFonts w:ascii="Simplified Arabic" w:hAnsi="Simplified Arabic" w:cs="Simplified Arabic" w:hint="cs"/>
          <w:sz w:val="32"/>
          <w:szCs w:val="32"/>
          <w:rtl/>
        </w:rPr>
        <w:t>أ</w:t>
      </w:r>
      <w:r w:rsidR="000C0F05" w:rsidRPr="0016352B">
        <w:rPr>
          <w:rFonts w:ascii="Simplified Arabic" w:hAnsi="Simplified Arabic" w:cs="Simplified Arabic"/>
          <w:sz w:val="32"/>
          <w:szCs w:val="32"/>
          <w:rtl/>
        </w:rPr>
        <w:t>وقات فبركته على إبراهيم وإ</w:t>
      </w:r>
      <w:r w:rsidR="00FF0163">
        <w:rPr>
          <w:rFonts w:ascii="Simplified Arabic" w:hAnsi="Simplified Arabic" w:cs="Simplified Arabic"/>
          <w:sz w:val="32"/>
          <w:szCs w:val="32"/>
          <w:rtl/>
        </w:rPr>
        <w:t>سحاق باللطف في دعائهما الى الحق</w:t>
      </w:r>
      <w:r w:rsidR="000C0F05" w:rsidRPr="0016352B">
        <w:rPr>
          <w:rFonts w:ascii="Simplified Arabic" w:hAnsi="Simplified Arabic" w:cs="Simplified Arabic"/>
          <w:sz w:val="32"/>
          <w:szCs w:val="32"/>
          <w:rtl/>
        </w:rPr>
        <w:t>،</w:t>
      </w:r>
      <w:r w:rsidR="00FF0163">
        <w:rPr>
          <w:rFonts w:ascii="Simplified Arabic" w:hAnsi="Simplified Arabic" w:cs="Simplified Arabic" w:hint="cs"/>
          <w:sz w:val="32"/>
          <w:szCs w:val="32"/>
          <w:rtl/>
        </w:rPr>
        <w:t xml:space="preserve"> </w:t>
      </w:r>
      <w:r w:rsidR="000C0F05" w:rsidRPr="0016352B">
        <w:rPr>
          <w:rFonts w:ascii="Simplified Arabic" w:hAnsi="Simplified Arabic" w:cs="Simplified Arabic"/>
          <w:sz w:val="32"/>
          <w:szCs w:val="32"/>
          <w:rtl/>
        </w:rPr>
        <w:t>وبالخير في التمسك بطاعة الله"</w:t>
      </w:r>
      <w:r w:rsidR="000C0F05" w:rsidRPr="0016352B">
        <w:rPr>
          <w:rFonts w:ascii="Simplified Arabic" w:hAnsi="Simplified Arabic" w:cs="Simplified Arabic"/>
          <w:sz w:val="32"/>
          <w:szCs w:val="32"/>
          <w:vertAlign w:val="superscript"/>
          <w:rtl/>
          <w:lang w:bidi="ar-IQ"/>
        </w:rPr>
        <w:t>(</w:t>
      </w:r>
      <w:r w:rsidR="000C0F05" w:rsidRPr="0016352B">
        <w:rPr>
          <w:rStyle w:val="aa"/>
          <w:rFonts w:ascii="Simplified Arabic" w:hAnsi="Simplified Arabic" w:cs="Simplified Arabic"/>
          <w:sz w:val="32"/>
          <w:szCs w:val="32"/>
          <w:rtl/>
          <w:lang w:bidi="ar-IQ"/>
        </w:rPr>
        <w:footnoteReference w:id="154"/>
      </w:r>
      <w:r w:rsidR="000C0F05" w:rsidRPr="0016352B">
        <w:rPr>
          <w:rFonts w:ascii="Simplified Arabic" w:hAnsi="Simplified Arabic" w:cs="Simplified Arabic"/>
          <w:sz w:val="32"/>
          <w:szCs w:val="32"/>
          <w:vertAlign w:val="superscript"/>
          <w:rtl/>
          <w:lang w:bidi="ar-IQ"/>
        </w:rPr>
        <w:t>)</w:t>
      </w:r>
      <w:r w:rsidR="000C0F05" w:rsidRPr="0016352B">
        <w:rPr>
          <w:rFonts w:ascii="Simplified Arabic" w:hAnsi="Simplified Arabic" w:cs="Simplified Arabic"/>
          <w:sz w:val="32"/>
          <w:szCs w:val="32"/>
          <w:rtl/>
        </w:rPr>
        <w:t>.</w:t>
      </w:r>
    </w:p>
    <w:p w:rsidR="000C0F05" w:rsidRPr="0016352B" w:rsidRDefault="00C83822" w:rsidP="00C83822">
      <w:pPr>
        <w:jc w:val="both"/>
        <w:rPr>
          <w:rFonts w:ascii="Simplified Arabic" w:hAnsi="Simplified Arabic" w:cs="Simplified Arabic"/>
          <w:sz w:val="32"/>
          <w:szCs w:val="32"/>
          <w:rtl/>
          <w:lang w:bidi="ar-IQ"/>
        </w:rPr>
      </w:pPr>
      <w:r>
        <w:rPr>
          <w:rFonts w:ascii="Simplified Arabic" w:hAnsi="Simplified Arabic" w:cs="Simplified Arabic" w:hint="cs"/>
          <w:sz w:val="32"/>
          <w:szCs w:val="32"/>
          <w:rtl/>
        </w:rPr>
        <w:t xml:space="preserve">   </w:t>
      </w:r>
      <w:r w:rsidR="000C0F05" w:rsidRPr="0016352B">
        <w:rPr>
          <w:rFonts w:ascii="Simplified Arabic" w:hAnsi="Simplified Arabic" w:cs="Simplified Arabic"/>
          <w:sz w:val="32"/>
          <w:szCs w:val="32"/>
          <w:rtl/>
          <w:lang w:bidi="ar-IQ"/>
        </w:rPr>
        <w:t xml:space="preserve">ولكن نجد </w:t>
      </w:r>
      <w:r w:rsidR="00CE17DF">
        <w:rPr>
          <w:rFonts w:ascii="Simplified Arabic" w:hAnsi="Simplified Arabic" w:cs="Simplified Arabic" w:hint="cs"/>
          <w:sz w:val="32"/>
          <w:szCs w:val="32"/>
          <w:rtl/>
          <w:lang w:bidi="ar-IQ"/>
        </w:rPr>
        <w:t xml:space="preserve">الشيرازي </w:t>
      </w:r>
      <w:r w:rsidR="000C0F05" w:rsidRPr="0016352B">
        <w:rPr>
          <w:rFonts w:ascii="Simplified Arabic" w:hAnsi="Simplified Arabic" w:cs="Simplified Arabic"/>
          <w:sz w:val="32"/>
          <w:szCs w:val="32"/>
          <w:rtl/>
          <w:lang w:bidi="ar-IQ"/>
        </w:rPr>
        <w:t>يقف على المفردة في القصة مراعياً التطور الدلالي للمفردة قائلا:"</w:t>
      </w:r>
      <w:r w:rsidR="000C0F05" w:rsidRPr="0016352B">
        <w:rPr>
          <w:rFonts w:ascii="Simplified Arabic" w:hAnsi="Simplified Arabic" w:cs="Simplified Arabic"/>
          <w:sz w:val="32"/>
          <w:szCs w:val="32"/>
          <w:lang w:bidi="ar-IQ"/>
        </w:rPr>
        <w:t xml:space="preserve"> </w:t>
      </w:r>
      <w:r w:rsidR="000C0F05" w:rsidRPr="0016352B">
        <w:rPr>
          <w:rFonts w:ascii="Simplified Arabic" w:hAnsi="Simplified Arabic" w:cs="Simplified Arabic"/>
          <w:sz w:val="32"/>
          <w:szCs w:val="32"/>
          <w:rtl/>
          <w:lang w:bidi="ar-IQ"/>
        </w:rPr>
        <w:t>كلمة بركة مشتقة من برك على وزن (درك)</w:t>
      </w:r>
      <w:r w:rsidR="000C0F05" w:rsidRPr="0016352B">
        <w:rPr>
          <w:rFonts w:ascii="Simplified Arabic" w:hAnsi="Simplified Arabic" w:cs="Simplified Arabic" w:hint="cs"/>
          <w:sz w:val="32"/>
          <w:szCs w:val="32"/>
          <w:rtl/>
          <w:lang w:bidi="ar-IQ"/>
        </w:rPr>
        <w:t>،</w:t>
      </w:r>
      <w:r w:rsidR="000C0F05" w:rsidRPr="0016352B">
        <w:rPr>
          <w:rFonts w:ascii="Simplified Arabic" w:hAnsi="Simplified Arabic" w:cs="Simplified Arabic"/>
          <w:sz w:val="32"/>
          <w:szCs w:val="32"/>
          <w:rtl/>
          <w:lang w:bidi="ar-IQ"/>
        </w:rPr>
        <w:t xml:space="preserve"> وتعني صدر البعير</w:t>
      </w:r>
      <w:r w:rsidR="000C0F05" w:rsidRPr="0016352B">
        <w:rPr>
          <w:rFonts w:ascii="Simplified Arabic" w:hAnsi="Simplified Arabic" w:cs="Simplified Arabic" w:hint="cs"/>
          <w:sz w:val="32"/>
          <w:szCs w:val="32"/>
          <w:rtl/>
          <w:lang w:bidi="ar-IQ"/>
        </w:rPr>
        <w:t>،</w:t>
      </w:r>
      <w:r w:rsidR="000C0F05" w:rsidRPr="0016352B">
        <w:rPr>
          <w:rFonts w:ascii="Simplified Arabic" w:hAnsi="Simplified Arabic" w:cs="Simplified Arabic"/>
          <w:sz w:val="32"/>
          <w:szCs w:val="32"/>
          <w:rtl/>
          <w:lang w:bidi="ar-IQ"/>
        </w:rPr>
        <w:t xml:space="preserve"> وعندما يضع صدره على ال</w:t>
      </w:r>
      <w:r w:rsidR="00156ADE">
        <w:rPr>
          <w:rFonts w:ascii="Simplified Arabic" w:hAnsi="Simplified Arabic" w:cs="Simplified Arabic" w:hint="cs"/>
          <w:sz w:val="32"/>
          <w:szCs w:val="32"/>
          <w:rtl/>
          <w:lang w:bidi="ar-IQ"/>
        </w:rPr>
        <w:t>أ</w:t>
      </w:r>
      <w:r w:rsidR="000C0F05" w:rsidRPr="0016352B">
        <w:rPr>
          <w:rFonts w:ascii="Simplified Arabic" w:hAnsi="Simplified Arabic" w:cs="Simplified Arabic"/>
          <w:sz w:val="32"/>
          <w:szCs w:val="32"/>
          <w:rtl/>
          <w:lang w:bidi="ar-IQ"/>
        </w:rPr>
        <w:t>رض يقال له (برك البعير )</w:t>
      </w:r>
      <w:r w:rsidR="000C0F05" w:rsidRPr="0016352B">
        <w:rPr>
          <w:rFonts w:ascii="Simplified Arabic" w:hAnsi="Simplified Arabic" w:cs="Simplified Arabic" w:hint="cs"/>
          <w:sz w:val="32"/>
          <w:szCs w:val="32"/>
          <w:rtl/>
          <w:lang w:bidi="ar-IQ"/>
        </w:rPr>
        <w:t>،</w:t>
      </w:r>
      <w:r w:rsidR="000C0F05" w:rsidRPr="0016352B">
        <w:rPr>
          <w:rFonts w:ascii="Simplified Arabic" w:hAnsi="Simplified Arabic" w:cs="Simplified Arabic"/>
          <w:sz w:val="32"/>
          <w:szCs w:val="32"/>
          <w:rtl/>
          <w:lang w:bidi="ar-IQ"/>
        </w:rPr>
        <w:t xml:space="preserve"> وتدريجياً أعطت هذه اللفظة </w:t>
      </w:r>
      <w:r w:rsidR="00156ADE">
        <w:rPr>
          <w:rFonts w:ascii="Simplified Arabic" w:hAnsi="Simplified Arabic" w:cs="Simplified Arabic"/>
          <w:sz w:val="32"/>
          <w:szCs w:val="32"/>
          <w:rtl/>
          <w:lang w:bidi="ar-IQ"/>
        </w:rPr>
        <w:t xml:space="preserve">معنًى </w:t>
      </w:r>
      <w:r w:rsidR="00156ADE">
        <w:rPr>
          <w:rFonts w:ascii="Simplified Arabic" w:hAnsi="Simplified Arabic" w:cs="Simplified Arabic" w:hint="cs"/>
          <w:sz w:val="32"/>
          <w:szCs w:val="32"/>
          <w:rtl/>
          <w:lang w:bidi="ar-IQ"/>
        </w:rPr>
        <w:t>آ</w:t>
      </w:r>
      <w:r w:rsidR="00FF0163">
        <w:rPr>
          <w:rFonts w:ascii="Simplified Arabic" w:hAnsi="Simplified Arabic" w:cs="Simplified Arabic"/>
          <w:sz w:val="32"/>
          <w:szCs w:val="32"/>
          <w:rtl/>
          <w:lang w:bidi="ar-IQ"/>
        </w:rPr>
        <w:t>خر هو الثبات وبقاء الشيء</w:t>
      </w:r>
      <w:r w:rsidR="000C0F05" w:rsidRPr="0016352B">
        <w:rPr>
          <w:rFonts w:ascii="Simplified Arabic" w:hAnsi="Simplified Arabic" w:cs="Simplified Arabic"/>
          <w:sz w:val="32"/>
          <w:szCs w:val="32"/>
          <w:rtl/>
          <w:lang w:bidi="ar-IQ"/>
        </w:rPr>
        <w:t>؛</w:t>
      </w:r>
      <w:r w:rsidR="00FF0163">
        <w:rPr>
          <w:rFonts w:ascii="Simplified Arabic" w:hAnsi="Simplified Arabic" w:cs="Simplified Arabic" w:hint="cs"/>
          <w:sz w:val="32"/>
          <w:szCs w:val="32"/>
          <w:rtl/>
          <w:lang w:bidi="ar-IQ"/>
        </w:rPr>
        <w:t xml:space="preserve"> </w:t>
      </w:r>
      <w:r w:rsidR="000C0F05" w:rsidRPr="0016352B">
        <w:rPr>
          <w:rFonts w:ascii="Simplified Arabic" w:hAnsi="Simplified Arabic" w:cs="Simplified Arabic"/>
          <w:sz w:val="32"/>
          <w:szCs w:val="32"/>
          <w:rtl/>
          <w:lang w:bidi="ar-IQ"/>
        </w:rPr>
        <w:t>ولهذا يطلق على المكان الذي فيه ماء ثابت ومستقر بركة ويقال لما كان خيره ثابتا وباقيا مبارك"</w:t>
      </w:r>
      <w:r w:rsidR="000C0F05" w:rsidRPr="0016352B">
        <w:rPr>
          <w:rFonts w:ascii="Simplified Arabic" w:hAnsi="Simplified Arabic" w:cs="Simplified Arabic"/>
          <w:sz w:val="32"/>
          <w:szCs w:val="32"/>
          <w:vertAlign w:val="superscript"/>
          <w:rtl/>
          <w:lang w:bidi="ar-IQ"/>
        </w:rPr>
        <w:t>(</w:t>
      </w:r>
      <w:r w:rsidR="000C0F05" w:rsidRPr="0016352B">
        <w:rPr>
          <w:rStyle w:val="aa"/>
          <w:rFonts w:ascii="Simplified Arabic" w:hAnsi="Simplified Arabic" w:cs="Simplified Arabic"/>
          <w:sz w:val="32"/>
          <w:szCs w:val="32"/>
          <w:rtl/>
          <w:lang w:bidi="ar-IQ"/>
        </w:rPr>
        <w:footnoteReference w:id="155"/>
      </w:r>
      <w:r w:rsidR="000C0F05" w:rsidRPr="0016352B">
        <w:rPr>
          <w:rFonts w:ascii="Simplified Arabic" w:hAnsi="Simplified Arabic" w:cs="Simplified Arabic"/>
          <w:sz w:val="32"/>
          <w:szCs w:val="32"/>
          <w:vertAlign w:val="superscript"/>
          <w:rtl/>
          <w:lang w:bidi="ar-IQ"/>
        </w:rPr>
        <w:t>)</w:t>
      </w:r>
      <w:r w:rsidR="000C0F05" w:rsidRPr="0016352B">
        <w:rPr>
          <w:rFonts w:ascii="Simplified Arabic" w:hAnsi="Simplified Arabic" w:cs="Simplified Arabic"/>
          <w:sz w:val="32"/>
          <w:szCs w:val="32"/>
          <w:rtl/>
          <w:lang w:bidi="ar-IQ"/>
        </w:rPr>
        <w:t>. فالمفسر قد بيّن المعنى اللغوي للمفردة</w:t>
      </w:r>
      <w:r w:rsidR="000C0F05" w:rsidRPr="0016352B">
        <w:rPr>
          <w:rFonts w:ascii="Simplified Arabic" w:hAnsi="Simplified Arabic" w:cs="Simplified Arabic" w:hint="cs"/>
          <w:sz w:val="32"/>
          <w:szCs w:val="32"/>
          <w:rtl/>
          <w:lang w:bidi="ar-IQ"/>
        </w:rPr>
        <w:t>،</w:t>
      </w:r>
      <w:r w:rsidR="00CE17DF">
        <w:rPr>
          <w:rFonts w:ascii="Simplified Arabic" w:hAnsi="Simplified Arabic" w:cs="Simplified Arabic"/>
          <w:sz w:val="32"/>
          <w:szCs w:val="32"/>
          <w:rtl/>
          <w:lang w:bidi="ar-IQ"/>
        </w:rPr>
        <w:t xml:space="preserve"> وأشار </w:t>
      </w:r>
      <w:r w:rsidR="00CE17DF">
        <w:rPr>
          <w:rFonts w:ascii="Simplified Arabic" w:hAnsi="Simplified Arabic" w:cs="Simplified Arabic" w:hint="cs"/>
          <w:sz w:val="32"/>
          <w:szCs w:val="32"/>
          <w:rtl/>
          <w:lang w:bidi="ar-IQ"/>
        </w:rPr>
        <w:t>إ</w:t>
      </w:r>
      <w:r w:rsidR="000C0F05" w:rsidRPr="0016352B">
        <w:rPr>
          <w:rFonts w:ascii="Simplified Arabic" w:hAnsi="Simplified Arabic" w:cs="Simplified Arabic"/>
          <w:sz w:val="32"/>
          <w:szCs w:val="32"/>
          <w:rtl/>
          <w:lang w:bidi="ar-IQ"/>
        </w:rPr>
        <w:t>لى انتقالها من هذا المعنى الحسي (صدر البعير</w:t>
      </w:r>
      <w:r w:rsidR="000C0F05" w:rsidRPr="0016352B">
        <w:rPr>
          <w:rFonts w:ascii="Simplified Arabic" w:hAnsi="Simplified Arabic" w:cs="Simplified Arabic" w:hint="cs"/>
          <w:sz w:val="32"/>
          <w:szCs w:val="32"/>
          <w:rtl/>
          <w:lang w:bidi="ar-IQ"/>
        </w:rPr>
        <w:t>،</w:t>
      </w:r>
      <w:r w:rsidR="000C0F05" w:rsidRPr="0016352B">
        <w:rPr>
          <w:rFonts w:ascii="Simplified Arabic" w:hAnsi="Simplified Arabic" w:cs="Simplified Arabic"/>
          <w:sz w:val="32"/>
          <w:szCs w:val="32"/>
          <w:rtl/>
          <w:lang w:bidi="ar-IQ"/>
        </w:rPr>
        <w:t xml:space="preserve"> أو برك البعير)،</w:t>
      </w:r>
      <w:r w:rsidR="000C0F05" w:rsidRPr="0016352B">
        <w:rPr>
          <w:rFonts w:ascii="Simplified Arabic" w:hAnsi="Simplified Arabic" w:cs="Simplified Arabic" w:hint="cs"/>
          <w:sz w:val="32"/>
          <w:szCs w:val="32"/>
          <w:rtl/>
          <w:lang w:bidi="ar-IQ"/>
        </w:rPr>
        <w:t xml:space="preserve"> </w:t>
      </w:r>
      <w:r w:rsidR="000C0F05" w:rsidRPr="0016352B">
        <w:rPr>
          <w:rFonts w:ascii="Simplified Arabic" w:hAnsi="Simplified Arabic" w:cs="Simplified Arabic"/>
          <w:sz w:val="32"/>
          <w:szCs w:val="32"/>
          <w:rtl/>
          <w:lang w:bidi="ar-IQ"/>
        </w:rPr>
        <w:t>إلى المعنى المجازي المجرد</w:t>
      </w:r>
      <w:r w:rsidR="000C0F05" w:rsidRPr="0016352B">
        <w:rPr>
          <w:rFonts w:ascii="Simplified Arabic" w:hAnsi="Simplified Arabic" w:cs="Simplified Arabic" w:hint="cs"/>
          <w:sz w:val="32"/>
          <w:szCs w:val="32"/>
          <w:rtl/>
          <w:lang w:bidi="ar-IQ"/>
        </w:rPr>
        <w:t>،</w:t>
      </w:r>
      <w:r w:rsidR="000C0F05" w:rsidRPr="0016352B">
        <w:rPr>
          <w:rFonts w:ascii="Simplified Arabic" w:hAnsi="Simplified Arabic" w:cs="Simplified Arabic"/>
          <w:sz w:val="32"/>
          <w:szCs w:val="32"/>
          <w:rtl/>
          <w:lang w:bidi="ar-IQ"/>
        </w:rPr>
        <w:t xml:space="preserve"> وهو الثبات والاستقرار</w:t>
      </w:r>
      <w:r w:rsidR="008C175E">
        <w:rPr>
          <w:rFonts w:ascii="Simplified Arabic" w:hAnsi="Simplified Arabic" w:cs="Simplified Arabic" w:hint="cs"/>
          <w:sz w:val="32"/>
          <w:szCs w:val="32"/>
          <w:rtl/>
          <w:lang w:bidi="ar-IQ"/>
        </w:rPr>
        <w:t>،</w:t>
      </w:r>
      <w:r w:rsidR="000C0F05" w:rsidRPr="0016352B">
        <w:rPr>
          <w:rFonts w:ascii="Simplified Arabic" w:hAnsi="Simplified Arabic" w:cs="Simplified Arabic"/>
          <w:sz w:val="32"/>
          <w:szCs w:val="32"/>
          <w:rtl/>
          <w:lang w:bidi="ar-IQ"/>
        </w:rPr>
        <w:t xml:space="preserve"> وأطلق في هذا الموضع على الخير الكثير والدائم ،وقد </w:t>
      </w:r>
      <w:r w:rsidR="000C0F05" w:rsidRPr="0016352B">
        <w:rPr>
          <w:rFonts w:ascii="Simplified Arabic" w:hAnsi="Simplified Arabic" w:cs="Simplified Arabic" w:hint="cs"/>
          <w:sz w:val="32"/>
          <w:szCs w:val="32"/>
          <w:rtl/>
          <w:lang w:bidi="ar-IQ"/>
        </w:rPr>
        <w:t>أ</w:t>
      </w:r>
      <w:r w:rsidR="000C0F05" w:rsidRPr="0016352B">
        <w:rPr>
          <w:rFonts w:ascii="Simplified Arabic" w:hAnsi="Simplified Arabic" w:cs="Simplified Arabic"/>
          <w:sz w:val="32"/>
          <w:szCs w:val="32"/>
          <w:rtl/>
          <w:lang w:bidi="ar-IQ"/>
        </w:rPr>
        <w:t>فاد من هذا المعنى المجرد للمفردة</w:t>
      </w:r>
      <w:r w:rsidR="000C0F05" w:rsidRPr="0016352B">
        <w:rPr>
          <w:rFonts w:ascii="Simplified Arabic" w:hAnsi="Simplified Arabic" w:cs="Simplified Arabic" w:hint="cs"/>
          <w:sz w:val="32"/>
          <w:szCs w:val="32"/>
          <w:rtl/>
          <w:lang w:bidi="ar-IQ"/>
        </w:rPr>
        <w:t>،</w:t>
      </w:r>
      <w:r w:rsidR="003C7FE7">
        <w:rPr>
          <w:rFonts w:ascii="Simplified Arabic" w:hAnsi="Simplified Arabic" w:cs="Simplified Arabic"/>
          <w:sz w:val="32"/>
          <w:szCs w:val="32"/>
          <w:rtl/>
          <w:lang w:bidi="ar-IQ"/>
        </w:rPr>
        <w:t xml:space="preserve"> للدلالة على دوام النعم ال</w:t>
      </w:r>
      <w:r w:rsidR="003C7FE7">
        <w:rPr>
          <w:rFonts w:ascii="Simplified Arabic" w:hAnsi="Simplified Arabic" w:cs="Simplified Arabic" w:hint="cs"/>
          <w:sz w:val="32"/>
          <w:szCs w:val="32"/>
          <w:rtl/>
          <w:lang w:bidi="ar-IQ"/>
        </w:rPr>
        <w:t>إ</w:t>
      </w:r>
      <w:r w:rsidR="000C0F05" w:rsidRPr="0016352B">
        <w:rPr>
          <w:rFonts w:ascii="Simplified Arabic" w:hAnsi="Simplified Arabic" w:cs="Simplified Arabic"/>
          <w:sz w:val="32"/>
          <w:szCs w:val="32"/>
          <w:rtl/>
          <w:lang w:bidi="ar-IQ"/>
        </w:rPr>
        <w:t>لهية على إبراهيم</w:t>
      </w:r>
      <w:r w:rsidR="000C0F05" w:rsidRPr="0016352B">
        <w:rPr>
          <w:rFonts w:ascii="Simplified Arabic" w:hAnsi="Simplified Arabic" w:cs="Simplified Arabic" w:hint="cs"/>
          <w:sz w:val="32"/>
          <w:szCs w:val="32"/>
          <w:rtl/>
          <w:lang w:bidi="ar-IQ"/>
        </w:rPr>
        <w:t>،</w:t>
      </w:r>
      <w:r w:rsidR="000C0F05" w:rsidRPr="0016352B">
        <w:rPr>
          <w:rFonts w:ascii="Simplified Arabic" w:hAnsi="Simplified Arabic" w:cs="Simplified Arabic"/>
          <w:sz w:val="32"/>
          <w:szCs w:val="32"/>
          <w:rtl/>
          <w:lang w:bidi="ar-IQ"/>
        </w:rPr>
        <w:t xml:space="preserve"> وإسحاق وذريته</w:t>
      </w:r>
      <w:r w:rsidR="00FE718F">
        <w:rPr>
          <w:rFonts w:ascii="Simplified Arabic" w:hAnsi="Simplified Arabic" w:cs="Simplified Arabic" w:hint="cs"/>
          <w:sz w:val="32"/>
          <w:szCs w:val="32"/>
          <w:rtl/>
          <w:lang w:bidi="ar-IQ"/>
        </w:rPr>
        <w:t>م</w:t>
      </w:r>
      <w:r w:rsidR="000C0F05" w:rsidRPr="0016352B">
        <w:rPr>
          <w:rFonts w:ascii="Simplified Arabic" w:hAnsi="Simplified Arabic" w:cs="Simplified Arabic"/>
          <w:sz w:val="32"/>
          <w:szCs w:val="32"/>
          <w:rtl/>
          <w:lang w:bidi="ar-IQ"/>
        </w:rPr>
        <w:t>ا من المحسنين والمؤمنين</w:t>
      </w:r>
      <w:r w:rsidR="000C0F05" w:rsidRPr="0016352B">
        <w:rPr>
          <w:rFonts w:ascii="Simplified Arabic" w:hAnsi="Simplified Arabic" w:cs="Simplified Arabic"/>
          <w:sz w:val="32"/>
          <w:szCs w:val="32"/>
          <w:vertAlign w:val="superscript"/>
          <w:rtl/>
          <w:lang w:bidi="ar-IQ"/>
        </w:rPr>
        <w:t>(</w:t>
      </w:r>
      <w:r w:rsidR="000C0F05" w:rsidRPr="0016352B">
        <w:rPr>
          <w:rStyle w:val="aa"/>
          <w:rFonts w:ascii="Simplified Arabic" w:hAnsi="Simplified Arabic" w:cs="Simplified Arabic"/>
          <w:sz w:val="32"/>
          <w:szCs w:val="32"/>
          <w:rtl/>
          <w:lang w:bidi="ar-IQ"/>
        </w:rPr>
        <w:footnoteReference w:id="156"/>
      </w:r>
      <w:r w:rsidR="000C0F05" w:rsidRPr="0016352B">
        <w:rPr>
          <w:rFonts w:ascii="Simplified Arabic" w:hAnsi="Simplified Arabic" w:cs="Simplified Arabic"/>
          <w:sz w:val="32"/>
          <w:szCs w:val="32"/>
          <w:vertAlign w:val="superscript"/>
          <w:rtl/>
          <w:lang w:bidi="ar-IQ"/>
        </w:rPr>
        <w:t>)</w:t>
      </w:r>
      <w:r w:rsidR="009F6574">
        <w:rPr>
          <w:rFonts w:ascii="Simplified Arabic" w:hAnsi="Simplified Arabic" w:cs="Simplified Arabic" w:hint="cs"/>
          <w:sz w:val="32"/>
          <w:szCs w:val="32"/>
          <w:rtl/>
          <w:lang w:bidi="ar-IQ"/>
        </w:rPr>
        <w:t xml:space="preserve"> </w:t>
      </w:r>
      <w:r w:rsidR="000C0F05" w:rsidRPr="0016352B">
        <w:rPr>
          <w:rFonts w:ascii="Simplified Arabic" w:hAnsi="Simplified Arabic" w:cs="Simplified Arabic"/>
          <w:sz w:val="32"/>
          <w:szCs w:val="32"/>
          <w:rtl/>
          <w:lang w:bidi="ar-IQ"/>
        </w:rPr>
        <w:t>وشاملة كلّ شيء في الحياة</w:t>
      </w:r>
      <w:r w:rsidR="000C0F05" w:rsidRPr="0016352B">
        <w:rPr>
          <w:rFonts w:ascii="Simplified Arabic" w:hAnsi="Simplified Arabic" w:cs="Simplified Arabic" w:hint="cs"/>
          <w:sz w:val="32"/>
          <w:szCs w:val="32"/>
          <w:rtl/>
          <w:lang w:bidi="ar-IQ"/>
        </w:rPr>
        <w:t>،</w:t>
      </w:r>
      <w:r w:rsidR="000C0F05" w:rsidRPr="0016352B">
        <w:rPr>
          <w:rFonts w:ascii="Simplified Arabic" w:hAnsi="Simplified Arabic" w:cs="Simplified Arabic"/>
          <w:sz w:val="32"/>
          <w:szCs w:val="32"/>
          <w:rtl/>
          <w:lang w:bidi="ar-IQ"/>
        </w:rPr>
        <w:t xml:space="preserve"> وتمتد هذه الخيرات للأجيال القادمة في التاريخ والرسالة</w:t>
      </w:r>
      <w:r w:rsidR="000C0F05" w:rsidRPr="0016352B">
        <w:rPr>
          <w:rFonts w:ascii="Simplified Arabic" w:hAnsi="Simplified Arabic" w:cs="Simplified Arabic" w:hint="cs"/>
          <w:sz w:val="32"/>
          <w:szCs w:val="32"/>
          <w:rtl/>
          <w:lang w:bidi="ar-IQ"/>
        </w:rPr>
        <w:t>،</w:t>
      </w:r>
      <w:r w:rsidR="000C0F05" w:rsidRPr="0016352B">
        <w:rPr>
          <w:rFonts w:ascii="Simplified Arabic" w:hAnsi="Simplified Arabic" w:cs="Simplified Arabic"/>
          <w:sz w:val="32"/>
          <w:szCs w:val="32"/>
          <w:rtl/>
          <w:lang w:bidi="ar-IQ"/>
        </w:rPr>
        <w:t xml:space="preserve"> وفي كلّ شيء</w:t>
      </w:r>
      <w:r w:rsidR="000C0F05" w:rsidRPr="0016352B">
        <w:rPr>
          <w:rFonts w:ascii="Simplified Arabic" w:hAnsi="Simplified Arabic" w:cs="Simplified Arabic" w:hint="cs"/>
          <w:sz w:val="32"/>
          <w:szCs w:val="32"/>
          <w:rtl/>
          <w:lang w:bidi="ar-IQ"/>
        </w:rPr>
        <w:t>،</w:t>
      </w:r>
      <w:r w:rsidR="000C0F05" w:rsidRPr="0016352B">
        <w:rPr>
          <w:rFonts w:ascii="Simplified Arabic" w:hAnsi="Simplified Arabic" w:cs="Simplified Arabic"/>
          <w:sz w:val="32"/>
          <w:szCs w:val="32"/>
          <w:rtl/>
          <w:lang w:bidi="ar-IQ"/>
        </w:rPr>
        <w:t xml:space="preserve"> وهذا يثبت أن للسياق </w:t>
      </w:r>
      <w:r w:rsidR="00FF0163">
        <w:rPr>
          <w:rFonts w:ascii="Simplified Arabic" w:hAnsi="Simplified Arabic" w:cs="Simplified Arabic" w:hint="cs"/>
          <w:sz w:val="32"/>
          <w:szCs w:val="32"/>
          <w:rtl/>
          <w:lang w:bidi="ar-IQ"/>
        </w:rPr>
        <w:t>أثر</w:t>
      </w:r>
      <w:r w:rsidR="000C0F05" w:rsidRPr="0016352B">
        <w:rPr>
          <w:rFonts w:ascii="Simplified Arabic" w:hAnsi="Simplified Arabic" w:cs="Simplified Arabic"/>
          <w:sz w:val="32"/>
          <w:szCs w:val="32"/>
          <w:rtl/>
          <w:lang w:bidi="ar-IQ"/>
        </w:rPr>
        <w:t>اً كب</w:t>
      </w:r>
      <w:r w:rsidR="00FF0163">
        <w:rPr>
          <w:rFonts w:ascii="Simplified Arabic" w:hAnsi="Simplified Arabic" w:cs="Simplified Arabic"/>
          <w:sz w:val="32"/>
          <w:szCs w:val="32"/>
          <w:rtl/>
          <w:lang w:bidi="ar-IQ"/>
        </w:rPr>
        <w:t>يراً في توجيه المعنى</w:t>
      </w:r>
      <w:r w:rsidR="000C0F05" w:rsidRPr="0016352B">
        <w:rPr>
          <w:rFonts w:ascii="Simplified Arabic" w:hAnsi="Simplified Arabic" w:cs="Simplified Arabic"/>
          <w:sz w:val="32"/>
          <w:szCs w:val="32"/>
          <w:rtl/>
          <w:lang w:bidi="ar-IQ"/>
        </w:rPr>
        <w:t>.</w:t>
      </w:r>
    </w:p>
    <w:p w:rsidR="000C0F05" w:rsidRPr="0016352B" w:rsidRDefault="000C0F05" w:rsidP="000C0F05">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 xml:space="preserve"> </w:t>
      </w:r>
      <w:r w:rsidR="003C7FE7">
        <w:rPr>
          <w:rFonts w:ascii="Simplified Arabic" w:hAnsi="Simplified Arabic" w:cs="Simplified Arabic"/>
          <w:sz w:val="32"/>
          <w:szCs w:val="32"/>
          <w:rtl/>
          <w:lang w:bidi="ar-IQ"/>
        </w:rPr>
        <w:t>و</w:t>
      </w:r>
      <w:r w:rsidR="003C7FE7">
        <w:rPr>
          <w:rFonts w:ascii="Simplified Arabic" w:hAnsi="Simplified Arabic" w:cs="Simplified Arabic" w:hint="cs"/>
          <w:sz w:val="32"/>
          <w:szCs w:val="32"/>
          <w:rtl/>
          <w:lang w:bidi="ar-IQ"/>
        </w:rPr>
        <w:t>أ</w:t>
      </w:r>
      <w:r w:rsidR="00CE17DF">
        <w:rPr>
          <w:rFonts w:ascii="Simplified Arabic" w:hAnsi="Simplified Arabic" w:cs="Simplified Arabic"/>
          <w:sz w:val="32"/>
          <w:szCs w:val="32"/>
          <w:rtl/>
          <w:lang w:bidi="ar-IQ"/>
        </w:rPr>
        <w:t xml:space="preserve">قدم من أشار </w:t>
      </w:r>
      <w:r w:rsidR="00CE17DF">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لى التطور الدلالي لهذه اللفظة،</w:t>
      </w:r>
      <w:r w:rsidRPr="0016352B">
        <w:rPr>
          <w:rFonts w:ascii="Simplified Arabic" w:hAnsi="Simplified Arabic" w:cs="Simplified Arabic" w:hint="cs"/>
          <w:sz w:val="32"/>
          <w:szCs w:val="32"/>
          <w:rtl/>
          <w:lang w:bidi="ar-IQ"/>
        </w:rPr>
        <w:t xml:space="preserve"> أ</w:t>
      </w:r>
      <w:r w:rsidRPr="0016352B">
        <w:rPr>
          <w:rFonts w:ascii="Simplified Arabic" w:hAnsi="Simplified Arabic" w:cs="Simplified Arabic"/>
          <w:sz w:val="32"/>
          <w:szCs w:val="32"/>
          <w:rtl/>
          <w:lang w:bidi="ar-IQ"/>
        </w:rPr>
        <w:t xml:space="preserve">بو جعفر بن النحاس </w:t>
      </w:r>
      <w:r w:rsidRPr="0016352B">
        <w:rPr>
          <w:rFonts w:ascii="Simplified Arabic" w:hAnsi="Simplified Arabic" w:cs="Simplified Arabic" w:hint="cs"/>
          <w:sz w:val="32"/>
          <w:szCs w:val="32"/>
          <w:rtl/>
          <w:lang w:bidi="ar-IQ"/>
        </w:rPr>
        <w:t xml:space="preserve">وذلك في ضوء </w:t>
      </w:r>
      <w:r w:rsidRPr="0016352B">
        <w:rPr>
          <w:rFonts w:ascii="Simplified Arabic" w:hAnsi="Simplified Arabic" w:cs="Simplified Arabic"/>
          <w:sz w:val="32"/>
          <w:szCs w:val="32"/>
          <w:rtl/>
          <w:lang w:bidi="ar-IQ"/>
        </w:rPr>
        <w:t>شرحه بيتين لطرفة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وأمرئ القيس فطرفة يأتي عل</w:t>
      </w:r>
      <w:r w:rsidR="00CE17DF">
        <w:rPr>
          <w:rFonts w:ascii="Simplified Arabic" w:hAnsi="Simplified Arabic" w:cs="Simplified Arabic"/>
          <w:sz w:val="32"/>
          <w:szCs w:val="32"/>
          <w:rtl/>
          <w:lang w:bidi="ar-IQ"/>
        </w:rPr>
        <w:t>ى ذكر (البرك )في معلقته إذ يقول</w:t>
      </w:r>
      <w:r w:rsidRPr="0016352B">
        <w:rPr>
          <w:rFonts w:ascii="Simplified Arabic" w:hAnsi="Simplified Arabic" w:cs="Simplified Arabic"/>
          <w:sz w:val="32"/>
          <w:szCs w:val="32"/>
          <w:rtl/>
          <w:lang w:bidi="ar-IQ"/>
        </w:rPr>
        <w:t xml:space="preserve">: </w:t>
      </w:r>
    </w:p>
    <w:p w:rsidR="000C0F05" w:rsidRPr="0016352B" w:rsidRDefault="000C0F05" w:rsidP="000C0F05">
      <w:pPr>
        <w:ind w:firstLine="509"/>
        <w:jc w:val="both"/>
        <w:rPr>
          <w:rFonts w:ascii="Simplified Arabic" w:hAnsi="Simplified Arabic" w:cs="Simplified Arabic"/>
          <w:sz w:val="32"/>
          <w:szCs w:val="32"/>
          <w:vertAlign w:val="superscript"/>
          <w:rtl/>
          <w:lang w:bidi="ar-IQ"/>
        </w:rPr>
      </w:pPr>
      <w:r w:rsidRPr="0016352B">
        <w:rPr>
          <w:rFonts w:ascii="Simplified Arabic" w:hAnsi="Simplified Arabic" w:cs="Simplified Arabic"/>
          <w:sz w:val="32"/>
          <w:szCs w:val="32"/>
          <w:rtl/>
          <w:lang w:bidi="ar-IQ"/>
        </w:rPr>
        <w:t xml:space="preserve"> وبَرْكٍ هُجُود قد أثارَتْ مَخَافتي ... بَوَادِيَها، أمْشي بعَضْبٍ مُجَرَّدِ</w:t>
      </w:r>
      <w:r w:rsidRPr="0016352B">
        <w:rPr>
          <w:rFonts w:ascii="Simplified Arabic" w:hAnsi="Simplified Arabic" w:cs="Simplified Arabic"/>
          <w:sz w:val="32"/>
          <w:szCs w:val="32"/>
          <w:vertAlign w:val="superscript"/>
          <w:rtl/>
          <w:lang w:bidi="ar-IQ"/>
        </w:rPr>
        <w:t xml:space="preserve"> (</w:t>
      </w:r>
      <w:r w:rsidRPr="0016352B">
        <w:rPr>
          <w:rStyle w:val="aa"/>
          <w:rFonts w:ascii="Simplified Arabic" w:hAnsi="Simplified Arabic" w:cs="Simplified Arabic"/>
          <w:sz w:val="32"/>
          <w:szCs w:val="32"/>
          <w:rtl/>
          <w:lang w:bidi="ar-IQ"/>
        </w:rPr>
        <w:footnoteReference w:id="157"/>
      </w:r>
      <w:r w:rsidRPr="0016352B">
        <w:rPr>
          <w:rFonts w:ascii="Simplified Arabic" w:hAnsi="Simplified Arabic" w:cs="Simplified Arabic" w:hint="cs"/>
          <w:sz w:val="32"/>
          <w:szCs w:val="32"/>
          <w:vertAlign w:val="superscript"/>
          <w:rtl/>
          <w:lang w:bidi="ar-IQ"/>
        </w:rPr>
        <w:t>)</w:t>
      </w:r>
    </w:p>
    <w:p w:rsidR="002278FC" w:rsidRPr="0016352B" w:rsidRDefault="000C0F05" w:rsidP="002278FC">
      <w:pPr>
        <w:ind w:firstLine="509"/>
        <w:jc w:val="both"/>
        <w:rPr>
          <w:rFonts w:ascii="Simplified Arabic" w:hAnsi="Simplified Arabic" w:cs="Simplified Arabic"/>
          <w:sz w:val="32"/>
          <w:szCs w:val="32"/>
          <w:vertAlign w:val="superscript"/>
          <w:rtl/>
          <w:lang w:bidi="ar-IQ"/>
        </w:rPr>
      </w:pP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ذكر الشارح أن القصد من البرك هو :الإبل الباركة،</w:t>
      </w:r>
      <w:r w:rsidRPr="0016352B">
        <w:rPr>
          <w:rFonts w:ascii="Simplified Arabic" w:hAnsi="Simplified Arabic" w:cs="Simplified Arabic" w:hint="cs"/>
          <w:sz w:val="32"/>
          <w:szCs w:val="32"/>
          <w:rtl/>
          <w:lang w:bidi="ar-IQ"/>
        </w:rPr>
        <w:t xml:space="preserve"> </w:t>
      </w:r>
      <w:r w:rsidR="00156ADE">
        <w:rPr>
          <w:rFonts w:ascii="Simplified Arabic" w:hAnsi="Simplified Arabic" w:cs="Simplified Arabic"/>
          <w:sz w:val="32"/>
          <w:szCs w:val="32"/>
          <w:rtl/>
          <w:lang w:bidi="ar-IQ"/>
        </w:rPr>
        <w:t xml:space="preserve">ويشير </w:t>
      </w:r>
      <w:r w:rsidR="00156ADE">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لى اشتقاقه من الحسي المحدود إلى مع</w:t>
      </w:r>
      <w:r w:rsidR="008C175E">
        <w:rPr>
          <w:rFonts w:ascii="Simplified Arabic" w:hAnsi="Simplified Arabic" w:cs="Simplified Arabic"/>
          <w:sz w:val="32"/>
          <w:szCs w:val="32"/>
          <w:rtl/>
          <w:lang w:bidi="ar-IQ"/>
        </w:rPr>
        <w:t>نى مجرد لا ينحصر في ال</w:t>
      </w:r>
      <w:r w:rsidR="008C175E">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طار المادي</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58"/>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وهذا</w:t>
      </w:r>
      <w:r w:rsidR="003F11A6">
        <w:rPr>
          <w:rFonts w:ascii="Simplified Arabic" w:hAnsi="Simplified Arabic" w:cs="Simplified Arabic"/>
          <w:sz w:val="32"/>
          <w:szCs w:val="32"/>
          <w:rtl/>
          <w:lang w:bidi="ar-IQ"/>
        </w:rPr>
        <w:t xml:space="preserve"> يد</w:t>
      </w:r>
      <w:r w:rsidR="00D27EC8">
        <w:rPr>
          <w:rFonts w:ascii="Simplified Arabic" w:hAnsi="Simplified Arabic" w:cs="Simplified Arabic"/>
          <w:sz w:val="32"/>
          <w:szCs w:val="32"/>
          <w:rtl/>
          <w:lang w:bidi="ar-IQ"/>
        </w:rPr>
        <w:t>ل</w:t>
      </w:r>
      <w:r w:rsidR="003F11A6">
        <w:rPr>
          <w:rFonts w:ascii="Simplified Arabic" w:hAnsi="Simplified Arabic" w:cs="Simplified Arabic" w:hint="cs"/>
          <w:sz w:val="32"/>
          <w:szCs w:val="32"/>
          <w:rtl/>
          <w:lang w:bidi="ar-IQ"/>
        </w:rPr>
        <w:t>ّ</w:t>
      </w:r>
      <w:r w:rsidR="00D27EC8">
        <w:rPr>
          <w:rFonts w:ascii="Simplified Arabic" w:hAnsi="Simplified Arabic" w:cs="Simplified Arabic"/>
          <w:sz w:val="32"/>
          <w:szCs w:val="32"/>
          <w:rtl/>
          <w:lang w:bidi="ar-IQ"/>
        </w:rPr>
        <w:t xml:space="preserve"> على اتفاق </w:t>
      </w:r>
      <w:r w:rsidR="00FF5A33">
        <w:rPr>
          <w:rFonts w:ascii="Simplified Arabic" w:hAnsi="Simplified Arabic" w:cs="Simplified Arabic" w:hint="cs"/>
          <w:sz w:val="32"/>
          <w:szCs w:val="32"/>
          <w:rtl/>
          <w:lang w:bidi="ar-IQ"/>
        </w:rPr>
        <w:t xml:space="preserve">الشيرازي </w:t>
      </w:r>
      <w:r w:rsidR="00D27EC8">
        <w:rPr>
          <w:rFonts w:ascii="Simplified Arabic" w:hAnsi="Simplified Arabic" w:cs="Simplified Arabic"/>
          <w:sz w:val="32"/>
          <w:szCs w:val="32"/>
          <w:rtl/>
          <w:lang w:bidi="ar-IQ"/>
        </w:rPr>
        <w:t xml:space="preserve">مع </w:t>
      </w:r>
      <w:r w:rsidR="00D27EC8">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صحاب اللغة</w:t>
      </w:r>
      <w:r w:rsidRPr="0016352B">
        <w:rPr>
          <w:rFonts w:ascii="Simplified Arabic" w:hAnsi="Simplified Arabic" w:cs="Simplified Arabic" w:hint="cs"/>
          <w:sz w:val="32"/>
          <w:szCs w:val="32"/>
          <w:rtl/>
          <w:lang w:bidi="ar-IQ"/>
        </w:rPr>
        <w:t>،</w:t>
      </w:r>
      <w:r w:rsidR="00D27EC8">
        <w:rPr>
          <w:rFonts w:ascii="Simplified Arabic" w:hAnsi="Simplified Arabic" w:cs="Simplified Arabic"/>
          <w:sz w:val="32"/>
          <w:szCs w:val="32"/>
          <w:rtl/>
          <w:lang w:bidi="ar-IQ"/>
        </w:rPr>
        <w:t xml:space="preserve"> إلا </w:t>
      </w:r>
      <w:r w:rsidR="00D27EC8">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نه لم يصرح ب</w:t>
      </w:r>
      <w:r w:rsidR="00156ADE">
        <w:rPr>
          <w:rFonts w:ascii="Simplified Arabic" w:hAnsi="Simplified Arabic" w:cs="Simplified Arabic"/>
          <w:sz w:val="32"/>
          <w:szCs w:val="32"/>
          <w:rtl/>
          <w:lang w:bidi="ar-IQ"/>
        </w:rPr>
        <w:t xml:space="preserve">انتقال المفردة من المعنى الحسي </w:t>
      </w:r>
      <w:r w:rsidR="00156ADE">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لى المعنى المجرد</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وإنما يتضح ذلك من طريقة تناوله للمف</w:t>
      </w:r>
      <w:r w:rsidR="00D27EC8">
        <w:rPr>
          <w:rFonts w:ascii="Simplified Arabic" w:hAnsi="Simplified Arabic" w:cs="Simplified Arabic"/>
          <w:sz w:val="32"/>
          <w:szCs w:val="32"/>
          <w:rtl/>
          <w:lang w:bidi="ar-IQ"/>
        </w:rPr>
        <w:t xml:space="preserve">ردة وانتقالها من المعنى اللغوي </w:t>
      </w:r>
      <w:r w:rsidR="00D27EC8">
        <w:rPr>
          <w:rFonts w:ascii="Simplified Arabic" w:hAnsi="Simplified Arabic" w:cs="Simplified Arabic" w:hint="cs"/>
          <w:sz w:val="32"/>
          <w:szCs w:val="32"/>
          <w:rtl/>
          <w:lang w:bidi="ar-IQ"/>
        </w:rPr>
        <w:t>إ</w:t>
      </w:r>
      <w:r w:rsidR="003F11A6">
        <w:rPr>
          <w:rFonts w:ascii="Simplified Arabic" w:hAnsi="Simplified Arabic" w:cs="Simplified Arabic"/>
          <w:sz w:val="32"/>
          <w:szCs w:val="32"/>
          <w:rtl/>
          <w:lang w:bidi="ar-IQ"/>
        </w:rPr>
        <w:t>لى المعنى الدلالي الجديد</w:t>
      </w:r>
      <w:r w:rsidRPr="0016352B">
        <w:rPr>
          <w:rFonts w:ascii="Simplified Arabic" w:hAnsi="Simplified Arabic" w:cs="Simplified Arabic"/>
          <w:sz w:val="32"/>
          <w:szCs w:val="32"/>
          <w:rtl/>
          <w:lang w:bidi="ar-IQ"/>
        </w:rPr>
        <w:t>.</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 يبدو في ضوء طرح آراء المفسرين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أن ا</w:t>
      </w:r>
      <w:r w:rsidR="00D27EC8">
        <w:rPr>
          <w:rFonts w:ascii="Simplified Arabic" w:hAnsi="Simplified Arabic" w:cs="Simplified Arabic"/>
          <w:sz w:val="32"/>
          <w:szCs w:val="32"/>
          <w:rtl/>
          <w:lang w:bidi="ar-IQ"/>
        </w:rPr>
        <w:t xml:space="preserve">لأوجه التي ذهب </w:t>
      </w:r>
      <w:r w:rsidR="00D27EC8">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ليها الرازي تشمل الدلالة المعنوية للمفردة فقط دون ال</w:t>
      </w:r>
      <w:r w:rsidR="00156ADE">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شارة إلى الدلالة الحسية لهذه للمفردة، أو الوقوف على التطور الدلالي لها،</w:t>
      </w:r>
      <w:r w:rsidRPr="0016352B">
        <w:rPr>
          <w:rFonts w:ascii="Simplified Arabic" w:hAnsi="Simplified Arabic" w:cs="Simplified Arabic" w:hint="cs"/>
          <w:sz w:val="32"/>
          <w:szCs w:val="32"/>
          <w:rtl/>
          <w:lang w:bidi="ar-IQ"/>
        </w:rPr>
        <w:t xml:space="preserve"> </w:t>
      </w:r>
      <w:r w:rsidR="00D27EC8">
        <w:rPr>
          <w:rFonts w:ascii="Simplified Arabic" w:hAnsi="Simplified Arabic" w:cs="Simplified Arabic"/>
          <w:sz w:val="32"/>
          <w:szCs w:val="32"/>
          <w:rtl/>
          <w:lang w:bidi="ar-IQ"/>
        </w:rPr>
        <w:t xml:space="preserve">وكذا الحال </w:t>
      </w:r>
      <w:r w:rsidR="0086438D">
        <w:rPr>
          <w:rFonts w:ascii="Simplified Arabic" w:hAnsi="Simplified Arabic" w:cs="Simplified Arabic" w:hint="cs"/>
          <w:sz w:val="32"/>
          <w:szCs w:val="32"/>
          <w:rtl/>
          <w:lang w:bidi="ar-IQ"/>
        </w:rPr>
        <w:t xml:space="preserve">الطوسي </w:t>
      </w:r>
      <w:r w:rsidR="00D27EC8">
        <w:rPr>
          <w:rFonts w:ascii="Simplified Arabic" w:hAnsi="Simplified Arabic" w:cs="Simplified Arabic"/>
          <w:sz w:val="32"/>
          <w:szCs w:val="32"/>
          <w:rtl/>
          <w:lang w:bidi="ar-IQ"/>
        </w:rPr>
        <w:t xml:space="preserve">أشار </w:t>
      </w:r>
      <w:r w:rsidR="00D27EC8">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 xml:space="preserve">لى الدلالة المعنوية </w:t>
      </w:r>
      <w:r w:rsidR="00D27EC8">
        <w:rPr>
          <w:rFonts w:ascii="Simplified Arabic" w:hAnsi="Simplified Arabic" w:cs="Simplified Arabic"/>
          <w:sz w:val="32"/>
          <w:szCs w:val="32"/>
          <w:rtl/>
          <w:lang w:bidi="ar-IQ"/>
        </w:rPr>
        <w:t>المجردة للمفردة و</w:t>
      </w:r>
      <w:r w:rsidR="00D27EC8">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همل الدلالة الحسية لها،</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على العكس</w:t>
      </w:r>
      <w:r w:rsidR="007206CF">
        <w:rPr>
          <w:rFonts w:ascii="Simplified Arabic" w:hAnsi="Simplified Arabic" w:cs="Simplified Arabic" w:hint="cs"/>
          <w:sz w:val="32"/>
          <w:szCs w:val="32"/>
          <w:rtl/>
          <w:lang w:bidi="ar-IQ"/>
        </w:rPr>
        <w:t xml:space="preserve"> منهم </w:t>
      </w:r>
      <w:r w:rsidR="003C7FE7">
        <w:rPr>
          <w:rFonts w:ascii="Simplified Arabic" w:hAnsi="Simplified Arabic" w:cs="Simplified Arabic" w:hint="cs"/>
          <w:sz w:val="32"/>
          <w:szCs w:val="32"/>
          <w:rtl/>
          <w:lang w:bidi="ar-IQ"/>
        </w:rPr>
        <w:t>الشيرازي</w:t>
      </w:r>
      <w:r w:rsidRPr="0016352B">
        <w:rPr>
          <w:rFonts w:ascii="Simplified Arabic" w:hAnsi="Simplified Arabic" w:cs="Simplified Arabic" w:hint="cs"/>
          <w:sz w:val="32"/>
          <w:szCs w:val="32"/>
          <w:rtl/>
          <w:lang w:bidi="ar-IQ"/>
        </w:rPr>
        <w:t>،</w:t>
      </w:r>
      <w:r w:rsidR="008C175E">
        <w:rPr>
          <w:rFonts w:ascii="Simplified Arabic" w:hAnsi="Simplified Arabic" w:cs="Simplified Arabic"/>
          <w:sz w:val="32"/>
          <w:szCs w:val="32"/>
          <w:rtl/>
          <w:lang w:bidi="ar-IQ"/>
        </w:rPr>
        <w:t xml:space="preserve"> </w:t>
      </w:r>
      <w:r w:rsidR="00FE718F">
        <w:rPr>
          <w:rFonts w:ascii="Simplified Arabic" w:hAnsi="Simplified Arabic" w:cs="Simplified Arabic" w:hint="cs"/>
          <w:sz w:val="32"/>
          <w:szCs w:val="32"/>
          <w:rtl/>
          <w:lang w:bidi="ar-IQ"/>
        </w:rPr>
        <w:t>ا</w:t>
      </w:r>
      <w:r w:rsidR="008C175E">
        <w:rPr>
          <w:rFonts w:ascii="Simplified Arabic" w:hAnsi="Simplified Arabic" w:cs="Simplified Arabic"/>
          <w:sz w:val="32"/>
          <w:szCs w:val="32"/>
          <w:rtl/>
          <w:lang w:bidi="ar-IQ"/>
        </w:rPr>
        <w:t>هتم ببي</w:t>
      </w:r>
      <w:r w:rsidRPr="0016352B">
        <w:rPr>
          <w:rFonts w:ascii="Simplified Arabic" w:hAnsi="Simplified Arabic" w:cs="Simplified Arabic"/>
          <w:sz w:val="32"/>
          <w:szCs w:val="32"/>
          <w:rtl/>
          <w:lang w:bidi="ar-IQ"/>
        </w:rPr>
        <w:t>ان التطور الدلالي للمفردة عن طريق انتقالها من المعنى الحسي إلى المع</w:t>
      </w:r>
      <w:r w:rsidR="00156ADE">
        <w:rPr>
          <w:rFonts w:ascii="Simplified Arabic" w:hAnsi="Simplified Arabic" w:cs="Simplified Arabic"/>
          <w:sz w:val="32"/>
          <w:szCs w:val="32"/>
          <w:rtl/>
          <w:lang w:bidi="ar-IQ"/>
        </w:rPr>
        <w:t>اني الذهنية المجردة</w:t>
      </w:r>
      <w:r w:rsidR="00CF04AD">
        <w:rPr>
          <w:rFonts w:ascii="Simplified Arabic" w:hAnsi="Simplified Arabic" w:cs="Simplified Arabic"/>
          <w:sz w:val="32"/>
          <w:szCs w:val="32"/>
          <w:rtl/>
          <w:lang w:bidi="ar-IQ"/>
        </w:rPr>
        <w:t>؛</w:t>
      </w:r>
      <w:r w:rsidR="00156ADE">
        <w:rPr>
          <w:rFonts w:ascii="Simplified Arabic" w:hAnsi="Simplified Arabic" w:cs="Simplified Arabic" w:hint="cs"/>
          <w:sz w:val="32"/>
          <w:szCs w:val="32"/>
          <w:rtl/>
          <w:lang w:bidi="ar-IQ"/>
        </w:rPr>
        <w:t xml:space="preserve"> </w:t>
      </w:r>
      <w:r w:rsidR="00CF04AD">
        <w:rPr>
          <w:rFonts w:ascii="Simplified Arabic" w:hAnsi="Simplified Arabic" w:cs="Simplified Arabic"/>
          <w:sz w:val="32"/>
          <w:szCs w:val="32"/>
          <w:rtl/>
          <w:lang w:bidi="ar-IQ"/>
        </w:rPr>
        <w:t>لذا فهو ال</w:t>
      </w:r>
      <w:r w:rsidR="00CF04AD">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قرب في توجيه المعنى</w:t>
      </w:r>
      <w:r w:rsidRPr="0016352B">
        <w:rPr>
          <w:rFonts w:ascii="Simplified Arabic" w:hAnsi="Simplified Arabic" w:cs="Simplified Arabic" w:hint="cs"/>
          <w:sz w:val="32"/>
          <w:szCs w:val="32"/>
          <w:rtl/>
          <w:lang w:bidi="ar-IQ"/>
        </w:rPr>
        <w:t>،</w:t>
      </w:r>
      <w:r w:rsidR="008C175E">
        <w:rPr>
          <w:rFonts w:ascii="Simplified Arabic" w:hAnsi="Simplified Arabic" w:cs="Simplified Arabic"/>
          <w:sz w:val="32"/>
          <w:szCs w:val="32"/>
          <w:rtl/>
          <w:lang w:bidi="ar-IQ"/>
        </w:rPr>
        <w:t xml:space="preserve"> و</w:t>
      </w:r>
      <w:r w:rsidR="008C175E">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ثبات التطور الدلالي للمفردة</w:t>
      </w:r>
      <w:r w:rsidRPr="0016352B">
        <w:rPr>
          <w:rFonts w:ascii="Simplified Arabic" w:hAnsi="Simplified Arabic" w:cs="Simplified Arabic" w:hint="cs"/>
          <w:sz w:val="32"/>
          <w:szCs w:val="32"/>
          <w:rtl/>
          <w:lang w:bidi="ar-IQ"/>
        </w:rPr>
        <w:t>،</w:t>
      </w:r>
      <w:r w:rsidR="003C7FE7">
        <w:rPr>
          <w:rFonts w:ascii="Simplified Arabic" w:hAnsi="Simplified Arabic" w:cs="Simplified Arabic"/>
          <w:sz w:val="32"/>
          <w:szCs w:val="32"/>
          <w:rtl/>
          <w:lang w:bidi="ar-IQ"/>
        </w:rPr>
        <w:t xml:space="preserve"> وهو ما </w:t>
      </w:r>
      <w:r w:rsidR="003C7FE7">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همله غيره من المفسرين وهذا يدل</w:t>
      </w:r>
      <w:r w:rsidR="00FF5A33">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على انفراده وتميزه في توجيه معنى المفردة</w:t>
      </w:r>
      <w:r w:rsidRPr="0016352B">
        <w:rPr>
          <w:rFonts w:ascii="Simplified Arabic" w:hAnsi="Simplified Arabic" w:cs="Simplified Arabic" w:hint="cs"/>
          <w:sz w:val="32"/>
          <w:szCs w:val="32"/>
          <w:rtl/>
          <w:lang w:bidi="ar-IQ"/>
        </w:rPr>
        <w:t>.</w:t>
      </w:r>
    </w:p>
    <w:p w:rsidR="000C0F05" w:rsidRPr="0016352B" w:rsidRDefault="000C0F05" w:rsidP="000C0F05">
      <w:pPr>
        <w:jc w:val="both"/>
        <w:rPr>
          <w:rFonts w:ascii="Simplified Arabic" w:hAnsi="Simplified Arabic" w:cs="PT Bold Heading"/>
          <w:sz w:val="32"/>
          <w:szCs w:val="32"/>
          <w:rtl/>
        </w:rPr>
      </w:pPr>
      <w:r w:rsidRPr="0016352B">
        <w:rPr>
          <w:rFonts w:ascii="Simplified Arabic" w:hAnsi="Simplified Arabic" w:cs="PT Bold Heading"/>
          <w:sz w:val="32"/>
          <w:szCs w:val="32"/>
          <w:rtl/>
          <w:lang w:bidi="ar-IQ"/>
        </w:rPr>
        <w:t xml:space="preserve"> </w:t>
      </w:r>
      <w:r w:rsidRPr="0016352B">
        <w:rPr>
          <w:rFonts w:ascii="Simplified Arabic" w:hAnsi="Simplified Arabic" w:cs="PT Bold Heading" w:hint="cs"/>
          <w:sz w:val="32"/>
          <w:szCs w:val="32"/>
          <w:rtl/>
          <w:lang w:bidi="ar-IQ"/>
        </w:rPr>
        <w:t>2</w:t>
      </w:r>
      <w:r w:rsidRPr="0016352B">
        <w:rPr>
          <w:rFonts w:ascii="Simplified Arabic" w:hAnsi="Simplified Arabic" w:cs="PT Bold Heading"/>
          <w:sz w:val="32"/>
          <w:szCs w:val="32"/>
          <w:rtl/>
          <w:lang w:bidi="ar-IQ"/>
        </w:rPr>
        <w:t>-الزكاة :</w:t>
      </w:r>
    </w:p>
    <w:p w:rsidR="00500AEC" w:rsidRDefault="000C0F05" w:rsidP="00500AEC">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rPr>
        <w:t xml:space="preserve">  </w:t>
      </w:r>
      <w:r w:rsidRPr="0016352B">
        <w:rPr>
          <w:rFonts w:ascii="Simplified Arabic" w:hAnsi="Simplified Arabic" w:cs="Simplified Arabic"/>
          <w:sz w:val="32"/>
          <w:szCs w:val="32"/>
          <w:rtl/>
        </w:rPr>
        <w:t xml:space="preserve">قال تعالى في قصة النبي محمد </w:t>
      </w:r>
      <w:r w:rsidRPr="0016352B">
        <w:rPr>
          <w:rFonts w:ascii="Simplified Arabic" w:hAnsi="Simplified Arabic" w:cs="Simplified Arabic" w:hint="cs"/>
          <w:sz w:val="32"/>
          <w:szCs w:val="32"/>
        </w:rPr>
        <w:sym w:font="AGA Arabesque" w:char="F072"/>
      </w:r>
      <w:r w:rsidRPr="0016352B">
        <w:rPr>
          <w:rFonts w:ascii="Simplified Arabic" w:hAnsi="Simplified Arabic" w:cs="Simplified Arabic"/>
          <w:sz w:val="32"/>
          <w:szCs w:val="32"/>
          <w:rtl/>
        </w:rPr>
        <w:t xml:space="preserve"> في مسألة تغيير القبلة : </w:t>
      </w:r>
      <w:r w:rsidRPr="0016352B">
        <w:rPr>
          <w:rFonts w:ascii="Simplified Arabic" w:hAnsi="Simplified Arabic" w:cs="Simplified Arabic"/>
          <w:sz w:val="32"/>
          <w:szCs w:val="32"/>
        </w:rPr>
        <w:sym w:font="AGA Arabesque" w:char="F029"/>
      </w:r>
      <w:r w:rsidRPr="00BA7060">
        <w:rPr>
          <w:rFonts w:ascii="Simplified Arabic" w:hAnsi="Simplified Arabic" w:cs="DecoType Naskh"/>
          <w:b/>
          <w:bCs/>
          <w:sz w:val="32"/>
          <w:szCs w:val="32"/>
          <w:rtl/>
        </w:rPr>
        <w:t>كَمَا أَرْسَلْنَا فِيكُمْ رَسُولًا مِنْكُمْ يَتْلُو عَلَيْكُمْ آيَاتِنَا وَيُزَكِّيكُمْ وَيُعَلِّمُكُمُ الْكِتَابَ وَالْحِكْمَةَ وَيُعَلِّمُكُمْ مَا لَمْ تَكُونُوا تَعْلَمُونَ</w:t>
      </w:r>
      <w:r w:rsidRPr="0016352B">
        <w:rPr>
          <w:rFonts w:ascii="Simplified Arabic" w:hAnsi="Simplified Arabic" w:cs="Simplified Arabic"/>
          <w:sz w:val="32"/>
          <w:szCs w:val="32"/>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59"/>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rPr>
        <w:t xml:space="preserve"> جاء </w:t>
      </w:r>
      <w:r w:rsidR="00500AEC">
        <w:rPr>
          <w:rFonts w:ascii="Simplified Arabic" w:hAnsi="Simplified Arabic" w:cs="Simplified Arabic" w:hint="cs"/>
          <w:sz w:val="32"/>
          <w:szCs w:val="32"/>
          <w:rtl/>
        </w:rPr>
        <w:t xml:space="preserve">عند الخليل (ت:170ه) </w:t>
      </w:r>
      <w:r w:rsidRPr="0016352B">
        <w:rPr>
          <w:rFonts w:ascii="Simplified Arabic" w:hAnsi="Simplified Arabic" w:cs="Simplified Arabic"/>
          <w:sz w:val="32"/>
          <w:szCs w:val="32"/>
          <w:rtl/>
        </w:rPr>
        <w:t>زَكاءً</w:t>
      </w:r>
      <w:r w:rsidRPr="0016352B">
        <w:rPr>
          <w:rFonts w:ascii="Simplified Arabic" w:hAnsi="Simplified Arabic" w:cs="Simplified Arabic"/>
          <w:sz w:val="32"/>
          <w:szCs w:val="32"/>
          <w:rtl/>
          <w:lang w:bidi="ar-IQ"/>
        </w:rPr>
        <w:t>"</w:t>
      </w:r>
      <w:r w:rsidRPr="0016352B">
        <w:rPr>
          <w:rFonts w:ascii="Simplified Arabic" w:hAnsi="Simplified Arabic" w:cs="Simplified Arabic"/>
          <w:sz w:val="32"/>
          <w:szCs w:val="32"/>
          <w:rtl/>
        </w:rPr>
        <w:t xml:space="preserve"> ازداد ونما، وكلّ شيء ازداد ونما فهو يزكو زَكاءً"</w:t>
      </w:r>
      <w:r w:rsidRPr="0016352B">
        <w:rPr>
          <w:rFonts w:ascii="Simplified Arabic" w:hAnsi="Simplified Arabic" w:cs="Simplified Arabic"/>
          <w:sz w:val="32"/>
          <w:szCs w:val="32"/>
          <w:vertAlign w:val="superscript"/>
          <w:rtl/>
          <w:lang w:bidi="ar-IQ"/>
        </w:rPr>
        <w:t xml:space="preserve"> (</w:t>
      </w:r>
      <w:r w:rsidRPr="0016352B">
        <w:rPr>
          <w:rStyle w:val="aa"/>
          <w:rFonts w:ascii="Simplified Arabic" w:hAnsi="Simplified Arabic" w:cs="Simplified Arabic"/>
          <w:sz w:val="32"/>
          <w:szCs w:val="32"/>
          <w:rtl/>
          <w:lang w:bidi="ar-IQ"/>
        </w:rPr>
        <w:footnoteReference w:id="160"/>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rPr>
        <w:t xml:space="preserve"> وجاء في المعجم الوسيط</w:t>
      </w:r>
      <w:r w:rsidRPr="0016352B">
        <w:rPr>
          <w:rFonts w:ascii="Simplified Arabic" w:hAnsi="Simplified Arabic" w:cs="Simplified Arabic" w:hint="cs"/>
          <w:sz w:val="32"/>
          <w:szCs w:val="32"/>
          <w:rtl/>
        </w:rPr>
        <w:t>"</w:t>
      </w:r>
      <w:r w:rsidRPr="0016352B">
        <w:rPr>
          <w:rFonts w:ascii="Simplified Arabic" w:hAnsi="Simplified Arabic" w:cs="Simplified Arabic"/>
          <w:sz w:val="32"/>
          <w:szCs w:val="32"/>
          <w:rtl/>
        </w:rPr>
        <w:t xml:space="preserve"> </w:t>
      </w:r>
      <w:r w:rsidRPr="0016352B">
        <w:rPr>
          <w:rFonts w:ascii="Simplified Arabic" w:hAnsi="Simplified Arabic" w:cs="Simplified Arabic"/>
          <w:sz w:val="32"/>
          <w:szCs w:val="32"/>
          <w:rtl/>
          <w:lang w:bidi="ar-IQ"/>
        </w:rPr>
        <w:t>(زكي) زكى وزكاء نما وَزَاد، (أزكى )</w:t>
      </w:r>
      <w:r w:rsidR="00F33610">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الشيء نما وزاد .... والزكاة :</w:t>
      </w:r>
      <w:r w:rsidRPr="0016352B">
        <w:rPr>
          <w:rFonts w:ascii="Simplified Arabic" w:hAnsi="Simplified Arabic" w:cs="Simplified Arabic"/>
          <w:sz w:val="32"/>
          <w:szCs w:val="32"/>
          <w:rtl/>
        </w:rPr>
        <w:t xml:space="preserve"> </w:t>
      </w:r>
      <w:r w:rsidRPr="0016352B">
        <w:rPr>
          <w:rFonts w:ascii="Simplified Arabic" w:hAnsi="Simplified Arabic" w:cs="Simplified Arabic"/>
          <w:sz w:val="32"/>
          <w:szCs w:val="32"/>
          <w:rtl/>
          <w:lang w:bidi="ar-IQ"/>
        </w:rPr>
        <w:t>الْبركَة والنماء وَالطَّهَارَة وَالصَّلَاح وصفوة الشَّيْء"</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61"/>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r w:rsidRPr="0016352B">
        <w:rPr>
          <w:rFonts w:ascii="Simplified Arabic" w:hAnsi="Simplified Arabic" w:cs="Simplified Arabic"/>
          <w:sz w:val="32"/>
          <w:szCs w:val="32"/>
          <w:rtl/>
        </w:rPr>
        <w:t xml:space="preserve">ولكن نجد في ضوء الاستعمال القرآني يذهب </w:t>
      </w:r>
      <w:r w:rsidRPr="0016352B">
        <w:rPr>
          <w:rFonts w:ascii="Simplified Arabic" w:hAnsi="Simplified Arabic" w:cs="Simplified Arabic"/>
          <w:sz w:val="32"/>
          <w:szCs w:val="32"/>
          <w:rtl/>
          <w:lang w:bidi="ar-IQ"/>
        </w:rPr>
        <w:t>جمع من المفسرين</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62"/>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إلى أن يزكيكم هنا تعني يطهركم من دنس ا</w:t>
      </w:r>
      <w:r w:rsidR="00156ADE">
        <w:rPr>
          <w:rFonts w:ascii="Simplified Arabic" w:hAnsi="Simplified Arabic" w:cs="Simplified Arabic"/>
          <w:sz w:val="32"/>
          <w:szCs w:val="32"/>
          <w:rtl/>
          <w:lang w:bidi="ar-IQ"/>
        </w:rPr>
        <w:t>لذنوب والشرك، والكفر، وعبادة ال</w:t>
      </w:r>
      <w:r w:rsidR="00156ADE">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صنام وهو ال</w:t>
      </w:r>
      <w:r w:rsidR="00632836">
        <w:rPr>
          <w:rFonts w:ascii="Simplified Arabic" w:hAnsi="Simplified Arabic" w:cs="Simplified Arabic"/>
          <w:sz w:val="32"/>
          <w:szCs w:val="32"/>
          <w:rtl/>
          <w:lang w:bidi="ar-IQ"/>
        </w:rPr>
        <w:t xml:space="preserve">معنى الدلالي المجرد للمفردة مع </w:t>
      </w:r>
      <w:r w:rsidR="00F8460D">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همالهم الوقوف على المعنى الحسي للمفردة وبيان تطورها .</w:t>
      </w:r>
    </w:p>
    <w:p w:rsidR="003C7FE7" w:rsidRDefault="00813FE5" w:rsidP="00813FE5">
      <w:pPr>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sidR="000C0F05" w:rsidRPr="0016352B">
        <w:rPr>
          <w:rFonts w:ascii="Simplified Arabic" w:hAnsi="Simplified Arabic" w:cs="Simplified Arabic"/>
          <w:sz w:val="32"/>
          <w:szCs w:val="32"/>
          <w:rtl/>
          <w:lang w:bidi="ar-IQ"/>
        </w:rPr>
        <w:t xml:space="preserve">ولكن نجد </w:t>
      </w:r>
      <w:r w:rsidR="00D27EC8">
        <w:rPr>
          <w:rFonts w:ascii="Simplified Arabic" w:hAnsi="Simplified Arabic" w:cs="Simplified Arabic" w:hint="cs"/>
          <w:sz w:val="32"/>
          <w:szCs w:val="32"/>
          <w:rtl/>
          <w:lang w:bidi="ar-IQ"/>
        </w:rPr>
        <w:t>الشيرازي</w:t>
      </w:r>
      <w:r w:rsidR="0086438D">
        <w:rPr>
          <w:rFonts w:ascii="Simplified Arabic" w:hAnsi="Simplified Arabic" w:cs="Simplified Arabic" w:hint="cs"/>
          <w:sz w:val="32"/>
          <w:szCs w:val="32"/>
          <w:rtl/>
          <w:lang w:bidi="ar-IQ"/>
        </w:rPr>
        <w:t>،</w:t>
      </w:r>
      <w:r w:rsidR="00D27EC8">
        <w:rPr>
          <w:rFonts w:ascii="Simplified Arabic" w:hAnsi="Simplified Arabic" w:cs="Simplified Arabic" w:hint="cs"/>
          <w:sz w:val="32"/>
          <w:szCs w:val="32"/>
          <w:rtl/>
          <w:lang w:bidi="ar-IQ"/>
        </w:rPr>
        <w:t xml:space="preserve"> </w:t>
      </w:r>
      <w:r w:rsidR="000C0F05" w:rsidRPr="0016352B">
        <w:rPr>
          <w:rFonts w:ascii="Simplified Arabic" w:hAnsi="Simplified Arabic" w:cs="Simplified Arabic"/>
          <w:sz w:val="32"/>
          <w:szCs w:val="32"/>
          <w:rtl/>
          <w:lang w:bidi="ar-IQ"/>
        </w:rPr>
        <w:t>يقف على التطور الدلالي للمفردة في القصة قائلاً:</w:t>
      </w:r>
      <w:r w:rsidR="000C0F05" w:rsidRPr="0016352B">
        <w:rPr>
          <w:rFonts w:ascii="Simplified Arabic" w:hAnsi="Simplified Arabic" w:cs="Simplified Arabic"/>
          <w:sz w:val="32"/>
          <w:szCs w:val="32"/>
          <w:vertAlign w:val="superscript"/>
          <w:rtl/>
          <w:lang w:bidi="ar-IQ"/>
        </w:rPr>
        <w:t xml:space="preserve"> </w:t>
      </w:r>
      <w:r w:rsidR="000C0F05" w:rsidRPr="0016352B">
        <w:rPr>
          <w:rFonts w:ascii="Simplified Arabic" w:hAnsi="Simplified Arabic" w:cs="Simplified Arabic"/>
          <w:sz w:val="32"/>
          <w:szCs w:val="32"/>
          <w:rtl/>
          <w:lang w:bidi="ar-IQ"/>
        </w:rPr>
        <w:t>" التزكية هي الزيادة والإنماء</w:t>
      </w:r>
      <w:r w:rsidR="000C0F05" w:rsidRPr="0016352B">
        <w:rPr>
          <w:rFonts w:ascii="Simplified Arabic" w:hAnsi="Simplified Arabic" w:cs="Simplified Arabic" w:hint="cs"/>
          <w:sz w:val="32"/>
          <w:szCs w:val="32"/>
          <w:rtl/>
          <w:lang w:bidi="ar-IQ"/>
        </w:rPr>
        <w:t>،</w:t>
      </w:r>
      <w:r w:rsidR="000C0F05" w:rsidRPr="0016352B">
        <w:rPr>
          <w:rFonts w:ascii="Simplified Arabic" w:hAnsi="Simplified Arabic" w:cs="Simplified Arabic"/>
          <w:sz w:val="32"/>
          <w:szCs w:val="32"/>
          <w:rtl/>
          <w:lang w:bidi="ar-IQ"/>
        </w:rPr>
        <w:t xml:space="preserve"> أي </w:t>
      </w:r>
      <w:r w:rsidR="00156ADE">
        <w:rPr>
          <w:rFonts w:ascii="Simplified Arabic" w:hAnsi="Simplified Arabic" w:cs="Simplified Arabic" w:hint="cs"/>
          <w:sz w:val="32"/>
          <w:szCs w:val="32"/>
          <w:rtl/>
          <w:lang w:bidi="ar-IQ"/>
        </w:rPr>
        <w:t>أ</w:t>
      </w:r>
      <w:r w:rsidR="000C0F05" w:rsidRPr="0016352B">
        <w:rPr>
          <w:rFonts w:ascii="Simplified Arabic" w:hAnsi="Simplified Arabic" w:cs="Simplified Arabic"/>
          <w:sz w:val="32"/>
          <w:szCs w:val="32"/>
          <w:rtl/>
          <w:lang w:bidi="ar-IQ"/>
        </w:rPr>
        <w:t>ن النبي بفضل الله يزيدكم كمالا</w:t>
      </w:r>
      <w:r w:rsidR="000C0F05" w:rsidRPr="0016352B">
        <w:rPr>
          <w:rFonts w:ascii="Simplified Arabic" w:hAnsi="Simplified Arabic" w:cs="Simplified Arabic" w:hint="cs"/>
          <w:sz w:val="32"/>
          <w:szCs w:val="32"/>
          <w:rtl/>
          <w:lang w:bidi="ar-IQ"/>
        </w:rPr>
        <w:t>ً</w:t>
      </w:r>
      <w:r w:rsidR="000C0F05" w:rsidRPr="0016352B">
        <w:rPr>
          <w:rFonts w:ascii="Simplified Arabic" w:hAnsi="Simplified Arabic" w:cs="Simplified Arabic"/>
          <w:sz w:val="32"/>
          <w:szCs w:val="32"/>
          <w:rtl/>
          <w:lang w:bidi="ar-IQ"/>
        </w:rPr>
        <w:t xml:space="preserve"> ماديا</w:t>
      </w:r>
      <w:r w:rsidR="000C0F05" w:rsidRPr="0016352B">
        <w:rPr>
          <w:rFonts w:ascii="Simplified Arabic" w:hAnsi="Simplified Arabic" w:cs="Simplified Arabic" w:hint="cs"/>
          <w:sz w:val="32"/>
          <w:szCs w:val="32"/>
          <w:rtl/>
          <w:lang w:bidi="ar-IQ"/>
        </w:rPr>
        <w:t>ً</w:t>
      </w:r>
      <w:r w:rsidR="000C0F05" w:rsidRPr="0016352B">
        <w:rPr>
          <w:rFonts w:ascii="Simplified Arabic" w:hAnsi="Simplified Arabic" w:cs="Simplified Arabic"/>
          <w:sz w:val="32"/>
          <w:szCs w:val="32"/>
          <w:rtl/>
          <w:lang w:bidi="ar-IQ"/>
        </w:rPr>
        <w:t xml:space="preserve"> ومعنويا</w:t>
      </w:r>
      <w:r w:rsidR="000C0F05" w:rsidRPr="0016352B">
        <w:rPr>
          <w:rFonts w:ascii="Simplified Arabic" w:hAnsi="Simplified Arabic" w:cs="Simplified Arabic" w:hint="cs"/>
          <w:sz w:val="32"/>
          <w:szCs w:val="32"/>
          <w:rtl/>
          <w:lang w:bidi="ar-IQ"/>
        </w:rPr>
        <w:t>ً</w:t>
      </w:r>
      <w:r w:rsidR="000C0F05" w:rsidRPr="0016352B">
        <w:rPr>
          <w:rFonts w:ascii="Simplified Arabic" w:hAnsi="Simplified Arabic" w:cs="Simplified Arabic"/>
          <w:sz w:val="32"/>
          <w:szCs w:val="32"/>
          <w:rtl/>
          <w:lang w:bidi="ar-IQ"/>
        </w:rPr>
        <w:t xml:space="preserve"> وينمي أرواحكم،</w:t>
      </w:r>
      <w:r w:rsidR="000C0F05" w:rsidRPr="0016352B">
        <w:rPr>
          <w:rFonts w:ascii="Simplified Arabic" w:hAnsi="Simplified Arabic" w:cs="Simplified Arabic" w:hint="cs"/>
          <w:sz w:val="32"/>
          <w:szCs w:val="32"/>
          <w:rtl/>
          <w:lang w:bidi="ar-IQ"/>
        </w:rPr>
        <w:t xml:space="preserve"> </w:t>
      </w:r>
      <w:r w:rsidR="000C0F05" w:rsidRPr="0016352B">
        <w:rPr>
          <w:rFonts w:ascii="Simplified Arabic" w:hAnsi="Simplified Arabic" w:cs="Simplified Arabic"/>
          <w:sz w:val="32"/>
          <w:szCs w:val="32"/>
          <w:rtl/>
          <w:lang w:bidi="ar-IQ"/>
        </w:rPr>
        <w:t>ويربي في أنفسكم الطهر والفضيلة، ويزيل ألوان الرذائل التي كانت تغمر مجتمعكم في الجاهلية "</w:t>
      </w:r>
      <w:r w:rsidR="000C0F05" w:rsidRPr="0016352B">
        <w:rPr>
          <w:rFonts w:ascii="Simplified Arabic" w:hAnsi="Simplified Arabic" w:cs="Simplified Arabic"/>
          <w:sz w:val="32"/>
          <w:szCs w:val="32"/>
          <w:vertAlign w:val="superscript"/>
          <w:rtl/>
          <w:lang w:bidi="ar-IQ"/>
        </w:rPr>
        <w:t>(</w:t>
      </w:r>
      <w:r w:rsidR="000C0F05" w:rsidRPr="0016352B">
        <w:rPr>
          <w:rStyle w:val="aa"/>
          <w:rFonts w:ascii="Simplified Arabic" w:hAnsi="Simplified Arabic" w:cs="Simplified Arabic"/>
          <w:sz w:val="32"/>
          <w:szCs w:val="32"/>
          <w:rtl/>
          <w:lang w:bidi="ar-IQ"/>
        </w:rPr>
        <w:footnoteReference w:id="163"/>
      </w:r>
      <w:r w:rsidR="000C0F05" w:rsidRPr="0016352B">
        <w:rPr>
          <w:rFonts w:ascii="Simplified Arabic" w:hAnsi="Simplified Arabic" w:cs="Simplified Arabic"/>
          <w:sz w:val="32"/>
          <w:szCs w:val="32"/>
          <w:vertAlign w:val="superscript"/>
          <w:rtl/>
          <w:lang w:bidi="ar-IQ"/>
        </w:rPr>
        <w:t>)</w:t>
      </w:r>
      <w:r w:rsidR="000C0F05" w:rsidRPr="0016352B">
        <w:rPr>
          <w:rFonts w:ascii="Simplified Arabic" w:hAnsi="Simplified Arabic" w:cs="Simplified Arabic"/>
          <w:sz w:val="32"/>
          <w:szCs w:val="32"/>
          <w:rtl/>
          <w:lang w:bidi="ar-IQ"/>
        </w:rPr>
        <w:t xml:space="preserve">. </w:t>
      </w:r>
    </w:p>
    <w:p w:rsidR="000C0F05" w:rsidRPr="0016352B" w:rsidRDefault="000C0F05" w:rsidP="00813FE5">
      <w:pPr>
        <w:jc w:val="both"/>
        <w:rPr>
          <w:rFonts w:ascii="Simplified Arabic" w:hAnsi="Simplified Arabic" w:cs="PT Bold Heading"/>
          <w:sz w:val="32"/>
          <w:szCs w:val="32"/>
          <w:rtl/>
        </w:rPr>
      </w:pPr>
      <w:r w:rsidRPr="0016352B">
        <w:rPr>
          <w:rFonts w:ascii="Simplified Arabic" w:hAnsi="Simplified Arabic" w:cs="Simplified Arabic"/>
          <w:sz w:val="32"/>
          <w:szCs w:val="32"/>
          <w:rtl/>
          <w:lang w:bidi="ar-IQ"/>
        </w:rPr>
        <w:t>يدل</w:t>
      </w:r>
      <w:r w:rsidR="003F11A6">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توجيه المفسر أنه يخالف المفسرين السابقين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من ح</w:t>
      </w:r>
      <w:r w:rsidR="00632836">
        <w:rPr>
          <w:rFonts w:ascii="Simplified Arabic" w:hAnsi="Simplified Arabic" w:cs="Simplified Arabic"/>
          <w:sz w:val="32"/>
          <w:szCs w:val="32"/>
          <w:rtl/>
          <w:lang w:bidi="ar-IQ"/>
        </w:rPr>
        <w:t>يث بي</w:t>
      </w:r>
      <w:r w:rsidR="009D726B">
        <w:rPr>
          <w:rFonts w:ascii="Simplified Arabic" w:hAnsi="Simplified Arabic" w:cs="Simplified Arabic"/>
          <w:sz w:val="32"/>
          <w:szCs w:val="32"/>
          <w:rtl/>
          <w:lang w:bidi="ar-IQ"/>
        </w:rPr>
        <w:t>ان التطور الدلالي للمفردة</w:t>
      </w:r>
      <w:r w:rsidRPr="0016352B">
        <w:rPr>
          <w:rFonts w:ascii="Simplified Arabic" w:hAnsi="Simplified Arabic" w:cs="Simplified Arabic"/>
          <w:sz w:val="32"/>
          <w:szCs w:val="32"/>
          <w:rtl/>
          <w:lang w:bidi="ar-IQ"/>
        </w:rPr>
        <w:t>،</w:t>
      </w:r>
      <w:r w:rsidR="009D726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ويث</w:t>
      </w:r>
      <w:r w:rsidR="0033162D">
        <w:rPr>
          <w:rFonts w:ascii="Simplified Arabic" w:hAnsi="Simplified Arabic" w:cs="Simplified Arabic"/>
          <w:sz w:val="32"/>
          <w:szCs w:val="32"/>
          <w:rtl/>
          <w:lang w:bidi="ar-IQ"/>
        </w:rPr>
        <w:t xml:space="preserve">بت أيضاً </w:t>
      </w:r>
      <w:r w:rsidR="00156ADE">
        <w:rPr>
          <w:rFonts w:ascii="Simplified Arabic" w:hAnsi="Simplified Arabic" w:cs="Simplified Arabic" w:hint="cs"/>
          <w:sz w:val="32"/>
          <w:szCs w:val="32"/>
          <w:rtl/>
          <w:lang w:bidi="ar-IQ"/>
        </w:rPr>
        <w:t>أ</w:t>
      </w:r>
      <w:r w:rsidR="0033162D">
        <w:rPr>
          <w:rFonts w:ascii="Simplified Arabic" w:hAnsi="Simplified Arabic" w:cs="Simplified Arabic"/>
          <w:sz w:val="32"/>
          <w:szCs w:val="32"/>
          <w:rtl/>
          <w:lang w:bidi="ar-IQ"/>
        </w:rPr>
        <w:t>ن دلالة الزكاة قبل ال</w:t>
      </w:r>
      <w:r w:rsidR="0033162D">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سلام</w:t>
      </w:r>
      <w:r w:rsidRPr="0016352B">
        <w:rPr>
          <w:rFonts w:ascii="Simplified Arabic" w:hAnsi="Simplified Arabic" w:cs="Simplified Arabic" w:hint="cs"/>
          <w:sz w:val="32"/>
          <w:szCs w:val="32"/>
          <w:rtl/>
          <w:lang w:bidi="ar-IQ"/>
        </w:rPr>
        <w:t>،</w:t>
      </w:r>
      <w:r w:rsidR="0033162D">
        <w:rPr>
          <w:rFonts w:ascii="Simplified Arabic" w:hAnsi="Simplified Arabic" w:cs="Simplified Arabic"/>
          <w:sz w:val="32"/>
          <w:szCs w:val="32"/>
          <w:rtl/>
          <w:lang w:bidi="ar-IQ"/>
        </w:rPr>
        <w:t xml:space="preserve"> كانت تعني الزيادة وال</w:t>
      </w:r>
      <w:r w:rsidR="0033162D">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نماء</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وهو المعنى الحسي المتعارف عليه، إما</w:t>
      </w:r>
      <w:r w:rsidR="0033162D">
        <w:rPr>
          <w:rFonts w:ascii="Simplified Arabic" w:hAnsi="Simplified Arabic" w:cs="Simplified Arabic"/>
          <w:sz w:val="32"/>
          <w:szCs w:val="32"/>
          <w:rtl/>
          <w:lang w:bidi="ar-IQ"/>
        </w:rPr>
        <w:t xml:space="preserve"> عندما جاء ال</w:t>
      </w:r>
      <w:r w:rsidR="0033162D">
        <w:rPr>
          <w:rFonts w:ascii="Simplified Arabic" w:hAnsi="Simplified Arabic" w:cs="Simplified Arabic" w:hint="cs"/>
          <w:sz w:val="32"/>
          <w:szCs w:val="32"/>
          <w:rtl/>
          <w:lang w:bidi="ar-IQ"/>
        </w:rPr>
        <w:t>إ</w:t>
      </w:r>
      <w:r w:rsidR="00156ADE">
        <w:rPr>
          <w:rFonts w:ascii="Simplified Arabic" w:hAnsi="Simplified Arabic" w:cs="Simplified Arabic"/>
          <w:sz w:val="32"/>
          <w:szCs w:val="32"/>
          <w:rtl/>
          <w:lang w:bidi="ar-IQ"/>
        </w:rPr>
        <w:t xml:space="preserve">سلام </w:t>
      </w:r>
      <w:r w:rsidR="007206CF">
        <w:rPr>
          <w:rFonts w:ascii="Simplified Arabic" w:hAnsi="Simplified Arabic" w:cs="Simplified Arabic" w:hint="cs"/>
          <w:sz w:val="32"/>
          <w:szCs w:val="32"/>
          <w:rtl/>
          <w:lang w:bidi="ar-IQ"/>
        </w:rPr>
        <w:t>ف</w:t>
      </w:r>
      <w:r w:rsidR="007206CF">
        <w:rPr>
          <w:rFonts w:ascii="Simplified Arabic" w:hAnsi="Simplified Arabic" w:cs="Simplified Arabic"/>
          <w:sz w:val="32"/>
          <w:szCs w:val="32"/>
          <w:rtl/>
          <w:lang w:bidi="ar-IQ"/>
        </w:rPr>
        <w:t xml:space="preserve">اتخذت مساراً </w:t>
      </w:r>
      <w:r w:rsidR="007206CF">
        <w:rPr>
          <w:rFonts w:ascii="Simplified Arabic" w:hAnsi="Simplified Arabic" w:cs="Simplified Arabic" w:hint="cs"/>
          <w:sz w:val="32"/>
          <w:szCs w:val="32"/>
          <w:rtl/>
          <w:lang w:bidi="ar-IQ"/>
        </w:rPr>
        <w:t>آ</w:t>
      </w:r>
      <w:r w:rsidR="00156ADE">
        <w:rPr>
          <w:rFonts w:ascii="Simplified Arabic" w:hAnsi="Simplified Arabic" w:cs="Simplified Arabic"/>
          <w:sz w:val="32"/>
          <w:szCs w:val="32"/>
          <w:rtl/>
          <w:lang w:bidi="ar-IQ"/>
        </w:rPr>
        <w:t>خر و</w:t>
      </w:r>
      <w:r w:rsidR="00156ADE">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صبحت تدل</w:t>
      </w:r>
      <w:r w:rsidR="00FF5A33">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على الطهر والفضيلة من كلّ النجاسات</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والرذائل وهو المعنى المجازي المجرد الذهني للمفردة،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ويثبت في هذا الموضع أن بفضل أرسال الرسول </w:t>
      </w:r>
      <w:r w:rsidRPr="0016352B">
        <w:rPr>
          <w:rFonts w:ascii="Simplified Arabic" w:hAnsi="Simplified Arabic" w:cs="Simplified Arabic"/>
          <w:sz w:val="32"/>
          <w:szCs w:val="32"/>
          <w:lang w:bidi="ar-IQ"/>
        </w:rPr>
        <w:sym w:font="AGA Arabesque" w:char="F072"/>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يزد العرب ايماناً وطهارة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ونقاء من المعاصي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والذنوب</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والهداية </w:t>
      </w:r>
      <w:r w:rsidRPr="0016352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لى طريق الحق والانحراف عن الباطل</w:t>
      </w:r>
      <w:r w:rsidR="003F11A6">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فالرسول محمد </w:t>
      </w:r>
      <w:r w:rsidRPr="0016352B">
        <w:rPr>
          <w:rFonts w:ascii="Simplified Arabic" w:hAnsi="Simplified Arabic" w:cs="Simplified Arabic"/>
          <w:sz w:val="32"/>
          <w:szCs w:val="32"/>
          <w:lang w:bidi="ar-IQ"/>
        </w:rPr>
        <w:sym w:font="AGA Arabesque" w:char="F072"/>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قائد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مة وموجه البشر</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ولا شك تلك نعمة كبرى تزدهم كمالاً وصفاء وطهارة .</w:t>
      </w:r>
    </w:p>
    <w:p w:rsidR="00182D05" w:rsidRDefault="000C0F05" w:rsidP="00813FE5">
      <w:pPr>
        <w:ind w:firstLine="509"/>
        <w:jc w:val="both"/>
        <w:rPr>
          <w:rFonts w:ascii="Simplified Arabic" w:hAnsi="Simplified Arabic" w:cs="PT Bold Heading"/>
          <w:sz w:val="32"/>
          <w:szCs w:val="32"/>
          <w:rtl/>
          <w:lang w:bidi="ar-IQ"/>
        </w:rPr>
      </w:pP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وعلى هذا فان مصطلح الزكاة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مصطلح قرآني جد</w:t>
      </w:r>
      <w:r w:rsidR="007206CF">
        <w:rPr>
          <w:rFonts w:ascii="Simplified Arabic" w:hAnsi="Simplified Arabic" w:cs="Simplified Arabic"/>
          <w:sz w:val="32"/>
          <w:szCs w:val="32"/>
          <w:rtl/>
          <w:lang w:bidi="ar-IQ"/>
        </w:rPr>
        <w:t>يد متطور في دلالته عن المعنى ال</w:t>
      </w:r>
      <w:r w:rsidR="007206CF">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صلي للكلمة وهذا يؤكد</w:t>
      </w:r>
      <w:r w:rsidRPr="0016352B">
        <w:rPr>
          <w:rFonts w:ascii="Simplified Arabic" w:hAnsi="Simplified Arabic" w:cs="Simplified Arabic" w:hint="cs"/>
          <w:sz w:val="32"/>
          <w:szCs w:val="32"/>
          <w:rtl/>
          <w:lang w:bidi="ar-IQ"/>
        </w:rPr>
        <w:t>،</w:t>
      </w:r>
      <w:r w:rsidR="00D27EC8">
        <w:rPr>
          <w:rFonts w:ascii="Simplified Arabic" w:hAnsi="Simplified Arabic" w:cs="Simplified Arabic"/>
          <w:sz w:val="32"/>
          <w:szCs w:val="32"/>
          <w:rtl/>
          <w:lang w:bidi="ar-IQ"/>
        </w:rPr>
        <w:t xml:space="preserve"> أن للعامل الديني </w:t>
      </w:r>
      <w:r w:rsidR="00D27EC8">
        <w:rPr>
          <w:rFonts w:ascii="Simplified Arabic" w:hAnsi="Simplified Arabic" w:cs="Simplified Arabic" w:hint="cs"/>
          <w:sz w:val="32"/>
          <w:szCs w:val="32"/>
          <w:rtl/>
          <w:lang w:bidi="ar-IQ"/>
        </w:rPr>
        <w:t>أثر</w:t>
      </w:r>
      <w:r w:rsidRPr="0016352B">
        <w:rPr>
          <w:rFonts w:ascii="Simplified Arabic" w:hAnsi="Simplified Arabic" w:cs="Simplified Arabic"/>
          <w:sz w:val="32"/>
          <w:szCs w:val="32"/>
          <w:rtl/>
          <w:lang w:bidi="ar-IQ"/>
        </w:rPr>
        <w:t>اً كبيراً في تغير المجال الدلالي وتوجيه المعنى. وما يؤيد هذا التوجيه قول لأبي حاتم الرازي: "ومن الاسماء ما يجر معنيين كقولك :الزكاة ،قالوا :هو من النمو</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والزيادة يقال :زكا الزرع إذا نما وطال وزاد،</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ويكون من الطهارة قال تعالى</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sz w:val="32"/>
          <w:szCs w:val="32"/>
          <w:lang w:bidi="ar-IQ"/>
        </w:rPr>
        <w:sym w:font="AGA Arabesque" w:char="F029"/>
      </w:r>
      <w:r w:rsidRPr="0016352B">
        <w:rPr>
          <w:rFonts w:ascii="Simplified Arabic" w:hAnsi="Simplified Arabic" w:cs="Simplified Arabic"/>
          <w:sz w:val="32"/>
          <w:szCs w:val="32"/>
          <w:rtl/>
          <w:lang w:bidi="ar-IQ"/>
        </w:rPr>
        <w:t>قَدْ أَفْلَحَ مَنْ زَكَّاهَا</w:t>
      </w:r>
      <w:r w:rsidRPr="0016352B">
        <w:rPr>
          <w:rFonts w:ascii="Simplified Arabic" w:hAnsi="Simplified Arabic" w:cs="Simplified Arabic"/>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64"/>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أي طهرها"</w:t>
      </w:r>
      <w:r w:rsidRPr="0016352B">
        <w:rPr>
          <w:rFonts w:ascii="Simplified Arabic" w:hAnsi="Simplified Arabic" w:cs="Simplified Arabic"/>
          <w:sz w:val="32"/>
          <w:szCs w:val="32"/>
          <w:vertAlign w:val="superscript"/>
          <w:rtl/>
          <w:lang w:bidi="ar-IQ"/>
        </w:rPr>
        <w:t xml:space="preserve"> (</w:t>
      </w:r>
      <w:r w:rsidRPr="0016352B">
        <w:rPr>
          <w:rStyle w:val="aa"/>
          <w:rFonts w:ascii="Simplified Arabic" w:hAnsi="Simplified Arabic" w:cs="Simplified Arabic"/>
          <w:sz w:val="32"/>
          <w:szCs w:val="32"/>
          <w:rtl/>
          <w:lang w:bidi="ar-IQ"/>
        </w:rPr>
        <w:footnoteReference w:id="165"/>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وهذا يدل</w:t>
      </w:r>
      <w:r w:rsidR="00B16239">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على اتباع </w:t>
      </w:r>
      <w:r w:rsidR="003F11A6">
        <w:rPr>
          <w:rFonts w:ascii="Simplified Arabic" w:hAnsi="Simplified Arabic" w:cs="Simplified Arabic" w:hint="cs"/>
          <w:sz w:val="32"/>
          <w:szCs w:val="32"/>
          <w:rtl/>
          <w:lang w:bidi="ar-IQ"/>
        </w:rPr>
        <w:t xml:space="preserve">الشيرازي </w:t>
      </w:r>
      <w:r w:rsidR="00FF5A33">
        <w:rPr>
          <w:rFonts w:ascii="Simplified Arabic" w:hAnsi="Simplified Arabic" w:cs="Simplified Arabic"/>
          <w:sz w:val="32"/>
          <w:szCs w:val="32"/>
          <w:rtl/>
          <w:lang w:bidi="ar-IQ"/>
        </w:rPr>
        <w:t>ل</w:t>
      </w:r>
      <w:r w:rsidR="009D52EF">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بي حاتم الرازي </w:t>
      </w:r>
      <w:r w:rsidRPr="0016352B">
        <w:rPr>
          <w:rFonts w:ascii="Simplified Arabic" w:hAnsi="Simplified Arabic" w:cs="Simplified Arabic" w:hint="cs"/>
          <w:sz w:val="32"/>
          <w:szCs w:val="32"/>
          <w:rtl/>
          <w:lang w:bidi="ar-IQ"/>
        </w:rPr>
        <w:t>.</w:t>
      </w:r>
    </w:p>
    <w:p w:rsidR="00182D05" w:rsidRDefault="000C0F05" w:rsidP="00182D05">
      <w:pPr>
        <w:jc w:val="both"/>
        <w:rPr>
          <w:rFonts w:ascii="Simplified Arabic" w:hAnsi="Simplified Arabic" w:cs="PT Bold Heading"/>
          <w:sz w:val="32"/>
          <w:szCs w:val="32"/>
          <w:rtl/>
          <w:lang w:bidi="ar-IQ"/>
        </w:rPr>
      </w:pPr>
      <w:r w:rsidRPr="0016352B">
        <w:rPr>
          <w:rFonts w:ascii="Simplified Arabic" w:hAnsi="Simplified Arabic" w:cs="PT Bold Heading"/>
          <w:sz w:val="32"/>
          <w:szCs w:val="32"/>
          <w:rtl/>
          <w:lang w:bidi="ar-IQ"/>
        </w:rPr>
        <w:t>3-</w:t>
      </w:r>
      <w:r w:rsidR="00F33610">
        <w:rPr>
          <w:rFonts w:ascii="Simplified Arabic" w:hAnsi="Simplified Arabic" w:cs="PT Bold Heading" w:hint="cs"/>
          <w:sz w:val="32"/>
          <w:szCs w:val="32"/>
          <w:rtl/>
          <w:lang w:bidi="ar-IQ"/>
        </w:rPr>
        <w:t xml:space="preserve"> </w:t>
      </w:r>
      <w:r w:rsidRPr="0016352B">
        <w:rPr>
          <w:rFonts w:ascii="Simplified Arabic" w:hAnsi="Simplified Arabic" w:cs="PT Bold Heading"/>
          <w:sz w:val="32"/>
          <w:szCs w:val="32"/>
          <w:rtl/>
          <w:lang w:bidi="ar-IQ"/>
        </w:rPr>
        <w:t>المراء :</w:t>
      </w:r>
    </w:p>
    <w:p w:rsidR="000C0F05" w:rsidRPr="00182D05" w:rsidRDefault="00723D93" w:rsidP="00182D05">
      <w:pPr>
        <w:jc w:val="both"/>
        <w:rPr>
          <w:rFonts w:ascii="Simplified Arabic" w:hAnsi="Simplified Arabic" w:cs="PT Bold Heading"/>
          <w:sz w:val="32"/>
          <w:szCs w:val="32"/>
          <w:rtl/>
          <w:lang w:bidi="ar-IQ"/>
        </w:rPr>
      </w:pPr>
      <w:r>
        <w:rPr>
          <w:rFonts w:ascii="Simplified Arabic" w:hAnsi="Simplified Arabic" w:cs="Simplified Arabic" w:hint="cs"/>
          <w:sz w:val="32"/>
          <w:szCs w:val="32"/>
          <w:rtl/>
        </w:rPr>
        <w:t xml:space="preserve">     </w:t>
      </w:r>
      <w:r w:rsidR="000C0F05" w:rsidRPr="0016352B">
        <w:rPr>
          <w:rFonts w:ascii="Simplified Arabic" w:hAnsi="Simplified Arabic" w:cs="Simplified Arabic"/>
          <w:sz w:val="32"/>
          <w:szCs w:val="32"/>
          <w:rtl/>
        </w:rPr>
        <w:t>قال تعالى في قصة</w:t>
      </w:r>
      <w:r w:rsidR="000C0F05" w:rsidRPr="0016352B">
        <w:rPr>
          <w:rFonts w:ascii="Simplified Arabic" w:hAnsi="Simplified Arabic" w:cs="Simplified Arabic" w:hint="cs"/>
          <w:sz w:val="32"/>
          <w:szCs w:val="32"/>
          <w:rtl/>
        </w:rPr>
        <w:t xml:space="preserve"> سياق</w:t>
      </w:r>
      <w:r w:rsidR="000C0F05" w:rsidRPr="0016352B">
        <w:rPr>
          <w:rFonts w:ascii="Simplified Arabic" w:hAnsi="Simplified Arabic" w:cs="Simplified Arabic"/>
          <w:sz w:val="32"/>
          <w:szCs w:val="32"/>
          <w:rtl/>
        </w:rPr>
        <w:t xml:space="preserve"> أصحاب الكهف : </w:t>
      </w:r>
      <w:r w:rsidR="000C0F05" w:rsidRPr="00BA7060">
        <w:rPr>
          <w:rFonts w:ascii="Simplified Arabic" w:hAnsi="Simplified Arabic" w:cs="Simplified Arabic"/>
          <w:b/>
          <w:bCs/>
          <w:sz w:val="32"/>
          <w:szCs w:val="32"/>
        </w:rPr>
        <w:sym w:font="AGA Arabesque" w:char="F029"/>
      </w:r>
      <w:r w:rsidR="000C0F05" w:rsidRPr="00BA7060">
        <w:rPr>
          <w:rFonts w:ascii="Simplified Arabic" w:hAnsi="Simplified Arabic" w:cs="DecoType Naskh"/>
          <w:b/>
          <w:bCs/>
          <w:sz w:val="32"/>
          <w:szCs w:val="32"/>
          <w:rtl/>
        </w:rPr>
        <w:t xml:space="preserve">سَيَقُولُونَ ثَلَاثَةٌ رَابِعُهُمْ كَلْبُهُمْ وَيَقُولُونَ خَمْسَةٌ سَادِسُهُمْ كَلْبُهُمْ رَجْمًا بِالْغَيْبِ وَيَقُولُونَ سَبْعَةٌ وَثَامِنُهُمْ كَلْبُهُمْ قُلْ رَبِّي أَعْلَمُ بِعِدَّتِهِمْ مَا يَعْلَمُهُمْ إِلَّا قَلِيلٌ فَلَا تُمَارِ فِيهِمْ إِلَّا مِرَاءً ظَاهِرًا وَلَا تَسْتَفْتِ فِيهِمْ مِنْهُمْ أَحَدًا </w:t>
      </w:r>
      <w:r w:rsidR="000C0F05" w:rsidRPr="0016352B">
        <w:rPr>
          <w:rFonts w:ascii="Simplified Arabic" w:hAnsi="Simplified Arabic" w:cs="DecoType Naskh"/>
          <w:sz w:val="32"/>
          <w:szCs w:val="32"/>
        </w:rPr>
        <w:sym w:font="AGA Arabesque" w:char="F028"/>
      </w:r>
      <w:r w:rsidR="000C0F05" w:rsidRPr="0016352B">
        <w:rPr>
          <w:rFonts w:ascii="Simplified Arabic" w:hAnsi="Simplified Arabic" w:cs="Simplified Arabic"/>
          <w:sz w:val="32"/>
          <w:szCs w:val="32"/>
          <w:vertAlign w:val="superscript"/>
          <w:rtl/>
          <w:lang w:bidi="ar-IQ"/>
        </w:rPr>
        <w:t>(</w:t>
      </w:r>
      <w:r w:rsidR="000C0F05" w:rsidRPr="0016352B">
        <w:rPr>
          <w:rStyle w:val="aa"/>
          <w:rFonts w:ascii="Simplified Arabic" w:hAnsi="Simplified Arabic" w:cs="Simplified Arabic"/>
          <w:sz w:val="32"/>
          <w:szCs w:val="32"/>
          <w:rtl/>
          <w:lang w:bidi="ar-IQ"/>
        </w:rPr>
        <w:footnoteReference w:id="166"/>
      </w:r>
      <w:r w:rsidR="000C0F05" w:rsidRPr="0016352B">
        <w:rPr>
          <w:rFonts w:ascii="Simplified Arabic" w:hAnsi="Simplified Arabic" w:cs="Simplified Arabic"/>
          <w:sz w:val="32"/>
          <w:szCs w:val="32"/>
          <w:vertAlign w:val="superscript"/>
          <w:rtl/>
          <w:lang w:bidi="ar-IQ"/>
        </w:rPr>
        <w:t>)</w:t>
      </w:r>
    </w:p>
    <w:p w:rsidR="000C0F05" w:rsidRPr="0016352B" w:rsidRDefault="000C0F05" w:rsidP="002547ED">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rPr>
        <w:t xml:space="preserve"> </w:t>
      </w:r>
      <w:r w:rsidRPr="0016352B">
        <w:rPr>
          <w:rFonts w:ascii="Simplified Arabic" w:hAnsi="Simplified Arabic" w:cs="Simplified Arabic"/>
          <w:sz w:val="32"/>
          <w:szCs w:val="32"/>
          <w:rtl/>
        </w:rPr>
        <w:t>مشتق في ال</w:t>
      </w:r>
      <w:r w:rsidRPr="0016352B">
        <w:rPr>
          <w:rFonts w:ascii="Simplified Arabic" w:hAnsi="Simplified Arabic" w:cs="Simplified Arabic" w:hint="cs"/>
          <w:sz w:val="32"/>
          <w:szCs w:val="32"/>
          <w:rtl/>
        </w:rPr>
        <w:t>أ</w:t>
      </w:r>
      <w:r w:rsidRPr="0016352B">
        <w:rPr>
          <w:rFonts w:ascii="Simplified Arabic" w:hAnsi="Simplified Arabic" w:cs="Simplified Arabic"/>
          <w:sz w:val="32"/>
          <w:szCs w:val="32"/>
          <w:rtl/>
        </w:rPr>
        <w:t>صل من مري جاء</w:t>
      </w:r>
      <w:r w:rsidR="009912EC">
        <w:rPr>
          <w:rFonts w:ascii="Simplified Arabic" w:hAnsi="Simplified Arabic" w:cs="Simplified Arabic" w:hint="cs"/>
          <w:sz w:val="32"/>
          <w:szCs w:val="32"/>
          <w:rtl/>
        </w:rPr>
        <w:t xml:space="preserve"> عند ابن فارس(ت:395ه)</w:t>
      </w:r>
      <w:r w:rsidRPr="0016352B">
        <w:rPr>
          <w:rFonts w:ascii="Simplified Arabic" w:hAnsi="Simplified Arabic" w:cs="Simplified Arabic"/>
          <w:sz w:val="32"/>
          <w:szCs w:val="32"/>
          <w:rtl/>
        </w:rPr>
        <w:t xml:space="preserve"> </w:t>
      </w:r>
      <w:r w:rsidRPr="0016352B">
        <w:rPr>
          <w:rFonts w:ascii="Simplified Arabic" w:hAnsi="Simplified Arabic" w:cs="Simplified Arabic"/>
          <w:sz w:val="32"/>
          <w:szCs w:val="32"/>
        </w:rPr>
        <w:t>"</w:t>
      </w:r>
      <w:r w:rsidR="002547ED" w:rsidRPr="002547ED">
        <w:rPr>
          <w:rFonts w:hint="cs"/>
          <w:rtl/>
        </w:rPr>
        <w:t xml:space="preserve"> </w:t>
      </w:r>
      <w:r w:rsidR="00723D93">
        <w:rPr>
          <w:rFonts w:ascii="Simplified Arabic" w:hAnsi="Simplified Arabic" w:cs="Simplified Arabic" w:hint="cs"/>
          <w:sz w:val="32"/>
          <w:szCs w:val="32"/>
          <w:rtl/>
          <w:lang w:bidi="ar-IQ"/>
        </w:rPr>
        <w:t>ا</w:t>
      </w:r>
      <w:r w:rsidR="002547ED" w:rsidRPr="002547ED">
        <w:rPr>
          <w:rFonts w:ascii="Simplified Arabic" w:hAnsi="Simplified Arabic" w:cs="Simplified Arabic" w:hint="cs"/>
          <w:sz w:val="32"/>
          <w:szCs w:val="32"/>
          <w:rtl/>
          <w:lang w:bidi="ar-IQ"/>
        </w:rPr>
        <w:t>لْمِيمُ</w:t>
      </w:r>
      <w:r w:rsidR="002547ED" w:rsidRPr="002547ED">
        <w:rPr>
          <w:rFonts w:ascii="Simplified Arabic" w:hAnsi="Simplified Arabic" w:cs="Simplified Arabic"/>
          <w:sz w:val="32"/>
          <w:szCs w:val="32"/>
          <w:rtl/>
          <w:lang w:bidi="ar-IQ"/>
        </w:rPr>
        <w:t xml:space="preserve"> </w:t>
      </w:r>
      <w:r w:rsidR="002547ED" w:rsidRPr="002547ED">
        <w:rPr>
          <w:rFonts w:ascii="Simplified Arabic" w:hAnsi="Simplified Arabic" w:cs="Simplified Arabic" w:hint="cs"/>
          <w:sz w:val="32"/>
          <w:szCs w:val="32"/>
          <w:rtl/>
          <w:lang w:bidi="ar-IQ"/>
        </w:rPr>
        <w:t>وَالرَّاءُ</w:t>
      </w:r>
      <w:r w:rsidR="002547ED" w:rsidRPr="002547ED">
        <w:rPr>
          <w:rFonts w:ascii="Simplified Arabic" w:hAnsi="Simplified Arabic" w:cs="Simplified Arabic"/>
          <w:sz w:val="32"/>
          <w:szCs w:val="32"/>
          <w:rtl/>
          <w:lang w:bidi="ar-IQ"/>
        </w:rPr>
        <w:t xml:space="preserve"> </w:t>
      </w:r>
      <w:r w:rsidR="002547ED" w:rsidRPr="002547ED">
        <w:rPr>
          <w:rFonts w:ascii="Simplified Arabic" w:hAnsi="Simplified Arabic" w:cs="Simplified Arabic" w:hint="cs"/>
          <w:sz w:val="32"/>
          <w:szCs w:val="32"/>
          <w:rtl/>
          <w:lang w:bidi="ar-IQ"/>
        </w:rPr>
        <w:t>وَالْحَرْفُ</w:t>
      </w:r>
      <w:r w:rsidR="002547ED" w:rsidRPr="002547ED">
        <w:rPr>
          <w:rFonts w:ascii="Simplified Arabic" w:hAnsi="Simplified Arabic" w:cs="Simplified Arabic"/>
          <w:sz w:val="32"/>
          <w:szCs w:val="32"/>
          <w:rtl/>
          <w:lang w:bidi="ar-IQ"/>
        </w:rPr>
        <w:t xml:space="preserve"> </w:t>
      </w:r>
      <w:r w:rsidR="002547ED" w:rsidRPr="002547ED">
        <w:rPr>
          <w:rFonts w:ascii="Simplified Arabic" w:hAnsi="Simplified Arabic" w:cs="Simplified Arabic" w:hint="cs"/>
          <w:sz w:val="32"/>
          <w:szCs w:val="32"/>
          <w:rtl/>
          <w:lang w:bidi="ar-IQ"/>
        </w:rPr>
        <w:t>الْمُعْتَلُّ</w:t>
      </w:r>
      <w:r w:rsidR="002547ED" w:rsidRPr="002547ED">
        <w:rPr>
          <w:rFonts w:ascii="Simplified Arabic" w:hAnsi="Simplified Arabic" w:cs="Simplified Arabic"/>
          <w:sz w:val="32"/>
          <w:szCs w:val="32"/>
          <w:rtl/>
          <w:lang w:bidi="ar-IQ"/>
        </w:rPr>
        <w:t xml:space="preserve"> </w:t>
      </w:r>
      <w:r w:rsidR="002547ED" w:rsidRPr="002547ED">
        <w:rPr>
          <w:rFonts w:ascii="Simplified Arabic" w:hAnsi="Simplified Arabic" w:cs="Simplified Arabic" w:hint="cs"/>
          <w:sz w:val="32"/>
          <w:szCs w:val="32"/>
          <w:rtl/>
          <w:lang w:bidi="ar-IQ"/>
        </w:rPr>
        <w:t>أَصْلَانِ</w:t>
      </w:r>
      <w:r w:rsidR="002547ED" w:rsidRPr="002547ED">
        <w:rPr>
          <w:rFonts w:ascii="Simplified Arabic" w:hAnsi="Simplified Arabic" w:cs="Simplified Arabic"/>
          <w:sz w:val="32"/>
          <w:szCs w:val="32"/>
          <w:rtl/>
          <w:lang w:bidi="ar-IQ"/>
        </w:rPr>
        <w:t xml:space="preserve"> </w:t>
      </w:r>
      <w:r w:rsidR="002547ED" w:rsidRPr="002547ED">
        <w:rPr>
          <w:rFonts w:ascii="Simplified Arabic" w:hAnsi="Simplified Arabic" w:cs="Simplified Arabic" w:hint="cs"/>
          <w:sz w:val="32"/>
          <w:szCs w:val="32"/>
          <w:rtl/>
          <w:lang w:bidi="ar-IQ"/>
        </w:rPr>
        <w:t>صَحِيحَانِ</w:t>
      </w:r>
      <w:r w:rsidR="002547ED" w:rsidRPr="002547ED">
        <w:rPr>
          <w:rFonts w:ascii="Simplified Arabic" w:hAnsi="Simplified Arabic" w:cs="Simplified Arabic"/>
          <w:sz w:val="32"/>
          <w:szCs w:val="32"/>
          <w:rtl/>
          <w:lang w:bidi="ar-IQ"/>
        </w:rPr>
        <w:t xml:space="preserve"> </w:t>
      </w:r>
      <w:r w:rsidR="002547ED" w:rsidRPr="002547ED">
        <w:rPr>
          <w:rFonts w:ascii="Simplified Arabic" w:hAnsi="Simplified Arabic" w:cs="Simplified Arabic" w:hint="cs"/>
          <w:sz w:val="32"/>
          <w:szCs w:val="32"/>
          <w:rtl/>
          <w:lang w:bidi="ar-IQ"/>
        </w:rPr>
        <w:t>يَدُلُّ</w:t>
      </w:r>
      <w:r w:rsidR="002547ED" w:rsidRPr="002547ED">
        <w:rPr>
          <w:rFonts w:ascii="Simplified Arabic" w:hAnsi="Simplified Arabic" w:cs="Simplified Arabic"/>
          <w:sz w:val="32"/>
          <w:szCs w:val="32"/>
          <w:rtl/>
          <w:lang w:bidi="ar-IQ"/>
        </w:rPr>
        <w:t xml:space="preserve"> [</w:t>
      </w:r>
      <w:r w:rsidR="002547ED" w:rsidRPr="002547ED">
        <w:rPr>
          <w:rFonts w:ascii="Simplified Arabic" w:hAnsi="Simplified Arabic" w:cs="Simplified Arabic" w:hint="cs"/>
          <w:sz w:val="32"/>
          <w:szCs w:val="32"/>
          <w:rtl/>
          <w:lang w:bidi="ar-IQ"/>
        </w:rPr>
        <w:t>أَحَدُهُمَا</w:t>
      </w:r>
      <w:r w:rsidR="002547ED" w:rsidRPr="002547ED">
        <w:rPr>
          <w:rFonts w:ascii="Simplified Arabic" w:hAnsi="Simplified Arabic" w:cs="Simplified Arabic"/>
          <w:sz w:val="32"/>
          <w:szCs w:val="32"/>
          <w:rtl/>
          <w:lang w:bidi="ar-IQ"/>
        </w:rPr>
        <w:t xml:space="preserve">] </w:t>
      </w:r>
      <w:r w:rsidR="002547ED" w:rsidRPr="002547ED">
        <w:rPr>
          <w:rFonts w:ascii="Simplified Arabic" w:hAnsi="Simplified Arabic" w:cs="Simplified Arabic" w:hint="cs"/>
          <w:sz w:val="32"/>
          <w:szCs w:val="32"/>
          <w:rtl/>
          <w:lang w:bidi="ar-IQ"/>
        </w:rPr>
        <w:t>عَلَى</w:t>
      </w:r>
      <w:r w:rsidR="002547ED" w:rsidRPr="002547ED">
        <w:rPr>
          <w:rFonts w:ascii="Simplified Arabic" w:hAnsi="Simplified Arabic" w:cs="Simplified Arabic"/>
          <w:sz w:val="32"/>
          <w:szCs w:val="32"/>
          <w:rtl/>
          <w:lang w:bidi="ar-IQ"/>
        </w:rPr>
        <w:t xml:space="preserve"> </w:t>
      </w:r>
      <w:r w:rsidR="002547ED" w:rsidRPr="002547ED">
        <w:rPr>
          <w:rFonts w:ascii="Simplified Arabic" w:hAnsi="Simplified Arabic" w:cs="Simplified Arabic" w:hint="cs"/>
          <w:sz w:val="32"/>
          <w:szCs w:val="32"/>
          <w:rtl/>
          <w:lang w:bidi="ar-IQ"/>
        </w:rPr>
        <w:t>مَسْحِ</w:t>
      </w:r>
      <w:r w:rsidR="002547ED" w:rsidRPr="002547ED">
        <w:rPr>
          <w:rFonts w:ascii="Simplified Arabic" w:hAnsi="Simplified Arabic" w:cs="Simplified Arabic"/>
          <w:sz w:val="32"/>
          <w:szCs w:val="32"/>
          <w:rtl/>
          <w:lang w:bidi="ar-IQ"/>
        </w:rPr>
        <w:t xml:space="preserve"> </w:t>
      </w:r>
      <w:r w:rsidR="002547ED" w:rsidRPr="002547ED">
        <w:rPr>
          <w:rFonts w:ascii="Simplified Arabic" w:hAnsi="Simplified Arabic" w:cs="Simplified Arabic" w:hint="cs"/>
          <w:sz w:val="32"/>
          <w:szCs w:val="32"/>
          <w:rtl/>
          <w:lang w:bidi="ar-IQ"/>
        </w:rPr>
        <w:t>شَيْءٍ</w:t>
      </w:r>
      <w:r w:rsidR="002547ED" w:rsidRPr="002547ED">
        <w:rPr>
          <w:rFonts w:ascii="Simplified Arabic" w:hAnsi="Simplified Arabic" w:cs="Simplified Arabic"/>
          <w:sz w:val="32"/>
          <w:szCs w:val="32"/>
          <w:rtl/>
          <w:lang w:bidi="ar-IQ"/>
        </w:rPr>
        <w:t xml:space="preserve"> </w:t>
      </w:r>
      <w:r w:rsidR="002547ED" w:rsidRPr="002547ED">
        <w:rPr>
          <w:rFonts w:ascii="Simplified Arabic" w:hAnsi="Simplified Arabic" w:cs="Simplified Arabic" w:hint="cs"/>
          <w:sz w:val="32"/>
          <w:szCs w:val="32"/>
          <w:rtl/>
          <w:lang w:bidi="ar-IQ"/>
        </w:rPr>
        <w:t>وَاسْتِدْرَارٍ،</w:t>
      </w:r>
      <w:r w:rsidR="002547ED" w:rsidRPr="002547ED">
        <w:rPr>
          <w:rFonts w:ascii="Simplified Arabic" w:hAnsi="Simplified Arabic" w:cs="Simplified Arabic"/>
          <w:sz w:val="32"/>
          <w:szCs w:val="32"/>
          <w:rtl/>
          <w:lang w:bidi="ar-IQ"/>
        </w:rPr>
        <w:t xml:space="preserve"> </w:t>
      </w:r>
      <w:r w:rsidR="002547ED" w:rsidRPr="002547ED">
        <w:rPr>
          <w:rFonts w:ascii="Simplified Arabic" w:hAnsi="Simplified Arabic" w:cs="Simplified Arabic" w:hint="cs"/>
          <w:sz w:val="32"/>
          <w:szCs w:val="32"/>
          <w:rtl/>
          <w:lang w:bidi="ar-IQ"/>
        </w:rPr>
        <w:t>وَالْآخَرُ</w:t>
      </w:r>
      <w:r w:rsidR="002547ED" w:rsidRPr="002547ED">
        <w:rPr>
          <w:rFonts w:ascii="Simplified Arabic" w:hAnsi="Simplified Arabic" w:cs="Simplified Arabic"/>
          <w:sz w:val="32"/>
          <w:szCs w:val="32"/>
          <w:rtl/>
          <w:lang w:bidi="ar-IQ"/>
        </w:rPr>
        <w:t xml:space="preserve"> </w:t>
      </w:r>
      <w:r w:rsidR="002547ED" w:rsidRPr="002547ED">
        <w:rPr>
          <w:rFonts w:ascii="Simplified Arabic" w:hAnsi="Simplified Arabic" w:cs="Simplified Arabic" w:hint="cs"/>
          <w:sz w:val="32"/>
          <w:szCs w:val="32"/>
          <w:rtl/>
          <w:lang w:bidi="ar-IQ"/>
        </w:rPr>
        <w:t>عَلَى</w:t>
      </w:r>
      <w:r w:rsidR="002547ED" w:rsidRPr="002547ED">
        <w:rPr>
          <w:rFonts w:ascii="Simplified Arabic" w:hAnsi="Simplified Arabic" w:cs="Simplified Arabic"/>
          <w:sz w:val="32"/>
          <w:szCs w:val="32"/>
          <w:rtl/>
          <w:lang w:bidi="ar-IQ"/>
        </w:rPr>
        <w:t xml:space="preserve"> </w:t>
      </w:r>
      <w:r w:rsidR="002547ED" w:rsidRPr="002547ED">
        <w:rPr>
          <w:rFonts w:ascii="Simplified Arabic" w:hAnsi="Simplified Arabic" w:cs="Simplified Arabic" w:hint="cs"/>
          <w:sz w:val="32"/>
          <w:szCs w:val="32"/>
          <w:rtl/>
          <w:lang w:bidi="ar-IQ"/>
        </w:rPr>
        <w:t>صَلَابَةٍ</w:t>
      </w:r>
      <w:r w:rsidR="002547ED" w:rsidRPr="002547ED">
        <w:rPr>
          <w:rFonts w:ascii="Simplified Arabic" w:hAnsi="Simplified Arabic" w:cs="Simplified Arabic"/>
          <w:sz w:val="32"/>
          <w:szCs w:val="32"/>
          <w:rtl/>
          <w:lang w:bidi="ar-IQ"/>
        </w:rPr>
        <w:t xml:space="preserve"> </w:t>
      </w:r>
      <w:r w:rsidR="002547ED" w:rsidRPr="002547ED">
        <w:rPr>
          <w:rFonts w:ascii="Simplified Arabic" w:hAnsi="Simplified Arabic" w:cs="Simplified Arabic" w:hint="cs"/>
          <w:sz w:val="32"/>
          <w:szCs w:val="32"/>
          <w:rtl/>
          <w:lang w:bidi="ar-IQ"/>
        </w:rPr>
        <w:t>فِي</w:t>
      </w:r>
      <w:r w:rsidR="002547ED" w:rsidRPr="002547ED">
        <w:rPr>
          <w:rFonts w:ascii="Simplified Arabic" w:hAnsi="Simplified Arabic" w:cs="Simplified Arabic"/>
          <w:sz w:val="32"/>
          <w:szCs w:val="32"/>
          <w:rtl/>
          <w:lang w:bidi="ar-IQ"/>
        </w:rPr>
        <w:t xml:space="preserve"> </w:t>
      </w:r>
      <w:r w:rsidR="002547ED" w:rsidRPr="002547ED">
        <w:rPr>
          <w:rFonts w:ascii="Simplified Arabic" w:hAnsi="Simplified Arabic" w:cs="Simplified Arabic" w:hint="cs"/>
          <w:sz w:val="32"/>
          <w:szCs w:val="32"/>
          <w:rtl/>
          <w:lang w:bidi="ar-IQ"/>
        </w:rPr>
        <w:t>شَيْءٍ</w:t>
      </w:r>
      <w:r w:rsidR="002547ED" w:rsidRPr="002547ED">
        <w:rPr>
          <w:rFonts w:ascii="Simplified Arabic" w:hAnsi="Simplified Arabic" w:cs="Simplified Arabic"/>
          <w:sz w:val="32"/>
          <w:szCs w:val="32"/>
          <w:rtl/>
          <w:lang w:bidi="ar-IQ"/>
        </w:rPr>
        <w:t>.</w:t>
      </w:r>
      <w:r w:rsidR="002547ED">
        <w:rPr>
          <w:rFonts w:ascii="Simplified Arabic" w:hAnsi="Simplified Arabic" w:cs="Simplified Arabic" w:hint="cs"/>
          <w:sz w:val="32"/>
          <w:szCs w:val="32"/>
          <w:rtl/>
          <w:lang w:bidi="ar-IQ"/>
        </w:rPr>
        <w:t xml:space="preserve"> </w:t>
      </w:r>
      <w:r w:rsidR="002547ED" w:rsidRPr="002547ED">
        <w:rPr>
          <w:rFonts w:ascii="Simplified Arabic" w:hAnsi="Simplified Arabic" w:cs="Simplified Arabic" w:hint="cs"/>
          <w:sz w:val="32"/>
          <w:szCs w:val="32"/>
          <w:rtl/>
          <w:lang w:bidi="ar-IQ"/>
        </w:rPr>
        <w:t>فَالْأَوَّلُ</w:t>
      </w:r>
      <w:r w:rsidR="002547ED" w:rsidRPr="002547ED">
        <w:rPr>
          <w:rFonts w:ascii="Simplified Arabic" w:hAnsi="Simplified Arabic" w:cs="Simplified Arabic"/>
          <w:sz w:val="32"/>
          <w:szCs w:val="32"/>
          <w:rtl/>
          <w:lang w:bidi="ar-IQ"/>
        </w:rPr>
        <w:t xml:space="preserve"> </w:t>
      </w:r>
      <w:r w:rsidR="002547ED" w:rsidRPr="002547ED">
        <w:rPr>
          <w:rFonts w:ascii="Simplified Arabic" w:hAnsi="Simplified Arabic" w:cs="Simplified Arabic" w:hint="cs"/>
          <w:sz w:val="32"/>
          <w:szCs w:val="32"/>
          <w:rtl/>
          <w:lang w:bidi="ar-IQ"/>
        </w:rPr>
        <w:t>الْمَرْيُ</w:t>
      </w:r>
      <w:r w:rsidR="002547ED" w:rsidRPr="002547ED">
        <w:rPr>
          <w:rFonts w:ascii="Simplified Arabic" w:hAnsi="Simplified Arabic" w:cs="Simplified Arabic"/>
          <w:sz w:val="32"/>
          <w:szCs w:val="32"/>
          <w:rtl/>
          <w:lang w:bidi="ar-IQ"/>
        </w:rPr>
        <w:t xml:space="preserve">: </w:t>
      </w:r>
      <w:r w:rsidR="002547ED" w:rsidRPr="002547ED">
        <w:rPr>
          <w:rFonts w:ascii="Simplified Arabic" w:hAnsi="Simplified Arabic" w:cs="Simplified Arabic" w:hint="cs"/>
          <w:sz w:val="32"/>
          <w:szCs w:val="32"/>
          <w:rtl/>
          <w:lang w:bidi="ar-IQ"/>
        </w:rPr>
        <w:t>مَرْيُ</w:t>
      </w:r>
      <w:r w:rsidR="002547ED" w:rsidRPr="002547ED">
        <w:rPr>
          <w:rFonts w:ascii="Simplified Arabic" w:hAnsi="Simplified Arabic" w:cs="Simplified Arabic"/>
          <w:sz w:val="32"/>
          <w:szCs w:val="32"/>
          <w:rtl/>
          <w:lang w:bidi="ar-IQ"/>
        </w:rPr>
        <w:t xml:space="preserve"> </w:t>
      </w:r>
      <w:r w:rsidR="002547ED" w:rsidRPr="002547ED">
        <w:rPr>
          <w:rFonts w:ascii="Simplified Arabic" w:hAnsi="Simplified Arabic" w:cs="Simplified Arabic" w:hint="cs"/>
          <w:sz w:val="32"/>
          <w:szCs w:val="32"/>
          <w:rtl/>
          <w:lang w:bidi="ar-IQ"/>
        </w:rPr>
        <w:t>النَّاقَةِ،</w:t>
      </w:r>
      <w:r w:rsidR="002547ED" w:rsidRPr="002547ED">
        <w:rPr>
          <w:rFonts w:ascii="Simplified Arabic" w:hAnsi="Simplified Arabic" w:cs="Simplified Arabic"/>
          <w:sz w:val="32"/>
          <w:szCs w:val="32"/>
          <w:rtl/>
          <w:lang w:bidi="ar-IQ"/>
        </w:rPr>
        <w:t xml:space="preserve"> </w:t>
      </w:r>
      <w:r w:rsidR="002547ED" w:rsidRPr="002547ED">
        <w:rPr>
          <w:rFonts w:ascii="Simplified Arabic" w:hAnsi="Simplified Arabic" w:cs="Simplified Arabic" w:hint="cs"/>
          <w:sz w:val="32"/>
          <w:szCs w:val="32"/>
          <w:rtl/>
          <w:lang w:bidi="ar-IQ"/>
        </w:rPr>
        <w:t>وَذَلِكَ</w:t>
      </w:r>
      <w:r w:rsidR="002547ED" w:rsidRPr="002547ED">
        <w:rPr>
          <w:rFonts w:ascii="Simplified Arabic" w:hAnsi="Simplified Arabic" w:cs="Simplified Arabic"/>
          <w:sz w:val="32"/>
          <w:szCs w:val="32"/>
          <w:rtl/>
          <w:lang w:bidi="ar-IQ"/>
        </w:rPr>
        <w:t xml:space="preserve"> </w:t>
      </w:r>
      <w:r w:rsidR="002547ED" w:rsidRPr="002547ED">
        <w:rPr>
          <w:rFonts w:ascii="Simplified Arabic" w:hAnsi="Simplified Arabic" w:cs="Simplified Arabic" w:hint="cs"/>
          <w:sz w:val="32"/>
          <w:szCs w:val="32"/>
          <w:rtl/>
          <w:lang w:bidi="ar-IQ"/>
        </w:rPr>
        <w:t>إِذَا</w:t>
      </w:r>
      <w:r w:rsidR="002547ED" w:rsidRPr="002547ED">
        <w:rPr>
          <w:rFonts w:ascii="Simplified Arabic" w:hAnsi="Simplified Arabic" w:cs="Simplified Arabic"/>
          <w:sz w:val="32"/>
          <w:szCs w:val="32"/>
          <w:rtl/>
          <w:lang w:bidi="ar-IQ"/>
        </w:rPr>
        <w:t xml:space="preserve"> </w:t>
      </w:r>
      <w:r w:rsidR="002547ED" w:rsidRPr="002547ED">
        <w:rPr>
          <w:rFonts w:ascii="Simplified Arabic" w:hAnsi="Simplified Arabic" w:cs="Simplified Arabic" w:hint="cs"/>
          <w:sz w:val="32"/>
          <w:szCs w:val="32"/>
          <w:rtl/>
          <w:lang w:bidi="ar-IQ"/>
        </w:rPr>
        <w:t>مُسِحَتْ</w:t>
      </w:r>
      <w:r w:rsidR="002547ED" w:rsidRPr="002547ED">
        <w:rPr>
          <w:rFonts w:ascii="Simplified Arabic" w:hAnsi="Simplified Arabic" w:cs="Simplified Arabic"/>
          <w:sz w:val="32"/>
          <w:szCs w:val="32"/>
          <w:rtl/>
          <w:lang w:bidi="ar-IQ"/>
        </w:rPr>
        <w:t xml:space="preserve"> </w:t>
      </w:r>
      <w:r w:rsidR="002547ED" w:rsidRPr="002547ED">
        <w:rPr>
          <w:rFonts w:ascii="Simplified Arabic" w:hAnsi="Simplified Arabic" w:cs="Simplified Arabic" w:hint="cs"/>
          <w:sz w:val="32"/>
          <w:szCs w:val="32"/>
          <w:rtl/>
          <w:lang w:bidi="ar-IQ"/>
        </w:rPr>
        <w:t>لِلْحَلْبِ،</w:t>
      </w:r>
      <w:r w:rsidR="002547ED" w:rsidRPr="002547ED">
        <w:rPr>
          <w:rFonts w:ascii="Simplified Arabic" w:hAnsi="Simplified Arabic" w:cs="Simplified Arabic"/>
          <w:sz w:val="32"/>
          <w:szCs w:val="32"/>
          <w:rtl/>
          <w:lang w:bidi="ar-IQ"/>
        </w:rPr>
        <w:t xml:space="preserve"> </w:t>
      </w:r>
      <w:r w:rsidR="002547ED" w:rsidRPr="002547ED">
        <w:rPr>
          <w:rFonts w:ascii="Simplified Arabic" w:hAnsi="Simplified Arabic" w:cs="Simplified Arabic" w:hint="cs"/>
          <w:sz w:val="32"/>
          <w:szCs w:val="32"/>
          <w:rtl/>
          <w:lang w:bidi="ar-IQ"/>
        </w:rPr>
        <w:t>يُقَالُ</w:t>
      </w:r>
      <w:r w:rsidR="002547ED" w:rsidRPr="002547ED">
        <w:rPr>
          <w:rFonts w:ascii="Simplified Arabic" w:hAnsi="Simplified Arabic" w:cs="Simplified Arabic"/>
          <w:sz w:val="32"/>
          <w:szCs w:val="32"/>
          <w:rtl/>
          <w:lang w:bidi="ar-IQ"/>
        </w:rPr>
        <w:t xml:space="preserve"> </w:t>
      </w:r>
      <w:r w:rsidR="002547ED" w:rsidRPr="002547ED">
        <w:rPr>
          <w:rFonts w:ascii="Simplified Arabic" w:hAnsi="Simplified Arabic" w:cs="Simplified Arabic" w:hint="cs"/>
          <w:sz w:val="32"/>
          <w:szCs w:val="32"/>
          <w:rtl/>
          <w:lang w:bidi="ar-IQ"/>
        </w:rPr>
        <w:t>مَرَيْتُهَا</w:t>
      </w:r>
      <w:r w:rsidR="002547ED" w:rsidRPr="002547ED">
        <w:rPr>
          <w:rFonts w:ascii="Simplified Arabic" w:hAnsi="Simplified Arabic" w:cs="Simplified Arabic"/>
          <w:sz w:val="32"/>
          <w:szCs w:val="32"/>
          <w:rtl/>
          <w:lang w:bidi="ar-IQ"/>
        </w:rPr>
        <w:t xml:space="preserve"> </w:t>
      </w:r>
      <w:r w:rsidR="002547ED" w:rsidRPr="002547ED">
        <w:rPr>
          <w:rFonts w:ascii="Simplified Arabic" w:hAnsi="Simplified Arabic" w:cs="Simplified Arabic" w:hint="cs"/>
          <w:sz w:val="32"/>
          <w:szCs w:val="32"/>
          <w:rtl/>
          <w:lang w:bidi="ar-IQ"/>
        </w:rPr>
        <w:t>أَمْرِيهَا</w:t>
      </w:r>
      <w:r w:rsidR="002547ED" w:rsidRPr="002547ED">
        <w:rPr>
          <w:rFonts w:ascii="Simplified Arabic" w:hAnsi="Simplified Arabic" w:cs="Simplified Arabic"/>
          <w:sz w:val="32"/>
          <w:szCs w:val="32"/>
          <w:rtl/>
          <w:lang w:bidi="ar-IQ"/>
        </w:rPr>
        <w:t xml:space="preserve"> </w:t>
      </w:r>
      <w:r w:rsidR="002547ED" w:rsidRPr="002547ED">
        <w:rPr>
          <w:rFonts w:ascii="Simplified Arabic" w:hAnsi="Simplified Arabic" w:cs="Simplified Arabic" w:hint="cs"/>
          <w:sz w:val="32"/>
          <w:szCs w:val="32"/>
          <w:rtl/>
          <w:lang w:bidi="ar-IQ"/>
        </w:rPr>
        <w:t>مَرْيًا</w:t>
      </w:r>
      <w:r w:rsidR="002547ED" w:rsidRPr="002547ED">
        <w:rPr>
          <w:rFonts w:ascii="Simplified Arabic" w:hAnsi="Simplified Arabic" w:cs="Simplified Arabic"/>
          <w:sz w:val="32"/>
          <w:szCs w:val="32"/>
          <w:rtl/>
          <w:lang w:bidi="ar-IQ"/>
        </w:rPr>
        <w:t xml:space="preserve">. </w:t>
      </w:r>
      <w:r w:rsidR="002547ED" w:rsidRPr="002547ED">
        <w:rPr>
          <w:rFonts w:ascii="Simplified Arabic" w:hAnsi="Simplified Arabic" w:cs="Simplified Arabic" w:hint="cs"/>
          <w:sz w:val="32"/>
          <w:szCs w:val="32"/>
          <w:rtl/>
          <w:lang w:bidi="ar-IQ"/>
        </w:rPr>
        <w:t>وَمِمَّا</w:t>
      </w:r>
      <w:r w:rsidR="002547ED" w:rsidRPr="002547ED">
        <w:rPr>
          <w:rFonts w:ascii="Simplified Arabic" w:hAnsi="Simplified Arabic" w:cs="Simplified Arabic"/>
          <w:sz w:val="32"/>
          <w:szCs w:val="32"/>
          <w:rtl/>
          <w:lang w:bidi="ar-IQ"/>
        </w:rPr>
        <w:t xml:space="preserve"> </w:t>
      </w:r>
      <w:r w:rsidR="002547ED" w:rsidRPr="002547ED">
        <w:rPr>
          <w:rFonts w:ascii="Simplified Arabic" w:hAnsi="Simplified Arabic" w:cs="Simplified Arabic" w:hint="cs"/>
          <w:sz w:val="32"/>
          <w:szCs w:val="32"/>
          <w:rtl/>
          <w:lang w:bidi="ar-IQ"/>
        </w:rPr>
        <w:t>يُشَبَّهُ</w:t>
      </w:r>
      <w:r w:rsidR="002547ED" w:rsidRPr="002547ED">
        <w:rPr>
          <w:rFonts w:ascii="Simplified Arabic" w:hAnsi="Simplified Arabic" w:cs="Simplified Arabic"/>
          <w:sz w:val="32"/>
          <w:szCs w:val="32"/>
          <w:rtl/>
          <w:lang w:bidi="ar-IQ"/>
        </w:rPr>
        <w:t xml:space="preserve"> </w:t>
      </w:r>
      <w:r w:rsidR="002547ED" w:rsidRPr="002547ED">
        <w:rPr>
          <w:rFonts w:ascii="Simplified Arabic" w:hAnsi="Simplified Arabic" w:cs="Simplified Arabic" w:hint="cs"/>
          <w:sz w:val="32"/>
          <w:szCs w:val="32"/>
          <w:rtl/>
          <w:lang w:bidi="ar-IQ"/>
        </w:rPr>
        <w:t>بِهَذَا</w:t>
      </w:r>
      <w:r w:rsidR="002547ED" w:rsidRPr="002547ED">
        <w:rPr>
          <w:rFonts w:ascii="Simplified Arabic" w:hAnsi="Simplified Arabic" w:cs="Simplified Arabic"/>
          <w:sz w:val="32"/>
          <w:szCs w:val="32"/>
          <w:rtl/>
          <w:lang w:bidi="ar-IQ"/>
        </w:rPr>
        <w:t xml:space="preserve">: </w:t>
      </w:r>
      <w:r w:rsidR="002547ED" w:rsidRPr="002547ED">
        <w:rPr>
          <w:rFonts w:ascii="Simplified Arabic" w:hAnsi="Simplified Arabic" w:cs="Simplified Arabic" w:hint="cs"/>
          <w:sz w:val="32"/>
          <w:szCs w:val="32"/>
          <w:rtl/>
          <w:lang w:bidi="ar-IQ"/>
        </w:rPr>
        <w:t>مَرَى</w:t>
      </w:r>
      <w:r w:rsidR="002547ED" w:rsidRPr="002547ED">
        <w:rPr>
          <w:rFonts w:ascii="Simplified Arabic" w:hAnsi="Simplified Arabic" w:cs="Simplified Arabic"/>
          <w:sz w:val="32"/>
          <w:szCs w:val="32"/>
          <w:rtl/>
          <w:lang w:bidi="ar-IQ"/>
        </w:rPr>
        <w:t xml:space="preserve"> </w:t>
      </w:r>
      <w:r w:rsidR="002547ED" w:rsidRPr="002547ED">
        <w:rPr>
          <w:rFonts w:ascii="Simplified Arabic" w:hAnsi="Simplified Arabic" w:cs="Simplified Arabic" w:hint="cs"/>
          <w:sz w:val="32"/>
          <w:szCs w:val="32"/>
          <w:rtl/>
          <w:lang w:bidi="ar-IQ"/>
        </w:rPr>
        <w:t>الْفَرَسُ</w:t>
      </w:r>
      <w:r w:rsidR="002547ED" w:rsidRPr="002547ED">
        <w:rPr>
          <w:rFonts w:ascii="Simplified Arabic" w:hAnsi="Simplified Arabic" w:cs="Simplified Arabic"/>
          <w:sz w:val="32"/>
          <w:szCs w:val="32"/>
          <w:rtl/>
          <w:lang w:bidi="ar-IQ"/>
        </w:rPr>
        <w:t xml:space="preserve"> </w:t>
      </w:r>
      <w:r w:rsidR="002547ED" w:rsidRPr="002547ED">
        <w:rPr>
          <w:rFonts w:ascii="Simplified Arabic" w:hAnsi="Simplified Arabic" w:cs="Simplified Arabic" w:hint="cs"/>
          <w:sz w:val="32"/>
          <w:szCs w:val="32"/>
          <w:rtl/>
          <w:lang w:bidi="ar-IQ"/>
        </w:rPr>
        <w:t>بِيَدِهِ</w:t>
      </w:r>
      <w:r w:rsidR="002547ED">
        <w:rPr>
          <w:rFonts w:ascii="Simplified Arabic" w:hAnsi="Simplified Arabic" w:cs="Simplified Arabic" w:hint="cs"/>
          <w:sz w:val="32"/>
          <w:szCs w:val="32"/>
          <w:rtl/>
          <w:lang w:bidi="ar-IQ"/>
        </w:rPr>
        <w:t>"</w:t>
      </w:r>
      <w:r w:rsidR="002547ED" w:rsidRPr="002547ED">
        <w:rPr>
          <w:rFonts w:ascii="Simplified Arabic" w:hAnsi="Simplified Arabic" w:cs="Simplified Arabic" w:hint="cs"/>
          <w:sz w:val="32"/>
          <w:szCs w:val="32"/>
          <w:rtl/>
          <w:lang w:bidi="ar-IQ"/>
        </w:rPr>
        <w:t>،</w:t>
      </w:r>
      <w:r w:rsidR="002547ED" w:rsidRPr="002547ED">
        <w:rPr>
          <w:rFonts w:ascii="Simplified Arabic" w:hAnsi="Simplified Arabic" w:cs="Simplified Arabic"/>
          <w:sz w:val="32"/>
          <w:szCs w:val="32"/>
          <w:rtl/>
          <w:lang w:bidi="ar-IQ"/>
        </w:rPr>
        <w:t xml:space="preserve"> </w:t>
      </w:r>
      <w:r w:rsidR="002547ED" w:rsidRPr="002547ED">
        <w:rPr>
          <w:rFonts w:ascii="Simplified Arabic" w:hAnsi="Simplified Arabic" w:cs="Simplified Arabic" w:hint="cs"/>
          <w:sz w:val="32"/>
          <w:szCs w:val="32"/>
          <w:rtl/>
          <w:lang w:bidi="ar-IQ"/>
        </w:rPr>
        <w:t>إِذَا</w:t>
      </w:r>
      <w:r w:rsidR="002547ED" w:rsidRPr="002547ED">
        <w:rPr>
          <w:rFonts w:ascii="Simplified Arabic" w:hAnsi="Simplified Arabic" w:cs="Simplified Arabic"/>
          <w:sz w:val="32"/>
          <w:szCs w:val="32"/>
          <w:rtl/>
          <w:lang w:bidi="ar-IQ"/>
        </w:rPr>
        <w:t xml:space="preserve"> </w:t>
      </w:r>
      <w:r w:rsidR="002547ED" w:rsidRPr="002547ED">
        <w:rPr>
          <w:rFonts w:ascii="Simplified Arabic" w:hAnsi="Simplified Arabic" w:cs="Simplified Arabic" w:hint="cs"/>
          <w:sz w:val="32"/>
          <w:szCs w:val="32"/>
          <w:rtl/>
          <w:lang w:bidi="ar-IQ"/>
        </w:rPr>
        <w:t>حَرَّكَهَا</w:t>
      </w:r>
      <w:r w:rsidR="002547ED" w:rsidRPr="002547ED">
        <w:rPr>
          <w:rFonts w:ascii="Simplified Arabic" w:hAnsi="Simplified Arabic" w:cs="Simplified Arabic"/>
          <w:sz w:val="32"/>
          <w:szCs w:val="32"/>
          <w:rtl/>
          <w:lang w:bidi="ar-IQ"/>
        </w:rPr>
        <w:t xml:space="preserve"> </w:t>
      </w:r>
      <w:r w:rsidR="002547ED" w:rsidRPr="002547ED">
        <w:rPr>
          <w:rFonts w:ascii="Simplified Arabic" w:hAnsi="Simplified Arabic" w:cs="Simplified Arabic" w:hint="cs"/>
          <w:sz w:val="32"/>
          <w:szCs w:val="32"/>
          <w:rtl/>
          <w:lang w:bidi="ar-IQ"/>
        </w:rPr>
        <w:t>عَلَى</w:t>
      </w:r>
      <w:r w:rsidR="002547ED" w:rsidRPr="002547ED">
        <w:rPr>
          <w:rFonts w:ascii="Simplified Arabic" w:hAnsi="Simplified Arabic" w:cs="Simplified Arabic"/>
          <w:sz w:val="32"/>
          <w:szCs w:val="32"/>
          <w:rtl/>
          <w:lang w:bidi="ar-IQ"/>
        </w:rPr>
        <w:t xml:space="preserve"> </w:t>
      </w:r>
      <w:r w:rsidR="002547ED" w:rsidRPr="002547ED">
        <w:rPr>
          <w:rFonts w:ascii="Simplified Arabic" w:hAnsi="Simplified Arabic" w:cs="Simplified Arabic" w:hint="cs"/>
          <w:sz w:val="32"/>
          <w:szCs w:val="32"/>
          <w:rtl/>
          <w:lang w:bidi="ar-IQ"/>
        </w:rPr>
        <w:t>الْأَرْضِ</w:t>
      </w:r>
      <w:r w:rsidR="002547ED" w:rsidRPr="002547ED">
        <w:rPr>
          <w:rFonts w:ascii="Simplified Arabic" w:hAnsi="Simplified Arabic" w:cs="Simplified Arabic"/>
          <w:sz w:val="32"/>
          <w:szCs w:val="32"/>
          <w:rtl/>
          <w:lang w:bidi="ar-IQ"/>
        </w:rPr>
        <w:t xml:space="preserve"> </w:t>
      </w:r>
      <w:r w:rsidR="002547ED" w:rsidRPr="002547ED">
        <w:rPr>
          <w:rFonts w:ascii="Simplified Arabic" w:hAnsi="Simplified Arabic" w:cs="Simplified Arabic" w:hint="cs"/>
          <w:sz w:val="32"/>
          <w:szCs w:val="32"/>
          <w:rtl/>
          <w:lang w:bidi="ar-IQ"/>
        </w:rPr>
        <w:t>كَالْعَابِثِ،</w:t>
      </w:r>
      <w:r w:rsidR="002547ED" w:rsidRPr="002547ED">
        <w:rPr>
          <w:rFonts w:ascii="Simplified Arabic" w:hAnsi="Simplified Arabic" w:cs="Simplified Arabic"/>
          <w:sz w:val="32"/>
          <w:szCs w:val="32"/>
          <w:rtl/>
          <w:lang w:bidi="ar-IQ"/>
        </w:rPr>
        <w:t xml:space="preserve"> </w:t>
      </w:r>
      <w:r w:rsidR="002547ED" w:rsidRPr="002547ED">
        <w:rPr>
          <w:rFonts w:ascii="Simplified Arabic" w:hAnsi="Simplified Arabic" w:cs="Simplified Arabic" w:hint="cs"/>
          <w:sz w:val="32"/>
          <w:szCs w:val="32"/>
          <w:rtl/>
          <w:lang w:bidi="ar-IQ"/>
        </w:rPr>
        <w:t>وَكَأَنَّهُ</w:t>
      </w:r>
      <w:r w:rsidR="002547ED" w:rsidRPr="002547ED">
        <w:rPr>
          <w:rFonts w:ascii="Simplified Arabic" w:hAnsi="Simplified Arabic" w:cs="Simplified Arabic"/>
          <w:sz w:val="32"/>
          <w:szCs w:val="32"/>
          <w:rtl/>
          <w:lang w:bidi="ar-IQ"/>
        </w:rPr>
        <w:t xml:space="preserve"> </w:t>
      </w:r>
      <w:r w:rsidR="002547ED" w:rsidRPr="002547ED">
        <w:rPr>
          <w:rFonts w:ascii="Simplified Arabic" w:hAnsi="Simplified Arabic" w:cs="Simplified Arabic" w:hint="cs"/>
          <w:sz w:val="32"/>
          <w:szCs w:val="32"/>
          <w:rtl/>
          <w:lang w:bidi="ar-IQ"/>
        </w:rPr>
        <w:t>يُشَبَّهُ</w:t>
      </w:r>
      <w:r w:rsidR="002547ED" w:rsidRPr="002547ED">
        <w:rPr>
          <w:rFonts w:ascii="Simplified Arabic" w:hAnsi="Simplified Arabic" w:cs="Simplified Arabic"/>
          <w:sz w:val="32"/>
          <w:szCs w:val="32"/>
          <w:rtl/>
          <w:lang w:bidi="ar-IQ"/>
        </w:rPr>
        <w:t xml:space="preserve"> </w:t>
      </w:r>
      <w:r w:rsidR="002547ED" w:rsidRPr="002547ED">
        <w:rPr>
          <w:rFonts w:ascii="Simplified Arabic" w:hAnsi="Simplified Arabic" w:cs="Simplified Arabic" w:hint="cs"/>
          <w:sz w:val="32"/>
          <w:szCs w:val="32"/>
          <w:rtl/>
          <w:lang w:bidi="ar-IQ"/>
        </w:rPr>
        <w:t>بِمَنْ</w:t>
      </w:r>
      <w:r w:rsidR="002547ED" w:rsidRPr="002547ED">
        <w:rPr>
          <w:rFonts w:ascii="Simplified Arabic" w:hAnsi="Simplified Arabic" w:cs="Simplified Arabic"/>
          <w:sz w:val="32"/>
          <w:szCs w:val="32"/>
          <w:rtl/>
          <w:lang w:bidi="ar-IQ"/>
        </w:rPr>
        <w:t xml:space="preserve"> </w:t>
      </w:r>
      <w:r w:rsidR="002547ED" w:rsidRPr="002547ED">
        <w:rPr>
          <w:rFonts w:ascii="Simplified Arabic" w:hAnsi="Simplified Arabic" w:cs="Simplified Arabic" w:hint="cs"/>
          <w:sz w:val="32"/>
          <w:szCs w:val="32"/>
          <w:rtl/>
          <w:lang w:bidi="ar-IQ"/>
        </w:rPr>
        <w:t>يَمْرِي</w:t>
      </w:r>
      <w:r w:rsidR="002547ED" w:rsidRPr="002547ED">
        <w:rPr>
          <w:rFonts w:ascii="Simplified Arabic" w:hAnsi="Simplified Arabic" w:cs="Simplified Arabic"/>
          <w:sz w:val="32"/>
          <w:szCs w:val="32"/>
          <w:rtl/>
          <w:lang w:bidi="ar-IQ"/>
        </w:rPr>
        <w:t xml:space="preserve"> </w:t>
      </w:r>
      <w:r w:rsidR="002547ED" w:rsidRPr="002547ED">
        <w:rPr>
          <w:rFonts w:ascii="Simplified Arabic" w:hAnsi="Simplified Arabic" w:cs="Simplified Arabic" w:hint="cs"/>
          <w:sz w:val="32"/>
          <w:szCs w:val="32"/>
          <w:rtl/>
          <w:lang w:bidi="ar-IQ"/>
        </w:rPr>
        <w:t>الضَّرْعَ</w:t>
      </w:r>
      <w:r w:rsidR="002547ED" w:rsidRPr="002547ED">
        <w:rPr>
          <w:rFonts w:ascii="Simplified Arabic" w:hAnsi="Simplified Arabic" w:cs="Simplified Arabic"/>
          <w:sz w:val="32"/>
          <w:szCs w:val="32"/>
          <w:rtl/>
          <w:lang w:bidi="ar-IQ"/>
        </w:rPr>
        <w:t xml:space="preserve"> </w:t>
      </w:r>
      <w:r w:rsidR="002547ED" w:rsidRPr="002547ED">
        <w:rPr>
          <w:rFonts w:ascii="Simplified Arabic" w:hAnsi="Simplified Arabic" w:cs="Simplified Arabic" w:hint="cs"/>
          <w:sz w:val="32"/>
          <w:szCs w:val="32"/>
          <w:rtl/>
          <w:lang w:bidi="ar-IQ"/>
        </w:rPr>
        <w:t>بِيَدِهِ</w:t>
      </w:r>
      <w:r w:rsidR="002547ED" w:rsidRPr="0016352B">
        <w:rPr>
          <w:rFonts w:ascii="Simplified Arabic" w:hAnsi="Simplified Arabic" w:cs="Simplified Arabic"/>
          <w:sz w:val="32"/>
          <w:szCs w:val="32"/>
          <w:rtl/>
          <w:lang w:bidi="ar-IQ"/>
        </w:rPr>
        <w:t xml:space="preserve"> </w:t>
      </w:r>
      <w:r w:rsidRPr="0016352B">
        <w:rPr>
          <w:rFonts w:ascii="Simplified Arabic" w:hAnsi="Simplified Arabic" w:cs="Simplified Arabic"/>
          <w:sz w:val="32"/>
          <w:szCs w:val="32"/>
          <w:rtl/>
          <w:lang w:bidi="ar-IQ"/>
        </w:rPr>
        <w:t>"</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67"/>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w:t>
      </w:r>
    </w:p>
    <w:p w:rsidR="000C0F05" w:rsidRPr="0016352B" w:rsidRDefault="000C0F05" w:rsidP="000C0F05">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ذهب بعض المفسرين أن </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لا تمار فيهم</w:t>
      </w:r>
      <w:r w:rsidRPr="0016352B">
        <w:rPr>
          <w:rFonts w:ascii="Simplified Arabic" w:hAnsi="Simplified Arabic" w:cs="Simplified Arabic" w:hint="cs"/>
          <w:sz w:val="32"/>
          <w:szCs w:val="32"/>
          <w:rtl/>
          <w:lang w:bidi="ar-IQ"/>
        </w:rPr>
        <w:t>)،</w:t>
      </w:r>
      <w:r w:rsidR="00D27EC8">
        <w:rPr>
          <w:rFonts w:ascii="Simplified Arabic" w:hAnsi="Simplified Arabic" w:cs="Simplified Arabic"/>
          <w:sz w:val="32"/>
          <w:szCs w:val="32"/>
          <w:rtl/>
          <w:lang w:bidi="ar-IQ"/>
        </w:rPr>
        <w:t xml:space="preserve"> </w:t>
      </w:r>
      <w:r w:rsidR="00D27EC8">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 لا تجادل في شأن الفتية إلاَّ جدالاً ظاهراً غير متعمق فيه، وهو أن تقص عليهم ما في القرآن من غير تجهيل لهم والرد عليهم</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68"/>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.فهذا التوجيه يقتصر على المعنى الدلالي المجرد</w:t>
      </w:r>
      <w:r w:rsidRPr="0016352B">
        <w:rPr>
          <w:rFonts w:ascii="Simplified Arabic" w:hAnsi="Simplified Arabic" w:cs="Simplified Arabic" w:hint="cs"/>
          <w:sz w:val="32"/>
          <w:szCs w:val="32"/>
          <w:rtl/>
          <w:lang w:bidi="ar-IQ"/>
        </w:rPr>
        <w:t>،</w:t>
      </w:r>
      <w:r w:rsidR="005E3A44">
        <w:rPr>
          <w:rFonts w:ascii="Simplified Arabic" w:hAnsi="Simplified Arabic" w:cs="Simplified Arabic"/>
          <w:sz w:val="32"/>
          <w:szCs w:val="32"/>
          <w:rtl/>
          <w:lang w:bidi="ar-IQ"/>
        </w:rPr>
        <w:t xml:space="preserve"> مع </w:t>
      </w:r>
      <w:r w:rsidR="005E3A44">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همال الوقوف على المعنى الحسي.</w:t>
      </w:r>
    </w:p>
    <w:p w:rsidR="000C0F05" w:rsidRPr="0016352B" w:rsidRDefault="000C0F05" w:rsidP="00F64195">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وهناك من صرح بكون ال</w:t>
      </w:r>
      <w:r w:rsidR="00F64195">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نتقال عن طريق المجاز</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وهو </w:t>
      </w:r>
      <w:r w:rsidR="00F64195">
        <w:rPr>
          <w:rFonts w:ascii="Simplified Arabic" w:hAnsi="Simplified Arabic" w:cs="Simplified Arabic" w:hint="cs"/>
          <w:sz w:val="32"/>
          <w:szCs w:val="32"/>
          <w:rtl/>
          <w:lang w:bidi="ar-IQ"/>
        </w:rPr>
        <w:t>ابن عاشور</w:t>
      </w:r>
      <w:r w:rsidR="00500AEC">
        <w:rPr>
          <w:rFonts w:ascii="Simplified Arabic" w:hAnsi="Simplified Arabic" w:cs="Simplified Arabic" w:hint="cs"/>
          <w:sz w:val="32"/>
          <w:szCs w:val="32"/>
          <w:rtl/>
          <w:lang w:bidi="ar-IQ"/>
        </w:rPr>
        <w:t>(ت:1393ه)</w:t>
      </w:r>
      <w:r w:rsidR="00F64195">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قال</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"التماري تفاعل مشتق من المرية،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وهي الشك واشتقاق المفاعلة يدل</w:t>
      </w:r>
      <w:r w:rsidR="009D52EF">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على أنها إيقاع من الجانبين في الشك،</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فيؤول إلى معنى المجادلة في المعتقد</w:t>
      </w:r>
      <w:r w:rsidRPr="0016352B">
        <w:rPr>
          <w:rFonts w:ascii="Simplified Arabic" w:hAnsi="Simplified Arabic" w:cs="Simplified Arabic" w:hint="cs"/>
          <w:sz w:val="32"/>
          <w:szCs w:val="32"/>
          <w:rtl/>
          <w:lang w:bidi="ar-IQ"/>
        </w:rPr>
        <w:t>،</w:t>
      </w:r>
      <w:r w:rsidR="00F64195">
        <w:rPr>
          <w:rFonts w:ascii="Simplified Arabic" w:hAnsi="Simplified Arabic" w:cs="Simplified Arabic"/>
          <w:sz w:val="32"/>
          <w:szCs w:val="32"/>
          <w:rtl/>
          <w:lang w:bidi="ar-IQ"/>
        </w:rPr>
        <w:t xml:space="preserve"> وهو يفضي </w:t>
      </w:r>
      <w:r w:rsidR="00F64195">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لى الشك فيه فأطلق المراء على المجادلة بطريقة المجاز،</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ثم شاع فصار حقيقة لما ساوى الحقيقة"</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69"/>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p>
    <w:p w:rsidR="000C0F05" w:rsidRPr="0016352B" w:rsidRDefault="000C0F05" w:rsidP="00D27EC8">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نلحظ في ضوء تفسير</w:t>
      </w:r>
      <w:r w:rsidR="00D27EC8">
        <w:rPr>
          <w:rFonts w:ascii="Simplified Arabic" w:hAnsi="Simplified Arabic" w:cs="Simplified Arabic" w:hint="cs"/>
          <w:sz w:val="32"/>
          <w:szCs w:val="32"/>
          <w:rtl/>
          <w:lang w:bidi="ar-IQ"/>
        </w:rPr>
        <w:t xml:space="preserve"> ابن عاشور، </w:t>
      </w:r>
      <w:r w:rsidRPr="0016352B">
        <w:rPr>
          <w:rFonts w:ascii="Simplified Arabic" w:hAnsi="Simplified Arabic" w:cs="Simplified Arabic"/>
          <w:sz w:val="32"/>
          <w:szCs w:val="32"/>
          <w:rtl/>
          <w:lang w:bidi="ar-IQ"/>
        </w:rPr>
        <w:t>أنه يذهب إلى انتقال الدلالة من المعنى المعنوي المجرد (الشك)</w:t>
      </w:r>
      <w:r w:rsidRPr="0016352B">
        <w:rPr>
          <w:rFonts w:ascii="Simplified Arabic" w:hAnsi="Simplified Arabic" w:cs="Simplified Arabic" w:hint="cs"/>
          <w:sz w:val="32"/>
          <w:szCs w:val="32"/>
          <w:rtl/>
          <w:lang w:bidi="ar-IQ"/>
        </w:rPr>
        <w:t>،</w:t>
      </w:r>
      <w:r w:rsidR="00F64195">
        <w:rPr>
          <w:rFonts w:ascii="Simplified Arabic" w:hAnsi="Simplified Arabic" w:cs="Simplified Arabic"/>
          <w:sz w:val="32"/>
          <w:szCs w:val="32"/>
          <w:rtl/>
          <w:lang w:bidi="ar-IQ"/>
        </w:rPr>
        <w:t xml:space="preserve"> إلى معنى مجرد </w:t>
      </w:r>
      <w:r w:rsidR="00F64195">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خر عن طريق المجاز وهو (المجادلة).</w:t>
      </w:r>
    </w:p>
    <w:p w:rsidR="000C0F05" w:rsidRPr="0016352B" w:rsidRDefault="000C0F05" w:rsidP="005E3A44">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ولكن نجد </w:t>
      </w:r>
      <w:r w:rsidR="009D52EF">
        <w:rPr>
          <w:rFonts w:ascii="Simplified Arabic" w:hAnsi="Simplified Arabic" w:cs="Simplified Arabic" w:hint="cs"/>
          <w:sz w:val="32"/>
          <w:szCs w:val="32"/>
          <w:rtl/>
          <w:lang w:bidi="ar-IQ"/>
        </w:rPr>
        <w:t>الشيرازي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يقف على المفردة في القصة</w:t>
      </w:r>
      <w:r w:rsidR="005E3A44">
        <w:rPr>
          <w:rFonts w:ascii="Simplified Arabic" w:hAnsi="Simplified Arabic" w:cs="Simplified Arabic" w:hint="cs"/>
          <w:sz w:val="32"/>
          <w:szCs w:val="32"/>
          <w:rtl/>
          <w:lang w:bidi="ar-IQ"/>
        </w:rPr>
        <w:t xml:space="preserve"> ناقلاً عن الراغب الأصفهاني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sidR="0033162D">
        <w:rPr>
          <w:rFonts w:ascii="Simplified Arabic" w:hAnsi="Simplified Arabic" w:cs="Simplified Arabic"/>
          <w:sz w:val="32"/>
          <w:szCs w:val="32"/>
          <w:rtl/>
          <w:lang w:bidi="ar-IQ"/>
        </w:rPr>
        <w:t xml:space="preserve">إذ يرى </w:t>
      </w:r>
      <w:r w:rsidR="0033162D">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(مراء ) مأخوذة في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صل من (مريت الناقة )</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بمعنى قبضت على ضرع الناقة لأحلبها وهو المعنى الحسي للفظة،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ثم</w:t>
      </w:r>
      <w:r w:rsidRPr="0016352B">
        <w:rPr>
          <w:rFonts w:ascii="Simplified Arabic" w:hAnsi="Simplified Arabic" w:cs="Simplified Arabic" w:hint="cs"/>
          <w:sz w:val="32"/>
          <w:szCs w:val="32"/>
          <w:rtl/>
          <w:lang w:bidi="ar-IQ"/>
        </w:rPr>
        <w:t>ّ</w:t>
      </w:r>
      <w:r w:rsidR="005E3A44">
        <w:rPr>
          <w:rFonts w:ascii="Simplified Arabic" w:hAnsi="Simplified Arabic" w:cs="Simplified Arabic"/>
          <w:sz w:val="32"/>
          <w:szCs w:val="32"/>
          <w:rtl/>
          <w:lang w:bidi="ar-IQ"/>
        </w:rPr>
        <w:t xml:space="preserve"> </w:t>
      </w:r>
      <w:r w:rsidR="005E3A44">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طلق المعنى بعد ذلك </w:t>
      </w:r>
      <w:r w:rsidR="00AD40C9">
        <w:rPr>
          <w:rFonts w:ascii="Simplified Arabic" w:hAnsi="Simplified Arabic" w:cs="Simplified Arabic"/>
          <w:sz w:val="32"/>
          <w:szCs w:val="32"/>
          <w:rtl/>
          <w:lang w:bidi="ar-IQ"/>
        </w:rPr>
        <w:t>ليشم</w:t>
      </w:r>
      <w:r w:rsidRPr="0016352B">
        <w:rPr>
          <w:rFonts w:ascii="Simplified Arabic" w:hAnsi="Simplified Arabic" w:cs="Simplified Arabic"/>
          <w:sz w:val="32"/>
          <w:szCs w:val="32"/>
          <w:rtl/>
          <w:lang w:bidi="ar-IQ"/>
        </w:rPr>
        <w:t>ل الأشياء الخاضعة للشك والترديد</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وهو المعنى المجازي المجرد</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70"/>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r w:rsidR="0033162D">
        <w:rPr>
          <w:rFonts w:ascii="Simplified Arabic" w:hAnsi="Simplified Arabic" w:cs="Simplified Arabic"/>
          <w:sz w:val="32"/>
          <w:szCs w:val="32"/>
          <w:rtl/>
          <w:lang w:bidi="ar-IQ"/>
        </w:rPr>
        <w:t xml:space="preserve">نلحظ </w:t>
      </w:r>
      <w:r w:rsidR="0033162D">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نه قد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فاد من المعنى اللغوي للمفردة وهو معنى حسي،</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ولكن القران الكريم </w:t>
      </w:r>
      <w:r w:rsidR="005E3A44">
        <w:rPr>
          <w:rFonts w:ascii="Simplified Arabic" w:hAnsi="Simplified Arabic" w:cs="Simplified Arabic"/>
          <w:sz w:val="32"/>
          <w:szCs w:val="32"/>
          <w:rtl/>
          <w:lang w:bidi="ar-IQ"/>
        </w:rPr>
        <w:t>استعمل هذه المفردة في معنى مجرد</w:t>
      </w:r>
      <w:r w:rsidR="005E3A44">
        <w:rPr>
          <w:rFonts w:ascii="Simplified Arabic" w:hAnsi="Simplified Arabic" w:cs="Simplified Arabic" w:hint="cs"/>
          <w:sz w:val="32"/>
          <w:szCs w:val="32"/>
          <w:rtl/>
          <w:lang w:bidi="ar-IQ"/>
        </w:rPr>
        <w:t>ٍ</w:t>
      </w:r>
      <w:r w:rsidR="00AD40C9">
        <w:rPr>
          <w:rFonts w:ascii="Simplified Arabic" w:hAnsi="Simplified Arabic" w:cs="Simplified Arabic"/>
          <w:sz w:val="32"/>
          <w:szCs w:val="32"/>
          <w:rtl/>
          <w:lang w:bidi="ar-IQ"/>
        </w:rPr>
        <w:t xml:space="preserve"> جديد</w:t>
      </w:r>
      <w:r w:rsidR="00AD40C9">
        <w:rPr>
          <w:rFonts w:ascii="Simplified Arabic" w:hAnsi="Simplified Arabic" w:cs="Simplified Arabic" w:hint="cs"/>
          <w:sz w:val="32"/>
          <w:szCs w:val="32"/>
          <w:rtl/>
          <w:lang w:bidi="ar-IQ"/>
        </w:rPr>
        <w:t xml:space="preserve">ٍ </w:t>
      </w:r>
      <w:r w:rsidR="005E3A44">
        <w:rPr>
          <w:rFonts w:ascii="Simplified Arabic" w:hAnsi="Simplified Arabic" w:cs="Simplified Arabic"/>
          <w:sz w:val="32"/>
          <w:szCs w:val="32"/>
          <w:rtl/>
          <w:lang w:bidi="ar-IQ"/>
        </w:rPr>
        <w:t>مغاير</w:t>
      </w:r>
      <w:r w:rsidR="005E3A44">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للمعنى اللغوي،</w:t>
      </w:r>
      <w:r w:rsidRPr="0016352B">
        <w:rPr>
          <w:rFonts w:ascii="Simplified Arabic" w:hAnsi="Simplified Arabic" w:cs="Simplified Arabic"/>
          <w:sz w:val="32"/>
          <w:szCs w:val="32"/>
          <w:rtl/>
        </w:rPr>
        <w:t xml:space="preserve"> و</w:t>
      </w:r>
      <w:r w:rsidRPr="0016352B">
        <w:rPr>
          <w:rFonts w:ascii="Simplified Arabic" w:hAnsi="Simplified Arabic" w:cs="Simplified Arabic"/>
          <w:sz w:val="32"/>
          <w:szCs w:val="32"/>
          <w:rtl/>
          <w:lang w:bidi="ar-IQ"/>
        </w:rPr>
        <w:t>الذي يؤكد هذا المعنى المجرد سياق الآية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فهو سياق تردد ونقاش حول مصير أهل الكهف وعددهم</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وبعضهم يقول ثلاثة وال</w:t>
      </w:r>
      <w:r w:rsidRPr="0016352B">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خر يقول خمسة،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ليس هناك رأي يبعث اليقين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ويبعد الشك والتردد حول حقيقة عددهم وتفسيره لهذه الآية يثبت ذلك </w:t>
      </w:r>
      <w:r w:rsidRPr="0016352B">
        <w:rPr>
          <w:rFonts w:ascii="Simplified Arabic" w:hAnsi="Simplified Arabic" w:cs="Simplified Arabic"/>
          <w:sz w:val="32"/>
          <w:szCs w:val="32"/>
          <w:lang w:bidi="ar-IQ"/>
        </w:rPr>
        <w:sym w:font="AGA Arabesque" w:char="F029"/>
      </w:r>
      <w:r w:rsidRPr="0033162D">
        <w:rPr>
          <w:rFonts w:ascii="Simplified Arabic" w:hAnsi="Simplified Arabic" w:cs="DecoType Naskh"/>
          <w:b/>
          <w:bCs/>
          <w:sz w:val="32"/>
          <w:szCs w:val="32"/>
          <w:rtl/>
          <w:lang w:bidi="ar-IQ"/>
        </w:rPr>
        <w:t>فَلَا تُمَارِ فِيهِمْ إِلَّا مِرَاءً ظَاهِرًا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71"/>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أي قل لهم قولاً منطقياً بحيث تتوضح رجحان منطقك </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72"/>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w:t>
      </w:r>
    </w:p>
    <w:p w:rsidR="002278FC" w:rsidRDefault="000C0F05" w:rsidP="002278FC">
      <w:pPr>
        <w:ind w:firstLine="509"/>
        <w:jc w:val="both"/>
        <w:rPr>
          <w:rFonts w:ascii="Simplified Arabic" w:hAnsi="Simplified Arabic" w:cs="PT Bold Heading"/>
          <w:sz w:val="32"/>
          <w:szCs w:val="32"/>
          <w:rtl/>
          <w:lang w:bidi="ar-IQ"/>
        </w:rPr>
      </w:pPr>
      <w:r w:rsidRPr="0016352B">
        <w:rPr>
          <w:rFonts w:ascii="Simplified Arabic" w:hAnsi="Simplified Arabic" w:cs="Simplified Arabic"/>
          <w:sz w:val="32"/>
          <w:szCs w:val="32"/>
          <w:rtl/>
          <w:lang w:bidi="ar-IQ"/>
        </w:rPr>
        <w:t>نلحظ في ضوء عرض آراء المفسرين</w:t>
      </w:r>
      <w:r w:rsidRPr="0016352B">
        <w:rPr>
          <w:rFonts w:ascii="Simplified Arabic" w:hAnsi="Simplified Arabic" w:cs="Simplified Arabic" w:hint="cs"/>
          <w:sz w:val="32"/>
          <w:szCs w:val="32"/>
          <w:rtl/>
          <w:lang w:bidi="ar-IQ"/>
        </w:rPr>
        <w:t>،</w:t>
      </w:r>
      <w:r w:rsidR="00743871">
        <w:rPr>
          <w:rFonts w:ascii="Simplified Arabic" w:hAnsi="Simplified Arabic" w:cs="Simplified Arabic" w:hint="cs"/>
          <w:sz w:val="32"/>
          <w:szCs w:val="32"/>
          <w:rtl/>
          <w:lang w:bidi="ar-IQ"/>
        </w:rPr>
        <w:t xml:space="preserve"> أ</w:t>
      </w:r>
      <w:r w:rsidR="00ED560A">
        <w:rPr>
          <w:rFonts w:ascii="Simplified Arabic" w:hAnsi="Simplified Arabic" w:cs="Simplified Arabic" w:hint="cs"/>
          <w:sz w:val="32"/>
          <w:szCs w:val="32"/>
          <w:rtl/>
          <w:lang w:bidi="ar-IQ"/>
        </w:rPr>
        <w:t xml:space="preserve">ن صاحب الأمثل قد أخذ التطور الدلالي للمفردة عن الراغب الأصفهاني فبيّن انتقالها </w:t>
      </w:r>
      <w:r w:rsidRPr="0016352B">
        <w:rPr>
          <w:rFonts w:ascii="Simplified Arabic" w:hAnsi="Simplified Arabic" w:cs="Simplified Arabic"/>
          <w:sz w:val="32"/>
          <w:szCs w:val="32"/>
          <w:rtl/>
          <w:lang w:bidi="ar-IQ"/>
        </w:rPr>
        <w:t>عن طريق المجاز</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من الدلالة الحسية إلى الدلالة المعنوية على خلاف المفسرين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منهم من قصر المفرد</w:t>
      </w:r>
      <w:r w:rsidR="00AD40C9">
        <w:rPr>
          <w:rFonts w:ascii="Simplified Arabic" w:hAnsi="Simplified Arabic" w:cs="Simplified Arabic"/>
          <w:sz w:val="32"/>
          <w:szCs w:val="32"/>
          <w:rtl/>
          <w:lang w:bidi="ar-IQ"/>
        </w:rPr>
        <w:t xml:space="preserve">ة على المعنى الدلالي المجرد مع </w:t>
      </w:r>
      <w:r w:rsidR="00AD40C9">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همال الوقوف على المعنى الحسي،</w:t>
      </w:r>
      <w:r w:rsidRPr="0016352B">
        <w:rPr>
          <w:rFonts w:ascii="Simplified Arabic" w:hAnsi="Simplified Arabic" w:cs="Simplified Arabic" w:hint="cs"/>
          <w:sz w:val="32"/>
          <w:szCs w:val="32"/>
          <w:rtl/>
          <w:lang w:bidi="ar-IQ"/>
        </w:rPr>
        <w:t xml:space="preserve"> </w:t>
      </w:r>
      <w:r w:rsidR="00F64195">
        <w:rPr>
          <w:rFonts w:ascii="Simplified Arabic" w:hAnsi="Simplified Arabic" w:cs="Simplified Arabic"/>
          <w:sz w:val="32"/>
          <w:szCs w:val="32"/>
          <w:rtl/>
          <w:lang w:bidi="ar-IQ"/>
        </w:rPr>
        <w:t xml:space="preserve">ومنهم من بيّن </w:t>
      </w:r>
      <w:r w:rsidR="00F64195">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 xml:space="preserve">نتقالها </w:t>
      </w:r>
      <w:r w:rsidR="00F64195">
        <w:rPr>
          <w:rFonts w:ascii="Simplified Arabic" w:hAnsi="Simplified Arabic" w:cs="Simplified Arabic"/>
          <w:sz w:val="32"/>
          <w:szCs w:val="32"/>
          <w:rtl/>
          <w:lang w:bidi="ar-IQ"/>
        </w:rPr>
        <w:t xml:space="preserve">من المعنى المجرد إلى معنى مجرد </w:t>
      </w:r>
      <w:r w:rsidR="00F64195">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 xml:space="preserve">خر </w:t>
      </w:r>
      <w:r w:rsidR="00ED560A">
        <w:rPr>
          <w:rFonts w:ascii="Simplified Arabic" w:hAnsi="Simplified Arabic" w:cs="Simplified Arabic" w:hint="cs"/>
          <w:sz w:val="32"/>
          <w:szCs w:val="32"/>
          <w:rtl/>
          <w:lang w:bidi="ar-IQ"/>
        </w:rPr>
        <w:t>.</w:t>
      </w:r>
    </w:p>
    <w:p w:rsidR="00247250" w:rsidRPr="002278FC" w:rsidRDefault="000C0F05" w:rsidP="002278FC">
      <w:pPr>
        <w:jc w:val="both"/>
        <w:rPr>
          <w:rFonts w:ascii="Simplified Arabic" w:hAnsi="Simplified Arabic" w:cs="PT Bold Heading"/>
          <w:sz w:val="32"/>
          <w:szCs w:val="32"/>
          <w:rtl/>
          <w:lang w:bidi="ar-IQ"/>
        </w:rPr>
      </w:pPr>
      <w:r w:rsidRPr="0016352B">
        <w:rPr>
          <w:rFonts w:ascii="Simplified Arabic" w:hAnsi="Simplified Arabic" w:cs="PT Bold Heading"/>
          <w:sz w:val="32"/>
          <w:szCs w:val="32"/>
          <w:rtl/>
          <w:lang w:bidi="ar-IQ"/>
        </w:rPr>
        <w:t>ثانياً -المجاز المرسل (المجاز الذي علاقته غير التشبيه ):</w:t>
      </w:r>
    </w:p>
    <w:p w:rsidR="00247250" w:rsidRPr="0016352B" w:rsidRDefault="000C0F05" w:rsidP="00247250">
      <w:pPr>
        <w:jc w:val="both"/>
        <w:rPr>
          <w:rFonts w:ascii="Simplified Arabic" w:hAnsi="Simplified Arabic" w:cs="PT Bold Heading"/>
          <w:sz w:val="32"/>
          <w:szCs w:val="32"/>
          <w:rtl/>
          <w:lang w:bidi="ar-IQ"/>
        </w:rPr>
      </w:pPr>
      <w:r w:rsidRPr="0016352B">
        <w:rPr>
          <w:rFonts w:ascii="Simplified Arabic" w:hAnsi="Simplified Arabic" w:cs="PT Bold Heading"/>
          <w:sz w:val="32"/>
          <w:szCs w:val="32"/>
          <w:rtl/>
          <w:lang w:bidi="ar-IQ"/>
        </w:rPr>
        <w:t xml:space="preserve"> </w:t>
      </w:r>
      <w:r w:rsidR="00247250">
        <w:rPr>
          <w:rFonts w:ascii="Simplified Arabic" w:hAnsi="Simplified Arabic" w:cs="PT Bold Heading" w:hint="cs"/>
          <w:sz w:val="32"/>
          <w:szCs w:val="32"/>
          <w:rtl/>
          <w:lang w:bidi="ar-IQ"/>
        </w:rPr>
        <w:t>1</w:t>
      </w:r>
      <w:r w:rsidR="00247250">
        <w:rPr>
          <w:rFonts w:ascii="Simplified Arabic" w:hAnsi="Simplified Arabic" w:cs="Times New Roman" w:hint="cs"/>
          <w:sz w:val="32"/>
          <w:szCs w:val="32"/>
          <w:rtl/>
          <w:lang w:bidi="ar-IQ"/>
        </w:rPr>
        <w:t>-</w:t>
      </w:r>
      <w:r w:rsidR="00247250" w:rsidRPr="0016352B">
        <w:rPr>
          <w:rFonts w:ascii="Simplified Arabic" w:hAnsi="Simplified Arabic" w:cs="PT Bold Heading"/>
          <w:sz w:val="32"/>
          <w:szCs w:val="32"/>
          <w:rtl/>
          <w:lang w:bidi="ar-IQ"/>
        </w:rPr>
        <w:t xml:space="preserve">العيد : </w:t>
      </w:r>
    </w:p>
    <w:p w:rsidR="00247250" w:rsidRPr="0016352B" w:rsidRDefault="00247250" w:rsidP="00247250">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ورد اللفظ في قصة عيسى</w:t>
      </w:r>
      <w:r w:rsidR="00E53C3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lang w:bidi="ar-IQ"/>
        </w:rPr>
        <w:t xml:space="preserve"> </w:t>
      </w:r>
      <w:r w:rsidRPr="0016352B">
        <w:rPr>
          <w:rFonts w:ascii="Simplified Arabic" w:hAnsi="Simplified Arabic" w:cs="Simplified Arabic" w:hint="cs"/>
          <w:sz w:val="32"/>
          <w:szCs w:val="32"/>
          <w:lang w:bidi="ar-IQ"/>
        </w:rPr>
        <w:sym w:font="AGA Arabesque" w:char="F075"/>
      </w:r>
      <w:r w:rsidRPr="0016352B">
        <w:rPr>
          <w:rFonts w:ascii="Simplified Arabic" w:hAnsi="Simplified Arabic" w:cs="Simplified Arabic"/>
          <w:sz w:val="32"/>
          <w:szCs w:val="32"/>
          <w:rtl/>
          <w:lang w:bidi="ar-IQ"/>
        </w:rPr>
        <w:t>في قوله تعالى :</w:t>
      </w:r>
      <w:r w:rsidRPr="0016352B">
        <w:rPr>
          <w:rFonts w:ascii="Simplified Arabic" w:hAnsi="Simplified Arabic" w:cs="Simplified Arabic"/>
          <w:sz w:val="32"/>
          <w:szCs w:val="32"/>
          <w:lang w:bidi="ar-IQ"/>
        </w:rPr>
        <w:sym w:font="AGA Arabesque" w:char="F029"/>
      </w:r>
      <w:r w:rsidRPr="0016352B">
        <w:rPr>
          <w:rFonts w:ascii="Simplified Arabic" w:hAnsi="Simplified Arabic" w:cs="Simplified Arabic"/>
          <w:sz w:val="32"/>
          <w:szCs w:val="32"/>
          <w:rtl/>
          <w:lang w:bidi="ar-IQ"/>
        </w:rPr>
        <w:t xml:space="preserve"> </w:t>
      </w:r>
      <w:r w:rsidRPr="00BA7060">
        <w:rPr>
          <w:rFonts w:ascii="Simplified Arabic" w:hAnsi="Simplified Arabic" w:cs="DecoType Naskh"/>
          <w:b/>
          <w:bCs/>
          <w:sz w:val="32"/>
          <w:szCs w:val="32"/>
          <w:rtl/>
          <w:lang w:bidi="ar-IQ"/>
        </w:rPr>
        <w:t>قَالَ عِيسَى ابْنُ مَرْيَمَ اللَّهُمَّ رَبَّنَا أَنْزِلْ عَلَيْنَا مَائِدَةً مِنَ السَّمَاءِ تَكُونُ لَنَا عِيدًا لِأَوَّلِنَا وَآخِرِنَا وَآيَةً مِنْكَ وَارْزُقْنَا وَأَنْتَ خَيْرُ الرَّازِقِينَ</w:t>
      </w:r>
      <w:r w:rsidRPr="0016352B">
        <w:rPr>
          <w:rFonts w:ascii="Simplified Arabic" w:hAnsi="Simplified Arabic" w:cs="Simplified Arabic"/>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73"/>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 xml:space="preserve">ذكر الأزهري(ت: 370ه) معنى العيد في </w:t>
      </w:r>
      <w:r w:rsidRPr="0016352B">
        <w:rPr>
          <w:rFonts w:ascii="Simplified Arabic" w:hAnsi="Simplified Arabic" w:cs="Simplified Arabic"/>
          <w:sz w:val="32"/>
          <w:szCs w:val="32"/>
          <w:rtl/>
          <w:lang w:bidi="ar-IQ"/>
        </w:rPr>
        <w:t>اللغة</w:t>
      </w:r>
      <w:r w:rsidR="00AD40C9">
        <w:rPr>
          <w:rFonts w:ascii="Simplified Arabic" w:hAnsi="Simplified Arabic" w:cs="Simplified Arabic" w:hint="cs"/>
          <w:sz w:val="32"/>
          <w:szCs w:val="32"/>
          <w:rtl/>
          <w:lang w:bidi="ar-IQ"/>
        </w:rPr>
        <w:t xml:space="preserve"> إذ قال</w:t>
      </w:r>
      <w:r w:rsidR="00AD40C9">
        <w:rPr>
          <w:rFonts w:ascii="Simplified Arabic" w:hAnsi="Simplified Arabic" w:cs="Simplified Arabic"/>
          <w:sz w:val="32"/>
          <w:szCs w:val="32"/>
          <w:rtl/>
          <w:lang w:bidi="ar-IQ"/>
        </w:rPr>
        <w:t>:</w:t>
      </w:r>
      <w:r w:rsidR="00AD40C9">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"كل يومِ مَجْمع، وسُمّي عيداً لأَنهم قد اعتادوه. قَالَ: واشتقاقه من عَاد يعود كَأَنَّهُمْ عَادوا إِلَيْهِ"</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74"/>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 فالعيد في اللغة بمعنى العود والرجوع</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أم</w:t>
      </w:r>
      <w:r w:rsidR="00AC5396">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ا في الاستعمال القرآني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فنجد </w:t>
      </w:r>
      <w:r>
        <w:rPr>
          <w:rFonts w:ascii="Simplified Arabic" w:hAnsi="Simplified Arabic" w:cs="Simplified Arabic" w:hint="cs"/>
          <w:sz w:val="32"/>
          <w:szCs w:val="32"/>
          <w:rtl/>
          <w:lang w:bidi="ar-IQ"/>
        </w:rPr>
        <w:t xml:space="preserve">الرازي(ت:606ه) </w:t>
      </w:r>
      <w:r w:rsidRPr="0016352B">
        <w:rPr>
          <w:rFonts w:ascii="Simplified Arabic" w:hAnsi="Simplified Arabic" w:cs="Simplified Arabic"/>
          <w:sz w:val="32"/>
          <w:szCs w:val="32"/>
          <w:rtl/>
          <w:lang w:bidi="ar-IQ"/>
        </w:rPr>
        <w:t>يقف عند معنى المفردة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إذ يرى العيد في اللغ</w:t>
      </w:r>
      <w:r>
        <w:rPr>
          <w:rFonts w:ascii="Simplified Arabic" w:hAnsi="Simplified Arabic" w:cs="Simplified Arabic"/>
          <w:sz w:val="32"/>
          <w:szCs w:val="32"/>
          <w:rtl/>
          <w:lang w:bidi="ar-IQ"/>
        </w:rPr>
        <w:t xml:space="preserve">ة: اسم لما عاد </w:t>
      </w:r>
      <w:r>
        <w:rPr>
          <w:rFonts w:ascii="Simplified Arabic" w:hAnsi="Simplified Arabic" w:cs="Simplified Arabic" w:hint="cs"/>
          <w:sz w:val="32"/>
          <w:szCs w:val="32"/>
          <w:rtl/>
          <w:lang w:bidi="ar-IQ"/>
        </w:rPr>
        <w:t>إ</w:t>
      </w:r>
      <w:r>
        <w:rPr>
          <w:rFonts w:ascii="Simplified Arabic" w:hAnsi="Simplified Arabic" w:cs="Simplified Arabic"/>
          <w:sz w:val="32"/>
          <w:szCs w:val="32"/>
          <w:rtl/>
          <w:lang w:bidi="ar-IQ"/>
        </w:rPr>
        <w:t>ليك فاصله العود</w:t>
      </w:r>
      <w:r w:rsidRPr="0016352B">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فسم</w:t>
      </w:r>
      <w:r>
        <w:rPr>
          <w:rFonts w:ascii="Simplified Arabic" w:hAnsi="Simplified Arabic" w:cs="Simplified Arabic" w:hint="cs"/>
          <w:sz w:val="32"/>
          <w:szCs w:val="32"/>
          <w:rtl/>
          <w:lang w:bidi="ar-IQ"/>
        </w:rPr>
        <w:t>ّ</w:t>
      </w:r>
      <w:r w:rsidR="00C66A97">
        <w:rPr>
          <w:rFonts w:ascii="Simplified Arabic" w:hAnsi="Simplified Arabic" w:cs="Simplified Arabic"/>
          <w:sz w:val="32"/>
          <w:szCs w:val="32"/>
          <w:rtl/>
          <w:lang w:bidi="ar-IQ"/>
        </w:rPr>
        <w:t>ي العيد عيداً</w:t>
      </w:r>
      <w:r w:rsidRPr="0016352B">
        <w:rPr>
          <w:rFonts w:ascii="Simplified Arabic" w:hAnsi="Simplified Arabic" w:cs="Simplified Arabic"/>
          <w:sz w:val="32"/>
          <w:szCs w:val="32"/>
          <w:rtl/>
          <w:lang w:bidi="ar-IQ"/>
        </w:rPr>
        <w:t>؛</w:t>
      </w:r>
      <w:r w:rsidR="00C66A97">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لأن يعود كل سنة بفرح جديد،</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ويراد به في هذا الموضع، </w:t>
      </w:r>
      <w:r>
        <w:rPr>
          <w:rFonts w:ascii="Simplified Arabic" w:hAnsi="Simplified Arabic" w:cs="Simplified Arabic" w:hint="cs"/>
          <w:sz w:val="32"/>
          <w:szCs w:val="32"/>
          <w:rtl/>
          <w:lang w:bidi="ar-IQ"/>
        </w:rPr>
        <w:t xml:space="preserve">أي </w:t>
      </w:r>
      <w:r w:rsidRPr="0016352B">
        <w:rPr>
          <w:rFonts w:ascii="Simplified Arabic" w:hAnsi="Simplified Arabic" w:cs="Simplified Arabic"/>
          <w:sz w:val="32"/>
          <w:szCs w:val="32"/>
          <w:rtl/>
          <w:lang w:bidi="ar-IQ"/>
        </w:rPr>
        <w:t>نتخذ اليوم التي تنزل فيه المائدة عيداً نعظمه نحن ومن يأتي بعدنا ونزلت يوم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حد فاتخذه النصارى عيداً</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75"/>
      </w:r>
      <w:r w:rsidRPr="0016352B">
        <w:rPr>
          <w:rFonts w:ascii="Simplified Arabic" w:hAnsi="Simplified Arabic" w:cs="Simplified Arabic"/>
          <w:sz w:val="32"/>
          <w:szCs w:val="32"/>
          <w:vertAlign w:val="superscript"/>
          <w:rtl/>
          <w:lang w:bidi="ar-IQ"/>
        </w:rPr>
        <w:t>)</w:t>
      </w:r>
      <w:r>
        <w:rPr>
          <w:rFonts w:ascii="Simplified Arabic" w:hAnsi="Simplified Arabic" w:cs="Simplified Arabic"/>
          <w:sz w:val="32"/>
          <w:szCs w:val="32"/>
          <w:rtl/>
          <w:lang w:bidi="ar-IQ"/>
        </w:rPr>
        <w:t>. يتض</w:t>
      </w:r>
      <w:r w:rsidRPr="0016352B">
        <w:rPr>
          <w:rFonts w:ascii="Simplified Arabic" w:hAnsi="Simplified Arabic" w:cs="Simplified Arabic"/>
          <w:sz w:val="32"/>
          <w:szCs w:val="32"/>
          <w:rtl/>
          <w:lang w:bidi="ar-IQ"/>
        </w:rPr>
        <w:t xml:space="preserve">ح </w:t>
      </w:r>
      <w:r>
        <w:rPr>
          <w:rFonts w:ascii="Simplified Arabic" w:hAnsi="Simplified Arabic" w:cs="Simplified Arabic" w:hint="cs"/>
          <w:sz w:val="32"/>
          <w:szCs w:val="32"/>
          <w:rtl/>
          <w:lang w:bidi="ar-IQ"/>
        </w:rPr>
        <w:t>ب</w:t>
      </w:r>
      <w:r w:rsidRPr="0016352B">
        <w:rPr>
          <w:rFonts w:ascii="Simplified Arabic" w:hAnsi="Simplified Arabic" w:cs="Simplified Arabic"/>
          <w:sz w:val="32"/>
          <w:szCs w:val="32"/>
          <w:rtl/>
          <w:lang w:bidi="ar-IQ"/>
        </w:rPr>
        <w:t>حسب توجيه المفسر أن المفردة انتقلت من المعنى اللغوي (العود والرجوع )</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إلى المعنى المجازي ضمن العلاقة الزمانية (يوم نزول المائدة) .</w:t>
      </w:r>
    </w:p>
    <w:p w:rsidR="00247250" w:rsidRPr="0016352B" w:rsidRDefault="00247250" w:rsidP="00247250">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 xml:space="preserve">  </w:t>
      </w:r>
      <w:r>
        <w:rPr>
          <w:rFonts w:ascii="Simplified Arabic" w:hAnsi="Simplified Arabic" w:cs="Simplified Arabic" w:hint="cs"/>
          <w:sz w:val="32"/>
          <w:szCs w:val="32"/>
          <w:rtl/>
          <w:lang w:bidi="ar-IQ"/>
        </w:rPr>
        <w:t>و</w:t>
      </w:r>
      <w:r w:rsidRPr="0016352B">
        <w:rPr>
          <w:rFonts w:ascii="Simplified Arabic" w:hAnsi="Simplified Arabic" w:cs="Simplified Arabic"/>
          <w:sz w:val="32"/>
          <w:szCs w:val="32"/>
          <w:rtl/>
          <w:lang w:bidi="ar-IQ"/>
        </w:rPr>
        <w:t xml:space="preserve">نجد </w:t>
      </w:r>
      <w:r>
        <w:rPr>
          <w:rFonts w:ascii="Simplified Arabic" w:hAnsi="Simplified Arabic" w:cs="Simplified Arabic" w:hint="cs"/>
          <w:sz w:val="32"/>
          <w:szCs w:val="32"/>
          <w:rtl/>
          <w:lang w:bidi="ar-IQ"/>
        </w:rPr>
        <w:t>الشيرازي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يقف </w:t>
      </w:r>
      <w:r>
        <w:rPr>
          <w:rFonts w:ascii="Simplified Arabic" w:hAnsi="Simplified Arabic" w:cs="Simplified Arabic"/>
          <w:sz w:val="32"/>
          <w:szCs w:val="32"/>
          <w:rtl/>
          <w:lang w:bidi="ar-IQ"/>
        </w:rPr>
        <w:t xml:space="preserve">على هذا الانتقال أيضاً، إذ يرى </w:t>
      </w:r>
      <w:r>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(العيد)</w:t>
      </w:r>
      <w:r>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في اللغة مشتق من (العود)</w:t>
      </w:r>
      <w:r>
        <w:rPr>
          <w:rFonts w:ascii="Simplified Arabic" w:hAnsi="Simplified Arabic" w:cs="Simplified Arabic" w:hint="cs"/>
          <w:sz w:val="32"/>
          <w:szCs w:val="32"/>
          <w:rtl/>
          <w:lang w:bidi="ar-IQ"/>
        </w:rPr>
        <w:t xml:space="preserve"> </w:t>
      </w:r>
      <w:r w:rsidR="00C66A97">
        <w:rPr>
          <w:rFonts w:ascii="Simplified Arabic" w:hAnsi="Simplified Arabic" w:cs="Simplified Arabic"/>
          <w:sz w:val="32"/>
          <w:szCs w:val="32"/>
          <w:rtl/>
          <w:lang w:bidi="ar-IQ"/>
        </w:rPr>
        <w:t>أي الرجوع</w:t>
      </w:r>
      <w:r w:rsidRPr="0016352B">
        <w:rPr>
          <w:rFonts w:ascii="Simplified Arabic" w:hAnsi="Simplified Arabic" w:cs="Simplified Arabic"/>
          <w:sz w:val="32"/>
          <w:szCs w:val="32"/>
          <w:rtl/>
          <w:lang w:bidi="ar-IQ"/>
        </w:rPr>
        <w:t>؛</w:t>
      </w:r>
      <w:r w:rsidR="00C66A97">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لذلك فذكرى الأيام التي تنداح فيها المشاكل عن قوم أو مجتمع</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وتعود أيام الفوز والهنا</w:t>
      </w:r>
      <w:r w:rsidR="00AD40C9">
        <w:rPr>
          <w:rFonts w:ascii="Simplified Arabic" w:hAnsi="Simplified Arabic" w:cs="Simplified Arabic" w:hint="cs"/>
          <w:sz w:val="32"/>
          <w:szCs w:val="32"/>
          <w:rtl/>
          <w:lang w:bidi="ar-IQ"/>
        </w:rPr>
        <w:t>ء</w:t>
      </w:r>
      <w:r w:rsidRPr="0016352B">
        <w:rPr>
          <w:rFonts w:ascii="Simplified Arabic" w:hAnsi="Simplified Arabic" w:cs="Simplified Arabic"/>
          <w:sz w:val="32"/>
          <w:szCs w:val="32"/>
          <w:rtl/>
          <w:lang w:bidi="ar-IQ"/>
        </w:rPr>
        <w:t xml:space="preserve"> الأ</w:t>
      </w:r>
      <w:r>
        <w:rPr>
          <w:rFonts w:ascii="Simplified Arabic" w:hAnsi="Simplified Arabic" w:cs="Simplified Arabic"/>
          <w:sz w:val="32"/>
          <w:szCs w:val="32"/>
          <w:rtl/>
          <w:lang w:bidi="ar-IQ"/>
        </w:rPr>
        <w:t>ول تكون عيداً؛ لذلك ي</w:t>
      </w:r>
      <w:r>
        <w:rPr>
          <w:rFonts w:ascii="Simplified Arabic" w:hAnsi="Simplified Arabic" w:cs="Simplified Arabic" w:hint="cs"/>
          <w:sz w:val="32"/>
          <w:szCs w:val="32"/>
          <w:rtl/>
          <w:lang w:bidi="ar-IQ"/>
        </w:rPr>
        <w:t>ُ</w:t>
      </w:r>
      <w:r>
        <w:rPr>
          <w:rFonts w:ascii="Simplified Arabic" w:hAnsi="Simplified Arabic" w:cs="Simplified Arabic"/>
          <w:sz w:val="32"/>
          <w:szCs w:val="32"/>
          <w:rtl/>
          <w:lang w:bidi="ar-IQ"/>
        </w:rPr>
        <w:t>طلق على ال</w:t>
      </w:r>
      <w:r>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يام بعد صوم رمضان وأداء فريضة الحج عيد؛</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لأنه في هذه ال</w:t>
      </w:r>
      <w:r>
        <w:rPr>
          <w:rFonts w:ascii="Simplified Arabic" w:hAnsi="Simplified Arabic" w:cs="Simplified Arabic" w:hint="cs"/>
          <w:sz w:val="32"/>
          <w:szCs w:val="32"/>
          <w:rtl/>
          <w:lang w:bidi="ar-IQ"/>
        </w:rPr>
        <w:t>أ</w:t>
      </w:r>
      <w:r>
        <w:rPr>
          <w:rFonts w:ascii="Simplified Arabic" w:hAnsi="Simplified Arabic" w:cs="Simplified Arabic"/>
          <w:sz w:val="32"/>
          <w:szCs w:val="32"/>
          <w:rtl/>
          <w:lang w:bidi="ar-IQ"/>
        </w:rPr>
        <w:t xml:space="preserve">يام تعود النفس </w:t>
      </w:r>
      <w:r>
        <w:rPr>
          <w:rFonts w:ascii="Simplified Arabic" w:hAnsi="Simplified Arabic" w:cs="Simplified Arabic" w:hint="cs"/>
          <w:sz w:val="32"/>
          <w:szCs w:val="32"/>
          <w:rtl/>
          <w:lang w:bidi="ar-IQ"/>
        </w:rPr>
        <w:t>إ</w:t>
      </w:r>
      <w:r>
        <w:rPr>
          <w:rFonts w:ascii="Simplified Arabic" w:hAnsi="Simplified Arabic" w:cs="Simplified Arabic"/>
          <w:sz w:val="32"/>
          <w:szCs w:val="32"/>
          <w:rtl/>
          <w:lang w:bidi="ar-IQ"/>
        </w:rPr>
        <w:t>لى طهرها وصفا</w:t>
      </w:r>
      <w:r>
        <w:rPr>
          <w:rFonts w:ascii="Simplified Arabic" w:hAnsi="Simplified Arabic" w:cs="Simplified Arabic" w:hint="cs"/>
          <w:sz w:val="32"/>
          <w:szCs w:val="32"/>
          <w:rtl/>
          <w:lang w:bidi="ar-IQ"/>
        </w:rPr>
        <w:t>ئ</w:t>
      </w:r>
      <w:r w:rsidRPr="0016352B">
        <w:rPr>
          <w:rFonts w:ascii="Simplified Arabic" w:hAnsi="Simplified Arabic" w:cs="Simplified Arabic"/>
          <w:sz w:val="32"/>
          <w:szCs w:val="32"/>
          <w:rtl/>
          <w:lang w:bidi="ar-IQ"/>
        </w:rPr>
        <w:t xml:space="preserve">ها من كلّ ذنب أو معصية فيكون العيد، لكن في هذه الآية أطلقت </w:t>
      </w:r>
      <w:r>
        <w:rPr>
          <w:rFonts w:ascii="Simplified Arabic" w:hAnsi="Simplified Arabic" w:cs="Simplified Arabic"/>
          <w:sz w:val="32"/>
          <w:szCs w:val="32"/>
          <w:rtl/>
          <w:lang w:bidi="ar-IQ"/>
        </w:rPr>
        <w:t>هذه الكلمة على يوم نزول المائدة</w:t>
      </w:r>
      <w:r w:rsidRPr="0016352B">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يوم العود إلى الفوز والطهارة والنقاء</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فقد سماه المسيح عيداً</w:t>
      </w:r>
      <w:r>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وقد ورد في الأخبار أن نزول المائدة كان في يوم الأحد،</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ولعل هذا هو سبب ال</w:t>
      </w:r>
      <w:r>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حترام الذي يكنه المسيحيون لهذا اليوم</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76"/>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يظهر أن </w:t>
      </w:r>
      <w:r>
        <w:rPr>
          <w:rFonts w:ascii="Simplified Arabic" w:hAnsi="Simplified Arabic" w:cs="Simplified Arabic" w:hint="cs"/>
          <w:sz w:val="32"/>
          <w:szCs w:val="32"/>
          <w:rtl/>
          <w:lang w:bidi="ar-IQ"/>
        </w:rPr>
        <w:t>الشيرازي ا</w:t>
      </w:r>
      <w:r w:rsidRPr="0016352B">
        <w:rPr>
          <w:rFonts w:ascii="Simplified Arabic" w:hAnsi="Simplified Arabic" w:cs="Simplified Arabic"/>
          <w:sz w:val="32"/>
          <w:szCs w:val="32"/>
          <w:rtl/>
          <w:lang w:bidi="ar-IQ"/>
        </w:rPr>
        <w:t>هتم بتوجيه المعنى</w:t>
      </w:r>
      <w:r w:rsidRPr="0016352B">
        <w:rPr>
          <w:rFonts w:ascii="Simplified Arabic" w:hAnsi="Simplified Arabic" w:cs="Simplified Arabic" w:hint="cs"/>
          <w:sz w:val="32"/>
          <w:szCs w:val="32"/>
          <w:rtl/>
          <w:lang w:bidi="ar-IQ"/>
        </w:rPr>
        <w:t>،</w:t>
      </w:r>
      <w:r>
        <w:rPr>
          <w:rFonts w:ascii="Simplified Arabic" w:hAnsi="Simplified Arabic" w:cs="Simplified Arabic"/>
          <w:sz w:val="32"/>
          <w:szCs w:val="32"/>
          <w:rtl/>
          <w:lang w:bidi="ar-IQ"/>
        </w:rPr>
        <w:t xml:space="preserve"> دون </w:t>
      </w:r>
      <w:r>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ن يطلق عليه مجازاً وقد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فاد من المعنى اللغوي للمفردة(العود)</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ليشير إلى تطوره عن طريق المجاز</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ضمن العلاقة الزمانية على </w:t>
      </w:r>
      <w:r>
        <w:rPr>
          <w:rFonts w:ascii="Simplified Arabic" w:hAnsi="Simplified Arabic" w:cs="Simplified Arabic"/>
          <w:sz w:val="32"/>
          <w:szCs w:val="32"/>
          <w:rtl/>
          <w:lang w:bidi="ar-IQ"/>
        </w:rPr>
        <w:t xml:space="preserve">يوم نزول المائدة على الحواريين </w:t>
      </w:r>
      <w:r>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صحاب عيسى(</w:t>
      </w:r>
      <w:r w:rsidRPr="0016352B">
        <w:rPr>
          <w:rFonts w:ascii="Simplified Arabic" w:hAnsi="Simplified Arabic" w:cs="Simplified Arabic" w:hint="cs"/>
          <w:sz w:val="32"/>
          <w:szCs w:val="32"/>
          <w:lang w:bidi="ar-IQ"/>
        </w:rPr>
        <w:sym w:font="AGA Arabesque" w:char="F075"/>
      </w:r>
      <w:r>
        <w:rPr>
          <w:rFonts w:ascii="Simplified Arabic" w:hAnsi="Simplified Arabic" w:cs="Simplified Arabic"/>
          <w:sz w:val="32"/>
          <w:szCs w:val="32"/>
          <w:rtl/>
          <w:lang w:bidi="ar-IQ"/>
        </w:rPr>
        <w:t>)</w:t>
      </w:r>
      <w:r w:rsidRPr="0016352B">
        <w:rPr>
          <w:rFonts w:ascii="Simplified Arabic" w:hAnsi="Simplified Arabic" w:cs="Simplified Arabic"/>
          <w:sz w:val="32"/>
          <w:szCs w:val="32"/>
          <w:rtl/>
          <w:lang w:bidi="ar-IQ"/>
        </w:rPr>
        <w:t>.</w:t>
      </w:r>
    </w:p>
    <w:p w:rsidR="00247250" w:rsidRPr="0016352B" w:rsidRDefault="00247250" w:rsidP="00247250">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في هذه الحالة يبدو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w:t>
      </w:r>
      <w:r>
        <w:rPr>
          <w:rFonts w:ascii="Simplified Arabic" w:hAnsi="Simplified Arabic" w:cs="Simplified Arabic" w:hint="cs"/>
          <w:sz w:val="32"/>
          <w:szCs w:val="32"/>
          <w:rtl/>
          <w:lang w:bidi="ar-IQ"/>
        </w:rPr>
        <w:t xml:space="preserve"> المفسر،</w:t>
      </w:r>
      <w:r w:rsidRPr="0016352B">
        <w:rPr>
          <w:rFonts w:ascii="Simplified Arabic" w:hAnsi="Simplified Arabic" w:cs="Simplified Arabic"/>
          <w:sz w:val="32"/>
          <w:szCs w:val="32"/>
          <w:rtl/>
          <w:lang w:bidi="ar-IQ"/>
        </w:rPr>
        <w:t xml:space="preserve"> قد أخذ بتأويل الرازي في توجيه المعنى عن طريق المجاز ضمن العلاقة الزمانية،</w:t>
      </w:r>
      <w:r w:rsidRPr="0016352B">
        <w:rPr>
          <w:rFonts w:ascii="Simplified Arabic" w:hAnsi="Simplified Arabic" w:cs="Simplified Arabic" w:hint="cs"/>
          <w:sz w:val="32"/>
          <w:szCs w:val="32"/>
          <w:rtl/>
          <w:lang w:bidi="ar-IQ"/>
        </w:rPr>
        <w:t xml:space="preserve"> إ</w:t>
      </w:r>
      <w:r w:rsidRPr="0016352B">
        <w:rPr>
          <w:rFonts w:ascii="Simplified Arabic" w:hAnsi="Simplified Arabic" w:cs="Simplified Arabic"/>
          <w:sz w:val="32"/>
          <w:szCs w:val="32"/>
          <w:rtl/>
          <w:lang w:bidi="ar-IQ"/>
        </w:rPr>
        <w:t>لا أنه كان أقرب في توجيه المعنى</w:t>
      </w:r>
      <w:r w:rsidRPr="0016352B">
        <w:rPr>
          <w:rFonts w:ascii="Simplified Arabic" w:hAnsi="Simplified Arabic" w:cs="Simplified Arabic" w:hint="cs"/>
          <w:sz w:val="32"/>
          <w:szCs w:val="32"/>
          <w:rtl/>
          <w:lang w:bidi="ar-IQ"/>
        </w:rPr>
        <w:t>،</w:t>
      </w:r>
      <w:r>
        <w:rPr>
          <w:rFonts w:ascii="Simplified Arabic" w:hAnsi="Simplified Arabic" w:cs="Simplified Arabic"/>
          <w:sz w:val="32"/>
          <w:szCs w:val="32"/>
          <w:rtl/>
          <w:lang w:bidi="ar-IQ"/>
        </w:rPr>
        <w:t xml:space="preserve"> و</w:t>
      </w:r>
      <w:r>
        <w:rPr>
          <w:rFonts w:ascii="Simplified Arabic" w:hAnsi="Simplified Arabic" w:cs="Simplified Arabic" w:hint="cs"/>
          <w:sz w:val="32"/>
          <w:szCs w:val="32"/>
          <w:rtl/>
          <w:lang w:bidi="ar-IQ"/>
        </w:rPr>
        <w:t>إ</w:t>
      </w:r>
      <w:r>
        <w:rPr>
          <w:rFonts w:ascii="Simplified Arabic" w:hAnsi="Simplified Arabic" w:cs="Simplified Arabic"/>
          <w:sz w:val="32"/>
          <w:szCs w:val="32"/>
          <w:rtl/>
          <w:lang w:bidi="ar-IQ"/>
        </w:rPr>
        <w:t xml:space="preserve">ثبات الدلالة عن طريق </w:t>
      </w:r>
      <w:r>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شارته إلى أن يوم نزول هذه المائدة</w:t>
      </w:r>
      <w:r w:rsidRPr="0016352B">
        <w:rPr>
          <w:rFonts w:ascii="Simplified Arabic" w:hAnsi="Simplified Arabic" w:cs="Simplified Arabic" w:hint="cs"/>
          <w:sz w:val="32"/>
          <w:szCs w:val="32"/>
          <w:rtl/>
          <w:lang w:bidi="ar-IQ"/>
        </w:rPr>
        <w:t>،</w:t>
      </w:r>
      <w:r>
        <w:rPr>
          <w:rFonts w:ascii="Simplified Arabic" w:hAnsi="Simplified Arabic" w:cs="Simplified Arabic"/>
          <w:sz w:val="32"/>
          <w:szCs w:val="32"/>
          <w:rtl/>
          <w:lang w:bidi="ar-IQ"/>
        </w:rPr>
        <w:t xml:space="preserve"> هو يوم </w:t>
      </w:r>
      <w:r>
        <w:rPr>
          <w:rFonts w:ascii="Simplified Arabic" w:hAnsi="Simplified Arabic" w:cs="Simplified Arabic" w:hint="cs"/>
          <w:sz w:val="32"/>
          <w:szCs w:val="32"/>
          <w:rtl/>
          <w:lang w:bidi="ar-IQ"/>
        </w:rPr>
        <w:t>إ</w:t>
      </w:r>
      <w:r>
        <w:rPr>
          <w:rFonts w:ascii="Simplified Arabic" w:hAnsi="Simplified Arabic" w:cs="Simplified Arabic"/>
          <w:sz w:val="32"/>
          <w:szCs w:val="32"/>
          <w:rtl/>
          <w:lang w:bidi="ar-IQ"/>
        </w:rPr>
        <w:t>ثبات ال</w:t>
      </w:r>
      <w:r>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يمان وترك المعصية؛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لأن طلبهم في شأن نزول المائدة يدل</w:t>
      </w:r>
      <w:r>
        <w:rPr>
          <w:rFonts w:ascii="Simplified Arabic" w:hAnsi="Simplified Arabic" w:cs="Simplified Arabic" w:hint="cs"/>
          <w:sz w:val="32"/>
          <w:szCs w:val="32"/>
          <w:rtl/>
          <w:lang w:bidi="ar-IQ"/>
        </w:rPr>
        <w:t>ّ</w:t>
      </w:r>
      <w:r>
        <w:rPr>
          <w:rFonts w:ascii="Simplified Arabic" w:hAnsi="Simplified Arabic" w:cs="Simplified Arabic"/>
          <w:sz w:val="32"/>
          <w:szCs w:val="32"/>
          <w:rtl/>
          <w:lang w:bidi="ar-IQ"/>
        </w:rPr>
        <w:t xml:space="preserve"> على </w:t>
      </w:r>
      <w:r>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نهم يشك</w:t>
      </w:r>
      <w:r>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ون في قدرة الله على إنزال هذه المائدة ،فيوم إنزالها هو ي</w:t>
      </w:r>
      <w:r>
        <w:rPr>
          <w:rFonts w:ascii="Simplified Arabic" w:hAnsi="Simplified Arabic" w:cs="Simplified Arabic"/>
          <w:sz w:val="32"/>
          <w:szCs w:val="32"/>
          <w:rtl/>
          <w:lang w:bidi="ar-IQ"/>
        </w:rPr>
        <w:t>وم عودت النفس إلى الفطرة ال</w:t>
      </w:r>
      <w:r>
        <w:rPr>
          <w:rFonts w:ascii="Simplified Arabic" w:hAnsi="Simplified Arabic" w:cs="Simplified Arabic" w:hint="cs"/>
          <w:sz w:val="32"/>
          <w:szCs w:val="32"/>
          <w:rtl/>
          <w:lang w:bidi="ar-IQ"/>
        </w:rPr>
        <w:t>أ</w:t>
      </w:r>
      <w:r>
        <w:rPr>
          <w:rFonts w:ascii="Simplified Arabic" w:hAnsi="Simplified Arabic" w:cs="Simplified Arabic"/>
          <w:sz w:val="32"/>
          <w:szCs w:val="32"/>
          <w:rtl/>
          <w:lang w:bidi="ar-IQ"/>
        </w:rPr>
        <w:t>ولى</w:t>
      </w:r>
      <w:r w:rsidRPr="0016352B">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وترك المعاصي والذنوب والفوز بالطهارة والنقاء</w:t>
      </w:r>
      <w:r w:rsidRPr="0016352B">
        <w:rPr>
          <w:rFonts w:ascii="Simplified Arabic" w:hAnsi="Simplified Arabic" w:cs="Simplified Arabic"/>
          <w:sz w:val="32"/>
          <w:szCs w:val="32"/>
          <w:vertAlign w:val="superscript"/>
          <w:rtl/>
          <w:lang w:bidi="ar-IQ"/>
        </w:rPr>
        <w:t xml:space="preserve"> (</w:t>
      </w:r>
      <w:r w:rsidRPr="0016352B">
        <w:rPr>
          <w:rStyle w:val="aa"/>
          <w:rFonts w:ascii="Simplified Arabic" w:hAnsi="Simplified Arabic" w:cs="Simplified Arabic"/>
          <w:sz w:val="32"/>
          <w:szCs w:val="32"/>
          <w:rtl/>
          <w:lang w:bidi="ar-IQ"/>
        </w:rPr>
        <w:footnoteReference w:id="177"/>
      </w:r>
      <w:r w:rsidR="00AC5396">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w:t>
      </w:r>
    </w:p>
    <w:p w:rsidR="000C0F05" w:rsidRPr="0016352B" w:rsidRDefault="00247250" w:rsidP="000C0F05">
      <w:pPr>
        <w:jc w:val="both"/>
        <w:rPr>
          <w:rFonts w:ascii="Simplified Arabic" w:hAnsi="Simplified Arabic" w:cs="PT Bold Heading"/>
          <w:sz w:val="32"/>
          <w:szCs w:val="32"/>
          <w:rtl/>
          <w:lang w:bidi="ar-IQ"/>
        </w:rPr>
      </w:pPr>
      <w:r>
        <w:rPr>
          <w:rFonts w:ascii="Simplified Arabic" w:hAnsi="Simplified Arabic" w:cs="PT Bold Heading" w:hint="cs"/>
          <w:sz w:val="32"/>
          <w:szCs w:val="32"/>
          <w:rtl/>
          <w:lang w:bidi="ar-IQ"/>
        </w:rPr>
        <w:t>2</w:t>
      </w:r>
      <w:r w:rsidR="000C0F05" w:rsidRPr="0016352B">
        <w:rPr>
          <w:rFonts w:ascii="Simplified Arabic" w:hAnsi="Simplified Arabic" w:cs="PT Bold Heading"/>
          <w:sz w:val="32"/>
          <w:szCs w:val="32"/>
          <w:rtl/>
          <w:lang w:bidi="ar-IQ"/>
        </w:rPr>
        <w:t xml:space="preserve">-الخمر : </w:t>
      </w:r>
    </w:p>
    <w:p w:rsidR="000C0F05" w:rsidRPr="0016352B" w:rsidRDefault="000C0F05" w:rsidP="00D167E6">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 xml:space="preserve"> </w:t>
      </w:r>
      <w:r w:rsidR="00723D93">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قال تعالى في قصة النبي يوسف </w:t>
      </w:r>
      <w:r w:rsidRPr="0016352B">
        <w:rPr>
          <w:rFonts w:ascii="Simplified Arabic" w:hAnsi="Simplified Arabic" w:cs="Simplified Arabic" w:hint="cs"/>
          <w:sz w:val="32"/>
          <w:szCs w:val="32"/>
          <w:lang w:bidi="ar-IQ"/>
        </w:rPr>
        <w:sym w:font="AGA Arabesque" w:char="F075"/>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sz w:val="32"/>
          <w:szCs w:val="32"/>
          <w:lang w:bidi="ar-IQ"/>
        </w:rPr>
        <w:sym w:font="AGA Arabesque" w:char="F029"/>
      </w:r>
      <w:r w:rsidRPr="00BA7060">
        <w:rPr>
          <w:rFonts w:ascii="Simplified Arabic" w:hAnsi="Simplified Arabic" w:cs="DecoType Naskh"/>
          <w:b/>
          <w:bCs/>
          <w:sz w:val="32"/>
          <w:szCs w:val="32"/>
          <w:rtl/>
          <w:lang w:bidi="ar-IQ"/>
        </w:rPr>
        <w:t>وَدَخَلَ مَعَهُ السِّجْنَ فَتَيَانِ قَالَ أَحَدُهُمَا إِنِّي أَرَانِي أَعْصِرُ خَمْرًا وَقَالَ الْآخَرُ إِنِّي أَرَانِي أَحْمِلُ فَوْقَ رَأْسِي خُبْزًا تَأْكُلُ الطَّيْرُ مِنْهُ نَبِّئْنَا بِتَأْوِيلِهِ إِنَّا نَرَاكَ مِنَ الْمُحْسِنِينَ</w:t>
      </w:r>
      <w:r w:rsidRPr="0016352B">
        <w:rPr>
          <w:rFonts w:ascii="Simplified Arabic" w:hAnsi="Simplified Arabic" w:cs="Simplified Arabic"/>
          <w:sz w:val="32"/>
          <w:szCs w:val="32"/>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78"/>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w:t>
      </w:r>
      <w:r w:rsidR="009912EC">
        <w:rPr>
          <w:rFonts w:ascii="Simplified Arabic" w:hAnsi="Simplified Arabic" w:cs="Simplified Arabic" w:hint="cs"/>
          <w:sz w:val="32"/>
          <w:szCs w:val="32"/>
          <w:rtl/>
          <w:lang w:bidi="ar-IQ"/>
        </w:rPr>
        <w:t>ذكر ابن فارس(ت:395ه)</w:t>
      </w:r>
      <w:r w:rsidRPr="0016352B">
        <w:rPr>
          <w:rFonts w:ascii="Simplified Arabic" w:hAnsi="Simplified Arabic" w:cs="Simplified Arabic"/>
          <w:sz w:val="32"/>
          <w:szCs w:val="32"/>
          <w:rtl/>
          <w:lang w:bidi="ar-IQ"/>
        </w:rPr>
        <w:t>"</w:t>
      </w:r>
      <w:r w:rsidR="00D167E6" w:rsidRPr="00D167E6">
        <w:rPr>
          <w:rFonts w:hint="cs"/>
          <w:rtl/>
        </w:rPr>
        <w:t xml:space="preserve"> </w:t>
      </w:r>
      <w:r w:rsidR="00D167E6" w:rsidRPr="00D167E6">
        <w:rPr>
          <w:rFonts w:ascii="Simplified Arabic" w:hAnsi="Simplified Arabic" w:cs="Simplified Arabic" w:hint="cs"/>
          <w:sz w:val="32"/>
          <w:szCs w:val="32"/>
          <w:rtl/>
          <w:lang w:bidi="ar-IQ"/>
        </w:rPr>
        <w:t>الْخَاءُ</w:t>
      </w:r>
      <w:r w:rsidR="00D167E6" w:rsidRPr="00D167E6">
        <w:rPr>
          <w:rFonts w:ascii="Simplified Arabic" w:hAnsi="Simplified Arabic" w:cs="Simplified Arabic"/>
          <w:sz w:val="32"/>
          <w:szCs w:val="32"/>
          <w:rtl/>
          <w:lang w:bidi="ar-IQ"/>
        </w:rPr>
        <w:t xml:space="preserve"> </w:t>
      </w:r>
      <w:r w:rsidR="00D167E6" w:rsidRPr="00D167E6">
        <w:rPr>
          <w:rFonts w:ascii="Simplified Arabic" w:hAnsi="Simplified Arabic" w:cs="Simplified Arabic" w:hint="cs"/>
          <w:sz w:val="32"/>
          <w:szCs w:val="32"/>
          <w:rtl/>
          <w:lang w:bidi="ar-IQ"/>
        </w:rPr>
        <w:t>وَالْمِيمُ</w:t>
      </w:r>
      <w:r w:rsidR="00D167E6" w:rsidRPr="00D167E6">
        <w:rPr>
          <w:rFonts w:ascii="Simplified Arabic" w:hAnsi="Simplified Arabic" w:cs="Simplified Arabic"/>
          <w:sz w:val="32"/>
          <w:szCs w:val="32"/>
          <w:rtl/>
          <w:lang w:bidi="ar-IQ"/>
        </w:rPr>
        <w:t xml:space="preserve"> </w:t>
      </w:r>
      <w:r w:rsidR="00D167E6" w:rsidRPr="00D167E6">
        <w:rPr>
          <w:rFonts w:ascii="Simplified Arabic" w:hAnsi="Simplified Arabic" w:cs="Simplified Arabic" w:hint="cs"/>
          <w:sz w:val="32"/>
          <w:szCs w:val="32"/>
          <w:rtl/>
          <w:lang w:bidi="ar-IQ"/>
        </w:rPr>
        <w:t>وَالرَّاءُ</w:t>
      </w:r>
      <w:r w:rsidR="00D167E6" w:rsidRPr="00D167E6">
        <w:rPr>
          <w:rFonts w:ascii="Simplified Arabic" w:hAnsi="Simplified Arabic" w:cs="Simplified Arabic"/>
          <w:sz w:val="32"/>
          <w:szCs w:val="32"/>
          <w:rtl/>
          <w:lang w:bidi="ar-IQ"/>
        </w:rPr>
        <w:t xml:space="preserve"> </w:t>
      </w:r>
      <w:r w:rsidR="00D167E6" w:rsidRPr="00D167E6">
        <w:rPr>
          <w:rFonts w:ascii="Simplified Arabic" w:hAnsi="Simplified Arabic" w:cs="Simplified Arabic" w:hint="cs"/>
          <w:sz w:val="32"/>
          <w:szCs w:val="32"/>
          <w:rtl/>
          <w:lang w:bidi="ar-IQ"/>
        </w:rPr>
        <w:t>أَصْلٌ</w:t>
      </w:r>
      <w:r w:rsidR="00D167E6" w:rsidRPr="00D167E6">
        <w:rPr>
          <w:rFonts w:ascii="Simplified Arabic" w:hAnsi="Simplified Arabic" w:cs="Simplified Arabic"/>
          <w:sz w:val="32"/>
          <w:szCs w:val="32"/>
          <w:rtl/>
          <w:lang w:bidi="ar-IQ"/>
        </w:rPr>
        <w:t xml:space="preserve"> </w:t>
      </w:r>
      <w:r w:rsidR="00D167E6" w:rsidRPr="00D167E6">
        <w:rPr>
          <w:rFonts w:ascii="Simplified Arabic" w:hAnsi="Simplified Arabic" w:cs="Simplified Arabic" w:hint="cs"/>
          <w:sz w:val="32"/>
          <w:szCs w:val="32"/>
          <w:rtl/>
          <w:lang w:bidi="ar-IQ"/>
        </w:rPr>
        <w:t>وَاحِدٌ</w:t>
      </w:r>
      <w:r w:rsidR="00D167E6" w:rsidRPr="00D167E6">
        <w:rPr>
          <w:rFonts w:ascii="Simplified Arabic" w:hAnsi="Simplified Arabic" w:cs="Simplified Arabic"/>
          <w:sz w:val="32"/>
          <w:szCs w:val="32"/>
          <w:rtl/>
          <w:lang w:bidi="ar-IQ"/>
        </w:rPr>
        <w:t xml:space="preserve"> </w:t>
      </w:r>
      <w:r w:rsidR="00D167E6" w:rsidRPr="00D167E6">
        <w:rPr>
          <w:rFonts w:ascii="Simplified Arabic" w:hAnsi="Simplified Arabic" w:cs="Simplified Arabic" w:hint="cs"/>
          <w:sz w:val="32"/>
          <w:szCs w:val="32"/>
          <w:rtl/>
          <w:lang w:bidi="ar-IQ"/>
        </w:rPr>
        <w:t>يَدُلُّ</w:t>
      </w:r>
      <w:r w:rsidR="00D167E6" w:rsidRPr="00D167E6">
        <w:rPr>
          <w:rFonts w:ascii="Simplified Arabic" w:hAnsi="Simplified Arabic" w:cs="Simplified Arabic"/>
          <w:sz w:val="32"/>
          <w:szCs w:val="32"/>
          <w:rtl/>
          <w:lang w:bidi="ar-IQ"/>
        </w:rPr>
        <w:t xml:space="preserve"> </w:t>
      </w:r>
      <w:r w:rsidR="00D167E6" w:rsidRPr="00D167E6">
        <w:rPr>
          <w:rFonts w:ascii="Simplified Arabic" w:hAnsi="Simplified Arabic" w:cs="Simplified Arabic" w:hint="cs"/>
          <w:sz w:val="32"/>
          <w:szCs w:val="32"/>
          <w:rtl/>
          <w:lang w:bidi="ar-IQ"/>
        </w:rPr>
        <w:t>عَلَى</w:t>
      </w:r>
      <w:r w:rsidR="00D167E6" w:rsidRPr="00D167E6">
        <w:rPr>
          <w:rFonts w:ascii="Simplified Arabic" w:hAnsi="Simplified Arabic" w:cs="Simplified Arabic"/>
          <w:sz w:val="32"/>
          <w:szCs w:val="32"/>
          <w:rtl/>
          <w:lang w:bidi="ar-IQ"/>
        </w:rPr>
        <w:t xml:space="preserve"> </w:t>
      </w:r>
      <w:r w:rsidR="00D167E6" w:rsidRPr="00D167E6">
        <w:rPr>
          <w:rFonts w:ascii="Simplified Arabic" w:hAnsi="Simplified Arabic" w:cs="Simplified Arabic" w:hint="cs"/>
          <w:sz w:val="32"/>
          <w:szCs w:val="32"/>
          <w:rtl/>
          <w:lang w:bidi="ar-IQ"/>
        </w:rPr>
        <w:t>التَّغْطِيَةِ،</w:t>
      </w:r>
      <w:r w:rsidR="00D167E6" w:rsidRPr="00D167E6">
        <w:rPr>
          <w:rFonts w:ascii="Simplified Arabic" w:hAnsi="Simplified Arabic" w:cs="Simplified Arabic"/>
          <w:sz w:val="32"/>
          <w:szCs w:val="32"/>
          <w:rtl/>
          <w:lang w:bidi="ar-IQ"/>
        </w:rPr>
        <w:t xml:space="preserve"> </w:t>
      </w:r>
      <w:r w:rsidR="00D167E6" w:rsidRPr="00D167E6">
        <w:rPr>
          <w:rFonts w:ascii="Simplified Arabic" w:hAnsi="Simplified Arabic" w:cs="Simplified Arabic" w:hint="cs"/>
          <w:sz w:val="32"/>
          <w:szCs w:val="32"/>
          <w:rtl/>
          <w:lang w:bidi="ar-IQ"/>
        </w:rPr>
        <w:t>وَالْمُخَالَطَةِ</w:t>
      </w:r>
      <w:r w:rsidR="00D167E6" w:rsidRPr="00D167E6">
        <w:rPr>
          <w:rFonts w:ascii="Simplified Arabic" w:hAnsi="Simplified Arabic" w:cs="Simplified Arabic"/>
          <w:sz w:val="32"/>
          <w:szCs w:val="32"/>
          <w:rtl/>
          <w:lang w:bidi="ar-IQ"/>
        </w:rPr>
        <w:t xml:space="preserve"> </w:t>
      </w:r>
      <w:r w:rsidR="00D167E6" w:rsidRPr="00D167E6">
        <w:rPr>
          <w:rFonts w:ascii="Simplified Arabic" w:hAnsi="Simplified Arabic" w:cs="Simplified Arabic" w:hint="cs"/>
          <w:sz w:val="32"/>
          <w:szCs w:val="32"/>
          <w:rtl/>
          <w:lang w:bidi="ar-IQ"/>
        </w:rPr>
        <w:t>فِي</w:t>
      </w:r>
      <w:r w:rsidR="00D167E6" w:rsidRPr="00D167E6">
        <w:rPr>
          <w:rFonts w:ascii="Simplified Arabic" w:hAnsi="Simplified Arabic" w:cs="Simplified Arabic"/>
          <w:sz w:val="32"/>
          <w:szCs w:val="32"/>
          <w:rtl/>
          <w:lang w:bidi="ar-IQ"/>
        </w:rPr>
        <w:t xml:space="preserve"> </w:t>
      </w:r>
      <w:r w:rsidR="00D167E6" w:rsidRPr="00D167E6">
        <w:rPr>
          <w:rFonts w:ascii="Simplified Arabic" w:hAnsi="Simplified Arabic" w:cs="Simplified Arabic" w:hint="cs"/>
          <w:sz w:val="32"/>
          <w:szCs w:val="32"/>
          <w:rtl/>
          <w:lang w:bidi="ar-IQ"/>
        </w:rPr>
        <w:t>سَتْرٍ</w:t>
      </w:r>
      <w:r w:rsidR="00D167E6" w:rsidRPr="00D167E6">
        <w:rPr>
          <w:rFonts w:ascii="Simplified Arabic" w:hAnsi="Simplified Arabic" w:cs="Simplified Arabic"/>
          <w:sz w:val="32"/>
          <w:szCs w:val="32"/>
          <w:rtl/>
          <w:lang w:bidi="ar-IQ"/>
        </w:rPr>
        <w:t xml:space="preserve">. </w:t>
      </w:r>
      <w:r w:rsidR="00D167E6" w:rsidRPr="00D167E6">
        <w:rPr>
          <w:rFonts w:ascii="Simplified Arabic" w:hAnsi="Simplified Arabic" w:cs="Simplified Arabic" w:hint="cs"/>
          <w:sz w:val="32"/>
          <w:szCs w:val="32"/>
          <w:rtl/>
          <w:lang w:bidi="ar-IQ"/>
        </w:rPr>
        <w:t>فَالْخَمْرُ</w:t>
      </w:r>
      <w:r w:rsidR="00D167E6" w:rsidRPr="00D167E6">
        <w:rPr>
          <w:rFonts w:ascii="Simplified Arabic" w:hAnsi="Simplified Arabic" w:cs="Simplified Arabic"/>
          <w:sz w:val="32"/>
          <w:szCs w:val="32"/>
          <w:rtl/>
          <w:lang w:bidi="ar-IQ"/>
        </w:rPr>
        <w:t xml:space="preserve">: </w:t>
      </w:r>
      <w:r w:rsidR="00D167E6" w:rsidRPr="00D167E6">
        <w:rPr>
          <w:rFonts w:ascii="Simplified Arabic" w:hAnsi="Simplified Arabic" w:cs="Simplified Arabic" w:hint="cs"/>
          <w:sz w:val="32"/>
          <w:szCs w:val="32"/>
          <w:rtl/>
          <w:lang w:bidi="ar-IQ"/>
        </w:rPr>
        <w:t>الشَّرَابُ</w:t>
      </w:r>
      <w:r w:rsidR="00D167E6" w:rsidRPr="00D167E6">
        <w:rPr>
          <w:rFonts w:ascii="Simplified Arabic" w:hAnsi="Simplified Arabic" w:cs="Simplified Arabic"/>
          <w:sz w:val="32"/>
          <w:szCs w:val="32"/>
          <w:rtl/>
          <w:lang w:bidi="ar-IQ"/>
        </w:rPr>
        <w:t xml:space="preserve"> </w:t>
      </w:r>
      <w:r w:rsidR="00D167E6" w:rsidRPr="00D167E6">
        <w:rPr>
          <w:rFonts w:ascii="Simplified Arabic" w:hAnsi="Simplified Arabic" w:cs="Simplified Arabic" w:hint="cs"/>
          <w:sz w:val="32"/>
          <w:szCs w:val="32"/>
          <w:rtl/>
          <w:lang w:bidi="ar-IQ"/>
        </w:rPr>
        <w:t>الْمَعْرُوفُ</w:t>
      </w:r>
      <w:r w:rsidR="00D167E6" w:rsidRPr="00D167E6">
        <w:rPr>
          <w:rFonts w:ascii="Simplified Arabic" w:hAnsi="Simplified Arabic" w:cs="Simplified Arabic"/>
          <w:sz w:val="32"/>
          <w:szCs w:val="32"/>
          <w:rtl/>
          <w:lang w:bidi="ar-IQ"/>
        </w:rPr>
        <w:t xml:space="preserve">. </w:t>
      </w:r>
      <w:r w:rsidR="00D167E6" w:rsidRPr="00D167E6">
        <w:rPr>
          <w:rFonts w:ascii="Simplified Arabic" w:hAnsi="Simplified Arabic" w:cs="Simplified Arabic" w:hint="cs"/>
          <w:sz w:val="32"/>
          <w:szCs w:val="32"/>
          <w:rtl/>
          <w:lang w:bidi="ar-IQ"/>
        </w:rPr>
        <w:t>قَالَ</w:t>
      </w:r>
      <w:r w:rsidR="00D167E6" w:rsidRPr="00D167E6">
        <w:rPr>
          <w:rFonts w:ascii="Simplified Arabic" w:hAnsi="Simplified Arabic" w:cs="Simplified Arabic"/>
          <w:sz w:val="32"/>
          <w:szCs w:val="32"/>
          <w:rtl/>
          <w:lang w:bidi="ar-IQ"/>
        </w:rPr>
        <w:t xml:space="preserve"> </w:t>
      </w:r>
      <w:r w:rsidR="00D167E6" w:rsidRPr="00D167E6">
        <w:rPr>
          <w:rFonts w:ascii="Simplified Arabic" w:hAnsi="Simplified Arabic" w:cs="Simplified Arabic" w:hint="cs"/>
          <w:sz w:val="32"/>
          <w:szCs w:val="32"/>
          <w:rtl/>
          <w:lang w:bidi="ar-IQ"/>
        </w:rPr>
        <w:t>الْخَلِيلُ</w:t>
      </w:r>
      <w:r w:rsidR="00D167E6" w:rsidRPr="00D167E6">
        <w:rPr>
          <w:rFonts w:ascii="Simplified Arabic" w:hAnsi="Simplified Arabic" w:cs="Simplified Arabic"/>
          <w:sz w:val="32"/>
          <w:szCs w:val="32"/>
          <w:rtl/>
          <w:lang w:bidi="ar-IQ"/>
        </w:rPr>
        <w:t xml:space="preserve">: </w:t>
      </w:r>
      <w:r w:rsidR="00D167E6" w:rsidRPr="00D167E6">
        <w:rPr>
          <w:rFonts w:ascii="Simplified Arabic" w:hAnsi="Simplified Arabic" w:cs="Simplified Arabic" w:hint="cs"/>
          <w:sz w:val="32"/>
          <w:szCs w:val="32"/>
          <w:rtl/>
          <w:lang w:bidi="ar-IQ"/>
        </w:rPr>
        <w:t>الْخَمْرُ</w:t>
      </w:r>
      <w:r w:rsidR="00D167E6" w:rsidRPr="00D167E6">
        <w:rPr>
          <w:rFonts w:ascii="Simplified Arabic" w:hAnsi="Simplified Arabic" w:cs="Simplified Arabic"/>
          <w:sz w:val="32"/>
          <w:szCs w:val="32"/>
          <w:rtl/>
          <w:lang w:bidi="ar-IQ"/>
        </w:rPr>
        <w:t xml:space="preserve"> </w:t>
      </w:r>
      <w:r w:rsidR="00D167E6" w:rsidRPr="00D167E6">
        <w:rPr>
          <w:rFonts w:ascii="Simplified Arabic" w:hAnsi="Simplified Arabic" w:cs="Simplified Arabic" w:hint="cs"/>
          <w:sz w:val="32"/>
          <w:szCs w:val="32"/>
          <w:rtl/>
          <w:lang w:bidi="ar-IQ"/>
        </w:rPr>
        <w:t>مَعْرُوفَةٌ</w:t>
      </w:r>
      <w:r w:rsidR="00D167E6" w:rsidRPr="00D167E6">
        <w:rPr>
          <w:rFonts w:ascii="Simplified Arabic" w:hAnsi="Simplified Arabic" w:cs="Simplified Arabic"/>
          <w:sz w:val="32"/>
          <w:szCs w:val="32"/>
          <w:rtl/>
          <w:lang w:bidi="ar-IQ"/>
        </w:rPr>
        <w:t xml:space="preserve">; </w:t>
      </w:r>
      <w:r w:rsidR="00D167E6" w:rsidRPr="00D167E6">
        <w:rPr>
          <w:rFonts w:ascii="Simplified Arabic" w:hAnsi="Simplified Arabic" w:cs="Simplified Arabic" w:hint="cs"/>
          <w:sz w:val="32"/>
          <w:szCs w:val="32"/>
          <w:rtl/>
          <w:lang w:bidi="ar-IQ"/>
        </w:rPr>
        <w:t>وَاخْتِمَارُهَا</w:t>
      </w:r>
      <w:r w:rsidR="00D167E6" w:rsidRPr="00D167E6">
        <w:rPr>
          <w:rFonts w:ascii="Simplified Arabic" w:hAnsi="Simplified Arabic" w:cs="Simplified Arabic"/>
          <w:sz w:val="32"/>
          <w:szCs w:val="32"/>
          <w:rtl/>
          <w:lang w:bidi="ar-IQ"/>
        </w:rPr>
        <w:t xml:space="preserve">: </w:t>
      </w:r>
      <w:r w:rsidR="00D167E6" w:rsidRPr="00D167E6">
        <w:rPr>
          <w:rFonts w:ascii="Simplified Arabic" w:hAnsi="Simplified Arabic" w:cs="Simplified Arabic" w:hint="cs"/>
          <w:sz w:val="32"/>
          <w:szCs w:val="32"/>
          <w:rtl/>
          <w:lang w:bidi="ar-IQ"/>
        </w:rPr>
        <w:t>إِدْرَاكُهَا</w:t>
      </w:r>
      <w:r w:rsidR="00D167E6" w:rsidRPr="00D167E6">
        <w:rPr>
          <w:rFonts w:ascii="Simplified Arabic" w:hAnsi="Simplified Arabic" w:cs="Simplified Arabic"/>
          <w:sz w:val="32"/>
          <w:szCs w:val="32"/>
          <w:rtl/>
          <w:lang w:bidi="ar-IQ"/>
        </w:rPr>
        <w:t xml:space="preserve"> </w:t>
      </w:r>
      <w:r w:rsidR="00D167E6" w:rsidRPr="00D167E6">
        <w:rPr>
          <w:rFonts w:ascii="Simplified Arabic" w:hAnsi="Simplified Arabic" w:cs="Simplified Arabic" w:hint="cs"/>
          <w:sz w:val="32"/>
          <w:szCs w:val="32"/>
          <w:rtl/>
          <w:lang w:bidi="ar-IQ"/>
        </w:rPr>
        <w:t>وَغَلَيَانُهَا</w:t>
      </w:r>
      <w:r w:rsidR="00D167E6" w:rsidRPr="00D167E6">
        <w:rPr>
          <w:rFonts w:ascii="Simplified Arabic" w:hAnsi="Simplified Arabic" w:cs="Simplified Arabic"/>
          <w:sz w:val="32"/>
          <w:szCs w:val="32"/>
          <w:rtl/>
          <w:lang w:bidi="ar-IQ"/>
        </w:rPr>
        <w:t xml:space="preserve">. </w:t>
      </w:r>
      <w:r w:rsidR="00D167E6" w:rsidRPr="00D167E6">
        <w:rPr>
          <w:rFonts w:ascii="Simplified Arabic" w:hAnsi="Simplified Arabic" w:cs="Simplified Arabic" w:hint="cs"/>
          <w:sz w:val="32"/>
          <w:szCs w:val="32"/>
          <w:rtl/>
          <w:lang w:bidi="ar-IQ"/>
        </w:rPr>
        <w:t>وَمُخَمِّرُهَا</w:t>
      </w:r>
      <w:r w:rsidR="00D167E6" w:rsidRPr="00D167E6">
        <w:rPr>
          <w:rFonts w:ascii="Simplified Arabic" w:hAnsi="Simplified Arabic" w:cs="Simplified Arabic"/>
          <w:sz w:val="32"/>
          <w:szCs w:val="32"/>
          <w:rtl/>
          <w:lang w:bidi="ar-IQ"/>
        </w:rPr>
        <w:t xml:space="preserve">: </w:t>
      </w:r>
      <w:r w:rsidR="00D167E6" w:rsidRPr="00D167E6">
        <w:rPr>
          <w:rFonts w:ascii="Simplified Arabic" w:hAnsi="Simplified Arabic" w:cs="Simplified Arabic" w:hint="cs"/>
          <w:sz w:val="32"/>
          <w:szCs w:val="32"/>
          <w:rtl/>
          <w:lang w:bidi="ar-IQ"/>
        </w:rPr>
        <w:t>مُتَّخِذُهَا</w:t>
      </w:r>
      <w:r w:rsidR="00D167E6" w:rsidRPr="00D167E6">
        <w:rPr>
          <w:rFonts w:ascii="Simplified Arabic" w:hAnsi="Simplified Arabic" w:cs="Simplified Arabic"/>
          <w:sz w:val="32"/>
          <w:szCs w:val="32"/>
          <w:rtl/>
          <w:lang w:bidi="ar-IQ"/>
        </w:rPr>
        <w:t xml:space="preserve">. </w:t>
      </w:r>
      <w:r w:rsidR="00D167E6" w:rsidRPr="00D167E6">
        <w:rPr>
          <w:rFonts w:ascii="Simplified Arabic" w:hAnsi="Simplified Arabic" w:cs="Simplified Arabic" w:hint="cs"/>
          <w:sz w:val="32"/>
          <w:szCs w:val="32"/>
          <w:rtl/>
          <w:lang w:bidi="ar-IQ"/>
        </w:rPr>
        <w:t>وَخُمْرَتُهَا</w:t>
      </w:r>
      <w:r w:rsidR="00D167E6" w:rsidRPr="00D167E6">
        <w:rPr>
          <w:rFonts w:ascii="Simplified Arabic" w:hAnsi="Simplified Arabic" w:cs="Simplified Arabic"/>
          <w:sz w:val="32"/>
          <w:szCs w:val="32"/>
          <w:rtl/>
          <w:lang w:bidi="ar-IQ"/>
        </w:rPr>
        <w:t xml:space="preserve">: </w:t>
      </w:r>
      <w:r w:rsidR="00D167E6" w:rsidRPr="00D167E6">
        <w:rPr>
          <w:rFonts w:ascii="Simplified Arabic" w:hAnsi="Simplified Arabic" w:cs="Simplified Arabic" w:hint="cs"/>
          <w:sz w:val="32"/>
          <w:szCs w:val="32"/>
          <w:rtl/>
          <w:lang w:bidi="ar-IQ"/>
        </w:rPr>
        <w:t>مَا</w:t>
      </w:r>
      <w:r w:rsidR="00D167E6" w:rsidRPr="00D167E6">
        <w:rPr>
          <w:rFonts w:ascii="Simplified Arabic" w:hAnsi="Simplified Arabic" w:cs="Simplified Arabic"/>
          <w:sz w:val="32"/>
          <w:szCs w:val="32"/>
          <w:rtl/>
          <w:lang w:bidi="ar-IQ"/>
        </w:rPr>
        <w:t xml:space="preserve"> </w:t>
      </w:r>
      <w:r w:rsidR="00D167E6" w:rsidRPr="00D167E6">
        <w:rPr>
          <w:rFonts w:ascii="Simplified Arabic" w:hAnsi="Simplified Arabic" w:cs="Simplified Arabic" w:hint="cs"/>
          <w:sz w:val="32"/>
          <w:szCs w:val="32"/>
          <w:rtl/>
          <w:lang w:bidi="ar-IQ"/>
        </w:rPr>
        <w:t>غَشِيَ</w:t>
      </w:r>
      <w:r w:rsidR="00D167E6" w:rsidRPr="00D167E6">
        <w:rPr>
          <w:rFonts w:ascii="Simplified Arabic" w:hAnsi="Simplified Arabic" w:cs="Simplified Arabic"/>
          <w:sz w:val="32"/>
          <w:szCs w:val="32"/>
          <w:rtl/>
          <w:lang w:bidi="ar-IQ"/>
        </w:rPr>
        <w:t xml:space="preserve"> </w:t>
      </w:r>
      <w:r w:rsidR="00D167E6" w:rsidRPr="00D167E6">
        <w:rPr>
          <w:rFonts w:ascii="Simplified Arabic" w:hAnsi="Simplified Arabic" w:cs="Simplified Arabic" w:hint="cs"/>
          <w:sz w:val="32"/>
          <w:szCs w:val="32"/>
          <w:rtl/>
          <w:lang w:bidi="ar-IQ"/>
        </w:rPr>
        <w:t>الْمَخْمُورَ</w:t>
      </w:r>
      <w:r w:rsidR="00D167E6" w:rsidRPr="00D167E6">
        <w:rPr>
          <w:rFonts w:ascii="Simplified Arabic" w:hAnsi="Simplified Arabic" w:cs="Simplified Arabic"/>
          <w:sz w:val="32"/>
          <w:szCs w:val="32"/>
          <w:rtl/>
          <w:lang w:bidi="ar-IQ"/>
        </w:rPr>
        <w:t xml:space="preserve"> </w:t>
      </w:r>
      <w:r w:rsidR="00D167E6" w:rsidRPr="00D167E6">
        <w:rPr>
          <w:rFonts w:ascii="Simplified Arabic" w:hAnsi="Simplified Arabic" w:cs="Simplified Arabic" w:hint="cs"/>
          <w:sz w:val="32"/>
          <w:szCs w:val="32"/>
          <w:rtl/>
          <w:lang w:bidi="ar-IQ"/>
        </w:rPr>
        <w:t>مِنَ</w:t>
      </w:r>
      <w:r w:rsidR="00D167E6" w:rsidRPr="00D167E6">
        <w:rPr>
          <w:rFonts w:ascii="Simplified Arabic" w:hAnsi="Simplified Arabic" w:cs="Simplified Arabic"/>
          <w:sz w:val="32"/>
          <w:szCs w:val="32"/>
          <w:rtl/>
          <w:lang w:bidi="ar-IQ"/>
        </w:rPr>
        <w:t xml:space="preserve"> </w:t>
      </w:r>
      <w:r w:rsidR="00D167E6" w:rsidRPr="00D167E6">
        <w:rPr>
          <w:rFonts w:ascii="Simplified Arabic" w:hAnsi="Simplified Arabic" w:cs="Simplified Arabic" w:hint="cs"/>
          <w:sz w:val="32"/>
          <w:szCs w:val="32"/>
          <w:rtl/>
          <w:lang w:bidi="ar-IQ"/>
        </w:rPr>
        <w:t>الْخُمَارِ</w:t>
      </w:r>
      <w:r w:rsidR="00D167E6" w:rsidRPr="00D167E6">
        <w:rPr>
          <w:rFonts w:ascii="Simplified Arabic" w:hAnsi="Simplified Arabic" w:cs="Simplified Arabic"/>
          <w:sz w:val="32"/>
          <w:szCs w:val="32"/>
          <w:rtl/>
          <w:lang w:bidi="ar-IQ"/>
        </w:rPr>
        <w:t xml:space="preserve"> </w:t>
      </w:r>
      <w:r w:rsidR="00D167E6" w:rsidRPr="00D167E6">
        <w:rPr>
          <w:rFonts w:ascii="Simplified Arabic" w:hAnsi="Simplified Arabic" w:cs="Simplified Arabic" w:hint="cs"/>
          <w:sz w:val="32"/>
          <w:szCs w:val="32"/>
          <w:rtl/>
          <w:lang w:bidi="ar-IQ"/>
        </w:rPr>
        <w:t>وَالسُّكْرِ</w:t>
      </w:r>
      <w:r w:rsidR="00D167E6" w:rsidRPr="00D167E6">
        <w:rPr>
          <w:rFonts w:ascii="Simplified Arabic" w:hAnsi="Simplified Arabic" w:cs="Simplified Arabic"/>
          <w:sz w:val="32"/>
          <w:szCs w:val="32"/>
          <w:rtl/>
          <w:lang w:bidi="ar-IQ"/>
        </w:rPr>
        <w:t xml:space="preserve"> </w:t>
      </w:r>
      <w:r w:rsidR="00D167E6" w:rsidRPr="00D167E6">
        <w:rPr>
          <w:rFonts w:ascii="Simplified Arabic" w:hAnsi="Simplified Arabic" w:cs="Simplified Arabic" w:hint="cs"/>
          <w:sz w:val="32"/>
          <w:szCs w:val="32"/>
          <w:rtl/>
          <w:lang w:bidi="ar-IQ"/>
        </w:rPr>
        <w:t>فِي</w:t>
      </w:r>
      <w:r w:rsidR="00D167E6" w:rsidRPr="00D167E6">
        <w:rPr>
          <w:rFonts w:ascii="Simplified Arabic" w:hAnsi="Simplified Arabic" w:cs="Simplified Arabic"/>
          <w:sz w:val="32"/>
          <w:szCs w:val="32"/>
          <w:rtl/>
          <w:lang w:bidi="ar-IQ"/>
        </w:rPr>
        <w:t xml:space="preserve"> </w:t>
      </w:r>
      <w:r w:rsidR="00D167E6" w:rsidRPr="00D167E6">
        <w:rPr>
          <w:rFonts w:ascii="Simplified Arabic" w:hAnsi="Simplified Arabic" w:cs="Simplified Arabic" w:hint="cs"/>
          <w:sz w:val="32"/>
          <w:szCs w:val="32"/>
          <w:rtl/>
          <w:lang w:bidi="ar-IQ"/>
        </w:rPr>
        <w:t>قَلْبِهِ</w:t>
      </w:r>
      <w:r w:rsidRPr="0016352B">
        <w:rPr>
          <w:rFonts w:ascii="Simplified Arabic" w:hAnsi="Simplified Arabic" w:cs="Simplified Arabic"/>
          <w:sz w:val="32"/>
          <w:szCs w:val="32"/>
          <w:rtl/>
          <w:lang w:bidi="ar-IQ"/>
        </w:rPr>
        <w:t>"</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79"/>
      </w:r>
      <w:r w:rsidRPr="0016352B">
        <w:rPr>
          <w:rFonts w:ascii="Simplified Arabic" w:hAnsi="Simplified Arabic" w:cs="Simplified Arabic"/>
          <w:sz w:val="32"/>
          <w:szCs w:val="32"/>
          <w:vertAlign w:val="superscript"/>
          <w:rtl/>
          <w:lang w:bidi="ar-IQ"/>
        </w:rPr>
        <w:t>)</w:t>
      </w:r>
      <w:r w:rsidR="0009255E">
        <w:rPr>
          <w:rFonts w:ascii="Simplified Arabic" w:hAnsi="Simplified Arabic" w:cs="Simplified Arabic"/>
          <w:sz w:val="32"/>
          <w:szCs w:val="32"/>
          <w:rtl/>
          <w:lang w:bidi="ar-IQ"/>
        </w:rPr>
        <w:t xml:space="preserve">. ولكن نجد للمفردة تفسيراً </w:t>
      </w:r>
      <w:r w:rsidR="0009255E">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خر في ضوء الاستعمال القرآني أشار إليه</w:t>
      </w:r>
      <w:r w:rsidR="00BA7060">
        <w:rPr>
          <w:rFonts w:ascii="Simplified Arabic" w:hAnsi="Simplified Arabic" w:cs="Simplified Arabic" w:hint="cs"/>
          <w:sz w:val="32"/>
          <w:szCs w:val="32"/>
          <w:rtl/>
          <w:lang w:bidi="ar-IQ"/>
        </w:rPr>
        <w:t xml:space="preserve"> الطبرسي</w:t>
      </w:r>
      <w:r w:rsidR="0009255E">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sidR="00BA7060">
        <w:rPr>
          <w:rFonts w:ascii="Simplified Arabic" w:hAnsi="Simplified Arabic" w:cs="Simplified Arabic" w:hint="cs"/>
          <w:sz w:val="32"/>
          <w:szCs w:val="32"/>
          <w:rtl/>
          <w:lang w:bidi="ar-IQ"/>
        </w:rPr>
        <w:t xml:space="preserve">إذ </w:t>
      </w:r>
      <w:r w:rsidRPr="0016352B">
        <w:rPr>
          <w:rFonts w:ascii="Simplified Arabic" w:hAnsi="Simplified Arabic" w:cs="Simplified Arabic"/>
          <w:sz w:val="32"/>
          <w:szCs w:val="32"/>
          <w:rtl/>
          <w:lang w:bidi="ar-IQ"/>
        </w:rPr>
        <w:t xml:space="preserve">يرى أن المراد( إِنِّي أَرَانِي أَعْصِرُ خَمْرًا) </w:t>
      </w:r>
      <w:r w:rsidR="0009255E">
        <w:rPr>
          <w:rFonts w:ascii="Simplified Arabic" w:hAnsi="Simplified Arabic" w:cs="Simplified Arabic"/>
          <w:sz w:val="32"/>
          <w:szCs w:val="32"/>
          <w:rtl/>
          <w:lang w:bidi="ar-IQ"/>
        </w:rPr>
        <w:t xml:space="preserve">"تقديره </w:t>
      </w:r>
      <w:r w:rsidR="0009255E">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عصر عنب خمر</w:t>
      </w:r>
      <w:r w:rsidRPr="0016352B">
        <w:rPr>
          <w:rFonts w:ascii="Simplified Arabic" w:hAnsi="Simplified Arabic" w:cs="Simplified Arabic" w:hint="cs"/>
          <w:sz w:val="32"/>
          <w:szCs w:val="32"/>
          <w:rtl/>
          <w:lang w:bidi="ar-IQ"/>
        </w:rPr>
        <w:t>،</w:t>
      </w:r>
      <w:r w:rsidR="00F2734E">
        <w:rPr>
          <w:rFonts w:ascii="Simplified Arabic" w:hAnsi="Simplified Arabic" w:cs="Simplified Arabic"/>
          <w:sz w:val="32"/>
          <w:szCs w:val="32"/>
          <w:rtl/>
          <w:lang w:bidi="ar-IQ"/>
        </w:rPr>
        <w:t xml:space="preserve"> </w:t>
      </w:r>
      <w:r w:rsidR="00F2734E">
        <w:rPr>
          <w:rFonts w:ascii="Simplified Arabic" w:hAnsi="Simplified Arabic" w:cs="Simplified Arabic" w:hint="cs"/>
          <w:sz w:val="32"/>
          <w:szCs w:val="32"/>
          <w:rtl/>
          <w:lang w:bidi="ar-IQ"/>
        </w:rPr>
        <w:t>أ</w:t>
      </w:r>
      <w:r w:rsidR="00AC5396">
        <w:rPr>
          <w:rFonts w:ascii="Simplified Arabic" w:hAnsi="Simplified Arabic" w:cs="Simplified Arabic"/>
          <w:sz w:val="32"/>
          <w:szCs w:val="32"/>
          <w:rtl/>
          <w:lang w:bidi="ar-IQ"/>
        </w:rPr>
        <w:t>ي العنب الذي يكون عصيره خمراً</w:t>
      </w:r>
      <w:r w:rsidRPr="0016352B">
        <w:rPr>
          <w:rFonts w:ascii="Simplified Arabic" w:hAnsi="Simplified Arabic" w:cs="Simplified Arabic"/>
          <w:sz w:val="32"/>
          <w:szCs w:val="32"/>
          <w:rtl/>
          <w:lang w:bidi="ar-IQ"/>
        </w:rPr>
        <w:t>،</w:t>
      </w:r>
      <w:r w:rsidR="00AC5396">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وقال الزجاج وابن الانباري </w:t>
      </w:r>
      <w:r w:rsidR="00F2734E">
        <w:rPr>
          <w:rFonts w:ascii="Simplified Arabic" w:hAnsi="Simplified Arabic" w:cs="Simplified Arabic"/>
          <w:sz w:val="32"/>
          <w:szCs w:val="32"/>
          <w:rtl/>
          <w:lang w:bidi="ar-IQ"/>
        </w:rPr>
        <w:t xml:space="preserve">:العرب تسمي الشيء باسم ما يؤول </w:t>
      </w:r>
      <w:r w:rsidR="00F2734E">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ليه إذا وضح ولم يلتبس، يقولون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فلان </w:t>
      </w:r>
      <w:r w:rsidR="007206CF">
        <w:rPr>
          <w:rFonts w:ascii="Simplified Arabic" w:hAnsi="Simplified Arabic" w:cs="Simplified Arabic" w:hint="cs"/>
          <w:sz w:val="32"/>
          <w:szCs w:val="32"/>
          <w:rtl/>
          <w:lang w:bidi="ar-IQ"/>
        </w:rPr>
        <w:t>ي</w:t>
      </w:r>
      <w:r w:rsidR="0009255E">
        <w:rPr>
          <w:rFonts w:ascii="Simplified Arabic" w:hAnsi="Simplified Arabic" w:cs="Simplified Arabic"/>
          <w:sz w:val="32"/>
          <w:szCs w:val="32"/>
          <w:rtl/>
          <w:lang w:bidi="ar-IQ"/>
        </w:rPr>
        <w:t>ط</w:t>
      </w:r>
      <w:r w:rsidR="0009255E">
        <w:rPr>
          <w:rFonts w:ascii="Simplified Arabic" w:hAnsi="Simplified Arabic" w:cs="Simplified Arabic" w:hint="cs"/>
          <w:sz w:val="32"/>
          <w:szCs w:val="32"/>
          <w:rtl/>
          <w:lang w:bidi="ar-IQ"/>
        </w:rPr>
        <w:t>ب</w:t>
      </w:r>
      <w:r w:rsidR="0009255E">
        <w:rPr>
          <w:rFonts w:ascii="Simplified Arabic" w:hAnsi="Simplified Arabic" w:cs="Simplified Arabic"/>
          <w:sz w:val="32"/>
          <w:szCs w:val="32"/>
          <w:rtl/>
          <w:lang w:bidi="ar-IQ"/>
        </w:rPr>
        <w:t>خ ال</w:t>
      </w:r>
      <w:r w:rsidR="0009255E">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جر،</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w:t>
      </w:r>
      <w:r w:rsidR="007206CF">
        <w:rPr>
          <w:rFonts w:ascii="Simplified Arabic" w:hAnsi="Simplified Arabic" w:cs="Simplified Arabic" w:hint="cs"/>
          <w:sz w:val="32"/>
          <w:szCs w:val="32"/>
          <w:rtl/>
          <w:lang w:bidi="ar-IQ"/>
        </w:rPr>
        <w:t>ي</w:t>
      </w:r>
      <w:r w:rsidR="00AC5396">
        <w:rPr>
          <w:rFonts w:ascii="Simplified Arabic" w:hAnsi="Simplified Arabic" w:cs="Simplified Arabic"/>
          <w:sz w:val="32"/>
          <w:szCs w:val="32"/>
          <w:rtl/>
          <w:lang w:bidi="ar-IQ"/>
        </w:rPr>
        <w:t>ط</w:t>
      </w:r>
      <w:r w:rsidR="00AC5396">
        <w:rPr>
          <w:rFonts w:ascii="Simplified Arabic" w:hAnsi="Simplified Arabic" w:cs="Simplified Arabic" w:hint="cs"/>
          <w:sz w:val="32"/>
          <w:szCs w:val="32"/>
          <w:rtl/>
          <w:lang w:bidi="ar-IQ"/>
        </w:rPr>
        <w:t>ب</w:t>
      </w:r>
      <w:r w:rsidRPr="0016352B">
        <w:rPr>
          <w:rFonts w:ascii="Simplified Arabic" w:hAnsi="Simplified Arabic" w:cs="Simplified Arabic"/>
          <w:sz w:val="32"/>
          <w:szCs w:val="32"/>
          <w:rtl/>
          <w:lang w:bidi="ar-IQ"/>
        </w:rPr>
        <w:t>خ الدبس وإنما يطبخ اللبن والعصير وقال قوم :أن بعض العرب يسمون العنب خمرا ،حكى</w:t>
      </w:r>
      <w:r w:rsidR="0009255E">
        <w:rPr>
          <w:rFonts w:ascii="Simplified Arabic" w:hAnsi="Simplified Arabic" w:cs="Simplified Arabic"/>
          <w:sz w:val="32"/>
          <w:szCs w:val="32"/>
          <w:rtl/>
          <w:lang w:bidi="ar-IQ"/>
        </w:rPr>
        <w:t xml:space="preserve"> ال</w:t>
      </w:r>
      <w:r w:rsidR="0009255E">
        <w:rPr>
          <w:rFonts w:ascii="Simplified Arabic" w:hAnsi="Simplified Arabic" w:cs="Simplified Arabic" w:hint="cs"/>
          <w:sz w:val="32"/>
          <w:szCs w:val="32"/>
          <w:rtl/>
          <w:lang w:bidi="ar-IQ"/>
        </w:rPr>
        <w:t>أ</w:t>
      </w:r>
      <w:r w:rsidR="00F2734E">
        <w:rPr>
          <w:rFonts w:ascii="Simplified Arabic" w:hAnsi="Simplified Arabic" w:cs="Simplified Arabic"/>
          <w:sz w:val="32"/>
          <w:szCs w:val="32"/>
          <w:rtl/>
          <w:lang w:bidi="ar-IQ"/>
        </w:rPr>
        <w:t>صمعي عن المعتمر بن سليمان :</w:t>
      </w:r>
      <w:r w:rsidR="00F2734E">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نه لقي اعرابياً معه عنب ،فقال له :ما معك ؟ قال خمر، وهو قول الضحاك،</w:t>
      </w:r>
      <w:r w:rsidRPr="0016352B">
        <w:rPr>
          <w:rFonts w:ascii="Simplified Arabic" w:hAnsi="Simplified Arabic" w:cs="Simplified Arabic" w:hint="cs"/>
          <w:sz w:val="32"/>
          <w:szCs w:val="32"/>
          <w:rtl/>
          <w:lang w:bidi="ar-IQ"/>
        </w:rPr>
        <w:t xml:space="preserve"> </w:t>
      </w:r>
      <w:r w:rsidR="00F2734E">
        <w:rPr>
          <w:rFonts w:ascii="Simplified Arabic" w:hAnsi="Simplified Arabic" w:cs="Simplified Arabic"/>
          <w:sz w:val="32"/>
          <w:szCs w:val="32"/>
          <w:rtl/>
          <w:lang w:bidi="ar-IQ"/>
        </w:rPr>
        <w:t xml:space="preserve">فيكون معناه </w:t>
      </w:r>
      <w:r w:rsidR="00F2734E">
        <w:rPr>
          <w:rFonts w:ascii="Simplified Arabic" w:hAnsi="Simplified Arabic" w:cs="Simplified Arabic" w:hint="cs"/>
          <w:sz w:val="32"/>
          <w:szCs w:val="32"/>
          <w:rtl/>
          <w:lang w:bidi="ar-IQ"/>
        </w:rPr>
        <w:t>إ</w:t>
      </w:r>
      <w:r w:rsidR="0009255E">
        <w:rPr>
          <w:rFonts w:ascii="Simplified Arabic" w:hAnsi="Simplified Arabic" w:cs="Simplified Arabic"/>
          <w:sz w:val="32"/>
          <w:szCs w:val="32"/>
          <w:rtl/>
          <w:lang w:bidi="ar-IQ"/>
        </w:rPr>
        <w:t xml:space="preserve">ني </w:t>
      </w:r>
      <w:r w:rsidR="0009255E">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عصر عنباً"</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80"/>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.فدلالة الخمر كما يرى المفسر قد تغي</w:t>
      </w:r>
      <w:r w:rsidR="0009255E">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رت فبعد أن كانت تعني التغطية،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أو الشراب المعروف أصبحت تطلق في الاستعمال القرآني على العنب الذي سيكون خمراً ضمن العلاقة</w:t>
      </w:r>
      <w:r w:rsidR="00F64195">
        <w:rPr>
          <w:rFonts w:ascii="Simplified Arabic" w:hAnsi="Simplified Arabic" w:cs="Simplified Arabic"/>
          <w:sz w:val="32"/>
          <w:szCs w:val="32"/>
          <w:rtl/>
          <w:lang w:bidi="ar-IQ"/>
        </w:rPr>
        <w:t xml:space="preserve"> المجازية (علاقة ما سيؤول إليه)</w:t>
      </w:r>
      <w:r w:rsidRPr="0016352B">
        <w:rPr>
          <w:rFonts w:ascii="Simplified Arabic" w:hAnsi="Simplified Arabic" w:cs="Simplified Arabic"/>
          <w:sz w:val="32"/>
          <w:szCs w:val="32"/>
          <w:rtl/>
          <w:lang w:bidi="ar-IQ"/>
        </w:rPr>
        <w:t>. تبع صاحب مجمع البيان عديد من المفسرين</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81"/>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في توجيه دلالة الخمر .</w:t>
      </w:r>
    </w:p>
    <w:p w:rsidR="000C0F05" w:rsidRPr="0016352B" w:rsidRDefault="000C0F05" w:rsidP="0009255E">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ولكن نجد في تفسير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مثل</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يقف المفسر على معنى المفردة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إذ يرى المفسر المراد بالخمر هنا (العنب )،</w:t>
      </w:r>
      <w:r w:rsidRPr="0016352B">
        <w:rPr>
          <w:rFonts w:ascii="Simplified Arabic" w:hAnsi="Simplified Arabic" w:cs="Simplified Arabic" w:hint="cs"/>
          <w:sz w:val="32"/>
          <w:szCs w:val="32"/>
          <w:rtl/>
          <w:lang w:bidi="ar-IQ"/>
        </w:rPr>
        <w:t>أ</w:t>
      </w:r>
      <w:r w:rsidR="0033162D">
        <w:rPr>
          <w:rFonts w:ascii="Simplified Arabic" w:hAnsi="Simplified Arabic" w:cs="Simplified Arabic"/>
          <w:sz w:val="32"/>
          <w:szCs w:val="32"/>
          <w:rtl/>
          <w:lang w:bidi="ar-IQ"/>
        </w:rPr>
        <w:t xml:space="preserve">و العنب المخمر الذي في الدن </w:t>
      </w:r>
      <w:r w:rsidR="0033162D">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 الذي يعصر</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ليكون خمرا وحيث أن </w:t>
      </w:r>
      <w:r w:rsidR="00C66A97">
        <w:rPr>
          <w:rFonts w:ascii="Simplified Arabic" w:hAnsi="Simplified Arabic" w:cs="Simplified Arabic"/>
          <w:sz w:val="32"/>
          <w:szCs w:val="32"/>
          <w:rtl/>
          <w:lang w:bidi="ar-IQ"/>
        </w:rPr>
        <w:t>العنب يمكن أن يتبدل خمرا</w:t>
      </w:r>
      <w:r w:rsidR="00E63D60">
        <w:rPr>
          <w:rFonts w:ascii="Simplified Arabic" w:hAnsi="Simplified Arabic" w:cs="Simplified Arabic"/>
          <w:sz w:val="32"/>
          <w:szCs w:val="32"/>
          <w:rtl/>
          <w:lang w:bidi="ar-IQ"/>
        </w:rPr>
        <w:t>؛</w:t>
      </w:r>
      <w:r w:rsidR="00C66A97">
        <w:rPr>
          <w:rFonts w:ascii="Simplified Arabic" w:hAnsi="Simplified Arabic" w:cs="Simplified Arabic" w:hint="cs"/>
          <w:sz w:val="32"/>
          <w:szCs w:val="32"/>
          <w:rtl/>
          <w:lang w:bidi="ar-IQ"/>
        </w:rPr>
        <w:t xml:space="preserve"> </w:t>
      </w:r>
      <w:r w:rsidR="00E63D60">
        <w:rPr>
          <w:rFonts w:ascii="Simplified Arabic" w:hAnsi="Simplified Arabic" w:cs="Simplified Arabic"/>
          <w:sz w:val="32"/>
          <w:szCs w:val="32"/>
          <w:rtl/>
          <w:lang w:bidi="ar-IQ"/>
        </w:rPr>
        <w:t xml:space="preserve">لذلك </w:t>
      </w:r>
      <w:r w:rsidR="00E63D60">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طلق عليه لفظ خمر،</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واحتمل المفسر توجيها</w:t>
      </w:r>
      <w:r w:rsidRPr="0016352B">
        <w:rPr>
          <w:rFonts w:ascii="Simplified Arabic" w:hAnsi="Simplified Arabic" w:cs="Simplified Arabic" w:hint="cs"/>
          <w:sz w:val="32"/>
          <w:szCs w:val="32"/>
          <w:rtl/>
          <w:lang w:bidi="ar-IQ"/>
        </w:rPr>
        <w:t>ً</w:t>
      </w:r>
      <w:r w:rsidR="00F64195">
        <w:rPr>
          <w:rFonts w:ascii="Simplified Arabic" w:hAnsi="Simplified Arabic" w:cs="Simplified Arabic"/>
          <w:sz w:val="32"/>
          <w:szCs w:val="32"/>
          <w:rtl/>
          <w:lang w:bidi="ar-IQ"/>
        </w:rPr>
        <w:t xml:space="preserve"> </w:t>
      </w:r>
      <w:r w:rsidR="00F64195">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خر مفاده أنه يعصر العنب</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ليقدم عصيره للملك دون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يكون خمرا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وحيث إن العنب يمكن أن يتبدل خمرا</w:t>
      </w:r>
      <w:r w:rsidRPr="0016352B">
        <w:rPr>
          <w:rFonts w:ascii="Simplified Arabic" w:hAnsi="Simplified Arabic" w:cs="Simplified Arabic" w:hint="cs"/>
          <w:sz w:val="32"/>
          <w:szCs w:val="32"/>
          <w:rtl/>
          <w:lang w:bidi="ar-IQ"/>
        </w:rPr>
        <w:t>،</w:t>
      </w:r>
      <w:r w:rsidR="00723D93">
        <w:rPr>
          <w:rFonts w:ascii="Simplified Arabic" w:hAnsi="Simplified Arabic" w:cs="Simplified Arabic" w:hint="cs"/>
          <w:sz w:val="32"/>
          <w:szCs w:val="32"/>
          <w:rtl/>
          <w:lang w:bidi="ar-IQ"/>
        </w:rPr>
        <w:t xml:space="preserve"> </w:t>
      </w:r>
      <w:r w:rsidR="0009255E">
        <w:rPr>
          <w:rFonts w:ascii="Simplified Arabic" w:hAnsi="Simplified Arabic" w:cs="Simplified Arabic" w:hint="cs"/>
          <w:sz w:val="32"/>
          <w:szCs w:val="32"/>
          <w:rtl/>
          <w:lang w:bidi="ar-IQ"/>
        </w:rPr>
        <w:t>أ</w:t>
      </w:r>
      <w:r w:rsidR="007206CF">
        <w:rPr>
          <w:rFonts w:ascii="Simplified Arabic" w:hAnsi="Simplified Arabic" w:cs="Simplified Arabic" w:hint="cs"/>
          <w:sz w:val="32"/>
          <w:szCs w:val="32"/>
          <w:rtl/>
          <w:lang w:bidi="ar-IQ"/>
        </w:rPr>
        <w:t xml:space="preserve">طلق </w:t>
      </w:r>
      <w:r w:rsidRPr="0016352B">
        <w:rPr>
          <w:rFonts w:ascii="Simplified Arabic" w:hAnsi="Simplified Arabic" w:cs="Simplified Arabic"/>
          <w:sz w:val="32"/>
          <w:szCs w:val="32"/>
          <w:rtl/>
          <w:lang w:bidi="ar-IQ"/>
        </w:rPr>
        <w:t>عليه الخمر</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82"/>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فالمفسر أراد </w:t>
      </w:r>
      <w:r w:rsidR="00F64195">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ن يثبت </w:t>
      </w:r>
      <w:r w:rsidR="00F64195">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المراد بعصر الخمر</w:t>
      </w:r>
      <w:r w:rsidRPr="0016352B">
        <w:rPr>
          <w:rFonts w:ascii="Simplified Arabic" w:hAnsi="Simplified Arabic" w:cs="Simplified Arabic" w:hint="cs"/>
          <w:sz w:val="32"/>
          <w:szCs w:val="32"/>
          <w:rtl/>
          <w:lang w:bidi="ar-IQ"/>
        </w:rPr>
        <w:t>، أ</w:t>
      </w:r>
      <w:r w:rsidR="00F64195">
        <w:rPr>
          <w:rFonts w:ascii="Simplified Arabic" w:hAnsi="Simplified Arabic" w:cs="Simplified Arabic"/>
          <w:sz w:val="32"/>
          <w:szCs w:val="32"/>
          <w:rtl/>
          <w:lang w:bidi="ar-IQ"/>
        </w:rPr>
        <w:t xml:space="preserve">ي </w:t>
      </w:r>
      <w:r w:rsidR="00F64195">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عصر عنبا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يؤول </w:t>
      </w:r>
      <w:r w:rsidRPr="0016352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 xml:space="preserve">لى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يصير خمرا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بعد العصر</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83"/>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p>
    <w:p w:rsidR="000C0F05" w:rsidRPr="0016352B" w:rsidRDefault="000C0F05" w:rsidP="0033162D">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نلحظ أن دلالة الخمر</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قد تطورت فهي في اللغة تعني التغطية،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والخمر الشراب المعروف، ولكن دلالة المفردة قد تغيرت </w:t>
      </w:r>
      <w:r w:rsidRPr="0016352B">
        <w:rPr>
          <w:rFonts w:ascii="Simplified Arabic" w:hAnsi="Simplified Arabic" w:cs="Simplified Arabic" w:hint="cs"/>
          <w:sz w:val="32"/>
          <w:szCs w:val="32"/>
          <w:rtl/>
          <w:lang w:bidi="ar-IQ"/>
        </w:rPr>
        <w:t xml:space="preserve">في ضوء </w:t>
      </w:r>
      <w:r w:rsidRPr="0016352B">
        <w:rPr>
          <w:rFonts w:ascii="Simplified Arabic" w:hAnsi="Simplified Arabic" w:cs="Simplified Arabic"/>
          <w:sz w:val="32"/>
          <w:szCs w:val="32"/>
          <w:rtl/>
          <w:lang w:bidi="ar-IQ"/>
        </w:rPr>
        <w:t>الاستعمال القرآني،</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كما وضح ذلك المفسر</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فيرى أن دلالة المفردة تعني ا</w:t>
      </w:r>
      <w:r w:rsidR="00F64195">
        <w:rPr>
          <w:rFonts w:ascii="Simplified Arabic" w:hAnsi="Simplified Arabic" w:cs="Simplified Arabic"/>
          <w:sz w:val="32"/>
          <w:szCs w:val="32"/>
          <w:rtl/>
          <w:lang w:bidi="ar-IQ"/>
        </w:rPr>
        <w:t>لعنب المخمر الذي يعصر ليكون خمر</w:t>
      </w:r>
      <w:r w:rsidR="00F64195">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 أو عصير العنب الذي يقدم للملك إلا أنه يمكن أ</w:t>
      </w:r>
      <w:r w:rsidR="00F64195">
        <w:rPr>
          <w:rFonts w:ascii="Simplified Arabic" w:hAnsi="Simplified Arabic" w:cs="Simplified Arabic"/>
          <w:sz w:val="32"/>
          <w:szCs w:val="32"/>
          <w:rtl/>
          <w:lang w:bidi="ar-IQ"/>
        </w:rPr>
        <w:t>نه يصبح خمر</w:t>
      </w:r>
      <w:r w:rsidR="00F64195">
        <w:rPr>
          <w:rFonts w:ascii="Simplified Arabic" w:hAnsi="Simplified Arabic" w:cs="Simplified Arabic" w:hint="cs"/>
          <w:sz w:val="32"/>
          <w:szCs w:val="32"/>
          <w:rtl/>
          <w:lang w:bidi="ar-IQ"/>
        </w:rPr>
        <w:t>اً</w:t>
      </w:r>
      <w:r w:rsidR="00F2734E">
        <w:rPr>
          <w:rFonts w:ascii="Simplified Arabic" w:hAnsi="Simplified Arabic" w:cs="Simplified Arabic"/>
          <w:sz w:val="32"/>
          <w:szCs w:val="32"/>
          <w:rtl/>
          <w:lang w:bidi="ar-IQ"/>
        </w:rPr>
        <w:t xml:space="preserve"> ،فالأوجه التي ذهب </w:t>
      </w:r>
      <w:r w:rsidR="00F2734E">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 xml:space="preserve">ليها </w:t>
      </w:r>
      <w:r w:rsidR="0033162D">
        <w:rPr>
          <w:rFonts w:ascii="Simplified Arabic" w:hAnsi="Simplified Arabic" w:cs="Simplified Arabic" w:hint="cs"/>
          <w:sz w:val="32"/>
          <w:szCs w:val="32"/>
          <w:rtl/>
          <w:lang w:bidi="ar-IQ"/>
        </w:rPr>
        <w:t xml:space="preserve">الشيرازي </w:t>
      </w:r>
      <w:r w:rsidRPr="0016352B">
        <w:rPr>
          <w:rFonts w:ascii="Simplified Arabic" w:hAnsi="Simplified Arabic" w:cs="Simplified Arabic"/>
          <w:sz w:val="32"/>
          <w:szCs w:val="32"/>
          <w:rtl/>
          <w:lang w:bidi="ar-IQ"/>
        </w:rPr>
        <w:t>في توجيه دلالة المفردة لا تدل</w:t>
      </w:r>
      <w:r w:rsidR="003F11A6">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على عصر الخمر كما هو في الظاهر؛ لأن الخمر سائلٌ</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والسائل لا يعصر</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وإنما تدل</w:t>
      </w:r>
      <w:r w:rsidR="003F11A6">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على العنب الذي يعصر ليكون خمر</w:t>
      </w:r>
      <w:r w:rsidRPr="0016352B">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 xml:space="preserve"> والذي سوغ هذا الانتقال المجاز</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ضمن علاقة ما يؤول إليه في المستقبل. </w:t>
      </w:r>
    </w:p>
    <w:p w:rsidR="00BA7060" w:rsidRDefault="000C0F05" w:rsidP="00C31064">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 xml:space="preserve"> </w:t>
      </w:r>
      <w:r w:rsidR="00C83822">
        <w:rPr>
          <w:rFonts w:ascii="Simplified Arabic" w:hAnsi="Simplified Arabic" w:cs="Simplified Arabic"/>
          <w:sz w:val="32"/>
          <w:szCs w:val="32"/>
          <w:rtl/>
          <w:lang w:bidi="ar-IQ"/>
        </w:rPr>
        <w:t>يتض</w:t>
      </w:r>
      <w:r w:rsidRPr="0016352B">
        <w:rPr>
          <w:rFonts w:ascii="Simplified Arabic" w:hAnsi="Simplified Arabic" w:cs="Simplified Arabic"/>
          <w:sz w:val="32"/>
          <w:szCs w:val="32"/>
          <w:rtl/>
          <w:lang w:bidi="ar-IQ"/>
        </w:rPr>
        <w:t xml:space="preserve">ح أن </w:t>
      </w:r>
      <w:r w:rsidR="00C31064">
        <w:rPr>
          <w:rFonts w:ascii="Simplified Arabic" w:hAnsi="Simplified Arabic" w:cs="Simplified Arabic" w:hint="cs"/>
          <w:sz w:val="32"/>
          <w:szCs w:val="32"/>
          <w:rtl/>
          <w:lang w:bidi="ar-IQ"/>
        </w:rPr>
        <w:t xml:space="preserve">صاحب الأمثل </w:t>
      </w:r>
      <w:r w:rsidRPr="0016352B">
        <w:rPr>
          <w:rFonts w:ascii="Simplified Arabic" w:hAnsi="Simplified Arabic" w:cs="Simplified Arabic"/>
          <w:sz w:val="32"/>
          <w:szCs w:val="32"/>
          <w:rtl/>
          <w:lang w:bidi="ar-IQ"/>
        </w:rPr>
        <w:t>ات</w:t>
      </w:r>
      <w:r w:rsidR="007206CF">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فق مع المفسرين في توجيه دلالة الخمر</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إلا أنه لم يصرح بكون العرب تسمي الشيء باسم ما يؤول إليه،</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وإنما يتضح ذلك </w:t>
      </w:r>
      <w:r w:rsidRPr="0016352B">
        <w:rPr>
          <w:rFonts w:ascii="Simplified Arabic" w:hAnsi="Simplified Arabic" w:cs="Simplified Arabic" w:hint="cs"/>
          <w:sz w:val="32"/>
          <w:szCs w:val="32"/>
          <w:rtl/>
          <w:lang w:bidi="ar-IQ"/>
        </w:rPr>
        <w:t xml:space="preserve">في ضوء </w:t>
      </w:r>
      <w:r w:rsidR="007206CF">
        <w:rPr>
          <w:rFonts w:ascii="Simplified Arabic" w:hAnsi="Simplified Arabic" w:cs="Simplified Arabic"/>
          <w:sz w:val="32"/>
          <w:szCs w:val="32"/>
          <w:rtl/>
          <w:lang w:bidi="ar-IQ"/>
        </w:rPr>
        <w:t>توجيهه للمفردة وبي</w:t>
      </w:r>
      <w:r w:rsidRPr="0016352B">
        <w:rPr>
          <w:rFonts w:ascii="Simplified Arabic" w:hAnsi="Simplified Arabic" w:cs="Simplified Arabic"/>
          <w:sz w:val="32"/>
          <w:szCs w:val="32"/>
          <w:rtl/>
          <w:lang w:bidi="ar-IQ"/>
        </w:rPr>
        <w:t>ان معناها الدلالي</w:t>
      </w:r>
      <w:r w:rsidRPr="0016352B">
        <w:rPr>
          <w:rFonts w:ascii="Simplified Arabic" w:hAnsi="Simplified Arabic" w:cs="Simplified Arabic" w:hint="cs"/>
          <w:sz w:val="32"/>
          <w:szCs w:val="32"/>
          <w:rtl/>
          <w:lang w:bidi="ar-IQ"/>
        </w:rPr>
        <w:t>.</w:t>
      </w:r>
    </w:p>
    <w:p w:rsidR="000C0F05" w:rsidRPr="0016352B" w:rsidRDefault="0009255E" w:rsidP="000C0F05">
      <w:pPr>
        <w:jc w:val="both"/>
        <w:rPr>
          <w:rFonts w:ascii="Simplified Arabic" w:hAnsi="Simplified Arabic" w:cs="PT Bold Heading"/>
          <w:sz w:val="32"/>
          <w:szCs w:val="32"/>
          <w:rtl/>
          <w:lang w:bidi="ar-IQ"/>
        </w:rPr>
      </w:pPr>
      <w:r>
        <w:rPr>
          <w:rFonts w:ascii="Simplified Arabic" w:hAnsi="Simplified Arabic" w:cs="PT Bold Heading" w:hint="cs"/>
          <w:sz w:val="32"/>
          <w:szCs w:val="32"/>
          <w:rtl/>
          <w:lang w:bidi="ar-IQ"/>
        </w:rPr>
        <w:t>3</w:t>
      </w:r>
      <w:r w:rsidR="000C0F05" w:rsidRPr="0016352B">
        <w:rPr>
          <w:rFonts w:ascii="Simplified Arabic" w:hAnsi="Simplified Arabic" w:cs="PT Bold Heading"/>
          <w:sz w:val="32"/>
          <w:szCs w:val="32"/>
          <w:rtl/>
          <w:lang w:bidi="ar-IQ"/>
        </w:rPr>
        <w:t>-غدو:</w:t>
      </w:r>
    </w:p>
    <w:p w:rsidR="000C0F05" w:rsidRPr="0016352B" w:rsidRDefault="000C0F05" w:rsidP="001A1393">
      <w:pPr>
        <w:ind w:firstLine="509"/>
        <w:jc w:val="both"/>
        <w:rPr>
          <w:rFonts w:ascii="Simplified Arabic" w:hAnsi="Simplified Arabic" w:cs="PT Bold Heading"/>
          <w:sz w:val="32"/>
          <w:szCs w:val="32"/>
          <w:rtl/>
          <w:lang w:bidi="ar-IQ"/>
        </w:rPr>
      </w:pP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قال تعالى في قصة أصحاب الجنة </w:t>
      </w:r>
      <w:r w:rsidRPr="00BA7060">
        <w:rPr>
          <w:rFonts w:ascii="Simplified Arabic" w:hAnsi="Simplified Arabic" w:cs="Simplified Arabic"/>
          <w:b/>
          <w:bCs/>
          <w:sz w:val="32"/>
          <w:szCs w:val="32"/>
          <w:rtl/>
          <w:lang w:bidi="ar-IQ"/>
        </w:rPr>
        <w:t>:</w:t>
      </w:r>
      <w:r w:rsidRPr="00BA7060">
        <w:rPr>
          <w:rFonts w:ascii="Simplified Arabic" w:hAnsi="Simplified Arabic" w:cs="Simplified Arabic"/>
          <w:b/>
          <w:bCs/>
          <w:sz w:val="32"/>
          <w:szCs w:val="32"/>
          <w:lang w:bidi="ar-IQ"/>
        </w:rPr>
        <w:sym w:font="AGA Arabesque" w:char="F029"/>
      </w:r>
      <w:r w:rsidRPr="00BA7060">
        <w:rPr>
          <w:rFonts w:ascii="Simplified Arabic" w:hAnsi="Simplified Arabic" w:cs="Simplified Arabic"/>
          <w:b/>
          <w:bCs/>
          <w:sz w:val="32"/>
          <w:szCs w:val="32"/>
          <w:rtl/>
          <w:lang w:bidi="ar-IQ"/>
        </w:rPr>
        <w:t xml:space="preserve"> </w:t>
      </w:r>
      <w:r w:rsidRPr="00BA7060">
        <w:rPr>
          <w:rFonts w:ascii="Simplified Arabic" w:hAnsi="Simplified Arabic" w:cs="DecoType Naskh"/>
          <w:b/>
          <w:bCs/>
          <w:sz w:val="32"/>
          <w:szCs w:val="32"/>
          <w:rtl/>
          <w:lang w:bidi="ar-IQ"/>
        </w:rPr>
        <w:t>أَنِ اغْدُوا عَلى حَرْثِكُمْ إِنْ كُنْتُمْ صارِمِينَ</w:t>
      </w:r>
      <w:r w:rsidRPr="0016352B">
        <w:rPr>
          <w:rFonts w:ascii="Simplified Arabic" w:hAnsi="Simplified Arabic" w:cs="Simplified Arabic"/>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84"/>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w:t>
      </w:r>
      <w:r w:rsidR="001A1393">
        <w:rPr>
          <w:rFonts w:ascii="Simplified Arabic" w:hAnsi="Simplified Arabic" w:cs="Simplified Arabic" w:hint="cs"/>
          <w:sz w:val="32"/>
          <w:szCs w:val="32"/>
          <w:rtl/>
          <w:lang w:bidi="ar-IQ"/>
        </w:rPr>
        <w:t xml:space="preserve">يرى ابن فارس(ت:395ه) أن </w:t>
      </w:r>
      <w:r w:rsidRPr="0016352B">
        <w:rPr>
          <w:rFonts w:ascii="Simplified Arabic" w:hAnsi="Simplified Arabic" w:cs="Simplified Arabic"/>
          <w:sz w:val="32"/>
          <w:szCs w:val="32"/>
          <w:rtl/>
          <w:lang w:bidi="ar-IQ"/>
        </w:rPr>
        <w:t>غَدَوَ:</w:t>
      </w:r>
      <w:r w:rsidRPr="0016352B">
        <w:rPr>
          <w:rFonts w:ascii="Simplified Arabic" w:hAnsi="Simplified Arabic" w:cs="Simplified Arabic" w:hint="cs"/>
          <w:sz w:val="32"/>
          <w:szCs w:val="32"/>
          <w:rtl/>
          <w:lang w:bidi="ar-IQ"/>
        </w:rPr>
        <w:t xml:space="preserve"> الغين والدال والحر</w:t>
      </w:r>
      <w:r w:rsidR="006A0FC0">
        <w:rPr>
          <w:rFonts w:ascii="Simplified Arabic" w:hAnsi="Simplified Arabic" w:cs="Simplified Arabic" w:hint="cs"/>
          <w:sz w:val="32"/>
          <w:szCs w:val="32"/>
          <w:rtl/>
          <w:lang w:bidi="ar-IQ"/>
        </w:rPr>
        <w:t>ف المعتل أصل صحيح يدل على زمانٍ</w:t>
      </w:r>
      <w:r w:rsidRPr="0016352B">
        <w:rPr>
          <w:rFonts w:ascii="Simplified Arabic" w:hAnsi="Simplified Arabic" w:cs="Simplified Arabic" w:hint="cs"/>
          <w:sz w:val="32"/>
          <w:szCs w:val="32"/>
          <w:rtl/>
          <w:lang w:bidi="ar-IQ"/>
        </w:rPr>
        <w:t>.</w:t>
      </w:r>
      <w:r w:rsidR="006A0FC0">
        <w:rPr>
          <w:rFonts w:ascii="Simplified Arabic" w:hAnsi="Simplified Arabic" w:cs="Simplified Arabic" w:hint="cs"/>
          <w:sz w:val="32"/>
          <w:szCs w:val="32"/>
          <w:rtl/>
          <w:lang w:bidi="ar-IQ"/>
        </w:rPr>
        <w:t xml:space="preserve"> </w:t>
      </w:r>
      <w:r w:rsidRPr="0016352B">
        <w:rPr>
          <w:rFonts w:ascii="Simplified Arabic" w:hAnsi="Simplified Arabic" w:cs="Simplified Arabic" w:hint="cs"/>
          <w:sz w:val="32"/>
          <w:szCs w:val="32"/>
          <w:rtl/>
          <w:lang w:bidi="ar-IQ"/>
        </w:rPr>
        <w:t>من ذلك الغدو، الغداء :الطعام بعينه، سم</w:t>
      </w:r>
      <w:r w:rsidR="0009255E">
        <w:rPr>
          <w:rFonts w:ascii="Simplified Arabic" w:hAnsi="Simplified Arabic" w:cs="Simplified Arabic" w:hint="cs"/>
          <w:sz w:val="32"/>
          <w:szCs w:val="32"/>
          <w:rtl/>
          <w:lang w:bidi="ar-IQ"/>
        </w:rPr>
        <w:t>ّ</w:t>
      </w:r>
      <w:r w:rsidRPr="0016352B">
        <w:rPr>
          <w:rFonts w:ascii="Simplified Arabic" w:hAnsi="Simplified Arabic" w:cs="Simplified Arabic" w:hint="cs"/>
          <w:sz w:val="32"/>
          <w:szCs w:val="32"/>
          <w:rtl/>
          <w:lang w:bidi="ar-IQ"/>
        </w:rPr>
        <w:t>ي بذلك ؛لأنه يؤكل في ذلك</w:t>
      </w:r>
      <w:r w:rsidR="00D850FE">
        <w:rPr>
          <w:rFonts w:ascii="Simplified Arabic" w:hAnsi="Simplified Arabic" w:cs="Simplified Arabic" w:hint="cs"/>
          <w:sz w:val="32"/>
          <w:szCs w:val="32"/>
          <w:rtl/>
          <w:lang w:bidi="ar-IQ"/>
        </w:rPr>
        <w:t xml:space="preserve"> اليوم</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85"/>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.نجد</w:t>
      </w:r>
      <w:r w:rsidR="00F2734E">
        <w:rPr>
          <w:rFonts w:ascii="Simplified Arabic" w:hAnsi="Simplified Arabic" w:cs="Simplified Arabic" w:hint="cs"/>
          <w:sz w:val="32"/>
          <w:szCs w:val="32"/>
          <w:rtl/>
          <w:lang w:bidi="ar-IQ"/>
        </w:rPr>
        <w:t xml:space="preserve"> فخر الدين </w:t>
      </w:r>
      <w:r w:rsidRPr="0016352B">
        <w:rPr>
          <w:rFonts w:ascii="Simplified Arabic" w:hAnsi="Simplified Arabic" w:cs="Simplified Arabic"/>
          <w:sz w:val="32"/>
          <w:szCs w:val="32"/>
          <w:rtl/>
          <w:lang w:bidi="ar-IQ"/>
        </w:rPr>
        <w:t>الرازي</w:t>
      </w:r>
      <w:r w:rsidR="00500AEC">
        <w:rPr>
          <w:rFonts w:ascii="Simplified Arabic" w:hAnsi="Simplified Arabic" w:cs="Simplified Arabic" w:hint="cs"/>
          <w:sz w:val="32"/>
          <w:szCs w:val="32"/>
          <w:rtl/>
          <w:lang w:bidi="ar-IQ"/>
        </w:rPr>
        <w:t>(ت:606ه)</w:t>
      </w:r>
      <w:r w:rsidRPr="0016352B">
        <w:rPr>
          <w:rFonts w:ascii="Simplified Arabic" w:hAnsi="Simplified Arabic" w:cs="Simplified Arabic"/>
          <w:sz w:val="32"/>
          <w:szCs w:val="32"/>
          <w:rtl/>
          <w:lang w:bidi="ar-IQ"/>
        </w:rPr>
        <w:t xml:space="preserve"> وغيره من المفسرين</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86"/>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w:t>
      </w:r>
      <w:r w:rsidR="00EB06A8">
        <w:rPr>
          <w:rFonts w:ascii="Simplified Arabic" w:hAnsi="Simplified Arabic" w:cs="Simplified Arabic"/>
          <w:sz w:val="32"/>
          <w:szCs w:val="32"/>
          <w:rtl/>
          <w:lang w:bidi="ar-IQ"/>
        </w:rPr>
        <w:t>من يقف على دلالة المفردة دون بي</w:t>
      </w:r>
      <w:r w:rsidRPr="0016352B">
        <w:rPr>
          <w:rFonts w:ascii="Simplified Arabic" w:hAnsi="Simplified Arabic" w:cs="Simplified Arabic"/>
          <w:sz w:val="32"/>
          <w:szCs w:val="32"/>
          <w:rtl/>
          <w:lang w:bidi="ar-IQ"/>
        </w:rPr>
        <w:t>ان المعنى المجازي والتطور الدلالي لها،</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إذ يرى الرازي"</w:t>
      </w:r>
      <w:r w:rsidRPr="0016352B">
        <w:rPr>
          <w:rFonts w:ascii="Simplified Arabic" w:hAnsi="Simplified Arabic" w:cs="Simplified Arabic" w:hint="cs"/>
          <w:sz w:val="32"/>
          <w:szCs w:val="32"/>
          <w:rtl/>
          <w:lang w:bidi="ar-IQ"/>
        </w:rPr>
        <w:t xml:space="preserve"> لما كان الغدو إليه ليصرموه ويقطعوه كان غدواً عليه كما تقول :غدا عليهم العدو، ويجوز أن يضمن الغدو معنى الإقبال، كقولهم :</w:t>
      </w:r>
      <w:r w:rsidR="00A20CFB"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hint="cs"/>
          <w:sz w:val="32"/>
          <w:szCs w:val="32"/>
          <w:rtl/>
          <w:lang w:bidi="ar-IQ"/>
        </w:rPr>
        <w:t>يغدى عليهم بالجفنة ويراح</w:t>
      </w:r>
      <w:r w:rsidRPr="0016352B">
        <w:rPr>
          <w:rFonts w:ascii="Simplified Arabic" w:hAnsi="Simplified Arabic" w:cs="Simplified Arabic"/>
          <w:sz w:val="32"/>
          <w:szCs w:val="32"/>
          <w:rtl/>
          <w:lang w:bidi="ar-IQ"/>
        </w:rPr>
        <w:t>، أي فأقبلوا على حرثكم باكرين"</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87"/>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p>
    <w:p w:rsidR="000C0F05" w:rsidRPr="0016352B" w:rsidRDefault="000C0F05" w:rsidP="004A3681">
      <w:pPr>
        <w:ind w:firstLine="509"/>
        <w:jc w:val="both"/>
        <w:rPr>
          <w:rFonts w:ascii="Simplified Arabic" w:hAnsi="Simplified Arabic" w:cs="PT Bold Heading"/>
          <w:sz w:val="32"/>
          <w:szCs w:val="32"/>
          <w:rtl/>
          <w:lang w:bidi="ar-IQ"/>
        </w:rPr>
      </w:pP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بينما نجد </w:t>
      </w:r>
      <w:r w:rsidR="00F2734E">
        <w:rPr>
          <w:rFonts w:ascii="Simplified Arabic" w:hAnsi="Simplified Arabic" w:cs="Simplified Arabic" w:hint="cs"/>
          <w:sz w:val="32"/>
          <w:szCs w:val="32"/>
          <w:rtl/>
          <w:lang w:bidi="ar-IQ"/>
        </w:rPr>
        <w:t xml:space="preserve">الشيرازي </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يقف على التطور الدلالي للمفردة قائلاً:" اغدوا من مادة غدوة بمعنى بداية اليوم؛</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ولذا يقال للغذاء الذي يؤكل في </w:t>
      </w:r>
      <w:r w:rsidRPr="0016352B">
        <w:rPr>
          <w:rFonts w:ascii="Simplified Arabic" w:hAnsi="Simplified Arabic" w:cs="Simplified Arabic" w:hint="cs"/>
          <w:sz w:val="32"/>
          <w:szCs w:val="32"/>
          <w:rtl/>
          <w:lang w:bidi="ar-IQ"/>
        </w:rPr>
        <w:t>أ</w:t>
      </w:r>
      <w:r w:rsidR="0009255E">
        <w:rPr>
          <w:rFonts w:ascii="Simplified Arabic" w:hAnsi="Simplified Arabic" w:cs="Simplified Arabic"/>
          <w:sz w:val="32"/>
          <w:szCs w:val="32"/>
          <w:rtl/>
          <w:lang w:bidi="ar-IQ"/>
        </w:rPr>
        <w:t xml:space="preserve">ول اليوم وجبة </w:t>
      </w:r>
      <w:r w:rsidR="0009255E">
        <w:rPr>
          <w:rFonts w:ascii="Simplified Arabic" w:hAnsi="Simplified Arabic" w:cs="Simplified Arabic" w:hint="cs"/>
          <w:sz w:val="32"/>
          <w:szCs w:val="32"/>
          <w:rtl/>
          <w:lang w:bidi="ar-IQ"/>
        </w:rPr>
        <w:t>إ</w:t>
      </w:r>
      <w:r w:rsidR="00F2734E">
        <w:rPr>
          <w:rFonts w:ascii="Simplified Arabic" w:hAnsi="Simplified Arabic" w:cs="Simplified Arabic"/>
          <w:sz w:val="32"/>
          <w:szCs w:val="32"/>
          <w:rtl/>
          <w:lang w:bidi="ar-IQ"/>
        </w:rPr>
        <w:t xml:space="preserve">فطار غداء </w:t>
      </w:r>
      <w:r w:rsidR="00F2734E">
        <w:rPr>
          <w:rFonts w:ascii="Simplified Arabic" w:hAnsi="Simplified Arabic" w:cs="Simplified Arabic" w:hint="cs"/>
          <w:sz w:val="32"/>
          <w:szCs w:val="32"/>
          <w:rtl/>
          <w:lang w:bidi="ar-IQ"/>
        </w:rPr>
        <w:t xml:space="preserve">على </w:t>
      </w:r>
      <w:r w:rsidRPr="0016352B">
        <w:rPr>
          <w:rFonts w:ascii="Simplified Arabic" w:hAnsi="Simplified Arabic" w:cs="Simplified Arabic"/>
          <w:sz w:val="32"/>
          <w:szCs w:val="32"/>
          <w:rtl/>
          <w:lang w:bidi="ar-IQ"/>
        </w:rPr>
        <w:t xml:space="preserve">الرغم من </w:t>
      </w:r>
      <w:r w:rsidR="004A3681">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غداء تقال في التعابير المستعملة حالياً لوجبة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كل المتناولة في وقت الظهيرة "</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88"/>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p>
    <w:p w:rsidR="000C0F05" w:rsidRPr="0016352B" w:rsidRDefault="000C0F05" w:rsidP="009D52EF">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نلحظ في ضوء توجيه </w:t>
      </w:r>
      <w:r w:rsidR="00F2734E">
        <w:rPr>
          <w:rFonts w:ascii="Simplified Arabic" w:hAnsi="Simplified Arabic" w:cs="Simplified Arabic" w:hint="cs"/>
          <w:sz w:val="32"/>
          <w:szCs w:val="32"/>
          <w:rtl/>
          <w:lang w:bidi="ar-IQ"/>
        </w:rPr>
        <w:t xml:space="preserve">المفسر </w:t>
      </w:r>
      <w:r w:rsidRPr="0016352B">
        <w:rPr>
          <w:rFonts w:ascii="Simplified Arabic" w:hAnsi="Simplified Arabic" w:cs="Simplified Arabic"/>
          <w:sz w:val="32"/>
          <w:szCs w:val="32"/>
          <w:rtl/>
          <w:lang w:bidi="ar-IQ"/>
        </w:rPr>
        <w:t>أن معنى المفردة انتقل من الدلالة على بداية اليوم إلى الطعام الذي يؤكل في أول اليوم،</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أو الذي يؤكل في وقت الظهيرة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إلا أن سياق ال</w:t>
      </w:r>
      <w:r w:rsidRPr="0016352B">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ية يدل</w:t>
      </w:r>
      <w:r w:rsidR="003F11A6">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على بداية اليوم على سبيل المجاز</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ضمن علاقة تربط بين المدلولين وهي علاقة زمانية،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وقد أفاد </w:t>
      </w:r>
      <w:r w:rsidR="009D52EF">
        <w:rPr>
          <w:rFonts w:ascii="Simplified Arabic" w:hAnsi="Simplified Arabic" w:cs="Simplified Arabic" w:hint="cs"/>
          <w:sz w:val="32"/>
          <w:szCs w:val="32"/>
          <w:rtl/>
          <w:lang w:bidi="ar-IQ"/>
        </w:rPr>
        <w:t xml:space="preserve">الشيرازي </w:t>
      </w:r>
      <w:r w:rsidR="006A0FC0">
        <w:rPr>
          <w:rFonts w:ascii="Simplified Arabic" w:hAnsi="Simplified Arabic" w:cs="Simplified Arabic"/>
          <w:sz w:val="32"/>
          <w:szCs w:val="32"/>
          <w:rtl/>
          <w:lang w:bidi="ar-IQ"/>
        </w:rPr>
        <w:t xml:space="preserve">من المعنى اللغوي الذي ذهب </w:t>
      </w:r>
      <w:r w:rsidR="006A0FC0">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ليه</w:t>
      </w:r>
      <w:r w:rsidR="003F11A6">
        <w:rPr>
          <w:rFonts w:ascii="Simplified Arabic" w:hAnsi="Simplified Arabic" w:cs="Simplified Arabic"/>
          <w:sz w:val="32"/>
          <w:szCs w:val="32"/>
          <w:rtl/>
          <w:lang w:bidi="ar-IQ"/>
        </w:rPr>
        <w:t xml:space="preserve"> </w:t>
      </w:r>
      <w:r w:rsidR="003F11A6">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صحاب اللغة لإثبات هذا التطور.</w:t>
      </w:r>
    </w:p>
    <w:p w:rsidR="000C0F05" w:rsidRPr="0016352B" w:rsidRDefault="0009255E" w:rsidP="000C0F05">
      <w:pPr>
        <w:ind w:firstLine="50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و</w:t>
      </w:r>
      <w:r>
        <w:rPr>
          <w:rFonts w:ascii="Simplified Arabic" w:hAnsi="Simplified Arabic" w:cs="Simplified Arabic" w:hint="cs"/>
          <w:sz w:val="32"/>
          <w:szCs w:val="32"/>
          <w:rtl/>
          <w:lang w:bidi="ar-IQ"/>
        </w:rPr>
        <w:t>ا</w:t>
      </w:r>
      <w:r w:rsidR="006A0FC0">
        <w:rPr>
          <w:rFonts w:ascii="Simplified Arabic" w:hAnsi="Simplified Arabic" w:cs="Simplified Arabic"/>
          <w:sz w:val="32"/>
          <w:szCs w:val="32"/>
          <w:rtl/>
          <w:lang w:bidi="ar-IQ"/>
        </w:rPr>
        <w:t xml:space="preserve">ستطاع أن يصل </w:t>
      </w:r>
      <w:r w:rsidR="006A0FC0">
        <w:rPr>
          <w:rFonts w:ascii="Simplified Arabic" w:hAnsi="Simplified Arabic" w:cs="Simplified Arabic" w:hint="cs"/>
          <w:sz w:val="32"/>
          <w:szCs w:val="32"/>
          <w:rtl/>
          <w:lang w:bidi="ar-IQ"/>
        </w:rPr>
        <w:t>إ</w:t>
      </w:r>
      <w:r w:rsidR="000C0F05" w:rsidRPr="0016352B">
        <w:rPr>
          <w:rFonts w:ascii="Simplified Arabic" w:hAnsi="Simplified Arabic" w:cs="Simplified Arabic"/>
          <w:sz w:val="32"/>
          <w:szCs w:val="32"/>
          <w:rtl/>
          <w:lang w:bidi="ar-IQ"/>
        </w:rPr>
        <w:t>لى التطور الدلالي للمفردة،</w:t>
      </w:r>
      <w:r w:rsidR="000C0F05" w:rsidRPr="0016352B">
        <w:rPr>
          <w:rFonts w:ascii="Simplified Arabic" w:hAnsi="Simplified Arabic" w:cs="Simplified Arabic" w:hint="cs"/>
          <w:sz w:val="32"/>
          <w:szCs w:val="32"/>
          <w:rtl/>
          <w:lang w:bidi="ar-IQ"/>
        </w:rPr>
        <w:t xml:space="preserve"> </w:t>
      </w:r>
      <w:r w:rsidR="000C0F05" w:rsidRPr="0016352B">
        <w:rPr>
          <w:rFonts w:ascii="Simplified Arabic" w:hAnsi="Simplified Arabic" w:cs="Simplified Arabic"/>
          <w:sz w:val="32"/>
          <w:szCs w:val="32"/>
          <w:rtl/>
          <w:lang w:bidi="ar-IQ"/>
        </w:rPr>
        <w:t>وتوجيه المعنى المراد عن طريق المجاز بينما ظلت ال</w:t>
      </w:r>
      <w:r w:rsidR="000C0F05" w:rsidRPr="0016352B">
        <w:rPr>
          <w:rFonts w:ascii="Simplified Arabic" w:hAnsi="Simplified Arabic" w:cs="Simplified Arabic" w:hint="cs"/>
          <w:sz w:val="32"/>
          <w:szCs w:val="32"/>
          <w:rtl/>
          <w:lang w:bidi="ar-IQ"/>
        </w:rPr>
        <w:t>أ</w:t>
      </w:r>
      <w:r w:rsidR="000C0F05" w:rsidRPr="0016352B">
        <w:rPr>
          <w:rFonts w:ascii="Simplified Arabic" w:hAnsi="Simplified Arabic" w:cs="Simplified Arabic"/>
          <w:sz w:val="32"/>
          <w:szCs w:val="32"/>
          <w:rtl/>
          <w:lang w:bidi="ar-IQ"/>
        </w:rPr>
        <w:t>وجه التي احتملها الرازي</w:t>
      </w:r>
      <w:r w:rsidR="000C0F05" w:rsidRPr="0016352B">
        <w:rPr>
          <w:rFonts w:ascii="Simplified Arabic" w:hAnsi="Simplified Arabic" w:cs="Simplified Arabic" w:hint="cs"/>
          <w:sz w:val="32"/>
          <w:szCs w:val="32"/>
          <w:rtl/>
          <w:lang w:bidi="ar-IQ"/>
        </w:rPr>
        <w:t>،</w:t>
      </w:r>
      <w:r w:rsidR="000C0F05" w:rsidRPr="0016352B">
        <w:rPr>
          <w:rFonts w:ascii="Simplified Arabic" w:hAnsi="Simplified Arabic" w:cs="Simplified Arabic"/>
          <w:sz w:val="32"/>
          <w:szCs w:val="32"/>
          <w:rtl/>
          <w:lang w:bidi="ar-IQ"/>
        </w:rPr>
        <w:t xml:space="preserve"> وغيره من المفسرين لا تتجاوز المعنى الدلالي للمفردة.  </w:t>
      </w:r>
    </w:p>
    <w:p w:rsidR="000C0F05" w:rsidRPr="0016352B" w:rsidRDefault="000C0F05" w:rsidP="000C0F05">
      <w:pPr>
        <w:tabs>
          <w:tab w:val="left" w:pos="1601"/>
        </w:tabs>
        <w:ind w:firstLine="509"/>
        <w:jc w:val="both"/>
        <w:rPr>
          <w:sz w:val="32"/>
          <w:szCs w:val="32"/>
          <w:lang w:bidi="ar-IQ"/>
        </w:rPr>
      </w:pPr>
    </w:p>
    <w:p w:rsidR="00A20CFB" w:rsidRDefault="00A20CFB" w:rsidP="00CB7588">
      <w:pPr>
        <w:tabs>
          <w:tab w:val="left" w:pos="6866"/>
          <w:tab w:val="right" w:pos="8306"/>
        </w:tabs>
        <w:rPr>
          <w:rFonts w:ascii="Simplified Arabic" w:hAnsi="Simplified Arabic" w:cs="Simplified Arabic"/>
          <w:b/>
          <w:bCs/>
          <w:sz w:val="32"/>
          <w:szCs w:val="32"/>
          <w:lang w:bidi="ar-IQ"/>
        </w:rPr>
        <w:sectPr w:rsidR="00A20CFB" w:rsidSect="00357B24">
          <w:headerReference w:type="default" r:id="rId27"/>
          <w:footerReference w:type="default" r:id="rId28"/>
          <w:footnotePr>
            <w:numRestart w:val="eachPage"/>
          </w:footnotePr>
          <w:pgSz w:w="11906" w:h="16838"/>
          <w:pgMar w:top="1418" w:right="1701" w:bottom="1418" w:left="1418" w:header="709" w:footer="709" w:gutter="0"/>
          <w:pgNumType w:start="6"/>
          <w:cols w:space="708"/>
          <w:bidi/>
          <w:rtlGutter/>
          <w:docGrid w:linePitch="360"/>
        </w:sectPr>
      </w:pPr>
    </w:p>
    <w:p w:rsidR="00A20CFB" w:rsidRDefault="008754F5" w:rsidP="00A46D9D">
      <w:pPr>
        <w:jc w:val="center"/>
        <w:rPr>
          <w:rFonts w:asciiTheme="majorBidi" w:hAnsiTheme="majorBidi" w:cs="PT Bold Heading"/>
          <w:sz w:val="48"/>
          <w:szCs w:val="48"/>
          <w:rtl/>
          <w:lang w:bidi="ar-IQ"/>
        </w:rPr>
      </w:pPr>
      <w:r>
        <w:rPr>
          <w:rFonts w:asciiTheme="majorBidi" w:hAnsiTheme="majorBidi" w:cstheme="majorBidi" w:hint="cs"/>
          <w:b/>
          <w:bCs/>
          <w:noProof/>
          <w:sz w:val="32"/>
          <w:szCs w:val="32"/>
          <w:rtl/>
        </w:rPr>
        <w:drawing>
          <wp:anchor distT="0" distB="0" distL="114300" distR="114300" simplePos="0" relativeHeight="251669504" behindDoc="1" locked="0" layoutInCell="1" allowOverlap="1" wp14:anchorId="595BA94F" wp14:editId="2C7B189D">
            <wp:simplePos x="0" y="0"/>
            <wp:positionH relativeFrom="column">
              <wp:posOffset>-653415</wp:posOffset>
            </wp:positionH>
            <wp:positionV relativeFrom="paragraph">
              <wp:posOffset>-645686</wp:posOffset>
            </wp:positionV>
            <wp:extent cx="7027322" cy="10201835"/>
            <wp:effectExtent l="0" t="0" r="2540" b="0"/>
            <wp:wrapNone/>
            <wp:docPr id="16"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5.png"/>
                    <pic:cNvPicPr/>
                  </pic:nvPicPr>
                  <pic:blipFill>
                    <a:blip r:embed="rId10">
                      <a:extLst>
                        <a:ext uri="{28A0092B-C50C-407E-A947-70E740481C1C}">
                          <a14:useLocalDpi xmlns:a14="http://schemas.microsoft.com/office/drawing/2010/main" val="0"/>
                        </a:ext>
                      </a:extLst>
                    </a:blip>
                    <a:stretch>
                      <a:fillRect/>
                    </a:stretch>
                  </pic:blipFill>
                  <pic:spPr>
                    <a:xfrm>
                      <a:off x="0" y="0"/>
                      <a:ext cx="7027322" cy="10201835"/>
                    </a:xfrm>
                    <a:prstGeom prst="rect">
                      <a:avLst/>
                    </a:prstGeom>
                  </pic:spPr>
                </pic:pic>
              </a:graphicData>
            </a:graphic>
            <wp14:sizeRelH relativeFrom="page">
              <wp14:pctWidth>0</wp14:pctWidth>
            </wp14:sizeRelH>
            <wp14:sizeRelV relativeFrom="page">
              <wp14:pctHeight>0</wp14:pctHeight>
            </wp14:sizeRelV>
          </wp:anchor>
        </w:drawing>
      </w:r>
    </w:p>
    <w:p w:rsidR="00A20CFB" w:rsidRDefault="00A20CFB" w:rsidP="00A46D9D">
      <w:pPr>
        <w:jc w:val="center"/>
        <w:rPr>
          <w:rFonts w:asciiTheme="majorBidi" w:hAnsiTheme="majorBidi" w:cs="PT Bold Heading"/>
          <w:sz w:val="48"/>
          <w:szCs w:val="48"/>
          <w:rtl/>
          <w:lang w:bidi="ar-IQ"/>
        </w:rPr>
      </w:pPr>
    </w:p>
    <w:p w:rsidR="00A20CFB" w:rsidRPr="00A20CFB" w:rsidRDefault="00A20CFB" w:rsidP="00A46D9D">
      <w:pPr>
        <w:jc w:val="center"/>
        <w:rPr>
          <w:rFonts w:asciiTheme="majorBidi" w:hAnsiTheme="majorBidi" w:cs="PT Bold Heading"/>
          <w:sz w:val="48"/>
          <w:szCs w:val="48"/>
          <w:rtl/>
          <w:lang w:bidi="ar-IQ"/>
        </w:rPr>
      </w:pPr>
      <w:r w:rsidRPr="00A20CFB">
        <w:rPr>
          <w:rFonts w:asciiTheme="majorBidi" w:hAnsiTheme="majorBidi" w:cs="PT Bold Heading"/>
          <w:sz w:val="48"/>
          <w:szCs w:val="48"/>
          <w:rtl/>
          <w:lang w:bidi="ar-IQ"/>
        </w:rPr>
        <w:t>الفصل الثاني</w:t>
      </w:r>
    </w:p>
    <w:p w:rsidR="00A20CFB" w:rsidRDefault="00A20CFB" w:rsidP="00A46D9D">
      <w:pPr>
        <w:jc w:val="center"/>
        <w:rPr>
          <w:rFonts w:cs="PT Bold Heading"/>
          <w:sz w:val="48"/>
          <w:szCs w:val="48"/>
          <w:rtl/>
          <w:lang w:bidi="ar-IQ"/>
        </w:rPr>
      </w:pPr>
      <w:r w:rsidRPr="00A20CFB">
        <w:rPr>
          <w:rFonts w:asciiTheme="majorBidi" w:hAnsiTheme="majorBidi" w:cs="PT Bold Heading" w:hint="cs"/>
          <w:sz w:val="48"/>
          <w:szCs w:val="48"/>
          <w:rtl/>
          <w:lang w:bidi="ar-IQ"/>
        </w:rPr>
        <w:t>التوجيه</w:t>
      </w:r>
      <w:r w:rsidR="00F36988">
        <w:rPr>
          <w:rFonts w:asciiTheme="majorBidi" w:hAnsiTheme="majorBidi" w:cs="PT Bold Heading" w:hint="cs"/>
          <w:sz w:val="48"/>
          <w:szCs w:val="48"/>
          <w:rtl/>
          <w:lang w:bidi="ar-IQ"/>
        </w:rPr>
        <w:t xml:space="preserve"> الدلالي</w:t>
      </w:r>
      <w:r w:rsidRPr="00A20CFB">
        <w:rPr>
          <w:rFonts w:asciiTheme="majorBidi" w:hAnsiTheme="majorBidi" w:cs="PT Bold Heading" w:hint="cs"/>
          <w:sz w:val="48"/>
          <w:szCs w:val="48"/>
          <w:rtl/>
          <w:lang w:bidi="ar-IQ"/>
        </w:rPr>
        <w:t xml:space="preserve"> في ضوء النظرية السياقية</w:t>
      </w:r>
    </w:p>
    <w:p w:rsidR="00A20CFB" w:rsidRDefault="00A20CFB" w:rsidP="00A46D9D">
      <w:pPr>
        <w:jc w:val="center"/>
        <w:rPr>
          <w:rFonts w:cs="PT Bold Heading"/>
          <w:sz w:val="48"/>
          <w:szCs w:val="48"/>
          <w:rtl/>
          <w:lang w:bidi="ar-IQ"/>
        </w:rPr>
      </w:pPr>
    </w:p>
    <w:p w:rsidR="00A20CFB" w:rsidRPr="00A20CFB" w:rsidRDefault="00A20CFB" w:rsidP="00A46D9D">
      <w:pPr>
        <w:jc w:val="center"/>
        <w:rPr>
          <w:rFonts w:cs="PT Bold Heading"/>
          <w:sz w:val="48"/>
          <w:szCs w:val="48"/>
          <w:rtl/>
          <w:lang w:bidi="ar-IQ"/>
        </w:rPr>
      </w:pPr>
    </w:p>
    <w:p w:rsidR="00A20CFB" w:rsidRDefault="00A20CFB" w:rsidP="008754F5">
      <w:pPr>
        <w:ind w:hanging="2"/>
        <w:rPr>
          <w:rFonts w:ascii="Simplified Arabic" w:hAnsi="Simplified Arabic" w:cs="PT Bold Heading"/>
          <w:sz w:val="36"/>
          <w:szCs w:val="36"/>
          <w:rtl/>
          <w:lang w:bidi="ar-IQ"/>
        </w:rPr>
      </w:pPr>
      <w:r w:rsidRPr="00A20CFB">
        <w:rPr>
          <w:rFonts w:ascii="Simplified Arabic" w:hAnsi="Simplified Arabic" w:cs="PT Bold Heading"/>
          <w:sz w:val="36"/>
          <w:szCs w:val="36"/>
          <w:rtl/>
          <w:lang w:bidi="ar-IQ"/>
        </w:rPr>
        <w:t>المبحث الاول</w:t>
      </w:r>
      <w:r w:rsidRPr="00A20CFB">
        <w:rPr>
          <w:rFonts w:ascii="Simplified Arabic" w:hAnsi="Simplified Arabic" w:cs="PT Bold Heading" w:hint="cs"/>
          <w:sz w:val="36"/>
          <w:szCs w:val="36"/>
          <w:rtl/>
          <w:lang w:bidi="ar-IQ"/>
        </w:rPr>
        <w:t xml:space="preserve"> : السياق الداخ</w:t>
      </w:r>
      <w:r w:rsidR="008A176D">
        <w:rPr>
          <w:rFonts w:ascii="Simplified Arabic" w:hAnsi="Simplified Arabic" w:cs="PT Bold Heading" w:hint="cs"/>
          <w:sz w:val="36"/>
          <w:szCs w:val="36"/>
          <w:rtl/>
          <w:lang w:bidi="ar-IQ"/>
        </w:rPr>
        <w:t>لي(اللغوي) وأثره في توجيه الدلالة</w:t>
      </w:r>
    </w:p>
    <w:p w:rsidR="008754F5" w:rsidRPr="008754F5" w:rsidRDefault="008754F5" w:rsidP="008754F5">
      <w:pPr>
        <w:ind w:hanging="2"/>
        <w:rPr>
          <w:rFonts w:ascii="Simplified Arabic" w:hAnsi="Simplified Arabic" w:cs="PT Bold Heading"/>
          <w:sz w:val="36"/>
          <w:szCs w:val="36"/>
          <w:rtl/>
          <w:lang w:bidi="ar-IQ"/>
        </w:rPr>
      </w:pPr>
      <w:r w:rsidRPr="008754F5">
        <w:rPr>
          <w:rFonts w:ascii="Simplified Arabic" w:hAnsi="Simplified Arabic" w:cs="PT Bold Heading"/>
          <w:sz w:val="36"/>
          <w:szCs w:val="36"/>
          <w:rtl/>
          <w:lang w:bidi="ar-IQ"/>
        </w:rPr>
        <w:t>المبحث الثاني</w:t>
      </w:r>
      <w:r w:rsidRPr="008754F5">
        <w:rPr>
          <w:rFonts w:ascii="Simplified Arabic" w:hAnsi="Simplified Arabic" w:cs="PT Bold Heading" w:hint="cs"/>
          <w:sz w:val="36"/>
          <w:szCs w:val="36"/>
          <w:rtl/>
          <w:lang w:bidi="ar-IQ"/>
        </w:rPr>
        <w:t xml:space="preserve"> : </w:t>
      </w:r>
      <w:r w:rsidRPr="008754F5">
        <w:rPr>
          <w:rFonts w:ascii="Simplified Arabic" w:hAnsi="Simplified Arabic" w:cs="PT Bold Heading"/>
          <w:sz w:val="36"/>
          <w:szCs w:val="36"/>
          <w:rtl/>
          <w:lang w:bidi="ar-IQ"/>
        </w:rPr>
        <w:t>السياق غير اللغوي</w:t>
      </w:r>
      <w:r w:rsidRPr="008754F5">
        <w:rPr>
          <w:rFonts w:ascii="Simplified Arabic" w:hAnsi="Simplified Arabic" w:cs="PT Bold Heading" w:hint="cs"/>
          <w:sz w:val="36"/>
          <w:szCs w:val="36"/>
          <w:rtl/>
          <w:lang w:bidi="ar-IQ"/>
        </w:rPr>
        <w:t>(الخارجي)</w:t>
      </w:r>
      <w:r w:rsidR="008A176D">
        <w:rPr>
          <w:rFonts w:ascii="Simplified Arabic" w:hAnsi="Simplified Arabic" w:cs="PT Bold Heading"/>
          <w:sz w:val="36"/>
          <w:szCs w:val="36"/>
          <w:rtl/>
          <w:lang w:bidi="ar-IQ"/>
        </w:rPr>
        <w:t xml:space="preserve"> وأثره في توجيه ال</w:t>
      </w:r>
      <w:r w:rsidR="008A176D">
        <w:rPr>
          <w:rFonts w:ascii="Simplified Arabic" w:hAnsi="Simplified Arabic" w:cs="PT Bold Heading" w:hint="cs"/>
          <w:sz w:val="36"/>
          <w:szCs w:val="36"/>
          <w:rtl/>
          <w:lang w:bidi="ar-IQ"/>
        </w:rPr>
        <w:t>دلالة</w:t>
      </w:r>
    </w:p>
    <w:p w:rsidR="008754F5" w:rsidRPr="008754F5" w:rsidRDefault="008754F5" w:rsidP="008754F5">
      <w:pPr>
        <w:ind w:hanging="2"/>
        <w:rPr>
          <w:rFonts w:cs="PT Bold Heading"/>
          <w:sz w:val="44"/>
          <w:szCs w:val="44"/>
          <w:rtl/>
          <w:lang w:bidi="ar-IQ"/>
        </w:rPr>
        <w:sectPr w:rsidR="008754F5" w:rsidRPr="008754F5" w:rsidSect="00357B24">
          <w:headerReference w:type="default" r:id="rId29"/>
          <w:footerReference w:type="default" r:id="rId30"/>
          <w:footnotePr>
            <w:numRestart w:val="eachPage"/>
          </w:footnotePr>
          <w:pgSz w:w="11906" w:h="16838"/>
          <w:pgMar w:top="1418" w:right="1701" w:bottom="1418" w:left="1418" w:header="709" w:footer="709" w:gutter="0"/>
          <w:pgNumType w:start="4"/>
          <w:cols w:space="708"/>
          <w:bidi/>
          <w:rtlGutter/>
          <w:docGrid w:linePitch="360"/>
        </w:sectPr>
      </w:pPr>
    </w:p>
    <w:p w:rsidR="00A20CFB" w:rsidRPr="0016352B" w:rsidRDefault="00A20CFB" w:rsidP="00A46D9D">
      <w:pPr>
        <w:ind w:firstLine="509"/>
        <w:jc w:val="center"/>
        <w:rPr>
          <w:rFonts w:ascii="Simplified Arabic" w:hAnsi="Simplified Arabic" w:cs="PT Bold Heading"/>
          <w:sz w:val="32"/>
          <w:szCs w:val="32"/>
          <w:rtl/>
          <w:lang w:bidi="ar-IQ"/>
        </w:rPr>
      </w:pPr>
      <w:r w:rsidRPr="0016352B">
        <w:rPr>
          <w:rFonts w:ascii="Simplified Arabic" w:hAnsi="Simplified Arabic" w:cs="PT Bold Heading"/>
          <w:sz w:val="32"/>
          <w:szCs w:val="32"/>
          <w:rtl/>
          <w:lang w:bidi="ar-IQ"/>
        </w:rPr>
        <w:t>المبحث الاول</w:t>
      </w:r>
    </w:p>
    <w:p w:rsidR="00A20CFB" w:rsidRPr="0016352B" w:rsidRDefault="00A20CFB" w:rsidP="00A46D9D">
      <w:pPr>
        <w:ind w:firstLine="509"/>
        <w:jc w:val="center"/>
        <w:rPr>
          <w:rFonts w:ascii="Simplified Arabic" w:hAnsi="Simplified Arabic" w:cs="PT Bold Heading"/>
          <w:sz w:val="32"/>
          <w:szCs w:val="32"/>
          <w:rtl/>
          <w:lang w:bidi="ar-IQ"/>
        </w:rPr>
      </w:pPr>
      <w:r w:rsidRPr="0016352B">
        <w:rPr>
          <w:rFonts w:ascii="Simplified Arabic" w:hAnsi="Simplified Arabic" w:cs="PT Bold Heading" w:hint="cs"/>
          <w:sz w:val="32"/>
          <w:szCs w:val="32"/>
          <w:rtl/>
          <w:lang w:bidi="ar-IQ"/>
        </w:rPr>
        <w:t xml:space="preserve">السياق الداخلي(اللغوي) </w:t>
      </w:r>
      <w:r w:rsidR="00F36988">
        <w:rPr>
          <w:rFonts w:ascii="Simplified Arabic" w:hAnsi="Simplified Arabic" w:cs="PT Bold Heading" w:hint="cs"/>
          <w:sz w:val="32"/>
          <w:szCs w:val="32"/>
          <w:rtl/>
          <w:lang w:bidi="ar-IQ"/>
        </w:rPr>
        <w:t xml:space="preserve">وأثره في توجيه الدلالة </w:t>
      </w:r>
    </w:p>
    <w:p w:rsidR="00A20CFB" w:rsidRPr="0016352B" w:rsidRDefault="00A20CFB" w:rsidP="00A20CFB">
      <w:pPr>
        <w:ind w:hanging="2"/>
        <w:rPr>
          <w:rFonts w:ascii="Simplified Arabic" w:hAnsi="Simplified Arabic" w:cs="PT Bold Heading"/>
          <w:sz w:val="32"/>
          <w:szCs w:val="32"/>
          <w:rtl/>
          <w:lang w:bidi="ar-IQ"/>
        </w:rPr>
      </w:pPr>
      <w:r w:rsidRPr="0016352B">
        <w:rPr>
          <w:rFonts w:ascii="Simplified Arabic" w:hAnsi="Simplified Arabic" w:cs="PT Bold Heading" w:hint="cs"/>
          <w:sz w:val="32"/>
          <w:szCs w:val="32"/>
          <w:rtl/>
          <w:lang w:bidi="ar-IQ"/>
        </w:rPr>
        <w:t>توطئة</w:t>
      </w:r>
    </w:p>
    <w:p w:rsidR="00A20CFB" w:rsidRPr="0016352B" w:rsidRDefault="00A20CFB" w:rsidP="00A46D9D">
      <w:pPr>
        <w:ind w:firstLine="509"/>
        <w:jc w:val="both"/>
        <w:rPr>
          <w:rFonts w:ascii="Simplified Arabic" w:hAnsi="Simplified Arabic" w:cs="PT Bold Heading"/>
          <w:sz w:val="32"/>
          <w:szCs w:val="32"/>
          <w:rtl/>
          <w:lang w:bidi="ar-IQ"/>
        </w:rPr>
      </w:pPr>
      <w:r w:rsidRPr="0016352B">
        <w:rPr>
          <w:rFonts w:ascii="Simplified Arabic" w:hAnsi="Simplified Arabic" w:cs="Simplified Arabic"/>
          <w:sz w:val="32"/>
          <w:szCs w:val="32"/>
          <w:rtl/>
          <w:lang w:bidi="ar-IQ"/>
        </w:rPr>
        <w:t>من أهم النظريات التي تسهم في بيان الدلالة الاستعمالية،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هي نظرية السياق ومن أهم أقسامها السياق اللغوي (الداخلي ) فهو:" النسيج اللغوي الذي يحيط باللفظة عند ورودها في التركيب،</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وهو يشمّل العبارة التي ترد فيها الكلمة،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والنص المتضمن لتلك العبارة،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والكتاب الذي فيه ذلك النص"</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89"/>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p>
    <w:p w:rsidR="00A20CFB" w:rsidRPr="0016352B" w:rsidRDefault="00A20CFB" w:rsidP="00A46D9D">
      <w:pPr>
        <w:ind w:firstLine="509"/>
        <w:jc w:val="both"/>
        <w:rPr>
          <w:rFonts w:ascii="Simplified Arabic" w:hAnsi="Simplified Arabic" w:cs="PT Bold Heading"/>
          <w:sz w:val="32"/>
          <w:szCs w:val="32"/>
          <w:rtl/>
          <w:lang w:bidi="ar-IQ"/>
        </w:rPr>
      </w:pPr>
      <w:r w:rsidRPr="0016352B">
        <w:rPr>
          <w:rFonts w:ascii="Simplified Arabic" w:hAnsi="Simplified Arabic" w:cs="Simplified Arabic"/>
          <w:sz w:val="32"/>
          <w:szCs w:val="32"/>
          <w:rtl/>
          <w:lang w:bidi="ar-IQ"/>
        </w:rPr>
        <w:t>ويقصد به : النظم اللفظي للك</w:t>
      </w:r>
      <w:r w:rsidR="002D6573">
        <w:rPr>
          <w:rFonts w:ascii="Simplified Arabic" w:hAnsi="Simplified Arabic" w:cs="Simplified Arabic"/>
          <w:sz w:val="32"/>
          <w:szCs w:val="32"/>
          <w:rtl/>
          <w:lang w:bidi="ar-IQ"/>
        </w:rPr>
        <w:t>لمة، وموقعها من ذلك النظم، ويشم</w:t>
      </w:r>
      <w:r w:rsidRPr="0016352B">
        <w:rPr>
          <w:rFonts w:ascii="Simplified Arabic" w:hAnsi="Simplified Arabic" w:cs="Simplified Arabic"/>
          <w:sz w:val="32"/>
          <w:szCs w:val="32"/>
          <w:rtl/>
          <w:lang w:bidi="ar-IQ"/>
        </w:rPr>
        <w:t>ل الكلمات والجمل الحقيقية السابقة واللاحقة للكلمة. فهو السياق الذي توجد فيه اللفظة في الجملة  فتكتسب من السياق توجيهاً دلالياً، فالسياق اللغوي لا يقتصر على دلالة المفردة فقط؛ بل يشمّل العبارة والجملة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والآية وكلّ ما يصاحب اللفظة</w:t>
      </w:r>
      <w:r w:rsidRPr="0016352B">
        <w:rPr>
          <w:rFonts w:ascii="Simplified Arabic" w:hAnsi="Simplified Arabic" w:cs="Simplified Arabic" w:hint="cs"/>
          <w:sz w:val="32"/>
          <w:szCs w:val="32"/>
          <w:rtl/>
          <w:lang w:bidi="ar-IQ"/>
        </w:rPr>
        <w:t xml:space="preserve"> </w:t>
      </w:r>
      <w:r w:rsidR="00723BFC">
        <w:rPr>
          <w:rFonts w:ascii="Simplified Arabic" w:hAnsi="Simplified Arabic" w:cs="Simplified Arabic"/>
          <w:sz w:val="32"/>
          <w:szCs w:val="32"/>
          <w:rtl/>
          <w:lang w:bidi="ar-IQ"/>
        </w:rPr>
        <w:t xml:space="preserve">من </w:t>
      </w:r>
      <w:r w:rsidR="00723BFC">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لفاظ تساعد على توجيه المعنى</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90"/>
      </w:r>
      <w:r w:rsidRPr="0016352B">
        <w:rPr>
          <w:rFonts w:ascii="Simplified Arabic" w:hAnsi="Simplified Arabic" w:cs="Simplified Arabic"/>
          <w:sz w:val="32"/>
          <w:szCs w:val="32"/>
          <w:vertAlign w:val="superscript"/>
          <w:rtl/>
          <w:lang w:bidi="ar-IQ"/>
        </w:rPr>
        <w:t>)</w:t>
      </w:r>
      <w:r w:rsidR="00723BFC">
        <w:rPr>
          <w:rFonts w:ascii="Simplified Arabic" w:hAnsi="Simplified Arabic" w:cs="Simplified Arabic"/>
          <w:sz w:val="32"/>
          <w:szCs w:val="32"/>
          <w:rtl/>
          <w:lang w:bidi="ar-IQ"/>
        </w:rPr>
        <w:t xml:space="preserve">. فهو إذن ما يحيط بالمفردة من </w:t>
      </w:r>
      <w:r w:rsidR="00723BFC">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لفاظ</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وتراكيب سابقة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أو</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لاحقة لها فمعظم الوحدات الدلالية تقع في مجاورة وحدات أخرى</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وإن معاني هذه الوحدات لا يمكن وصفها أو تحديدها إل</w:t>
      </w:r>
      <w:r w:rsidR="008A176D">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ا بملاحظة الوحدات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خرى التي تقع مجاورة لها</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91"/>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.ويطلق عليه ال</w:t>
      </w:r>
      <w:r w:rsidR="008A176D">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طار الداخلي للغة" النص الذي تذكر فيه الكلمة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وما يشتمل عليه من عناصر لغوية مختلفة تفيد في الكشف عن المعنى الوظيفي لهذه الكلمة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92"/>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r w:rsidRPr="0016352B">
        <w:rPr>
          <w:rFonts w:ascii="Simplified Arabic" w:hAnsi="Simplified Arabic" w:cs="Simplified Arabic" w:hint="cs"/>
          <w:sz w:val="32"/>
          <w:szCs w:val="32"/>
          <w:rtl/>
          <w:lang w:bidi="ar-IQ"/>
        </w:rPr>
        <w:t xml:space="preserve"> </w:t>
      </w:r>
      <w:r w:rsidR="00723BFC">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 البعد الداخلي للمفردة</w:t>
      </w:r>
      <w:r w:rsidRPr="0016352B">
        <w:rPr>
          <w:rFonts w:ascii="Simplified Arabic" w:hAnsi="Simplified Arabic" w:cs="Simplified Arabic" w:hint="cs"/>
          <w:sz w:val="32"/>
          <w:szCs w:val="32"/>
          <w:rtl/>
          <w:lang w:bidi="ar-IQ"/>
        </w:rPr>
        <w:t>،</w:t>
      </w:r>
      <w:r w:rsidR="008A176D">
        <w:rPr>
          <w:rFonts w:ascii="Simplified Arabic" w:hAnsi="Simplified Arabic" w:cs="Simplified Arabic"/>
          <w:sz w:val="32"/>
          <w:szCs w:val="32"/>
          <w:rtl/>
          <w:lang w:bidi="ar-IQ"/>
        </w:rPr>
        <w:t xml:space="preserve"> وما يصاحبها من </w:t>
      </w:r>
      <w:r w:rsidR="008A176D">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لفاظ مجاورة سابقة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أو</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لاحقة داخل النص بمعزل</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عن الظروف</w:t>
      </w:r>
      <w:r w:rsidRPr="0016352B">
        <w:rPr>
          <w:rFonts w:ascii="Simplified Arabic" w:hAnsi="Simplified Arabic" w:cs="Simplified Arabic" w:hint="cs"/>
          <w:sz w:val="32"/>
          <w:szCs w:val="32"/>
          <w:rtl/>
          <w:lang w:bidi="ar-IQ"/>
        </w:rPr>
        <w:t>،</w:t>
      </w:r>
      <w:r w:rsidR="00E53C3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والملابسات الخارجية للنص .</w:t>
      </w:r>
    </w:p>
    <w:p w:rsidR="00A20CFB" w:rsidRPr="0016352B" w:rsidRDefault="00723D93" w:rsidP="00F36988">
      <w:pPr>
        <w:ind w:firstLine="509"/>
        <w:jc w:val="both"/>
        <w:rPr>
          <w:rFonts w:ascii="Simplified Arabic" w:hAnsi="Simplified Arabic" w:cs="PT Bold Heading"/>
          <w:sz w:val="32"/>
          <w:szCs w:val="32"/>
          <w:rtl/>
          <w:lang w:bidi="ar-IQ"/>
        </w:rPr>
      </w:pPr>
      <w:r>
        <w:rPr>
          <w:rFonts w:ascii="Simplified Arabic" w:hAnsi="Simplified Arabic" w:cs="Simplified Arabic"/>
          <w:sz w:val="32"/>
          <w:szCs w:val="32"/>
          <w:rtl/>
          <w:lang w:bidi="ar-IQ"/>
        </w:rPr>
        <w:t>ومن هنا يتبي</w:t>
      </w:r>
      <w:r w:rsidR="00743871">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ن </w:t>
      </w:r>
      <w:r w:rsidR="00A20CFB" w:rsidRPr="0016352B">
        <w:rPr>
          <w:rFonts w:ascii="Simplified Arabic" w:hAnsi="Simplified Arabic" w:cs="Simplified Arabic" w:hint="cs"/>
          <w:sz w:val="32"/>
          <w:szCs w:val="32"/>
          <w:rtl/>
          <w:lang w:bidi="ar-IQ"/>
        </w:rPr>
        <w:t>أ</w:t>
      </w:r>
      <w:r w:rsidR="00723BFC">
        <w:rPr>
          <w:rFonts w:ascii="Simplified Arabic" w:hAnsi="Simplified Arabic" w:cs="Simplified Arabic"/>
          <w:sz w:val="32"/>
          <w:szCs w:val="32"/>
          <w:rtl/>
          <w:lang w:bidi="ar-IQ"/>
        </w:rPr>
        <w:t>ن للسياق</w:t>
      </w:r>
      <w:r w:rsidR="00723BFC">
        <w:rPr>
          <w:rFonts w:ascii="Simplified Arabic" w:hAnsi="Simplified Arabic" w:cs="Simplified Arabic" w:hint="cs"/>
          <w:sz w:val="32"/>
          <w:szCs w:val="32"/>
          <w:rtl/>
          <w:lang w:bidi="ar-IQ"/>
        </w:rPr>
        <w:t xml:space="preserve"> أثراً</w:t>
      </w:r>
      <w:r w:rsidR="00A20CFB" w:rsidRPr="0016352B">
        <w:rPr>
          <w:rFonts w:ascii="Simplified Arabic" w:hAnsi="Simplified Arabic" w:cs="Simplified Arabic"/>
          <w:sz w:val="32"/>
          <w:szCs w:val="32"/>
          <w:rtl/>
          <w:lang w:bidi="ar-IQ"/>
        </w:rPr>
        <w:t xml:space="preserve"> كبيراً في تحديد</w:t>
      </w:r>
      <w:r w:rsidR="00A20CFB" w:rsidRPr="0016352B">
        <w:rPr>
          <w:rFonts w:ascii="Simplified Arabic" w:hAnsi="Simplified Arabic" w:cs="Simplified Arabic" w:hint="cs"/>
          <w:sz w:val="32"/>
          <w:szCs w:val="32"/>
          <w:rtl/>
          <w:lang w:bidi="ar-IQ"/>
        </w:rPr>
        <w:t>،</w:t>
      </w:r>
      <w:r w:rsidR="00F36988">
        <w:rPr>
          <w:rFonts w:ascii="Simplified Arabic" w:hAnsi="Simplified Arabic" w:cs="Simplified Arabic"/>
          <w:sz w:val="32"/>
          <w:szCs w:val="32"/>
          <w:rtl/>
          <w:lang w:bidi="ar-IQ"/>
        </w:rPr>
        <w:t xml:space="preserve"> </w:t>
      </w:r>
      <w:r w:rsidR="00723BFC">
        <w:rPr>
          <w:rFonts w:ascii="Simplified Arabic" w:hAnsi="Simplified Arabic" w:cs="Simplified Arabic"/>
          <w:sz w:val="32"/>
          <w:szCs w:val="32"/>
          <w:rtl/>
          <w:lang w:bidi="ar-IQ"/>
        </w:rPr>
        <w:t>دلالة ال</w:t>
      </w:r>
      <w:r w:rsidR="00723BFC">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لفاظ</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والتراكيب</w:t>
      </w:r>
      <w:r w:rsidR="00F36988">
        <w:rPr>
          <w:rFonts w:ascii="Simplified Arabic" w:hAnsi="Simplified Arabic" w:cs="Simplified Arabic" w:hint="cs"/>
          <w:sz w:val="32"/>
          <w:szCs w:val="32"/>
          <w:rtl/>
          <w:lang w:bidi="ar-IQ"/>
        </w:rPr>
        <w:t xml:space="preserve"> وتوجيهها  </w:t>
      </w:r>
      <w:r w:rsidR="00A20CFB" w:rsidRPr="0016352B">
        <w:rPr>
          <w:rFonts w:ascii="Simplified Arabic" w:hAnsi="Simplified Arabic" w:cs="Simplified Arabic"/>
          <w:sz w:val="32"/>
          <w:szCs w:val="32"/>
          <w:rtl/>
          <w:lang w:bidi="ar-IQ"/>
        </w:rPr>
        <w:t xml:space="preserve"> داخل النص في صورتها التركيبية</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لا في صورتها المعجمية المتعددة. وفي هذا المبحث</w:t>
      </w:r>
      <w:r w:rsidR="00A20CFB" w:rsidRPr="0016352B">
        <w:rPr>
          <w:rFonts w:ascii="Simplified Arabic" w:hAnsi="Simplified Arabic" w:cs="Simplified Arabic"/>
          <w:sz w:val="32"/>
          <w:szCs w:val="32"/>
          <w:vertAlign w:val="superscript"/>
          <w:rtl/>
          <w:lang w:bidi="ar-IQ"/>
        </w:rPr>
        <w:t xml:space="preserve"> </w:t>
      </w:r>
      <w:r w:rsidR="00A20CFB" w:rsidRPr="0016352B">
        <w:rPr>
          <w:rFonts w:ascii="Simplified Arabic" w:hAnsi="Simplified Arabic" w:cs="Simplified Arabic"/>
          <w:sz w:val="32"/>
          <w:szCs w:val="32"/>
          <w:rtl/>
          <w:lang w:bidi="ar-IQ"/>
        </w:rPr>
        <w:t>س</w:t>
      </w:r>
      <w:r w:rsidR="00A20CFB" w:rsidRPr="0016352B">
        <w:rPr>
          <w:rFonts w:ascii="Simplified Arabic" w:hAnsi="Simplified Arabic" w:cs="Simplified Arabic" w:hint="cs"/>
          <w:sz w:val="32"/>
          <w:szCs w:val="32"/>
          <w:rtl/>
          <w:lang w:bidi="ar-IQ"/>
        </w:rPr>
        <w:t>ي</w:t>
      </w:r>
      <w:r w:rsidR="00A20CFB" w:rsidRPr="0016352B">
        <w:rPr>
          <w:rFonts w:ascii="Simplified Arabic" w:hAnsi="Simplified Arabic" w:cs="Simplified Arabic"/>
          <w:sz w:val="32"/>
          <w:szCs w:val="32"/>
          <w:rtl/>
          <w:lang w:bidi="ar-IQ"/>
        </w:rPr>
        <w:t xml:space="preserve">سلط الضوء على </w:t>
      </w:r>
      <w:r w:rsidR="00B63D06">
        <w:rPr>
          <w:rFonts w:ascii="Simplified Arabic" w:hAnsi="Simplified Arabic" w:cs="Simplified Arabic" w:hint="cs"/>
          <w:sz w:val="32"/>
          <w:szCs w:val="32"/>
          <w:rtl/>
          <w:lang w:bidi="ar-IQ"/>
        </w:rPr>
        <w:t>ا</w:t>
      </w:r>
      <w:r w:rsidR="00A20CFB" w:rsidRPr="0016352B">
        <w:rPr>
          <w:rFonts w:ascii="Simplified Arabic" w:hAnsi="Simplified Arabic" w:cs="Simplified Arabic"/>
          <w:sz w:val="32"/>
          <w:szCs w:val="32"/>
          <w:rtl/>
          <w:lang w:bidi="ar-IQ"/>
        </w:rPr>
        <w:t>هتمام المفس</w:t>
      </w:r>
      <w:r w:rsidR="008A176D">
        <w:rPr>
          <w:rFonts w:ascii="Simplified Arabic" w:hAnsi="Simplified Arabic" w:cs="Simplified Arabic"/>
          <w:sz w:val="32"/>
          <w:szCs w:val="32"/>
          <w:rtl/>
          <w:lang w:bidi="ar-IQ"/>
        </w:rPr>
        <w:t>ر في ب</w:t>
      </w:r>
      <w:r w:rsidR="008A176D">
        <w:rPr>
          <w:rFonts w:ascii="Simplified Arabic" w:hAnsi="Simplified Arabic" w:cs="Simplified Arabic" w:hint="cs"/>
          <w:sz w:val="32"/>
          <w:szCs w:val="32"/>
          <w:rtl/>
          <w:lang w:bidi="ar-IQ"/>
        </w:rPr>
        <w:t>ي</w:t>
      </w:r>
      <w:r w:rsidR="00A20CFB" w:rsidRPr="0016352B">
        <w:rPr>
          <w:rFonts w:ascii="Simplified Arabic" w:hAnsi="Simplified Arabic" w:cs="Simplified Arabic"/>
          <w:sz w:val="32"/>
          <w:szCs w:val="32"/>
          <w:rtl/>
          <w:lang w:bidi="ar-IQ"/>
        </w:rPr>
        <w:t>ان المعاني السياقية</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للوصول إلى الدلالة المبتغاة في فن التفسير وكذلك التأويل؛</w:t>
      </w:r>
      <w:r w:rsidR="00A20CFB" w:rsidRPr="0016352B">
        <w:rPr>
          <w:rFonts w:ascii="Simplified Arabic" w:hAnsi="Simplified Arabic" w:cs="Simplified Arabic" w:hint="cs"/>
          <w:sz w:val="32"/>
          <w:szCs w:val="32"/>
          <w:rtl/>
          <w:lang w:bidi="ar-IQ"/>
        </w:rPr>
        <w:t xml:space="preserve"> </w:t>
      </w:r>
      <w:r w:rsidR="00F36988">
        <w:rPr>
          <w:rFonts w:ascii="Simplified Arabic" w:hAnsi="Simplified Arabic" w:cs="Simplified Arabic"/>
          <w:sz w:val="32"/>
          <w:szCs w:val="32"/>
          <w:rtl/>
          <w:lang w:bidi="ar-IQ"/>
        </w:rPr>
        <w:t>لأن دلالة السياق تعطي أ</w:t>
      </w:r>
      <w:r w:rsidR="00F36988">
        <w:rPr>
          <w:rFonts w:ascii="Simplified Arabic" w:hAnsi="Simplified Arabic" w:cs="Simplified Arabic" w:hint="cs"/>
          <w:sz w:val="32"/>
          <w:szCs w:val="32"/>
          <w:rtl/>
          <w:lang w:bidi="ar-IQ"/>
        </w:rPr>
        <w:t xml:space="preserve">فكاراً مهمة </w:t>
      </w:r>
      <w:r w:rsidR="00A20CFB" w:rsidRPr="0016352B">
        <w:rPr>
          <w:rFonts w:ascii="Simplified Arabic" w:hAnsi="Simplified Arabic" w:cs="Simplified Arabic"/>
          <w:sz w:val="32"/>
          <w:szCs w:val="32"/>
          <w:rtl/>
          <w:lang w:bidi="ar-IQ"/>
        </w:rPr>
        <w:t xml:space="preserve">في توجيه المعنى الوجهة التي يبحث عنها </w:t>
      </w:r>
      <w:r w:rsidR="00A20CFB" w:rsidRPr="0016352B">
        <w:rPr>
          <w:rFonts w:ascii="Simplified Arabic" w:hAnsi="Simplified Arabic" w:cs="Simplified Arabic" w:hint="cs"/>
          <w:sz w:val="32"/>
          <w:szCs w:val="32"/>
          <w:rtl/>
          <w:lang w:bidi="ar-IQ"/>
        </w:rPr>
        <w:t>قارئ</w:t>
      </w:r>
      <w:r w:rsidR="00A20CFB" w:rsidRPr="0016352B">
        <w:rPr>
          <w:rFonts w:ascii="Simplified Arabic" w:hAnsi="Simplified Arabic" w:cs="Simplified Arabic"/>
          <w:sz w:val="32"/>
          <w:szCs w:val="32"/>
          <w:rtl/>
          <w:lang w:bidi="ar-IQ"/>
        </w:rPr>
        <w:t xml:space="preserve"> النص القرآني .</w:t>
      </w:r>
    </w:p>
    <w:p w:rsidR="00E53C3B" w:rsidRDefault="00A20CFB" w:rsidP="00E53C3B">
      <w:pPr>
        <w:ind w:hanging="2"/>
        <w:jc w:val="center"/>
        <w:rPr>
          <w:rFonts w:ascii="Simplified Arabic" w:hAnsi="Simplified Arabic" w:cs="PT Bold Heading"/>
          <w:sz w:val="32"/>
          <w:szCs w:val="32"/>
          <w:rtl/>
          <w:lang w:bidi="ar-IQ"/>
        </w:rPr>
      </w:pPr>
      <w:r w:rsidRPr="0016352B">
        <w:rPr>
          <w:rFonts w:ascii="Simplified Arabic" w:hAnsi="Simplified Arabic" w:cs="PT Bold Heading"/>
          <w:sz w:val="32"/>
          <w:szCs w:val="32"/>
          <w:rtl/>
          <w:lang w:bidi="ar-IQ"/>
        </w:rPr>
        <w:t>المطلب الاول</w:t>
      </w:r>
    </w:p>
    <w:p w:rsidR="00A20CFB" w:rsidRPr="0016352B" w:rsidRDefault="00A20CFB" w:rsidP="00E53C3B">
      <w:pPr>
        <w:ind w:hanging="2"/>
        <w:jc w:val="center"/>
        <w:rPr>
          <w:rFonts w:ascii="Simplified Arabic" w:hAnsi="Simplified Arabic" w:cs="PT Bold Heading"/>
          <w:sz w:val="32"/>
          <w:szCs w:val="32"/>
          <w:rtl/>
          <w:lang w:bidi="ar-IQ"/>
        </w:rPr>
      </w:pPr>
      <w:r w:rsidRPr="0016352B">
        <w:rPr>
          <w:rFonts w:ascii="Simplified Arabic" w:hAnsi="Simplified Arabic" w:cs="PT Bold Heading"/>
          <w:sz w:val="32"/>
          <w:szCs w:val="32"/>
          <w:rtl/>
          <w:lang w:bidi="ar-IQ"/>
        </w:rPr>
        <w:t xml:space="preserve">أثر السياق اللغوي في توجيه </w:t>
      </w:r>
      <w:r w:rsidR="002D6573">
        <w:rPr>
          <w:rFonts w:ascii="Simplified Arabic" w:hAnsi="Simplified Arabic" w:cs="PT Bold Heading" w:hint="cs"/>
          <w:sz w:val="32"/>
          <w:szCs w:val="32"/>
          <w:rtl/>
          <w:lang w:bidi="ar-IQ"/>
        </w:rPr>
        <w:t xml:space="preserve">دلالة </w:t>
      </w:r>
      <w:r w:rsidRPr="0016352B">
        <w:rPr>
          <w:rFonts w:ascii="Simplified Arabic" w:hAnsi="Simplified Arabic" w:cs="PT Bold Heading"/>
          <w:sz w:val="32"/>
          <w:szCs w:val="32"/>
          <w:rtl/>
          <w:lang w:bidi="ar-IQ"/>
        </w:rPr>
        <w:t>بعض الظواه</w:t>
      </w:r>
      <w:r w:rsidRPr="0016352B">
        <w:rPr>
          <w:rFonts w:ascii="Simplified Arabic" w:hAnsi="Simplified Arabic" w:cs="PT Bold Heading" w:hint="cs"/>
          <w:sz w:val="32"/>
          <w:szCs w:val="32"/>
          <w:rtl/>
          <w:lang w:bidi="ar-IQ"/>
        </w:rPr>
        <w:t>ر.</w:t>
      </w:r>
    </w:p>
    <w:p w:rsidR="00A20CFB" w:rsidRPr="0016352B" w:rsidRDefault="00A20CFB" w:rsidP="00A46D9D">
      <w:pPr>
        <w:jc w:val="both"/>
        <w:rPr>
          <w:rFonts w:ascii="Simplified Arabic" w:hAnsi="Simplified Arabic" w:cs="PT Bold Heading"/>
          <w:sz w:val="32"/>
          <w:szCs w:val="32"/>
          <w:rtl/>
          <w:lang w:bidi="ar-IQ"/>
        </w:rPr>
      </w:pPr>
      <w:r w:rsidRPr="0016352B">
        <w:rPr>
          <w:rFonts w:ascii="Simplified Arabic" w:hAnsi="Simplified Arabic" w:cs="PT Bold Heading"/>
          <w:sz w:val="32"/>
          <w:szCs w:val="32"/>
          <w:rtl/>
          <w:lang w:bidi="ar-IQ"/>
        </w:rPr>
        <w:t xml:space="preserve">أولاً: أثر السياق في توجيه دلالة المفردة </w:t>
      </w:r>
      <w:r w:rsidRPr="0016352B">
        <w:rPr>
          <w:rFonts w:ascii="Simplified Arabic" w:hAnsi="Simplified Arabic" w:cs="PT Bold Heading" w:hint="cs"/>
          <w:sz w:val="32"/>
          <w:szCs w:val="32"/>
          <w:rtl/>
          <w:lang w:bidi="ar-IQ"/>
        </w:rPr>
        <w:t>.</w:t>
      </w:r>
    </w:p>
    <w:p w:rsidR="00A20CFB" w:rsidRPr="0016352B" w:rsidRDefault="00A20CFB" w:rsidP="00743871">
      <w:pPr>
        <w:ind w:firstLine="509"/>
        <w:jc w:val="both"/>
        <w:rPr>
          <w:rFonts w:ascii="Simplified Arabic" w:hAnsi="Simplified Arabic" w:cs="PT Bold Heading"/>
          <w:sz w:val="32"/>
          <w:szCs w:val="32"/>
          <w:rtl/>
          <w:lang w:bidi="ar-IQ"/>
        </w:rPr>
      </w:pPr>
      <w:r w:rsidRPr="0016352B">
        <w:rPr>
          <w:rFonts w:ascii="Simplified Arabic" w:hAnsi="Simplified Arabic" w:cs="Simplified Arabic"/>
          <w:sz w:val="32"/>
          <w:szCs w:val="32"/>
          <w:rtl/>
          <w:lang w:bidi="ar-IQ"/>
        </w:rPr>
        <w:t xml:space="preserve"> من المعلوم أن المفردة القرآنية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هي أساس الجملة القرآنية التي تتكون منها الآيات</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والسور،</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وتوجيه دلالة هذه المفردة وبيان معناها لا يتم</w:t>
      </w:r>
      <w:r w:rsidR="00B63D06">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إلا عن طريق ا</w:t>
      </w:r>
      <w:r w:rsidR="00ED3D2D">
        <w:rPr>
          <w:rFonts w:ascii="Simplified Arabic" w:hAnsi="Simplified Arabic" w:cs="Simplified Arabic"/>
          <w:sz w:val="32"/>
          <w:szCs w:val="32"/>
          <w:rtl/>
          <w:lang w:bidi="ar-IQ"/>
        </w:rPr>
        <w:t>لاستعمال القرآني يقول الراغب ال</w:t>
      </w:r>
      <w:r w:rsidR="00ED3D2D">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صفهاني</w:t>
      </w:r>
      <w:r w:rsidR="00ED3D2D">
        <w:rPr>
          <w:rFonts w:ascii="Simplified Arabic" w:hAnsi="Simplified Arabic" w:cs="Simplified Arabic" w:hint="cs"/>
          <w:sz w:val="32"/>
          <w:szCs w:val="32"/>
          <w:rtl/>
          <w:lang w:bidi="ar-IQ"/>
        </w:rPr>
        <w:t>(ت:502ه)</w:t>
      </w:r>
      <w:r w:rsidRPr="0016352B">
        <w:rPr>
          <w:rFonts w:ascii="Simplified Arabic" w:hAnsi="Simplified Arabic" w:cs="Simplified Arabic"/>
          <w:sz w:val="32"/>
          <w:szCs w:val="32"/>
          <w:rtl/>
          <w:lang w:bidi="ar-IQ"/>
        </w:rPr>
        <w:t>: " وذكرت أن أول ما يحتاج أن ينشغل به في علوم القران العلوم اللفظية،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ومن العلوم اللفظية تحقيق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لفاظ المفردة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فتحصيل معاني مفردات ألفاظ القرآن في كونه من أوائل المعاون لمن يريد أن يدرك معانيه"</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93"/>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.فالكلمة لا يمكن تحديد معناها إلا ضمن السياق الذي ترد فيه،</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وللسياق أثر كبير في توجيه المعنى</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وبيان القدر الكامن من وراء المفردة،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وه</w:t>
      </w:r>
      <w:r w:rsidR="002D6573">
        <w:rPr>
          <w:rFonts w:ascii="Simplified Arabic" w:hAnsi="Simplified Arabic" w:cs="Simplified Arabic"/>
          <w:sz w:val="32"/>
          <w:szCs w:val="32"/>
          <w:rtl/>
          <w:lang w:bidi="ar-IQ"/>
        </w:rPr>
        <w:t>ذا يؤيد من يرى أن الكلمة لا يتض</w:t>
      </w:r>
      <w:r w:rsidRPr="0016352B">
        <w:rPr>
          <w:rFonts w:ascii="Simplified Arabic" w:hAnsi="Simplified Arabic" w:cs="Simplified Arabic"/>
          <w:sz w:val="32"/>
          <w:szCs w:val="32"/>
          <w:rtl/>
          <w:lang w:bidi="ar-IQ"/>
        </w:rPr>
        <w:t>ح معناها إلا في ضوء الاستعمال</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ولا يمكن أن تؤدي معنى معين</w:t>
      </w:r>
      <w:r w:rsidRPr="0016352B">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 xml:space="preserve"> خارج السياق</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94"/>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؛لأن التوجيه ا</w:t>
      </w:r>
      <w:r w:rsidR="008A176D">
        <w:rPr>
          <w:rFonts w:ascii="Simplified Arabic" w:hAnsi="Simplified Arabic" w:cs="Simplified Arabic"/>
          <w:sz w:val="32"/>
          <w:szCs w:val="32"/>
          <w:rtl/>
          <w:lang w:bidi="ar-IQ"/>
        </w:rPr>
        <w:t xml:space="preserve">لدلالي للمفردة لابد أن يجري في </w:t>
      </w:r>
      <w:r w:rsidR="008A176D">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طار التركيب</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والسياق الذي ترد فيه ،إذ ترتبط الكلمة بغيرها من الكلمات مما يمنح كلاً منها قيمة تعبيرية،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ويفرض عليها قيمة دلالية تختلف عن القيمة الدلالية التي وضعت لها في البدء</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95"/>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لذا يؤكد الدلاليون ضرورة ال</w:t>
      </w:r>
      <w:r w:rsidR="00CF342C">
        <w:rPr>
          <w:rFonts w:ascii="Simplified Arabic" w:hAnsi="Simplified Arabic" w:cs="Simplified Arabic"/>
          <w:sz w:val="32"/>
          <w:szCs w:val="32"/>
          <w:rtl/>
          <w:lang w:bidi="ar-IQ"/>
        </w:rPr>
        <w:t>بحث في دلالة الكلمة داخل السياق</w:t>
      </w:r>
      <w:r w:rsidRPr="0016352B">
        <w:rPr>
          <w:rFonts w:ascii="Simplified Arabic" w:hAnsi="Simplified Arabic" w:cs="Simplified Arabic"/>
          <w:sz w:val="32"/>
          <w:szCs w:val="32"/>
          <w:rtl/>
          <w:lang w:bidi="ar-IQ"/>
        </w:rPr>
        <w:t>؛</w:t>
      </w:r>
      <w:r w:rsidR="00CF342C">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لأن "معنى الكلمة هو مج</w:t>
      </w:r>
      <w:r w:rsidR="008A176D">
        <w:rPr>
          <w:rFonts w:ascii="Simplified Arabic" w:hAnsi="Simplified Arabic" w:cs="Simplified Arabic"/>
          <w:sz w:val="32"/>
          <w:szCs w:val="32"/>
          <w:rtl/>
          <w:lang w:bidi="ar-IQ"/>
        </w:rPr>
        <w:t xml:space="preserve">مل السياقات التي يمكن أن تنتمي </w:t>
      </w:r>
      <w:r w:rsidR="008A176D">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ليها"</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96"/>
      </w:r>
      <w:r w:rsidRPr="0016352B">
        <w:rPr>
          <w:rFonts w:ascii="Simplified Arabic" w:hAnsi="Simplified Arabic" w:cs="Simplified Arabic"/>
          <w:sz w:val="32"/>
          <w:szCs w:val="32"/>
          <w:vertAlign w:val="superscript"/>
          <w:rtl/>
          <w:lang w:bidi="ar-IQ"/>
        </w:rPr>
        <w:t>)</w:t>
      </w:r>
    </w:p>
    <w:p w:rsidR="00A20CFB" w:rsidRPr="0016352B" w:rsidRDefault="00723D93" w:rsidP="00F36988">
      <w:pPr>
        <w:ind w:firstLine="509"/>
        <w:jc w:val="both"/>
        <w:rPr>
          <w:rFonts w:ascii="Simplified Arabic" w:hAnsi="Simplified Arabic" w:cs="Simplified Arabic"/>
          <w:sz w:val="32"/>
          <w:szCs w:val="32"/>
          <w:vertAlign w:val="superscript"/>
          <w:rtl/>
          <w:lang w:bidi="ar-IQ"/>
        </w:rPr>
      </w:pPr>
      <w:r>
        <w:rPr>
          <w:rFonts w:ascii="Simplified Arabic" w:hAnsi="Simplified Arabic" w:cs="Simplified Arabic"/>
          <w:sz w:val="32"/>
          <w:szCs w:val="32"/>
          <w:rtl/>
          <w:lang w:bidi="ar-IQ"/>
        </w:rPr>
        <w:t>ومن هنا يتض</w:t>
      </w:r>
      <w:r w:rsidR="00A20CFB" w:rsidRPr="0016352B">
        <w:rPr>
          <w:rFonts w:ascii="Simplified Arabic" w:hAnsi="Simplified Arabic" w:cs="Simplified Arabic"/>
          <w:sz w:val="32"/>
          <w:szCs w:val="32"/>
          <w:rtl/>
          <w:lang w:bidi="ar-IQ"/>
        </w:rPr>
        <w:t>ح أن كلّ مفردة</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قد يتغي</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ر مدلولها بتغير السياق الذي ترد فيه</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وعلى هذا ي</w:t>
      </w:r>
      <w:r w:rsidR="00CE4CD9">
        <w:rPr>
          <w:rFonts w:ascii="Simplified Arabic" w:hAnsi="Simplified Arabic" w:cs="Simplified Arabic"/>
          <w:sz w:val="32"/>
          <w:szCs w:val="32"/>
          <w:rtl/>
          <w:lang w:bidi="ar-IQ"/>
        </w:rPr>
        <w:t>مكننا القول بأن سياق المفردة هو</w:t>
      </w:r>
      <w:r w:rsidR="00CE4CD9">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:"كل</w:t>
      </w:r>
      <w:r w:rsidR="00B63D06">
        <w:rPr>
          <w:rFonts w:ascii="Simplified Arabic" w:hAnsi="Simplified Arabic" w:cs="Simplified Arabic"/>
          <w:sz w:val="32"/>
          <w:szCs w:val="32"/>
          <w:rtl/>
          <w:lang w:bidi="ar-IQ"/>
        </w:rPr>
        <w:t xml:space="preserve">ّ ما يصاحب الكلمة من وقائع إلا </w:t>
      </w:r>
      <w:r w:rsidR="00B63D06">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ن هذه الوقائع لا تجرد الكلمة تجريداً مطلقاً من الدلالة،</w:t>
      </w:r>
      <w:r w:rsidR="00A20CFB" w:rsidRPr="0016352B">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إذ لو صح ذلك لبطلت وظيفة اللغة في السياق،</w:t>
      </w:r>
      <w:r w:rsidR="00A20CFB" w:rsidRPr="0016352B">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ولصار فهم النص قائما</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على الحدس والتخمين"</w:t>
      </w:r>
      <w:r w:rsidR="00A20CFB" w:rsidRPr="0016352B">
        <w:rPr>
          <w:rFonts w:ascii="Simplified Arabic" w:hAnsi="Simplified Arabic" w:cs="Simplified Arabic"/>
          <w:sz w:val="32"/>
          <w:szCs w:val="32"/>
          <w:vertAlign w:val="superscript"/>
          <w:rtl/>
          <w:lang w:bidi="ar-IQ"/>
        </w:rPr>
        <w:t>(</w:t>
      </w:r>
      <w:r w:rsidR="00A20CFB" w:rsidRPr="0016352B">
        <w:rPr>
          <w:rStyle w:val="aa"/>
          <w:rFonts w:ascii="Simplified Arabic" w:hAnsi="Simplified Arabic" w:cs="Simplified Arabic"/>
          <w:sz w:val="32"/>
          <w:szCs w:val="32"/>
          <w:rtl/>
          <w:lang w:bidi="ar-IQ"/>
        </w:rPr>
        <w:footnoteReference w:id="197"/>
      </w:r>
      <w:r w:rsidR="00A20CFB" w:rsidRPr="0016352B">
        <w:rPr>
          <w:rFonts w:ascii="Simplified Arabic" w:hAnsi="Simplified Arabic" w:cs="Simplified Arabic"/>
          <w:sz w:val="32"/>
          <w:szCs w:val="32"/>
          <w:vertAlign w:val="superscript"/>
          <w:rtl/>
          <w:lang w:bidi="ar-IQ"/>
        </w:rPr>
        <w:t>)</w:t>
      </w:r>
      <w:r w:rsidR="00723BFC">
        <w:rPr>
          <w:rFonts w:ascii="Simplified Arabic" w:hAnsi="Simplified Arabic" w:cs="Simplified Arabic"/>
          <w:sz w:val="32"/>
          <w:szCs w:val="32"/>
          <w:rtl/>
          <w:lang w:bidi="ar-IQ"/>
        </w:rPr>
        <w:t xml:space="preserve"> وس</w:t>
      </w:r>
      <w:r w:rsidR="00723BFC">
        <w:rPr>
          <w:rFonts w:ascii="Simplified Arabic" w:hAnsi="Simplified Arabic" w:cs="Simplified Arabic" w:hint="cs"/>
          <w:sz w:val="32"/>
          <w:szCs w:val="32"/>
          <w:rtl/>
          <w:lang w:bidi="ar-IQ"/>
        </w:rPr>
        <w:t>نرى</w:t>
      </w:r>
      <w:r w:rsidR="00A20CFB" w:rsidRPr="0016352B">
        <w:rPr>
          <w:rFonts w:ascii="Simplified Arabic" w:hAnsi="Simplified Arabic" w:cs="Simplified Arabic"/>
          <w:sz w:val="32"/>
          <w:szCs w:val="32"/>
          <w:rtl/>
          <w:lang w:bidi="ar-IQ"/>
        </w:rPr>
        <w:t xml:space="preserve"> </w:t>
      </w:r>
      <w:r w:rsidR="00A20CFB" w:rsidRPr="0016352B">
        <w:rPr>
          <w:rFonts w:ascii="Simplified Arabic" w:hAnsi="Simplified Arabic" w:cs="Simplified Arabic" w:hint="cs"/>
          <w:sz w:val="32"/>
          <w:szCs w:val="32"/>
          <w:rtl/>
          <w:lang w:bidi="ar-IQ"/>
        </w:rPr>
        <w:t xml:space="preserve">في ضوء </w:t>
      </w:r>
      <w:r w:rsidR="00723BFC">
        <w:rPr>
          <w:rFonts w:ascii="Simplified Arabic" w:hAnsi="Simplified Arabic" w:cs="Simplified Arabic" w:hint="cs"/>
          <w:sz w:val="32"/>
          <w:szCs w:val="32"/>
          <w:rtl/>
          <w:lang w:bidi="ar-IQ"/>
        </w:rPr>
        <w:t>ا</w:t>
      </w:r>
      <w:r w:rsidR="00F36988">
        <w:rPr>
          <w:rFonts w:ascii="Simplified Arabic" w:hAnsi="Simplified Arabic" w:cs="Simplified Arabic" w:hint="cs"/>
          <w:sz w:val="32"/>
          <w:szCs w:val="32"/>
          <w:rtl/>
          <w:lang w:bidi="ar-IQ"/>
        </w:rPr>
        <w:t xml:space="preserve">لنماذج </w:t>
      </w:r>
      <w:r w:rsidR="00723BFC">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 xml:space="preserve">التطبيقية </w:t>
      </w:r>
      <w:r w:rsidR="00B63D06">
        <w:rPr>
          <w:rFonts w:ascii="Simplified Arabic" w:hAnsi="Simplified Arabic" w:cs="Simplified Arabic" w:hint="cs"/>
          <w:sz w:val="32"/>
          <w:szCs w:val="32"/>
          <w:rtl/>
          <w:lang w:bidi="ar-IQ"/>
        </w:rPr>
        <w:t>ا</w:t>
      </w:r>
      <w:r w:rsidR="00A20CFB" w:rsidRPr="0016352B">
        <w:rPr>
          <w:rFonts w:ascii="Simplified Arabic" w:hAnsi="Simplified Arabic" w:cs="Simplified Arabic"/>
          <w:sz w:val="32"/>
          <w:szCs w:val="32"/>
          <w:rtl/>
          <w:lang w:bidi="ar-IQ"/>
        </w:rPr>
        <w:t xml:space="preserve">هتمام </w:t>
      </w:r>
      <w:r w:rsidR="00F36988">
        <w:rPr>
          <w:rFonts w:ascii="Simplified Arabic" w:hAnsi="Simplified Arabic" w:cs="Simplified Arabic" w:hint="cs"/>
          <w:sz w:val="32"/>
          <w:szCs w:val="32"/>
          <w:rtl/>
          <w:lang w:bidi="ar-IQ"/>
        </w:rPr>
        <w:t xml:space="preserve">صاحب الأمثل </w:t>
      </w:r>
      <w:r w:rsidR="00723BFC">
        <w:rPr>
          <w:rFonts w:ascii="Simplified Arabic" w:hAnsi="Simplified Arabic" w:cs="Simplified Arabic"/>
          <w:sz w:val="32"/>
          <w:szCs w:val="32"/>
          <w:rtl/>
          <w:lang w:bidi="ar-IQ"/>
        </w:rPr>
        <w:t xml:space="preserve">بتوجيه المفردة عن طريق </w:t>
      </w:r>
      <w:r w:rsidR="00723BFC">
        <w:rPr>
          <w:rFonts w:ascii="Simplified Arabic" w:hAnsi="Simplified Arabic" w:cs="Simplified Arabic" w:hint="cs"/>
          <w:sz w:val="32"/>
          <w:szCs w:val="32"/>
          <w:rtl/>
          <w:lang w:bidi="ar-IQ"/>
        </w:rPr>
        <w:t>ذ</w:t>
      </w:r>
      <w:r w:rsidR="00A20CFB" w:rsidRPr="0016352B">
        <w:rPr>
          <w:rFonts w:ascii="Simplified Arabic" w:hAnsi="Simplified Arabic" w:cs="Simplified Arabic"/>
          <w:sz w:val="32"/>
          <w:szCs w:val="32"/>
          <w:rtl/>
          <w:lang w:bidi="ar-IQ"/>
        </w:rPr>
        <w:t>كر معناها اللغوي، ومن ثم</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ذكر توجيه معناها السياقي  داخل النص.</w:t>
      </w:r>
    </w:p>
    <w:p w:rsidR="00A20CFB" w:rsidRPr="0016352B" w:rsidRDefault="00A20CFB" w:rsidP="00A20CFB">
      <w:pPr>
        <w:ind w:hanging="2"/>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1-</w:t>
      </w:r>
      <w:r w:rsidRPr="0016352B">
        <w:rPr>
          <w:rFonts w:ascii="Simplified Arabic" w:hAnsi="Simplified Arabic" w:cs="PT Bold Heading"/>
          <w:sz w:val="32"/>
          <w:szCs w:val="32"/>
          <w:rtl/>
          <w:lang w:bidi="ar-IQ"/>
        </w:rPr>
        <w:t>الخليفة:</w:t>
      </w:r>
    </w:p>
    <w:p w:rsidR="00A20CFB" w:rsidRPr="0016352B" w:rsidRDefault="00A20CFB" w:rsidP="001A1393">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قال تعالى في قصة آد</w:t>
      </w:r>
      <w:r w:rsidRPr="0016352B">
        <w:rPr>
          <w:rFonts w:ascii="Simplified Arabic" w:hAnsi="Simplified Arabic" w:cs="Simplified Arabic" w:hint="cs"/>
          <w:sz w:val="32"/>
          <w:szCs w:val="32"/>
          <w:rtl/>
          <w:lang w:bidi="ar-IQ"/>
        </w:rPr>
        <w:t>م</w:t>
      </w:r>
      <w:r w:rsidRPr="00723BFC">
        <w:rPr>
          <w:rFonts w:ascii="Simplified Arabic" w:hAnsi="Simplified Arabic" w:cs="Simplified Arabic" w:hint="cs"/>
          <w:b/>
          <w:bCs/>
          <w:sz w:val="32"/>
          <w:szCs w:val="32"/>
          <w:lang w:bidi="ar-IQ"/>
        </w:rPr>
        <w:sym w:font="AGA Arabesque" w:char="F029"/>
      </w:r>
      <w:r w:rsidRPr="00723BFC">
        <w:rPr>
          <w:rFonts w:ascii="Simplified Arabic" w:hAnsi="Simplified Arabic" w:cs="Simplified Arabic"/>
          <w:b/>
          <w:bCs/>
          <w:sz w:val="32"/>
          <w:szCs w:val="32"/>
          <w:rtl/>
        </w:rPr>
        <w:t xml:space="preserve"> </w:t>
      </w:r>
      <w:r w:rsidRPr="00723BFC">
        <w:rPr>
          <w:rFonts w:ascii="Simplified Arabic" w:hAnsi="Simplified Arabic" w:cs="DecoType Naskh"/>
          <w:b/>
          <w:bCs/>
          <w:sz w:val="32"/>
          <w:szCs w:val="32"/>
          <w:rtl/>
          <w:lang w:bidi="ar-IQ"/>
        </w:rPr>
        <w:t>وَإِذْ قالَ رَبُّكَ لِلْمَلائِكَةِ إِنِّي جاعِلٌ فِي الْأَرْضِ خَلِيفَةً قالُوا أَتَجْعَلُ فِيها مَنْ يُفْسِدُ فِيها وَيَسْفِكُ الدِّماءَ وَنَحْنُ نُسَبِّحُ بِحَمْدِكَ وَنُقَدِّسُ لَكَ قالَ إِنِّي أَعْلَمُ مَا لا تَعْلَمُونَ</w:t>
      </w:r>
      <w:r w:rsidRPr="00723BFC">
        <w:rPr>
          <w:rFonts w:ascii="Simplified Arabic" w:hAnsi="Simplified Arabic" w:cs="Simplified Arabic"/>
          <w:b/>
          <w:bCs/>
          <w:sz w:val="32"/>
          <w:szCs w:val="32"/>
          <w:lang w:bidi="ar-IQ"/>
        </w:rPr>
        <w:sym w:font="AGA Arabesque" w:char="F028"/>
      </w:r>
      <w:r w:rsidRPr="00723BFC">
        <w:rPr>
          <w:rFonts w:ascii="Simplified Arabic" w:hAnsi="Simplified Arabic" w:cs="Simplified Arabic"/>
          <w:b/>
          <w:bCs/>
          <w:sz w:val="32"/>
          <w:szCs w:val="32"/>
          <w:vertAlign w:val="superscript"/>
          <w:rtl/>
          <w:lang w:bidi="ar-IQ"/>
        </w:rPr>
        <w:t>(</w:t>
      </w:r>
      <w:r w:rsidRPr="00723BFC">
        <w:rPr>
          <w:rStyle w:val="aa"/>
          <w:rFonts w:ascii="Simplified Arabic" w:hAnsi="Simplified Arabic" w:cs="Simplified Arabic"/>
          <w:b/>
          <w:bCs/>
          <w:sz w:val="32"/>
          <w:szCs w:val="32"/>
          <w:rtl/>
          <w:lang w:bidi="ar-IQ"/>
        </w:rPr>
        <w:footnoteReference w:id="198"/>
      </w:r>
      <w:r w:rsidRPr="00723BFC">
        <w:rPr>
          <w:rFonts w:ascii="Simplified Arabic" w:hAnsi="Simplified Arabic" w:cs="Simplified Arabic"/>
          <w:b/>
          <w:bCs/>
          <w:sz w:val="32"/>
          <w:szCs w:val="32"/>
          <w:vertAlign w:val="superscript"/>
          <w:rtl/>
          <w:lang w:bidi="ar-IQ"/>
        </w:rPr>
        <w:t>)</w:t>
      </w:r>
      <w:r w:rsidRPr="0016352B">
        <w:rPr>
          <w:rFonts w:ascii="Simplified Arabic" w:hAnsi="Simplified Arabic" w:cs="Simplified Arabic"/>
          <w:sz w:val="32"/>
          <w:szCs w:val="32"/>
          <w:rtl/>
          <w:lang w:bidi="ar-IQ"/>
        </w:rPr>
        <w:t xml:space="preserve"> جاء </w:t>
      </w:r>
      <w:r w:rsidR="001A1393">
        <w:rPr>
          <w:rFonts w:ascii="Simplified Arabic" w:hAnsi="Simplified Arabic" w:cs="Simplified Arabic" w:hint="cs"/>
          <w:sz w:val="32"/>
          <w:szCs w:val="32"/>
          <w:rtl/>
          <w:lang w:bidi="ar-IQ"/>
        </w:rPr>
        <w:t xml:space="preserve">عند الخليل(ت:170ه) </w:t>
      </w:r>
      <w:r w:rsidRPr="0016352B">
        <w:rPr>
          <w:rFonts w:ascii="Simplified Arabic" w:hAnsi="Simplified Arabic" w:cs="Simplified Arabic"/>
          <w:sz w:val="32"/>
          <w:szCs w:val="32"/>
          <w:rtl/>
          <w:lang w:bidi="ar-IQ"/>
        </w:rPr>
        <w:t>والخليفةُ: "من استخلف مكان من قبله، ويقوم مقامه والجن كانت عمارَ الدنيا فَجَعَلَ الله آدم وذُريَّتَه خليفةً منهم، يعمرونها"</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199"/>
      </w:r>
      <w:r w:rsidRPr="0016352B">
        <w:rPr>
          <w:rFonts w:ascii="Simplified Arabic" w:hAnsi="Simplified Arabic" w:cs="Simplified Arabic"/>
          <w:sz w:val="32"/>
          <w:szCs w:val="32"/>
          <w:vertAlign w:val="superscript"/>
          <w:rtl/>
          <w:lang w:bidi="ar-IQ"/>
        </w:rPr>
        <w:t xml:space="preserve">) </w:t>
      </w:r>
      <w:r w:rsidRPr="0016352B">
        <w:rPr>
          <w:rFonts w:ascii="Simplified Arabic" w:hAnsi="Simplified Arabic" w:cs="Simplified Arabic"/>
          <w:sz w:val="32"/>
          <w:szCs w:val="32"/>
          <w:rtl/>
          <w:lang w:bidi="ar-IQ"/>
        </w:rPr>
        <w:t>.</w:t>
      </w:r>
    </w:p>
    <w:p w:rsidR="00A20CFB" w:rsidRPr="0016352B" w:rsidRDefault="00A20CFB" w:rsidP="002D6573">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w:t>
      </w:r>
      <w:r w:rsidR="00C26560" w:rsidRPr="00C26560">
        <w:rPr>
          <w:rFonts w:ascii="Simplified Arabic" w:hAnsi="Simplified Arabic" w:cs="Simplified Arabic" w:hint="cs"/>
          <w:sz w:val="32"/>
          <w:szCs w:val="32"/>
          <w:rtl/>
          <w:lang w:bidi="ar-IQ"/>
        </w:rPr>
        <w:t>نجد</w:t>
      </w:r>
      <w:r w:rsidR="008C4995">
        <w:rPr>
          <w:rFonts w:ascii="Simplified Arabic" w:hAnsi="Simplified Arabic" w:cs="Simplified Arabic" w:hint="cs"/>
          <w:sz w:val="32"/>
          <w:szCs w:val="32"/>
          <w:rtl/>
          <w:lang w:bidi="ar-IQ"/>
        </w:rPr>
        <w:t xml:space="preserve"> </w:t>
      </w:r>
      <w:r w:rsidR="00C26560" w:rsidRPr="00C26560">
        <w:rPr>
          <w:rFonts w:ascii="Simplified Arabic" w:hAnsi="Simplified Arabic" w:cs="Simplified Arabic" w:hint="cs"/>
          <w:sz w:val="32"/>
          <w:szCs w:val="32"/>
          <w:rtl/>
          <w:lang w:bidi="ar-IQ"/>
        </w:rPr>
        <w:t>الشيرازي</w:t>
      </w:r>
      <w:r w:rsidR="00C26560" w:rsidRPr="00C26560">
        <w:rPr>
          <w:rFonts w:ascii="Simplified Arabic" w:hAnsi="Simplified Arabic" w:cs="Simplified Arabic"/>
          <w:sz w:val="32"/>
          <w:szCs w:val="32"/>
          <w:rtl/>
          <w:lang w:bidi="ar-IQ"/>
        </w:rPr>
        <w:t xml:space="preserve"> </w:t>
      </w:r>
      <w:r w:rsidR="00C26560" w:rsidRPr="00C26560">
        <w:rPr>
          <w:rFonts w:ascii="Simplified Arabic" w:hAnsi="Simplified Arabic" w:cs="Simplified Arabic" w:hint="cs"/>
          <w:sz w:val="32"/>
          <w:szCs w:val="32"/>
          <w:rtl/>
          <w:lang w:bidi="ar-IQ"/>
        </w:rPr>
        <w:t>استعان</w:t>
      </w:r>
      <w:r w:rsidR="00C26560" w:rsidRPr="00C26560">
        <w:rPr>
          <w:rFonts w:ascii="Simplified Arabic" w:hAnsi="Simplified Arabic" w:cs="Simplified Arabic"/>
          <w:sz w:val="32"/>
          <w:szCs w:val="32"/>
          <w:rtl/>
          <w:lang w:bidi="ar-IQ"/>
        </w:rPr>
        <w:t xml:space="preserve"> </w:t>
      </w:r>
      <w:r w:rsidR="00C26560">
        <w:rPr>
          <w:rFonts w:ascii="Simplified Arabic" w:hAnsi="Simplified Arabic" w:cs="Simplified Arabic" w:hint="cs"/>
          <w:sz w:val="32"/>
          <w:szCs w:val="32"/>
          <w:rtl/>
          <w:lang w:bidi="ar-IQ"/>
        </w:rPr>
        <w:t>بالسياق القرآني</w:t>
      </w:r>
      <w:r w:rsidR="00C26560" w:rsidRPr="00C26560">
        <w:rPr>
          <w:rFonts w:ascii="Simplified Arabic" w:hAnsi="Simplified Arabic" w:cs="Simplified Arabic" w:hint="cs"/>
          <w:sz w:val="32"/>
          <w:szCs w:val="32"/>
          <w:rtl/>
          <w:lang w:bidi="ar-IQ"/>
        </w:rPr>
        <w:t>؛</w:t>
      </w:r>
      <w:r w:rsidR="00C26560" w:rsidRPr="00C26560">
        <w:rPr>
          <w:rFonts w:ascii="Simplified Arabic" w:hAnsi="Simplified Arabic" w:cs="Simplified Arabic"/>
          <w:sz w:val="32"/>
          <w:szCs w:val="32"/>
          <w:rtl/>
          <w:lang w:bidi="ar-IQ"/>
        </w:rPr>
        <w:t xml:space="preserve"> </w:t>
      </w:r>
      <w:r w:rsidR="00C26560" w:rsidRPr="00C26560">
        <w:rPr>
          <w:rFonts w:ascii="Simplified Arabic" w:hAnsi="Simplified Arabic" w:cs="Simplified Arabic" w:hint="cs"/>
          <w:sz w:val="32"/>
          <w:szCs w:val="32"/>
          <w:rtl/>
          <w:lang w:bidi="ar-IQ"/>
        </w:rPr>
        <w:t>ليقف</w:t>
      </w:r>
      <w:r w:rsidR="00C26560" w:rsidRPr="00C26560">
        <w:rPr>
          <w:rFonts w:ascii="Simplified Arabic" w:hAnsi="Simplified Arabic" w:cs="Simplified Arabic"/>
          <w:sz w:val="32"/>
          <w:szCs w:val="32"/>
          <w:rtl/>
          <w:lang w:bidi="ar-IQ"/>
        </w:rPr>
        <w:t xml:space="preserve"> </w:t>
      </w:r>
      <w:r w:rsidR="00C26560" w:rsidRPr="00C26560">
        <w:rPr>
          <w:rFonts w:ascii="Simplified Arabic" w:hAnsi="Simplified Arabic" w:cs="Simplified Arabic" w:hint="cs"/>
          <w:sz w:val="32"/>
          <w:szCs w:val="32"/>
          <w:rtl/>
          <w:lang w:bidi="ar-IQ"/>
        </w:rPr>
        <w:t>على</w:t>
      </w:r>
      <w:r w:rsidR="002D6573">
        <w:rPr>
          <w:rFonts w:ascii="Simplified Arabic" w:hAnsi="Simplified Arabic" w:cs="Simplified Arabic" w:hint="cs"/>
          <w:sz w:val="32"/>
          <w:szCs w:val="32"/>
          <w:rtl/>
          <w:lang w:bidi="ar-IQ"/>
        </w:rPr>
        <w:t xml:space="preserve"> </w:t>
      </w:r>
      <w:r w:rsidR="00C26560">
        <w:rPr>
          <w:rFonts w:ascii="Simplified Arabic" w:hAnsi="Simplified Arabic" w:cs="Simplified Arabic" w:hint="cs"/>
          <w:sz w:val="32"/>
          <w:szCs w:val="32"/>
          <w:rtl/>
          <w:lang w:bidi="ar-IQ"/>
        </w:rPr>
        <w:t xml:space="preserve">توجيه دلالة المفردة </w:t>
      </w:r>
      <w:r w:rsidR="00C26560" w:rsidRPr="00C26560">
        <w:rPr>
          <w:rFonts w:ascii="Simplified Arabic" w:hAnsi="Simplified Arabic" w:cs="Simplified Arabic" w:hint="cs"/>
          <w:sz w:val="32"/>
          <w:szCs w:val="32"/>
          <w:rtl/>
          <w:lang w:bidi="ar-IQ"/>
        </w:rPr>
        <w:t>واتبع</w:t>
      </w:r>
      <w:r w:rsidR="00C26560" w:rsidRPr="00C26560">
        <w:rPr>
          <w:rFonts w:ascii="Simplified Arabic" w:hAnsi="Simplified Arabic" w:cs="Simplified Arabic"/>
          <w:sz w:val="32"/>
          <w:szCs w:val="32"/>
          <w:rtl/>
          <w:lang w:bidi="ar-IQ"/>
        </w:rPr>
        <w:t xml:space="preserve"> </w:t>
      </w:r>
      <w:r w:rsidR="00C26560" w:rsidRPr="00C26560">
        <w:rPr>
          <w:rFonts w:ascii="Simplified Arabic" w:hAnsi="Simplified Arabic" w:cs="Simplified Arabic" w:hint="cs"/>
          <w:sz w:val="32"/>
          <w:szCs w:val="32"/>
          <w:rtl/>
          <w:lang w:bidi="ar-IQ"/>
        </w:rPr>
        <w:t>المفسرين</w:t>
      </w:r>
      <w:r w:rsidR="00C26560" w:rsidRPr="0016352B">
        <w:rPr>
          <w:rFonts w:ascii="Simplified Arabic" w:hAnsi="Simplified Arabic" w:cs="Simplified Arabic"/>
          <w:sz w:val="32"/>
          <w:szCs w:val="32"/>
          <w:vertAlign w:val="superscript"/>
          <w:rtl/>
          <w:lang w:bidi="ar-IQ"/>
        </w:rPr>
        <w:t>(</w:t>
      </w:r>
      <w:r w:rsidR="00C26560" w:rsidRPr="0016352B">
        <w:rPr>
          <w:rStyle w:val="aa"/>
          <w:rFonts w:ascii="Simplified Arabic" w:hAnsi="Simplified Arabic" w:cs="Simplified Arabic"/>
          <w:sz w:val="32"/>
          <w:szCs w:val="32"/>
          <w:rtl/>
          <w:lang w:bidi="ar-IQ"/>
        </w:rPr>
        <w:footnoteReference w:id="200"/>
      </w:r>
      <w:r w:rsidR="00C26560" w:rsidRPr="0016352B">
        <w:rPr>
          <w:rFonts w:ascii="Simplified Arabic" w:hAnsi="Simplified Arabic" w:cs="Simplified Arabic"/>
          <w:sz w:val="32"/>
          <w:szCs w:val="32"/>
          <w:vertAlign w:val="superscript"/>
          <w:rtl/>
          <w:lang w:bidi="ar-IQ"/>
        </w:rPr>
        <w:t>)</w:t>
      </w:r>
      <w:r w:rsidR="00C26560">
        <w:rPr>
          <w:rFonts w:ascii="Simplified Arabic" w:hAnsi="Simplified Arabic" w:cs="Simplified Arabic" w:hint="cs"/>
          <w:sz w:val="32"/>
          <w:szCs w:val="32"/>
          <w:rtl/>
          <w:lang w:bidi="ar-IQ"/>
        </w:rPr>
        <w:t xml:space="preserve"> في ذلك، </w:t>
      </w:r>
      <w:r w:rsidRPr="0016352B">
        <w:rPr>
          <w:rFonts w:ascii="Simplified Arabic" w:hAnsi="Simplified Arabic" w:cs="Simplified Arabic"/>
          <w:sz w:val="32"/>
          <w:szCs w:val="32"/>
          <w:rtl/>
          <w:lang w:bidi="ar-IQ"/>
        </w:rPr>
        <w:t>فنجده يقف على المعنى اللغوي للمفردة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موضحاً المعنى الدلالي لها</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في ضوء سياق الآية</w:t>
      </w:r>
      <w:r w:rsidRPr="0016352B">
        <w:rPr>
          <w:rFonts w:ascii="Simplified Arabic" w:hAnsi="Simplified Arabic" w:cs="Simplified Arabic" w:hint="cs"/>
          <w:sz w:val="32"/>
          <w:szCs w:val="32"/>
          <w:rtl/>
          <w:lang w:bidi="ar-IQ"/>
        </w:rPr>
        <w:t>،</w:t>
      </w:r>
      <w:r w:rsidR="00F36988">
        <w:rPr>
          <w:rFonts w:ascii="Simplified Arabic" w:hAnsi="Simplified Arabic" w:cs="Simplified Arabic" w:hint="cs"/>
          <w:sz w:val="32"/>
          <w:szCs w:val="32"/>
          <w:rtl/>
          <w:lang w:bidi="ar-IQ"/>
        </w:rPr>
        <w:t xml:space="preserve"> </w:t>
      </w:r>
      <w:r w:rsidR="002D6573">
        <w:rPr>
          <w:rFonts w:ascii="Simplified Arabic" w:hAnsi="Simplified Arabic" w:cs="Simplified Arabic" w:hint="cs"/>
          <w:sz w:val="32"/>
          <w:szCs w:val="32"/>
          <w:rtl/>
          <w:lang w:bidi="ar-IQ"/>
        </w:rPr>
        <w:t>ف</w:t>
      </w:r>
      <w:r w:rsidR="00F36988">
        <w:rPr>
          <w:rFonts w:ascii="Simplified Arabic" w:hAnsi="Simplified Arabic" w:cs="Simplified Arabic" w:hint="cs"/>
          <w:sz w:val="32"/>
          <w:szCs w:val="32"/>
          <w:rtl/>
          <w:lang w:bidi="ar-IQ"/>
        </w:rPr>
        <w:t>قد</w:t>
      </w:r>
      <w:r w:rsidRPr="0016352B">
        <w:rPr>
          <w:rFonts w:ascii="Simplified Arabic" w:hAnsi="Simplified Arabic" w:cs="Simplified Arabic"/>
          <w:sz w:val="32"/>
          <w:szCs w:val="32"/>
          <w:rtl/>
          <w:lang w:bidi="ar-IQ"/>
        </w:rPr>
        <w:t xml:space="preserve"> ذكر احتمالات عدة لتحديد معنى المفردة ضمن السياق، ويرى </w:t>
      </w:r>
      <w:r w:rsidRPr="0016352B">
        <w:rPr>
          <w:rFonts w:ascii="Simplified Arabic" w:hAnsi="Simplified Arabic" w:cs="Simplified Arabic" w:hint="cs"/>
          <w:sz w:val="32"/>
          <w:szCs w:val="32"/>
          <w:rtl/>
          <w:lang w:bidi="ar-IQ"/>
        </w:rPr>
        <w:t>أ</w:t>
      </w:r>
      <w:r w:rsidR="00324F2D">
        <w:rPr>
          <w:rFonts w:ascii="Simplified Arabic" w:hAnsi="Simplified Arabic" w:cs="Simplified Arabic"/>
          <w:sz w:val="32"/>
          <w:szCs w:val="32"/>
          <w:rtl/>
          <w:lang w:bidi="ar-IQ"/>
        </w:rPr>
        <w:t>ن الخليفة في ال</w:t>
      </w:r>
      <w:r w:rsidR="00324F2D">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صل "هو: النائب عن غيره،</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ولكن غيره هذا</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الذي ينوب ال</w:t>
      </w:r>
      <w:r w:rsidR="008A238F">
        <w:rPr>
          <w:rFonts w:ascii="Simplified Arabic" w:hAnsi="Simplified Arabic" w:cs="Simplified Arabic" w:hint="cs"/>
          <w:sz w:val="32"/>
          <w:szCs w:val="32"/>
          <w:rtl/>
          <w:lang w:bidi="ar-IQ"/>
        </w:rPr>
        <w:t>إ</w:t>
      </w:r>
      <w:r w:rsidR="008A238F">
        <w:rPr>
          <w:rFonts w:ascii="Simplified Arabic" w:hAnsi="Simplified Arabic" w:cs="Simplified Arabic"/>
          <w:sz w:val="32"/>
          <w:szCs w:val="32"/>
          <w:rtl/>
          <w:lang w:bidi="ar-IQ"/>
        </w:rPr>
        <w:t xml:space="preserve">نسان عنه فاختلفت فيه </w:t>
      </w:r>
      <w:r w:rsidR="008A238F">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قوال المفسرين ...منهم من قال: إنه خليفة الملائكة الذين كانوا يسكنون من قبل على ظهر</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ال</w:t>
      </w:r>
      <w:r w:rsidR="00CE4CD9">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رض،</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ومنهم من قال : إنه خليفة بشر أخرين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أو موجودات أخرى كانت تعيش قبل ذلك ال</w:t>
      </w:r>
      <w:r w:rsidR="00324F2D">
        <w:rPr>
          <w:rFonts w:ascii="Simplified Arabic" w:hAnsi="Simplified Arabic" w:cs="Simplified Arabic" w:hint="cs"/>
          <w:sz w:val="32"/>
          <w:szCs w:val="32"/>
          <w:rtl/>
          <w:lang w:bidi="ar-IQ"/>
        </w:rPr>
        <w:t>أ</w:t>
      </w:r>
      <w:r w:rsidR="00723BFC">
        <w:rPr>
          <w:rFonts w:ascii="Simplified Arabic" w:hAnsi="Simplified Arabic" w:cs="Simplified Arabic"/>
          <w:sz w:val="32"/>
          <w:szCs w:val="32"/>
          <w:rtl/>
          <w:lang w:bidi="ar-IQ"/>
        </w:rPr>
        <w:t xml:space="preserve">رض، وذهب بعضهم أن الخليفة </w:t>
      </w:r>
      <w:r w:rsidR="00CE4CD9">
        <w:rPr>
          <w:rFonts w:ascii="Simplified Arabic" w:hAnsi="Simplified Arabic" w:cs="Simplified Arabic" w:hint="cs"/>
          <w:sz w:val="32"/>
          <w:szCs w:val="32"/>
          <w:rtl/>
          <w:lang w:bidi="ar-IQ"/>
        </w:rPr>
        <w:t>إ</w:t>
      </w:r>
      <w:r w:rsidR="00723BFC">
        <w:rPr>
          <w:rFonts w:ascii="Simplified Arabic" w:hAnsi="Simplified Arabic" w:cs="Simplified Arabic"/>
          <w:sz w:val="32"/>
          <w:szCs w:val="32"/>
          <w:rtl/>
          <w:lang w:bidi="ar-IQ"/>
        </w:rPr>
        <w:t>شار</w:t>
      </w:r>
      <w:r w:rsidR="00723BFC">
        <w:rPr>
          <w:rFonts w:ascii="Simplified Arabic" w:hAnsi="Simplified Arabic" w:cs="Simplified Arabic" w:hint="cs"/>
          <w:sz w:val="32"/>
          <w:szCs w:val="32"/>
          <w:rtl/>
          <w:lang w:bidi="ar-IQ"/>
        </w:rPr>
        <w:t>ة</w:t>
      </w:r>
      <w:r w:rsidRPr="0016352B">
        <w:rPr>
          <w:rFonts w:ascii="Simplified Arabic" w:hAnsi="Simplified Arabic" w:cs="Simplified Arabic"/>
          <w:sz w:val="32"/>
          <w:szCs w:val="32"/>
          <w:rtl/>
          <w:lang w:bidi="ar-IQ"/>
        </w:rPr>
        <w:t xml:space="preserve"> إلى كل</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جيل  من البشر يخلف الجيل السابق"</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01"/>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فالاحتمال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ول</w:t>
      </w:r>
      <w:r w:rsidRPr="0016352B">
        <w:rPr>
          <w:rFonts w:ascii="Simplified Arabic" w:hAnsi="Simplified Arabic" w:cs="Simplified Arabic" w:hint="cs"/>
          <w:sz w:val="32"/>
          <w:szCs w:val="32"/>
          <w:rtl/>
          <w:lang w:bidi="ar-IQ"/>
        </w:rPr>
        <w:t>:</w:t>
      </w:r>
      <w:r w:rsidR="006A0FC0">
        <w:rPr>
          <w:rFonts w:ascii="Simplified Arabic" w:hAnsi="Simplified Arabic" w:cs="Simplified Arabic"/>
          <w:sz w:val="32"/>
          <w:szCs w:val="32"/>
          <w:rtl/>
          <w:lang w:bidi="ar-IQ"/>
        </w:rPr>
        <w:t xml:space="preserve"> الذي ذهب </w:t>
      </w:r>
      <w:r w:rsidR="006A0FC0">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 xml:space="preserve">ليه </w:t>
      </w:r>
      <w:r w:rsidR="006A0FC0">
        <w:rPr>
          <w:rFonts w:ascii="Simplified Arabic" w:hAnsi="Simplified Arabic" w:cs="Simplified Arabic" w:hint="cs"/>
          <w:sz w:val="32"/>
          <w:szCs w:val="32"/>
          <w:rtl/>
          <w:lang w:bidi="ar-IQ"/>
        </w:rPr>
        <w:t xml:space="preserve">الشيرازي </w:t>
      </w:r>
      <w:r w:rsidRPr="0016352B">
        <w:rPr>
          <w:rFonts w:ascii="Simplified Arabic" w:hAnsi="Simplified Arabic" w:cs="Simplified Arabic"/>
          <w:sz w:val="32"/>
          <w:szCs w:val="32"/>
          <w:rtl/>
          <w:lang w:bidi="ar-IQ"/>
        </w:rPr>
        <w:t>لا يتناسب مع سياق الآية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sidR="008A238F">
        <w:rPr>
          <w:rFonts w:ascii="Simplified Arabic" w:hAnsi="Simplified Arabic" w:cs="Simplified Arabic" w:hint="cs"/>
          <w:sz w:val="32"/>
          <w:szCs w:val="32"/>
          <w:rtl/>
          <w:lang w:bidi="ar-IQ"/>
        </w:rPr>
        <w:t>ل</w:t>
      </w:r>
      <w:r w:rsidRPr="0016352B">
        <w:rPr>
          <w:rFonts w:ascii="Simplified Arabic" w:hAnsi="Simplified Arabic" w:cs="Simplified Arabic"/>
          <w:sz w:val="32"/>
          <w:szCs w:val="32"/>
          <w:rtl/>
          <w:lang w:bidi="ar-IQ"/>
        </w:rPr>
        <w:t>كون الخليفة هنا (خليفة الملائكة )</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والدليل سؤال الملائكة في  قوله تعالى: </w:t>
      </w:r>
      <w:r w:rsidRPr="00723BFC">
        <w:rPr>
          <w:rFonts w:ascii="Simplified Arabic" w:hAnsi="Simplified Arabic" w:cs="Simplified Arabic"/>
          <w:b/>
          <w:bCs/>
          <w:sz w:val="32"/>
          <w:szCs w:val="32"/>
          <w:lang w:bidi="ar-IQ"/>
        </w:rPr>
        <w:sym w:font="AGA Arabesque" w:char="F029"/>
      </w:r>
      <w:r w:rsidRPr="00723BFC">
        <w:rPr>
          <w:rFonts w:ascii="Simplified Arabic" w:hAnsi="Simplified Arabic" w:cs="DecoType Naskh"/>
          <w:b/>
          <w:bCs/>
          <w:sz w:val="32"/>
          <w:szCs w:val="32"/>
          <w:rtl/>
          <w:lang w:bidi="ar-IQ"/>
        </w:rPr>
        <w:t>وَإِذْ قالَ رَبُّكَ لِلْمَلائِكَةِ إِنِّي جاعِلٌ فِي الْأَرْضِ خَلِيفَةً قالُوا أَتَجْعَلُ فِيها مَنْ يُفْسِدُ فِيها وَيَسْفِكُ الدِّماءَ وَنَحْنُ نُسَبِّحُ بِحَمْدِكَ وَنُقَدِّسُ</w:t>
      </w:r>
      <w:r w:rsidRPr="00723BFC">
        <w:rPr>
          <w:rFonts w:ascii="Simplified Arabic" w:hAnsi="Simplified Arabic" w:cs="DecoType Naskh" w:hint="cs"/>
          <w:b/>
          <w:bCs/>
          <w:sz w:val="32"/>
          <w:szCs w:val="32"/>
          <w:rtl/>
          <w:lang w:bidi="ar-IQ"/>
        </w:rPr>
        <w:t xml:space="preserve"> </w:t>
      </w:r>
      <w:r w:rsidRPr="00723BFC">
        <w:rPr>
          <w:rFonts w:ascii="Simplified Arabic" w:hAnsi="Simplified Arabic" w:cs="DecoType Naskh"/>
          <w:b/>
          <w:bCs/>
          <w:sz w:val="32"/>
          <w:szCs w:val="32"/>
          <w:rtl/>
          <w:lang w:bidi="ar-IQ"/>
        </w:rPr>
        <w:t>لَكَ قالَ إِنِّي أَعْلَمُ مَا لا تَعْلَمُونَ</w:t>
      </w:r>
      <w:r w:rsidRPr="00723BFC">
        <w:rPr>
          <w:rFonts w:ascii="Simplified Arabic" w:hAnsi="Simplified Arabic" w:cs="Simplified Arabic"/>
          <w:b/>
          <w:bCs/>
          <w:sz w:val="32"/>
          <w:szCs w:val="32"/>
          <w:lang w:bidi="ar-IQ"/>
        </w:rPr>
        <w:sym w:font="AGA Arabesque" w:char="F028"/>
      </w:r>
      <w:r w:rsidRPr="00723BFC">
        <w:rPr>
          <w:rFonts w:ascii="Simplified Arabic" w:hAnsi="Simplified Arabic" w:cs="Simplified Arabic"/>
          <w:b/>
          <w:bCs/>
          <w:sz w:val="32"/>
          <w:szCs w:val="32"/>
          <w:vertAlign w:val="superscript"/>
          <w:rtl/>
          <w:lang w:bidi="ar-IQ"/>
        </w:rPr>
        <w:t>(</w:t>
      </w:r>
      <w:r w:rsidRPr="00723BFC">
        <w:rPr>
          <w:rStyle w:val="aa"/>
          <w:rFonts w:ascii="Simplified Arabic" w:hAnsi="Simplified Arabic" w:cs="Simplified Arabic"/>
          <w:b/>
          <w:bCs/>
          <w:sz w:val="32"/>
          <w:szCs w:val="32"/>
          <w:rtl/>
          <w:lang w:bidi="ar-IQ"/>
        </w:rPr>
        <w:footnoteReference w:id="202"/>
      </w:r>
      <w:r w:rsidRPr="00723BFC">
        <w:rPr>
          <w:rFonts w:ascii="Simplified Arabic" w:hAnsi="Simplified Arabic" w:cs="Simplified Arabic"/>
          <w:b/>
          <w:bCs/>
          <w:sz w:val="32"/>
          <w:szCs w:val="32"/>
          <w:vertAlign w:val="superscript"/>
          <w:rtl/>
          <w:lang w:bidi="ar-IQ"/>
        </w:rPr>
        <w:t>)</w:t>
      </w:r>
      <w:r w:rsidR="00723BFC" w:rsidRPr="00723BFC">
        <w:rPr>
          <w:rFonts w:ascii="Simplified Arabic" w:hAnsi="Simplified Arabic" w:cs="Simplified Arabic"/>
          <w:b/>
          <w:bCs/>
          <w:sz w:val="32"/>
          <w:szCs w:val="32"/>
          <w:rtl/>
          <w:lang w:bidi="ar-IQ"/>
        </w:rPr>
        <w:t>،</w:t>
      </w:r>
      <w:r w:rsidR="00723BFC">
        <w:rPr>
          <w:rFonts w:ascii="Simplified Arabic" w:hAnsi="Simplified Arabic" w:cs="Simplified Arabic"/>
          <w:sz w:val="32"/>
          <w:szCs w:val="32"/>
          <w:rtl/>
          <w:lang w:bidi="ar-IQ"/>
        </w:rPr>
        <w:t>هذا يدل</w:t>
      </w:r>
      <w:r w:rsidR="006F0295">
        <w:rPr>
          <w:rFonts w:ascii="Simplified Arabic" w:hAnsi="Simplified Arabic" w:cs="Simplified Arabic" w:hint="cs"/>
          <w:sz w:val="32"/>
          <w:szCs w:val="32"/>
          <w:rtl/>
          <w:lang w:bidi="ar-IQ"/>
        </w:rPr>
        <w:t>ّ</w:t>
      </w:r>
      <w:r w:rsidR="00723BFC">
        <w:rPr>
          <w:rFonts w:ascii="Simplified Arabic" w:hAnsi="Simplified Arabic" w:cs="Simplified Arabic"/>
          <w:sz w:val="32"/>
          <w:szCs w:val="32"/>
          <w:rtl/>
          <w:lang w:bidi="ar-IQ"/>
        </w:rPr>
        <w:t xml:space="preserve"> على </w:t>
      </w:r>
      <w:r w:rsidR="00ED3D2D">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الله تعالى لم يجعلهم خلفاء في هذه ال</w:t>
      </w:r>
      <w:r w:rsidR="00B63D06">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رض</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فالخطاب موجه لهم أن الله تعالى سيجعل خليفة في هذه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رض، و</w:t>
      </w:r>
      <w:r w:rsidRPr="0016352B">
        <w:rPr>
          <w:rFonts w:ascii="Simplified Arabic" w:hAnsi="Simplified Arabic" w:cs="Simplified Arabic" w:hint="cs"/>
          <w:sz w:val="32"/>
          <w:szCs w:val="32"/>
          <w:rtl/>
          <w:lang w:bidi="ar-IQ"/>
        </w:rPr>
        <w:t>أ</w:t>
      </w:r>
      <w:r w:rsidR="00B63D06">
        <w:rPr>
          <w:rFonts w:ascii="Simplified Arabic" w:hAnsi="Simplified Arabic" w:cs="Simplified Arabic"/>
          <w:sz w:val="32"/>
          <w:szCs w:val="32"/>
          <w:rtl/>
          <w:lang w:bidi="ar-IQ"/>
        </w:rPr>
        <w:t>نه قد استخلف قوماً</w:t>
      </w:r>
      <w:r w:rsidR="008A238F">
        <w:rPr>
          <w:rFonts w:ascii="Simplified Arabic" w:hAnsi="Simplified Arabic" w:cs="Simplified Arabic" w:hint="cs"/>
          <w:sz w:val="32"/>
          <w:szCs w:val="32"/>
          <w:rtl/>
          <w:lang w:bidi="ar-IQ"/>
        </w:rPr>
        <w:t xml:space="preserve"> آ</w:t>
      </w:r>
      <w:r w:rsidRPr="0016352B">
        <w:rPr>
          <w:rFonts w:ascii="Simplified Arabic" w:hAnsi="Simplified Arabic" w:cs="Simplified Arabic"/>
          <w:sz w:val="32"/>
          <w:szCs w:val="32"/>
          <w:rtl/>
          <w:lang w:bidi="ar-IQ"/>
        </w:rPr>
        <w:t>خرين على هذه ال</w:t>
      </w:r>
      <w:r w:rsidR="00B63D06">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رض لحكمة يعلمها الله</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والاحتمال الثاني</w:t>
      </w:r>
      <w:r w:rsidRPr="0016352B">
        <w:rPr>
          <w:rFonts w:ascii="Simplified Arabic" w:hAnsi="Simplified Arabic" w:cs="Simplified Arabic" w:hint="cs"/>
          <w:sz w:val="32"/>
          <w:szCs w:val="32"/>
          <w:rtl/>
          <w:lang w:bidi="ar-IQ"/>
        </w:rPr>
        <w:t>:</w:t>
      </w:r>
      <w:r w:rsidR="00B63D06">
        <w:rPr>
          <w:rFonts w:ascii="Simplified Arabic" w:hAnsi="Simplified Arabic" w:cs="Simplified Arabic"/>
          <w:sz w:val="32"/>
          <w:szCs w:val="32"/>
          <w:rtl/>
          <w:lang w:bidi="ar-IQ"/>
        </w:rPr>
        <w:t xml:space="preserve"> كون الخليفة موجودات </w:t>
      </w:r>
      <w:r w:rsidR="00F36988">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خرى قبل آدم</w:t>
      </w:r>
      <w:r w:rsidR="008A238F">
        <w:rPr>
          <w:rFonts w:ascii="Simplified Arabic" w:hAnsi="Simplified Arabic" w:cs="Simplified Arabic"/>
          <w:sz w:val="32"/>
          <w:szCs w:val="32"/>
          <w:lang w:bidi="ar-IQ"/>
        </w:rPr>
        <w:t xml:space="preserve"> </w:t>
      </w:r>
      <w:r w:rsidRPr="0016352B">
        <w:rPr>
          <w:rFonts w:ascii="Simplified Arabic" w:hAnsi="Simplified Arabic" w:cs="Simplified Arabic"/>
          <w:sz w:val="32"/>
          <w:szCs w:val="32"/>
          <w:lang w:bidi="ar-IQ"/>
        </w:rPr>
        <w:t xml:space="preserve"> </w:t>
      </w:r>
      <w:r w:rsidRPr="0016352B">
        <w:rPr>
          <w:rFonts w:ascii="Simplified Arabic" w:hAnsi="Simplified Arabic" w:cs="Simplified Arabic"/>
          <w:sz w:val="32"/>
          <w:szCs w:val="32"/>
          <w:lang w:bidi="ar-IQ"/>
        </w:rPr>
        <w:sym w:font="AGA Arabesque" w:char="F075"/>
      </w:r>
      <w:r w:rsidR="008C4995">
        <w:rPr>
          <w:rFonts w:ascii="Simplified Arabic" w:hAnsi="Simplified Arabic" w:cs="Simplified Arabic"/>
          <w:sz w:val="32"/>
          <w:szCs w:val="32"/>
          <w:lang w:bidi="ar-IQ"/>
        </w:rPr>
        <w:t xml:space="preserve"> </w:t>
      </w:r>
      <w:r w:rsidR="008A238F">
        <w:rPr>
          <w:rFonts w:ascii="Simplified Arabic" w:hAnsi="Simplified Arabic" w:cs="Simplified Arabic" w:hint="cs"/>
          <w:sz w:val="32"/>
          <w:szCs w:val="32"/>
          <w:rtl/>
          <w:lang w:bidi="ar-IQ"/>
        </w:rPr>
        <w:t xml:space="preserve"> فهو مستبعد</w:t>
      </w:r>
      <w:r w:rsidR="00F36988">
        <w:rPr>
          <w:rFonts w:ascii="Simplified Arabic" w:hAnsi="Simplified Arabic" w:cs="Simplified Arabic"/>
          <w:sz w:val="32"/>
          <w:szCs w:val="32"/>
          <w:rtl/>
          <w:lang w:bidi="ar-IQ"/>
        </w:rPr>
        <w:t xml:space="preserve"> </w:t>
      </w:r>
      <w:r w:rsidR="00F36988">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يضا</w:t>
      </w:r>
      <w:r w:rsidRPr="0016352B">
        <w:rPr>
          <w:rFonts w:ascii="Simplified Arabic" w:hAnsi="Simplified Arabic" w:cs="Simplified Arabic" w:hint="cs"/>
          <w:sz w:val="32"/>
          <w:szCs w:val="32"/>
          <w:rtl/>
          <w:lang w:bidi="ar-IQ"/>
        </w:rPr>
        <w:t>ً</w:t>
      </w:r>
      <w:r w:rsidR="008A238F">
        <w:rPr>
          <w:rFonts w:ascii="Simplified Arabic" w:hAnsi="Simplified Arabic" w:cs="Simplified Arabic" w:hint="cs"/>
          <w:sz w:val="32"/>
          <w:szCs w:val="32"/>
          <w:rtl/>
          <w:lang w:bidi="ar-IQ"/>
        </w:rPr>
        <w:t>؛ لأنه</w:t>
      </w:r>
      <w:r w:rsidRPr="0016352B">
        <w:rPr>
          <w:rFonts w:ascii="Simplified Arabic" w:hAnsi="Simplified Arabic" w:cs="Simplified Arabic"/>
          <w:sz w:val="32"/>
          <w:szCs w:val="32"/>
          <w:rtl/>
          <w:lang w:bidi="ar-IQ"/>
        </w:rPr>
        <w:t xml:space="preserve"> من المعروف أن هذه الموجودات التي خلقت قبل آدم </w:t>
      </w:r>
      <w:r w:rsidRPr="0016352B">
        <w:rPr>
          <w:rFonts w:ascii="Simplified Arabic" w:hAnsi="Simplified Arabic" w:cs="Simplified Arabic" w:hint="cs"/>
          <w:sz w:val="32"/>
          <w:szCs w:val="32"/>
          <w:lang w:bidi="ar-IQ"/>
        </w:rPr>
        <w:sym w:font="AGA Arabesque" w:char="F075"/>
      </w:r>
      <w:r w:rsidRPr="0016352B">
        <w:rPr>
          <w:rFonts w:ascii="Simplified Arabic" w:hAnsi="Simplified Arabic" w:cs="Simplified Arabic" w:hint="cs"/>
          <w:sz w:val="32"/>
          <w:szCs w:val="32"/>
          <w:rtl/>
          <w:lang w:bidi="ar-IQ"/>
        </w:rPr>
        <w:t>،</w:t>
      </w:r>
      <w:r w:rsidR="008A238F">
        <w:rPr>
          <w:rFonts w:ascii="Simplified Arabic" w:hAnsi="Simplified Arabic" w:cs="Simplified Arabic" w:hint="cs"/>
          <w:sz w:val="32"/>
          <w:szCs w:val="32"/>
          <w:rtl/>
          <w:lang w:bidi="ar-IQ"/>
        </w:rPr>
        <w:t>كانت من الجن</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كما ذهب </w:t>
      </w:r>
      <w:r w:rsidRPr="0016352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 xml:space="preserve">لى ذلك </w:t>
      </w:r>
      <w:r w:rsidR="0086438D">
        <w:rPr>
          <w:rFonts w:ascii="Simplified Arabic" w:hAnsi="Simplified Arabic" w:cs="Simplified Arabic" w:hint="cs"/>
          <w:sz w:val="32"/>
          <w:szCs w:val="32"/>
          <w:rtl/>
          <w:lang w:bidi="ar-IQ"/>
        </w:rPr>
        <w:t xml:space="preserve">الطبري </w:t>
      </w:r>
      <w:r w:rsidRPr="0016352B">
        <w:rPr>
          <w:rFonts w:ascii="Simplified Arabic" w:hAnsi="Simplified Arabic" w:cs="Simplified Arabic"/>
          <w:sz w:val="32"/>
          <w:szCs w:val="32"/>
          <w:rtl/>
          <w:lang w:bidi="ar-IQ"/>
        </w:rPr>
        <w:t>قال: "فحدثنا أبو كريب قال: حدثنا عثمان بن سعيد، قال: حدثنا بشر بن عمارة عن أبي روق، عن الضحاك، عن ابن عباس قال: أول من سكن الأرضَ الجنُّ فأفسدوا فيها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وسفكوا فيها الدماء وقتل بعضهم بعضًا. فبعث الله إليهم إبليس في جند من الملائكة فقتلهم إبليس</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ومن معه حتى ألحقهم بجزائر البحور وأطراف الجبال. ثم خلق آدم فأسكنه إياها؛ فلذلك قال: </w:t>
      </w:r>
      <w:r w:rsidRPr="0016352B">
        <w:rPr>
          <w:rFonts w:ascii="Simplified Arabic" w:hAnsi="Simplified Arabic" w:cs="Simplified Arabic"/>
          <w:sz w:val="32"/>
          <w:szCs w:val="32"/>
          <w:lang w:bidi="ar-IQ"/>
        </w:rPr>
        <w:sym w:font="AGA Arabesque" w:char="F029"/>
      </w:r>
      <w:r w:rsidRPr="006A0FC0">
        <w:rPr>
          <w:rFonts w:ascii="Simplified Arabic" w:hAnsi="Simplified Arabic" w:cs="DecoType Naskh"/>
          <w:b/>
          <w:bCs/>
          <w:sz w:val="32"/>
          <w:szCs w:val="32"/>
          <w:rtl/>
          <w:lang w:bidi="ar-IQ"/>
        </w:rPr>
        <w:t>أِنِّي جاعِلٌ فِي الْأَرْضِ خَلِيفَةً</w:t>
      </w:r>
      <w:r w:rsidRPr="006A0FC0">
        <w:rPr>
          <w:rFonts w:ascii="Simplified Arabic" w:hAnsi="Simplified Arabic" w:cs="DecoType Naskh"/>
          <w:b/>
          <w:bCs/>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03"/>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04"/>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 يدل</w:t>
      </w:r>
      <w:r w:rsidR="004A1363">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قول </w:t>
      </w:r>
      <w:r w:rsidR="0086438D">
        <w:rPr>
          <w:rFonts w:ascii="Simplified Arabic" w:hAnsi="Simplified Arabic" w:cs="Simplified Arabic" w:hint="cs"/>
          <w:sz w:val="32"/>
          <w:szCs w:val="32"/>
          <w:rtl/>
          <w:lang w:bidi="ar-IQ"/>
        </w:rPr>
        <w:t xml:space="preserve">الطبري </w:t>
      </w:r>
      <w:r w:rsidRPr="0016352B">
        <w:rPr>
          <w:rFonts w:ascii="Simplified Arabic" w:hAnsi="Simplified Arabic" w:cs="Simplified Arabic"/>
          <w:sz w:val="32"/>
          <w:szCs w:val="32"/>
          <w:rtl/>
          <w:lang w:bidi="ar-IQ"/>
        </w:rPr>
        <w:t xml:space="preserve">على </w:t>
      </w:r>
      <w:r w:rsidRPr="0016352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ن هذه الموجودات لم تدم خلافتها في هذه ال</w:t>
      </w:r>
      <w:r w:rsidR="00B63D06">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رض</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واستخلف الله غيرهم من البشر</w:t>
      </w:r>
      <w:r w:rsidR="008A238F">
        <w:rPr>
          <w:rFonts w:ascii="Simplified Arabic" w:hAnsi="Simplified Arabic" w:cs="Simplified Arabic" w:hint="cs"/>
          <w:sz w:val="32"/>
          <w:szCs w:val="32"/>
          <w:rtl/>
          <w:lang w:bidi="ar-IQ"/>
        </w:rPr>
        <w:t>.</w:t>
      </w:r>
    </w:p>
    <w:p w:rsidR="00C26560" w:rsidRDefault="00A20CFB" w:rsidP="00B87DDD">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فالاحتمال الثالث</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هو ال</w:t>
      </w:r>
      <w:r w:rsidRPr="0016352B">
        <w:rPr>
          <w:rFonts w:ascii="Simplified Arabic" w:hAnsi="Simplified Arabic" w:cs="Simplified Arabic" w:hint="cs"/>
          <w:sz w:val="32"/>
          <w:szCs w:val="32"/>
          <w:rtl/>
          <w:lang w:bidi="ar-IQ"/>
        </w:rPr>
        <w:t>أ</w:t>
      </w:r>
      <w:r w:rsidR="00694983">
        <w:rPr>
          <w:rFonts w:ascii="Simplified Arabic" w:hAnsi="Simplified Arabic" w:cs="Simplified Arabic"/>
          <w:sz w:val="32"/>
          <w:szCs w:val="32"/>
          <w:rtl/>
          <w:lang w:bidi="ar-IQ"/>
        </w:rPr>
        <w:t>رجح في بي</w:t>
      </w:r>
      <w:r w:rsidRPr="0016352B">
        <w:rPr>
          <w:rFonts w:ascii="Simplified Arabic" w:hAnsi="Simplified Arabic" w:cs="Simplified Arabic"/>
          <w:sz w:val="32"/>
          <w:szCs w:val="32"/>
          <w:rtl/>
          <w:lang w:bidi="ar-IQ"/>
        </w:rPr>
        <w:t>ان معنى الخليفة أن كلّ جيل من بني البشر يخلف الجيل السابق له،</w:t>
      </w:r>
      <w:r w:rsidR="009E7BF1">
        <w:rPr>
          <w:rFonts w:ascii="Simplified Arabic" w:hAnsi="Simplified Arabic" w:cs="Simplified Arabic" w:hint="cs"/>
          <w:sz w:val="32"/>
          <w:szCs w:val="32"/>
          <w:rtl/>
          <w:lang w:bidi="ar-IQ"/>
        </w:rPr>
        <w:t xml:space="preserve"> كما في قوله تعالى: </w:t>
      </w:r>
      <w:r w:rsidR="008C4995" w:rsidRPr="00017C26">
        <w:rPr>
          <w:rFonts w:ascii="Simplified Arabic" w:hAnsi="Simplified Arabic" w:cs="Simplified Arabic"/>
          <w:b/>
          <w:bCs/>
          <w:sz w:val="32"/>
          <w:szCs w:val="32"/>
          <w:lang w:bidi="ar-IQ"/>
        </w:rPr>
        <w:sym w:font="AGA Arabesque" w:char="F029"/>
      </w:r>
      <w:r w:rsidR="0022750C" w:rsidRPr="0022750C">
        <w:rPr>
          <w:rFonts w:ascii="Simplified Arabic" w:hAnsi="Simplified Arabic" w:cs="Simplified Arabic" w:hint="cs"/>
          <w:sz w:val="32"/>
          <w:szCs w:val="32"/>
          <w:rtl/>
          <w:lang w:bidi="ar-IQ"/>
        </w:rPr>
        <w:t>ثُمَّ</w:t>
      </w:r>
      <w:r w:rsidR="0022750C" w:rsidRPr="0022750C">
        <w:rPr>
          <w:rFonts w:ascii="Simplified Arabic" w:hAnsi="Simplified Arabic" w:cs="Simplified Arabic"/>
          <w:sz w:val="32"/>
          <w:szCs w:val="32"/>
          <w:rtl/>
          <w:lang w:bidi="ar-IQ"/>
        </w:rPr>
        <w:t xml:space="preserve"> </w:t>
      </w:r>
      <w:r w:rsidR="0022750C" w:rsidRPr="0022750C">
        <w:rPr>
          <w:rFonts w:ascii="Simplified Arabic" w:hAnsi="Simplified Arabic" w:cs="Simplified Arabic" w:hint="cs"/>
          <w:sz w:val="32"/>
          <w:szCs w:val="32"/>
          <w:rtl/>
          <w:lang w:bidi="ar-IQ"/>
        </w:rPr>
        <w:t>جَعَلْناكُمْ</w:t>
      </w:r>
      <w:r w:rsidR="0022750C" w:rsidRPr="0022750C">
        <w:rPr>
          <w:rFonts w:ascii="Simplified Arabic" w:hAnsi="Simplified Arabic" w:cs="Simplified Arabic"/>
          <w:sz w:val="32"/>
          <w:szCs w:val="32"/>
          <w:rtl/>
          <w:lang w:bidi="ar-IQ"/>
        </w:rPr>
        <w:t xml:space="preserve"> </w:t>
      </w:r>
      <w:r w:rsidR="0022750C" w:rsidRPr="0022750C">
        <w:rPr>
          <w:rFonts w:ascii="Simplified Arabic" w:hAnsi="Simplified Arabic" w:cs="Simplified Arabic" w:hint="cs"/>
          <w:sz w:val="32"/>
          <w:szCs w:val="32"/>
          <w:rtl/>
          <w:lang w:bidi="ar-IQ"/>
        </w:rPr>
        <w:t>خَلائِفَ</w:t>
      </w:r>
      <w:r w:rsidR="0022750C" w:rsidRPr="0022750C">
        <w:rPr>
          <w:rFonts w:ascii="Simplified Arabic" w:hAnsi="Simplified Arabic" w:cs="Simplified Arabic"/>
          <w:sz w:val="32"/>
          <w:szCs w:val="32"/>
          <w:rtl/>
          <w:lang w:bidi="ar-IQ"/>
        </w:rPr>
        <w:t xml:space="preserve"> </w:t>
      </w:r>
      <w:r w:rsidR="0022750C" w:rsidRPr="0022750C">
        <w:rPr>
          <w:rFonts w:ascii="Simplified Arabic" w:hAnsi="Simplified Arabic" w:cs="Simplified Arabic" w:hint="cs"/>
          <w:sz w:val="32"/>
          <w:szCs w:val="32"/>
          <w:rtl/>
          <w:lang w:bidi="ar-IQ"/>
        </w:rPr>
        <w:t>فِي</w:t>
      </w:r>
      <w:r w:rsidR="0022750C" w:rsidRPr="0022750C">
        <w:rPr>
          <w:rFonts w:ascii="Simplified Arabic" w:hAnsi="Simplified Arabic" w:cs="Simplified Arabic"/>
          <w:sz w:val="32"/>
          <w:szCs w:val="32"/>
          <w:rtl/>
          <w:lang w:bidi="ar-IQ"/>
        </w:rPr>
        <w:t xml:space="preserve"> </w:t>
      </w:r>
      <w:r w:rsidR="0022750C" w:rsidRPr="0022750C">
        <w:rPr>
          <w:rFonts w:ascii="Simplified Arabic" w:hAnsi="Simplified Arabic" w:cs="Simplified Arabic" w:hint="cs"/>
          <w:sz w:val="32"/>
          <w:szCs w:val="32"/>
          <w:rtl/>
          <w:lang w:bidi="ar-IQ"/>
        </w:rPr>
        <w:t>الْأَرْضِ</w:t>
      </w:r>
      <w:r w:rsidR="0022750C" w:rsidRPr="0022750C">
        <w:rPr>
          <w:rFonts w:ascii="Simplified Arabic" w:hAnsi="Simplified Arabic" w:cs="Simplified Arabic"/>
          <w:sz w:val="32"/>
          <w:szCs w:val="32"/>
          <w:rtl/>
          <w:lang w:bidi="ar-IQ"/>
        </w:rPr>
        <w:t xml:space="preserve"> </w:t>
      </w:r>
      <w:r w:rsidR="0022750C" w:rsidRPr="0022750C">
        <w:rPr>
          <w:rFonts w:ascii="Simplified Arabic" w:hAnsi="Simplified Arabic" w:cs="Simplified Arabic" w:hint="cs"/>
          <w:sz w:val="32"/>
          <w:szCs w:val="32"/>
          <w:rtl/>
          <w:lang w:bidi="ar-IQ"/>
        </w:rPr>
        <w:t>مِنْ</w:t>
      </w:r>
      <w:r w:rsidR="0022750C" w:rsidRPr="0022750C">
        <w:rPr>
          <w:rFonts w:ascii="Simplified Arabic" w:hAnsi="Simplified Arabic" w:cs="Simplified Arabic"/>
          <w:sz w:val="32"/>
          <w:szCs w:val="32"/>
          <w:rtl/>
          <w:lang w:bidi="ar-IQ"/>
        </w:rPr>
        <w:t xml:space="preserve"> </w:t>
      </w:r>
      <w:r w:rsidR="0022750C" w:rsidRPr="0022750C">
        <w:rPr>
          <w:rFonts w:ascii="Simplified Arabic" w:hAnsi="Simplified Arabic" w:cs="Simplified Arabic" w:hint="cs"/>
          <w:sz w:val="32"/>
          <w:szCs w:val="32"/>
          <w:rtl/>
          <w:lang w:bidi="ar-IQ"/>
        </w:rPr>
        <w:t>بَعْدِهِمْ</w:t>
      </w:r>
      <w:r w:rsidR="0022750C" w:rsidRPr="0022750C">
        <w:rPr>
          <w:rFonts w:ascii="Simplified Arabic" w:hAnsi="Simplified Arabic" w:cs="Simplified Arabic"/>
          <w:sz w:val="32"/>
          <w:szCs w:val="32"/>
          <w:rtl/>
          <w:lang w:bidi="ar-IQ"/>
        </w:rPr>
        <w:t xml:space="preserve"> </w:t>
      </w:r>
      <w:r w:rsidR="0022750C" w:rsidRPr="0022750C">
        <w:rPr>
          <w:rFonts w:ascii="Simplified Arabic" w:hAnsi="Simplified Arabic" w:cs="Simplified Arabic" w:hint="cs"/>
          <w:sz w:val="32"/>
          <w:szCs w:val="32"/>
          <w:rtl/>
          <w:lang w:bidi="ar-IQ"/>
        </w:rPr>
        <w:t>لِنَنْظُرَ</w:t>
      </w:r>
      <w:r w:rsidR="0022750C" w:rsidRPr="0022750C">
        <w:rPr>
          <w:rFonts w:ascii="Simplified Arabic" w:hAnsi="Simplified Arabic" w:cs="Simplified Arabic"/>
          <w:sz w:val="32"/>
          <w:szCs w:val="32"/>
          <w:rtl/>
          <w:lang w:bidi="ar-IQ"/>
        </w:rPr>
        <w:t xml:space="preserve"> </w:t>
      </w:r>
      <w:r w:rsidR="0022750C" w:rsidRPr="0022750C">
        <w:rPr>
          <w:rFonts w:ascii="Simplified Arabic" w:hAnsi="Simplified Arabic" w:cs="Simplified Arabic" w:hint="cs"/>
          <w:sz w:val="32"/>
          <w:szCs w:val="32"/>
          <w:rtl/>
          <w:lang w:bidi="ar-IQ"/>
        </w:rPr>
        <w:t>كَيْفَ</w:t>
      </w:r>
      <w:r w:rsidR="0022750C" w:rsidRPr="0022750C">
        <w:rPr>
          <w:rFonts w:ascii="Simplified Arabic" w:hAnsi="Simplified Arabic" w:cs="Simplified Arabic"/>
          <w:sz w:val="32"/>
          <w:szCs w:val="32"/>
          <w:rtl/>
          <w:lang w:bidi="ar-IQ"/>
        </w:rPr>
        <w:t xml:space="preserve"> </w:t>
      </w:r>
      <w:r w:rsidR="0022750C" w:rsidRPr="0022750C">
        <w:rPr>
          <w:rFonts w:ascii="Simplified Arabic" w:hAnsi="Simplified Arabic" w:cs="Simplified Arabic" w:hint="cs"/>
          <w:sz w:val="32"/>
          <w:szCs w:val="32"/>
          <w:rtl/>
          <w:lang w:bidi="ar-IQ"/>
        </w:rPr>
        <w:t>تَعْمَلُونَ</w:t>
      </w:r>
      <w:r w:rsidR="008C4995" w:rsidRPr="00017C26">
        <w:rPr>
          <w:rFonts w:ascii="Simplified Arabic" w:hAnsi="Simplified Arabic" w:cs="Simplified Arabic"/>
          <w:b/>
          <w:bCs/>
          <w:sz w:val="32"/>
          <w:szCs w:val="32"/>
          <w:lang w:bidi="ar-IQ"/>
        </w:rPr>
        <w:sym w:font="AGA Arabesque" w:char="F028"/>
      </w:r>
      <w:r w:rsidR="0022750C" w:rsidRPr="0022750C">
        <w:rPr>
          <w:rFonts w:ascii="Simplified Arabic" w:hAnsi="Simplified Arabic" w:cs="Simplified Arabic" w:hint="cs"/>
          <w:sz w:val="32"/>
          <w:szCs w:val="32"/>
          <w:vertAlign w:val="superscript"/>
          <w:rtl/>
          <w:lang w:bidi="ar-IQ"/>
        </w:rPr>
        <w:t>(</w:t>
      </w:r>
      <w:r w:rsidR="0022750C" w:rsidRPr="0022750C">
        <w:rPr>
          <w:rStyle w:val="aa"/>
          <w:rFonts w:ascii="Simplified Arabic" w:hAnsi="Simplified Arabic" w:cs="Simplified Arabic"/>
          <w:sz w:val="32"/>
          <w:szCs w:val="32"/>
          <w:rtl/>
          <w:lang w:bidi="ar-IQ"/>
        </w:rPr>
        <w:footnoteReference w:id="205"/>
      </w:r>
      <w:r w:rsidR="0022750C" w:rsidRPr="0022750C">
        <w:rPr>
          <w:rFonts w:ascii="Simplified Arabic" w:hAnsi="Simplified Arabic" w:cs="Simplified Arabic" w:hint="cs"/>
          <w:sz w:val="32"/>
          <w:szCs w:val="32"/>
          <w:vertAlign w:val="superscript"/>
          <w:rtl/>
          <w:lang w:bidi="ar-IQ"/>
        </w:rPr>
        <w:t>)</w:t>
      </w:r>
      <w:r w:rsidRPr="0016352B">
        <w:rPr>
          <w:rFonts w:ascii="Simplified Arabic" w:hAnsi="Simplified Arabic" w:cs="Simplified Arabic"/>
          <w:sz w:val="32"/>
          <w:szCs w:val="32"/>
          <w:rtl/>
          <w:lang w:bidi="ar-IQ"/>
        </w:rPr>
        <w:t>وهذا يدل</w:t>
      </w:r>
      <w:r w:rsidR="004A1363">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على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ن الله سبحانه وتعالى </w:t>
      </w:r>
      <w:r w:rsidR="009E7BF1">
        <w:rPr>
          <w:rFonts w:ascii="Simplified Arabic" w:hAnsi="Simplified Arabic" w:cs="Simplified Arabic" w:hint="cs"/>
          <w:sz w:val="32"/>
          <w:szCs w:val="32"/>
          <w:rtl/>
          <w:lang w:bidi="ar-IQ"/>
        </w:rPr>
        <w:t>لم ي</w:t>
      </w:r>
      <w:r w:rsidRPr="0016352B">
        <w:rPr>
          <w:rFonts w:ascii="Simplified Arabic" w:hAnsi="Simplified Arabic" w:cs="Simplified Arabic"/>
          <w:sz w:val="32"/>
          <w:szCs w:val="32"/>
          <w:rtl/>
          <w:lang w:bidi="ar-IQ"/>
        </w:rPr>
        <w:t>خص</w:t>
      </w:r>
      <w:r w:rsidR="00017C26">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آدم</w:t>
      </w:r>
      <w:r w:rsidR="008C4995">
        <w:rPr>
          <w:rFonts w:ascii="Simplified Arabic" w:hAnsi="Simplified Arabic" w:cs="Simplified Arabic" w:hint="cs"/>
          <w:sz w:val="32"/>
          <w:szCs w:val="32"/>
          <w:rtl/>
          <w:lang w:bidi="ar-IQ"/>
        </w:rPr>
        <w:t xml:space="preserve"> بالخلافة فقط</w:t>
      </w:r>
      <w:r w:rsidR="009E7BF1">
        <w:rPr>
          <w:rFonts w:ascii="Simplified Arabic" w:hAnsi="Simplified Arabic" w:cs="Simplified Arabic" w:hint="cs"/>
          <w:sz w:val="32"/>
          <w:szCs w:val="32"/>
          <w:rtl/>
          <w:lang w:bidi="ar-IQ"/>
        </w:rPr>
        <w:t>؛</w:t>
      </w:r>
      <w:r w:rsidR="008C4995">
        <w:rPr>
          <w:rFonts w:ascii="Simplified Arabic" w:hAnsi="Simplified Arabic" w:cs="Simplified Arabic" w:hint="cs"/>
          <w:sz w:val="32"/>
          <w:szCs w:val="32"/>
          <w:rtl/>
          <w:lang w:bidi="ar-IQ"/>
        </w:rPr>
        <w:t xml:space="preserve"> </w:t>
      </w:r>
      <w:r w:rsidR="009E7BF1">
        <w:rPr>
          <w:rFonts w:ascii="Simplified Arabic" w:hAnsi="Simplified Arabic" w:cs="Simplified Arabic" w:hint="cs"/>
          <w:sz w:val="32"/>
          <w:szCs w:val="32"/>
          <w:rtl/>
          <w:lang w:bidi="ar-IQ"/>
        </w:rPr>
        <w:t>بل ذريته أيضاً وهذا يؤيد أن الخلافة مستمرة كل</w:t>
      </w:r>
      <w:r w:rsidR="002D6573">
        <w:rPr>
          <w:rFonts w:ascii="Simplified Arabic" w:hAnsi="Simplified Arabic" w:cs="Simplified Arabic" w:hint="cs"/>
          <w:sz w:val="32"/>
          <w:szCs w:val="32"/>
          <w:rtl/>
          <w:lang w:bidi="ar-IQ"/>
        </w:rPr>
        <w:t>ّ</w:t>
      </w:r>
      <w:r w:rsidR="009E7BF1">
        <w:rPr>
          <w:rFonts w:ascii="Simplified Arabic" w:hAnsi="Simplified Arabic" w:cs="Simplified Arabic" w:hint="cs"/>
          <w:sz w:val="32"/>
          <w:szCs w:val="32"/>
          <w:rtl/>
          <w:lang w:bidi="ar-IQ"/>
        </w:rPr>
        <w:t xml:space="preserve"> </w:t>
      </w:r>
      <w:r w:rsidR="002D6573">
        <w:rPr>
          <w:rFonts w:ascii="Simplified Arabic" w:hAnsi="Simplified Arabic" w:cs="Simplified Arabic" w:hint="cs"/>
          <w:sz w:val="32"/>
          <w:szCs w:val="32"/>
          <w:rtl/>
          <w:lang w:bidi="ar-IQ"/>
        </w:rPr>
        <w:t>ج</w:t>
      </w:r>
      <w:r w:rsidR="009E7BF1">
        <w:rPr>
          <w:rFonts w:ascii="Simplified Arabic" w:hAnsi="Simplified Arabic" w:cs="Simplified Arabic" w:hint="cs"/>
          <w:sz w:val="32"/>
          <w:szCs w:val="32"/>
          <w:rtl/>
          <w:lang w:bidi="ar-IQ"/>
        </w:rPr>
        <w:t>يل يخلف الجيل الآخر</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وهذا المعنى هو الأقرب الى سياق الآية</w:t>
      </w:r>
      <w:r w:rsidR="002D6573">
        <w:rPr>
          <w:rFonts w:ascii="Simplified Arabic" w:hAnsi="Simplified Arabic" w:cs="Simplified Arabic" w:hint="cs"/>
          <w:sz w:val="32"/>
          <w:szCs w:val="32"/>
          <w:rtl/>
          <w:lang w:bidi="ar-IQ"/>
        </w:rPr>
        <w:t>،</w:t>
      </w:r>
      <w:r w:rsidR="002D6573">
        <w:rPr>
          <w:rFonts w:ascii="Simplified Arabic" w:hAnsi="Simplified Arabic" w:cs="Simplified Arabic"/>
          <w:sz w:val="32"/>
          <w:szCs w:val="32"/>
          <w:rtl/>
          <w:lang w:bidi="ar-IQ"/>
        </w:rPr>
        <w:t xml:space="preserve"> </w:t>
      </w:r>
      <w:r w:rsidRPr="0016352B">
        <w:rPr>
          <w:rFonts w:ascii="Simplified Arabic" w:hAnsi="Simplified Arabic" w:cs="Simplified Arabic"/>
          <w:sz w:val="32"/>
          <w:szCs w:val="32"/>
          <w:rtl/>
          <w:lang w:bidi="ar-IQ"/>
        </w:rPr>
        <w:t xml:space="preserve">كما ذهب </w:t>
      </w:r>
      <w:r w:rsidRPr="0016352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لى ذلك كثيرٌ من المحققين</w:t>
      </w:r>
      <w:r w:rsidRPr="0016352B">
        <w:rPr>
          <w:rFonts w:ascii="Simplified Arabic" w:hAnsi="Simplified Arabic" w:cs="Simplified Arabic" w:hint="cs"/>
          <w:sz w:val="32"/>
          <w:szCs w:val="32"/>
          <w:rtl/>
          <w:lang w:bidi="ar-IQ"/>
        </w:rPr>
        <w:t>،</w:t>
      </w:r>
      <w:r w:rsidR="009E7BF1">
        <w:rPr>
          <w:rFonts w:ascii="Simplified Arabic" w:hAnsi="Simplified Arabic" w:cs="Simplified Arabic"/>
          <w:sz w:val="32"/>
          <w:szCs w:val="32"/>
          <w:rtl/>
          <w:lang w:bidi="ar-IQ"/>
        </w:rPr>
        <w:t xml:space="preserve"> وي</w:t>
      </w:r>
      <w:r w:rsidR="009E7BF1">
        <w:rPr>
          <w:rFonts w:ascii="Simplified Arabic" w:hAnsi="Simplified Arabic" w:cs="Simplified Arabic" w:hint="cs"/>
          <w:sz w:val="32"/>
          <w:szCs w:val="32"/>
          <w:rtl/>
          <w:lang w:bidi="ar-IQ"/>
        </w:rPr>
        <w:t xml:space="preserve">ذهب </w:t>
      </w:r>
      <w:r w:rsidRPr="0016352B">
        <w:rPr>
          <w:rFonts w:ascii="Simplified Arabic" w:hAnsi="Simplified Arabic" w:cs="Simplified Arabic"/>
          <w:sz w:val="32"/>
          <w:szCs w:val="32"/>
          <w:rtl/>
          <w:lang w:bidi="ar-IQ"/>
        </w:rPr>
        <w:t xml:space="preserve"> </w:t>
      </w:r>
      <w:r w:rsidR="00B63D06">
        <w:rPr>
          <w:rFonts w:ascii="Simplified Arabic" w:hAnsi="Simplified Arabic" w:cs="Simplified Arabic" w:hint="cs"/>
          <w:sz w:val="32"/>
          <w:szCs w:val="32"/>
          <w:rtl/>
          <w:lang w:bidi="ar-IQ"/>
        </w:rPr>
        <w:t xml:space="preserve">الشيرازي </w:t>
      </w:r>
      <w:r w:rsidR="00B87DDD">
        <w:rPr>
          <w:rFonts w:ascii="Simplified Arabic" w:hAnsi="Simplified Arabic" w:cs="Simplified Arabic" w:hint="cs"/>
          <w:sz w:val="32"/>
          <w:szCs w:val="32"/>
          <w:rtl/>
          <w:lang w:bidi="ar-IQ"/>
        </w:rPr>
        <w:t xml:space="preserve">"والحق أن المقصود بالخليفة هو خليفة الله ونائبه على ظهر هذه الأرض؛ لأن </w:t>
      </w:r>
      <w:r w:rsidRPr="0016352B">
        <w:rPr>
          <w:rFonts w:ascii="Simplified Arabic" w:hAnsi="Simplified Arabic" w:cs="Simplified Arabic"/>
          <w:sz w:val="32"/>
          <w:szCs w:val="32"/>
          <w:rtl/>
          <w:lang w:bidi="ar-IQ"/>
        </w:rPr>
        <w:t>سؤال الملائكة بشأن هذا الموجود الذي قد يفسد في ال</w:t>
      </w:r>
      <w:r w:rsidR="00B63D06">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رض</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ويسفك الدماء يتناسب مع هذا المعنى؛</w:t>
      </w:r>
      <w:r w:rsidRPr="0016352B">
        <w:rPr>
          <w:rFonts w:ascii="Simplified Arabic" w:hAnsi="Simplified Arabic" w:cs="Simplified Arabic" w:hint="cs"/>
          <w:sz w:val="32"/>
          <w:szCs w:val="32"/>
          <w:rtl/>
          <w:lang w:bidi="ar-IQ"/>
        </w:rPr>
        <w:t xml:space="preserve"> </w:t>
      </w:r>
      <w:r w:rsidR="008C4995">
        <w:rPr>
          <w:rFonts w:ascii="Simplified Arabic" w:hAnsi="Simplified Arabic" w:cs="Simplified Arabic"/>
          <w:sz w:val="32"/>
          <w:szCs w:val="32"/>
          <w:rtl/>
          <w:lang w:bidi="ar-IQ"/>
        </w:rPr>
        <w:t>لأن نيابة الله في ال</w:t>
      </w:r>
      <w:r w:rsidR="008C4995">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رض لا تتناسب مع الفساد وسفك الدماء</w:t>
      </w:r>
      <w:r w:rsidR="00B87DDD">
        <w:rPr>
          <w:rFonts w:ascii="Simplified Arabic" w:hAnsi="Simplified Arabic" w:cs="Simplified Arabic" w:hint="cs"/>
          <w:sz w:val="32"/>
          <w:szCs w:val="32"/>
          <w:rtl/>
          <w:lang w:bidi="ar-IQ"/>
        </w:rPr>
        <w:t>"</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06"/>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والآيات اللاحقة في قوله تعالى </w:t>
      </w:r>
      <w:r w:rsidRPr="00017C26">
        <w:rPr>
          <w:rFonts w:ascii="Simplified Arabic" w:hAnsi="Simplified Arabic" w:cs="Simplified Arabic"/>
          <w:b/>
          <w:bCs/>
          <w:sz w:val="32"/>
          <w:szCs w:val="32"/>
          <w:rtl/>
          <w:lang w:bidi="ar-IQ"/>
        </w:rPr>
        <w:t>:</w:t>
      </w:r>
      <w:r w:rsidRPr="00017C26">
        <w:rPr>
          <w:rFonts w:ascii="Simplified Arabic" w:hAnsi="Simplified Arabic" w:cs="Simplified Arabic"/>
          <w:b/>
          <w:bCs/>
          <w:sz w:val="32"/>
          <w:szCs w:val="32"/>
          <w:lang w:bidi="ar-IQ"/>
        </w:rPr>
        <w:sym w:font="AGA Arabesque" w:char="F029"/>
      </w:r>
      <w:r w:rsidRPr="00017C26">
        <w:rPr>
          <w:rFonts w:ascii="Simplified Arabic" w:hAnsi="Simplified Arabic" w:cs="Simplified Arabic"/>
          <w:b/>
          <w:bCs/>
          <w:sz w:val="32"/>
          <w:szCs w:val="32"/>
          <w:rtl/>
          <w:lang w:bidi="ar-IQ"/>
        </w:rPr>
        <w:t xml:space="preserve"> </w:t>
      </w:r>
      <w:r w:rsidRPr="00017C26">
        <w:rPr>
          <w:rFonts w:ascii="Simplified Arabic" w:hAnsi="Simplified Arabic" w:cs="DecoType Naskh"/>
          <w:b/>
          <w:bCs/>
          <w:sz w:val="32"/>
          <w:szCs w:val="32"/>
          <w:rtl/>
          <w:lang w:bidi="ar-IQ"/>
        </w:rPr>
        <w:t>وَعَلَّمَ آدَمَ الْأَسْمَاءَ كُلَّهَا</w:t>
      </w:r>
      <w:r w:rsidRPr="0016352B">
        <w:rPr>
          <w:rFonts w:ascii="Simplified Arabic" w:hAnsi="Simplified Arabic" w:cs="Simplified Arabic"/>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07"/>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فمسألة تعليم آدم الاسماء دون الملائكة دليل على تشريف آدم </w:t>
      </w:r>
      <w:r w:rsidRPr="0016352B">
        <w:rPr>
          <w:rFonts w:ascii="Simplified Arabic" w:hAnsi="Simplified Arabic" w:cs="Simplified Arabic" w:hint="cs"/>
          <w:sz w:val="32"/>
          <w:szCs w:val="32"/>
          <w:lang w:bidi="ar-IQ"/>
        </w:rPr>
        <w:sym w:font="AGA Arabesque" w:char="F075"/>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وجعله خليفة في هذه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رض من دون سائر المخلوقات</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sidR="00B63D06">
        <w:rPr>
          <w:rFonts w:ascii="Simplified Arabic" w:hAnsi="Simplified Arabic" w:cs="Simplified Arabic" w:hint="cs"/>
          <w:sz w:val="32"/>
          <w:szCs w:val="32"/>
          <w:rtl/>
          <w:lang w:bidi="ar-IQ"/>
        </w:rPr>
        <w:t xml:space="preserve">فضلاً عن </w:t>
      </w:r>
      <w:r w:rsidRPr="0016352B">
        <w:rPr>
          <w:rFonts w:ascii="Simplified Arabic" w:hAnsi="Simplified Arabic" w:cs="Simplified Arabic"/>
          <w:sz w:val="32"/>
          <w:szCs w:val="32"/>
          <w:rtl/>
          <w:lang w:bidi="ar-IQ"/>
        </w:rPr>
        <w:t xml:space="preserve">مسألة سجود الملائكة لآدم </w:t>
      </w:r>
      <w:r w:rsidRPr="0016352B">
        <w:rPr>
          <w:rFonts w:ascii="Simplified Arabic" w:hAnsi="Simplified Arabic" w:cs="Simplified Arabic"/>
          <w:sz w:val="32"/>
          <w:szCs w:val="32"/>
          <w:lang w:bidi="ar-IQ"/>
        </w:rPr>
        <w:sym w:font="AGA Arabesque" w:char="F075"/>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قال تعالى</w:t>
      </w:r>
      <w:r w:rsidRPr="00017C26">
        <w:rPr>
          <w:rFonts w:ascii="Simplified Arabic" w:hAnsi="Simplified Arabic" w:cs="Simplified Arabic"/>
          <w:b/>
          <w:bCs/>
          <w:sz w:val="32"/>
          <w:szCs w:val="32"/>
          <w:rtl/>
          <w:lang w:bidi="ar-IQ"/>
        </w:rPr>
        <w:t>:</w:t>
      </w:r>
      <w:r w:rsidRPr="00017C26">
        <w:rPr>
          <w:rFonts w:ascii="Simplified Arabic" w:hAnsi="Simplified Arabic" w:cs="Simplified Arabic"/>
          <w:b/>
          <w:bCs/>
          <w:sz w:val="32"/>
          <w:szCs w:val="32"/>
          <w:lang w:bidi="ar-IQ"/>
        </w:rPr>
        <w:sym w:font="AGA Arabesque" w:char="F029"/>
      </w:r>
      <w:r w:rsidRPr="00017C26">
        <w:rPr>
          <w:rFonts w:ascii="Simplified Arabic" w:hAnsi="Simplified Arabic" w:cs="Simplified Arabic"/>
          <w:b/>
          <w:bCs/>
          <w:sz w:val="32"/>
          <w:szCs w:val="32"/>
          <w:rtl/>
        </w:rPr>
        <w:t xml:space="preserve"> </w:t>
      </w:r>
      <w:r w:rsidRPr="00017C26">
        <w:rPr>
          <w:rFonts w:ascii="Simplified Arabic" w:hAnsi="Simplified Arabic" w:cs="DecoType Naskh"/>
          <w:b/>
          <w:bCs/>
          <w:sz w:val="32"/>
          <w:szCs w:val="32"/>
          <w:rtl/>
          <w:lang w:bidi="ar-IQ"/>
        </w:rPr>
        <w:t>وَإِذْ قُلْنا لِلْمَلائِكَةِ اسْجُدُوا لِآدَمَ فَسَجَدُوا إِلاَّ إِبْلِيسَ أَبى وَاسْتَكْبَرَ وَكانَ مِنَ الْكافِرِينَ</w:t>
      </w:r>
      <w:r w:rsidRPr="00017C26">
        <w:rPr>
          <w:rFonts w:ascii="Simplified Arabic" w:hAnsi="Simplified Arabic" w:cs="Simplified Arabic"/>
          <w:b/>
          <w:bCs/>
          <w:sz w:val="32"/>
          <w:szCs w:val="32"/>
          <w:lang w:bidi="ar-IQ"/>
        </w:rPr>
        <w:sym w:font="AGA Arabesque" w:char="F028"/>
      </w:r>
      <w:r w:rsidRPr="00017C26">
        <w:rPr>
          <w:rFonts w:ascii="Simplified Arabic" w:hAnsi="Simplified Arabic" w:cs="Simplified Arabic"/>
          <w:b/>
          <w:bCs/>
          <w:sz w:val="32"/>
          <w:szCs w:val="32"/>
          <w:vertAlign w:val="superscript"/>
          <w:rtl/>
          <w:lang w:bidi="ar-IQ"/>
        </w:rPr>
        <w:t>(</w:t>
      </w:r>
      <w:r w:rsidRPr="0016352B">
        <w:rPr>
          <w:rStyle w:val="aa"/>
          <w:rFonts w:ascii="Simplified Arabic" w:hAnsi="Simplified Arabic" w:cs="Simplified Arabic"/>
          <w:sz w:val="32"/>
          <w:szCs w:val="32"/>
          <w:rtl/>
          <w:lang w:bidi="ar-IQ"/>
        </w:rPr>
        <w:footnoteReference w:id="208"/>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فهذه الآيات اللاحقة قرائن سياقية تثبت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المراد بالخليفة هو</w:t>
      </w:r>
      <w:r w:rsidR="00694983">
        <w:rPr>
          <w:rFonts w:ascii="Simplified Arabic" w:hAnsi="Simplified Arabic" w:cs="Simplified Arabic" w:hint="cs"/>
          <w:sz w:val="32"/>
          <w:szCs w:val="32"/>
          <w:rtl/>
          <w:lang w:bidi="ar-IQ"/>
        </w:rPr>
        <w:t xml:space="preserve"> أن الله خصّ</w:t>
      </w:r>
      <w:r w:rsidRPr="0016352B">
        <w:rPr>
          <w:rFonts w:ascii="Simplified Arabic" w:hAnsi="Simplified Arabic" w:cs="Simplified Arabic"/>
          <w:sz w:val="32"/>
          <w:szCs w:val="32"/>
          <w:rtl/>
          <w:lang w:bidi="ar-IQ"/>
        </w:rPr>
        <w:t xml:space="preserve"> آدم </w:t>
      </w:r>
      <w:r w:rsidRPr="0016352B">
        <w:rPr>
          <w:rFonts w:ascii="Simplified Arabic" w:hAnsi="Simplified Arabic" w:cs="Simplified Arabic"/>
          <w:sz w:val="32"/>
          <w:szCs w:val="32"/>
          <w:lang w:bidi="ar-IQ"/>
        </w:rPr>
        <w:sym w:font="AGA Arabesque" w:char="F075"/>
      </w:r>
      <w:r w:rsidR="00694983">
        <w:rPr>
          <w:rFonts w:ascii="Simplified Arabic" w:hAnsi="Simplified Arabic" w:cs="Simplified Arabic" w:hint="cs"/>
          <w:sz w:val="32"/>
          <w:szCs w:val="32"/>
          <w:rtl/>
          <w:lang w:bidi="ar-IQ"/>
        </w:rPr>
        <w:t xml:space="preserve"> وذري</w:t>
      </w:r>
      <w:r w:rsidR="00DE6185">
        <w:rPr>
          <w:rFonts w:ascii="Simplified Arabic" w:hAnsi="Simplified Arabic" w:cs="Simplified Arabic" w:hint="cs"/>
          <w:sz w:val="32"/>
          <w:szCs w:val="32"/>
          <w:rtl/>
          <w:lang w:bidi="ar-IQ"/>
        </w:rPr>
        <w:t>ته بالخلافة</w:t>
      </w:r>
      <w:r w:rsidR="00694983">
        <w:rPr>
          <w:rFonts w:ascii="Simplified Arabic" w:hAnsi="Simplified Arabic" w:cs="Simplified Arabic"/>
          <w:sz w:val="32"/>
          <w:szCs w:val="32"/>
          <w:rtl/>
          <w:lang w:bidi="ar-IQ"/>
        </w:rPr>
        <w:t xml:space="preserve">؛ لحكمة </w:t>
      </w:r>
      <w:r w:rsidR="00694983">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رد</w:t>
      </w:r>
      <w:r w:rsidRPr="0016352B">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ها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ومهمة لا بد من تأديتها وجعل له هذه المهمة؛ لكي تعلو مكانته،</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وتسمو وشاء الله أن تكون هذه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رض كل</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ها تحت تصرف بني البش</w:t>
      </w:r>
      <w:r w:rsidRPr="0016352B">
        <w:rPr>
          <w:rFonts w:ascii="Simplified Arabic" w:hAnsi="Simplified Arabic" w:cs="Simplified Arabic" w:hint="cs"/>
          <w:sz w:val="32"/>
          <w:szCs w:val="32"/>
          <w:rtl/>
          <w:lang w:bidi="ar-IQ"/>
        </w:rPr>
        <w:t>ر،</w:t>
      </w:r>
      <w:r w:rsidRPr="0016352B">
        <w:rPr>
          <w:rFonts w:ascii="Simplified Arabic" w:hAnsi="Simplified Arabic" w:cs="Simplified Arabic"/>
          <w:sz w:val="32"/>
          <w:szCs w:val="32"/>
          <w:rtl/>
          <w:lang w:bidi="ar-IQ"/>
        </w:rPr>
        <w:t xml:space="preserve"> وما فيها من نعم وخيرات تحت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دارته</w:t>
      </w:r>
      <w:r w:rsidR="00DE6185" w:rsidRPr="0022750C">
        <w:rPr>
          <w:rFonts w:ascii="Simplified Arabic" w:hAnsi="Simplified Arabic" w:cs="DecoType Naskh"/>
          <w:sz w:val="32"/>
          <w:szCs w:val="32"/>
          <w:lang w:bidi="ar-IQ"/>
        </w:rPr>
        <w:sym w:font="AGA Arabesque" w:char="F029"/>
      </w:r>
      <w:r w:rsidR="00DE6185" w:rsidRPr="0022750C">
        <w:rPr>
          <w:rFonts w:ascii="Simplified Arabic" w:hAnsi="Simplified Arabic" w:cs="DecoType Naskh" w:hint="cs"/>
          <w:b/>
          <w:bCs/>
          <w:sz w:val="32"/>
          <w:szCs w:val="32"/>
          <w:rtl/>
          <w:lang w:bidi="ar-IQ"/>
        </w:rPr>
        <w:t>وَلَقَدْ</w:t>
      </w:r>
      <w:r w:rsidR="00DE6185" w:rsidRPr="0022750C">
        <w:rPr>
          <w:rFonts w:ascii="Simplified Arabic" w:hAnsi="Simplified Arabic" w:cs="DecoType Naskh"/>
          <w:b/>
          <w:bCs/>
          <w:sz w:val="32"/>
          <w:szCs w:val="32"/>
          <w:rtl/>
          <w:lang w:bidi="ar-IQ"/>
        </w:rPr>
        <w:t xml:space="preserve"> </w:t>
      </w:r>
      <w:r w:rsidR="00DE6185" w:rsidRPr="0022750C">
        <w:rPr>
          <w:rFonts w:ascii="Simplified Arabic" w:hAnsi="Simplified Arabic" w:cs="DecoType Naskh" w:hint="cs"/>
          <w:b/>
          <w:bCs/>
          <w:sz w:val="32"/>
          <w:szCs w:val="32"/>
          <w:rtl/>
          <w:lang w:bidi="ar-IQ"/>
        </w:rPr>
        <w:t>كَرَّمْنا</w:t>
      </w:r>
      <w:r w:rsidR="00DE6185" w:rsidRPr="0022750C">
        <w:rPr>
          <w:rFonts w:ascii="Simplified Arabic" w:hAnsi="Simplified Arabic" w:cs="DecoType Naskh"/>
          <w:b/>
          <w:bCs/>
          <w:sz w:val="32"/>
          <w:szCs w:val="32"/>
          <w:rtl/>
          <w:lang w:bidi="ar-IQ"/>
        </w:rPr>
        <w:t xml:space="preserve"> </w:t>
      </w:r>
      <w:r w:rsidR="00DE6185" w:rsidRPr="0022750C">
        <w:rPr>
          <w:rFonts w:ascii="Simplified Arabic" w:hAnsi="Simplified Arabic" w:cs="DecoType Naskh" w:hint="cs"/>
          <w:b/>
          <w:bCs/>
          <w:sz w:val="32"/>
          <w:szCs w:val="32"/>
          <w:rtl/>
          <w:lang w:bidi="ar-IQ"/>
        </w:rPr>
        <w:t>بَنِي</w:t>
      </w:r>
      <w:r w:rsidR="00DE6185" w:rsidRPr="0022750C">
        <w:rPr>
          <w:rFonts w:ascii="Simplified Arabic" w:hAnsi="Simplified Arabic" w:cs="DecoType Naskh"/>
          <w:b/>
          <w:bCs/>
          <w:sz w:val="32"/>
          <w:szCs w:val="32"/>
          <w:rtl/>
          <w:lang w:bidi="ar-IQ"/>
        </w:rPr>
        <w:t xml:space="preserve"> </w:t>
      </w:r>
      <w:r w:rsidR="00DE6185" w:rsidRPr="0022750C">
        <w:rPr>
          <w:rFonts w:ascii="Simplified Arabic" w:hAnsi="Simplified Arabic" w:cs="DecoType Naskh" w:hint="cs"/>
          <w:b/>
          <w:bCs/>
          <w:sz w:val="32"/>
          <w:szCs w:val="32"/>
          <w:rtl/>
          <w:lang w:bidi="ar-IQ"/>
        </w:rPr>
        <w:t>آدَمَ</w:t>
      </w:r>
      <w:r w:rsidR="00DE6185" w:rsidRPr="0022750C">
        <w:rPr>
          <w:rFonts w:ascii="Simplified Arabic" w:hAnsi="Simplified Arabic" w:cs="DecoType Naskh"/>
          <w:b/>
          <w:bCs/>
          <w:sz w:val="32"/>
          <w:szCs w:val="32"/>
          <w:rtl/>
          <w:lang w:bidi="ar-IQ"/>
        </w:rPr>
        <w:t xml:space="preserve"> </w:t>
      </w:r>
      <w:r w:rsidR="00DE6185" w:rsidRPr="0022750C">
        <w:rPr>
          <w:rFonts w:ascii="Simplified Arabic" w:hAnsi="Simplified Arabic" w:cs="DecoType Naskh" w:hint="cs"/>
          <w:b/>
          <w:bCs/>
          <w:sz w:val="32"/>
          <w:szCs w:val="32"/>
          <w:rtl/>
          <w:lang w:bidi="ar-IQ"/>
        </w:rPr>
        <w:t>وَحَمَلْناهُمْ</w:t>
      </w:r>
      <w:r w:rsidR="00DE6185" w:rsidRPr="0022750C">
        <w:rPr>
          <w:rFonts w:ascii="Simplified Arabic" w:hAnsi="Simplified Arabic" w:cs="DecoType Naskh"/>
          <w:b/>
          <w:bCs/>
          <w:sz w:val="32"/>
          <w:szCs w:val="32"/>
          <w:rtl/>
          <w:lang w:bidi="ar-IQ"/>
        </w:rPr>
        <w:t xml:space="preserve"> </w:t>
      </w:r>
      <w:r w:rsidR="00DE6185" w:rsidRPr="0022750C">
        <w:rPr>
          <w:rFonts w:ascii="Simplified Arabic" w:hAnsi="Simplified Arabic" w:cs="DecoType Naskh" w:hint="cs"/>
          <w:b/>
          <w:bCs/>
          <w:sz w:val="32"/>
          <w:szCs w:val="32"/>
          <w:rtl/>
          <w:lang w:bidi="ar-IQ"/>
        </w:rPr>
        <w:t>فِي</w:t>
      </w:r>
      <w:r w:rsidR="00DE6185" w:rsidRPr="0022750C">
        <w:rPr>
          <w:rFonts w:ascii="Simplified Arabic" w:hAnsi="Simplified Arabic" w:cs="DecoType Naskh"/>
          <w:b/>
          <w:bCs/>
          <w:sz w:val="32"/>
          <w:szCs w:val="32"/>
          <w:rtl/>
          <w:lang w:bidi="ar-IQ"/>
        </w:rPr>
        <w:t xml:space="preserve"> </w:t>
      </w:r>
      <w:r w:rsidR="00DE6185" w:rsidRPr="0022750C">
        <w:rPr>
          <w:rFonts w:ascii="Simplified Arabic" w:hAnsi="Simplified Arabic" w:cs="DecoType Naskh" w:hint="cs"/>
          <w:b/>
          <w:bCs/>
          <w:sz w:val="32"/>
          <w:szCs w:val="32"/>
          <w:rtl/>
          <w:lang w:bidi="ar-IQ"/>
        </w:rPr>
        <w:t>الْبَرِّ</w:t>
      </w:r>
      <w:r w:rsidR="00DE6185" w:rsidRPr="0022750C">
        <w:rPr>
          <w:rFonts w:ascii="Simplified Arabic" w:hAnsi="Simplified Arabic" w:cs="DecoType Naskh"/>
          <w:b/>
          <w:bCs/>
          <w:sz w:val="32"/>
          <w:szCs w:val="32"/>
          <w:rtl/>
          <w:lang w:bidi="ar-IQ"/>
        </w:rPr>
        <w:t xml:space="preserve"> </w:t>
      </w:r>
      <w:r w:rsidR="00DE6185" w:rsidRPr="0022750C">
        <w:rPr>
          <w:rFonts w:ascii="Simplified Arabic" w:hAnsi="Simplified Arabic" w:cs="DecoType Naskh" w:hint="cs"/>
          <w:b/>
          <w:bCs/>
          <w:sz w:val="32"/>
          <w:szCs w:val="32"/>
          <w:rtl/>
          <w:lang w:bidi="ar-IQ"/>
        </w:rPr>
        <w:t>وَالْبَحْرِ</w:t>
      </w:r>
      <w:r w:rsidR="00DE6185" w:rsidRPr="0022750C">
        <w:rPr>
          <w:rFonts w:ascii="Simplified Arabic" w:hAnsi="Simplified Arabic" w:cs="DecoType Naskh"/>
          <w:b/>
          <w:bCs/>
          <w:sz w:val="32"/>
          <w:szCs w:val="32"/>
          <w:rtl/>
          <w:lang w:bidi="ar-IQ"/>
        </w:rPr>
        <w:t xml:space="preserve"> </w:t>
      </w:r>
      <w:r w:rsidR="00DE6185" w:rsidRPr="0022750C">
        <w:rPr>
          <w:rFonts w:ascii="Simplified Arabic" w:hAnsi="Simplified Arabic" w:cs="DecoType Naskh" w:hint="cs"/>
          <w:b/>
          <w:bCs/>
          <w:sz w:val="32"/>
          <w:szCs w:val="32"/>
          <w:rtl/>
          <w:lang w:bidi="ar-IQ"/>
        </w:rPr>
        <w:t>وَرَزَقْناهُمْ</w:t>
      </w:r>
      <w:r w:rsidR="00DE6185" w:rsidRPr="0022750C">
        <w:rPr>
          <w:rFonts w:ascii="Simplified Arabic" w:hAnsi="Simplified Arabic" w:cs="DecoType Naskh"/>
          <w:b/>
          <w:bCs/>
          <w:sz w:val="32"/>
          <w:szCs w:val="32"/>
          <w:rtl/>
          <w:lang w:bidi="ar-IQ"/>
        </w:rPr>
        <w:t xml:space="preserve"> </w:t>
      </w:r>
      <w:r w:rsidR="00DE6185" w:rsidRPr="0022750C">
        <w:rPr>
          <w:rFonts w:ascii="Simplified Arabic" w:hAnsi="Simplified Arabic" w:cs="DecoType Naskh" w:hint="cs"/>
          <w:b/>
          <w:bCs/>
          <w:sz w:val="32"/>
          <w:szCs w:val="32"/>
          <w:rtl/>
          <w:lang w:bidi="ar-IQ"/>
        </w:rPr>
        <w:t>مِنَ</w:t>
      </w:r>
      <w:r w:rsidR="00DE6185" w:rsidRPr="0022750C">
        <w:rPr>
          <w:rFonts w:ascii="Simplified Arabic" w:hAnsi="Simplified Arabic" w:cs="DecoType Naskh"/>
          <w:b/>
          <w:bCs/>
          <w:sz w:val="32"/>
          <w:szCs w:val="32"/>
          <w:rtl/>
          <w:lang w:bidi="ar-IQ"/>
        </w:rPr>
        <w:t xml:space="preserve"> </w:t>
      </w:r>
      <w:r w:rsidR="00DE6185" w:rsidRPr="0022750C">
        <w:rPr>
          <w:rFonts w:ascii="Simplified Arabic" w:hAnsi="Simplified Arabic" w:cs="DecoType Naskh" w:hint="cs"/>
          <w:b/>
          <w:bCs/>
          <w:sz w:val="32"/>
          <w:szCs w:val="32"/>
          <w:rtl/>
          <w:lang w:bidi="ar-IQ"/>
        </w:rPr>
        <w:t>الطَّيِّباتِ</w:t>
      </w:r>
      <w:r w:rsidR="00DE6185" w:rsidRPr="0022750C">
        <w:rPr>
          <w:rFonts w:ascii="Simplified Arabic" w:hAnsi="Simplified Arabic" w:cs="DecoType Naskh"/>
          <w:b/>
          <w:bCs/>
          <w:sz w:val="32"/>
          <w:szCs w:val="32"/>
          <w:rtl/>
          <w:lang w:bidi="ar-IQ"/>
        </w:rPr>
        <w:t xml:space="preserve"> </w:t>
      </w:r>
      <w:r w:rsidR="00DE6185" w:rsidRPr="0022750C">
        <w:rPr>
          <w:rFonts w:ascii="Simplified Arabic" w:hAnsi="Simplified Arabic" w:cs="DecoType Naskh" w:hint="cs"/>
          <w:b/>
          <w:bCs/>
          <w:sz w:val="32"/>
          <w:szCs w:val="32"/>
          <w:rtl/>
          <w:lang w:bidi="ar-IQ"/>
        </w:rPr>
        <w:t>وَفَضَّلْناهُمْ</w:t>
      </w:r>
      <w:r w:rsidR="00DE6185" w:rsidRPr="0022750C">
        <w:rPr>
          <w:rFonts w:ascii="Simplified Arabic" w:hAnsi="Simplified Arabic" w:cs="DecoType Naskh"/>
          <w:b/>
          <w:bCs/>
          <w:sz w:val="32"/>
          <w:szCs w:val="32"/>
          <w:rtl/>
          <w:lang w:bidi="ar-IQ"/>
        </w:rPr>
        <w:t xml:space="preserve"> </w:t>
      </w:r>
      <w:r w:rsidR="00DE6185" w:rsidRPr="0022750C">
        <w:rPr>
          <w:rFonts w:ascii="Simplified Arabic" w:hAnsi="Simplified Arabic" w:cs="DecoType Naskh" w:hint="cs"/>
          <w:b/>
          <w:bCs/>
          <w:sz w:val="32"/>
          <w:szCs w:val="32"/>
          <w:rtl/>
          <w:lang w:bidi="ar-IQ"/>
        </w:rPr>
        <w:t>عَلى</w:t>
      </w:r>
      <w:r w:rsidR="00DE6185" w:rsidRPr="0022750C">
        <w:rPr>
          <w:rFonts w:ascii="Simplified Arabic" w:hAnsi="Simplified Arabic" w:cs="DecoType Naskh"/>
          <w:b/>
          <w:bCs/>
          <w:sz w:val="32"/>
          <w:szCs w:val="32"/>
          <w:rtl/>
          <w:lang w:bidi="ar-IQ"/>
        </w:rPr>
        <w:t xml:space="preserve"> </w:t>
      </w:r>
      <w:r w:rsidR="00DE6185" w:rsidRPr="0022750C">
        <w:rPr>
          <w:rFonts w:ascii="Simplified Arabic" w:hAnsi="Simplified Arabic" w:cs="DecoType Naskh" w:hint="cs"/>
          <w:b/>
          <w:bCs/>
          <w:sz w:val="32"/>
          <w:szCs w:val="32"/>
          <w:rtl/>
          <w:lang w:bidi="ar-IQ"/>
        </w:rPr>
        <w:t>كَثِيرٍ</w:t>
      </w:r>
      <w:r w:rsidR="00DE6185" w:rsidRPr="0022750C">
        <w:rPr>
          <w:rFonts w:ascii="Simplified Arabic" w:hAnsi="Simplified Arabic" w:cs="DecoType Naskh"/>
          <w:b/>
          <w:bCs/>
          <w:sz w:val="32"/>
          <w:szCs w:val="32"/>
          <w:rtl/>
          <w:lang w:bidi="ar-IQ"/>
        </w:rPr>
        <w:t xml:space="preserve"> </w:t>
      </w:r>
      <w:r w:rsidR="00DE6185" w:rsidRPr="0022750C">
        <w:rPr>
          <w:rFonts w:ascii="Simplified Arabic" w:hAnsi="Simplified Arabic" w:cs="DecoType Naskh" w:hint="cs"/>
          <w:b/>
          <w:bCs/>
          <w:sz w:val="32"/>
          <w:szCs w:val="32"/>
          <w:rtl/>
          <w:lang w:bidi="ar-IQ"/>
        </w:rPr>
        <w:t>مِمَّنْ</w:t>
      </w:r>
      <w:r w:rsidR="00DE6185" w:rsidRPr="0022750C">
        <w:rPr>
          <w:rFonts w:ascii="Simplified Arabic" w:hAnsi="Simplified Arabic" w:cs="DecoType Naskh"/>
          <w:b/>
          <w:bCs/>
          <w:sz w:val="32"/>
          <w:szCs w:val="32"/>
          <w:rtl/>
          <w:lang w:bidi="ar-IQ"/>
        </w:rPr>
        <w:t xml:space="preserve"> </w:t>
      </w:r>
      <w:r w:rsidR="00DE6185" w:rsidRPr="0022750C">
        <w:rPr>
          <w:rFonts w:ascii="Simplified Arabic" w:hAnsi="Simplified Arabic" w:cs="DecoType Naskh" w:hint="cs"/>
          <w:b/>
          <w:bCs/>
          <w:sz w:val="32"/>
          <w:szCs w:val="32"/>
          <w:rtl/>
          <w:lang w:bidi="ar-IQ"/>
        </w:rPr>
        <w:t>خَلَقْنا</w:t>
      </w:r>
      <w:r w:rsidR="00DE6185" w:rsidRPr="0022750C">
        <w:rPr>
          <w:rFonts w:ascii="Simplified Arabic" w:hAnsi="Simplified Arabic" w:cs="DecoType Naskh"/>
          <w:b/>
          <w:bCs/>
          <w:sz w:val="32"/>
          <w:szCs w:val="32"/>
          <w:rtl/>
          <w:lang w:bidi="ar-IQ"/>
        </w:rPr>
        <w:t xml:space="preserve"> </w:t>
      </w:r>
      <w:r w:rsidR="00DE6185" w:rsidRPr="0022750C">
        <w:rPr>
          <w:rFonts w:ascii="Simplified Arabic" w:hAnsi="Simplified Arabic" w:cs="DecoType Naskh" w:hint="cs"/>
          <w:b/>
          <w:bCs/>
          <w:sz w:val="32"/>
          <w:szCs w:val="32"/>
          <w:rtl/>
          <w:lang w:bidi="ar-IQ"/>
        </w:rPr>
        <w:t>تَفْضِيلاً</w:t>
      </w:r>
      <w:r w:rsidR="00DE6185" w:rsidRPr="00017C26">
        <w:rPr>
          <w:rFonts w:ascii="Simplified Arabic" w:hAnsi="Simplified Arabic" w:cs="Simplified Arabic"/>
          <w:b/>
          <w:bCs/>
          <w:sz w:val="32"/>
          <w:szCs w:val="32"/>
          <w:lang w:bidi="ar-IQ"/>
        </w:rPr>
        <w:sym w:font="AGA Arabesque" w:char="F028"/>
      </w:r>
      <w:r w:rsidR="00DE6185" w:rsidRPr="00DE6185">
        <w:rPr>
          <w:rFonts w:ascii="Simplified Arabic" w:hAnsi="Simplified Arabic" w:cs="Simplified Arabic" w:hint="cs"/>
          <w:b/>
          <w:bCs/>
          <w:sz w:val="32"/>
          <w:szCs w:val="32"/>
          <w:vertAlign w:val="superscript"/>
          <w:rtl/>
          <w:lang w:bidi="ar-IQ"/>
        </w:rPr>
        <w:t>(</w:t>
      </w:r>
      <w:r w:rsidR="00DE6185" w:rsidRPr="00DE6185">
        <w:rPr>
          <w:rStyle w:val="aa"/>
          <w:rFonts w:ascii="Simplified Arabic" w:hAnsi="Simplified Arabic" w:cs="Simplified Arabic"/>
          <w:b/>
          <w:bCs/>
          <w:sz w:val="32"/>
          <w:szCs w:val="32"/>
          <w:rtl/>
          <w:lang w:bidi="ar-IQ"/>
        </w:rPr>
        <w:footnoteReference w:id="209"/>
      </w:r>
      <w:r w:rsidR="00DE6185" w:rsidRPr="00DE6185">
        <w:rPr>
          <w:rFonts w:ascii="Simplified Arabic" w:hAnsi="Simplified Arabic" w:cs="Simplified Arabic" w:hint="cs"/>
          <w:b/>
          <w:bCs/>
          <w:sz w:val="32"/>
          <w:szCs w:val="32"/>
          <w:vertAlign w:val="superscript"/>
          <w:rtl/>
          <w:lang w:bidi="ar-IQ"/>
        </w:rPr>
        <w:t>)</w:t>
      </w:r>
      <w:r w:rsidR="00DE6185" w:rsidRPr="00DE6185">
        <w:rPr>
          <w:rFonts w:ascii="Simplified Arabic" w:hAnsi="Simplified Arabic" w:cs="Simplified Arabic" w:hint="cs"/>
          <w:b/>
          <w:bCs/>
          <w:sz w:val="32"/>
          <w:szCs w:val="32"/>
          <w:rtl/>
          <w:lang w:bidi="ar-IQ"/>
        </w:rPr>
        <w:t>،</w:t>
      </w:r>
      <w:r w:rsidR="00DE6185">
        <w:rPr>
          <w:rFonts w:ascii="Simplified Arabic" w:hAnsi="Simplified Arabic" w:cs="Simplified Arabic" w:hint="cs"/>
          <w:sz w:val="32"/>
          <w:szCs w:val="32"/>
          <w:rtl/>
          <w:lang w:bidi="ar-IQ"/>
        </w:rPr>
        <w:t xml:space="preserve"> </w:t>
      </w:r>
      <w:r w:rsidR="00694983">
        <w:rPr>
          <w:rFonts w:ascii="Simplified Arabic" w:hAnsi="Simplified Arabic" w:cs="Simplified Arabic"/>
          <w:sz w:val="32"/>
          <w:szCs w:val="32"/>
          <w:rtl/>
          <w:lang w:bidi="ar-IQ"/>
        </w:rPr>
        <w:t xml:space="preserve">ولا شك </w:t>
      </w:r>
      <w:r w:rsidR="00694983">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ن مثل هذه المسؤولية تحتاج </w:t>
      </w:r>
      <w:r w:rsidRPr="0016352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لى شخص يملك من العقل ما يعينه على تحمل تلك القيادة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مع أن الملائكة طلبت هذه الخلافة فهم كانوا عالمين كما يبدو من تساؤلهم</w:t>
      </w:r>
      <w:r w:rsidR="007906E7">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أن هذا ال</w:t>
      </w:r>
      <w:r w:rsidR="00694983">
        <w:rPr>
          <w:rFonts w:ascii="Simplified Arabic" w:hAnsi="Simplified Arabic" w:cs="Simplified Arabic" w:hint="cs"/>
          <w:sz w:val="32"/>
          <w:szCs w:val="32"/>
          <w:rtl/>
          <w:lang w:bidi="ar-IQ"/>
        </w:rPr>
        <w:t>إ</w:t>
      </w:r>
      <w:r w:rsidR="00694983">
        <w:rPr>
          <w:rFonts w:ascii="Simplified Arabic" w:hAnsi="Simplified Arabic" w:cs="Simplified Arabic"/>
          <w:sz w:val="32"/>
          <w:szCs w:val="32"/>
          <w:rtl/>
          <w:lang w:bidi="ar-IQ"/>
        </w:rPr>
        <w:t>نسان موجود في هذه ال</w:t>
      </w:r>
      <w:r w:rsidR="00694983">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رض يفسد في ال</w:t>
      </w:r>
      <w:r w:rsidR="00B63D06">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رض ويسفك  </w:t>
      </w:r>
      <w:r w:rsidR="008C4995">
        <w:rPr>
          <w:rFonts w:ascii="Simplified Arabic" w:hAnsi="Simplified Arabic" w:cs="Simplified Arabic"/>
          <w:sz w:val="32"/>
          <w:szCs w:val="32"/>
          <w:rtl/>
          <w:lang w:bidi="ar-IQ"/>
        </w:rPr>
        <w:t xml:space="preserve">الدماء "ويعود هذا </w:t>
      </w:r>
      <w:r w:rsidR="008C4995">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لى تجربتهم السابقة مع المخلوقات التي سبقت آدم،</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فهذه المخلوقات سفكت الدماء وخلقت في الملائكة </w:t>
      </w:r>
      <w:r w:rsidR="00B63D06">
        <w:rPr>
          <w:rFonts w:ascii="Simplified Arabic" w:hAnsi="Simplified Arabic" w:cs="Simplified Arabic"/>
          <w:sz w:val="32"/>
          <w:szCs w:val="32"/>
          <w:rtl/>
          <w:lang w:bidi="ar-IQ"/>
        </w:rPr>
        <w:t>انطباعاً مراً عن موجودات هذه ال</w:t>
      </w:r>
      <w:r w:rsidR="00B63D06">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رض؛</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ولذلك لم ينكر الله عليهم قولهم؛ بل أشار إلى أن ثمة حقائق اُخرى إلى جانب هذه الحقيقة، حقائق ترتبط بمكانة الإنسان في الوجود،</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وهذا ما لم تعرفه الملائكة. فالملائكة يعلمون أن الهدف من الخلقة هو العبودية والطاعة، وكانوا يرون في أنفسهم مصداقاً كاملا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لذلك، فهم في العبادة غارقون؛</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ولذلك فهم أكثر من غيرهم  للخلافة لائقون، غير عالمين أن بين عبادة الإنسان المليء بألوان الشهوات</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والمحاط بأشكال الوساوس الشيطانية والمغريات الدنيوية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وبين عبادتهم وهم خالون من كل</w:t>
      </w:r>
      <w:r w:rsidR="00B63D06">
        <w:rPr>
          <w:rFonts w:ascii="Simplified Arabic" w:hAnsi="Simplified Arabic" w:cs="Simplified Arabic" w:hint="cs"/>
          <w:sz w:val="32"/>
          <w:szCs w:val="32"/>
          <w:rtl/>
          <w:lang w:bidi="ar-IQ"/>
        </w:rPr>
        <w:t>ّ</w:t>
      </w:r>
      <w:r w:rsidR="00EB06A8">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هذه المؤثرات،</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فأين عبادة هذا الموجود الغارق وسط الأمواج العاتية، من عبادة تلك الموجودات التي تعيش على ساحل آمن!"</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10"/>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p>
    <w:p w:rsidR="00A20CFB" w:rsidRPr="0016352B" w:rsidRDefault="00C26560" w:rsidP="00E53C3B">
      <w:pPr>
        <w:spacing w:line="360" w:lineRule="auto"/>
        <w:ind w:firstLine="509"/>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فسؤال المل</w:t>
      </w:r>
      <w:r w:rsidR="00694983">
        <w:rPr>
          <w:rFonts w:ascii="Simplified Arabic" w:hAnsi="Simplified Arabic" w:cs="Simplified Arabic"/>
          <w:sz w:val="32"/>
          <w:szCs w:val="32"/>
          <w:rtl/>
          <w:lang w:bidi="ar-IQ"/>
        </w:rPr>
        <w:t>ائكة بجعل ال</w:t>
      </w:r>
      <w:r w:rsidR="00694983">
        <w:rPr>
          <w:rFonts w:ascii="Simplified Arabic" w:hAnsi="Simplified Arabic" w:cs="Simplified Arabic" w:hint="cs"/>
          <w:sz w:val="32"/>
          <w:szCs w:val="32"/>
          <w:rtl/>
          <w:lang w:bidi="ar-IQ"/>
        </w:rPr>
        <w:t>إ</w:t>
      </w:r>
      <w:r w:rsidR="00EB06A8">
        <w:rPr>
          <w:rFonts w:ascii="Simplified Arabic" w:hAnsi="Simplified Arabic" w:cs="Simplified Arabic"/>
          <w:sz w:val="32"/>
          <w:szCs w:val="32"/>
          <w:rtl/>
          <w:lang w:bidi="ar-IQ"/>
        </w:rPr>
        <w:t xml:space="preserve">نسان خليفة؛ نتيجة </w:t>
      </w:r>
      <w:r w:rsidR="00A20CFB" w:rsidRPr="0016352B">
        <w:rPr>
          <w:rFonts w:ascii="Simplified Arabic" w:hAnsi="Simplified Arabic" w:cs="Simplified Arabic"/>
          <w:sz w:val="32"/>
          <w:szCs w:val="32"/>
          <w:rtl/>
          <w:lang w:bidi="ar-IQ"/>
        </w:rPr>
        <w:t>تجربتهم السابقة مع المخل</w:t>
      </w:r>
      <w:r w:rsidR="00EA6FF5">
        <w:rPr>
          <w:rFonts w:ascii="Simplified Arabic" w:hAnsi="Simplified Arabic" w:cs="Simplified Arabic"/>
          <w:sz w:val="32"/>
          <w:szCs w:val="32"/>
          <w:rtl/>
          <w:lang w:bidi="ar-IQ"/>
        </w:rPr>
        <w:t>وقات التي سبقت آدم وسفكت الدماء</w:t>
      </w:r>
      <w:r w:rsidR="00A20CFB" w:rsidRPr="0016352B">
        <w:rPr>
          <w:rFonts w:ascii="Simplified Arabic" w:hAnsi="Simplified Arabic" w:cs="Simplified Arabic"/>
          <w:sz w:val="32"/>
          <w:szCs w:val="32"/>
          <w:rtl/>
          <w:lang w:bidi="ar-IQ"/>
        </w:rPr>
        <w:t>،</w:t>
      </w:r>
      <w:r w:rsidR="00EA6FF5">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 xml:space="preserve">وهم بعيدون عن كلّ هذا؛ </w:t>
      </w:r>
      <w:r w:rsidR="00A20CFB" w:rsidRPr="0016352B">
        <w:rPr>
          <w:rFonts w:ascii="Simplified Arabic" w:hAnsi="Simplified Arabic" w:cs="Simplified Arabic" w:hint="cs"/>
          <w:sz w:val="32"/>
          <w:szCs w:val="32"/>
          <w:rtl/>
          <w:lang w:bidi="ar-IQ"/>
        </w:rPr>
        <w:t>و</w:t>
      </w:r>
      <w:r w:rsidR="00A20CFB" w:rsidRPr="0016352B">
        <w:rPr>
          <w:rFonts w:ascii="Simplified Arabic" w:hAnsi="Simplified Arabic" w:cs="Simplified Arabic"/>
          <w:sz w:val="32"/>
          <w:szCs w:val="32"/>
          <w:rtl/>
          <w:lang w:bidi="ar-IQ"/>
        </w:rPr>
        <w:t>لذلك كانوا يرون أنهم أكثر جدارة لهذه المهمة من ال</w:t>
      </w:r>
      <w:r w:rsidR="00694983">
        <w:rPr>
          <w:rFonts w:ascii="Simplified Arabic" w:hAnsi="Simplified Arabic" w:cs="Simplified Arabic" w:hint="cs"/>
          <w:sz w:val="32"/>
          <w:szCs w:val="32"/>
          <w:rtl/>
          <w:lang w:bidi="ar-IQ"/>
        </w:rPr>
        <w:t>إ</w:t>
      </w:r>
      <w:r w:rsidR="00A20CFB" w:rsidRPr="0016352B">
        <w:rPr>
          <w:rFonts w:ascii="Simplified Arabic" w:hAnsi="Simplified Arabic" w:cs="Simplified Arabic"/>
          <w:sz w:val="32"/>
          <w:szCs w:val="32"/>
          <w:rtl/>
          <w:lang w:bidi="ar-IQ"/>
        </w:rPr>
        <w:t>نسان،</w:t>
      </w:r>
      <w:r w:rsidR="00A20CFB" w:rsidRPr="0016352B">
        <w:rPr>
          <w:rFonts w:ascii="Simplified Arabic" w:hAnsi="Simplified Arabic" w:cs="Simplified Arabic" w:hint="cs"/>
          <w:sz w:val="32"/>
          <w:szCs w:val="32"/>
          <w:rtl/>
          <w:lang w:bidi="ar-IQ"/>
        </w:rPr>
        <w:t xml:space="preserve"> </w:t>
      </w:r>
      <w:r w:rsidR="00CE4CD9">
        <w:rPr>
          <w:rFonts w:ascii="Simplified Arabic" w:hAnsi="Simplified Arabic" w:cs="Simplified Arabic"/>
          <w:sz w:val="32"/>
          <w:szCs w:val="32"/>
          <w:rtl/>
          <w:lang w:bidi="ar-IQ"/>
        </w:rPr>
        <w:t xml:space="preserve">ولكن ابى الله خلافة الملائكة </w:t>
      </w:r>
      <w:r w:rsidR="00694983">
        <w:rPr>
          <w:rFonts w:ascii="Simplified Arabic" w:hAnsi="Simplified Arabic" w:cs="Simplified Arabic"/>
          <w:sz w:val="32"/>
          <w:szCs w:val="32"/>
          <w:rtl/>
          <w:lang w:bidi="ar-IQ"/>
        </w:rPr>
        <w:t xml:space="preserve">لحكمة </w:t>
      </w:r>
      <w:r w:rsidR="00694983">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رادها</w:t>
      </w:r>
      <w:r w:rsidR="00A20CFB" w:rsidRPr="0016352B">
        <w:rPr>
          <w:rFonts w:ascii="Simplified Arabic" w:hAnsi="Simplified Arabic" w:cs="Simplified Arabic" w:hint="cs"/>
          <w:sz w:val="32"/>
          <w:szCs w:val="32"/>
          <w:rtl/>
          <w:lang w:bidi="ar-IQ"/>
        </w:rPr>
        <w:t>،</w:t>
      </w:r>
      <w:r w:rsidR="008C4995">
        <w:rPr>
          <w:rFonts w:ascii="Simplified Arabic" w:hAnsi="Simplified Arabic" w:cs="Simplified Arabic"/>
          <w:sz w:val="32"/>
          <w:szCs w:val="32"/>
          <w:rtl/>
          <w:lang w:bidi="ar-IQ"/>
        </w:rPr>
        <w:t xml:space="preserve"> فالله سبحانه وتعالى أ</w:t>
      </w:r>
      <w:r w:rsidR="008C4995">
        <w:rPr>
          <w:rFonts w:ascii="Simplified Arabic" w:hAnsi="Simplified Arabic" w:cs="Simplified Arabic" w:hint="cs"/>
          <w:sz w:val="32"/>
          <w:szCs w:val="32"/>
          <w:rtl/>
          <w:lang w:bidi="ar-IQ"/>
        </w:rPr>
        <w:t>و</w:t>
      </w:r>
      <w:r w:rsidR="00A20CFB" w:rsidRPr="0016352B">
        <w:rPr>
          <w:rFonts w:ascii="Simplified Arabic" w:hAnsi="Simplified Arabic" w:cs="Simplified Arabic"/>
          <w:sz w:val="32"/>
          <w:szCs w:val="32"/>
          <w:rtl/>
          <w:lang w:bidi="ar-IQ"/>
        </w:rPr>
        <w:t>كل آدم</w:t>
      </w:r>
      <w:r w:rsidR="00694983">
        <w:rPr>
          <w:rFonts w:ascii="Simplified Arabic" w:hAnsi="Simplified Arabic" w:cs="Simplified Arabic" w:hint="cs"/>
          <w:sz w:val="32"/>
          <w:szCs w:val="32"/>
          <w:rtl/>
          <w:lang w:bidi="ar-IQ"/>
        </w:rPr>
        <w:t xml:space="preserve"> وذريته</w:t>
      </w:r>
      <w:r w:rsidR="00A20CFB" w:rsidRPr="0016352B">
        <w:rPr>
          <w:rFonts w:ascii="Simplified Arabic" w:hAnsi="Simplified Arabic" w:cs="Simplified Arabic"/>
          <w:sz w:val="32"/>
          <w:szCs w:val="32"/>
          <w:rtl/>
          <w:lang w:bidi="ar-IQ"/>
        </w:rPr>
        <w:t xml:space="preserve"> هذه المهمة</w:t>
      </w:r>
      <w:r w:rsidR="00694983">
        <w:rPr>
          <w:rFonts w:ascii="Simplified Arabic" w:hAnsi="Simplified Arabic" w:cs="Simplified Arabic" w:hint="cs"/>
          <w:sz w:val="32"/>
          <w:szCs w:val="32"/>
          <w:rtl/>
          <w:lang w:bidi="ar-IQ"/>
        </w:rPr>
        <w:t>.</w:t>
      </w:r>
    </w:p>
    <w:p w:rsidR="00694983" w:rsidRPr="0016352B" w:rsidRDefault="00EB06A8" w:rsidP="0022750C">
      <w:pPr>
        <w:ind w:firstLine="50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يتبي</w:t>
      </w:r>
      <w:r w:rsidR="00D66603">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ن اعتماد </w:t>
      </w:r>
      <w:r w:rsidR="00FA3358">
        <w:rPr>
          <w:rFonts w:ascii="Simplified Arabic" w:hAnsi="Simplified Arabic" w:cs="Simplified Arabic" w:hint="cs"/>
          <w:sz w:val="32"/>
          <w:szCs w:val="32"/>
          <w:rtl/>
          <w:lang w:bidi="ar-IQ"/>
        </w:rPr>
        <w:t xml:space="preserve">الشيرازي </w:t>
      </w:r>
      <w:r w:rsidR="00A20CFB" w:rsidRPr="0016352B">
        <w:rPr>
          <w:rFonts w:ascii="Simplified Arabic" w:hAnsi="Simplified Arabic" w:cs="Simplified Arabic"/>
          <w:sz w:val="32"/>
          <w:szCs w:val="32"/>
          <w:rtl/>
          <w:lang w:bidi="ar-IQ"/>
        </w:rPr>
        <w:t>على السياق القرآني</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وال</w:t>
      </w:r>
      <w:r w:rsidR="00A20CFB" w:rsidRPr="0016352B">
        <w:rPr>
          <w:rFonts w:ascii="Simplified Arabic" w:hAnsi="Simplified Arabic" w:cs="Simplified Arabic" w:hint="cs"/>
          <w:sz w:val="32"/>
          <w:szCs w:val="32"/>
          <w:rtl/>
          <w:lang w:bidi="ar-IQ"/>
        </w:rPr>
        <w:t>إ</w:t>
      </w:r>
      <w:r w:rsidR="00A20CFB" w:rsidRPr="0016352B">
        <w:rPr>
          <w:rFonts w:ascii="Simplified Arabic" w:hAnsi="Simplified Arabic" w:cs="Simplified Arabic"/>
          <w:sz w:val="32"/>
          <w:szCs w:val="32"/>
          <w:rtl/>
          <w:lang w:bidi="ar-IQ"/>
        </w:rPr>
        <w:t>فادة منه في تحديد معنى المفردات،</w:t>
      </w:r>
      <w:r w:rsidR="00A20CFB" w:rsidRPr="0016352B">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ومن ثم فهم النص القرآني فلا يظهر معنى من معاني الكلمات،</w:t>
      </w:r>
      <w:r w:rsidR="00A20CFB" w:rsidRPr="0016352B">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 xml:space="preserve">إلا </w:t>
      </w:r>
      <w:r w:rsidR="00A20CFB" w:rsidRPr="0016352B">
        <w:rPr>
          <w:rFonts w:ascii="Simplified Arabic" w:hAnsi="Simplified Arabic" w:cs="Simplified Arabic" w:hint="cs"/>
          <w:sz w:val="32"/>
          <w:szCs w:val="32"/>
          <w:rtl/>
          <w:lang w:bidi="ar-IQ"/>
        </w:rPr>
        <w:t xml:space="preserve">في ضوء </w:t>
      </w:r>
      <w:r w:rsidR="00A20CFB" w:rsidRPr="0016352B">
        <w:rPr>
          <w:rFonts w:ascii="Simplified Arabic" w:hAnsi="Simplified Arabic" w:cs="Simplified Arabic"/>
          <w:sz w:val="32"/>
          <w:szCs w:val="32"/>
          <w:rtl/>
          <w:lang w:bidi="ar-IQ"/>
        </w:rPr>
        <w:t>رب</w:t>
      </w:r>
      <w:r w:rsidR="0026245A">
        <w:rPr>
          <w:rFonts w:ascii="Simplified Arabic" w:hAnsi="Simplified Arabic" w:cs="Simplified Arabic"/>
          <w:sz w:val="32"/>
          <w:szCs w:val="32"/>
          <w:rtl/>
          <w:lang w:bidi="ar-IQ"/>
        </w:rPr>
        <w:t xml:space="preserve">طها مع سابقها ولاحقها، ويتبيّن </w:t>
      </w:r>
      <w:r w:rsidR="0026245A">
        <w:rPr>
          <w:rFonts w:ascii="Simplified Arabic" w:hAnsi="Simplified Arabic" w:cs="Simplified Arabic" w:hint="cs"/>
          <w:sz w:val="32"/>
          <w:szCs w:val="32"/>
          <w:rtl/>
          <w:lang w:bidi="ar-IQ"/>
        </w:rPr>
        <w:t>ا</w:t>
      </w:r>
      <w:r w:rsidR="00A20CFB" w:rsidRPr="0016352B">
        <w:rPr>
          <w:rFonts w:ascii="Simplified Arabic" w:hAnsi="Simplified Arabic" w:cs="Simplified Arabic"/>
          <w:sz w:val="32"/>
          <w:szCs w:val="32"/>
          <w:rtl/>
          <w:lang w:bidi="ar-IQ"/>
        </w:rPr>
        <w:t>همية السياق في توجيه المعنى عن طريق ا</w:t>
      </w:r>
      <w:r w:rsidR="007A5061">
        <w:rPr>
          <w:rFonts w:ascii="Simplified Arabic" w:hAnsi="Simplified Arabic" w:cs="Simplified Arabic"/>
          <w:sz w:val="32"/>
          <w:szCs w:val="32"/>
          <w:rtl/>
          <w:lang w:bidi="ar-IQ"/>
        </w:rPr>
        <w:t>تحاد المفردات داخل النص القرآني</w:t>
      </w:r>
      <w:r w:rsidR="00A20CFB" w:rsidRPr="0016352B">
        <w:rPr>
          <w:rFonts w:ascii="Simplified Arabic" w:hAnsi="Simplified Arabic" w:cs="Simplified Arabic"/>
          <w:sz w:val="32"/>
          <w:szCs w:val="32"/>
          <w:rtl/>
          <w:lang w:bidi="ar-IQ"/>
        </w:rPr>
        <w:t>.</w:t>
      </w:r>
      <w:r w:rsidR="007A5061">
        <w:rPr>
          <w:rFonts w:ascii="Simplified Arabic" w:hAnsi="Simplified Arabic" w:cs="Simplified Arabic" w:hint="cs"/>
          <w:sz w:val="32"/>
          <w:szCs w:val="32"/>
          <w:rtl/>
          <w:lang w:bidi="ar-IQ"/>
        </w:rPr>
        <w:t xml:space="preserve"> </w:t>
      </w:r>
      <w:r>
        <w:rPr>
          <w:rFonts w:ascii="Simplified Arabic" w:hAnsi="Simplified Arabic" w:cs="Simplified Arabic" w:hint="cs"/>
          <w:sz w:val="32"/>
          <w:szCs w:val="32"/>
          <w:rtl/>
          <w:lang w:bidi="ar-IQ"/>
        </w:rPr>
        <w:t>وهناك عديد من النماذج</w:t>
      </w:r>
      <w:r w:rsidR="00A20CFB" w:rsidRPr="0016352B">
        <w:rPr>
          <w:rFonts w:ascii="Simplified Arabic" w:hAnsi="Simplified Arabic" w:cs="Simplified Arabic" w:hint="cs"/>
          <w:sz w:val="32"/>
          <w:szCs w:val="32"/>
          <w:rtl/>
          <w:lang w:bidi="ar-IQ"/>
        </w:rPr>
        <w:t xml:space="preserve"> وقف عندها المفسر كما هو الحال في قصة لوط </w:t>
      </w:r>
      <w:r w:rsidR="00A20CFB" w:rsidRPr="0016352B">
        <w:rPr>
          <w:rFonts w:ascii="Simplified Arabic" w:hAnsi="Simplified Arabic" w:cs="Simplified Arabic" w:hint="cs"/>
          <w:sz w:val="32"/>
          <w:szCs w:val="32"/>
          <w:lang w:bidi="ar-IQ"/>
        </w:rPr>
        <w:sym w:font="AGA Arabesque" w:char="F075"/>
      </w:r>
      <w:r w:rsidR="00A20CFB" w:rsidRPr="0016352B">
        <w:rPr>
          <w:rFonts w:ascii="Simplified Arabic" w:hAnsi="Simplified Arabic" w:cs="Simplified Arabic" w:hint="cs"/>
          <w:sz w:val="32"/>
          <w:szCs w:val="32"/>
          <w:rtl/>
          <w:lang w:bidi="ar-IQ"/>
        </w:rPr>
        <w:t xml:space="preserve"> في تناوله مفردة (الذرع )</w:t>
      </w:r>
      <w:r w:rsidR="00A20CFB" w:rsidRPr="0016352B">
        <w:rPr>
          <w:rFonts w:ascii="Simplified Arabic" w:hAnsi="Simplified Arabic" w:cs="Simplified Arabic" w:hint="cs"/>
          <w:sz w:val="32"/>
          <w:szCs w:val="32"/>
          <w:vertAlign w:val="superscript"/>
          <w:rtl/>
          <w:lang w:bidi="ar-IQ"/>
        </w:rPr>
        <w:t>(</w:t>
      </w:r>
      <w:r w:rsidR="00A20CFB" w:rsidRPr="0016352B">
        <w:rPr>
          <w:rStyle w:val="aa"/>
          <w:rFonts w:ascii="Simplified Arabic" w:hAnsi="Simplified Arabic" w:cs="Simplified Arabic"/>
          <w:sz w:val="32"/>
          <w:szCs w:val="32"/>
          <w:rtl/>
          <w:lang w:bidi="ar-IQ"/>
        </w:rPr>
        <w:footnoteReference w:id="211"/>
      </w:r>
      <w:r w:rsidR="007A5061">
        <w:rPr>
          <w:rFonts w:ascii="Simplified Arabic" w:hAnsi="Simplified Arabic" w:cs="Simplified Arabic" w:hint="cs"/>
          <w:sz w:val="32"/>
          <w:szCs w:val="32"/>
          <w:vertAlign w:val="superscript"/>
          <w:rtl/>
          <w:lang w:bidi="ar-IQ"/>
        </w:rPr>
        <w:t>)</w:t>
      </w:r>
      <w:r w:rsidR="00A20CFB" w:rsidRPr="0016352B">
        <w:rPr>
          <w:rFonts w:ascii="Simplified Arabic" w:hAnsi="Simplified Arabic" w:cs="Simplified Arabic" w:hint="cs"/>
          <w:sz w:val="32"/>
          <w:szCs w:val="32"/>
          <w:rtl/>
          <w:lang w:bidi="ar-IQ"/>
        </w:rPr>
        <w:t>،</w:t>
      </w:r>
      <w:r w:rsidR="007A5061">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hint="cs"/>
          <w:sz w:val="32"/>
          <w:szCs w:val="32"/>
          <w:rtl/>
          <w:lang w:bidi="ar-IQ"/>
        </w:rPr>
        <w:t>وكما في قصة ذي القرنيين في تناوله مفردة (السبب)</w:t>
      </w:r>
      <w:r w:rsidR="00A20CFB" w:rsidRPr="0016352B">
        <w:rPr>
          <w:rFonts w:ascii="Simplified Arabic" w:hAnsi="Simplified Arabic" w:cs="Simplified Arabic" w:hint="cs"/>
          <w:sz w:val="32"/>
          <w:szCs w:val="32"/>
          <w:vertAlign w:val="superscript"/>
          <w:rtl/>
          <w:lang w:bidi="ar-IQ"/>
        </w:rPr>
        <w:t>(</w:t>
      </w:r>
      <w:r w:rsidR="00A20CFB" w:rsidRPr="0016352B">
        <w:rPr>
          <w:rStyle w:val="aa"/>
          <w:rFonts w:ascii="Simplified Arabic" w:hAnsi="Simplified Arabic" w:cs="Simplified Arabic"/>
          <w:sz w:val="32"/>
          <w:szCs w:val="32"/>
          <w:rtl/>
          <w:lang w:bidi="ar-IQ"/>
        </w:rPr>
        <w:footnoteReference w:id="212"/>
      </w:r>
      <w:r w:rsidR="00A20CFB" w:rsidRPr="0016352B">
        <w:rPr>
          <w:rFonts w:ascii="Simplified Arabic" w:hAnsi="Simplified Arabic" w:cs="Simplified Arabic" w:hint="cs"/>
          <w:sz w:val="32"/>
          <w:szCs w:val="32"/>
          <w:vertAlign w:val="superscript"/>
          <w:rtl/>
          <w:lang w:bidi="ar-IQ"/>
        </w:rPr>
        <w:t xml:space="preserve">) </w:t>
      </w:r>
      <w:r w:rsidR="00A20CFB" w:rsidRPr="0016352B">
        <w:rPr>
          <w:rFonts w:ascii="Simplified Arabic" w:hAnsi="Simplified Arabic" w:cs="Simplified Arabic" w:hint="cs"/>
          <w:sz w:val="32"/>
          <w:szCs w:val="32"/>
          <w:rtl/>
          <w:lang w:bidi="ar-IQ"/>
        </w:rPr>
        <w:t>وغيرها التي يكون فيها الاستدلال نفسه</w:t>
      </w:r>
      <w:r w:rsidR="00FA3358">
        <w:rPr>
          <w:rFonts w:ascii="Simplified Arabic" w:hAnsi="Simplified Arabic" w:cs="Simplified Arabic" w:hint="cs"/>
          <w:sz w:val="32"/>
          <w:szCs w:val="32"/>
          <w:rtl/>
          <w:lang w:bidi="ar-IQ"/>
        </w:rPr>
        <w:t>،</w:t>
      </w:r>
      <w:r w:rsidR="00A20CFB" w:rsidRPr="0016352B">
        <w:rPr>
          <w:rFonts w:ascii="Simplified Arabic" w:hAnsi="Simplified Arabic" w:cs="Simplified Arabic" w:hint="cs"/>
          <w:sz w:val="32"/>
          <w:szCs w:val="32"/>
          <w:rtl/>
          <w:lang w:bidi="ar-IQ"/>
        </w:rPr>
        <w:t xml:space="preserve"> فللقارئ الرجوع إليها في مضانه</w:t>
      </w:r>
      <w:r w:rsidR="007A5061">
        <w:rPr>
          <w:rFonts w:ascii="Simplified Arabic" w:hAnsi="Simplified Arabic" w:cs="Simplified Arabic" w:hint="cs"/>
          <w:sz w:val="32"/>
          <w:szCs w:val="32"/>
          <w:rtl/>
          <w:lang w:bidi="ar-IQ"/>
        </w:rPr>
        <w:t>.</w:t>
      </w:r>
    </w:p>
    <w:p w:rsidR="00A20CFB" w:rsidRPr="0016352B" w:rsidRDefault="00694983" w:rsidP="00A46D9D">
      <w:pPr>
        <w:jc w:val="both"/>
        <w:rPr>
          <w:rFonts w:ascii="Simplified Arabic" w:hAnsi="Simplified Arabic" w:cs="Simplified Arabic"/>
          <w:sz w:val="32"/>
          <w:szCs w:val="32"/>
          <w:rtl/>
          <w:lang w:bidi="ar-IQ"/>
        </w:rPr>
      </w:pPr>
      <w:r>
        <w:rPr>
          <w:rFonts w:ascii="Simplified Arabic" w:hAnsi="Simplified Arabic" w:cs="PT Bold Heading"/>
          <w:sz w:val="32"/>
          <w:szCs w:val="32"/>
          <w:rtl/>
          <w:lang w:bidi="ar-IQ"/>
        </w:rPr>
        <w:t>ثاني</w:t>
      </w:r>
      <w:r>
        <w:rPr>
          <w:rFonts w:ascii="Simplified Arabic" w:hAnsi="Simplified Arabic" w:cs="PT Bold Heading" w:hint="cs"/>
          <w:sz w:val="32"/>
          <w:szCs w:val="32"/>
          <w:rtl/>
          <w:lang w:bidi="ar-IQ"/>
        </w:rPr>
        <w:t>اً</w:t>
      </w:r>
      <w:r w:rsidR="00A20CFB" w:rsidRPr="0016352B">
        <w:rPr>
          <w:rFonts w:ascii="Simplified Arabic" w:hAnsi="Simplified Arabic" w:cs="PT Bold Heading"/>
          <w:sz w:val="32"/>
          <w:szCs w:val="32"/>
          <w:rtl/>
          <w:lang w:bidi="ar-IQ"/>
        </w:rPr>
        <w:t>: أثر السياق في</w:t>
      </w:r>
      <w:r w:rsidR="0037162C">
        <w:rPr>
          <w:rFonts w:ascii="Simplified Arabic" w:hAnsi="Simplified Arabic" w:cs="PT Bold Heading" w:hint="cs"/>
          <w:sz w:val="32"/>
          <w:szCs w:val="32"/>
          <w:rtl/>
          <w:lang w:bidi="ar-IQ"/>
        </w:rPr>
        <w:t xml:space="preserve"> </w:t>
      </w:r>
      <w:r w:rsidR="00A20CFB" w:rsidRPr="0016352B">
        <w:rPr>
          <w:rFonts w:ascii="Simplified Arabic" w:hAnsi="Simplified Arabic" w:cs="PT Bold Heading"/>
          <w:sz w:val="32"/>
          <w:szCs w:val="32"/>
          <w:rtl/>
          <w:lang w:bidi="ar-IQ"/>
        </w:rPr>
        <w:t xml:space="preserve"> توجيه</w:t>
      </w:r>
      <w:r w:rsidR="0037162C">
        <w:rPr>
          <w:rFonts w:ascii="Simplified Arabic" w:hAnsi="Simplified Arabic" w:cs="PT Bold Heading" w:hint="cs"/>
          <w:sz w:val="32"/>
          <w:szCs w:val="32"/>
          <w:rtl/>
          <w:lang w:bidi="ar-IQ"/>
        </w:rPr>
        <w:t xml:space="preserve"> دلالة</w:t>
      </w:r>
      <w:r w:rsidR="00A20CFB" w:rsidRPr="0016352B">
        <w:rPr>
          <w:rFonts w:ascii="Simplified Arabic" w:hAnsi="Simplified Arabic" w:cs="PT Bold Heading"/>
          <w:sz w:val="32"/>
          <w:szCs w:val="32"/>
          <w:rtl/>
          <w:lang w:bidi="ar-IQ"/>
        </w:rPr>
        <w:t xml:space="preserve"> المشترك اللفظي للمفردة</w:t>
      </w:r>
      <w:r w:rsidR="00A20CFB" w:rsidRPr="0016352B">
        <w:rPr>
          <w:rFonts w:ascii="Simplified Arabic" w:hAnsi="Simplified Arabic" w:cs="PT Bold Heading" w:hint="cs"/>
          <w:sz w:val="32"/>
          <w:szCs w:val="32"/>
          <w:rtl/>
          <w:lang w:bidi="ar-IQ"/>
        </w:rPr>
        <w:t>.</w:t>
      </w:r>
    </w:p>
    <w:p w:rsidR="00A20CFB" w:rsidRPr="0016352B" w:rsidRDefault="00A20CFB" w:rsidP="005837C2">
      <w:pPr>
        <w:ind w:firstLine="509"/>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 xml:space="preserve">من المعلوم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المفردة في اللغة العربية لا تقتصر على دلالة واحدة  فقط</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وإن</w:t>
      </w:r>
      <w:r w:rsidR="00017C26">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ما قد يكون لها أكثر من دلالة،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ولا يمكن الوقوف على هذه الدلالات</w:t>
      </w:r>
      <w:r w:rsidR="005837C2">
        <w:rPr>
          <w:rFonts w:ascii="Simplified Arabic" w:hAnsi="Simplified Arabic" w:cs="Simplified Arabic"/>
          <w:sz w:val="32"/>
          <w:szCs w:val="32"/>
          <w:rtl/>
          <w:lang w:bidi="ar-IQ"/>
        </w:rPr>
        <w:t xml:space="preserve"> إل</w:t>
      </w:r>
      <w:r w:rsidR="005837C2">
        <w:rPr>
          <w:rFonts w:ascii="Simplified Arabic" w:hAnsi="Simplified Arabic" w:cs="Simplified Arabic" w:hint="cs"/>
          <w:sz w:val="32"/>
          <w:szCs w:val="32"/>
          <w:rtl/>
          <w:lang w:bidi="ar-IQ"/>
        </w:rPr>
        <w:t>ّ</w:t>
      </w:r>
      <w:r w:rsidR="005837C2">
        <w:rPr>
          <w:rFonts w:ascii="Simplified Arabic" w:hAnsi="Simplified Arabic" w:cs="Simplified Arabic"/>
          <w:sz w:val="32"/>
          <w:szCs w:val="32"/>
          <w:rtl/>
          <w:lang w:bidi="ar-IQ"/>
        </w:rPr>
        <w:t>ا في ضوء بي</w:t>
      </w:r>
      <w:r w:rsidRPr="0016352B">
        <w:rPr>
          <w:rFonts w:ascii="Simplified Arabic" w:hAnsi="Simplified Arabic" w:cs="Simplified Arabic"/>
          <w:sz w:val="32"/>
          <w:szCs w:val="32"/>
          <w:rtl/>
          <w:lang w:bidi="ar-IQ"/>
        </w:rPr>
        <w:t>ان التوجيه المناسب للمفردة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عن طريق السيا</w:t>
      </w:r>
      <w:r w:rsidR="00D8514D">
        <w:rPr>
          <w:rFonts w:ascii="Simplified Arabic" w:hAnsi="Simplified Arabic" w:cs="Simplified Arabic"/>
          <w:sz w:val="32"/>
          <w:szCs w:val="32"/>
          <w:rtl/>
          <w:lang w:bidi="ar-IQ"/>
        </w:rPr>
        <w:t>ق الذي ترد فيه المفردة القرآنية</w:t>
      </w:r>
      <w:r w:rsidRPr="0016352B">
        <w:rPr>
          <w:rFonts w:ascii="Simplified Arabic" w:hAnsi="Simplified Arabic" w:cs="Simplified Arabic"/>
          <w:sz w:val="32"/>
          <w:szCs w:val="32"/>
          <w:rtl/>
          <w:lang w:bidi="ar-IQ"/>
        </w:rPr>
        <w:t>،</w:t>
      </w:r>
      <w:r w:rsidR="00D8514D">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وهذا التعدد في معاني المفردة يطلق عليه المشترك اللفظي ويراد بهذه الظاهرة</w:t>
      </w:r>
      <w:r w:rsidRPr="0016352B">
        <w:rPr>
          <w:rFonts w:ascii="Simplified Arabic" w:hAnsi="Simplified Arabic" w:cs="Simplified Arabic" w:hint="cs"/>
          <w:sz w:val="32"/>
          <w:szCs w:val="32"/>
          <w:rtl/>
          <w:lang w:bidi="ar-IQ"/>
        </w:rPr>
        <w:t>:</w:t>
      </w:r>
      <w:r w:rsidR="006A0FC0">
        <w:rPr>
          <w:rFonts w:ascii="Simplified Arabic" w:hAnsi="Simplified Arabic" w:cs="Simplified Arabic"/>
          <w:sz w:val="32"/>
          <w:szCs w:val="32"/>
          <w:rtl/>
          <w:lang w:bidi="ar-IQ"/>
        </w:rPr>
        <w:t xml:space="preserve"> "</w:t>
      </w:r>
      <w:r w:rsidR="008C4995">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ن تكون اللفظة محتملة لمعنيين أو أكثر"</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13"/>
      </w:r>
      <w:r w:rsidRPr="0016352B">
        <w:rPr>
          <w:rFonts w:ascii="Simplified Arabic" w:hAnsi="Simplified Arabic" w:cs="Simplified Arabic"/>
          <w:sz w:val="32"/>
          <w:szCs w:val="32"/>
          <w:vertAlign w:val="superscript"/>
          <w:rtl/>
          <w:lang w:bidi="ar-IQ"/>
        </w:rPr>
        <w:t xml:space="preserve">) </w:t>
      </w:r>
      <w:r w:rsidRPr="0016352B">
        <w:rPr>
          <w:rFonts w:ascii="Simplified Arabic" w:hAnsi="Simplified Arabic" w:cs="Simplified Arabic"/>
          <w:sz w:val="32"/>
          <w:szCs w:val="32"/>
          <w:rtl/>
          <w:lang w:bidi="ar-IQ"/>
        </w:rPr>
        <w:t>وقد اختلف اللغويون في وقوعه في اللغة العربية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وانقسموا </w:t>
      </w:r>
      <w:r w:rsidRPr="0016352B">
        <w:rPr>
          <w:rFonts w:ascii="Simplified Arabic" w:hAnsi="Simplified Arabic" w:cs="Simplified Arabic" w:hint="cs"/>
          <w:sz w:val="32"/>
          <w:szCs w:val="32"/>
          <w:rtl/>
          <w:lang w:bidi="ar-IQ"/>
        </w:rPr>
        <w:t xml:space="preserve">ازاءه </w:t>
      </w:r>
      <w:r w:rsidRPr="0016352B">
        <w:rPr>
          <w:rFonts w:ascii="Simplified Arabic" w:hAnsi="Simplified Arabic" w:cs="Simplified Arabic"/>
          <w:sz w:val="32"/>
          <w:szCs w:val="32"/>
          <w:rtl/>
          <w:lang w:bidi="ar-IQ"/>
        </w:rPr>
        <w:t>على قسمي</w:t>
      </w:r>
      <w:r w:rsidRPr="0016352B">
        <w:rPr>
          <w:rFonts w:ascii="Simplified Arabic" w:hAnsi="Simplified Arabic" w:cs="Simplified Arabic" w:hint="cs"/>
          <w:sz w:val="32"/>
          <w:szCs w:val="32"/>
          <w:rtl/>
          <w:lang w:bidi="ar-IQ"/>
        </w:rPr>
        <w:t xml:space="preserve">ن </w:t>
      </w:r>
      <w:r w:rsidRPr="0016352B">
        <w:rPr>
          <w:rFonts w:ascii="Simplified Arabic" w:hAnsi="Simplified Arabic" w:cs="Simplified Arabic"/>
          <w:sz w:val="32"/>
          <w:szCs w:val="32"/>
          <w:rtl/>
          <w:lang w:bidi="ar-IQ"/>
        </w:rPr>
        <w:t>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ول</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قال بوقوع</w:t>
      </w:r>
      <w:r w:rsidR="00FA3358">
        <w:rPr>
          <w:rFonts w:ascii="Simplified Arabic" w:hAnsi="Simplified Arabic" w:cs="Simplified Arabic"/>
          <w:sz w:val="32"/>
          <w:szCs w:val="32"/>
          <w:rtl/>
          <w:lang w:bidi="ar-IQ"/>
        </w:rPr>
        <w:t>ه في اللغة ومنهم سيبويه</w:t>
      </w:r>
      <w:r w:rsidR="001A1393">
        <w:rPr>
          <w:rFonts w:ascii="Simplified Arabic" w:hAnsi="Simplified Arabic" w:cs="Simplified Arabic" w:hint="cs"/>
          <w:sz w:val="32"/>
          <w:szCs w:val="32"/>
          <w:rtl/>
          <w:lang w:bidi="ar-IQ"/>
        </w:rPr>
        <w:t>(ت:180ه)</w:t>
      </w:r>
      <w:r w:rsidR="00FA3358">
        <w:rPr>
          <w:rFonts w:ascii="Simplified Arabic" w:hAnsi="Simplified Arabic" w:cs="Simplified Arabic" w:hint="cs"/>
          <w:sz w:val="32"/>
          <w:szCs w:val="32"/>
          <w:rtl/>
          <w:lang w:bidi="ar-IQ"/>
        </w:rPr>
        <w:t xml:space="preserve"> </w:t>
      </w:r>
      <w:r w:rsidR="006A0FC0">
        <w:rPr>
          <w:rFonts w:ascii="Simplified Arabic" w:hAnsi="Simplified Arabic" w:cs="Simplified Arabic"/>
          <w:sz w:val="32"/>
          <w:szCs w:val="32"/>
          <w:rtl/>
          <w:lang w:bidi="ar-IQ"/>
        </w:rPr>
        <w:t>إذ يقول</w:t>
      </w:r>
      <w:r w:rsidR="00FA3358">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:"اتفاق اللفظين واختلاف المعنيين"</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14"/>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r w:rsidR="00E53C3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وابن فار</w:t>
      </w:r>
      <w:r w:rsidRPr="0016352B">
        <w:rPr>
          <w:rFonts w:ascii="Simplified Arabic" w:hAnsi="Simplified Arabic" w:cs="Simplified Arabic" w:hint="cs"/>
          <w:sz w:val="32"/>
          <w:szCs w:val="32"/>
          <w:rtl/>
          <w:lang w:bidi="ar-IQ"/>
        </w:rPr>
        <w:t>س</w:t>
      </w:r>
      <w:r w:rsidR="00D7532A">
        <w:rPr>
          <w:rFonts w:ascii="Simplified Arabic" w:hAnsi="Simplified Arabic" w:cs="Simplified Arabic" w:hint="cs"/>
          <w:sz w:val="32"/>
          <w:szCs w:val="32"/>
          <w:rtl/>
          <w:lang w:bidi="ar-IQ"/>
        </w:rPr>
        <w:t>(ت:395ه)</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15"/>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والسيوطي</w:t>
      </w:r>
      <w:r w:rsidR="00D7532A">
        <w:rPr>
          <w:rFonts w:ascii="Simplified Arabic" w:hAnsi="Simplified Arabic" w:cs="Simplified Arabic" w:hint="cs"/>
          <w:sz w:val="32"/>
          <w:szCs w:val="32"/>
          <w:rtl/>
          <w:lang w:bidi="ar-IQ"/>
        </w:rPr>
        <w:t>(ت:911ه)</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16"/>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r w:rsidR="00317559">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أم</w:t>
      </w:r>
      <w:r w:rsidR="008C4995">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ا المنكرون </w:t>
      </w:r>
      <w:r w:rsidRPr="0016352B">
        <w:rPr>
          <w:rFonts w:ascii="Simplified Arabic" w:hAnsi="Simplified Arabic" w:cs="Simplified Arabic" w:hint="cs"/>
          <w:sz w:val="32"/>
          <w:szCs w:val="32"/>
          <w:rtl/>
          <w:lang w:bidi="ar-IQ"/>
        </w:rPr>
        <w:t>للاشتراك</w:t>
      </w:r>
      <w:r w:rsidRPr="0016352B">
        <w:rPr>
          <w:rFonts w:ascii="Simplified Arabic" w:hAnsi="Simplified Arabic" w:cs="Simplified Arabic"/>
          <w:sz w:val="32"/>
          <w:szCs w:val="32"/>
          <w:rtl/>
          <w:lang w:bidi="ar-IQ"/>
        </w:rPr>
        <w:t xml:space="preserve"> اللفظي والرافضون لوقوعه،</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فقد كان على رأسهم ابن درستويه</w:t>
      </w:r>
      <w:r w:rsidR="00FA3358">
        <w:rPr>
          <w:rFonts w:ascii="Simplified Arabic" w:hAnsi="Simplified Arabic" w:cs="Simplified Arabic" w:hint="cs"/>
          <w:sz w:val="32"/>
          <w:szCs w:val="32"/>
          <w:rtl/>
          <w:lang w:bidi="ar-IQ"/>
        </w:rPr>
        <w:t xml:space="preserve"> </w:t>
      </w:r>
      <w:r w:rsidR="00D7532A">
        <w:rPr>
          <w:rFonts w:ascii="Simplified Arabic" w:hAnsi="Simplified Arabic" w:cs="Simplified Arabic" w:hint="cs"/>
          <w:sz w:val="32"/>
          <w:szCs w:val="32"/>
          <w:rtl/>
          <w:lang w:bidi="ar-IQ"/>
        </w:rPr>
        <w:t>(ت:347</w:t>
      </w:r>
      <w:r w:rsidR="00FA3358">
        <w:rPr>
          <w:rFonts w:ascii="Simplified Arabic" w:hAnsi="Simplified Arabic" w:cs="Simplified Arabic" w:hint="cs"/>
          <w:sz w:val="32"/>
          <w:szCs w:val="32"/>
          <w:rtl/>
          <w:lang w:bidi="ar-IQ"/>
        </w:rPr>
        <w:t>ه</w:t>
      </w:r>
      <w:r w:rsidR="00D7532A">
        <w:rPr>
          <w:rFonts w:ascii="Simplified Arabic" w:hAnsi="Simplified Arabic" w:cs="Simplified Arabic" w:hint="cs"/>
          <w:sz w:val="32"/>
          <w:szCs w:val="32"/>
          <w:rtl/>
          <w:lang w:bidi="ar-IQ"/>
        </w:rPr>
        <w:t>)</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17"/>
      </w:r>
      <w:r w:rsidRPr="0016352B">
        <w:rPr>
          <w:rFonts w:ascii="Simplified Arabic" w:hAnsi="Simplified Arabic" w:cs="Simplified Arabic"/>
          <w:sz w:val="32"/>
          <w:szCs w:val="32"/>
          <w:vertAlign w:val="superscript"/>
          <w:rtl/>
          <w:lang w:bidi="ar-IQ"/>
        </w:rPr>
        <w:t xml:space="preserve">) </w:t>
      </w:r>
      <w:r w:rsidR="005837C2">
        <w:rPr>
          <w:rFonts w:ascii="Simplified Arabic" w:hAnsi="Simplified Arabic" w:cs="Simplified Arabic"/>
          <w:sz w:val="32"/>
          <w:szCs w:val="32"/>
          <w:rtl/>
          <w:lang w:bidi="ar-IQ"/>
        </w:rPr>
        <w:t xml:space="preserve">فقد </w:t>
      </w:r>
      <w:r w:rsidR="005837C2">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نكره و تابعه على ذلك أبو علي الفارسي</w:t>
      </w:r>
      <w:r w:rsidR="00D7532A">
        <w:rPr>
          <w:rFonts w:ascii="Simplified Arabic" w:hAnsi="Simplified Arabic" w:cs="Simplified Arabic" w:hint="cs"/>
          <w:sz w:val="32"/>
          <w:szCs w:val="32"/>
          <w:rtl/>
          <w:lang w:bidi="ar-IQ"/>
        </w:rPr>
        <w:t>(ت:</w:t>
      </w:r>
      <w:r w:rsidR="0022750C">
        <w:rPr>
          <w:rFonts w:ascii="Simplified Arabic" w:hAnsi="Simplified Arabic" w:cs="Simplified Arabic" w:hint="cs"/>
          <w:sz w:val="32"/>
          <w:szCs w:val="32"/>
          <w:rtl/>
          <w:lang w:bidi="ar-IQ"/>
        </w:rPr>
        <w:t>377ه</w:t>
      </w:r>
      <w:r w:rsidR="00D7532A">
        <w:rPr>
          <w:rFonts w:ascii="Simplified Arabic" w:hAnsi="Simplified Arabic" w:cs="Simplified Arabic" w:hint="cs"/>
          <w:sz w:val="32"/>
          <w:szCs w:val="32"/>
          <w:rtl/>
          <w:lang w:bidi="ar-IQ"/>
        </w:rPr>
        <w:t>)</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18"/>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وقد احتج المانعون للاشتراك من تنزيه الل</w:t>
      </w:r>
      <w:r w:rsidR="008C4995">
        <w:rPr>
          <w:rFonts w:ascii="Simplified Arabic" w:hAnsi="Simplified Arabic" w:cs="Simplified Arabic"/>
          <w:sz w:val="32"/>
          <w:szCs w:val="32"/>
          <w:rtl/>
          <w:lang w:bidi="ar-IQ"/>
        </w:rPr>
        <w:t>غة عما يكون منشأ اللبس والتعمية</w:t>
      </w:r>
      <w:r w:rsidRPr="0016352B">
        <w:rPr>
          <w:rFonts w:ascii="Simplified Arabic" w:hAnsi="Simplified Arabic" w:cs="Simplified Arabic"/>
          <w:sz w:val="32"/>
          <w:szCs w:val="32"/>
          <w:rtl/>
          <w:lang w:bidi="ar-IQ"/>
        </w:rPr>
        <w:t>؛</w:t>
      </w:r>
      <w:r w:rsidR="008C4995">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لأن غاية وضع اللغة هي الإبانة عن المعاني</w:t>
      </w:r>
      <w:r w:rsidR="007A5061">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وضع اللفظ لمعانٍ متعددةٍ قلما يفهم المعنى المراد منها؛</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وبذلك يقع ال</w:t>
      </w:r>
      <w:r w:rsidRPr="0016352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بهام وتحصل التعمية التي تسعى اللغة لإزالتها وكشف الستار عنها</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19"/>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وعلى الرغم من أنه لا أحد ينكر أن المشترك</w:t>
      </w:r>
      <w:r w:rsidRPr="0016352B">
        <w:rPr>
          <w:rFonts w:ascii="Simplified Arabic" w:hAnsi="Simplified Arabic" w:cs="Simplified Arabic" w:hint="cs"/>
          <w:sz w:val="32"/>
          <w:szCs w:val="32"/>
          <w:rtl/>
          <w:lang w:bidi="ar-IQ"/>
        </w:rPr>
        <w:t>،</w:t>
      </w:r>
      <w:r w:rsidR="00FA3358">
        <w:rPr>
          <w:rFonts w:ascii="Simplified Arabic" w:hAnsi="Simplified Arabic" w:cs="Simplified Arabic"/>
          <w:sz w:val="32"/>
          <w:szCs w:val="32"/>
          <w:rtl/>
          <w:lang w:bidi="ar-IQ"/>
        </w:rPr>
        <w:t xml:space="preserve"> قد يؤدي الى اللبس والابهام إلا</w:t>
      </w:r>
      <w:r w:rsidRPr="0016352B">
        <w:rPr>
          <w:rFonts w:ascii="Simplified Arabic" w:hAnsi="Simplified Arabic" w:cs="Simplified Arabic"/>
          <w:sz w:val="32"/>
          <w:szCs w:val="32"/>
          <w:rtl/>
          <w:lang w:bidi="ar-IQ"/>
        </w:rPr>
        <w:t xml:space="preserve"> أن هذا ليس مبرراً لنفي وجوده،</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إذ لا يشترط في ما ينبغي أن يكون جملة اللغة أن يكون محدداً لأحوال المسمى أو معيناً للموصوف بحيث لا يصلح لغيره</w:t>
      </w:r>
      <w:r w:rsidRPr="0016352B">
        <w:rPr>
          <w:rFonts w:ascii="Simplified Arabic" w:hAnsi="Simplified Arabic" w:cs="Simplified Arabic"/>
          <w:sz w:val="32"/>
          <w:szCs w:val="32"/>
          <w:vertAlign w:val="superscript"/>
          <w:rtl/>
          <w:lang w:bidi="ar-IQ"/>
        </w:rPr>
        <w:t xml:space="preserve"> (</w:t>
      </w:r>
      <w:r w:rsidRPr="0016352B">
        <w:rPr>
          <w:rStyle w:val="aa"/>
          <w:rFonts w:ascii="Simplified Arabic" w:hAnsi="Simplified Arabic" w:cs="Simplified Arabic"/>
          <w:sz w:val="32"/>
          <w:szCs w:val="32"/>
          <w:rtl/>
          <w:lang w:bidi="ar-IQ"/>
        </w:rPr>
        <w:footnoteReference w:id="220"/>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p>
    <w:p w:rsidR="00A20CFB" w:rsidRPr="0016352B" w:rsidRDefault="00A20CFB" w:rsidP="007A5061">
      <w:pPr>
        <w:ind w:firstLine="509"/>
        <w:jc w:val="both"/>
        <w:rPr>
          <w:rFonts w:ascii="Simplified Arabic" w:hAnsi="Simplified Arabic" w:cs="Simplified Arabic"/>
          <w:sz w:val="32"/>
          <w:szCs w:val="32"/>
          <w:vertAlign w:val="superscript"/>
          <w:rtl/>
          <w:lang w:bidi="ar-IQ"/>
        </w:rPr>
      </w:pPr>
      <w:r w:rsidRPr="0016352B">
        <w:rPr>
          <w:rFonts w:ascii="Simplified Arabic" w:hAnsi="Simplified Arabic" w:cs="Simplified Arabic"/>
          <w:sz w:val="32"/>
          <w:szCs w:val="32"/>
          <w:rtl/>
          <w:lang w:bidi="ar-IQ"/>
        </w:rPr>
        <w:t xml:space="preserve"> ومهما يكن "فهو في العربية ظاهرة لغوية لا يمكن</w:t>
      </w:r>
      <w:r w:rsidRPr="0016352B">
        <w:rPr>
          <w:rFonts w:ascii="Simplified Arabic" w:hAnsi="Simplified Arabic" w:cs="Simplified Arabic" w:hint="cs"/>
          <w:sz w:val="32"/>
          <w:szCs w:val="32"/>
          <w:rtl/>
          <w:lang w:bidi="ar-IQ"/>
        </w:rPr>
        <w:t xml:space="preserve"> أن تنكر</w:t>
      </w:r>
      <w:r w:rsidRPr="0016352B">
        <w:rPr>
          <w:rFonts w:ascii="Simplified Arabic" w:hAnsi="Simplified Arabic" w:cs="Simplified Arabic"/>
          <w:sz w:val="32"/>
          <w:szCs w:val="32"/>
          <w:rtl/>
          <w:lang w:bidi="ar-IQ"/>
        </w:rPr>
        <w:t>،</w:t>
      </w:r>
      <w:r w:rsidRPr="0016352B">
        <w:rPr>
          <w:rFonts w:ascii="Simplified Arabic" w:hAnsi="Simplified Arabic" w:cs="Simplified Arabic" w:hint="cs"/>
          <w:sz w:val="32"/>
          <w:szCs w:val="32"/>
          <w:rtl/>
          <w:lang w:bidi="ar-IQ"/>
        </w:rPr>
        <w:t xml:space="preserve"> </w:t>
      </w:r>
      <w:r w:rsidR="005837C2">
        <w:rPr>
          <w:rFonts w:ascii="Simplified Arabic" w:hAnsi="Simplified Arabic" w:cs="Simplified Arabic"/>
          <w:sz w:val="32"/>
          <w:szCs w:val="32"/>
          <w:rtl/>
          <w:lang w:bidi="ar-IQ"/>
        </w:rPr>
        <w:t xml:space="preserve">وأن كان هناك من </w:t>
      </w:r>
      <w:r w:rsidR="005837C2">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نكرها من قدامى اللغويين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إلا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كثرين يذهبون </w:t>
      </w:r>
      <w:r w:rsidRPr="0016352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 xml:space="preserve">لى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نه شيء واقع  لنقل </w:t>
      </w:r>
      <w:r w:rsidRPr="0016352B">
        <w:rPr>
          <w:rFonts w:ascii="Simplified Arabic" w:hAnsi="Simplified Arabic" w:cs="Simplified Arabic" w:hint="cs"/>
          <w:sz w:val="32"/>
          <w:szCs w:val="32"/>
          <w:rtl/>
          <w:lang w:bidi="ar-IQ"/>
        </w:rPr>
        <w:t>أ</w:t>
      </w:r>
      <w:r w:rsidR="00821308">
        <w:rPr>
          <w:rFonts w:ascii="Simplified Arabic" w:hAnsi="Simplified Arabic" w:cs="Simplified Arabic"/>
          <w:sz w:val="32"/>
          <w:szCs w:val="32"/>
          <w:rtl/>
          <w:lang w:bidi="ar-IQ"/>
        </w:rPr>
        <w:t>هل اللغة ذلك في كثيرٍ من ال</w:t>
      </w:r>
      <w:r w:rsidR="00821308">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لفاظ"</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21"/>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vertAlign w:val="superscript"/>
          <w:rtl/>
          <w:lang w:bidi="ar-IQ"/>
        </w:rPr>
        <w:t xml:space="preserve">. </w:t>
      </w:r>
      <w:r w:rsidR="00ED3D2D">
        <w:rPr>
          <w:rFonts w:ascii="Simplified Arabic" w:hAnsi="Simplified Arabic" w:cs="Simplified Arabic"/>
          <w:sz w:val="32"/>
          <w:szCs w:val="32"/>
          <w:rtl/>
          <w:lang w:bidi="ar-IQ"/>
        </w:rPr>
        <w:t>واستند ه</w:t>
      </w:r>
      <w:r w:rsidR="00ED3D2D">
        <w:rPr>
          <w:rFonts w:ascii="Simplified Arabic" w:hAnsi="Simplified Arabic" w:cs="Simplified Arabic" w:hint="cs"/>
          <w:sz w:val="32"/>
          <w:szCs w:val="32"/>
          <w:rtl/>
          <w:lang w:bidi="ar-IQ"/>
        </w:rPr>
        <w:t>ؤ</w:t>
      </w:r>
      <w:r w:rsidRPr="0016352B">
        <w:rPr>
          <w:rFonts w:ascii="Simplified Arabic" w:hAnsi="Simplified Arabic" w:cs="Simplified Arabic"/>
          <w:sz w:val="32"/>
          <w:szCs w:val="32"/>
          <w:rtl/>
          <w:lang w:bidi="ar-IQ"/>
        </w:rPr>
        <w:t>لاء ال</w:t>
      </w:r>
      <w:r w:rsidR="005837C2">
        <w:rPr>
          <w:rFonts w:ascii="Simplified Arabic" w:hAnsi="Simplified Arabic" w:cs="Simplified Arabic"/>
          <w:sz w:val="32"/>
          <w:szCs w:val="32"/>
          <w:rtl/>
          <w:lang w:bidi="ar-IQ"/>
        </w:rPr>
        <w:t xml:space="preserve">لغويون </w:t>
      </w:r>
      <w:r w:rsidR="005837C2">
        <w:rPr>
          <w:rFonts w:ascii="Simplified Arabic" w:hAnsi="Simplified Arabic" w:cs="Simplified Arabic" w:hint="cs"/>
          <w:sz w:val="32"/>
          <w:szCs w:val="32"/>
          <w:rtl/>
          <w:lang w:bidi="ar-IQ"/>
        </w:rPr>
        <w:t xml:space="preserve">إلى </w:t>
      </w:r>
      <w:r w:rsidRPr="0016352B">
        <w:rPr>
          <w:rFonts w:ascii="Simplified Arabic" w:hAnsi="Simplified Arabic" w:cs="Simplified Arabic" w:hint="cs"/>
          <w:sz w:val="32"/>
          <w:szCs w:val="32"/>
          <w:rtl/>
          <w:lang w:bidi="ar-IQ"/>
        </w:rPr>
        <w:t>أ</w:t>
      </w:r>
      <w:r w:rsidR="005837C2">
        <w:rPr>
          <w:rFonts w:ascii="Simplified Arabic" w:hAnsi="Simplified Arabic" w:cs="Simplified Arabic"/>
          <w:sz w:val="32"/>
          <w:szCs w:val="32"/>
          <w:rtl/>
          <w:lang w:bidi="ar-IQ"/>
        </w:rPr>
        <w:t xml:space="preserve">دلة معينة في </w:t>
      </w:r>
      <w:r w:rsidR="005837C2">
        <w:rPr>
          <w:rFonts w:ascii="Simplified Arabic" w:hAnsi="Simplified Arabic" w:cs="Simplified Arabic" w:hint="cs"/>
          <w:sz w:val="32"/>
          <w:szCs w:val="32"/>
          <w:rtl/>
          <w:lang w:bidi="ar-IQ"/>
        </w:rPr>
        <w:t>إ</w:t>
      </w:r>
      <w:r w:rsidR="005837C2">
        <w:rPr>
          <w:rFonts w:ascii="Simplified Arabic" w:hAnsi="Simplified Arabic" w:cs="Simplified Arabic"/>
          <w:sz w:val="32"/>
          <w:szCs w:val="32"/>
          <w:rtl/>
          <w:lang w:bidi="ar-IQ"/>
        </w:rPr>
        <w:t xml:space="preserve">ثبات هذه الظاهرة أو </w:t>
      </w:r>
      <w:r w:rsidR="005837C2">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نكارها لا داعي لذكرها</w:t>
      </w:r>
      <w:r w:rsidRPr="0016352B">
        <w:rPr>
          <w:rFonts w:ascii="Simplified Arabic" w:hAnsi="Simplified Arabic" w:cs="Simplified Arabic" w:hint="cs"/>
          <w:sz w:val="32"/>
          <w:szCs w:val="32"/>
          <w:rtl/>
          <w:lang w:bidi="ar-IQ"/>
        </w:rPr>
        <w:t>،</w:t>
      </w:r>
      <w:r w:rsidR="00017C26">
        <w:rPr>
          <w:rFonts w:ascii="Simplified Arabic" w:hAnsi="Simplified Arabic" w:cs="Simplified Arabic"/>
          <w:sz w:val="32"/>
          <w:szCs w:val="32"/>
          <w:rtl/>
          <w:lang w:bidi="ar-IQ"/>
        </w:rPr>
        <w:t xml:space="preserve"> فقد سبق </w:t>
      </w:r>
      <w:r w:rsidR="00017C26">
        <w:rPr>
          <w:rFonts w:ascii="Simplified Arabic" w:hAnsi="Simplified Arabic" w:cs="Simplified Arabic" w:hint="cs"/>
          <w:sz w:val="32"/>
          <w:szCs w:val="32"/>
          <w:rtl/>
          <w:lang w:bidi="ar-IQ"/>
        </w:rPr>
        <w:t>أ</w:t>
      </w:r>
      <w:r w:rsidR="00017C26">
        <w:rPr>
          <w:rFonts w:ascii="Simplified Arabic" w:hAnsi="Simplified Arabic" w:cs="Simplified Arabic"/>
          <w:sz w:val="32"/>
          <w:szCs w:val="32"/>
          <w:rtl/>
          <w:lang w:bidi="ar-IQ"/>
        </w:rPr>
        <w:t xml:space="preserve">ن أشار </w:t>
      </w:r>
      <w:r w:rsidR="00017C26">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ليها عديد من الباحثين</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22"/>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وكان موضوع وقوع ال</w:t>
      </w:r>
      <w:r w:rsidR="005837C2">
        <w:rPr>
          <w:rFonts w:ascii="Simplified Arabic" w:hAnsi="Simplified Arabic" w:cs="Simplified Arabic" w:hint="cs"/>
          <w:sz w:val="32"/>
          <w:szCs w:val="32"/>
          <w:rtl/>
          <w:lang w:bidi="ar-IQ"/>
        </w:rPr>
        <w:t>ا</w:t>
      </w:r>
      <w:r w:rsidR="007A5061">
        <w:rPr>
          <w:rFonts w:ascii="Simplified Arabic" w:hAnsi="Simplified Arabic" w:cs="Simplified Arabic"/>
          <w:sz w:val="32"/>
          <w:szCs w:val="32"/>
          <w:rtl/>
          <w:lang w:bidi="ar-IQ"/>
        </w:rPr>
        <w:t>شتراك في القر</w:t>
      </w:r>
      <w:r w:rsidR="007A5061">
        <w:rPr>
          <w:rFonts w:ascii="Simplified Arabic" w:hAnsi="Simplified Arabic" w:cs="Simplified Arabic" w:hint="cs"/>
          <w:sz w:val="32"/>
          <w:szCs w:val="32"/>
          <w:rtl/>
          <w:lang w:bidi="ar-IQ"/>
        </w:rPr>
        <w:t>آ</w:t>
      </w:r>
      <w:r w:rsidR="005837C2">
        <w:rPr>
          <w:rFonts w:ascii="Simplified Arabic" w:hAnsi="Simplified Arabic" w:cs="Simplified Arabic"/>
          <w:sz w:val="32"/>
          <w:szCs w:val="32"/>
          <w:rtl/>
          <w:lang w:bidi="ar-IQ"/>
        </w:rPr>
        <w:t xml:space="preserve">ن الكريم </w:t>
      </w:r>
      <w:r w:rsidR="005837C2">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يضاً موضوع خلاف بين القدماء والمحدثين،</w:t>
      </w:r>
      <w:r w:rsidRPr="0016352B">
        <w:rPr>
          <w:rFonts w:ascii="Simplified Arabic" w:hAnsi="Simplified Arabic" w:cs="Simplified Arabic" w:hint="cs"/>
          <w:sz w:val="32"/>
          <w:szCs w:val="32"/>
          <w:rtl/>
          <w:lang w:bidi="ar-IQ"/>
        </w:rPr>
        <w:t xml:space="preserve"> </w:t>
      </w:r>
      <w:r w:rsidR="005837C2">
        <w:rPr>
          <w:rFonts w:ascii="Simplified Arabic" w:hAnsi="Simplified Arabic" w:cs="Simplified Arabic"/>
          <w:sz w:val="32"/>
          <w:szCs w:val="32"/>
          <w:rtl/>
          <w:lang w:bidi="ar-IQ"/>
        </w:rPr>
        <w:t xml:space="preserve">فقد </w:t>
      </w:r>
      <w:r w:rsidR="005837C2">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نكره بعضهم المانع لذلك " </w:t>
      </w:r>
      <w:r w:rsidRPr="0016352B">
        <w:rPr>
          <w:rFonts w:ascii="Simplified Arabic" w:hAnsi="Simplified Arabic" w:cs="Simplified Arabic" w:hint="cs"/>
          <w:sz w:val="32"/>
          <w:szCs w:val="32"/>
          <w:rtl/>
          <w:lang w:bidi="ar-IQ"/>
        </w:rPr>
        <w:t>من أن المشترك إن كان المقصود منه الإفهام، فإن وجد معه البيان فهو تطويل من غير فائدة، وإن لم يوجد فقد فات المقصود، و</w:t>
      </w:r>
      <w:r w:rsidR="007A5061">
        <w:rPr>
          <w:rFonts w:ascii="Simplified Arabic" w:hAnsi="Simplified Arabic" w:cs="Simplified Arabic" w:hint="cs"/>
          <w:sz w:val="32"/>
          <w:szCs w:val="32"/>
          <w:rtl/>
          <w:lang w:bidi="ar-IQ"/>
        </w:rPr>
        <w:t>أ</w:t>
      </w:r>
      <w:r w:rsidRPr="0016352B">
        <w:rPr>
          <w:rFonts w:ascii="Simplified Arabic" w:hAnsi="Simplified Arabic" w:cs="Simplified Arabic" w:hint="cs"/>
          <w:sz w:val="32"/>
          <w:szCs w:val="32"/>
          <w:rtl/>
          <w:lang w:bidi="ar-IQ"/>
        </w:rPr>
        <w:t>ن لم يكن المقصود منه الإفهام، فهو عبث وهو قبيح  فوجب صيانة كلام الله عنه</w:t>
      </w:r>
      <w:r w:rsidRPr="0016352B">
        <w:rPr>
          <w:rFonts w:ascii="Simplified Arabic" w:hAnsi="Simplified Arabic" w:cs="Simplified Arabic"/>
          <w:sz w:val="32"/>
          <w:szCs w:val="32"/>
          <w:rtl/>
          <w:lang w:bidi="ar-IQ"/>
        </w:rPr>
        <w:t>"</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23"/>
      </w:r>
      <w:r w:rsidRPr="0016352B">
        <w:rPr>
          <w:rFonts w:ascii="Simplified Arabic" w:hAnsi="Simplified Arabic" w:cs="Simplified Arabic"/>
          <w:sz w:val="32"/>
          <w:szCs w:val="32"/>
          <w:vertAlign w:val="superscript"/>
          <w:rtl/>
          <w:lang w:bidi="ar-IQ"/>
        </w:rPr>
        <w:t xml:space="preserve">) </w:t>
      </w:r>
      <w:r w:rsidRPr="0016352B">
        <w:rPr>
          <w:rFonts w:ascii="Simplified Arabic" w:hAnsi="Simplified Arabic" w:cs="Simplified Arabic"/>
          <w:sz w:val="32"/>
          <w:szCs w:val="32"/>
          <w:rtl/>
          <w:lang w:bidi="ar-IQ"/>
        </w:rPr>
        <w:t xml:space="preserve">، ولكن أغلب العلماء القدماء والمحدثين يقرون وقوع </w:t>
      </w:r>
      <w:r w:rsidRPr="0016352B">
        <w:rPr>
          <w:rFonts w:ascii="Simplified Arabic" w:hAnsi="Simplified Arabic" w:cs="Simplified Arabic" w:hint="cs"/>
          <w:sz w:val="32"/>
          <w:szCs w:val="32"/>
          <w:rtl/>
          <w:lang w:bidi="ar-IQ"/>
        </w:rPr>
        <w:t>الاشتراك</w:t>
      </w:r>
      <w:r w:rsidRPr="0016352B">
        <w:rPr>
          <w:rFonts w:ascii="Simplified Arabic" w:hAnsi="Simplified Arabic" w:cs="Simplified Arabic"/>
          <w:sz w:val="32"/>
          <w:szCs w:val="32"/>
          <w:rtl/>
          <w:lang w:bidi="ar-IQ"/>
        </w:rPr>
        <w:t xml:space="preserve"> اللفظي في القرآن الكريم</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والتأليف في المشترك اللفظي يؤكد ذلك</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24"/>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لأن القرآن الكريم نزل بلغة العرب وعلى طرائقهم في التعبير،</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وقد عد السيوطي</w:t>
      </w:r>
      <w:r w:rsidR="008B1EF2">
        <w:rPr>
          <w:rFonts w:ascii="Simplified Arabic" w:hAnsi="Simplified Arabic" w:cs="Simplified Arabic" w:hint="cs"/>
          <w:sz w:val="32"/>
          <w:szCs w:val="32"/>
          <w:rtl/>
          <w:lang w:bidi="ar-IQ"/>
        </w:rPr>
        <w:t>(ت:911ه)</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الألفاظ</w:t>
      </w:r>
      <w:r w:rsidRPr="0016352B">
        <w:rPr>
          <w:rFonts w:ascii="Simplified Arabic" w:hAnsi="Simplified Arabic" w:cs="Simplified Arabic"/>
          <w:sz w:val="32"/>
          <w:szCs w:val="32"/>
          <w:rtl/>
          <w:lang w:bidi="ar-IQ"/>
        </w:rPr>
        <w:t xml:space="preserve"> القرآنية المشتركة</w:t>
      </w:r>
      <w:r w:rsidRPr="0016352B">
        <w:rPr>
          <w:rFonts w:ascii="Simplified Arabic" w:hAnsi="Simplified Arabic" w:cs="Simplified Arabic" w:hint="cs"/>
          <w:sz w:val="32"/>
          <w:szCs w:val="32"/>
          <w:rtl/>
          <w:lang w:bidi="ar-IQ"/>
        </w:rPr>
        <w:t>،</w:t>
      </w:r>
      <w:r w:rsidR="00017C26">
        <w:rPr>
          <w:rFonts w:ascii="Simplified Arabic" w:hAnsi="Simplified Arabic" w:cs="Simplified Arabic"/>
          <w:sz w:val="32"/>
          <w:szCs w:val="32"/>
          <w:rtl/>
          <w:lang w:bidi="ar-IQ"/>
        </w:rPr>
        <w:t xml:space="preserve"> وجه من </w:t>
      </w:r>
      <w:r w:rsidR="00017C26">
        <w:rPr>
          <w:rFonts w:ascii="Simplified Arabic" w:hAnsi="Simplified Arabic" w:cs="Simplified Arabic" w:hint="cs"/>
          <w:sz w:val="32"/>
          <w:szCs w:val="32"/>
          <w:rtl/>
          <w:lang w:bidi="ar-IQ"/>
        </w:rPr>
        <w:t>أ</w:t>
      </w:r>
      <w:r w:rsidR="005837C2">
        <w:rPr>
          <w:rFonts w:ascii="Simplified Arabic" w:hAnsi="Simplified Arabic" w:cs="Simplified Arabic"/>
          <w:sz w:val="32"/>
          <w:szCs w:val="32"/>
          <w:rtl/>
          <w:lang w:bidi="ar-IQ"/>
        </w:rPr>
        <w:t xml:space="preserve">هم </w:t>
      </w:r>
      <w:r w:rsidR="005837C2">
        <w:rPr>
          <w:rFonts w:ascii="Simplified Arabic" w:hAnsi="Simplified Arabic" w:cs="Simplified Arabic" w:hint="cs"/>
          <w:sz w:val="32"/>
          <w:szCs w:val="32"/>
          <w:rtl/>
          <w:lang w:bidi="ar-IQ"/>
        </w:rPr>
        <w:t>وجوه</w:t>
      </w:r>
      <w:r w:rsidR="00017C26">
        <w:rPr>
          <w:rFonts w:ascii="Simplified Arabic" w:hAnsi="Simplified Arabic" w:cs="Simplified Arabic"/>
          <w:sz w:val="32"/>
          <w:szCs w:val="32"/>
          <w:rtl/>
          <w:lang w:bidi="ar-IQ"/>
        </w:rPr>
        <w:t xml:space="preserve"> ال</w:t>
      </w:r>
      <w:r w:rsidR="00017C26">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عجاز القرآني؛</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بل هي في </w:t>
      </w:r>
      <w:r w:rsidR="00017C26">
        <w:rPr>
          <w:rFonts w:ascii="Simplified Arabic" w:hAnsi="Simplified Arabic" w:cs="Simplified Arabic"/>
          <w:sz w:val="32"/>
          <w:szCs w:val="32"/>
          <w:rtl/>
          <w:lang w:bidi="ar-IQ"/>
        </w:rPr>
        <w:t xml:space="preserve">رأيه من </w:t>
      </w:r>
      <w:r w:rsidR="00017C26">
        <w:rPr>
          <w:rFonts w:ascii="Simplified Arabic" w:hAnsi="Simplified Arabic" w:cs="Simplified Arabic" w:hint="cs"/>
          <w:sz w:val="32"/>
          <w:szCs w:val="32"/>
          <w:rtl/>
          <w:lang w:bidi="ar-IQ"/>
        </w:rPr>
        <w:t>أ</w:t>
      </w:r>
      <w:r w:rsidR="008C4995">
        <w:rPr>
          <w:rFonts w:ascii="Simplified Arabic" w:hAnsi="Simplified Arabic" w:cs="Simplified Arabic"/>
          <w:sz w:val="32"/>
          <w:szCs w:val="32"/>
          <w:rtl/>
          <w:lang w:bidi="ar-IQ"/>
        </w:rPr>
        <w:t xml:space="preserve">عظم </w:t>
      </w:r>
      <w:r w:rsidR="008C4995">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عجازه " حيث كانت الكلمة الواحدة تتصرف إلى عشرين وجها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w:t>
      </w:r>
      <w:r w:rsidR="00FA3358">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وأكثر وأقل،</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ولا يوجد ذلك في كلام البشر"</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25"/>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p>
    <w:p w:rsidR="00A20CFB" w:rsidRPr="00366596" w:rsidRDefault="00A20CFB" w:rsidP="005837C2">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والحق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قدرة الكلمة الواحدة على التعبير عن مدلولات متعددة،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إنما هي خاصية من الخواص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ساسية لكلام الإنسان "وقد تعيش المدلولات القديمة جنبا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لى جنب مع المدلولات الجديدة،</w:t>
      </w:r>
      <w:r w:rsidRPr="0016352B">
        <w:rPr>
          <w:rFonts w:ascii="Simplified Arabic" w:hAnsi="Simplified Arabic" w:cs="Simplified Arabic" w:hint="cs"/>
          <w:sz w:val="32"/>
          <w:szCs w:val="32"/>
          <w:rtl/>
          <w:lang w:bidi="ar-IQ"/>
        </w:rPr>
        <w:t xml:space="preserve"> </w:t>
      </w:r>
      <w:r w:rsidR="005837C2">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 xml:space="preserve">ن اللغة في استطاعتها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تعبر عن الفكر المتعددة بواسطة تلك الطريقة الحصيفة،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القادرة التي تتمثل في تطويع الكلمات</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وتأهيلها للقيام بعدد من الوظائف المختلفة"</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26"/>
      </w:r>
      <w:r w:rsidRPr="0016352B">
        <w:rPr>
          <w:rFonts w:ascii="Simplified Arabic" w:hAnsi="Simplified Arabic" w:cs="Simplified Arabic"/>
          <w:sz w:val="32"/>
          <w:szCs w:val="32"/>
          <w:vertAlign w:val="superscript"/>
          <w:rtl/>
          <w:lang w:bidi="ar-IQ"/>
        </w:rPr>
        <w:t>) .</w:t>
      </w:r>
      <w:r w:rsidR="00017C26" w:rsidRPr="00017C26">
        <w:rPr>
          <w:rFonts w:ascii="Simplified Arabic" w:hAnsi="Simplified Arabic" w:cs="Simplified Arabic" w:hint="cs"/>
          <w:sz w:val="32"/>
          <w:szCs w:val="32"/>
          <w:rtl/>
          <w:lang w:bidi="ar-IQ"/>
        </w:rPr>
        <w:t>فعامل السياق</w:t>
      </w:r>
      <w:r w:rsidR="00017C26">
        <w:rPr>
          <w:rFonts w:ascii="Simplified Arabic" w:hAnsi="Simplified Arabic" w:cs="Simplified Arabic" w:hint="cs"/>
          <w:sz w:val="32"/>
          <w:szCs w:val="32"/>
          <w:vertAlign w:val="superscript"/>
          <w:rtl/>
          <w:lang w:bidi="ar-IQ"/>
        </w:rPr>
        <w:t xml:space="preserve"> </w:t>
      </w:r>
      <w:r w:rsidR="00017C26">
        <w:rPr>
          <w:rFonts w:ascii="Simplified Arabic" w:hAnsi="Simplified Arabic" w:cs="Simplified Arabic" w:hint="cs"/>
          <w:sz w:val="32"/>
          <w:szCs w:val="32"/>
          <w:rtl/>
          <w:lang w:bidi="ar-IQ"/>
        </w:rPr>
        <w:t xml:space="preserve">هو الموجه </w:t>
      </w:r>
      <w:r w:rsidR="00366596">
        <w:rPr>
          <w:rFonts w:ascii="Simplified Arabic" w:hAnsi="Simplified Arabic" w:cs="Simplified Arabic" w:hint="cs"/>
          <w:sz w:val="32"/>
          <w:szCs w:val="32"/>
          <w:rtl/>
          <w:lang w:bidi="ar-IQ"/>
        </w:rPr>
        <w:t xml:space="preserve">للمفردة والمبيّن معانيها المحتملة من غير المحتملة </w:t>
      </w:r>
      <w:r w:rsidRPr="0016352B">
        <w:rPr>
          <w:rFonts w:ascii="Simplified Arabic" w:hAnsi="Simplified Arabic" w:cs="Simplified Arabic"/>
          <w:sz w:val="32"/>
          <w:szCs w:val="32"/>
          <w:rtl/>
          <w:lang w:bidi="ar-IQ"/>
        </w:rPr>
        <w:t>"وهنا يجب التنبيه على أن عامل السياق</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له أثر كبير فيما يطلق عليه بالمشترك فلابد لأمثلة المشترك من أن تستعمل في سياق</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لكي تفهم معانيها المحتملة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وهنا يبرز عامل القرينة الذي يرجح </w:t>
      </w:r>
      <w:r w:rsidR="007A5061">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حدى الدلالات المشتركة"</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27"/>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وهذا بدوره يؤدي </w:t>
      </w:r>
      <w:r w:rsidRPr="0016352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لى تحديد دلالة المفر</w:t>
      </w:r>
      <w:r w:rsidR="00A97023">
        <w:rPr>
          <w:rFonts w:ascii="Simplified Arabic" w:hAnsi="Simplified Arabic" w:cs="Simplified Arabic"/>
          <w:sz w:val="32"/>
          <w:szCs w:val="32"/>
          <w:rtl/>
          <w:lang w:bidi="ar-IQ"/>
        </w:rPr>
        <w:t xml:space="preserve">دة وتخلصها من التعدد، إذ تعددت </w:t>
      </w:r>
      <w:r w:rsidRPr="0016352B">
        <w:rPr>
          <w:rFonts w:ascii="Simplified Arabic" w:hAnsi="Simplified Arabic" w:cs="Simplified Arabic"/>
          <w:sz w:val="32"/>
          <w:szCs w:val="32"/>
          <w:rtl/>
          <w:lang w:bidi="ar-IQ"/>
        </w:rPr>
        <w:t>معاني الكلمة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تعددت بالتالي احتمالات القصد منها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ويقوم السياق ووضع الكلمة في موقعها داخل التركيب اللغوي بتحديد دلالة الكلمة تحديداً دقيقاً</w:t>
      </w:r>
      <w:r w:rsidRPr="0016352B">
        <w:rPr>
          <w:rFonts w:ascii="Simplified Arabic" w:hAnsi="Simplified Arabic" w:cs="Simplified Arabic" w:hint="cs"/>
          <w:sz w:val="32"/>
          <w:szCs w:val="32"/>
          <w:rtl/>
          <w:lang w:bidi="ar-IQ"/>
        </w:rPr>
        <w:t>،</w:t>
      </w:r>
      <w:r w:rsidR="005837C2">
        <w:rPr>
          <w:rFonts w:ascii="Simplified Arabic" w:hAnsi="Simplified Arabic" w:cs="Simplified Arabic"/>
          <w:sz w:val="32"/>
          <w:szCs w:val="32"/>
          <w:rtl/>
          <w:lang w:bidi="ar-IQ"/>
        </w:rPr>
        <w:t xml:space="preserve"> ويصرف ما يدعى من التباس، أو </w:t>
      </w:r>
      <w:r w:rsidR="005837C2">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بهام</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و غموض في الدلالة بسبب هذه الظواهر</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28"/>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ن للسياق </w:t>
      </w:r>
      <w:r w:rsidR="008B1EF2">
        <w:rPr>
          <w:rFonts w:ascii="Simplified Arabic" w:hAnsi="Simplified Arabic" w:cs="Simplified Arabic" w:hint="cs"/>
          <w:sz w:val="32"/>
          <w:szCs w:val="32"/>
          <w:rtl/>
          <w:lang w:bidi="ar-IQ"/>
        </w:rPr>
        <w:t>أثر</w:t>
      </w:r>
      <w:r w:rsidRPr="0016352B">
        <w:rPr>
          <w:rFonts w:ascii="Simplified Arabic" w:hAnsi="Simplified Arabic" w:cs="Simplified Arabic"/>
          <w:sz w:val="32"/>
          <w:szCs w:val="32"/>
          <w:rtl/>
          <w:lang w:bidi="ar-IQ"/>
        </w:rPr>
        <w:t>اً كبيراً في التخلص من غموض المفردة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وقرينة مهمة في معرفة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لفاظ المشتركة،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وتوجيهه الوجهة التي يقتضيها الاستعمال؛</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لذا يعد "المشترك </w:t>
      </w:r>
      <w:r w:rsidR="005837C2">
        <w:rPr>
          <w:rFonts w:ascii="Simplified Arabic" w:hAnsi="Simplified Arabic" w:cs="Simplified Arabic"/>
          <w:sz w:val="32"/>
          <w:szCs w:val="32"/>
          <w:rtl/>
          <w:lang w:bidi="ar-IQ"/>
        </w:rPr>
        <w:t>اللفظي لا وجود له في واقع ال</w:t>
      </w:r>
      <w:r w:rsidR="005837C2">
        <w:rPr>
          <w:rFonts w:ascii="Simplified Arabic" w:hAnsi="Simplified Arabic" w:cs="Simplified Arabic" w:hint="cs"/>
          <w:sz w:val="32"/>
          <w:szCs w:val="32"/>
          <w:rtl/>
          <w:lang w:bidi="ar-IQ"/>
        </w:rPr>
        <w:t>أ</w:t>
      </w:r>
      <w:r w:rsidR="005837C2">
        <w:rPr>
          <w:rFonts w:ascii="Simplified Arabic" w:hAnsi="Simplified Arabic" w:cs="Simplified Arabic"/>
          <w:sz w:val="32"/>
          <w:szCs w:val="32"/>
          <w:rtl/>
          <w:lang w:bidi="ar-IQ"/>
        </w:rPr>
        <w:t>مر</w:t>
      </w:r>
      <w:r w:rsidRPr="0016352B">
        <w:rPr>
          <w:rFonts w:ascii="Simplified Arabic" w:hAnsi="Simplified Arabic" w:cs="Simplified Arabic"/>
          <w:sz w:val="32"/>
          <w:szCs w:val="32"/>
          <w:rtl/>
          <w:lang w:bidi="ar-IQ"/>
        </w:rPr>
        <w:t xml:space="preserve"> إلا في معاجم لغة من اللغات،</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أما في نصوص هذه اللغة واستعمالاتها،</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فلا وجود إلا لمعنى واحد،</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من معاني هذا المشترك"</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29"/>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.ويدل</w:t>
      </w:r>
      <w:r w:rsidR="004A1363">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هذا على أن المشترك اللفظي يكون له معنى واحد</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والذي يحدد هذا المعنى هو السياق الذي توضع فيه المفردة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فيكون له حاكمية على كيفية توجيه معاني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لفاظ .</w:t>
      </w:r>
    </w:p>
    <w:p w:rsidR="00A20CFB" w:rsidRDefault="00A20CFB" w:rsidP="006A0FC0">
      <w:pPr>
        <w:tabs>
          <w:tab w:val="left" w:pos="2201"/>
        </w:tabs>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قر</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sidR="006A0FC0">
        <w:rPr>
          <w:rFonts w:ascii="Simplified Arabic" w:hAnsi="Simplified Arabic" w:cs="Simplified Arabic" w:hint="cs"/>
          <w:sz w:val="32"/>
          <w:szCs w:val="32"/>
          <w:rtl/>
          <w:lang w:bidi="ar-IQ"/>
        </w:rPr>
        <w:t xml:space="preserve">الشيرازي </w:t>
      </w:r>
      <w:r w:rsidRPr="0016352B">
        <w:rPr>
          <w:rFonts w:ascii="Simplified Arabic" w:hAnsi="Simplified Arabic" w:cs="Simplified Arabic"/>
          <w:sz w:val="32"/>
          <w:szCs w:val="32"/>
          <w:rtl/>
          <w:lang w:bidi="ar-IQ"/>
        </w:rPr>
        <w:t xml:space="preserve">بوجود هذه الظاهرة </w:t>
      </w:r>
      <w:r w:rsidRPr="0016352B">
        <w:rPr>
          <w:rFonts w:ascii="Simplified Arabic" w:hAnsi="Simplified Arabic" w:cs="Simplified Arabic" w:hint="cs"/>
          <w:sz w:val="32"/>
          <w:szCs w:val="32"/>
          <w:rtl/>
          <w:lang w:bidi="ar-IQ"/>
        </w:rPr>
        <w:t xml:space="preserve">في ضوء </w:t>
      </w:r>
      <w:r w:rsidRPr="0016352B">
        <w:rPr>
          <w:rFonts w:ascii="Simplified Arabic" w:hAnsi="Simplified Arabic" w:cs="Simplified Arabic"/>
          <w:sz w:val="32"/>
          <w:szCs w:val="32"/>
          <w:rtl/>
          <w:lang w:bidi="ar-IQ"/>
        </w:rPr>
        <w:t>عنايته</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ببيان معاني المفردات والوقوف عليها </w:t>
      </w:r>
      <w:r w:rsidRPr="0016352B">
        <w:rPr>
          <w:rFonts w:ascii="Simplified Arabic" w:hAnsi="Simplified Arabic" w:cs="Simplified Arabic" w:hint="cs"/>
          <w:sz w:val="32"/>
          <w:szCs w:val="32"/>
          <w:rtl/>
          <w:lang w:bidi="ar-IQ"/>
        </w:rPr>
        <w:t xml:space="preserve">ضمن </w:t>
      </w:r>
      <w:r w:rsidRPr="0016352B">
        <w:rPr>
          <w:rFonts w:ascii="Simplified Arabic" w:hAnsi="Simplified Arabic" w:cs="Simplified Arabic"/>
          <w:sz w:val="32"/>
          <w:szCs w:val="32"/>
          <w:rtl/>
          <w:lang w:bidi="ar-IQ"/>
        </w:rPr>
        <w:t>السياق القرآني الذي ترد فيه،</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مع توجيه المعنى المناسب للمفردة معتمدا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في ذلك على بعض القرائن السياقية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وسنقف على ذلك </w:t>
      </w:r>
      <w:r w:rsidRPr="0016352B">
        <w:rPr>
          <w:rFonts w:ascii="Simplified Arabic" w:hAnsi="Simplified Arabic" w:cs="Simplified Arabic" w:hint="cs"/>
          <w:sz w:val="32"/>
          <w:szCs w:val="32"/>
          <w:rtl/>
          <w:lang w:bidi="ar-IQ"/>
        </w:rPr>
        <w:t xml:space="preserve">في ضوء </w:t>
      </w:r>
      <w:r w:rsidRPr="0016352B">
        <w:rPr>
          <w:rFonts w:ascii="Simplified Arabic" w:hAnsi="Simplified Arabic" w:cs="Simplified Arabic"/>
          <w:sz w:val="32"/>
          <w:szCs w:val="32"/>
          <w:rtl/>
          <w:lang w:bidi="ar-IQ"/>
        </w:rPr>
        <w:t>ال</w:t>
      </w:r>
      <w:r w:rsidR="005837C2">
        <w:rPr>
          <w:rFonts w:ascii="Simplified Arabic" w:hAnsi="Simplified Arabic" w:cs="Simplified Arabic" w:hint="cs"/>
          <w:sz w:val="32"/>
          <w:szCs w:val="32"/>
          <w:rtl/>
          <w:lang w:bidi="ar-IQ"/>
        </w:rPr>
        <w:t>نموذج</w:t>
      </w:r>
      <w:r w:rsidRPr="0016352B">
        <w:rPr>
          <w:rFonts w:ascii="Simplified Arabic" w:hAnsi="Simplified Arabic" w:cs="Simplified Arabic"/>
          <w:sz w:val="32"/>
          <w:szCs w:val="32"/>
          <w:rtl/>
          <w:lang w:bidi="ar-IQ"/>
        </w:rPr>
        <w:t xml:space="preserve"> التطبيقي.</w:t>
      </w:r>
    </w:p>
    <w:p w:rsidR="00A20CFB" w:rsidRPr="0016352B" w:rsidRDefault="00A20CFB" w:rsidP="00A20CFB">
      <w:pPr>
        <w:ind w:hanging="2"/>
        <w:jc w:val="both"/>
        <w:rPr>
          <w:rFonts w:ascii="Simplified Arabic" w:hAnsi="Simplified Arabic" w:cs="PT Bold Heading"/>
          <w:sz w:val="32"/>
          <w:szCs w:val="32"/>
          <w:rtl/>
          <w:lang w:bidi="ar-IQ"/>
        </w:rPr>
      </w:pPr>
      <w:r w:rsidRPr="0016352B">
        <w:rPr>
          <w:rFonts w:ascii="Simplified Arabic" w:hAnsi="Simplified Arabic" w:cs="PT Bold Heading" w:hint="cs"/>
          <w:sz w:val="32"/>
          <w:szCs w:val="32"/>
          <w:rtl/>
          <w:lang w:bidi="ar-IQ"/>
        </w:rPr>
        <w:t>2</w:t>
      </w:r>
      <w:r w:rsidRPr="0016352B">
        <w:rPr>
          <w:rFonts w:ascii="Simplified Arabic" w:hAnsi="Simplified Arabic" w:cs="Times New Roman" w:hint="cs"/>
          <w:sz w:val="32"/>
          <w:szCs w:val="32"/>
          <w:rtl/>
          <w:lang w:bidi="ar-IQ"/>
        </w:rPr>
        <w:t xml:space="preserve">- </w:t>
      </w:r>
      <w:r w:rsidRPr="0016352B">
        <w:rPr>
          <w:rFonts w:ascii="Simplified Arabic" w:hAnsi="Simplified Arabic" w:cs="PT Bold Heading"/>
          <w:sz w:val="32"/>
          <w:szCs w:val="32"/>
          <w:rtl/>
          <w:lang w:bidi="ar-IQ"/>
        </w:rPr>
        <w:t>رب</w:t>
      </w:r>
      <w:r w:rsidR="00366596">
        <w:rPr>
          <w:rFonts w:ascii="Simplified Arabic" w:hAnsi="Simplified Arabic" w:cs="PT Bold Heading" w:hint="cs"/>
          <w:sz w:val="32"/>
          <w:szCs w:val="32"/>
          <w:rtl/>
          <w:lang w:bidi="ar-IQ"/>
        </w:rPr>
        <w:t>ّ</w:t>
      </w:r>
      <w:r w:rsidRPr="0016352B">
        <w:rPr>
          <w:rFonts w:ascii="Simplified Arabic" w:hAnsi="Simplified Arabic" w:cs="PT Bold Heading"/>
          <w:sz w:val="32"/>
          <w:szCs w:val="32"/>
          <w:rtl/>
          <w:lang w:bidi="ar-IQ"/>
        </w:rPr>
        <w:t xml:space="preserve"> : </w:t>
      </w:r>
    </w:p>
    <w:p w:rsidR="00A20CFB" w:rsidRPr="0016352B" w:rsidRDefault="00A20CFB" w:rsidP="001A1393">
      <w:pPr>
        <w:ind w:firstLine="509"/>
        <w:jc w:val="both"/>
        <w:rPr>
          <w:rFonts w:ascii="Simplified Arabic" w:hAnsi="Simplified Arabic" w:cs="PT Bold Heading"/>
          <w:sz w:val="32"/>
          <w:szCs w:val="32"/>
          <w:rtl/>
          <w:lang w:bidi="ar-IQ"/>
        </w:rPr>
      </w:pPr>
      <w:r w:rsidRPr="0016352B">
        <w:rPr>
          <w:rFonts w:ascii="Simplified Arabic" w:hAnsi="Simplified Arabic" w:cs="Simplified Arabic"/>
          <w:sz w:val="32"/>
          <w:szCs w:val="32"/>
          <w:rtl/>
          <w:lang w:bidi="ar-IQ"/>
        </w:rPr>
        <w:t>وردت المفردة في قصة يوسف(</w:t>
      </w:r>
      <w:r w:rsidRPr="0016352B">
        <w:rPr>
          <w:rFonts w:ascii="Simplified Arabic" w:hAnsi="Simplified Arabic" w:cs="Simplified Arabic" w:hint="cs"/>
          <w:sz w:val="32"/>
          <w:szCs w:val="32"/>
          <w:lang w:bidi="ar-IQ"/>
        </w:rPr>
        <w:sym w:font="AGA Arabesque" w:char="F075"/>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 xml:space="preserve">وذكرت في آيات كثيرة </w:t>
      </w:r>
      <w:r w:rsidRPr="0016352B">
        <w:rPr>
          <w:rFonts w:ascii="Simplified Arabic" w:hAnsi="Simplified Arabic" w:cs="Simplified Arabic"/>
          <w:sz w:val="32"/>
          <w:szCs w:val="32"/>
          <w:rtl/>
          <w:lang w:bidi="ar-IQ"/>
        </w:rPr>
        <w:t xml:space="preserve">قال تعالى: </w:t>
      </w:r>
      <w:r w:rsidRPr="00366596">
        <w:rPr>
          <w:rFonts w:ascii="Simplified Arabic" w:hAnsi="Simplified Arabic" w:cs="DecoType Naskh"/>
          <w:b/>
          <w:bCs/>
          <w:sz w:val="32"/>
          <w:szCs w:val="32"/>
          <w:lang w:bidi="ar-IQ"/>
        </w:rPr>
        <w:sym w:font="AGA Arabesque" w:char="F029"/>
      </w:r>
      <w:r w:rsidRPr="00366596">
        <w:rPr>
          <w:rFonts w:ascii="Simplified Arabic" w:hAnsi="Simplified Arabic" w:cs="DecoType Naskh"/>
          <w:b/>
          <w:bCs/>
          <w:sz w:val="32"/>
          <w:szCs w:val="32"/>
          <w:rtl/>
          <w:lang w:bidi="ar-IQ"/>
        </w:rPr>
        <w:t>وَرَاوَدَتْهُ الَّتِي هُوَ فِي بَيْتِهَا عَنْ نَفْسِهِ وَغَلَّقَتِ الْأَبْوَابَ وَقَالَتْ هَيْتَ لَكَ قَالَ مَعَاذَ اللَّهِ إِنَّهُ رَبِّي أَحْسَنَ مَثْوَايَ إِنَّهُ لَا يُفْلِحُ الظَّالِمُونَ</w:t>
      </w:r>
      <w:r w:rsidRPr="0016352B">
        <w:rPr>
          <w:rFonts w:ascii="Simplified Arabic" w:hAnsi="Simplified Arabic" w:cs="Simplified Arabic"/>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30"/>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لهذه المفردة معانٍ متعددة وقد ذكرتها كتب اللغة </w:t>
      </w:r>
      <w:r w:rsidR="001A1393">
        <w:rPr>
          <w:rFonts w:ascii="Simplified Arabic" w:hAnsi="Simplified Arabic" w:cs="Simplified Arabic" w:hint="cs"/>
          <w:sz w:val="32"/>
          <w:szCs w:val="32"/>
          <w:rtl/>
          <w:lang w:bidi="ar-IQ"/>
        </w:rPr>
        <w:t xml:space="preserve">قال ابن فارس (ت:395ه) </w:t>
      </w:r>
      <w:r w:rsidR="001A1393">
        <w:rPr>
          <w:rFonts w:ascii="Simplified Arabic" w:hAnsi="Simplified Arabic" w:cs="Simplified Arabic"/>
          <w:sz w:val="32"/>
          <w:szCs w:val="32"/>
          <w:rtl/>
          <w:lang w:bidi="ar-IQ"/>
        </w:rPr>
        <w:t>رَبَّ:</w:t>
      </w:r>
      <w:r w:rsidRPr="0016352B">
        <w:rPr>
          <w:rFonts w:ascii="Simplified Arabic" w:hAnsi="Simplified Arabic" w:cs="Simplified Arabic"/>
          <w:sz w:val="32"/>
          <w:szCs w:val="32"/>
          <w:rtl/>
          <w:lang w:bidi="ar-IQ"/>
        </w:rPr>
        <w:t>"</w:t>
      </w:r>
      <w:r w:rsidRPr="0016352B">
        <w:rPr>
          <w:rFonts w:ascii="Simplified Arabic" w:hAnsi="Simplified Arabic" w:cs="Simplified Arabic" w:hint="cs"/>
          <w:sz w:val="32"/>
          <w:szCs w:val="32"/>
          <w:rtl/>
          <w:lang w:bidi="ar-IQ"/>
        </w:rPr>
        <w:t xml:space="preserve"> الراء والباء يدل</w:t>
      </w:r>
      <w:r w:rsidR="007A5061">
        <w:rPr>
          <w:rFonts w:ascii="Simplified Arabic" w:hAnsi="Simplified Arabic" w:cs="Simplified Arabic" w:hint="cs"/>
          <w:sz w:val="32"/>
          <w:szCs w:val="32"/>
          <w:rtl/>
          <w:lang w:bidi="ar-IQ"/>
        </w:rPr>
        <w:t>ّ</w:t>
      </w:r>
      <w:r w:rsidRPr="0016352B">
        <w:rPr>
          <w:rFonts w:ascii="Simplified Arabic" w:hAnsi="Simplified Arabic" w:cs="Simplified Arabic" w:hint="cs"/>
          <w:sz w:val="32"/>
          <w:szCs w:val="32"/>
          <w:rtl/>
          <w:lang w:bidi="ar-IQ"/>
        </w:rPr>
        <w:t xml:space="preserve"> على أصول، فالأول إصلاح الشيء والقيام عليه، فالربّ: المالك، والخالق، والصاحب، والربّ: المصلح للشيء، يقال: ربّ فلان ضيعته ،إذا قام على إصلاحها"</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31"/>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وجاء </w:t>
      </w:r>
      <w:r w:rsidR="001A1393">
        <w:rPr>
          <w:rFonts w:ascii="Simplified Arabic" w:hAnsi="Simplified Arabic" w:cs="Simplified Arabic" w:hint="cs"/>
          <w:sz w:val="32"/>
          <w:szCs w:val="32"/>
          <w:rtl/>
          <w:lang w:bidi="ar-IQ"/>
        </w:rPr>
        <w:t>عند ابن منظور (ت: 711ه)</w:t>
      </w:r>
      <w:r w:rsidR="00ED3D2D">
        <w:rPr>
          <w:rFonts w:ascii="Simplified Arabic" w:hAnsi="Simplified Arabic" w:cs="Simplified Arabic"/>
          <w:sz w:val="32"/>
          <w:szCs w:val="32"/>
          <w:rtl/>
          <w:lang w:bidi="ar-IQ"/>
        </w:rPr>
        <w:t xml:space="preserve">بمعانٍ متعددة </w:t>
      </w:r>
      <w:r w:rsidR="00ED3D2D">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يضاً قال :"</w:t>
      </w:r>
      <w:r w:rsidRPr="0016352B">
        <w:rPr>
          <w:rFonts w:ascii="Simplified Arabic" w:hAnsi="Simplified Arabic" w:cs="Simplified Arabic" w:hint="cs"/>
          <w:sz w:val="32"/>
          <w:szCs w:val="32"/>
          <w:rtl/>
          <w:lang w:bidi="ar-IQ"/>
        </w:rPr>
        <w:t xml:space="preserve"> الربّ يطلق في اللغة على المالك، والسيد، وا</w:t>
      </w:r>
      <w:r w:rsidR="007A5061">
        <w:rPr>
          <w:rFonts w:ascii="Simplified Arabic" w:hAnsi="Simplified Arabic" w:cs="Simplified Arabic" w:hint="cs"/>
          <w:sz w:val="32"/>
          <w:szCs w:val="32"/>
          <w:rtl/>
          <w:lang w:bidi="ar-IQ"/>
        </w:rPr>
        <w:t>لمدبر، والمربي، والقيم، والمنعم</w:t>
      </w:r>
      <w:r w:rsidRPr="0016352B">
        <w:rPr>
          <w:rFonts w:ascii="Simplified Arabic" w:hAnsi="Simplified Arabic" w:cs="Simplified Arabic" w:hint="cs"/>
          <w:sz w:val="32"/>
          <w:szCs w:val="32"/>
          <w:rtl/>
          <w:lang w:bidi="ar-IQ"/>
        </w:rPr>
        <w:t>؛ قال :ولا يطلق غير مضاف إلا على الله  عز وجل، وإذا أطلق على غيره أضيف، فقيل :رب كذا "</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32"/>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.فالمفردة في كتب اللغة تتضمن معاني مشتركة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لا يمكن تحديد معناها إلا في ضوء السياق القرآني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واختلف المفسرون في تفسير المفردة في النص القرآني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بين المراد بالربّ عزيز مصر</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أو الله سبحانه وتعالى، فالعلامة الطباطبائي يثبت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الربّ هنا بمعنى الله سبحانه وتعالى معتمدا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في ذلك على عديد من القرائن السياقية منها :</w:t>
      </w:r>
    </w:p>
    <w:p w:rsidR="00A20CFB" w:rsidRPr="0016352B" w:rsidRDefault="00A20CFB" w:rsidP="00A46D9D">
      <w:pPr>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1</w:t>
      </w:r>
      <w:r w:rsidRPr="0016352B">
        <w:rPr>
          <w:rFonts w:ascii="Simplified Arabic" w:hAnsi="Simplified Arabic" w:cs="Simplified Arabic"/>
          <w:sz w:val="32"/>
          <w:szCs w:val="32"/>
          <w:rtl/>
          <w:lang w:bidi="ar-IQ"/>
        </w:rPr>
        <w:t>-رد يوسف على امرأة العزيز</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قالت له</w:t>
      </w:r>
      <w:r w:rsidRPr="0016352B">
        <w:rPr>
          <w:rFonts w:ascii="Simplified Arabic" w:hAnsi="Simplified Arabic" w:cs="Simplified Arabic" w:hint="cs"/>
          <w:sz w:val="32"/>
          <w:szCs w:val="32"/>
          <w:rtl/>
          <w:lang w:bidi="ar-IQ"/>
        </w:rPr>
        <w:t>:</w:t>
      </w:r>
      <w:r w:rsidR="005837C2">
        <w:rPr>
          <w:rFonts w:ascii="Simplified Arabic" w:hAnsi="Simplified Arabic" w:cs="Simplified Arabic"/>
          <w:sz w:val="32"/>
          <w:szCs w:val="32"/>
          <w:rtl/>
          <w:lang w:bidi="ar-IQ"/>
        </w:rPr>
        <w:t xml:space="preserve"> هيت لك </w:t>
      </w:r>
      <w:r w:rsidR="005837C2">
        <w:rPr>
          <w:rFonts w:ascii="Simplified Arabic" w:hAnsi="Simplified Arabic" w:cs="Simplified Arabic" w:hint="cs"/>
          <w:sz w:val="32"/>
          <w:szCs w:val="32"/>
          <w:rtl/>
          <w:lang w:bidi="ar-IQ"/>
        </w:rPr>
        <w:t>أ</w:t>
      </w:r>
      <w:r w:rsidR="00366596">
        <w:rPr>
          <w:rFonts w:ascii="Simplified Arabic" w:hAnsi="Simplified Arabic" w:cs="Simplified Arabic"/>
          <w:sz w:val="32"/>
          <w:szCs w:val="32"/>
          <w:rtl/>
          <w:lang w:bidi="ar-IQ"/>
        </w:rPr>
        <w:t>جابها (معاذ الله ) بد</w:t>
      </w:r>
      <w:r w:rsidR="00366596">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 </w:t>
      </w:r>
      <w:r w:rsidR="007A5061">
        <w:rPr>
          <w:rFonts w:ascii="Simplified Arabic" w:hAnsi="Simplified Arabic" w:cs="Simplified Arabic"/>
          <w:sz w:val="32"/>
          <w:szCs w:val="32"/>
          <w:rtl/>
          <w:lang w:bidi="ar-IQ"/>
        </w:rPr>
        <w:t xml:space="preserve">بذكر الله فلم يجبها بتهديد ،أو </w:t>
      </w:r>
      <w:r w:rsidR="007A5061">
        <w:rPr>
          <w:rFonts w:ascii="Simplified Arabic" w:hAnsi="Simplified Arabic" w:cs="Simplified Arabic" w:hint="cs"/>
          <w:sz w:val="32"/>
          <w:szCs w:val="32"/>
          <w:rtl/>
          <w:lang w:bidi="ar-IQ"/>
        </w:rPr>
        <w:t>أ</w:t>
      </w:r>
      <w:r w:rsidR="0037162C">
        <w:rPr>
          <w:rFonts w:ascii="Simplified Arabic" w:hAnsi="Simplified Arabic" w:cs="Simplified Arabic"/>
          <w:sz w:val="32"/>
          <w:szCs w:val="32"/>
          <w:rtl/>
          <w:lang w:bidi="ar-IQ"/>
        </w:rPr>
        <w:t xml:space="preserve">ني </w:t>
      </w:r>
      <w:r w:rsidR="0037162C">
        <w:rPr>
          <w:rFonts w:ascii="Simplified Arabic" w:hAnsi="Simplified Arabic" w:cs="Simplified Arabic" w:hint="cs"/>
          <w:sz w:val="32"/>
          <w:szCs w:val="32"/>
          <w:rtl/>
          <w:lang w:bidi="ar-IQ"/>
        </w:rPr>
        <w:t>أ</w:t>
      </w:r>
      <w:r w:rsidR="0037162C">
        <w:rPr>
          <w:rFonts w:ascii="Simplified Arabic" w:hAnsi="Simplified Arabic" w:cs="Simplified Arabic"/>
          <w:sz w:val="32"/>
          <w:szCs w:val="32"/>
          <w:rtl/>
          <w:lang w:bidi="ar-IQ"/>
        </w:rPr>
        <w:t xml:space="preserve">خاف العزيز، أو </w:t>
      </w:r>
      <w:r w:rsidR="0037162C">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خونه فقلبه مليء بذكر الله وحبه</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ولو كان مشغولا</w:t>
      </w:r>
      <w:r w:rsidRPr="0016352B">
        <w:rPr>
          <w:rFonts w:ascii="Simplified Arabic" w:hAnsi="Simplified Arabic" w:cs="Simplified Arabic" w:hint="cs"/>
          <w:sz w:val="32"/>
          <w:szCs w:val="32"/>
          <w:rtl/>
          <w:lang w:bidi="ar-IQ"/>
        </w:rPr>
        <w:t>ً</w:t>
      </w:r>
      <w:r w:rsidR="0037162C">
        <w:rPr>
          <w:rFonts w:ascii="Simplified Arabic" w:hAnsi="Simplified Arabic" w:cs="Simplified Arabic"/>
          <w:sz w:val="32"/>
          <w:szCs w:val="32"/>
          <w:rtl/>
          <w:lang w:bidi="ar-IQ"/>
        </w:rPr>
        <w:t xml:space="preserve"> بهذ</w:t>
      </w:r>
      <w:r w:rsidR="0037162C">
        <w:rPr>
          <w:rFonts w:ascii="Simplified Arabic" w:hAnsi="Simplified Arabic" w:cs="Simplified Arabic" w:hint="cs"/>
          <w:sz w:val="32"/>
          <w:szCs w:val="32"/>
          <w:rtl/>
          <w:lang w:bidi="ar-IQ"/>
        </w:rPr>
        <w:t>ه</w:t>
      </w:r>
      <w:r w:rsidR="005837C2">
        <w:rPr>
          <w:rFonts w:ascii="Simplified Arabic" w:hAnsi="Simplified Arabic" w:cs="Simplified Arabic"/>
          <w:sz w:val="32"/>
          <w:szCs w:val="32"/>
          <w:rtl/>
          <w:lang w:bidi="ar-IQ"/>
        </w:rPr>
        <w:t xml:space="preserve"> ال</w:t>
      </w:r>
      <w:r w:rsidR="005837C2">
        <w:rPr>
          <w:rFonts w:ascii="Simplified Arabic" w:hAnsi="Simplified Arabic" w:cs="Simplified Arabic" w:hint="cs"/>
          <w:sz w:val="32"/>
          <w:szCs w:val="32"/>
          <w:rtl/>
          <w:lang w:bidi="ar-IQ"/>
        </w:rPr>
        <w:t>أ</w:t>
      </w:r>
      <w:r w:rsidR="005837C2">
        <w:rPr>
          <w:rFonts w:ascii="Simplified Arabic" w:hAnsi="Simplified Arabic" w:cs="Simplified Arabic"/>
          <w:sz w:val="32"/>
          <w:szCs w:val="32"/>
          <w:rtl/>
          <w:lang w:bidi="ar-IQ"/>
        </w:rPr>
        <w:t xml:space="preserve">مور لذكرها </w:t>
      </w:r>
      <w:r w:rsidR="005837C2">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ولاً،</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ولكن حب الله ووحدانية غلبت عليه فجاب بالعياذ الله</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وهذا يبي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ن عظمة هذا الشخص في تعامله مع الله تبارك وتعالى.</w:t>
      </w:r>
    </w:p>
    <w:p w:rsidR="00A20CFB" w:rsidRPr="0016352B" w:rsidRDefault="00A20CFB" w:rsidP="00A46D9D">
      <w:pPr>
        <w:jc w:val="both"/>
        <w:rPr>
          <w:rFonts w:ascii="Simplified Arabic" w:hAnsi="Simplified Arabic" w:cs="Simplified Arabic"/>
          <w:sz w:val="32"/>
          <w:szCs w:val="32"/>
          <w:vertAlign w:val="superscript"/>
          <w:rtl/>
          <w:lang w:bidi="ar-IQ"/>
        </w:rPr>
      </w:pPr>
      <w:r w:rsidRPr="0016352B">
        <w:rPr>
          <w:rFonts w:ascii="Simplified Arabic" w:hAnsi="Simplified Arabic" w:cs="Simplified Arabic" w:hint="cs"/>
          <w:sz w:val="32"/>
          <w:szCs w:val="32"/>
          <w:rtl/>
          <w:lang w:bidi="ar-IQ"/>
        </w:rPr>
        <w:t>2</w:t>
      </w:r>
      <w:r w:rsidRPr="0016352B">
        <w:rPr>
          <w:rFonts w:ascii="Simplified Arabic" w:hAnsi="Simplified Arabic" w:cs="Simplified Arabic"/>
          <w:sz w:val="32"/>
          <w:szCs w:val="32"/>
          <w:rtl/>
          <w:lang w:bidi="ar-IQ"/>
        </w:rPr>
        <w:t>- ال</w:t>
      </w:r>
      <w:r w:rsidR="0037162C">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رتباط السياقي بين الآيات</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وهو ارتباط قوله تعالى </w:t>
      </w:r>
      <w:r w:rsidRPr="0016352B">
        <w:rPr>
          <w:rFonts w:ascii="Simplified Arabic" w:hAnsi="Simplified Arabic" w:cs="Simplified Arabic"/>
          <w:sz w:val="32"/>
          <w:szCs w:val="32"/>
          <w:lang w:bidi="ar-IQ"/>
        </w:rPr>
        <w:sym w:font="AGA Arabesque" w:char="F029"/>
      </w:r>
      <w:r w:rsidRPr="0016352B">
        <w:rPr>
          <w:rFonts w:ascii="Simplified Arabic" w:hAnsi="Simplified Arabic" w:cs="Simplified Arabic"/>
          <w:sz w:val="32"/>
          <w:szCs w:val="32"/>
          <w:rtl/>
          <w:lang w:bidi="ar-IQ"/>
        </w:rPr>
        <w:t xml:space="preserve">معاذ الله </w:t>
      </w:r>
      <w:r w:rsidRPr="0016352B">
        <w:rPr>
          <w:rFonts w:ascii="Simplified Arabic" w:hAnsi="Simplified Arabic" w:cs="Simplified Arabic"/>
          <w:sz w:val="32"/>
          <w:szCs w:val="32"/>
          <w:lang w:bidi="ar-IQ"/>
        </w:rPr>
        <w:sym w:font="AGA Arabesque" w:char="F028"/>
      </w:r>
      <w:r w:rsidRPr="0016352B">
        <w:rPr>
          <w:rFonts w:ascii="Simplified Arabic" w:hAnsi="Simplified Arabic" w:cs="Simplified Arabic"/>
          <w:sz w:val="32"/>
          <w:szCs w:val="32"/>
          <w:rtl/>
          <w:lang w:bidi="ar-IQ"/>
        </w:rPr>
        <w:t xml:space="preserve"> بقوله تعالى :</w:t>
      </w:r>
      <w:r w:rsidRPr="0016352B">
        <w:rPr>
          <w:rFonts w:ascii="Simplified Arabic" w:hAnsi="Simplified Arabic" w:cs="Simplified Arabic"/>
          <w:sz w:val="32"/>
          <w:szCs w:val="32"/>
          <w:lang w:bidi="ar-IQ"/>
        </w:rPr>
        <w:sym w:font="AGA Arabesque" w:char="F029"/>
      </w:r>
      <w:r w:rsidRPr="0016352B">
        <w:rPr>
          <w:rFonts w:ascii="Simplified Arabic" w:hAnsi="Simplified Arabic" w:cs="Simplified Arabic"/>
          <w:sz w:val="32"/>
          <w:szCs w:val="32"/>
          <w:rtl/>
          <w:lang w:bidi="ar-IQ"/>
        </w:rPr>
        <w:t xml:space="preserve"> </w:t>
      </w:r>
      <w:r w:rsidRPr="00474B36">
        <w:rPr>
          <w:rFonts w:ascii="Simplified Arabic" w:hAnsi="Simplified Arabic" w:cs="DecoType Naskh"/>
          <w:b/>
          <w:bCs/>
          <w:sz w:val="32"/>
          <w:szCs w:val="32"/>
          <w:rtl/>
          <w:lang w:bidi="ar-IQ"/>
        </w:rPr>
        <w:t>إِنَّهُ رَبِّي أَحْسَنَ مَثْوَايَ إِنَّهُ لَا يُفْلِحُ الظَّالِمُونَ</w:t>
      </w:r>
      <w:r w:rsidRPr="00474B36">
        <w:rPr>
          <w:rFonts w:ascii="Simplified Arabic" w:hAnsi="Simplified Arabic" w:cs="Simplified Arabic"/>
          <w:b/>
          <w:bCs/>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33"/>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فهذه الآية مرتبطة بالآية السابقة وكلاهما يشير الى تمسك يوسف </w:t>
      </w:r>
      <w:r w:rsidRPr="0016352B">
        <w:rPr>
          <w:rFonts w:ascii="Simplified Arabic" w:hAnsi="Simplified Arabic" w:cs="Simplified Arabic" w:hint="cs"/>
          <w:sz w:val="32"/>
          <w:szCs w:val="32"/>
          <w:lang w:bidi="ar-IQ"/>
        </w:rPr>
        <w:sym w:font="AGA Arabesque" w:char="F075"/>
      </w:r>
      <w:r w:rsidRPr="0016352B">
        <w:rPr>
          <w:rFonts w:ascii="Simplified Arabic" w:hAnsi="Simplified Arabic" w:cs="Simplified Arabic" w:hint="cs"/>
          <w:sz w:val="32"/>
          <w:szCs w:val="32"/>
          <w:rtl/>
          <w:lang w:bidi="ar-IQ"/>
        </w:rPr>
        <w:t xml:space="preserve"> ب</w:t>
      </w:r>
      <w:r w:rsidRPr="0016352B">
        <w:rPr>
          <w:rFonts w:ascii="Simplified Arabic" w:hAnsi="Simplified Arabic" w:cs="Simplified Arabic"/>
          <w:sz w:val="32"/>
          <w:szCs w:val="32"/>
          <w:rtl/>
          <w:lang w:bidi="ar-IQ"/>
        </w:rPr>
        <w:t>مح</w:t>
      </w:r>
      <w:r w:rsidR="005837C2">
        <w:rPr>
          <w:rFonts w:ascii="Simplified Arabic" w:hAnsi="Simplified Arabic" w:cs="Simplified Arabic"/>
          <w:sz w:val="32"/>
          <w:szCs w:val="32"/>
          <w:rtl/>
          <w:lang w:bidi="ar-IQ"/>
        </w:rPr>
        <w:t xml:space="preserve">بة الله الخالصة، فليس ممن يتخذ </w:t>
      </w:r>
      <w:r w:rsidR="005837C2">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رباباَ من دون الله كما تقول الوثنية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وهذا التعلق والتمسك بالله يرتبط بدلالة الرب الواحد القهار، فلا يمكن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ن يكون عزيز مصر؛ لأن لازم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ن يكون القول المناسب له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نه لا يفلح الخائنون،</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كما قال للرسول في السجن </w:t>
      </w:r>
      <w:r w:rsidRPr="00366596">
        <w:rPr>
          <w:rFonts w:ascii="Simplified Arabic" w:hAnsi="Simplified Arabic" w:cs="Simplified Arabic"/>
          <w:b/>
          <w:bCs/>
          <w:sz w:val="32"/>
          <w:szCs w:val="32"/>
          <w:lang w:bidi="ar-IQ"/>
        </w:rPr>
        <w:sym w:font="AGA Arabesque" w:char="F029"/>
      </w:r>
      <w:r w:rsidRPr="00366596">
        <w:rPr>
          <w:rFonts w:ascii="Simplified Arabic" w:hAnsi="Simplified Arabic" w:cs="DecoType Naskh"/>
          <w:b/>
          <w:bCs/>
          <w:sz w:val="32"/>
          <w:szCs w:val="32"/>
          <w:rtl/>
          <w:lang w:bidi="ar-IQ"/>
        </w:rPr>
        <w:t>ذلِكَ لِيَعْلَمَ أَنِّي لَمْ أَخُنْهُ بِالْغَيْبِ وَأَنَّ اللَّهَ لا يَهْدِي كَيْدَ الْخائِنِين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34"/>
      </w:r>
      <w:r w:rsidRPr="0016352B">
        <w:rPr>
          <w:rFonts w:ascii="Simplified Arabic" w:hAnsi="Simplified Arabic" w:cs="Simplified Arabic"/>
          <w:sz w:val="32"/>
          <w:szCs w:val="32"/>
          <w:vertAlign w:val="superscript"/>
          <w:rtl/>
          <w:lang w:bidi="ar-IQ"/>
        </w:rPr>
        <w:t>)</w:t>
      </w:r>
      <w:r w:rsidR="007A5061">
        <w:rPr>
          <w:rFonts w:ascii="Simplified Arabic" w:hAnsi="Simplified Arabic" w:cs="Simplified Arabic"/>
          <w:sz w:val="32"/>
          <w:szCs w:val="32"/>
          <w:rtl/>
          <w:lang w:bidi="ar-IQ"/>
        </w:rPr>
        <w:t xml:space="preserve"> ولم يقل </w:t>
      </w:r>
      <w:r w:rsidR="005837C2">
        <w:rPr>
          <w:rFonts w:ascii="Simplified Arabic" w:hAnsi="Simplified Arabic" w:cs="Simplified Arabic" w:hint="cs"/>
          <w:sz w:val="32"/>
          <w:szCs w:val="32"/>
          <w:rtl/>
          <w:lang w:bidi="ar-IQ"/>
        </w:rPr>
        <w:t>إ</w:t>
      </w:r>
      <w:r w:rsidR="0037162C">
        <w:rPr>
          <w:rFonts w:ascii="Simplified Arabic" w:hAnsi="Simplified Arabic" w:cs="Simplified Arabic"/>
          <w:sz w:val="32"/>
          <w:szCs w:val="32"/>
          <w:rtl/>
          <w:lang w:bidi="ar-IQ"/>
        </w:rPr>
        <w:t xml:space="preserve">ني لم </w:t>
      </w:r>
      <w:r w:rsidR="0037162C">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ظلمه بالغيب</w:t>
      </w:r>
      <w:r w:rsidRPr="0016352B">
        <w:rPr>
          <w:rFonts w:ascii="Simplified Arabic" w:hAnsi="Simplified Arabic" w:cs="Simplified Arabic" w:hint="cs"/>
          <w:sz w:val="32"/>
          <w:szCs w:val="32"/>
          <w:vertAlign w:val="superscript"/>
          <w:rtl/>
          <w:lang w:bidi="ar-IQ"/>
        </w:rPr>
        <w:t>(</w:t>
      </w:r>
      <w:r w:rsidRPr="0016352B">
        <w:rPr>
          <w:rStyle w:val="aa"/>
          <w:rFonts w:ascii="Simplified Arabic" w:hAnsi="Simplified Arabic" w:cs="Simplified Arabic"/>
          <w:sz w:val="32"/>
          <w:szCs w:val="32"/>
          <w:rtl/>
          <w:lang w:bidi="ar-IQ"/>
        </w:rPr>
        <w:footnoteReference w:id="235"/>
      </w:r>
      <w:r w:rsidRPr="0016352B">
        <w:rPr>
          <w:rFonts w:ascii="Simplified Arabic" w:hAnsi="Simplified Arabic" w:cs="Simplified Arabic" w:hint="cs"/>
          <w:sz w:val="32"/>
          <w:szCs w:val="32"/>
          <w:vertAlign w:val="superscript"/>
          <w:rtl/>
          <w:lang w:bidi="ar-IQ"/>
        </w:rPr>
        <w:t>)</w:t>
      </w:r>
      <w:r w:rsidRPr="0016352B">
        <w:rPr>
          <w:rFonts w:ascii="Simplified Arabic" w:hAnsi="Simplified Arabic" w:cs="Simplified Arabic" w:hint="cs"/>
          <w:sz w:val="32"/>
          <w:szCs w:val="32"/>
          <w:rtl/>
          <w:lang w:bidi="ar-IQ"/>
        </w:rPr>
        <w:t>.</w:t>
      </w:r>
    </w:p>
    <w:p w:rsidR="00A20CFB" w:rsidRDefault="00A20CFB" w:rsidP="00805EDC">
      <w:pPr>
        <w:ind w:firstLine="509"/>
        <w:jc w:val="both"/>
        <w:rPr>
          <w:rFonts w:ascii="Simplified Arabic" w:hAnsi="Simplified Arabic" w:cs="Simplified Arabic"/>
          <w:sz w:val="32"/>
          <w:szCs w:val="32"/>
          <w:vertAlign w:val="superscript"/>
          <w:rtl/>
          <w:lang w:bidi="ar-IQ"/>
        </w:rPr>
      </w:pPr>
      <w:r w:rsidRPr="0016352B">
        <w:rPr>
          <w:rFonts w:ascii="Simplified Arabic" w:hAnsi="Simplified Arabic" w:cs="Simplified Arabic"/>
          <w:sz w:val="32"/>
          <w:szCs w:val="32"/>
          <w:rtl/>
          <w:lang w:bidi="ar-IQ"/>
        </w:rPr>
        <w:t xml:space="preserve">هناك من يضيف قرينة سياقية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خرى تثبت </w:t>
      </w:r>
      <w:r w:rsidR="00366596">
        <w:rPr>
          <w:rFonts w:ascii="Simplified Arabic" w:hAnsi="Simplified Arabic" w:cs="Simplified Arabic"/>
          <w:sz w:val="32"/>
          <w:szCs w:val="32"/>
          <w:rtl/>
          <w:lang w:bidi="ar-IQ"/>
        </w:rPr>
        <w:t>هذا الر</w:t>
      </w:r>
      <w:r w:rsidR="00366596">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 القائل</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ب</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الربّ هو الله سبحانه وتعالى،</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وهي ظاهرة ال</w:t>
      </w:r>
      <w:r w:rsidR="0037162C">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 xml:space="preserve">سناد في السياق </w:t>
      </w:r>
      <w:r w:rsidR="00366596">
        <w:rPr>
          <w:rFonts w:ascii="Simplified Arabic" w:hAnsi="Simplified Arabic" w:cs="Simplified Arabic"/>
          <w:sz w:val="32"/>
          <w:szCs w:val="32"/>
          <w:rtl/>
          <w:lang w:bidi="ar-IQ"/>
        </w:rPr>
        <w:t>يدل</w:t>
      </w:r>
      <w:r w:rsidR="00324F2D">
        <w:rPr>
          <w:rFonts w:ascii="Simplified Arabic" w:hAnsi="Simplified Arabic" w:cs="Simplified Arabic" w:hint="cs"/>
          <w:sz w:val="32"/>
          <w:szCs w:val="32"/>
          <w:rtl/>
          <w:lang w:bidi="ar-IQ"/>
        </w:rPr>
        <w:t>ّ</w:t>
      </w:r>
      <w:r w:rsidR="00366596">
        <w:rPr>
          <w:rFonts w:ascii="Simplified Arabic" w:hAnsi="Simplified Arabic" w:cs="Simplified Arabic"/>
          <w:sz w:val="32"/>
          <w:szCs w:val="32"/>
          <w:rtl/>
          <w:lang w:bidi="ar-IQ"/>
        </w:rPr>
        <w:t xml:space="preserve"> على أن يوسف أن تكلم عن ربه </w:t>
      </w:r>
      <w:r w:rsidR="00366596">
        <w:rPr>
          <w:rFonts w:ascii="Simplified Arabic" w:hAnsi="Simplified Arabic" w:cs="Simplified Arabic" w:hint="cs"/>
          <w:sz w:val="32"/>
          <w:szCs w:val="32"/>
          <w:rtl/>
          <w:lang w:bidi="ar-IQ"/>
        </w:rPr>
        <w:t>أ</w:t>
      </w:r>
      <w:r w:rsidR="00366596">
        <w:rPr>
          <w:rFonts w:ascii="Simplified Arabic" w:hAnsi="Simplified Arabic" w:cs="Simplified Arabic"/>
          <w:sz w:val="32"/>
          <w:szCs w:val="32"/>
          <w:rtl/>
          <w:lang w:bidi="ar-IQ"/>
        </w:rPr>
        <w:t xml:space="preserve">سند نفسه </w:t>
      </w:r>
      <w:r w:rsidR="00366596">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ليه</w:t>
      </w:r>
      <w:r w:rsidRPr="0016352B">
        <w:rPr>
          <w:rFonts w:ascii="Simplified Arabic" w:hAnsi="Simplified Arabic" w:cs="Simplified Arabic" w:hint="cs"/>
          <w:sz w:val="32"/>
          <w:szCs w:val="32"/>
          <w:rtl/>
          <w:lang w:bidi="ar-IQ"/>
        </w:rPr>
        <w:t xml:space="preserve"> </w:t>
      </w:r>
      <w:r w:rsidR="007A5061">
        <w:rPr>
          <w:rFonts w:ascii="Simplified Arabic" w:hAnsi="Simplified Arabic" w:cs="Simplified Arabic"/>
          <w:sz w:val="32"/>
          <w:szCs w:val="32"/>
          <w:rtl/>
          <w:lang w:bidi="ar-IQ"/>
        </w:rPr>
        <w:t xml:space="preserve">ولكن إذ </w:t>
      </w:r>
      <w:r w:rsidR="007A5061">
        <w:rPr>
          <w:rFonts w:ascii="Simplified Arabic" w:hAnsi="Simplified Arabic" w:cs="Simplified Arabic" w:hint="cs"/>
          <w:sz w:val="32"/>
          <w:szCs w:val="32"/>
          <w:rtl/>
          <w:lang w:bidi="ar-IQ"/>
        </w:rPr>
        <w:t>أ</w:t>
      </w:r>
      <w:r w:rsidR="00331438">
        <w:rPr>
          <w:rFonts w:ascii="Simplified Arabic" w:hAnsi="Simplified Arabic" w:cs="Simplified Arabic"/>
          <w:sz w:val="32"/>
          <w:szCs w:val="32"/>
          <w:rtl/>
          <w:lang w:bidi="ar-IQ"/>
        </w:rPr>
        <w:t xml:space="preserve">راد غير الله لم يسنده </w:t>
      </w:r>
      <w:r w:rsidR="00331438">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ليه</w:t>
      </w:r>
      <w:r w:rsidRPr="0016352B">
        <w:rPr>
          <w:rFonts w:ascii="Simplified Arabic" w:hAnsi="Simplified Arabic" w:cs="Simplified Arabic" w:hint="cs"/>
          <w:sz w:val="32"/>
          <w:szCs w:val="32"/>
          <w:rtl/>
          <w:lang w:bidi="ar-IQ"/>
        </w:rPr>
        <w:t>،</w:t>
      </w:r>
      <w:r w:rsidR="00576AF9">
        <w:rPr>
          <w:rFonts w:ascii="Simplified Arabic" w:hAnsi="Simplified Arabic" w:cs="Simplified Arabic"/>
          <w:sz w:val="32"/>
          <w:szCs w:val="32"/>
          <w:rtl/>
          <w:lang w:bidi="ar-IQ"/>
        </w:rPr>
        <w:t xml:space="preserve"> وهذا ما يشير </w:t>
      </w:r>
      <w:r w:rsidR="00576AF9">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 xml:space="preserve">ليه ظاهر السياق القرآني كما في قوله تعالى </w:t>
      </w:r>
      <w:r w:rsidRPr="00366596">
        <w:rPr>
          <w:rFonts w:ascii="Simplified Arabic" w:hAnsi="Simplified Arabic" w:cs="Simplified Arabic"/>
          <w:b/>
          <w:bCs/>
          <w:sz w:val="32"/>
          <w:szCs w:val="32"/>
          <w:rtl/>
          <w:lang w:bidi="ar-IQ"/>
        </w:rPr>
        <w:t>:</w:t>
      </w:r>
      <w:r w:rsidRPr="00366596">
        <w:rPr>
          <w:rFonts w:ascii="Simplified Arabic" w:hAnsi="Simplified Arabic" w:cs="Simplified Arabic"/>
          <w:b/>
          <w:bCs/>
          <w:sz w:val="32"/>
          <w:szCs w:val="32"/>
          <w:lang w:bidi="ar-IQ"/>
        </w:rPr>
        <w:sym w:font="AGA Arabesque" w:char="F029"/>
      </w:r>
      <w:r w:rsidRPr="00366596">
        <w:rPr>
          <w:rFonts w:ascii="Simplified Arabic" w:hAnsi="Simplified Arabic" w:cs="Simplified Arabic"/>
          <w:b/>
          <w:bCs/>
          <w:sz w:val="32"/>
          <w:szCs w:val="32"/>
          <w:rtl/>
          <w:lang w:bidi="ar-IQ"/>
        </w:rPr>
        <w:t xml:space="preserve"> </w:t>
      </w:r>
      <w:r w:rsidRPr="00366596">
        <w:rPr>
          <w:rFonts w:ascii="Simplified Arabic" w:hAnsi="Simplified Arabic" w:cs="DecoType Naskh"/>
          <w:b/>
          <w:bCs/>
          <w:sz w:val="32"/>
          <w:szCs w:val="32"/>
          <w:rtl/>
          <w:lang w:bidi="ar-IQ"/>
        </w:rPr>
        <w:t>اذْكُرْنِي عِنْدَ رَبِّكَ</w:t>
      </w:r>
      <w:r w:rsidRPr="0016352B">
        <w:rPr>
          <w:rFonts w:ascii="Simplified Arabic" w:hAnsi="Simplified Arabic" w:cs="Simplified Arabic"/>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36"/>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وقوله تعالى: </w:t>
      </w:r>
      <w:r w:rsidRPr="0016352B">
        <w:rPr>
          <w:rFonts w:ascii="Simplified Arabic" w:hAnsi="Simplified Arabic" w:cs="Simplified Arabic"/>
          <w:sz w:val="32"/>
          <w:szCs w:val="32"/>
          <w:lang w:bidi="ar-IQ"/>
        </w:rPr>
        <w:sym w:font="AGA Arabesque" w:char="F029"/>
      </w:r>
      <w:r w:rsidRPr="00366596">
        <w:rPr>
          <w:rFonts w:ascii="Simplified Arabic" w:hAnsi="Simplified Arabic" w:cs="DecoType Naskh"/>
          <w:b/>
          <w:bCs/>
          <w:sz w:val="32"/>
          <w:szCs w:val="32"/>
          <w:rtl/>
          <w:lang w:bidi="ar-IQ"/>
        </w:rPr>
        <w:t>ارْجِعْ إِلى رَبِّكَ</w:t>
      </w:r>
      <w:r w:rsidRPr="0016352B">
        <w:rPr>
          <w:rFonts w:ascii="Simplified Arabic" w:hAnsi="Simplified Arabic" w:cs="Simplified Arabic"/>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37"/>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فسياق هذه الآيات يدل</w:t>
      </w:r>
      <w:r w:rsidR="007A5061">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على أن المفردة لم تسند إلى يوسف</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وإنما </w:t>
      </w:r>
      <w:r w:rsidRPr="0016352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لى المبعوث من قبل ملك مصر فقد أخذ الله تبارك وتعالى ربا في قبال من أخذ الملك ربا له،</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وهذا نابع من عقيدته </w:t>
      </w:r>
      <w:r w:rsidR="0010742C">
        <w:rPr>
          <w:rFonts w:ascii="Simplified Arabic" w:hAnsi="Simplified Arabic" w:cs="Simplified Arabic"/>
          <w:sz w:val="32"/>
          <w:szCs w:val="32"/>
          <w:rtl/>
          <w:lang w:bidi="ar-IQ"/>
        </w:rPr>
        <w:t>فهو لا يرى أن ه</w:t>
      </w:r>
      <w:r w:rsidR="0010742C">
        <w:rPr>
          <w:rFonts w:ascii="Simplified Arabic" w:hAnsi="Simplified Arabic" w:cs="Simplified Arabic" w:hint="cs"/>
          <w:sz w:val="32"/>
          <w:szCs w:val="32"/>
          <w:rtl/>
          <w:lang w:bidi="ar-IQ"/>
        </w:rPr>
        <w:t>ؤل</w:t>
      </w:r>
      <w:r w:rsidRPr="0016352B">
        <w:rPr>
          <w:rFonts w:ascii="Simplified Arabic" w:hAnsi="Simplified Arabic" w:cs="Simplified Arabic"/>
          <w:sz w:val="32"/>
          <w:szCs w:val="32"/>
          <w:rtl/>
          <w:lang w:bidi="ar-IQ"/>
        </w:rPr>
        <w:t>اء أرباب،</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وإن</w:t>
      </w:r>
      <w:r w:rsidR="00366596">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ما هم بشر</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فالسياق القرآني يشير إلى أن يوسف لم يستعمل لفظ الرب</w:t>
      </w:r>
      <w:r w:rsidR="00ED3D2D">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إلا في التعبير عن الله</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وهذه قرينة كبرى لفهم النص القرآني</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38"/>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r w:rsidR="001430C8">
        <w:rPr>
          <w:rFonts w:ascii="Simplified Arabic" w:hAnsi="Simplified Arabic" w:cs="Simplified Arabic" w:hint="cs"/>
          <w:sz w:val="32"/>
          <w:szCs w:val="32"/>
          <w:vertAlign w:val="superscript"/>
          <w:rtl/>
          <w:lang w:bidi="ar-IQ"/>
        </w:rPr>
        <w:t xml:space="preserve">  </w:t>
      </w:r>
    </w:p>
    <w:p w:rsidR="0010742C" w:rsidRDefault="001430C8" w:rsidP="0010742C">
      <w:pPr>
        <w:jc w:val="both"/>
        <w:rPr>
          <w:rFonts w:ascii="Simplified Arabic" w:hAnsi="Simplified Arabic" w:cs="Simplified Arabic"/>
          <w:sz w:val="32"/>
          <w:szCs w:val="32"/>
          <w:rtl/>
          <w:lang w:bidi="ar-IQ"/>
        </w:rPr>
      </w:pPr>
      <w:r>
        <w:rPr>
          <w:rFonts w:ascii="Simplified Arabic" w:hAnsi="Simplified Arabic" w:cs="Simplified Arabic" w:hint="cs"/>
          <w:sz w:val="32"/>
          <w:szCs w:val="32"/>
          <w:vertAlign w:val="superscript"/>
          <w:rtl/>
          <w:lang w:bidi="ar-IQ"/>
        </w:rPr>
        <w:t xml:space="preserve"> </w:t>
      </w:r>
      <w:r w:rsidRPr="001430C8">
        <w:rPr>
          <w:rFonts w:ascii="Simplified Arabic" w:hAnsi="Simplified Arabic" w:cs="Simplified Arabic" w:hint="cs"/>
          <w:sz w:val="32"/>
          <w:szCs w:val="32"/>
          <w:rtl/>
          <w:lang w:bidi="ar-IQ"/>
        </w:rPr>
        <w:t>الا أن هذا الر</w:t>
      </w:r>
      <w:r>
        <w:rPr>
          <w:rFonts w:ascii="Simplified Arabic" w:hAnsi="Simplified Arabic" w:cs="Simplified Arabic" w:hint="cs"/>
          <w:sz w:val="32"/>
          <w:szCs w:val="32"/>
          <w:rtl/>
          <w:lang w:bidi="ar-IQ"/>
        </w:rPr>
        <w:t>أي يستبعد</w:t>
      </w:r>
      <w:r w:rsidR="008C3094">
        <w:rPr>
          <w:rFonts w:ascii="Simplified Arabic" w:hAnsi="Simplified Arabic" w:cs="Simplified Arabic" w:hint="cs"/>
          <w:sz w:val="32"/>
          <w:szCs w:val="32"/>
          <w:rtl/>
          <w:lang w:bidi="ar-IQ"/>
        </w:rPr>
        <w:t xml:space="preserve"> للأ</w:t>
      </w:r>
      <w:r w:rsidR="0010742C">
        <w:rPr>
          <w:rFonts w:ascii="Simplified Arabic" w:hAnsi="Simplified Arabic" w:cs="Simplified Arabic" w:hint="cs"/>
          <w:sz w:val="32"/>
          <w:szCs w:val="32"/>
          <w:rtl/>
          <w:lang w:bidi="ar-IQ"/>
        </w:rPr>
        <w:t>سباب الآتية:</w:t>
      </w:r>
    </w:p>
    <w:p w:rsidR="001430C8" w:rsidRDefault="001430C8" w:rsidP="0010742C">
      <w:pPr>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sidR="0010742C">
        <w:rPr>
          <w:rFonts w:ascii="Simplified Arabic" w:hAnsi="Simplified Arabic" w:cs="Simplified Arabic" w:hint="cs"/>
          <w:sz w:val="32"/>
          <w:szCs w:val="32"/>
          <w:rtl/>
          <w:lang w:bidi="ar-IQ"/>
        </w:rPr>
        <w:t>1-</w:t>
      </w:r>
      <w:r>
        <w:rPr>
          <w:rFonts w:ascii="Simplified Arabic" w:hAnsi="Simplified Arabic" w:cs="Simplified Arabic" w:hint="cs"/>
          <w:sz w:val="32"/>
          <w:szCs w:val="32"/>
          <w:rtl/>
          <w:lang w:bidi="ar-IQ"/>
        </w:rPr>
        <w:t xml:space="preserve">لأن جملة (معاذ الله ) جملة ابتدائية </w:t>
      </w:r>
      <w:r w:rsidR="0010742C">
        <w:rPr>
          <w:rFonts w:ascii="Simplified Arabic" w:hAnsi="Simplified Arabic" w:cs="Simplified Arabic" w:hint="cs"/>
          <w:sz w:val="32"/>
          <w:szCs w:val="32"/>
          <w:rtl/>
          <w:lang w:bidi="ar-IQ"/>
        </w:rPr>
        <w:t>لا علاقة بما بعده</w:t>
      </w:r>
      <w:r>
        <w:rPr>
          <w:rFonts w:ascii="Simplified Arabic" w:hAnsi="Simplified Arabic" w:cs="Simplified Arabic" w:hint="cs"/>
          <w:sz w:val="32"/>
          <w:szCs w:val="32"/>
          <w:rtl/>
          <w:lang w:bidi="ar-IQ"/>
        </w:rPr>
        <w:t xml:space="preserve">ا </w:t>
      </w:r>
      <w:r w:rsidR="0010742C">
        <w:rPr>
          <w:rFonts w:ascii="Simplified Arabic" w:hAnsi="Simplified Arabic" w:cs="Simplified Arabic" w:hint="cs"/>
          <w:sz w:val="32"/>
          <w:szCs w:val="32"/>
          <w:rtl/>
          <w:lang w:bidi="ar-IQ"/>
        </w:rPr>
        <w:t>،وقد وردت في القرآن مرتين ،وهما على لسان يوسف</w:t>
      </w:r>
      <w:r w:rsidR="0010742C" w:rsidRPr="0016352B">
        <w:rPr>
          <w:rFonts w:ascii="Simplified Arabic" w:hAnsi="Simplified Arabic" w:cs="Simplified Arabic" w:hint="cs"/>
          <w:sz w:val="32"/>
          <w:szCs w:val="32"/>
          <w:lang w:bidi="ar-IQ"/>
        </w:rPr>
        <w:sym w:font="AGA Arabesque" w:char="F075"/>
      </w:r>
      <w:r w:rsidR="0010742C">
        <w:rPr>
          <w:rFonts w:ascii="Simplified Arabic" w:hAnsi="Simplified Arabic" w:cs="Simplified Arabic" w:hint="cs"/>
          <w:sz w:val="32"/>
          <w:szCs w:val="32"/>
          <w:rtl/>
          <w:lang w:bidi="ar-IQ"/>
        </w:rPr>
        <w:t xml:space="preserve"> في هذا الموضع ،وعندما وضع الأناء في رحل أخيه </w:t>
      </w:r>
      <w:r w:rsidR="0010742C" w:rsidRPr="0016352B">
        <w:rPr>
          <w:rFonts w:ascii="Simplified Arabic" w:hAnsi="Simplified Arabic" w:cs="Simplified Arabic"/>
          <w:sz w:val="32"/>
          <w:szCs w:val="32"/>
          <w:lang w:bidi="ar-IQ"/>
        </w:rPr>
        <w:sym w:font="AGA Arabesque" w:char="F029"/>
      </w:r>
      <w:r w:rsidR="0010742C" w:rsidRPr="0010742C">
        <w:rPr>
          <w:rFonts w:ascii="Simplified Arabic" w:hAnsi="Simplified Arabic" w:cs="DecoType Naskh" w:hint="cs"/>
          <w:b/>
          <w:bCs/>
          <w:sz w:val="32"/>
          <w:szCs w:val="32"/>
          <w:rtl/>
          <w:lang w:bidi="ar-IQ"/>
        </w:rPr>
        <w:t>قَالَ</w:t>
      </w:r>
      <w:r w:rsidR="0010742C" w:rsidRPr="0010742C">
        <w:rPr>
          <w:rFonts w:ascii="Simplified Arabic" w:hAnsi="Simplified Arabic" w:cs="DecoType Naskh"/>
          <w:b/>
          <w:bCs/>
          <w:sz w:val="32"/>
          <w:szCs w:val="32"/>
          <w:rtl/>
          <w:lang w:bidi="ar-IQ"/>
        </w:rPr>
        <w:t xml:space="preserve"> </w:t>
      </w:r>
      <w:r w:rsidR="0010742C" w:rsidRPr="0010742C">
        <w:rPr>
          <w:rFonts w:ascii="Simplified Arabic" w:hAnsi="Simplified Arabic" w:cs="DecoType Naskh" w:hint="cs"/>
          <w:b/>
          <w:bCs/>
          <w:sz w:val="32"/>
          <w:szCs w:val="32"/>
          <w:rtl/>
          <w:lang w:bidi="ar-IQ"/>
        </w:rPr>
        <w:t>مَعَاذَ</w:t>
      </w:r>
      <w:r w:rsidR="0010742C" w:rsidRPr="0010742C">
        <w:rPr>
          <w:rFonts w:ascii="Simplified Arabic" w:hAnsi="Simplified Arabic" w:cs="DecoType Naskh"/>
          <w:b/>
          <w:bCs/>
          <w:sz w:val="32"/>
          <w:szCs w:val="32"/>
          <w:rtl/>
          <w:lang w:bidi="ar-IQ"/>
        </w:rPr>
        <w:t xml:space="preserve"> </w:t>
      </w:r>
      <w:r w:rsidR="0010742C" w:rsidRPr="0010742C">
        <w:rPr>
          <w:rFonts w:ascii="Simplified Arabic" w:hAnsi="Simplified Arabic" w:cs="DecoType Naskh" w:hint="cs"/>
          <w:b/>
          <w:bCs/>
          <w:sz w:val="32"/>
          <w:szCs w:val="32"/>
          <w:rtl/>
          <w:lang w:bidi="ar-IQ"/>
        </w:rPr>
        <w:t>اللَّهِ</w:t>
      </w:r>
      <w:r w:rsidR="0010742C" w:rsidRPr="0010742C">
        <w:rPr>
          <w:rFonts w:ascii="Simplified Arabic" w:hAnsi="Simplified Arabic" w:cs="DecoType Naskh"/>
          <w:b/>
          <w:bCs/>
          <w:sz w:val="32"/>
          <w:szCs w:val="32"/>
          <w:rtl/>
          <w:lang w:bidi="ar-IQ"/>
        </w:rPr>
        <w:t xml:space="preserve"> </w:t>
      </w:r>
      <w:r w:rsidR="0010742C" w:rsidRPr="0010742C">
        <w:rPr>
          <w:rFonts w:ascii="Simplified Arabic" w:hAnsi="Simplified Arabic" w:cs="DecoType Naskh" w:hint="cs"/>
          <w:b/>
          <w:bCs/>
          <w:sz w:val="32"/>
          <w:szCs w:val="32"/>
          <w:rtl/>
          <w:lang w:bidi="ar-IQ"/>
        </w:rPr>
        <w:t>أَنْ</w:t>
      </w:r>
      <w:r w:rsidR="0010742C" w:rsidRPr="0010742C">
        <w:rPr>
          <w:rFonts w:ascii="Simplified Arabic" w:hAnsi="Simplified Arabic" w:cs="DecoType Naskh"/>
          <w:b/>
          <w:bCs/>
          <w:sz w:val="32"/>
          <w:szCs w:val="32"/>
          <w:rtl/>
          <w:lang w:bidi="ar-IQ"/>
        </w:rPr>
        <w:t xml:space="preserve"> </w:t>
      </w:r>
      <w:r w:rsidR="0010742C" w:rsidRPr="0010742C">
        <w:rPr>
          <w:rFonts w:ascii="Simplified Arabic" w:hAnsi="Simplified Arabic" w:cs="DecoType Naskh" w:hint="cs"/>
          <w:b/>
          <w:bCs/>
          <w:sz w:val="32"/>
          <w:szCs w:val="32"/>
          <w:rtl/>
          <w:lang w:bidi="ar-IQ"/>
        </w:rPr>
        <w:t>نَأْخُذَ</w:t>
      </w:r>
      <w:r w:rsidR="0010742C" w:rsidRPr="0010742C">
        <w:rPr>
          <w:rFonts w:ascii="Simplified Arabic" w:hAnsi="Simplified Arabic" w:cs="DecoType Naskh"/>
          <w:b/>
          <w:bCs/>
          <w:sz w:val="32"/>
          <w:szCs w:val="32"/>
          <w:rtl/>
          <w:lang w:bidi="ar-IQ"/>
        </w:rPr>
        <w:t xml:space="preserve"> </w:t>
      </w:r>
      <w:r w:rsidR="0010742C" w:rsidRPr="0010742C">
        <w:rPr>
          <w:rFonts w:ascii="Simplified Arabic" w:hAnsi="Simplified Arabic" w:cs="DecoType Naskh" w:hint="cs"/>
          <w:b/>
          <w:bCs/>
          <w:sz w:val="32"/>
          <w:szCs w:val="32"/>
          <w:rtl/>
          <w:lang w:bidi="ar-IQ"/>
        </w:rPr>
        <w:t>إِلَّا</w:t>
      </w:r>
      <w:r w:rsidR="0010742C" w:rsidRPr="0010742C">
        <w:rPr>
          <w:rFonts w:ascii="Simplified Arabic" w:hAnsi="Simplified Arabic" w:cs="DecoType Naskh"/>
          <w:b/>
          <w:bCs/>
          <w:sz w:val="32"/>
          <w:szCs w:val="32"/>
          <w:rtl/>
          <w:lang w:bidi="ar-IQ"/>
        </w:rPr>
        <w:t xml:space="preserve"> </w:t>
      </w:r>
      <w:r w:rsidR="0010742C" w:rsidRPr="0010742C">
        <w:rPr>
          <w:rFonts w:ascii="Simplified Arabic" w:hAnsi="Simplified Arabic" w:cs="DecoType Naskh" w:hint="cs"/>
          <w:b/>
          <w:bCs/>
          <w:sz w:val="32"/>
          <w:szCs w:val="32"/>
          <w:rtl/>
          <w:lang w:bidi="ar-IQ"/>
        </w:rPr>
        <w:t>مَنْ</w:t>
      </w:r>
      <w:r w:rsidR="0010742C" w:rsidRPr="0010742C">
        <w:rPr>
          <w:rFonts w:ascii="Simplified Arabic" w:hAnsi="Simplified Arabic" w:cs="DecoType Naskh"/>
          <w:b/>
          <w:bCs/>
          <w:sz w:val="32"/>
          <w:szCs w:val="32"/>
          <w:rtl/>
          <w:lang w:bidi="ar-IQ"/>
        </w:rPr>
        <w:t xml:space="preserve"> </w:t>
      </w:r>
      <w:r w:rsidR="0010742C" w:rsidRPr="0010742C">
        <w:rPr>
          <w:rFonts w:ascii="Simplified Arabic" w:hAnsi="Simplified Arabic" w:cs="DecoType Naskh" w:hint="cs"/>
          <w:b/>
          <w:bCs/>
          <w:sz w:val="32"/>
          <w:szCs w:val="32"/>
          <w:rtl/>
          <w:lang w:bidi="ar-IQ"/>
        </w:rPr>
        <w:t>وَجَدْنَا</w:t>
      </w:r>
      <w:r w:rsidR="0010742C" w:rsidRPr="0010742C">
        <w:rPr>
          <w:rFonts w:ascii="Simplified Arabic" w:hAnsi="Simplified Arabic" w:cs="DecoType Naskh"/>
          <w:b/>
          <w:bCs/>
          <w:sz w:val="32"/>
          <w:szCs w:val="32"/>
          <w:rtl/>
          <w:lang w:bidi="ar-IQ"/>
        </w:rPr>
        <w:t xml:space="preserve"> </w:t>
      </w:r>
      <w:r w:rsidR="0010742C" w:rsidRPr="0010742C">
        <w:rPr>
          <w:rFonts w:ascii="Simplified Arabic" w:hAnsi="Simplified Arabic" w:cs="DecoType Naskh" w:hint="cs"/>
          <w:b/>
          <w:bCs/>
          <w:sz w:val="32"/>
          <w:szCs w:val="32"/>
          <w:rtl/>
          <w:lang w:bidi="ar-IQ"/>
        </w:rPr>
        <w:t>مَتَاعَنَا</w:t>
      </w:r>
      <w:r w:rsidR="0010742C" w:rsidRPr="0010742C">
        <w:rPr>
          <w:rFonts w:ascii="Simplified Arabic" w:hAnsi="Simplified Arabic" w:cs="DecoType Naskh"/>
          <w:b/>
          <w:bCs/>
          <w:sz w:val="32"/>
          <w:szCs w:val="32"/>
          <w:rtl/>
          <w:lang w:bidi="ar-IQ"/>
        </w:rPr>
        <w:t xml:space="preserve"> </w:t>
      </w:r>
      <w:r w:rsidR="0010742C" w:rsidRPr="0010742C">
        <w:rPr>
          <w:rFonts w:ascii="Simplified Arabic" w:hAnsi="Simplified Arabic" w:cs="DecoType Naskh" w:hint="cs"/>
          <w:b/>
          <w:bCs/>
          <w:sz w:val="32"/>
          <w:szCs w:val="32"/>
          <w:rtl/>
          <w:lang w:bidi="ar-IQ"/>
        </w:rPr>
        <w:t>عِنْدَهُ</w:t>
      </w:r>
      <w:r w:rsidR="0010742C" w:rsidRPr="0010742C">
        <w:rPr>
          <w:rFonts w:ascii="Simplified Arabic" w:hAnsi="Simplified Arabic" w:cs="DecoType Naskh"/>
          <w:b/>
          <w:bCs/>
          <w:sz w:val="32"/>
          <w:szCs w:val="32"/>
          <w:rtl/>
          <w:lang w:bidi="ar-IQ"/>
        </w:rPr>
        <w:t xml:space="preserve"> </w:t>
      </w:r>
      <w:r w:rsidR="0010742C" w:rsidRPr="0010742C">
        <w:rPr>
          <w:rFonts w:ascii="Simplified Arabic" w:hAnsi="Simplified Arabic" w:cs="DecoType Naskh" w:hint="cs"/>
          <w:b/>
          <w:bCs/>
          <w:sz w:val="32"/>
          <w:szCs w:val="32"/>
          <w:rtl/>
          <w:lang w:bidi="ar-IQ"/>
        </w:rPr>
        <w:t>إِنَّا</w:t>
      </w:r>
      <w:r w:rsidR="0010742C" w:rsidRPr="0010742C">
        <w:rPr>
          <w:rFonts w:ascii="Simplified Arabic" w:hAnsi="Simplified Arabic" w:cs="DecoType Naskh"/>
          <w:b/>
          <w:bCs/>
          <w:sz w:val="32"/>
          <w:szCs w:val="32"/>
          <w:rtl/>
          <w:lang w:bidi="ar-IQ"/>
        </w:rPr>
        <w:t xml:space="preserve"> </w:t>
      </w:r>
      <w:r w:rsidR="0010742C" w:rsidRPr="0010742C">
        <w:rPr>
          <w:rFonts w:ascii="Simplified Arabic" w:hAnsi="Simplified Arabic" w:cs="DecoType Naskh" w:hint="cs"/>
          <w:b/>
          <w:bCs/>
          <w:sz w:val="32"/>
          <w:szCs w:val="32"/>
          <w:rtl/>
          <w:lang w:bidi="ar-IQ"/>
        </w:rPr>
        <w:t>إِذًا</w:t>
      </w:r>
      <w:r w:rsidR="0010742C" w:rsidRPr="0010742C">
        <w:rPr>
          <w:rFonts w:ascii="Simplified Arabic" w:hAnsi="Simplified Arabic" w:cs="DecoType Naskh"/>
          <w:b/>
          <w:bCs/>
          <w:sz w:val="32"/>
          <w:szCs w:val="32"/>
          <w:rtl/>
          <w:lang w:bidi="ar-IQ"/>
        </w:rPr>
        <w:t xml:space="preserve"> </w:t>
      </w:r>
      <w:r w:rsidR="0010742C" w:rsidRPr="0010742C">
        <w:rPr>
          <w:rFonts w:ascii="Simplified Arabic" w:hAnsi="Simplified Arabic" w:cs="DecoType Naskh" w:hint="cs"/>
          <w:b/>
          <w:bCs/>
          <w:sz w:val="32"/>
          <w:szCs w:val="32"/>
          <w:rtl/>
          <w:lang w:bidi="ar-IQ"/>
        </w:rPr>
        <w:t>لَظَالِمُونَ</w:t>
      </w:r>
      <w:r w:rsidR="0010742C" w:rsidRPr="00366596">
        <w:rPr>
          <w:rFonts w:ascii="Simplified Arabic" w:hAnsi="Simplified Arabic" w:cs="Simplified Arabic"/>
          <w:b/>
          <w:bCs/>
          <w:sz w:val="32"/>
          <w:szCs w:val="32"/>
          <w:lang w:bidi="ar-IQ"/>
        </w:rPr>
        <w:sym w:font="AGA Arabesque" w:char="F028"/>
      </w:r>
      <w:r w:rsidR="0010742C" w:rsidRPr="0010742C">
        <w:rPr>
          <w:rFonts w:ascii="Simplified Arabic" w:hAnsi="Simplified Arabic" w:cs="Simplified Arabic" w:hint="cs"/>
          <w:b/>
          <w:bCs/>
          <w:sz w:val="32"/>
          <w:szCs w:val="32"/>
          <w:vertAlign w:val="superscript"/>
          <w:rtl/>
          <w:lang w:bidi="ar-IQ"/>
        </w:rPr>
        <w:t>(</w:t>
      </w:r>
      <w:r w:rsidR="0010742C" w:rsidRPr="0010742C">
        <w:rPr>
          <w:rStyle w:val="aa"/>
          <w:rFonts w:ascii="Simplified Arabic" w:hAnsi="Simplified Arabic" w:cs="Simplified Arabic"/>
          <w:b/>
          <w:bCs/>
          <w:sz w:val="32"/>
          <w:szCs w:val="32"/>
          <w:rtl/>
          <w:lang w:bidi="ar-IQ"/>
        </w:rPr>
        <w:footnoteReference w:id="239"/>
      </w:r>
      <w:r w:rsidR="0010742C" w:rsidRPr="0010742C">
        <w:rPr>
          <w:rFonts w:ascii="Simplified Arabic" w:hAnsi="Simplified Arabic" w:cs="Simplified Arabic" w:hint="cs"/>
          <w:b/>
          <w:bCs/>
          <w:sz w:val="32"/>
          <w:szCs w:val="32"/>
          <w:vertAlign w:val="superscript"/>
          <w:rtl/>
          <w:lang w:bidi="ar-IQ"/>
        </w:rPr>
        <w:t>)</w:t>
      </w:r>
      <w:r w:rsidR="0010742C">
        <w:rPr>
          <w:rFonts w:ascii="Simplified Arabic" w:hAnsi="Simplified Arabic" w:cs="Simplified Arabic" w:hint="cs"/>
          <w:sz w:val="32"/>
          <w:szCs w:val="32"/>
          <w:rtl/>
          <w:lang w:bidi="ar-IQ"/>
        </w:rPr>
        <w:t xml:space="preserve"> وفي كلا الموضعين كان استعمالهما للإنكار الشديد . </w:t>
      </w:r>
    </w:p>
    <w:p w:rsidR="00C3409F" w:rsidRDefault="0010742C" w:rsidP="0010742C">
      <w:pPr>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2-جملة (أحسن مثواي) الواردة في القصة ترتبط بقول عزيز مصر( أكرمي مثواه)</w:t>
      </w:r>
      <w:r w:rsidR="00C3409F">
        <w:rPr>
          <w:rFonts w:ascii="Simplified Arabic" w:hAnsi="Simplified Arabic" w:cs="Simplified Arabic" w:hint="cs"/>
          <w:sz w:val="32"/>
          <w:szCs w:val="32"/>
          <w:rtl/>
          <w:lang w:bidi="ar-IQ"/>
        </w:rPr>
        <w:t>.</w:t>
      </w:r>
    </w:p>
    <w:p w:rsidR="00474B36" w:rsidRPr="00576AF9" w:rsidRDefault="00474B36" w:rsidP="00474B36">
      <w:pPr>
        <w:jc w:val="both"/>
        <w:rPr>
          <w:rFonts w:ascii="Simplified Arabic" w:hAnsi="Simplified Arabic" w:cs="DecoType Naskh"/>
          <w:b/>
          <w:bCs/>
          <w:sz w:val="32"/>
          <w:szCs w:val="32"/>
          <w:rtl/>
          <w:lang w:bidi="ar-IQ"/>
        </w:rPr>
      </w:pPr>
      <w:r>
        <w:rPr>
          <w:rFonts w:ascii="Simplified Arabic" w:hAnsi="Simplified Arabic" w:cs="Simplified Arabic" w:hint="cs"/>
          <w:sz w:val="32"/>
          <w:szCs w:val="32"/>
          <w:rtl/>
          <w:lang w:bidi="ar-IQ"/>
        </w:rPr>
        <w:t>3-لا مانع من</w:t>
      </w:r>
      <w:r w:rsidR="00576AF9">
        <w:rPr>
          <w:rFonts w:ascii="Simplified Arabic" w:hAnsi="Simplified Arabic" w:cs="Simplified Arabic" w:hint="cs"/>
          <w:sz w:val="32"/>
          <w:szCs w:val="32"/>
          <w:rtl/>
          <w:lang w:bidi="ar-IQ"/>
        </w:rPr>
        <w:t xml:space="preserve"> أن يتحدث المتكلم بلغة القوم</w:t>
      </w:r>
      <w:r w:rsidR="005A55DC">
        <w:rPr>
          <w:rFonts w:ascii="Simplified Arabic" w:hAnsi="Simplified Arabic" w:cs="Simplified Arabic" w:hint="cs"/>
          <w:sz w:val="32"/>
          <w:szCs w:val="32"/>
          <w:rtl/>
          <w:lang w:bidi="ar-IQ"/>
        </w:rPr>
        <w:t>،</w:t>
      </w:r>
      <w:r w:rsidR="00576AF9">
        <w:rPr>
          <w:rFonts w:ascii="Simplified Arabic" w:hAnsi="Simplified Arabic" w:cs="Simplified Arabic" w:hint="cs"/>
          <w:sz w:val="32"/>
          <w:szCs w:val="32"/>
          <w:rtl/>
          <w:lang w:bidi="ar-IQ"/>
        </w:rPr>
        <w:t xml:space="preserve"> </w:t>
      </w:r>
      <w:r w:rsidR="005A55DC">
        <w:rPr>
          <w:rFonts w:ascii="Simplified Arabic" w:hAnsi="Simplified Arabic" w:cs="Simplified Arabic" w:hint="cs"/>
          <w:sz w:val="32"/>
          <w:szCs w:val="32"/>
          <w:rtl/>
          <w:lang w:bidi="ar-IQ"/>
        </w:rPr>
        <w:t>فعندما قال(أنه ربي أحسن مثواي)</w:t>
      </w:r>
      <w:r w:rsidR="00576AF9">
        <w:rPr>
          <w:rFonts w:ascii="Simplified Arabic" w:hAnsi="Simplified Arabic" w:cs="Simplified Arabic" w:hint="cs"/>
          <w:sz w:val="32"/>
          <w:szCs w:val="32"/>
          <w:rtl/>
          <w:lang w:bidi="ar-IQ"/>
        </w:rPr>
        <w:t xml:space="preserve"> كان ربما يقصد التأثير في زليخا</w:t>
      </w:r>
      <w:r w:rsidR="005A55DC">
        <w:rPr>
          <w:rFonts w:ascii="Simplified Arabic" w:hAnsi="Simplified Arabic" w:cs="Simplified Arabic" w:hint="cs"/>
          <w:sz w:val="32"/>
          <w:szCs w:val="32"/>
          <w:rtl/>
          <w:lang w:bidi="ar-IQ"/>
        </w:rPr>
        <w:t>؛</w:t>
      </w:r>
      <w:r w:rsidR="00576AF9">
        <w:rPr>
          <w:rFonts w:ascii="Simplified Arabic" w:hAnsi="Simplified Arabic" w:cs="Simplified Arabic" w:hint="cs"/>
          <w:sz w:val="32"/>
          <w:szCs w:val="32"/>
          <w:rtl/>
          <w:lang w:bidi="ar-IQ"/>
        </w:rPr>
        <w:t xml:space="preserve"> </w:t>
      </w:r>
      <w:r w:rsidR="005A55DC">
        <w:rPr>
          <w:rFonts w:ascii="Simplified Arabic" w:hAnsi="Simplified Arabic" w:cs="Simplified Arabic" w:hint="cs"/>
          <w:sz w:val="32"/>
          <w:szCs w:val="32"/>
          <w:rtl/>
          <w:lang w:bidi="ar-IQ"/>
        </w:rPr>
        <w:t>لأنها تفهمه (الرب</w:t>
      </w:r>
      <w:r w:rsidR="00576AF9">
        <w:rPr>
          <w:rFonts w:ascii="Simplified Arabic" w:hAnsi="Simplified Arabic" w:cs="Simplified Arabic" w:hint="cs"/>
          <w:sz w:val="32"/>
          <w:szCs w:val="32"/>
          <w:rtl/>
          <w:lang w:bidi="ar-IQ"/>
        </w:rPr>
        <w:t>ّ) عزيز مصر بحسب عقيدتها ولغتها</w:t>
      </w:r>
      <w:r w:rsidR="005A55DC">
        <w:rPr>
          <w:rFonts w:ascii="Simplified Arabic" w:hAnsi="Simplified Arabic" w:cs="Simplified Arabic" w:hint="cs"/>
          <w:sz w:val="32"/>
          <w:szCs w:val="32"/>
          <w:rtl/>
          <w:lang w:bidi="ar-IQ"/>
        </w:rPr>
        <w:t>،</w:t>
      </w:r>
      <w:r w:rsidR="00576AF9">
        <w:rPr>
          <w:rFonts w:ascii="Simplified Arabic" w:hAnsi="Simplified Arabic" w:cs="Simplified Arabic" w:hint="cs"/>
          <w:sz w:val="32"/>
          <w:szCs w:val="32"/>
          <w:rtl/>
          <w:lang w:bidi="ar-IQ"/>
        </w:rPr>
        <w:t xml:space="preserve"> </w:t>
      </w:r>
      <w:r w:rsidR="005A55DC">
        <w:rPr>
          <w:rFonts w:ascii="Simplified Arabic" w:hAnsi="Simplified Arabic" w:cs="Simplified Arabic" w:hint="cs"/>
          <w:sz w:val="32"/>
          <w:szCs w:val="32"/>
          <w:rtl/>
          <w:lang w:bidi="ar-IQ"/>
        </w:rPr>
        <w:t>فض</w:t>
      </w:r>
      <w:r w:rsidR="00576AF9">
        <w:rPr>
          <w:rFonts w:ascii="Simplified Arabic" w:hAnsi="Simplified Arabic" w:cs="Simplified Arabic" w:hint="cs"/>
          <w:sz w:val="32"/>
          <w:szCs w:val="32"/>
          <w:rtl/>
          <w:lang w:bidi="ar-IQ"/>
        </w:rPr>
        <w:t xml:space="preserve">لاً عن أن عدم الخيانة مما يرضي </w:t>
      </w:r>
      <w:r w:rsidR="005A55DC">
        <w:rPr>
          <w:rFonts w:ascii="Simplified Arabic" w:hAnsi="Simplified Arabic" w:cs="Simplified Arabic" w:hint="cs"/>
          <w:sz w:val="32"/>
          <w:szCs w:val="32"/>
          <w:rtl/>
          <w:lang w:bidi="ar-IQ"/>
        </w:rPr>
        <w:t xml:space="preserve">الله </w:t>
      </w:r>
      <w:r w:rsidR="00576AF9">
        <w:rPr>
          <w:rFonts w:ascii="Simplified Arabic" w:hAnsi="Simplified Arabic" w:cs="Simplified Arabic" w:hint="cs"/>
          <w:sz w:val="32"/>
          <w:szCs w:val="32"/>
          <w:rtl/>
          <w:lang w:bidi="ar-IQ"/>
        </w:rPr>
        <w:t>تعالى فالاستعمال جاء لغرض مقبول</w:t>
      </w:r>
      <w:r w:rsidR="005A55DC">
        <w:rPr>
          <w:rFonts w:ascii="Simplified Arabic" w:hAnsi="Simplified Arabic" w:cs="Simplified Arabic" w:hint="cs"/>
          <w:sz w:val="32"/>
          <w:szCs w:val="32"/>
          <w:rtl/>
          <w:lang w:bidi="ar-IQ"/>
        </w:rPr>
        <w:t>،</w:t>
      </w:r>
      <w:r w:rsidR="00576AF9">
        <w:rPr>
          <w:rFonts w:ascii="Simplified Arabic" w:hAnsi="Simplified Arabic" w:cs="Simplified Arabic" w:hint="cs"/>
          <w:sz w:val="32"/>
          <w:szCs w:val="32"/>
          <w:rtl/>
          <w:lang w:bidi="ar-IQ"/>
        </w:rPr>
        <w:t xml:space="preserve"> </w:t>
      </w:r>
      <w:r w:rsidR="005A55DC">
        <w:rPr>
          <w:rFonts w:ascii="Simplified Arabic" w:hAnsi="Simplified Arabic" w:cs="Simplified Arabic" w:hint="cs"/>
          <w:sz w:val="32"/>
          <w:szCs w:val="32"/>
          <w:rtl/>
          <w:lang w:bidi="ar-IQ"/>
        </w:rPr>
        <w:t>فليس من الخلق أن يجازي الإكر</w:t>
      </w:r>
      <w:r w:rsidR="00576AF9">
        <w:rPr>
          <w:rFonts w:ascii="Simplified Arabic" w:hAnsi="Simplified Arabic" w:cs="Simplified Arabic" w:hint="cs"/>
          <w:sz w:val="32"/>
          <w:szCs w:val="32"/>
          <w:rtl/>
          <w:lang w:bidi="ar-IQ"/>
        </w:rPr>
        <w:t>ام بالخيانة</w:t>
      </w:r>
      <w:r w:rsidR="005A55DC">
        <w:rPr>
          <w:rFonts w:ascii="Simplified Arabic" w:hAnsi="Simplified Arabic" w:cs="Simplified Arabic" w:hint="cs"/>
          <w:sz w:val="32"/>
          <w:szCs w:val="32"/>
          <w:rtl/>
          <w:lang w:bidi="ar-IQ"/>
        </w:rPr>
        <w:t>؛</w:t>
      </w:r>
      <w:r w:rsidR="00576AF9">
        <w:rPr>
          <w:rFonts w:ascii="Simplified Arabic" w:hAnsi="Simplified Arabic" w:cs="Simplified Arabic" w:hint="cs"/>
          <w:sz w:val="32"/>
          <w:szCs w:val="32"/>
          <w:rtl/>
          <w:lang w:bidi="ar-IQ"/>
        </w:rPr>
        <w:t xml:space="preserve"> </w:t>
      </w:r>
      <w:r w:rsidR="005A55DC">
        <w:rPr>
          <w:rFonts w:ascii="Simplified Arabic" w:hAnsi="Simplified Arabic" w:cs="Simplified Arabic" w:hint="cs"/>
          <w:sz w:val="32"/>
          <w:szCs w:val="32"/>
          <w:rtl/>
          <w:lang w:bidi="ar-IQ"/>
        </w:rPr>
        <w:t xml:space="preserve">لأن في هذا ظلم للنفس والآخر </w:t>
      </w:r>
      <w:r>
        <w:rPr>
          <w:rFonts w:ascii="Simplified Arabic" w:hAnsi="Simplified Arabic" w:cs="Simplified Arabic" w:hint="cs"/>
          <w:sz w:val="32"/>
          <w:szCs w:val="32"/>
          <w:rtl/>
          <w:lang w:bidi="ar-IQ"/>
        </w:rPr>
        <w:t xml:space="preserve">؛لذا ختمها بقوله </w:t>
      </w:r>
      <w:r w:rsidRPr="00576AF9">
        <w:rPr>
          <w:rFonts w:ascii="Simplified Arabic" w:hAnsi="Simplified Arabic" w:cs="DecoType Naskh"/>
          <w:b/>
          <w:bCs/>
          <w:sz w:val="32"/>
          <w:szCs w:val="32"/>
          <w:lang w:bidi="ar-IQ"/>
        </w:rPr>
        <w:sym w:font="AGA Arabesque" w:char="F029"/>
      </w:r>
      <w:r w:rsidRPr="00576AF9">
        <w:rPr>
          <w:rFonts w:ascii="Simplified Arabic" w:hAnsi="Simplified Arabic" w:cs="DecoType Naskh"/>
          <w:b/>
          <w:bCs/>
          <w:sz w:val="32"/>
          <w:szCs w:val="32"/>
          <w:rtl/>
          <w:lang w:bidi="ar-IQ"/>
        </w:rPr>
        <w:t>إِنَّهُ لَا يُفْلِحُ الظَّالِمُونَ</w:t>
      </w:r>
      <w:r w:rsidRPr="00576AF9">
        <w:rPr>
          <w:rFonts w:ascii="Simplified Arabic" w:hAnsi="Simplified Arabic" w:cs="DecoType Naskh"/>
          <w:b/>
          <w:bCs/>
          <w:sz w:val="32"/>
          <w:szCs w:val="32"/>
          <w:lang w:bidi="ar-IQ"/>
        </w:rPr>
        <w:sym w:font="AGA Arabesque" w:char="F028"/>
      </w:r>
      <w:r w:rsidR="0026245A" w:rsidRPr="0026245A">
        <w:rPr>
          <w:rFonts w:ascii="Simplified Arabic" w:hAnsi="Simplified Arabic" w:cs="Simplified Arabic" w:hint="cs"/>
          <w:b/>
          <w:bCs/>
          <w:sz w:val="32"/>
          <w:szCs w:val="32"/>
          <w:vertAlign w:val="superscript"/>
          <w:rtl/>
          <w:lang w:bidi="ar-IQ"/>
        </w:rPr>
        <w:t>(</w:t>
      </w:r>
      <w:r w:rsidR="0026245A" w:rsidRPr="0026245A">
        <w:rPr>
          <w:rStyle w:val="aa"/>
          <w:rFonts w:ascii="Simplified Arabic" w:hAnsi="Simplified Arabic" w:cs="Simplified Arabic"/>
          <w:b/>
          <w:bCs/>
          <w:sz w:val="32"/>
          <w:szCs w:val="32"/>
          <w:rtl/>
          <w:lang w:bidi="ar-IQ"/>
        </w:rPr>
        <w:footnoteReference w:id="240"/>
      </w:r>
      <w:r w:rsidR="0026245A" w:rsidRPr="0026245A">
        <w:rPr>
          <w:rFonts w:ascii="Simplified Arabic" w:hAnsi="Simplified Arabic" w:cs="Simplified Arabic" w:hint="cs"/>
          <w:b/>
          <w:bCs/>
          <w:sz w:val="32"/>
          <w:szCs w:val="32"/>
          <w:vertAlign w:val="superscript"/>
          <w:rtl/>
          <w:lang w:bidi="ar-IQ"/>
        </w:rPr>
        <w:t>)</w:t>
      </w:r>
      <w:r w:rsidRPr="00576AF9">
        <w:rPr>
          <w:rFonts w:ascii="Simplified Arabic" w:hAnsi="Simplified Arabic" w:cs="DecoType Naskh" w:hint="cs"/>
          <w:b/>
          <w:bCs/>
          <w:sz w:val="32"/>
          <w:szCs w:val="32"/>
          <w:rtl/>
          <w:lang w:bidi="ar-IQ"/>
        </w:rPr>
        <w:t xml:space="preserve"> . </w:t>
      </w:r>
    </w:p>
    <w:p w:rsidR="005A63AA" w:rsidRDefault="00474B36" w:rsidP="00C3428D">
      <w:pPr>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4-أمّا عن سياق إسناد مفردة (الربّ)إلى يوسف، لا يمكن قبول هذه القرينة السياقية ؛لأن يوسف</w:t>
      </w:r>
      <w:r w:rsidR="000B0C89" w:rsidRPr="0016352B">
        <w:rPr>
          <w:rFonts w:ascii="Simplified Arabic" w:hAnsi="Simplified Arabic" w:cs="Simplified Arabic" w:hint="cs"/>
          <w:sz w:val="32"/>
          <w:szCs w:val="32"/>
          <w:lang w:bidi="ar-IQ"/>
        </w:rPr>
        <w:sym w:font="AGA Arabesque" w:char="F075"/>
      </w:r>
      <w:r w:rsidR="000B0C89">
        <w:rPr>
          <w:rFonts w:ascii="Simplified Arabic" w:hAnsi="Simplified Arabic" w:cs="Simplified Arabic" w:hint="cs"/>
          <w:sz w:val="32"/>
          <w:szCs w:val="32"/>
          <w:rtl/>
          <w:lang w:bidi="ar-IQ"/>
        </w:rPr>
        <w:t xml:space="preserve"> يستعملها في سياق الخطاب عن نفسه وعن غيره قال تعالى</w:t>
      </w:r>
      <w:r w:rsidR="00C3428D">
        <w:rPr>
          <w:rFonts w:ascii="Simplified Arabic" w:hAnsi="Simplified Arabic" w:cs="Simplified Arabic" w:hint="cs"/>
          <w:sz w:val="32"/>
          <w:szCs w:val="32"/>
          <w:rtl/>
          <w:lang w:bidi="ar-IQ"/>
        </w:rPr>
        <w:t>:</w:t>
      </w:r>
      <w:r w:rsidR="00C3428D" w:rsidRPr="00C3428D">
        <w:rPr>
          <w:rFonts w:ascii="Simplified Arabic" w:hAnsi="Simplified Arabic" w:cs="DecoType Naskh"/>
          <w:b/>
          <w:bCs/>
          <w:sz w:val="32"/>
          <w:szCs w:val="32"/>
          <w:rtl/>
          <w:lang w:bidi="ar-IQ"/>
        </w:rPr>
        <w:t xml:space="preserve"> </w:t>
      </w:r>
      <w:r w:rsidR="00C3428D" w:rsidRPr="0016352B">
        <w:rPr>
          <w:rFonts w:ascii="Simplified Arabic" w:hAnsi="Simplified Arabic" w:cs="Simplified Arabic"/>
          <w:sz w:val="32"/>
          <w:szCs w:val="32"/>
          <w:lang w:bidi="ar-IQ"/>
        </w:rPr>
        <w:sym w:font="AGA Arabesque" w:char="F029"/>
      </w:r>
      <w:r w:rsidR="00C3428D" w:rsidRPr="00366596">
        <w:rPr>
          <w:rFonts w:ascii="Simplified Arabic" w:hAnsi="Simplified Arabic" w:cs="DecoType Naskh"/>
          <w:b/>
          <w:bCs/>
          <w:sz w:val="32"/>
          <w:szCs w:val="32"/>
          <w:rtl/>
          <w:lang w:bidi="ar-IQ"/>
        </w:rPr>
        <w:t>إِنَّ رَبِّي بِكَيْدِهِنَّ عَلِيمٌ</w:t>
      </w:r>
      <w:r w:rsidR="00C3428D" w:rsidRPr="00366596">
        <w:rPr>
          <w:rFonts w:ascii="Simplified Arabic" w:hAnsi="Simplified Arabic" w:cs="Simplified Arabic"/>
          <w:b/>
          <w:bCs/>
          <w:sz w:val="32"/>
          <w:szCs w:val="32"/>
          <w:lang w:bidi="ar-IQ"/>
        </w:rPr>
        <w:sym w:font="AGA Arabesque" w:char="F028"/>
      </w:r>
      <w:r w:rsidR="00C3428D" w:rsidRPr="00366596">
        <w:rPr>
          <w:rFonts w:ascii="Simplified Arabic" w:hAnsi="Simplified Arabic" w:cs="Simplified Arabic"/>
          <w:sz w:val="32"/>
          <w:szCs w:val="32"/>
          <w:vertAlign w:val="superscript"/>
          <w:rtl/>
          <w:lang w:bidi="ar-IQ"/>
        </w:rPr>
        <w:t>(</w:t>
      </w:r>
      <w:r w:rsidR="00C3428D" w:rsidRPr="00366596">
        <w:rPr>
          <w:rStyle w:val="aa"/>
          <w:rFonts w:ascii="Simplified Arabic" w:hAnsi="Simplified Arabic" w:cs="Simplified Arabic"/>
          <w:sz w:val="32"/>
          <w:szCs w:val="32"/>
          <w:rtl/>
          <w:lang w:bidi="ar-IQ"/>
        </w:rPr>
        <w:footnoteReference w:id="241"/>
      </w:r>
      <w:r w:rsidR="00C3428D" w:rsidRPr="00366596">
        <w:rPr>
          <w:rFonts w:ascii="Simplified Arabic" w:hAnsi="Simplified Arabic" w:cs="Simplified Arabic"/>
          <w:sz w:val="32"/>
          <w:szCs w:val="32"/>
          <w:vertAlign w:val="superscript"/>
          <w:rtl/>
          <w:lang w:bidi="ar-IQ"/>
        </w:rPr>
        <w:t>)</w:t>
      </w:r>
      <w:r w:rsidR="00576AF9">
        <w:rPr>
          <w:rFonts w:ascii="Simplified Arabic" w:hAnsi="Simplified Arabic" w:cs="Simplified Arabic" w:hint="cs"/>
          <w:sz w:val="32"/>
          <w:szCs w:val="32"/>
          <w:rtl/>
          <w:lang w:bidi="ar-IQ"/>
        </w:rPr>
        <w:t xml:space="preserve"> </w:t>
      </w:r>
    </w:p>
    <w:p w:rsidR="001430C8" w:rsidRPr="00C3428D" w:rsidRDefault="000B0C89" w:rsidP="00C3428D">
      <w:pPr>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قال تعالى: </w:t>
      </w:r>
      <w:r w:rsidRPr="0016352B">
        <w:rPr>
          <w:rFonts w:ascii="Simplified Arabic" w:hAnsi="Simplified Arabic" w:cs="Simplified Arabic"/>
          <w:sz w:val="32"/>
          <w:szCs w:val="32"/>
          <w:lang w:bidi="ar-IQ"/>
        </w:rPr>
        <w:sym w:font="AGA Arabesque" w:char="F029"/>
      </w:r>
      <w:r w:rsidRPr="00366596">
        <w:rPr>
          <w:rFonts w:ascii="Simplified Arabic" w:hAnsi="Simplified Arabic" w:cs="DecoType Naskh"/>
          <w:b/>
          <w:bCs/>
          <w:sz w:val="32"/>
          <w:szCs w:val="32"/>
          <w:rtl/>
          <w:lang w:bidi="ar-IQ"/>
        </w:rPr>
        <w:t>قالَ ارْجِعْ إِلى رَبِّكَ</w:t>
      </w:r>
      <w:r w:rsidRPr="00366596">
        <w:rPr>
          <w:rFonts w:ascii="Simplified Arabic" w:hAnsi="Simplified Arabic" w:cs="Simplified Arabic"/>
          <w:b/>
          <w:bCs/>
          <w:sz w:val="32"/>
          <w:szCs w:val="32"/>
          <w:lang w:bidi="ar-IQ"/>
        </w:rPr>
        <w:sym w:font="AGA Arabesque" w:char="F028"/>
      </w:r>
      <w:r w:rsidRPr="000B0C89">
        <w:rPr>
          <w:rFonts w:ascii="Simplified Arabic" w:hAnsi="Simplified Arabic" w:cs="Simplified Arabic" w:hint="cs"/>
          <w:sz w:val="32"/>
          <w:szCs w:val="32"/>
          <w:vertAlign w:val="superscript"/>
          <w:rtl/>
          <w:lang w:bidi="ar-IQ"/>
        </w:rPr>
        <w:t>(</w:t>
      </w:r>
      <w:r w:rsidRPr="000B0C89">
        <w:rPr>
          <w:rStyle w:val="aa"/>
          <w:rFonts w:ascii="Simplified Arabic" w:hAnsi="Simplified Arabic" w:cs="Simplified Arabic"/>
          <w:sz w:val="32"/>
          <w:szCs w:val="32"/>
          <w:rtl/>
          <w:lang w:bidi="ar-IQ"/>
        </w:rPr>
        <w:footnoteReference w:id="242"/>
      </w:r>
      <w:r w:rsidRPr="000B0C89">
        <w:rPr>
          <w:rFonts w:ascii="Simplified Arabic" w:hAnsi="Simplified Arabic" w:cs="Simplified Arabic" w:hint="cs"/>
          <w:sz w:val="32"/>
          <w:szCs w:val="32"/>
          <w:vertAlign w:val="superscript"/>
          <w:rtl/>
          <w:lang w:bidi="ar-IQ"/>
        </w:rPr>
        <w:t>)</w:t>
      </w:r>
      <w:r w:rsidR="00474B36">
        <w:rPr>
          <w:rFonts w:ascii="Simplified Arabic" w:hAnsi="Simplified Arabic" w:cs="Simplified Arabic" w:hint="cs"/>
          <w:sz w:val="32"/>
          <w:szCs w:val="32"/>
          <w:rtl/>
          <w:lang w:bidi="ar-IQ"/>
        </w:rPr>
        <w:t xml:space="preserve"> </w:t>
      </w:r>
      <w:r>
        <w:rPr>
          <w:rFonts w:ascii="Simplified Arabic" w:hAnsi="Simplified Arabic" w:cs="Simplified Arabic" w:hint="cs"/>
          <w:sz w:val="32"/>
          <w:szCs w:val="32"/>
          <w:rtl/>
          <w:lang w:bidi="ar-IQ"/>
        </w:rPr>
        <w:t xml:space="preserve"> والذي يدّل على ذلك إسناد المفردة إلى  زليخا في قوله تعالى :</w:t>
      </w:r>
      <w:r w:rsidRPr="000B0C89">
        <w:rPr>
          <w:rFonts w:ascii="Simplified Arabic" w:hAnsi="Simplified Arabic" w:cs="Simplified Arabic"/>
          <w:sz w:val="32"/>
          <w:szCs w:val="32"/>
          <w:lang w:bidi="ar-IQ"/>
        </w:rPr>
        <w:t xml:space="preserve"> </w:t>
      </w:r>
      <w:r w:rsidRPr="0016352B">
        <w:rPr>
          <w:rFonts w:ascii="Simplified Arabic" w:hAnsi="Simplified Arabic" w:cs="Simplified Arabic"/>
          <w:sz w:val="32"/>
          <w:szCs w:val="32"/>
          <w:lang w:bidi="ar-IQ"/>
        </w:rPr>
        <w:sym w:font="AGA Arabesque" w:char="F029"/>
      </w:r>
      <w:r w:rsidRPr="00366596">
        <w:rPr>
          <w:rFonts w:ascii="Simplified Arabic" w:hAnsi="Simplified Arabic" w:cs="DecoType Naskh"/>
          <w:b/>
          <w:bCs/>
          <w:sz w:val="32"/>
          <w:szCs w:val="32"/>
          <w:rtl/>
          <w:lang w:bidi="ar-IQ"/>
        </w:rPr>
        <w:t>وَمَا أُبَرِّئُ نَفْسِي إِنَّ النَّفْسَ لَأَمَّارَةٌ بِالسُّوءِ إِلَّا مَا رَحِمَ رَبِّي إِنَّ رَبِّي غَفُورٌ رَحِيمٌ</w:t>
      </w:r>
      <w:r w:rsidRPr="0016352B">
        <w:rPr>
          <w:rFonts w:ascii="Simplified Arabic" w:hAnsi="Simplified Arabic" w:cs="Simplified Arabic"/>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43"/>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r w:rsidR="00805EDC">
        <w:rPr>
          <w:rFonts w:ascii="Simplified Arabic" w:hAnsi="Simplified Arabic" w:cs="Simplified Arabic" w:hint="cs"/>
          <w:sz w:val="32"/>
          <w:szCs w:val="32"/>
          <w:rtl/>
          <w:lang w:bidi="ar-IQ"/>
        </w:rPr>
        <w:t>كل هذه الأ</w:t>
      </w:r>
      <w:r w:rsidR="00474B36">
        <w:rPr>
          <w:rFonts w:ascii="Simplified Arabic" w:hAnsi="Simplified Arabic" w:cs="Simplified Arabic" w:hint="cs"/>
          <w:sz w:val="32"/>
          <w:szCs w:val="32"/>
          <w:rtl/>
          <w:lang w:bidi="ar-IQ"/>
        </w:rPr>
        <w:t>دلة تبعد أن المراد بالربّ هو الله سبحانه وتعالى وتثبت المراد هو عزيز مصر .</w:t>
      </w:r>
    </w:p>
    <w:p w:rsidR="00A20CFB" w:rsidRPr="0016352B" w:rsidRDefault="00A20CFB" w:rsidP="00C3428D">
      <w:pPr>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أم</w:t>
      </w:r>
      <w:r w:rsidR="00ED3D2D">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ا عن </w:t>
      </w:r>
      <w:r w:rsidR="006A0FC0">
        <w:rPr>
          <w:rFonts w:ascii="Simplified Arabic" w:hAnsi="Simplified Arabic" w:cs="Simplified Arabic" w:hint="cs"/>
          <w:sz w:val="32"/>
          <w:szCs w:val="32"/>
          <w:rtl/>
          <w:lang w:bidi="ar-IQ"/>
        </w:rPr>
        <w:t>الشيرازي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فنجده يقف على توجيه معنى ال</w:t>
      </w:r>
      <w:r w:rsidR="00A97023">
        <w:rPr>
          <w:rFonts w:ascii="Simplified Arabic" w:hAnsi="Simplified Arabic" w:cs="Simplified Arabic"/>
          <w:sz w:val="32"/>
          <w:szCs w:val="32"/>
          <w:rtl/>
          <w:lang w:bidi="ar-IQ"/>
        </w:rPr>
        <w:t xml:space="preserve">مفردة في ضوء الاستعمال القرآني </w:t>
      </w:r>
      <w:r w:rsidR="00A97023">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يضاً معتمدا</w:t>
      </w:r>
      <w:r w:rsidRPr="0016352B">
        <w:rPr>
          <w:rFonts w:ascii="Simplified Arabic" w:hAnsi="Simplified Arabic" w:cs="Simplified Arabic" w:hint="cs"/>
          <w:sz w:val="32"/>
          <w:szCs w:val="32"/>
          <w:rtl/>
          <w:lang w:bidi="ar-IQ"/>
        </w:rPr>
        <w:t>ً</w:t>
      </w:r>
      <w:r w:rsidR="00076EF3">
        <w:rPr>
          <w:rFonts w:ascii="Simplified Arabic" w:hAnsi="Simplified Arabic" w:cs="Simplified Arabic"/>
          <w:sz w:val="32"/>
          <w:szCs w:val="32"/>
          <w:rtl/>
          <w:lang w:bidi="ar-IQ"/>
        </w:rPr>
        <w:t xml:space="preserve"> على </w:t>
      </w:r>
      <w:r w:rsidR="00076EF3">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 xml:space="preserve">راء المفسرين القدامى: </w:t>
      </w:r>
    </w:p>
    <w:p w:rsidR="00576AF9" w:rsidRDefault="00A97023" w:rsidP="00576AF9">
      <w:pPr>
        <w:ind w:firstLine="50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 الرأي ال</w:t>
      </w:r>
      <w:r>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ول:</w:t>
      </w:r>
      <w:r w:rsidR="00F36988">
        <w:rPr>
          <w:rFonts w:ascii="Simplified Arabic" w:hAnsi="Simplified Arabic" w:cs="Simplified Arabic" w:hint="cs"/>
          <w:sz w:val="32"/>
          <w:szCs w:val="32"/>
          <w:rtl/>
          <w:lang w:bidi="ar-IQ"/>
        </w:rPr>
        <w:t xml:space="preserve"> فيه </w:t>
      </w:r>
      <w:r w:rsidR="00A20CFB" w:rsidRPr="0016352B">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ن الربّ هو عزيز مصر،</w:t>
      </w:r>
      <w:r w:rsidR="00A20CFB" w:rsidRPr="0016352B">
        <w:rPr>
          <w:rFonts w:ascii="Simplified Arabic" w:hAnsi="Simplified Arabic" w:cs="Simplified Arabic" w:hint="cs"/>
          <w:sz w:val="32"/>
          <w:szCs w:val="32"/>
          <w:rtl/>
          <w:lang w:bidi="ar-IQ"/>
        </w:rPr>
        <w:t xml:space="preserve"> </w:t>
      </w:r>
      <w:r w:rsidR="0018064A">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صحاب هذا الرأي كما نقل</w:t>
      </w:r>
      <w:r w:rsidR="00F36988">
        <w:rPr>
          <w:rFonts w:ascii="Simplified Arabic" w:hAnsi="Simplified Arabic" w:cs="Simplified Arabic" w:hint="cs"/>
          <w:sz w:val="32"/>
          <w:szCs w:val="32"/>
          <w:rtl/>
          <w:lang w:bidi="ar-IQ"/>
        </w:rPr>
        <w:t>ه</w:t>
      </w:r>
      <w:r w:rsidR="00A20CFB" w:rsidRPr="0016352B">
        <w:rPr>
          <w:rFonts w:ascii="Simplified Arabic" w:hAnsi="Simplified Arabic" w:cs="Simplified Arabic"/>
          <w:sz w:val="32"/>
          <w:szCs w:val="32"/>
          <w:rtl/>
          <w:lang w:bidi="ar-IQ"/>
        </w:rPr>
        <w:t xml:space="preserve"> </w:t>
      </w:r>
      <w:r w:rsidR="008C78C6">
        <w:rPr>
          <w:rFonts w:ascii="Simplified Arabic" w:hAnsi="Simplified Arabic" w:cs="Simplified Arabic" w:hint="cs"/>
          <w:sz w:val="32"/>
          <w:szCs w:val="32"/>
          <w:rtl/>
          <w:lang w:bidi="ar-IQ"/>
        </w:rPr>
        <w:t xml:space="preserve">الشيرازي عن </w:t>
      </w:r>
      <w:r w:rsidR="00A20CFB" w:rsidRPr="0016352B">
        <w:rPr>
          <w:rFonts w:ascii="Simplified Arabic" w:hAnsi="Simplified Arabic" w:cs="Simplified Arabic"/>
          <w:sz w:val="32"/>
          <w:szCs w:val="32"/>
          <w:rtl/>
          <w:lang w:bidi="ar-IQ"/>
        </w:rPr>
        <w:t>العلامة الطبرسي</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وصاحب تفسير المنار وغيرهما</w:t>
      </w:r>
      <w:r w:rsidR="00F36988">
        <w:rPr>
          <w:rFonts w:ascii="Simplified Arabic" w:hAnsi="Simplified Arabic" w:cs="Simplified Arabic" w:hint="cs"/>
          <w:sz w:val="32"/>
          <w:szCs w:val="32"/>
          <w:rtl/>
          <w:lang w:bidi="ar-IQ"/>
        </w:rPr>
        <w:t xml:space="preserve"> إذ</w:t>
      </w:r>
      <w:r w:rsidR="00A20CFB" w:rsidRPr="0016352B">
        <w:rPr>
          <w:rFonts w:ascii="Simplified Arabic" w:hAnsi="Simplified Arabic" w:cs="Simplified Arabic"/>
          <w:sz w:val="32"/>
          <w:szCs w:val="32"/>
          <w:rtl/>
          <w:lang w:bidi="ar-IQ"/>
        </w:rPr>
        <w:t xml:space="preserve"> قالوا:" </w:t>
      </w:r>
      <w:r w:rsidR="0018064A">
        <w:rPr>
          <w:rFonts w:ascii="Simplified Arabic" w:hAnsi="Simplified Arabic" w:cs="Simplified Arabic" w:hint="cs"/>
          <w:sz w:val="32"/>
          <w:szCs w:val="32"/>
          <w:rtl/>
          <w:lang w:bidi="ar-IQ"/>
        </w:rPr>
        <w:t>إ</w:t>
      </w:r>
      <w:r w:rsidR="00A20CFB" w:rsidRPr="0016352B">
        <w:rPr>
          <w:rFonts w:ascii="Simplified Arabic" w:hAnsi="Simplified Arabic" w:cs="Simplified Arabic"/>
          <w:sz w:val="32"/>
          <w:szCs w:val="32"/>
          <w:rtl/>
          <w:lang w:bidi="ar-IQ"/>
        </w:rPr>
        <w:t>ن كلمة ربّ استعملت هنا بمعناها الو</w:t>
      </w:r>
      <w:r w:rsidR="00076EF3">
        <w:rPr>
          <w:rFonts w:ascii="Simplified Arabic" w:hAnsi="Simplified Arabic" w:cs="Simplified Arabic"/>
          <w:sz w:val="32"/>
          <w:szCs w:val="32"/>
          <w:rtl/>
          <w:lang w:bidi="ar-IQ"/>
        </w:rPr>
        <w:t>اسع (عزيز مصر) الذي أكرم يوسف و</w:t>
      </w:r>
      <w:r w:rsidR="00076EF3">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حسن مثواه</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ولم يبخل عليه ويوص</w:t>
      </w:r>
      <w:r w:rsidR="00076EF3">
        <w:rPr>
          <w:rFonts w:ascii="Simplified Arabic" w:hAnsi="Simplified Arabic" w:cs="Simplified Arabic"/>
          <w:sz w:val="32"/>
          <w:szCs w:val="32"/>
          <w:rtl/>
          <w:lang w:bidi="ar-IQ"/>
        </w:rPr>
        <w:t xml:space="preserve">ي امرأته بالاهتمام به وقال لها </w:t>
      </w:r>
      <w:r w:rsidR="00076EF3">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كرمي مثواه"</w:t>
      </w:r>
      <w:r w:rsidR="00A20CFB" w:rsidRPr="0016352B">
        <w:rPr>
          <w:rFonts w:ascii="Simplified Arabic" w:hAnsi="Simplified Arabic" w:cs="Simplified Arabic"/>
          <w:sz w:val="32"/>
          <w:szCs w:val="32"/>
          <w:vertAlign w:val="superscript"/>
          <w:rtl/>
          <w:lang w:bidi="ar-IQ"/>
        </w:rPr>
        <w:t>(</w:t>
      </w:r>
      <w:r w:rsidR="00A20CFB" w:rsidRPr="0016352B">
        <w:rPr>
          <w:rStyle w:val="aa"/>
          <w:rFonts w:ascii="Simplified Arabic" w:hAnsi="Simplified Arabic" w:cs="Simplified Arabic"/>
          <w:sz w:val="32"/>
          <w:szCs w:val="32"/>
          <w:rtl/>
          <w:lang w:bidi="ar-IQ"/>
        </w:rPr>
        <w:footnoteReference w:id="244"/>
      </w:r>
      <w:r w:rsidR="00A20CFB" w:rsidRPr="0016352B">
        <w:rPr>
          <w:rFonts w:ascii="Simplified Arabic" w:hAnsi="Simplified Arabic" w:cs="Simplified Arabic"/>
          <w:sz w:val="32"/>
          <w:szCs w:val="32"/>
          <w:vertAlign w:val="superscript"/>
          <w:rtl/>
          <w:lang w:bidi="ar-IQ"/>
        </w:rPr>
        <w:t>)</w:t>
      </w:r>
      <w:r w:rsidR="00331438">
        <w:rPr>
          <w:rFonts w:ascii="Simplified Arabic" w:hAnsi="Simplified Arabic" w:cs="Simplified Arabic"/>
          <w:sz w:val="32"/>
          <w:szCs w:val="32"/>
          <w:rtl/>
          <w:lang w:bidi="ar-IQ"/>
        </w:rPr>
        <w:t>ويؤكد هذا الر</w:t>
      </w:r>
      <w:r w:rsidR="00331438">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ي؛</w:t>
      </w:r>
      <w:r w:rsidR="00A20CFB" w:rsidRPr="0016352B">
        <w:rPr>
          <w:rFonts w:ascii="Simplified Arabic" w:hAnsi="Simplified Arabic" w:cs="Simplified Arabic" w:hint="cs"/>
          <w:sz w:val="32"/>
          <w:szCs w:val="32"/>
          <w:rtl/>
          <w:lang w:bidi="ar-IQ"/>
        </w:rPr>
        <w:t xml:space="preserve"> </w:t>
      </w:r>
      <w:r w:rsidR="00076EF3">
        <w:rPr>
          <w:rFonts w:ascii="Simplified Arabic" w:hAnsi="Simplified Arabic" w:cs="Simplified Arabic"/>
          <w:sz w:val="32"/>
          <w:szCs w:val="32"/>
          <w:rtl/>
          <w:lang w:bidi="ar-IQ"/>
        </w:rPr>
        <w:t xml:space="preserve">لأن كلمة الربّ </w:t>
      </w:r>
      <w:r w:rsidR="00076EF3">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طلقت مرات عدة على غير الله سبحانه وتعالى على لسان يوسف، وعلى لسان غيره فمثلاً في قصة تعبير رؤيا السجناء،</w:t>
      </w:r>
      <w:r w:rsidR="00A20CFB" w:rsidRPr="0016352B">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 xml:space="preserve">طلب يوسف من الذي بشره بالنجاة </w:t>
      </w:r>
      <w:r w:rsidR="00A20CFB" w:rsidRPr="0016352B">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 xml:space="preserve">ن يذكره عند ملك مصر قال تعالى: </w:t>
      </w:r>
      <w:r w:rsidR="00A20CFB" w:rsidRPr="0016352B">
        <w:rPr>
          <w:rFonts w:ascii="Simplified Arabic" w:hAnsi="Simplified Arabic" w:cs="Simplified Arabic"/>
          <w:sz w:val="32"/>
          <w:szCs w:val="32"/>
          <w:lang w:bidi="ar-IQ"/>
        </w:rPr>
        <w:sym w:font="AGA Arabesque" w:char="F029"/>
      </w:r>
      <w:r w:rsidR="00A20CFB" w:rsidRPr="00366596">
        <w:rPr>
          <w:rFonts w:ascii="Simplified Arabic" w:hAnsi="Simplified Arabic" w:cs="DecoType Naskh"/>
          <w:b/>
          <w:bCs/>
          <w:sz w:val="32"/>
          <w:szCs w:val="32"/>
          <w:rtl/>
          <w:lang w:bidi="ar-IQ"/>
        </w:rPr>
        <w:t>وَقَالَ لِلَّذِي ظَنَّ أَنَّهُ نَاجٍ مِنْهُمَا اذْكُرْنِي عِنْدَ رَبِّكَ فَأَنْسَاهُ الشَّيْطَانُ ذِكْرَ رَبِّهِ فَلَبِثَ فِي السِّجْنِ بِضْعَ سِنِينَ</w:t>
      </w:r>
      <w:r w:rsidR="00A20CFB" w:rsidRPr="00366596">
        <w:rPr>
          <w:rFonts w:ascii="Simplified Arabic" w:hAnsi="Simplified Arabic" w:cs="Simplified Arabic"/>
          <w:b/>
          <w:bCs/>
          <w:sz w:val="32"/>
          <w:szCs w:val="32"/>
          <w:rtl/>
          <w:lang w:bidi="ar-IQ"/>
        </w:rPr>
        <w:t xml:space="preserve"> </w:t>
      </w:r>
      <w:r w:rsidR="00A20CFB" w:rsidRPr="00366596">
        <w:rPr>
          <w:rFonts w:ascii="Simplified Arabic" w:hAnsi="Simplified Arabic" w:cs="Simplified Arabic"/>
          <w:b/>
          <w:bCs/>
          <w:sz w:val="32"/>
          <w:szCs w:val="32"/>
          <w:lang w:bidi="ar-IQ"/>
        </w:rPr>
        <w:sym w:font="AGA Arabesque" w:char="F028"/>
      </w:r>
      <w:r w:rsidR="00A20CFB" w:rsidRPr="00366596">
        <w:rPr>
          <w:rFonts w:ascii="Simplified Arabic" w:hAnsi="Simplified Arabic" w:cs="Simplified Arabic"/>
          <w:b/>
          <w:bCs/>
          <w:sz w:val="32"/>
          <w:szCs w:val="32"/>
          <w:vertAlign w:val="superscript"/>
          <w:rtl/>
          <w:lang w:bidi="ar-IQ"/>
        </w:rPr>
        <w:t>(</w:t>
      </w:r>
      <w:r w:rsidR="00A20CFB" w:rsidRPr="0016352B">
        <w:rPr>
          <w:rStyle w:val="aa"/>
          <w:rFonts w:ascii="Simplified Arabic" w:hAnsi="Simplified Arabic" w:cs="Simplified Arabic"/>
          <w:sz w:val="32"/>
          <w:szCs w:val="32"/>
          <w:rtl/>
          <w:lang w:bidi="ar-IQ"/>
        </w:rPr>
        <w:footnoteReference w:id="245"/>
      </w:r>
      <w:r w:rsidR="00A20CFB" w:rsidRPr="0016352B">
        <w:rPr>
          <w:rFonts w:ascii="Simplified Arabic" w:hAnsi="Simplified Arabic" w:cs="Simplified Arabic"/>
          <w:sz w:val="32"/>
          <w:szCs w:val="32"/>
          <w:vertAlign w:val="superscript"/>
          <w:rtl/>
          <w:lang w:bidi="ar-IQ"/>
        </w:rPr>
        <w:t>)</w:t>
      </w:r>
      <w:r w:rsidR="00A20CFB" w:rsidRPr="0016352B">
        <w:rPr>
          <w:rFonts w:ascii="Simplified Arabic" w:hAnsi="Simplified Arabic" w:cs="Simplified Arabic"/>
          <w:sz w:val="32"/>
          <w:szCs w:val="32"/>
          <w:rtl/>
          <w:lang w:bidi="ar-IQ"/>
        </w:rPr>
        <w:t>،</w:t>
      </w:r>
      <w:r w:rsidR="00A20CFB" w:rsidRPr="0016352B">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فهذا ال</w:t>
      </w:r>
      <w:r w:rsidR="0018064A">
        <w:rPr>
          <w:rFonts w:ascii="Simplified Arabic" w:hAnsi="Simplified Arabic" w:cs="Simplified Arabic" w:hint="cs"/>
          <w:sz w:val="32"/>
          <w:szCs w:val="32"/>
          <w:rtl/>
          <w:lang w:bidi="ar-IQ"/>
        </w:rPr>
        <w:t>ا</w:t>
      </w:r>
      <w:r w:rsidR="00A20CFB" w:rsidRPr="0016352B">
        <w:rPr>
          <w:rFonts w:ascii="Simplified Arabic" w:hAnsi="Simplified Arabic" w:cs="Simplified Arabic"/>
          <w:sz w:val="32"/>
          <w:szCs w:val="32"/>
          <w:rtl/>
          <w:lang w:bidi="ar-IQ"/>
        </w:rPr>
        <w:t>ستعمال على لسان يوسف</w:t>
      </w:r>
      <w:r w:rsidR="00A20CFB" w:rsidRPr="0016352B">
        <w:rPr>
          <w:rFonts w:ascii="Simplified Arabic" w:hAnsi="Simplified Arabic" w:cs="Simplified Arabic"/>
          <w:sz w:val="32"/>
          <w:szCs w:val="32"/>
          <w:lang w:bidi="ar-IQ"/>
        </w:rPr>
        <w:t xml:space="preserve"> </w:t>
      </w:r>
      <w:r w:rsidR="00A20CFB" w:rsidRPr="0016352B">
        <w:rPr>
          <w:rFonts w:ascii="Simplified Arabic" w:hAnsi="Simplified Arabic" w:cs="Simplified Arabic" w:hint="cs"/>
          <w:sz w:val="32"/>
          <w:szCs w:val="32"/>
          <w:lang w:bidi="ar-IQ"/>
        </w:rPr>
        <w:sym w:font="AGA Arabesque" w:char="F075"/>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فالمراد من الربّ هنا ربّ المبعوث وهو عزيز مصر،</w:t>
      </w:r>
      <w:r w:rsidR="00A20CFB" w:rsidRPr="0016352B">
        <w:rPr>
          <w:rFonts w:ascii="Simplified Arabic" w:hAnsi="Simplified Arabic" w:cs="Simplified Arabic" w:hint="cs"/>
          <w:sz w:val="32"/>
          <w:szCs w:val="32"/>
          <w:rtl/>
          <w:lang w:bidi="ar-IQ"/>
        </w:rPr>
        <w:t xml:space="preserve"> </w:t>
      </w:r>
      <w:r w:rsidR="00076EF3">
        <w:rPr>
          <w:rFonts w:ascii="Simplified Arabic" w:hAnsi="Simplified Arabic" w:cs="Simplified Arabic"/>
          <w:sz w:val="32"/>
          <w:szCs w:val="32"/>
          <w:rtl/>
          <w:lang w:bidi="ar-IQ"/>
        </w:rPr>
        <w:t xml:space="preserve">وفي موضع </w:t>
      </w:r>
      <w:r w:rsidR="00076EF3">
        <w:rPr>
          <w:rFonts w:ascii="Simplified Arabic" w:hAnsi="Simplified Arabic" w:cs="Simplified Arabic" w:hint="cs"/>
          <w:sz w:val="32"/>
          <w:szCs w:val="32"/>
          <w:rtl/>
          <w:lang w:bidi="ar-IQ"/>
        </w:rPr>
        <w:t>آ</w:t>
      </w:r>
      <w:r w:rsidR="00A20CFB" w:rsidRPr="0016352B">
        <w:rPr>
          <w:rFonts w:ascii="Simplified Arabic" w:hAnsi="Simplified Arabic" w:cs="Simplified Arabic"/>
          <w:sz w:val="32"/>
          <w:szCs w:val="32"/>
          <w:rtl/>
          <w:lang w:bidi="ar-IQ"/>
        </w:rPr>
        <w:t xml:space="preserve">خر استعملت بهذا المعنى على لسان يوسف قال تعالى: </w:t>
      </w:r>
      <w:r w:rsidR="00A20CFB" w:rsidRPr="00366596">
        <w:rPr>
          <w:rFonts w:ascii="Simplified Arabic" w:hAnsi="Simplified Arabic" w:cs="DecoType Naskh"/>
          <w:b/>
          <w:bCs/>
          <w:sz w:val="32"/>
          <w:szCs w:val="32"/>
          <w:lang w:bidi="ar-IQ"/>
        </w:rPr>
        <w:sym w:font="AGA Arabesque" w:char="F029"/>
      </w:r>
      <w:r w:rsidR="00A20CFB" w:rsidRPr="00366596">
        <w:rPr>
          <w:rFonts w:ascii="Simplified Arabic" w:hAnsi="Simplified Arabic" w:cs="DecoType Naskh"/>
          <w:b/>
          <w:bCs/>
          <w:sz w:val="32"/>
          <w:szCs w:val="32"/>
          <w:rtl/>
          <w:lang w:bidi="ar-IQ"/>
        </w:rPr>
        <w:t>وَقالَ الْمَلِكُ ائْتُونِي بِهِ فَلَمَّا جاءَهُ الرَّسُولُ قالَ ارْجِعْ إِلى رَبِّكَ فَسْئَلْهُ مَا بالُ النِّسْوَةِ اللاَّتِي قَطَّعْنَ أَيْدِيَهُنَّ</w:t>
      </w:r>
      <w:r w:rsidR="00A20CFB" w:rsidRPr="00366596">
        <w:rPr>
          <w:rFonts w:ascii="Simplified Arabic" w:hAnsi="Simplified Arabic" w:cs="Simplified Arabic"/>
          <w:b/>
          <w:bCs/>
          <w:sz w:val="32"/>
          <w:szCs w:val="32"/>
          <w:rtl/>
          <w:lang w:bidi="ar-IQ"/>
        </w:rPr>
        <w:t xml:space="preserve"> </w:t>
      </w:r>
      <w:r w:rsidR="00A20CFB" w:rsidRPr="00366596">
        <w:rPr>
          <w:rFonts w:ascii="Simplified Arabic" w:hAnsi="Simplified Arabic" w:cs="Simplified Arabic"/>
          <w:b/>
          <w:bCs/>
          <w:sz w:val="32"/>
          <w:szCs w:val="32"/>
          <w:lang w:bidi="ar-IQ"/>
        </w:rPr>
        <w:sym w:font="AGA Arabesque" w:char="F028"/>
      </w:r>
      <w:r w:rsidR="00A20CFB" w:rsidRPr="00366596">
        <w:rPr>
          <w:rFonts w:ascii="Simplified Arabic" w:hAnsi="Simplified Arabic" w:cs="Simplified Arabic"/>
          <w:b/>
          <w:bCs/>
          <w:sz w:val="32"/>
          <w:szCs w:val="32"/>
          <w:vertAlign w:val="superscript"/>
          <w:rtl/>
          <w:lang w:bidi="ar-IQ"/>
        </w:rPr>
        <w:t>(</w:t>
      </w:r>
      <w:r w:rsidR="00A20CFB" w:rsidRPr="00366596">
        <w:rPr>
          <w:rStyle w:val="aa"/>
          <w:rFonts w:ascii="Simplified Arabic" w:hAnsi="Simplified Arabic" w:cs="Simplified Arabic"/>
          <w:b/>
          <w:bCs/>
          <w:sz w:val="32"/>
          <w:szCs w:val="32"/>
          <w:rtl/>
          <w:lang w:bidi="ar-IQ"/>
        </w:rPr>
        <w:footnoteReference w:id="246"/>
      </w:r>
      <w:r w:rsidR="00A20CFB" w:rsidRPr="00366596">
        <w:rPr>
          <w:rFonts w:ascii="Simplified Arabic" w:hAnsi="Simplified Arabic" w:cs="Simplified Arabic"/>
          <w:b/>
          <w:bCs/>
          <w:sz w:val="32"/>
          <w:szCs w:val="32"/>
          <w:vertAlign w:val="superscript"/>
          <w:rtl/>
          <w:lang w:bidi="ar-IQ"/>
        </w:rPr>
        <w:t>)</w:t>
      </w:r>
    </w:p>
    <w:p w:rsidR="00A20CFB" w:rsidRDefault="00331438" w:rsidP="00576AF9">
      <w:pPr>
        <w:ind w:firstLine="50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أصحاب الر</w:t>
      </w:r>
      <w:r>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ي الثاني:</w:t>
      </w:r>
      <w:r w:rsidR="00A20CFB" w:rsidRPr="0016352B">
        <w:rPr>
          <w:rFonts w:ascii="Simplified Arabic" w:hAnsi="Simplified Arabic" w:cs="Simplified Arabic" w:hint="cs"/>
          <w:sz w:val="32"/>
          <w:szCs w:val="32"/>
          <w:rtl/>
          <w:lang w:bidi="ar-IQ"/>
        </w:rPr>
        <w:t xml:space="preserve"> </w:t>
      </w:r>
      <w:r w:rsidR="00F0082C">
        <w:rPr>
          <w:rFonts w:ascii="Simplified Arabic" w:hAnsi="Simplified Arabic" w:cs="Simplified Arabic" w:hint="cs"/>
          <w:sz w:val="32"/>
          <w:szCs w:val="32"/>
          <w:rtl/>
          <w:lang w:bidi="ar-IQ"/>
        </w:rPr>
        <w:t xml:space="preserve">فيه </w:t>
      </w:r>
      <w:r w:rsidR="00A20CFB" w:rsidRPr="0016352B">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ن الربّ هو الله سبحانه وتعالى،</w:t>
      </w:r>
      <w:r w:rsidR="00A20CFB" w:rsidRPr="0016352B">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 xml:space="preserve">ينقل </w:t>
      </w:r>
      <w:r>
        <w:rPr>
          <w:rFonts w:ascii="Simplified Arabic" w:hAnsi="Simplified Arabic" w:cs="Simplified Arabic" w:hint="cs"/>
          <w:sz w:val="32"/>
          <w:szCs w:val="32"/>
          <w:rtl/>
          <w:lang w:bidi="ar-IQ"/>
        </w:rPr>
        <w:t xml:space="preserve">الشيرازي </w:t>
      </w:r>
      <w:r w:rsidR="00A20CFB" w:rsidRPr="0016352B">
        <w:rPr>
          <w:rFonts w:ascii="Simplified Arabic" w:hAnsi="Simplified Arabic" w:cs="Simplified Arabic"/>
          <w:sz w:val="32"/>
          <w:szCs w:val="32"/>
          <w:rtl/>
          <w:lang w:bidi="ar-IQ"/>
        </w:rPr>
        <w:t xml:space="preserve">رأي بعض القدامى الذين يرون </w:t>
      </w:r>
      <w:r>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 xml:space="preserve">ن تكون كلمة الربّ في هذه الآية </w:t>
      </w:r>
      <w:r w:rsidR="00A20CFB" w:rsidRPr="00366596">
        <w:rPr>
          <w:rFonts w:ascii="Simplified Arabic" w:hAnsi="Simplified Arabic" w:cs="Simplified Arabic"/>
          <w:b/>
          <w:bCs/>
          <w:sz w:val="32"/>
          <w:szCs w:val="32"/>
          <w:lang w:bidi="ar-IQ"/>
        </w:rPr>
        <w:sym w:font="AGA Arabesque" w:char="F029"/>
      </w:r>
      <w:r w:rsidR="00A20CFB" w:rsidRPr="00366596">
        <w:rPr>
          <w:rFonts w:ascii="Simplified Arabic" w:hAnsi="Simplified Arabic" w:cs="Simplified Arabic"/>
          <w:b/>
          <w:bCs/>
          <w:sz w:val="32"/>
          <w:szCs w:val="32"/>
          <w:rtl/>
          <w:lang w:bidi="ar-IQ"/>
        </w:rPr>
        <w:t xml:space="preserve"> </w:t>
      </w:r>
      <w:r w:rsidR="00A20CFB" w:rsidRPr="00366596">
        <w:rPr>
          <w:rFonts w:ascii="Simplified Arabic" w:hAnsi="Simplified Arabic" w:cs="DecoType Naskh"/>
          <w:b/>
          <w:bCs/>
          <w:sz w:val="32"/>
          <w:szCs w:val="32"/>
          <w:rtl/>
          <w:lang w:bidi="ar-IQ"/>
        </w:rPr>
        <w:t>إِنَّهُ رَبِّي أَحْسَنَ مَثْوَايَ</w:t>
      </w:r>
      <w:r w:rsidR="00A20CFB" w:rsidRPr="0016352B">
        <w:rPr>
          <w:rFonts w:ascii="Simplified Arabic" w:hAnsi="Simplified Arabic" w:cs="Simplified Arabic"/>
          <w:sz w:val="32"/>
          <w:szCs w:val="32"/>
          <w:lang w:bidi="ar-IQ"/>
        </w:rPr>
        <w:sym w:font="AGA Arabesque" w:char="F028"/>
      </w:r>
      <w:r w:rsidR="00A20CFB" w:rsidRPr="0016352B">
        <w:rPr>
          <w:rFonts w:ascii="Simplified Arabic" w:hAnsi="Simplified Arabic" w:cs="Simplified Arabic"/>
          <w:sz w:val="32"/>
          <w:szCs w:val="32"/>
          <w:vertAlign w:val="superscript"/>
          <w:rtl/>
          <w:lang w:bidi="ar-IQ"/>
        </w:rPr>
        <w:t>(</w:t>
      </w:r>
      <w:r w:rsidR="00A20CFB" w:rsidRPr="0016352B">
        <w:rPr>
          <w:rStyle w:val="aa"/>
          <w:rFonts w:ascii="Simplified Arabic" w:hAnsi="Simplified Arabic" w:cs="Simplified Arabic"/>
          <w:sz w:val="32"/>
          <w:szCs w:val="32"/>
          <w:rtl/>
          <w:lang w:bidi="ar-IQ"/>
        </w:rPr>
        <w:footnoteReference w:id="247"/>
      </w:r>
      <w:r w:rsidR="00A20CFB" w:rsidRPr="0016352B">
        <w:rPr>
          <w:rFonts w:ascii="Simplified Arabic" w:hAnsi="Simplified Arabic" w:cs="Simplified Arabic"/>
          <w:sz w:val="32"/>
          <w:szCs w:val="32"/>
          <w:vertAlign w:val="superscript"/>
          <w:rtl/>
          <w:lang w:bidi="ar-IQ"/>
        </w:rPr>
        <w:t>)</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يقصد بها الله تعالى ... </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لأنها جاءت بعد كلمة (مَعَاذَ اللَّهِ) مباشرة</w:t>
      </w:r>
      <w:r w:rsidR="00A20CFB" w:rsidRPr="0016352B">
        <w:rPr>
          <w:rFonts w:ascii="Simplified Arabic" w:hAnsi="Simplified Arabic" w:cs="Simplified Arabic" w:hint="cs"/>
          <w:sz w:val="32"/>
          <w:szCs w:val="32"/>
          <w:rtl/>
          <w:lang w:bidi="ar-IQ"/>
        </w:rPr>
        <w:t>؛</w:t>
      </w:r>
      <w:r w:rsidR="00076EF3">
        <w:rPr>
          <w:rFonts w:ascii="Simplified Arabic" w:hAnsi="Simplified Arabic" w:cs="Simplified Arabic"/>
          <w:sz w:val="32"/>
          <w:szCs w:val="32"/>
          <w:rtl/>
          <w:lang w:bidi="ar-IQ"/>
        </w:rPr>
        <w:t xml:space="preserve"> </w:t>
      </w:r>
      <w:r w:rsidR="00076EF3">
        <w:rPr>
          <w:rFonts w:ascii="Simplified Arabic" w:hAnsi="Simplified Arabic" w:cs="Simplified Arabic" w:hint="cs"/>
          <w:sz w:val="32"/>
          <w:szCs w:val="32"/>
          <w:rtl/>
          <w:lang w:bidi="ar-IQ"/>
        </w:rPr>
        <w:t>ل</w:t>
      </w:r>
      <w:r w:rsidR="00A20CFB" w:rsidRPr="0016352B">
        <w:rPr>
          <w:rFonts w:ascii="Simplified Arabic" w:hAnsi="Simplified Arabic" w:cs="Simplified Arabic"/>
          <w:sz w:val="32"/>
          <w:szCs w:val="32"/>
          <w:rtl/>
          <w:lang w:bidi="ar-IQ"/>
        </w:rPr>
        <w:t xml:space="preserve">كونها </w:t>
      </w:r>
      <w:r w:rsidR="00A20CFB" w:rsidRPr="0016352B">
        <w:rPr>
          <w:rFonts w:ascii="Simplified Arabic" w:hAnsi="Simplified Arabic" w:cs="Simplified Arabic" w:hint="cs"/>
          <w:sz w:val="32"/>
          <w:szCs w:val="32"/>
          <w:rtl/>
          <w:lang w:bidi="ar-IQ"/>
        </w:rPr>
        <w:t>إ</w:t>
      </w:r>
      <w:r w:rsidR="00A20CFB" w:rsidRPr="0016352B">
        <w:rPr>
          <w:rFonts w:ascii="Simplified Arabic" w:hAnsi="Simplified Arabic" w:cs="Simplified Arabic"/>
          <w:sz w:val="32"/>
          <w:szCs w:val="32"/>
          <w:rtl/>
          <w:lang w:bidi="ar-IQ"/>
        </w:rPr>
        <w:t>لى جنب لفظ الجلالة صار سببا</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لعودة الضمير في (إِنَّهُ رَبِّي) فيكون معنى الآية :أنني </w:t>
      </w:r>
      <w:r w:rsidR="00A20CFB" w:rsidRPr="0016352B">
        <w:rPr>
          <w:rFonts w:ascii="Simplified Arabic" w:hAnsi="Simplified Arabic" w:cs="Simplified Arabic" w:hint="cs"/>
          <w:sz w:val="32"/>
          <w:szCs w:val="32"/>
          <w:rtl/>
          <w:lang w:bidi="ar-IQ"/>
        </w:rPr>
        <w:t>ألتجئ</w:t>
      </w:r>
      <w:r w:rsidR="00A20CFB" w:rsidRPr="0016352B">
        <w:rPr>
          <w:rFonts w:ascii="Simplified Arabic" w:hAnsi="Simplified Arabic" w:cs="Simplified Arabic"/>
          <w:sz w:val="32"/>
          <w:szCs w:val="32"/>
          <w:rtl/>
          <w:lang w:bidi="ar-IQ"/>
        </w:rPr>
        <w:t xml:space="preserve"> إلى الله واعوذ به</w:t>
      </w:r>
      <w:r w:rsidR="00A20CFB" w:rsidRPr="0016352B">
        <w:rPr>
          <w:rFonts w:ascii="Simplified Arabic" w:hAnsi="Simplified Arabic" w:cs="Simplified Arabic" w:hint="cs"/>
          <w:sz w:val="32"/>
          <w:szCs w:val="32"/>
          <w:rtl/>
          <w:lang w:bidi="ar-IQ"/>
        </w:rPr>
        <w:t>،</w:t>
      </w:r>
      <w:r w:rsidR="00112E72">
        <w:rPr>
          <w:rFonts w:ascii="Simplified Arabic" w:hAnsi="Simplified Arabic" w:cs="Simplified Arabic"/>
          <w:sz w:val="32"/>
          <w:szCs w:val="32"/>
          <w:rtl/>
          <w:lang w:bidi="ar-IQ"/>
        </w:rPr>
        <w:t xml:space="preserve"> فهو </w:t>
      </w:r>
      <w:r w:rsidR="00112E72">
        <w:rPr>
          <w:rFonts w:ascii="Simplified Arabic" w:hAnsi="Simplified Arabic" w:cs="Simplified Arabic" w:hint="cs"/>
          <w:sz w:val="32"/>
          <w:szCs w:val="32"/>
          <w:rtl/>
          <w:lang w:bidi="ar-IQ"/>
        </w:rPr>
        <w:t>إ</w:t>
      </w:r>
      <w:r w:rsidR="00A20CFB" w:rsidRPr="0016352B">
        <w:rPr>
          <w:rFonts w:ascii="Simplified Arabic" w:hAnsi="Simplified Arabic" w:cs="Simplified Arabic"/>
          <w:sz w:val="32"/>
          <w:szCs w:val="32"/>
          <w:rtl/>
          <w:lang w:bidi="ar-IQ"/>
        </w:rPr>
        <w:t>لهي الذي أكرمني وعظم مقامي</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وكل</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ما عندي من النعم فهو منه. مع نقله لهذا الآراء إلا </w:t>
      </w:r>
      <w:r w:rsidR="00A20CFB" w:rsidRPr="0016352B">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نه يرى أن المفردة من المشترك اللفظي</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وتستعمل في ال</w:t>
      </w:r>
      <w:r>
        <w:rPr>
          <w:rFonts w:ascii="Simplified Arabic" w:hAnsi="Simplified Arabic" w:cs="Simplified Arabic"/>
          <w:sz w:val="32"/>
          <w:szCs w:val="32"/>
          <w:rtl/>
          <w:lang w:bidi="ar-IQ"/>
        </w:rPr>
        <w:t xml:space="preserve">معنيين وعلى الرغم من ذلك  يرجح </w:t>
      </w:r>
      <w:r w:rsidR="006E6828">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صحاب الرأي القائل</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بأن الربّ هنا هو عز</w:t>
      </w:r>
      <w:r w:rsidR="0037162C">
        <w:rPr>
          <w:rFonts w:ascii="Simplified Arabic" w:hAnsi="Simplified Arabic" w:cs="Simplified Arabic"/>
          <w:sz w:val="32"/>
          <w:szCs w:val="32"/>
          <w:rtl/>
          <w:lang w:bidi="ar-IQ"/>
        </w:rPr>
        <w:t xml:space="preserve">يز مصر ويستند في هذا الترجيح </w:t>
      </w:r>
      <w:r w:rsidR="0037162C">
        <w:rPr>
          <w:rFonts w:ascii="Simplified Arabic" w:hAnsi="Simplified Arabic" w:cs="Simplified Arabic" w:hint="cs"/>
          <w:sz w:val="32"/>
          <w:szCs w:val="32"/>
          <w:rtl/>
          <w:lang w:bidi="ar-IQ"/>
        </w:rPr>
        <w:t>إلى</w:t>
      </w:r>
      <w:r w:rsidR="00A20CFB" w:rsidRPr="0016352B">
        <w:rPr>
          <w:rFonts w:ascii="Simplified Arabic" w:hAnsi="Simplified Arabic" w:cs="Simplified Arabic"/>
          <w:sz w:val="32"/>
          <w:szCs w:val="32"/>
          <w:rtl/>
          <w:lang w:bidi="ar-IQ"/>
        </w:rPr>
        <w:t xml:space="preserve"> وصية </w:t>
      </w:r>
      <w:r w:rsidR="0018064A">
        <w:rPr>
          <w:rFonts w:ascii="Simplified Arabic" w:hAnsi="Simplified Arabic" w:cs="Simplified Arabic"/>
          <w:sz w:val="32"/>
          <w:szCs w:val="32"/>
          <w:rtl/>
          <w:lang w:bidi="ar-IQ"/>
        </w:rPr>
        <w:t xml:space="preserve">عزيز مصر لامرأته (أكرمي مثواه) </w:t>
      </w:r>
      <w:r w:rsidR="00A20CFB" w:rsidRPr="0016352B">
        <w:rPr>
          <w:rFonts w:ascii="Simplified Arabic" w:hAnsi="Simplified Arabic" w:cs="Simplified Arabic"/>
          <w:sz w:val="32"/>
          <w:szCs w:val="32"/>
          <w:rtl/>
          <w:lang w:bidi="ar-IQ"/>
        </w:rPr>
        <w:t>وتكرارها في الآية  يكون المعنى ال</w:t>
      </w:r>
      <w:r w:rsidR="00A20CFB" w:rsidRPr="0016352B">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 xml:space="preserve">ول </w:t>
      </w:r>
      <w:r w:rsidR="00A20CFB" w:rsidRPr="0016352B">
        <w:rPr>
          <w:rFonts w:ascii="Simplified Arabic" w:hAnsi="Simplified Arabic" w:cs="Simplified Arabic" w:hint="cs"/>
          <w:sz w:val="32"/>
          <w:szCs w:val="32"/>
          <w:rtl/>
          <w:lang w:bidi="ar-IQ"/>
        </w:rPr>
        <w:t>أ</w:t>
      </w:r>
      <w:r w:rsidR="00F0082C">
        <w:rPr>
          <w:rFonts w:ascii="Simplified Arabic" w:hAnsi="Simplified Arabic" w:cs="Simplified Arabic"/>
          <w:sz w:val="32"/>
          <w:szCs w:val="32"/>
          <w:rtl/>
          <w:lang w:bidi="ar-IQ"/>
        </w:rPr>
        <w:t>قرب و</w:t>
      </w:r>
      <w:r w:rsidR="00F0082C">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قوى من الر</w:t>
      </w:r>
      <w:r w:rsidR="00A20CFB" w:rsidRPr="0016352B">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ي ال</w:t>
      </w:r>
      <w:r w:rsidR="00076EF3">
        <w:rPr>
          <w:rFonts w:ascii="Simplified Arabic" w:hAnsi="Simplified Arabic" w:cs="Simplified Arabic" w:hint="cs"/>
          <w:sz w:val="32"/>
          <w:szCs w:val="32"/>
          <w:rtl/>
          <w:lang w:bidi="ar-IQ"/>
        </w:rPr>
        <w:t>آ</w:t>
      </w:r>
      <w:r w:rsidR="00A20CFB" w:rsidRPr="0016352B">
        <w:rPr>
          <w:rFonts w:ascii="Simplified Arabic" w:hAnsi="Simplified Arabic" w:cs="Simplified Arabic"/>
          <w:sz w:val="32"/>
          <w:szCs w:val="32"/>
          <w:rtl/>
          <w:lang w:bidi="ar-IQ"/>
        </w:rPr>
        <w:t>خ</w:t>
      </w:r>
      <w:r w:rsidR="00A20CFB" w:rsidRPr="0016352B">
        <w:rPr>
          <w:rFonts w:ascii="Simplified Arabic" w:hAnsi="Simplified Arabic" w:cs="Simplified Arabic" w:hint="cs"/>
          <w:sz w:val="32"/>
          <w:szCs w:val="32"/>
          <w:rtl/>
          <w:lang w:bidi="ar-IQ"/>
        </w:rPr>
        <w:t>ر</w:t>
      </w:r>
      <w:r w:rsidR="00A20CFB" w:rsidRPr="0016352B">
        <w:rPr>
          <w:rFonts w:ascii="Simplified Arabic" w:hAnsi="Simplified Arabic" w:cs="Simplified Arabic"/>
          <w:sz w:val="32"/>
          <w:szCs w:val="32"/>
          <w:vertAlign w:val="superscript"/>
          <w:rtl/>
          <w:lang w:bidi="ar-IQ"/>
        </w:rPr>
        <w:t>(</w:t>
      </w:r>
      <w:r w:rsidR="00A20CFB" w:rsidRPr="0016352B">
        <w:rPr>
          <w:rStyle w:val="aa"/>
          <w:rFonts w:ascii="Simplified Arabic" w:hAnsi="Simplified Arabic" w:cs="Simplified Arabic"/>
          <w:sz w:val="32"/>
          <w:szCs w:val="32"/>
          <w:rtl/>
          <w:lang w:bidi="ar-IQ"/>
        </w:rPr>
        <w:footnoteReference w:id="248"/>
      </w:r>
      <w:r w:rsidR="00A20CFB" w:rsidRPr="0016352B">
        <w:rPr>
          <w:rFonts w:ascii="Simplified Arabic" w:hAnsi="Simplified Arabic" w:cs="Simplified Arabic"/>
          <w:sz w:val="32"/>
          <w:szCs w:val="32"/>
          <w:vertAlign w:val="superscript"/>
          <w:rtl/>
          <w:lang w:bidi="ar-IQ"/>
        </w:rPr>
        <w:t>)</w:t>
      </w:r>
      <w:r w:rsidR="00A20CFB" w:rsidRPr="0016352B">
        <w:rPr>
          <w:rFonts w:ascii="Simplified Arabic" w:hAnsi="Simplified Arabic" w:cs="Simplified Arabic"/>
          <w:sz w:val="32"/>
          <w:szCs w:val="32"/>
          <w:rtl/>
          <w:lang w:bidi="ar-IQ"/>
        </w:rPr>
        <w:t>.</w:t>
      </w:r>
      <w:r w:rsidR="00600234">
        <w:rPr>
          <w:rFonts w:ascii="Simplified Arabic" w:hAnsi="Simplified Arabic" w:cs="Simplified Arabic" w:hint="cs"/>
          <w:sz w:val="32"/>
          <w:szCs w:val="32"/>
          <w:rtl/>
          <w:lang w:bidi="ar-IQ"/>
        </w:rPr>
        <w:t xml:space="preserve"> فصاحب </w:t>
      </w:r>
      <w:r w:rsidR="0051023C">
        <w:rPr>
          <w:rFonts w:ascii="Simplified Arabic" w:hAnsi="Simplified Arabic" w:cs="Simplified Arabic" w:hint="cs"/>
          <w:sz w:val="32"/>
          <w:szCs w:val="32"/>
          <w:rtl/>
          <w:lang w:bidi="ar-IQ"/>
        </w:rPr>
        <w:t>الأمثل يرجح أصحاب الرأي الأول</w:t>
      </w:r>
      <w:r w:rsidR="00600234">
        <w:rPr>
          <w:rFonts w:ascii="Simplified Arabic" w:hAnsi="Simplified Arabic" w:cs="Simplified Arabic" w:hint="cs"/>
          <w:sz w:val="32"/>
          <w:szCs w:val="32"/>
          <w:rtl/>
          <w:lang w:bidi="ar-IQ"/>
        </w:rPr>
        <w:t>:</w:t>
      </w:r>
      <w:r w:rsidR="0051023C">
        <w:rPr>
          <w:rFonts w:ascii="Simplified Arabic" w:hAnsi="Simplified Arabic" w:cs="Simplified Arabic" w:hint="cs"/>
          <w:sz w:val="32"/>
          <w:szCs w:val="32"/>
          <w:rtl/>
          <w:lang w:bidi="ar-IQ"/>
        </w:rPr>
        <w:t xml:space="preserve"> إ</w:t>
      </w:r>
      <w:r w:rsidR="00576AF9">
        <w:rPr>
          <w:rFonts w:ascii="Simplified Arabic" w:hAnsi="Simplified Arabic" w:cs="Simplified Arabic" w:hint="cs"/>
          <w:sz w:val="32"/>
          <w:szCs w:val="32"/>
          <w:rtl/>
          <w:lang w:bidi="ar-IQ"/>
        </w:rPr>
        <w:t>ن المراد بالربّ هنا (عزيز مصر)</w:t>
      </w:r>
      <w:r w:rsidR="00600234">
        <w:rPr>
          <w:rFonts w:ascii="Simplified Arabic" w:hAnsi="Simplified Arabic" w:cs="Simplified Arabic" w:hint="cs"/>
          <w:sz w:val="32"/>
          <w:szCs w:val="32"/>
          <w:rtl/>
          <w:lang w:bidi="ar-IQ"/>
        </w:rPr>
        <w:t>؛أنه هو الذي أكرم مثواه وكان يوصي امرأته بالاهتمام به</w:t>
      </w:r>
      <w:r w:rsidR="0051023C">
        <w:rPr>
          <w:rFonts w:ascii="Simplified Arabic" w:hAnsi="Simplified Arabic" w:cs="Simplified Arabic" w:hint="cs"/>
          <w:sz w:val="32"/>
          <w:szCs w:val="32"/>
          <w:rtl/>
          <w:lang w:bidi="ar-IQ"/>
        </w:rPr>
        <w:t>،</w:t>
      </w:r>
      <w:r w:rsidR="00600234">
        <w:rPr>
          <w:rFonts w:ascii="Simplified Arabic" w:hAnsi="Simplified Arabic" w:cs="Simplified Arabic" w:hint="cs"/>
          <w:sz w:val="32"/>
          <w:szCs w:val="32"/>
          <w:rtl/>
          <w:lang w:bidi="ar-IQ"/>
        </w:rPr>
        <w:t xml:space="preserve"> وليس الله سبحانه وتعالى ويؤكد هذا الرأي؛ لأن مفردة (الربّ)</w:t>
      </w:r>
      <w:r w:rsidR="0051023C">
        <w:rPr>
          <w:rFonts w:ascii="Simplified Arabic" w:hAnsi="Simplified Arabic" w:cs="Simplified Arabic" w:hint="cs"/>
          <w:sz w:val="32"/>
          <w:szCs w:val="32"/>
          <w:rtl/>
          <w:lang w:bidi="ar-IQ"/>
        </w:rPr>
        <w:t xml:space="preserve"> أطلقت على غير الله سبحانه وتعالى على لسان يوسف وعلى لسان غيره وهو الأقرب للسياق من الرأي الثاني: إن المراد ب(الربّ) الله سبحان</w:t>
      </w:r>
      <w:r w:rsidR="008C3094">
        <w:rPr>
          <w:rFonts w:ascii="Simplified Arabic" w:hAnsi="Simplified Arabic" w:cs="Simplified Arabic" w:hint="cs"/>
          <w:sz w:val="32"/>
          <w:szCs w:val="32"/>
          <w:rtl/>
          <w:lang w:bidi="ar-IQ"/>
        </w:rPr>
        <w:t>ه وتعالى فهذا التوجيه يستبعد للأ</w:t>
      </w:r>
      <w:r w:rsidR="0051023C">
        <w:rPr>
          <w:rFonts w:ascii="Simplified Arabic" w:hAnsi="Simplified Arabic" w:cs="Simplified Arabic" w:hint="cs"/>
          <w:sz w:val="32"/>
          <w:szCs w:val="32"/>
          <w:rtl/>
          <w:lang w:bidi="ar-IQ"/>
        </w:rPr>
        <w:t>سباب التي ذكرناها سابقاً.</w:t>
      </w:r>
      <w:r w:rsidR="00576AF9">
        <w:rPr>
          <w:rFonts w:ascii="Simplified Arabic" w:hAnsi="Simplified Arabic" w:cs="Simplified Arabic" w:hint="cs"/>
          <w:sz w:val="32"/>
          <w:szCs w:val="32"/>
          <w:rtl/>
          <w:lang w:bidi="ar-IQ"/>
        </w:rPr>
        <w:t xml:space="preserve"> </w:t>
      </w:r>
      <w:r w:rsidR="00576AF9">
        <w:rPr>
          <w:rFonts w:ascii="Simplified Arabic" w:hAnsi="Simplified Arabic" w:cs="Simplified Arabic"/>
          <w:sz w:val="32"/>
          <w:szCs w:val="32"/>
          <w:rtl/>
          <w:lang w:bidi="ar-IQ"/>
        </w:rPr>
        <w:t>يتض</w:t>
      </w:r>
      <w:r w:rsidR="006E6828">
        <w:rPr>
          <w:rFonts w:ascii="Simplified Arabic" w:hAnsi="Simplified Arabic" w:cs="Simplified Arabic"/>
          <w:sz w:val="32"/>
          <w:szCs w:val="32"/>
          <w:rtl/>
          <w:lang w:bidi="ar-IQ"/>
        </w:rPr>
        <w:t xml:space="preserve">ح </w:t>
      </w:r>
      <w:r w:rsidR="006E6828">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ن لكلّ مفسر نظرة في توجيه دلالة ال</w:t>
      </w:r>
      <w:r w:rsidR="00A20CFB" w:rsidRPr="0016352B">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لفاظ،</w:t>
      </w:r>
      <w:r w:rsidR="00A20CFB" w:rsidRPr="0016352B">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فالسياق القرآني هو الذي يحكم المفسر في التعامل مع المفردات وتخلصها من التعدد. "السياق هو الذي يعين أحد المعاني المشتركة للفظ الواحد وهذا السياق لا يقوم على كلمة تنفرد وحدها في الذهن، وإنما يقوم على تركيب يوجد الارتباط بين أجزاء الجملة، فيخلع على اللفظ المعنى المناسب"</w:t>
      </w:r>
      <w:r w:rsidR="00A20CFB" w:rsidRPr="0016352B">
        <w:rPr>
          <w:rFonts w:ascii="Simplified Arabic" w:hAnsi="Simplified Arabic" w:cs="Simplified Arabic"/>
          <w:sz w:val="32"/>
          <w:szCs w:val="32"/>
          <w:vertAlign w:val="superscript"/>
          <w:rtl/>
          <w:lang w:bidi="ar-IQ"/>
        </w:rPr>
        <w:t>(</w:t>
      </w:r>
      <w:r w:rsidR="00A20CFB" w:rsidRPr="0016352B">
        <w:rPr>
          <w:rStyle w:val="aa"/>
          <w:rFonts w:ascii="Simplified Arabic" w:hAnsi="Simplified Arabic" w:cs="Simplified Arabic"/>
          <w:sz w:val="32"/>
          <w:szCs w:val="32"/>
          <w:rtl/>
          <w:lang w:bidi="ar-IQ"/>
        </w:rPr>
        <w:footnoteReference w:id="249"/>
      </w:r>
      <w:r w:rsidR="00A20CFB" w:rsidRPr="0016352B">
        <w:rPr>
          <w:rFonts w:ascii="Simplified Arabic" w:hAnsi="Simplified Arabic" w:cs="Simplified Arabic"/>
          <w:sz w:val="32"/>
          <w:szCs w:val="32"/>
          <w:vertAlign w:val="superscript"/>
          <w:rtl/>
          <w:lang w:bidi="ar-IQ"/>
        </w:rPr>
        <w:t>)</w:t>
      </w:r>
      <w:r w:rsidR="00A20CFB" w:rsidRPr="0016352B">
        <w:rPr>
          <w:rFonts w:ascii="Simplified Arabic" w:hAnsi="Simplified Arabic" w:cs="Simplified Arabic"/>
          <w:sz w:val="32"/>
          <w:szCs w:val="32"/>
          <w:rtl/>
          <w:lang w:bidi="ar-IQ"/>
        </w:rPr>
        <w:t xml:space="preserve"> فوج</w:t>
      </w:r>
      <w:r w:rsidR="004D7879">
        <w:rPr>
          <w:rFonts w:ascii="Simplified Arabic" w:hAnsi="Simplified Arabic" w:cs="Simplified Arabic"/>
          <w:sz w:val="32"/>
          <w:szCs w:val="32"/>
          <w:rtl/>
          <w:lang w:bidi="ar-IQ"/>
        </w:rPr>
        <w:t>ود المفردة داخل التركيب السياقي</w:t>
      </w:r>
      <w:r w:rsidR="00A20CFB" w:rsidRPr="0016352B">
        <w:rPr>
          <w:rFonts w:ascii="Simplified Arabic" w:hAnsi="Simplified Arabic" w:cs="Simplified Arabic" w:hint="cs"/>
          <w:sz w:val="32"/>
          <w:szCs w:val="32"/>
          <w:rtl/>
          <w:lang w:bidi="ar-IQ"/>
        </w:rPr>
        <w:t>،</w:t>
      </w:r>
      <w:r w:rsidR="004D7879">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 xml:space="preserve">هو الذي يرجح المعنى المناسب لها </w:t>
      </w:r>
      <w:r w:rsidR="006E6828">
        <w:rPr>
          <w:rFonts w:ascii="Simplified Arabic" w:hAnsi="Simplified Arabic" w:cs="Simplified Arabic" w:hint="cs"/>
          <w:sz w:val="32"/>
          <w:szCs w:val="32"/>
          <w:rtl/>
          <w:lang w:bidi="ar-IQ"/>
        </w:rPr>
        <w:t xml:space="preserve">فضلاً عن </w:t>
      </w:r>
      <w:r w:rsidR="00A20CFB" w:rsidRPr="0016352B">
        <w:rPr>
          <w:rFonts w:ascii="Simplified Arabic" w:hAnsi="Simplified Arabic" w:cs="Simplified Arabic"/>
          <w:sz w:val="32"/>
          <w:szCs w:val="32"/>
          <w:rtl/>
          <w:lang w:bidi="ar-IQ"/>
        </w:rPr>
        <w:t>القرائن السياقية.</w:t>
      </w:r>
    </w:p>
    <w:p w:rsidR="0051023C" w:rsidRDefault="0051023C" w:rsidP="006E6828">
      <w:pPr>
        <w:ind w:firstLine="509"/>
        <w:jc w:val="both"/>
        <w:rPr>
          <w:rFonts w:ascii="Simplified Arabic" w:hAnsi="Simplified Arabic" w:cs="Simplified Arabic"/>
          <w:sz w:val="32"/>
          <w:szCs w:val="32"/>
          <w:rtl/>
          <w:lang w:bidi="ar-IQ"/>
        </w:rPr>
      </w:pPr>
    </w:p>
    <w:p w:rsidR="00317559" w:rsidRDefault="00A20CFB" w:rsidP="00317559">
      <w:pPr>
        <w:ind w:hanging="2"/>
        <w:jc w:val="center"/>
        <w:rPr>
          <w:rFonts w:ascii="Simplified Arabic" w:hAnsi="Simplified Arabic" w:cs="PT Bold Heading"/>
          <w:sz w:val="32"/>
          <w:szCs w:val="32"/>
          <w:rtl/>
          <w:lang w:bidi="ar-IQ"/>
        </w:rPr>
      </w:pPr>
      <w:r w:rsidRPr="0016352B">
        <w:rPr>
          <w:rFonts w:ascii="Simplified Arabic" w:hAnsi="Simplified Arabic" w:cs="PT Bold Heading"/>
          <w:sz w:val="32"/>
          <w:szCs w:val="32"/>
          <w:rtl/>
          <w:lang w:bidi="ar-IQ"/>
        </w:rPr>
        <w:t xml:space="preserve">المطلب </w:t>
      </w:r>
      <w:r w:rsidR="00291DC4">
        <w:rPr>
          <w:rFonts w:ascii="Simplified Arabic" w:hAnsi="Simplified Arabic" w:cs="PT Bold Heading"/>
          <w:sz w:val="32"/>
          <w:szCs w:val="32"/>
          <w:rtl/>
          <w:lang w:bidi="ar-IQ"/>
        </w:rPr>
        <w:t>الثاني</w:t>
      </w:r>
    </w:p>
    <w:p w:rsidR="00A20CFB" w:rsidRPr="0016352B" w:rsidRDefault="00291DC4" w:rsidP="00317559">
      <w:pPr>
        <w:ind w:hanging="2"/>
        <w:jc w:val="center"/>
        <w:rPr>
          <w:rFonts w:ascii="Simplified Arabic" w:hAnsi="Simplified Arabic" w:cs="PT Bold Heading"/>
          <w:sz w:val="32"/>
          <w:szCs w:val="32"/>
          <w:rtl/>
          <w:lang w:bidi="ar-IQ"/>
        </w:rPr>
      </w:pPr>
      <w:r>
        <w:rPr>
          <w:rFonts w:ascii="Simplified Arabic" w:hAnsi="Simplified Arabic" w:cs="PT Bold Heading"/>
          <w:sz w:val="32"/>
          <w:szCs w:val="32"/>
          <w:rtl/>
          <w:lang w:bidi="ar-IQ"/>
        </w:rPr>
        <w:t>أثر السياق في توجيه ال</w:t>
      </w:r>
      <w:r>
        <w:rPr>
          <w:rFonts w:ascii="Simplified Arabic" w:hAnsi="Simplified Arabic" w:cs="PT Bold Heading" w:hint="cs"/>
          <w:sz w:val="32"/>
          <w:szCs w:val="32"/>
          <w:rtl/>
          <w:lang w:bidi="ar-IQ"/>
        </w:rPr>
        <w:t>دلالة</w:t>
      </w:r>
      <w:r w:rsidR="00A20CFB" w:rsidRPr="0016352B">
        <w:rPr>
          <w:rFonts w:ascii="Simplified Arabic" w:hAnsi="Simplified Arabic" w:cs="PT Bold Heading" w:hint="cs"/>
          <w:sz w:val="32"/>
          <w:szCs w:val="32"/>
          <w:rtl/>
          <w:lang w:bidi="ar-IQ"/>
        </w:rPr>
        <w:t xml:space="preserve"> التركيبية</w:t>
      </w:r>
    </w:p>
    <w:p w:rsidR="00A20CFB" w:rsidRPr="0016352B" w:rsidRDefault="00A20CFB" w:rsidP="00A20CFB">
      <w:pPr>
        <w:ind w:hanging="2"/>
        <w:jc w:val="both"/>
        <w:rPr>
          <w:rFonts w:ascii="Simplified Arabic" w:hAnsi="Simplified Arabic" w:cs="PT Bold Heading"/>
          <w:sz w:val="32"/>
          <w:szCs w:val="32"/>
          <w:rtl/>
          <w:lang w:bidi="ar-IQ"/>
        </w:rPr>
      </w:pPr>
      <w:r w:rsidRPr="0016352B">
        <w:rPr>
          <w:rFonts w:ascii="Simplified Arabic" w:hAnsi="Simplified Arabic" w:cs="PT Bold Heading"/>
          <w:sz w:val="32"/>
          <w:szCs w:val="32"/>
          <w:rtl/>
          <w:lang w:bidi="ar-IQ"/>
        </w:rPr>
        <w:t xml:space="preserve"> أولاً: أثر السيا</w:t>
      </w:r>
      <w:r w:rsidR="00B15120">
        <w:rPr>
          <w:rFonts w:ascii="Simplified Arabic" w:hAnsi="Simplified Arabic" w:cs="PT Bold Heading"/>
          <w:sz w:val="32"/>
          <w:szCs w:val="32"/>
          <w:rtl/>
          <w:lang w:bidi="ar-IQ"/>
        </w:rPr>
        <w:t>ق في توجيه ال</w:t>
      </w:r>
      <w:r w:rsidR="00B15120">
        <w:rPr>
          <w:rFonts w:ascii="Simplified Arabic" w:hAnsi="Simplified Arabic" w:cs="PT Bold Heading" w:hint="cs"/>
          <w:sz w:val="32"/>
          <w:szCs w:val="32"/>
          <w:rtl/>
          <w:lang w:bidi="ar-IQ"/>
        </w:rPr>
        <w:t xml:space="preserve">دلالة </w:t>
      </w:r>
      <w:r w:rsidRPr="0016352B">
        <w:rPr>
          <w:rFonts w:ascii="Simplified Arabic" w:hAnsi="Simplified Arabic" w:cs="PT Bold Heading"/>
          <w:sz w:val="32"/>
          <w:szCs w:val="32"/>
          <w:rtl/>
          <w:lang w:bidi="ar-IQ"/>
        </w:rPr>
        <w:t xml:space="preserve"> في الوحدة النسقية للآية الواحدة</w:t>
      </w:r>
      <w:r w:rsidRPr="0016352B">
        <w:rPr>
          <w:rFonts w:ascii="Simplified Arabic" w:hAnsi="Simplified Arabic" w:cs="PT Bold Heading" w:hint="cs"/>
          <w:sz w:val="32"/>
          <w:szCs w:val="32"/>
          <w:rtl/>
          <w:lang w:bidi="ar-IQ"/>
        </w:rPr>
        <w:t>.</w:t>
      </w:r>
      <w:r w:rsidRPr="0016352B">
        <w:rPr>
          <w:rFonts w:ascii="Simplified Arabic" w:hAnsi="Simplified Arabic" w:cs="PT Bold Heading"/>
          <w:sz w:val="32"/>
          <w:szCs w:val="32"/>
          <w:rtl/>
          <w:lang w:bidi="ar-IQ"/>
        </w:rPr>
        <w:t xml:space="preserve"> </w:t>
      </w:r>
    </w:p>
    <w:p w:rsidR="00A20CFB" w:rsidRPr="0016352B" w:rsidRDefault="00A20CFB" w:rsidP="006E6828">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للسياق أثر كبير في توجيه معنى الآية،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أو الآيات،</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ويقصد بالآية تعلق بعض الحروف، أو ال</w:t>
      </w:r>
      <w:r w:rsidR="00FF2376">
        <w:rPr>
          <w:rFonts w:ascii="Simplified Arabic" w:hAnsi="Simplified Arabic" w:cs="Simplified Arabic"/>
          <w:sz w:val="32"/>
          <w:szCs w:val="32"/>
          <w:rtl/>
          <w:lang w:bidi="ar-IQ"/>
        </w:rPr>
        <w:t>كلمات، أو العبارات بعضها مع بعض</w:t>
      </w:r>
      <w:r w:rsidRPr="0016352B">
        <w:rPr>
          <w:rFonts w:ascii="Simplified Arabic" w:hAnsi="Simplified Arabic" w:cs="Simplified Arabic"/>
          <w:sz w:val="32"/>
          <w:szCs w:val="32"/>
          <w:rtl/>
          <w:lang w:bidi="ar-IQ"/>
        </w:rPr>
        <w:t>؛</w:t>
      </w:r>
      <w:r w:rsidR="00FF2376">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لتأدية معنى معين يتحدد </w:t>
      </w:r>
      <w:r w:rsidR="006E6828">
        <w:rPr>
          <w:rFonts w:ascii="Simplified Arabic" w:hAnsi="Simplified Arabic" w:cs="Simplified Arabic" w:hint="cs"/>
          <w:sz w:val="32"/>
          <w:szCs w:val="32"/>
          <w:rtl/>
          <w:lang w:bidi="ar-IQ"/>
        </w:rPr>
        <w:t xml:space="preserve">في ضوء </w:t>
      </w:r>
      <w:r w:rsidRPr="0016352B">
        <w:rPr>
          <w:rFonts w:ascii="Simplified Arabic" w:hAnsi="Simplified Arabic" w:cs="Simplified Arabic"/>
          <w:sz w:val="32"/>
          <w:szCs w:val="32"/>
          <w:rtl/>
          <w:lang w:bidi="ar-IQ"/>
        </w:rPr>
        <w:t>السياق الذي توجد فيه</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فالمفسر</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يهتم  ويعتمد بشكل كبير على السياق القرآني في توجيه معنى الآية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فقد تكون الآية محتملة لأكثر من توجيه</w:t>
      </w:r>
      <w:r w:rsidRPr="0016352B">
        <w:rPr>
          <w:rFonts w:ascii="Simplified Arabic" w:hAnsi="Simplified Arabic" w:cs="Simplified Arabic" w:hint="cs"/>
          <w:sz w:val="32"/>
          <w:szCs w:val="32"/>
          <w:rtl/>
          <w:lang w:bidi="ar-IQ"/>
        </w:rPr>
        <w:t xml:space="preserve"> </w:t>
      </w:r>
      <w:r w:rsidR="006E6828">
        <w:rPr>
          <w:rFonts w:ascii="Simplified Arabic" w:hAnsi="Simplified Arabic" w:cs="Simplified Arabic"/>
          <w:sz w:val="32"/>
          <w:szCs w:val="32"/>
          <w:rtl/>
          <w:lang w:bidi="ar-IQ"/>
        </w:rPr>
        <w:t>ف</w:t>
      </w:r>
      <w:r w:rsidR="006E6828">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عنصر السياق،</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هو العامل الحاسم في ترجيح المعنى المناسب لها، كما نجده يقف على معنى الآية في سياق الآية نفسها</w:t>
      </w:r>
      <w:r w:rsidRPr="0016352B">
        <w:rPr>
          <w:rFonts w:ascii="Simplified Arabic" w:hAnsi="Simplified Arabic" w:cs="Simplified Arabic" w:hint="cs"/>
          <w:sz w:val="32"/>
          <w:szCs w:val="32"/>
          <w:rtl/>
          <w:lang w:bidi="ar-IQ"/>
        </w:rPr>
        <w:t>،</w:t>
      </w:r>
      <w:r w:rsidR="00F0082C">
        <w:rPr>
          <w:rFonts w:ascii="Simplified Arabic" w:hAnsi="Simplified Arabic" w:cs="Simplified Arabic"/>
          <w:sz w:val="32"/>
          <w:szCs w:val="32"/>
          <w:rtl/>
          <w:lang w:bidi="ar-IQ"/>
        </w:rPr>
        <w:t xml:space="preserve"> ومن ا</w:t>
      </w:r>
      <w:r w:rsidR="00F0082C">
        <w:rPr>
          <w:rFonts w:ascii="Simplified Arabic" w:hAnsi="Simplified Arabic" w:cs="Simplified Arabic" w:hint="cs"/>
          <w:sz w:val="32"/>
          <w:szCs w:val="32"/>
          <w:rtl/>
          <w:lang w:bidi="ar-IQ"/>
        </w:rPr>
        <w:t xml:space="preserve">لنماذج </w:t>
      </w:r>
      <w:r w:rsidRPr="0016352B">
        <w:rPr>
          <w:rFonts w:ascii="Simplified Arabic" w:hAnsi="Simplified Arabic" w:cs="Simplified Arabic"/>
          <w:sz w:val="32"/>
          <w:szCs w:val="32"/>
          <w:rtl/>
          <w:lang w:bidi="ar-IQ"/>
        </w:rPr>
        <w:t>التطبيقية ما نجده في قصة قوم هود</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lang w:bidi="ar-IQ"/>
        </w:rPr>
        <w:t xml:space="preserve"> </w:t>
      </w:r>
      <w:r w:rsidRPr="0016352B">
        <w:rPr>
          <w:rFonts w:ascii="Simplified Arabic" w:hAnsi="Simplified Arabic" w:cs="Simplified Arabic" w:hint="cs"/>
          <w:sz w:val="32"/>
          <w:szCs w:val="32"/>
          <w:lang w:bidi="ar-IQ"/>
        </w:rPr>
        <w:sym w:font="AGA Arabesque" w:char="F075"/>
      </w:r>
      <w:r w:rsidRPr="0016352B">
        <w:rPr>
          <w:rFonts w:ascii="Simplified Arabic" w:hAnsi="Simplified Arabic" w:cs="Simplified Arabic"/>
          <w:sz w:val="32"/>
          <w:szCs w:val="32"/>
          <w:rtl/>
          <w:lang w:bidi="ar-IQ"/>
        </w:rPr>
        <w:t xml:space="preserve">في قوله تعالى: </w:t>
      </w:r>
      <w:r w:rsidRPr="008C78C6">
        <w:rPr>
          <w:rFonts w:ascii="Simplified Arabic" w:hAnsi="Simplified Arabic" w:cs="DecoType Naskh"/>
          <w:b/>
          <w:bCs/>
          <w:sz w:val="32"/>
          <w:szCs w:val="32"/>
          <w:lang w:bidi="ar-IQ"/>
        </w:rPr>
        <w:sym w:font="AGA Arabesque" w:char="F029"/>
      </w:r>
      <w:r w:rsidRPr="008C78C6">
        <w:rPr>
          <w:rFonts w:ascii="Simplified Arabic" w:hAnsi="Simplified Arabic" w:cs="DecoType Naskh"/>
          <w:b/>
          <w:bCs/>
          <w:sz w:val="32"/>
          <w:szCs w:val="32"/>
          <w:rtl/>
          <w:lang w:bidi="ar-IQ"/>
        </w:rPr>
        <w:t>أَتَبْنُونَ بِكُلِّ رِيعٍ آيَةً تَعْبَثُونَ</w:t>
      </w:r>
      <w:r w:rsidRPr="0016352B">
        <w:rPr>
          <w:rFonts w:ascii="Simplified Arabic" w:hAnsi="Simplified Arabic" w:cs="Simplified Arabic"/>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50"/>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vertAlign w:val="superscript"/>
          <w:rtl/>
          <w:lang w:bidi="ar-IQ"/>
        </w:rPr>
        <w:t xml:space="preserve"> </w:t>
      </w:r>
      <w:r w:rsidRPr="0016352B">
        <w:rPr>
          <w:rFonts w:ascii="Simplified Arabic" w:hAnsi="Simplified Arabic" w:cs="Simplified Arabic"/>
          <w:sz w:val="32"/>
          <w:szCs w:val="32"/>
          <w:rtl/>
          <w:lang w:bidi="ar-IQ"/>
        </w:rPr>
        <w:t xml:space="preserve">فذهب </w:t>
      </w:r>
      <w:r w:rsidR="008C78C6">
        <w:rPr>
          <w:rFonts w:ascii="Simplified Arabic" w:hAnsi="Simplified Arabic" w:cs="Simplified Arabic" w:hint="cs"/>
          <w:sz w:val="32"/>
          <w:szCs w:val="32"/>
          <w:rtl/>
          <w:lang w:bidi="ar-IQ"/>
        </w:rPr>
        <w:t xml:space="preserve">الشيرازي </w:t>
      </w:r>
      <w:r w:rsidR="006E6828">
        <w:rPr>
          <w:rFonts w:ascii="Simplified Arabic" w:hAnsi="Simplified Arabic" w:cs="Simplified Arabic"/>
          <w:sz w:val="32"/>
          <w:szCs w:val="32"/>
          <w:rtl/>
          <w:lang w:bidi="ar-IQ"/>
        </w:rPr>
        <w:t xml:space="preserve">في توجيه هذه الآية </w:t>
      </w:r>
      <w:r w:rsidR="006E6828">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لى طرح احتمالات عدة ذكرها بعض المفسرين.</w:t>
      </w:r>
    </w:p>
    <w:p w:rsidR="00A20CFB" w:rsidRPr="0016352B" w:rsidRDefault="00A20CFB" w:rsidP="0018064A">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ال</w:t>
      </w:r>
      <w:r w:rsidR="00B15120">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حتمال ال</w:t>
      </w:r>
      <w:r w:rsidRPr="0016352B">
        <w:rPr>
          <w:rFonts w:ascii="Simplified Arabic" w:hAnsi="Simplified Arabic" w:cs="Simplified Arabic" w:hint="cs"/>
          <w:sz w:val="32"/>
          <w:szCs w:val="32"/>
          <w:rtl/>
          <w:lang w:bidi="ar-IQ"/>
        </w:rPr>
        <w:t>أ</w:t>
      </w:r>
      <w:r w:rsidR="006E6828">
        <w:rPr>
          <w:rFonts w:ascii="Simplified Arabic" w:hAnsi="Simplified Arabic" w:cs="Simplified Arabic"/>
          <w:sz w:val="32"/>
          <w:szCs w:val="32"/>
          <w:rtl/>
          <w:lang w:bidi="ar-IQ"/>
        </w:rPr>
        <w:t xml:space="preserve">ول: </w:t>
      </w:r>
      <w:r w:rsidR="006E6828">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ن المراد  هو أنّ هؤلاء القوم المثرين، كانوا يبنون على قمم الجبال والمرتفعات الأُخر مبانيَ عالية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للظهور والتفاخر على الآخرين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وهذه المباني كالأبراج وما شاكلها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لم يكن من ورائها أي هدف سوى لفت أنظار الآخرين، وإظهار قدرتهم وقوّتهم  من خلالها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ويستدل المفسر</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لإثبات هذا الاحتمال بمعاني المفردات في الآية فكلمة (تعبثون) مأخوذة من العبث، ومعناه العمل بلا هدف صحيح، وكذلك ملاحظة كلمة (</w:t>
      </w:r>
      <w:r w:rsidRPr="0016352B">
        <w:rPr>
          <w:rFonts w:ascii="Simplified Arabic" w:hAnsi="Simplified Arabic" w:cs="Simplified Arabic" w:hint="cs"/>
          <w:sz w:val="32"/>
          <w:szCs w:val="32"/>
          <w:rtl/>
          <w:lang w:bidi="ar-IQ"/>
        </w:rPr>
        <w:t>آ</w:t>
      </w:r>
      <w:r w:rsidR="00220DB2">
        <w:rPr>
          <w:rFonts w:ascii="Simplified Arabic" w:hAnsi="Simplified Arabic" w:cs="Simplified Arabic"/>
          <w:sz w:val="32"/>
          <w:szCs w:val="32"/>
          <w:rtl/>
          <w:lang w:bidi="ar-IQ"/>
        </w:rPr>
        <w:t>ية) التي تدل على العلامة يت</w:t>
      </w:r>
      <w:r w:rsidRPr="0016352B">
        <w:rPr>
          <w:rFonts w:ascii="Simplified Arabic" w:hAnsi="Simplified Arabic" w:cs="Simplified Arabic"/>
          <w:sz w:val="32"/>
          <w:szCs w:val="32"/>
          <w:rtl/>
          <w:lang w:bidi="ar-IQ"/>
        </w:rPr>
        <w:t>ضح معنى الآية بجلاء</w:t>
      </w:r>
      <w:r w:rsidR="00B15120" w:rsidRPr="00B15120">
        <w:rPr>
          <w:rFonts w:ascii="Simplified Arabic" w:hAnsi="Simplified Arabic" w:cs="Simplified Arabic" w:hint="cs"/>
          <w:sz w:val="32"/>
          <w:szCs w:val="32"/>
          <w:vertAlign w:val="superscript"/>
          <w:rtl/>
          <w:lang w:bidi="ar-IQ"/>
        </w:rPr>
        <w:t>(</w:t>
      </w:r>
      <w:r w:rsidR="00B15120" w:rsidRPr="00B15120">
        <w:rPr>
          <w:rStyle w:val="aa"/>
          <w:rFonts w:ascii="Simplified Arabic" w:hAnsi="Simplified Arabic" w:cs="Simplified Arabic"/>
          <w:sz w:val="32"/>
          <w:szCs w:val="32"/>
          <w:rtl/>
          <w:lang w:bidi="ar-IQ"/>
        </w:rPr>
        <w:footnoteReference w:id="251"/>
      </w:r>
      <w:r w:rsidR="00B15120" w:rsidRPr="00B15120">
        <w:rPr>
          <w:rFonts w:ascii="Simplified Arabic" w:hAnsi="Simplified Arabic" w:cs="Simplified Arabic" w:hint="cs"/>
          <w:sz w:val="32"/>
          <w:szCs w:val="32"/>
          <w:vertAlign w:val="superscript"/>
          <w:rtl/>
          <w:lang w:bidi="ar-IQ"/>
        </w:rPr>
        <w:t>)</w:t>
      </w:r>
      <w:r w:rsidRPr="0016352B">
        <w:rPr>
          <w:rFonts w:ascii="Simplified Arabic" w:hAnsi="Simplified Arabic" w:cs="Simplified Arabic"/>
          <w:sz w:val="32"/>
          <w:szCs w:val="32"/>
          <w:rtl/>
          <w:lang w:bidi="ar-IQ"/>
        </w:rPr>
        <w:t>.</w:t>
      </w:r>
    </w:p>
    <w:p w:rsidR="00A20CFB" w:rsidRPr="0016352B" w:rsidRDefault="00A20CFB" w:rsidP="00B15120">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ال</w:t>
      </w:r>
      <w:r w:rsidR="00FF2376">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حتمال الثاني: ما قاله بعض المفسرين</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52"/>
      </w:r>
      <w:r w:rsidRPr="0016352B">
        <w:rPr>
          <w:rFonts w:ascii="Simplified Arabic" w:hAnsi="Simplified Arabic" w:cs="Simplified Arabic"/>
          <w:sz w:val="32"/>
          <w:szCs w:val="32"/>
          <w:vertAlign w:val="superscript"/>
          <w:rtl/>
          <w:lang w:bidi="ar-IQ"/>
        </w:rPr>
        <w:t>)</w:t>
      </w:r>
      <w:r w:rsidR="0050307E">
        <w:rPr>
          <w:rFonts w:ascii="Simplified Arabic" w:hAnsi="Simplified Arabic" w:cs="Simplified Arabic"/>
          <w:sz w:val="32"/>
          <w:szCs w:val="32"/>
          <w:rtl/>
          <w:lang w:bidi="ar-IQ"/>
        </w:rPr>
        <w:t xml:space="preserve"> </w:t>
      </w:r>
      <w:r w:rsidR="0050307E">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 xml:space="preserve">ن المراد من الآية هو المباني والمنازل التي كانت تُبنى على المرتفعات، وكانت مركزاً للهو واللعب، كما هو جار في عصرنا بين الطغاة......إلا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هذا الاحتمال يبدو بعيداً؛</w:t>
      </w:r>
      <w:r w:rsidR="00B15120">
        <w:rPr>
          <w:rFonts w:ascii="Simplified Arabic" w:hAnsi="Simplified Arabic" w:cs="Simplified Arabic" w:hint="cs"/>
          <w:sz w:val="32"/>
          <w:szCs w:val="32"/>
          <w:rtl/>
          <w:lang w:bidi="ar-IQ"/>
        </w:rPr>
        <w:t xml:space="preserve"> لعدم تناسبه مع سياق الآية، و</w:t>
      </w:r>
      <w:r w:rsidR="00FF2376">
        <w:rPr>
          <w:rFonts w:ascii="Simplified Arabic" w:hAnsi="Simplified Arabic" w:cs="Simplified Arabic" w:hint="cs"/>
          <w:sz w:val="32"/>
          <w:szCs w:val="32"/>
          <w:rtl/>
          <w:lang w:bidi="ar-IQ"/>
        </w:rPr>
        <w:t>معاني المفردات الواردة في الآية</w:t>
      </w:r>
      <w:r w:rsidR="00B15120">
        <w:rPr>
          <w:rFonts w:ascii="Simplified Arabic" w:hAnsi="Simplified Arabic" w:cs="Simplified Arabic" w:hint="cs"/>
          <w:sz w:val="32"/>
          <w:szCs w:val="32"/>
          <w:rtl/>
          <w:lang w:bidi="ar-IQ"/>
        </w:rPr>
        <w:t>،</w:t>
      </w:r>
      <w:r w:rsidR="00FF2376">
        <w:rPr>
          <w:rFonts w:ascii="Simplified Arabic" w:hAnsi="Simplified Arabic" w:cs="Simplified Arabic" w:hint="cs"/>
          <w:sz w:val="32"/>
          <w:szCs w:val="32"/>
          <w:rtl/>
          <w:lang w:bidi="ar-IQ"/>
        </w:rPr>
        <w:t xml:space="preserve"> </w:t>
      </w:r>
      <w:r w:rsidR="00B15120">
        <w:rPr>
          <w:rFonts w:ascii="Simplified Arabic" w:hAnsi="Simplified Arabic" w:cs="Simplified Arabic" w:hint="cs"/>
          <w:sz w:val="32"/>
          <w:szCs w:val="32"/>
          <w:rtl/>
          <w:lang w:bidi="ar-IQ"/>
        </w:rPr>
        <w:t xml:space="preserve">ولا سيما لفظة (تعبثون). </w:t>
      </w:r>
      <w:r w:rsidRPr="0016352B">
        <w:rPr>
          <w:rFonts w:ascii="Simplified Arabic" w:hAnsi="Simplified Arabic" w:cs="Simplified Arabic" w:hint="cs"/>
          <w:sz w:val="32"/>
          <w:szCs w:val="32"/>
          <w:rtl/>
          <w:lang w:bidi="ar-IQ"/>
        </w:rPr>
        <w:t xml:space="preserve"> </w:t>
      </w:r>
    </w:p>
    <w:p w:rsidR="00A20CFB" w:rsidRPr="0016352B" w:rsidRDefault="00A20CFB" w:rsidP="00B15120">
      <w:pPr>
        <w:ind w:firstLine="509"/>
        <w:jc w:val="both"/>
        <w:rPr>
          <w:rFonts w:ascii="Simplified Arabic" w:hAnsi="Simplified Arabic" w:cs="Simplified Arabic"/>
          <w:sz w:val="32"/>
          <w:szCs w:val="32"/>
          <w:vertAlign w:val="superscript"/>
          <w:rtl/>
          <w:lang w:bidi="ar-IQ"/>
        </w:rPr>
      </w:pPr>
      <w:r w:rsidRPr="0016352B">
        <w:rPr>
          <w:rFonts w:ascii="Simplified Arabic" w:hAnsi="Simplified Arabic" w:cs="Simplified Arabic"/>
          <w:sz w:val="32"/>
          <w:szCs w:val="32"/>
          <w:rtl/>
          <w:lang w:bidi="ar-IQ"/>
        </w:rPr>
        <w:t xml:space="preserve"> وذهب</w:t>
      </w:r>
      <w:r w:rsidR="0050307E">
        <w:rPr>
          <w:rFonts w:ascii="Simplified Arabic" w:hAnsi="Simplified Arabic" w:cs="Simplified Arabic" w:hint="cs"/>
          <w:sz w:val="32"/>
          <w:szCs w:val="32"/>
          <w:rtl/>
          <w:lang w:bidi="ar-IQ"/>
        </w:rPr>
        <w:t xml:space="preserve"> الشيرازي </w:t>
      </w:r>
      <w:r w:rsidRPr="0016352B">
        <w:rPr>
          <w:rFonts w:ascii="Simplified Arabic" w:hAnsi="Simplified Arabic" w:cs="Simplified Arabic" w:hint="cs"/>
          <w:sz w:val="32"/>
          <w:szCs w:val="32"/>
          <w:rtl/>
          <w:lang w:bidi="ar-IQ"/>
        </w:rPr>
        <w:t>إ</w:t>
      </w:r>
      <w:r w:rsidR="00B15120">
        <w:rPr>
          <w:rFonts w:ascii="Simplified Arabic" w:hAnsi="Simplified Arabic" w:cs="Simplified Arabic"/>
          <w:sz w:val="32"/>
          <w:szCs w:val="32"/>
          <w:rtl/>
          <w:lang w:bidi="ar-IQ"/>
        </w:rPr>
        <w:t xml:space="preserve">لى </w:t>
      </w:r>
      <w:r w:rsidR="00B15120">
        <w:rPr>
          <w:rFonts w:ascii="Simplified Arabic" w:hAnsi="Simplified Arabic" w:cs="Simplified Arabic" w:hint="cs"/>
          <w:sz w:val="32"/>
          <w:szCs w:val="32"/>
          <w:rtl/>
          <w:lang w:bidi="ar-IQ"/>
        </w:rPr>
        <w:t>إ</w:t>
      </w:r>
      <w:r w:rsidR="0018064A">
        <w:rPr>
          <w:rFonts w:ascii="Simplified Arabic" w:hAnsi="Simplified Arabic" w:cs="Simplified Arabic"/>
          <w:sz w:val="32"/>
          <w:szCs w:val="32"/>
          <w:rtl/>
          <w:lang w:bidi="ar-IQ"/>
        </w:rPr>
        <w:t xml:space="preserve">ضافة احتمال </w:t>
      </w:r>
      <w:r w:rsidRPr="0016352B">
        <w:rPr>
          <w:rFonts w:ascii="Simplified Arabic" w:hAnsi="Simplified Arabic" w:cs="Simplified Arabic"/>
          <w:sz w:val="32"/>
          <w:szCs w:val="32"/>
          <w:rtl/>
          <w:lang w:bidi="ar-IQ"/>
        </w:rPr>
        <w:t>ثالث ذكره بعض المفسرين</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53"/>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وهو أنّ عاداً كانت تبني هذه البنايات للأشراف على الشوارع العامّة، ليستهزئوا بالمارة ،إلا أن هذا الاحتمال لا ينسجم مع سياق الآية</w:t>
      </w:r>
      <w:r w:rsidRPr="0016352B">
        <w:rPr>
          <w:rFonts w:ascii="Simplified Arabic" w:hAnsi="Simplified Arabic" w:cs="Simplified Arabic"/>
          <w:sz w:val="32"/>
          <w:szCs w:val="32"/>
          <w:vertAlign w:val="superscript"/>
          <w:rtl/>
          <w:lang w:bidi="ar-IQ"/>
        </w:rPr>
        <w:t xml:space="preserve"> (</w:t>
      </w:r>
      <w:r w:rsidRPr="0016352B">
        <w:rPr>
          <w:rStyle w:val="aa"/>
          <w:rFonts w:ascii="Simplified Arabic" w:hAnsi="Simplified Arabic" w:cs="Simplified Arabic"/>
          <w:sz w:val="32"/>
          <w:szCs w:val="32"/>
          <w:rtl/>
          <w:lang w:bidi="ar-IQ"/>
        </w:rPr>
        <w:footnoteReference w:id="254"/>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vertAlign w:val="superscript"/>
          <w:rtl/>
          <w:lang w:bidi="ar-IQ"/>
        </w:rPr>
        <w:t xml:space="preserve"> </w:t>
      </w:r>
      <w:r w:rsidRPr="0016352B">
        <w:rPr>
          <w:rFonts w:ascii="Simplified Arabic" w:hAnsi="Simplified Arabic" w:cs="Simplified Arabic"/>
          <w:sz w:val="32"/>
          <w:szCs w:val="32"/>
          <w:rtl/>
          <w:lang w:bidi="ar-IQ"/>
        </w:rPr>
        <w:t>فأن الاحتمال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ول</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يبدو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كثر صحة كما ذهب إلى ذلك المفسر، وكما يتضح من سياق الآية،</w:t>
      </w:r>
      <w:r w:rsidRPr="0016352B">
        <w:rPr>
          <w:rFonts w:ascii="Simplified Arabic" w:hAnsi="Simplified Arabic" w:cs="Simplified Arabic" w:hint="cs"/>
          <w:sz w:val="32"/>
          <w:szCs w:val="32"/>
          <w:rtl/>
          <w:lang w:bidi="ar-IQ"/>
        </w:rPr>
        <w:t xml:space="preserve"> أ</w:t>
      </w:r>
      <w:r w:rsidRPr="0016352B">
        <w:rPr>
          <w:rFonts w:ascii="Simplified Arabic" w:hAnsi="Simplified Arabic" w:cs="Simplified Arabic"/>
          <w:sz w:val="32"/>
          <w:szCs w:val="32"/>
          <w:rtl/>
          <w:lang w:bidi="ar-IQ"/>
        </w:rPr>
        <w:t xml:space="preserve">ي </w:t>
      </w:r>
      <w:r w:rsidRPr="0016352B">
        <w:rPr>
          <w:rFonts w:ascii="Simplified Arabic" w:hAnsi="Simplified Arabic" w:cs="Simplified Arabic" w:hint="cs"/>
          <w:sz w:val="32"/>
          <w:szCs w:val="32"/>
          <w:rtl/>
          <w:lang w:bidi="ar-IQ"/>
        </w:rPr>
        <w:t>أ</w:t>
      </w:r>
      <w:r w:rsidR="00CB425D">
        <w:rPr>
          <w:rFonts w:ascii="Simplified Arabic" w:hAnsi="Simplified Arabic" w:cs="Simplified Arabic"/>
          <w:sz w:val="32"/>
          <w:szCs w:val="32"/>
          <w:rtl/>
          <w:lang w:bidi="ar-IQ"/>
        </w:rPr>
        <w:t>ن ه</w:t>
      </w:r>
      <w:r w:rsidR="00CB425D">
        <w:rPr>
          <w:rFonts w:ascii="Simplified Arabic" w:hAnsi="Simplified Arabic" w:cs="Simplified Arabic" w:hint="cs"/>
          <w:sz w:val="32"/>
          <w:szCs w:val="32"/>
          <w:rtl/>
          <w:lang w:bidi="ar-IQ"/>
        </w:rPr>
        <w:t>ؤ</w:t>
      </w:r>
      <w:r w:rsidRPr="0016352B">
        <w:rPr>
          <w:rFonts w:ascii="Simplified Arabic" w:hAnsi="Simplified Arabic" w:cs="Simplified Arabic"/>
          <w:sz w:val="32"/>
          <w:szCs w:val="32"/>
          <w:rtl/>
          <w:lang w:bidi="ar-IQ"/>
        </w:rPr>
        <w:t>لاء القوم كانوا يبنون على المرتفعات مباني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كعلامة للظهور والبروز من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جل التفاخر بقوتهم،</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دون </w:t>
      </w:r>
      <w:r w:rsidRPr="0016352B">
        <w:rPr>
          <w:rFonts w:ascii="Simplified Arabic" w:hAnsi="Simplified Arabic" w:cs="Simplified Arabic" w:hint="cs"/>
          <w:sz w:val="32"/>
          <w:szCs w:val="32"/>
          <w:rtl/>
          <w:lang w:bidi="ar-IQ"/>
        </w:rPr>
        <w:t>أ</w:t>
      </w:r>
      <w:r w:rsidR="00B15120">
        <w:rPr>
          <w:rFonts w:ascii="Simplified Arabic" w:hAnsi="Simplified Arabic" w:cs="Simplified Arabic"/>
          <w:sz w:val="32"/>
          <w:szCs w:val="32"/>
          <w:rtl/>
          <w:lang w:bidi="ar-IQ"/>
        </w:rPr>
        <w:t>ي هدف سواء العبث ولفت ال</w:t>
      </w:r>
      <w:r w:rsidR="00B15120">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نظار،</w:t>
      </w:r>
      <w:r w:rsidRPr="0016352B">
        <w:rPr>
          <w:rFonts w:ascii="Simplified Arabic" w:hAnsi="Simplified Arabic" w:cs="Simplified Arabic" w:hint="cs"/>
          <w:sz w:val="32"/>
          <w:szCs w:val="32"/>
          <w:rtl/>
          <w:lang w:bidi="ar-IQ"/>
        </w:rPr>
        <w:t xml:space="preserve"> </w:t>
      </w:r>
      <w:r w:rsidR="00B15120">
        <w:rPr>
          <w:rFonts w:ascii="Simplified Arabic" w:hAnsi="Simplified Arabic" w:cs="Simplified Arabic"/>
          <w:sz w:val="32"/>
          <w:szCs w:val="32"/>
          <w:rtl/>
          <w:lang w:bidi="ar-IQ"/>
        </w:rPr>
        <w:t xml:space="preserve">فلا هدف منها فهي تذهل </w:t>
      </w:r>
      <w:r w:rsidR="00B15120">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هلها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وتجعلهم غافلين عن اليوم ال</w:t>
      </w:r>
      <w:r w:rsidR="00F0082C">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 xml:space="preserve">خر </w:t>
      </w:r>
      <w:r w:rsidR="00B607B4">
        <w:rPr>
          <w:rFonts w:ascii="Simplified Arabic" w:hAnsi="Simplified Arabic" w:cs="Simplified Arabic" w:hint="cs"/>
          <w:sz w:val="32"/>
          <w:szCs w:val="32"/>
          <w:rtl/>
          <w:lang w:bidi="ar-IQ"/>
        </w:rPr>
        <w:t>و</w:t>
      </w:r>
      <w:r w:rsidRPr="0016352B">
        <w:rPr>
          <w:rFonts w:ascii="Simplified Arabic" w:hAnsi="Simplified Arabic" w:cs="Simplified Arabic"/>
          <w:sz w:val="32"/>
          <w:szCs w:val="32"/>
          <w:rtl/>
          <w:lang w:bidi="ar-IQ"/>
        </w:rPr>
        <w:t>ي</w:t>
      </w:r>
      <w:r w:rsidR="00B607B4">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ستدل على ذلك </w:t>
      </w:r>
      <w:r w:rsidR="00B15120">
        <w:rPr>
          <w:rFonts w:ascii="Simplified Arabic" w:hAnsi="Simplified Arabic" w:cs="Simplified Arabic" w:hint="cs"/>
          <w:sz w:val="32"/>
          <w:szCs w:val="32"/>
          <w:rtl/>
          <w:lang w:bidi="ar-IQ"/>
        </w:rPr>
        <w:t xml:space="preserve">من </w:t>
      </w:r>
      <w:r w:rsidRPr="0016352B">
        <w:rPr>
          <w:rFonts w:ascii="Simplified Arabic" w:hAnsi="Simplified Arabic" w:cs="Simplified Arabic"/>
          <w:sz w:val="32"/>
          <w:szCs w:val="32"/>
          <w:rtl/>
          <w:lang w:bidi="ar-IQ"/>
        </w:rPr>
        <w:t>بعض الروايات "عن أنس بن مالك أنّ رسول الله</w:t>
      </w:r>
      <w:r w:rsidRPr="0016352B">
        <w:rPr>
          <w:rFonts w:ascii="Simplified Arabic" w:hAnsi="Simplified Arabic" w:cs="Simplified Arabic"/>
          <w:sz w:val="32"/>
          <w:szCs w:val="32"/>
          <w:lang w:bidi="ar-IQ"/>
        </w:rPr>
        <w:t xml:space="preserve"> </w:t>
      </w:r>
      <w:r w:rsidRPr="0016352B">
        <w:rPr>
          <w:rFonts w:ascii="Simplified Arabic" w:hAnsi="Simplified Arabic" w:cs="Simplified Arabic" w:hint="cs"/>
          <w:sz w:val="32"/>
          <w:szCs w:val="32"/>
          <w:lang w:bidi="ar-IQ"/>
        </w:rPr>
        <w:sym w:font="AGA Arabesque" w:char="F065"/>
      </w:r>
      <w:r w:rsidRPr="0016352B">
        <w:rPr>
          <w:rFonts w:ascii="Simplified Arabic" w:hAnsi="Simplified Arabic" w:cs="Simplified Arabic"/>
          <w:sz w:val="32"/>
          <w:szCs w:val="32"/>
          <w:rtl/>
          <w:lang w:bidi="ar-IQ"/>
        </w:rPr>
        <w:t>خرج فرأى قبة فقال: ما هذه؟ فقالوا له أصحابه: هذا الرجل من الأنصار</w:t>
      </w:r>
      <w:r w:rsidR="00B15120">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فمكث حتى إذا جاء صاحبها فسلم في الناس أعرض عنه وصنع ذلك مراراً حتى عرف الرجل الغضب به وبالإعراض عنه، فشكى ذلك إلى أصحابه وقال: والله إليّ لأنكر رسول الله</w:t>
      </w:r>
      <w:r w:rsidRPr="0016352B">
        <w:rPr>
          <w:rFonts w:ascii="Simplified Arabic" w:hAnsi="Simplified Arabic" w:cs="Simplified Arabic"/>
          <w:sz w:val="32"/>
          <w:szCs w:val="32"/>
          <w:lang w:bidi="ar-IQ"/>
        </w:rPr>
        <w:t xml:space="preserve"> </w:t>
      </w:r>
      <w:r w:rsidRPr="0016352B">
        <w:rPr>
          <w:rFonts w:ascii="Simplified Arabic" w:hAnsi="Simplified Arabic" w:cs="Simplified Arabic" w:hint="cs"/>
          <w:sz w:val="32"/>
          <w:szCs w:val="32"/>
          <w:lang w:bidi="ar-IQ"/>
        </w:rPr>
        <w:sym w:font="AGA Arabesque" w:char="F065"/>
      </w:r>
      <w:r w:rsidRPr="0016352B">
        <w:rPr>
          <w:rFonts w:ascii="Simplified Arabic" w:hAnsi="Simplified Arabic" w:cs="Simplified Arabic"/>
          <w:sz w:val="32"/>
          <w:szCs w:val="32"/>
          <w:rtl/>
          <w:lang w:bidi="ar-IQ"/>
        </w:rPr>
        <w:t>ما أدرى ما حدث فيّ وما صنعت؟</w:t>
      </w:r>
    </w:p>
    <w:p w:rsidR="00A20CFB" w:rsidRPr="0016352B" w:rsidRDefault="00A20CFB" w:rsidP="00A46D9D">
      <w:pPr>
        <w:ind w:firstLine="509"/>
        <w:jc w:val="both"/>
        <w:rPr>
          <w:rFonts w:ascii="Simplified Arabic" w:hAnsi="Simplified Arabic" w:cs="Simplified Arabic"/>
          <w:sz w:val="32"/>
          <w:szCs w:val="32"/>
          <w:vertAlign w:val="superscript"/>
          <w:rtl/>
          <w:lang w:bidi="ar-IQ"/>
        </w:rPr>
      </w:pPr>
      <w:r w:rsidRPr="0016352B">
        <w:rPr>
          <w:rFonts w:ascii="Simplified Arabic" w:hAnsi="Simplified Arabic" w:cs="Simplified Arabic"/>
          <w:sz w:val="32"/>
          <w:szCs w:val="32"/>
          <w:rtl/>
          <w:lang w:bidi="ar-IQ"/>
        </w:rPr>
        <w:t>قالوا:</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خرج رسول الله فرأى قبّتك فقال: لمن هذه؟ فأخبرناه، فرجع الى قبّته فسواها بالأرض، فخرج رسول الله</w:t>
      </w:r>
      <w:r w:rsidRPr="0016352B">
        <w:rPr>
          <w:rFonts w:ascii="Simplified Arabic" w:hAnsi="Simplified Arabic" w:cs="Simplified Arabic"/>
          <w:sz w:val="32"/>
          <w:szCs w:val="32"/>
          <w:lang w:bidi="ar-IQ"/>
        </w:rPr>
        <w:t xml:space="preserve"> </w:t>
      </w:r>
      <w:r w:rsidRPr="0016352B">
        <w:rPr>
          <w:rFonts w:ascii="Simplified Arabic" w:hAnsi="Simplified Arabic" w:cs="Simplified Arabic" w:hint="cs"/>
          <w:sz w:val="32"/>
          <w:szCs w:val="32"/>
          <w:lang w:bidi="ar-IQ"/>
        </w:rPr>
        <w:sym w:font="AGA Arabesque" w:char="F065"/>
      </w:r>
      <w:r w:rsidRPr="0016352B">
        <w:rPr>
          <w:rFonts w:ascii="Simplified Arabic" w:hAnsi="Simplified Arabic" w:cs="Simplified Arabic"/>
          <w:sz w:val="32"/>
          <w:szCs w:val="32"/>
          <w:rtl/>
          <w:lang w:bidi="ar-IQ"/>
        </w:rPr>
        <w:t>ذات يوم فلم ير القبة فقال: ما فعلت القبة التي كانت ها هنا قالوا</w:t>
      </w:r>
      <w:r w:rsidR="005837C2">
        <w:rPr>
          <w:rFonts w:ascii="Simplified Arabic" w:hAnsi="Simplified Arabic" w:cs="Simplified Arabic"/>
          <w:sz w:val="32"/>
          <w:szCs w:val="32"/>
          <w:rtl/>
          <w:lang w:bidi="ar-IQ"/>
        </w:rPr>
        <w:t xml:space="preserve">: شكى إلينا صاحبها </w:t>
      </w:r>
      <w:r w:rsidR="005837C2">
        <w:rPr>
          <w:rFonts w:ascii="Simplified Arabic" w:hAnsi="Simplified Arabic" w:cs="Simplified Arabic" w:hint="cs"/>
          <w:sz w:val="32"/>
          <w:szCs w:val="32"/>
          <w:rtl/>
          <w:lang w:bidi="ar-IQ"/>
        </w:rPr>
        <w:t>إ</w:t>
      </w:r>
      <w:r w:rsidR="005837C2">
        <w:rPr>
          <w:rFonts w:ascii="Simplified Arabic" w:hAnsi="Simplified Arabic" w:cs="Simplified Arabic"/>
          <w:sz w:val="32"/>
          <w:szCs w:val="32"/>
          <w:rtl/>
          <w:lang w:bidi="ar-IQ"/>
        </w:rPr>
        <w:t>عراضك عنه ف</w:t>
      </w:r>
      <w:r w:rsidR="005837C2">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خبرناه  فهدمها"</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55"/>
      </w:r>
      <w:r w:rsidRPr="0016352B">
        <w:rPr>
          <w:rFonts w:ascii="Simplified Arabic" w:hAnsi="Simplified Arabic" w:cs="Simplified Arabic"/>
          <w:sz w:val="32"/>
          <w:szCs w:val="32"/>
          <w:vertAlign w:val="superscript"/>
          <w:rtl/>
          <w:lang w:bidi="ar-IQ"/>
        </w:rPr>
        <w:t xml:space="preserve">) </w:t>
      </w:r>
      <w:r w:rsidRPr="0016352B">
        <w:rPr>
          <w:rFonts w:ascii="Simplified Arabic" w:hAnsi="Simplified Arabic" w:cs="Simplified Arabic"/>
          <w:sz w:val="32"/>
          <w:szCs w:val="32"/>
          <w:rtl/>
          <w:lang w:bidi="ar-IQ"/>
        </w:rPr>
        <w:t xml:space="preserve"> فقال</w:t>
      </w:r>
      <w:r w:rsidRPr="0016352B">
        <w:rPr>
          <w:rFonts w:ascii="Simplified Arabic" w:hAnsi="Simplified Arabic" w:cs="Simplified Arabic"/>
          <w:sz w:val="32"/>
          <w:szCs w:val="32"/>
          <w:lang w:bidi="ar-IQ"/>
        </w:rPr>
        <w:t xml:space="preserve">: </w:t>
      </w:r>
      <w:r w:rsidRPr="0016352B">
        <w:rPr>
          <w:rFonts w:ascii="Simplified Arabic" w:hAnsi="Simplified Arabic" w:cs="Simplified Arabic" w:hint="cs"/>
          <w:sz w:val="32"/>
          <w:szCs w:val="32"/>
          <w:lang w:bidi="ar-IQ"/>
        </w:rPr>
        <w:sym w:font="AGA Arabesque" w:char="F065"/>
      </w:r>
      <w:r w:rsidRPr="0016352B">
        <w:rPr>
          <w:rFonts w:ascii="Simplified Arabic" w:hAnsi="Simplified Arabic" w:cs="Simplified Arabic"/>
          <w:sz w:val="32"/>
          <w:szCs w:val="32"/>
          <w:rtl/>
          <w:lang w:bidi="ar-IQ"/>
        </w:rPr>
        <w:t>"إن كلّ ما يبنى وبال على صاحبه يوم القيامة، إلاّ ما لابُدّ منه"</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56"/>
      </w:r>
      <w:r w:rsidRPr="0016352B">
        <w:rPr>
          <w:rFonts w:ascii="Simplified Arabic" w:hAnsi="Simplified Arabic" w:cs="Simplified Arabic"/>
          <w:sz w:val="32"/>
          <w:szCs w:val="32"/>
          <w:vertAlign w:val="superscript"/>
          <w:rtl/>
          <w:lang w:bidi="ar-IQ"/>
        </w:rPr>
        <w:t>)</w:t>
      </w:r>
      <w:r w:rsidR="00262EE1">
        <w:rPr>
          <w:rFonts w:ascii="Simplified Arabic" w:hAnsi="Simplified Arabic" w:cs="Simplified Arabic" w:hint="cs"/>
          <w:sz w:val="32"/>
          <w:szCs w:val="32"/>
          <w:vertAlign w:val="superscript"/>
          <w:rtl/>
          <w:lang w:bidi="ar-IQ"/>
        </w:rPr>
        <w:t>.</w:t>
      </w:r>
    </w:p>
    <w:p w:rsidR="00A20CFB" w:rsidRPr="0016352B" w:rsidRDefault="0050307E" w:rsidP="00A46D9D">
      <w:pPr>
        <w:ind w:firstLine="509"/>
        <w:jc w:val="both"/>
        <w:rPr>
          <w:rFonts w:ascii="Simplified Arabic" w:hAnsi="Simplified Arabic" w:cs="Simplified Arabic"/>
          <w:sz w:val="32"/>
          <w:szCs w:val="32"/>
          <w:vertAlign w:val="superscript"/>
          <w:rtl/>
          <w:lang w:bidi="ar-IQ"/>
        </w:rPr>
      </w:pPr>
      <w:r>
        <w:rPr>
          <w:rFonts w:ascii="Simplified Arabic" w:hAnsi="Simplified Arabic" w:cs="Simplified Arabic"/>
          <w:sz w:val="32"/>
          <w:szCs w:val="32"/>
          <w:rtl/>
          <w:lang w:bidi="ar-IQ"/>
        </w:rPr>
        <w:t xml:space="preserve"> ففي ضوء هذه الرواية يثبت ال</w:t>
      </w:r>
      <w:r>
        <w:rPr>
          <w:rFonts w:ascii="Simplified Arabic" w:hAnsi="Simplified Arabic" w:cs="Simplified Arabic" w:hint="cs"/>
          <w:sz w:val="32"/>
          <w:szCs w:val="32"/>
          <w:rtl/>
          <w:lang w:bidi="ar-IQ"/>
        </w:rPr>
        <w:t>شيرازي</w:t>
      </w:r>
      <w:r w:rsidR="00A20CFB" w:rsidRPr="0016352B">
        <w:rPr>
          <w:rFonts w:ascii="Simplified Arabic" w:hAnsi="Simplified Arabic" w:cs="Simplified Arabic"/>
          <w:sz w:val="32"/>
          <w:szCs w:val="32"/>
          <w:rtl/>
          <w:lang w:bidi="ar-IQ"/>
        </w:rPr>
        <w:t xml:space="preserve"> </w:t>
      </w:r>
      <w:r w:rsidR="00A20CFB" w:rsidRPr="0016352B">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ن كلّ بناء لا فائدة منه ولا يعود على صاحبه بالفائدة؛ بل مشيد للهو وال</w:t>
      </w:r>
      <w:r w:rsidR="00A20CFB" w:rsidRPr="0016352B">
        <w:rPr>
          <w:rFonts w:ascii="Simplified Arabic" w:hAnsi="Simplified Arabic" w:cs="Simplified Arabic" w:hint="cs"/>
          <w:sz w:val="32"/>
          <w:szCs w:val="32"/>
          <w:rtl/>
          <w:lang w:bidi="ar-IQ"/>
        </w:rPr>
        <w:t>إ</w:t>
      </w:r>
      <w:r w:rsidR="00A20CFB" w:rsidRPr="0016352B">
        <w:rPr>
          <w:rFonts w:ascii="Simplified Arabic" w:hAnsi="Simplified Arabic" w:cs="Simplified Arabic"/>
          <w:sz w:val="32"/>
          <w:szCs w:val="32"/>
          <w:rtl/>
          <w:lang w:bidi="ar-IQ"/>
        </w:rPr>
        <w:t>سراف ومستوجب للغفلة،</w:t>
      </w:r>
      <w:r w:rsidR="00A20CFB" w:rsidRPr="0016352B">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 xml:space="preserve">فأن مثل هذا البناء يمقته </w:t>
      </w:r>
      <w:r w:rsidR="00A20CFB" w:rsidRPr="0016352B">
        <w:rPr>
          <w:rFonts w:ascii="Simplified Arabic" w:hAnsi="Simplified Arabic" w:cs="Simplified Arabic" w:hint="cs"/>
          <w:sz w:val="32"/>
          <w:szCs w:val="32"/>
          <w:rtl/>
          <w:lang w:bidi="ar-IQ"/>
        </w:rPr>
        <w:t>الإسلام</w:t>
      </w:r>
      <w:r w:rsidR="0018064A">
        <w:rPr>
          <w:rFonts w:ascii="Simplified Arabic" w:hAnsi="Simplified Arabic" w:cs="Simplified Arabic"/>
          <w:sz w:val="32"/>
          <w:szCs w:val="32"/>
          <w:rtl/>
          <w:lang w:bidi="ar-IQ"/>
        </w:rPr>
        <w:t xml:space="preserve"> ولا يحبذه</w:t>
      </w:r>
      <w:r w:rsidR="00A20CFB" w:rsidRPr="0016352B">
        <w:rPr>
          <w:rFonts w:ascii="Simplified Arabic" w:hAnsi="Simplified Arabic" w:cs="Simplified Arabic"/>
          <w:sz w:val="32"/>
          <w:szCs w:val="32"/>
          <w:rtl/>
          <w:lang w:bidi="ar-IQ"/>
        </w:rPr>
        <w:t>؛</w:t>
      </w:r>
      <w:r w:rsidR="0018064A">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بل يكره للمسلمين أن يبنوا مثل هذه الأبنية التي يبنيها المستكبرون الغافلون عن الله،</w:t>
      </w:r>
      <w:r w:rsidR="00A20CFB" w:rsidRPr="0016352B">
        <w:rPr>
          <w:rFonts w:ascii="Simplified Arabic" w:hAnsi="Simplified Arabic" w:cs="Simplified Arabic" w:hint="cs"/>
          <w:sz w:val="32"/>
          <w:szCs w:val="32"/>
          <w:rtl/>
          <w:lang w:bidi="ar-IQ"/>
        </w:rPr>
        <w:t xml:space="preserve"> و</w:t>
      </w:r>
      <w:r w:rsidR="00F0082C">
        <w:rPr>
          <w:rFonts w:ascii="Simplified Arabic" w:hAnsi="Simplified Arabic" w:cs="Simplified Arabic" w:hint="cs"/>
          <w:sz w:val="32"/>
          <w:szCs w:val="32"/>
          <w:rtl/>
          <w:lang w:bidi="ar-IQ"/>
        </w:rPr>
        <w:t xml:space="preserve">لا </w:t>
      </w:r>
      <w:r w:rsidR="00A20CFB" w:rsidRPr="0016352B">
        <w:rPr>
          <w:rFonts w:ascii="Simplified Arabic" w:hAnsi="Simplified Arabic" w:cs="Simplified Arabic"/>
          <w:sz w:val="32"/>
          <w:szCs w:val="32"/>
          <w:rtl/>
          <w:lang w:bidi="ar-IQ"/>
        </w:rPr>
        <w:t>سيما في محيط يسكن فيه المستضعفون والمحرومون.</w:t>
      </w:r>
      <w:r w:rsidR="00A20CFB" w:rsidRPr="0016352B">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 xml:space="preserve">فأن النبي محمد </w:t>
      </w:r>
      <w:r w:rsidR="00A20CFB" w:rsidRPr="0016352B">
        <w:rPr>
          <w:rFonts w:ascii="Simplified Arabic" w:hAnsi="Simplified Arabic" w:cs="Simplified Arabic"/>
          <w:sz w:val="32"/>
          <w:szCs w:val="32"/>
          <w:lang w:bidi="ar-IQ"/>
        </w:rPr>
        <w:t xml:space="preserve"> </w:t>
      </w:r>
      <w:r w:rsidR="004527AA">
        <w:rPr>
          <w:rFonts w:ascii="Simplified Arabic" w:hAnsi="Simplified Arabic" w:cs="Simplified Arabic"/>
          <w:sz w:val="32"/>
          <w:szCs w:val="32"/>
          <w:lang w:bidi="ar-IQ"/>
        </w:rPr>
        <w:t xml:space="preserve"> </w:t>
      </w:r>
      <w:r w:rsidR="00A20CFB" w:rsidRPr="0016352B">
        <w:rPr>
          <w:rFonts w:ascii="Simplified Arabic" w:hAnsi="Simplified Arabic" w:cs="Simplified Arabic" w:hint="cs"/>
          <w:sz w:val="32"/>
          <w:szCs w:val="32"/>
          <w:lang w:bidi="ar-IQ"/>
        </w:rPr>
        <w:sym w:font="AGA Arabesque" w:char="F065"/>
      </w:r>
      <w:r w:rsidR="00A20CFB" w:rsidRPr="0016352B">
        <w:rPr>
          <w:rFonts w:ascii="Simplified Arabic" w:hAnsi="Simplified Arabic" w:cs="Simplified Arabic"/>
          <w:sz w:val="32"/>
          <w:szCs w:val="32"/>
          <w:rtl/>
          <w:lang w:bidi="ar-IQ"/>
        </w:rPr>
        <w:t xml:space="preserve">لم يستعمل القوة من </w:t>
      </w:r>
      <w:r w:rsidR="00A20CFB" w:rsidRPr="0016352B">
        <w:rPr>
          <w:rFonts w:ascii="Simplified Arabic" w:hAnsi="Simplified Arabic" w:cs="Simplified Arabic" w:hint="cs"/>
          <w:sz w:val="32"/>
          <w:szCs w:val="32"/>
          <w:rtl/>
          <w:lang w:bidi="ar-IQ"/>
        </w:rPr>
        <w:t>أ</w:t>
      </w:r>
      <w:r w:rsidR="005837C2">
        <w:rPr>
          <w:rFonts w:ascii="Simplified Arabic" w:hAnsi="Simplified Arabic" w:cs="Simplified Arabic"/>
          <w:sz w:val="32"/>
          <w:szCs w:val="32"/>
          <w:rtl/>
          <w:lang w:bidi="ar-IQ"/>
        </w:rPr>
        <w:t>جل الوصول إلى هذا الهدف ال</w:t>
      </w:r>
      <w:r w:rsidR="005837C2">
        <w:rPr>
          <w:rFonts w:ascii="Simplified Arabic" w:hAnsi="Simplified Arabic" w:cs="Simplified Arabic" w:hint="cs"/>
          <w:sz w:val="32"/>
          <w:szCs w:val="32"/>
          <w:rtl/>
          <w:lang w:bidi="ar-IQ"/>
        </w:rPr>
        <w:t>إ</w:t>
      </w:r>
      <w:r w:rsidR="00A20CFB" w:rsidRPr="0016352B">
        <w:rPr>
          <w:rFonts w:ascii="Simplified Arabic" w:hAnsi="Simplified Arabic" w:cs="Simplified Arabic"/>
          <w:sz w:val="32"/>
          <w:szCs w:val="32"/>
          <w:rtl/>
          <w:lang w:bidi="ar-IQ"/>
        </w:rPr>
        <w:t>نساني والنهي عن هذا الفعل،</w:t>
      </w:r>
      <w:r w:rsidR="00A20CFB" w:rsidRPr="0016352B">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ولم يأمر بتخريب البناء؛ بل استطاع أن يحقق هدفه برد فعل لطيف</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كالإِعراض وعدم الاهتمام بالبناء</w:t>
      </w:r>
      <w:r w:rsidR="00A20CFB" w:rsidRPr="0016352B">
        <w:rPr>
          <w:rFonts w:ascii="Simplified Arabic" w:hAnsi="Simplified Arabic" w:cs="Simplified Arabic"/>
          <w:sz w:val="32"/>
          <w:szCs w:val="32"/>
          <w:vertAlign w:val="superscript"/>
          <w:rtl/>
          <w:lang w:bidi="ar-IQ"/>
        </w:rPr>
        <w:t>(</w:t>
      </w:r>
      <w:r w:rsidR="00A20CFB" w:rsidRPr="0016352B">
        <w:rPr>
          <w:rStyle w:val="aa"/>
          <w:rFonts w:ascii="Simplified Arabic" w:hAnsi="Simplified Arabic" w:cs="Simplified Arabic"/>
          <w:sz w:val="32"/>
          <w:szCs w:val="32"/>
          <w:rtl/>
          <w:lang w:bidi="ar-IQ"/>
        </w:rPr>
        <w:footnoteReference w:id="257"/>
      </w:r>
      <w:r w:rsidR="00A20CFB" w:rsidRPr="0016352B">
        <w:rPr>
          <w:rFonts w:ascii="Simplified Arabic" w:hAnsi="Simplified Arabic" w:cs="Simplified Arabic"/>
          <w:sz w:val="32"/>
          <w:szCs w:val="32"/>
          <w:vertAlign w:val="superscript"/>
          <w:rtl/>
          <w:lang w:bidi="ar-IQ"/>
        </w:rPr>
        <w:t>)</w:t>
      </w:r>
      <w:r w:rsidR="00A20CFB" w:rsidRPr="0016352B">
        <w:rPr>
          <w:rFonts w:ascii="Simplified Arabic" w:hAnsi="Simplified Arabic" w:cs="Simplified Arabic" w:hint="cs"/>
          <w:sz w:val="32"/>
          <w:szCs w:val="32"/>
          <w:rtl/>
          <w:lang w:bidi="ar-IQ"/>
        </w:rPr>
        <w:t>.</w:t>
      </w:r>
    </w:p>
    <w:p w:rsidR="00A20CFB" w:rsidRDefault="00A20CFB" w:rsidP="005837C2">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w:t>
      </w:r>
      <w:r w:rsidR="00D8517E">
        <w:rPr>
          <w:rFonts w:ascii="Simplified Arabic" w:hAnsi="Simplified Arabic" w:cs="Simplified Arabic" w:hint="cs"/>
          <w:sz w:val="32"/>
          <w:szCs w:val="32"/>
          <w:rtl/>
          <w:lang w:bidi="ar-IQ"/>
        </w:rPr>
        <w:t>فالشيرازي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ذكر خلاف المفسرين في شأن الآية</w:t>
      </w:r>
      <w:r w:rsidRPr="0016352B">
        <w:rPr>
          <w:rFonts w:ascii="Simplified Arabic" w:hAnsi="Simplified Arabic" w:cs="Simplified Arabic" w:hint="cs"/>
          <w:sz w:val="32"/>
          <w:szCs w:val="32"/>
          <w:rtl/>
          <w:lang w:bidi="ar-IQ"/>
        </w:rPr>
        <w:t>،</w:t>
      </w:r>
      <w:r w:rsidR="0018064A">
        <w:rPr>
          <w:rFonts w:ascii="Simplified Arabic" w:hAnsi="Simplified Arabic" w:cs="Simplified Arabic"/>
          <w:sz w:val="32"/>
          <w:szCs w:val="32"/>
          <w:rtl/>
          <w:lang w:bidi="ar-IQ"/>
        </w:rPr>
        <w:t xml:space="preserve"> و</w:t>
      </w:r>
      <w:r w:rsidR="0018064A">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ختار التوجيه المناسب للسياق ويبقى المعاني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خرى التي لا تتناسب معه، كما استطاع </w:t>
      </w:r>
      <w:r w:rsidR="006E6828">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يثبت في ضوء التوجيه المختار</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أن كلّ بناء لا فائدة منه لا يعود على صاحبه بأي نفع؛ بل يكون ضرر</w:t>
      </w:r>
      <w:r w:rsidRPr="0016352B">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 xml:space="preserve"> عليه </w:t>
      </w:r>
      <w:r w:rsidRPr="0016352B">
        <w:rPr>
          <w:rFonts w:ascii="Simplified Arabic" w:hAnsi="Simplified Arabic" w:cs="Simplified Arabic" w:hint="cs"/>
          <w:sz w:val="32"/>
          <w:szCs w:val="32"/>
          <w:rtl/>
          <w:lang w:bidi="ar-IQ"/>
        </w:rPr>
        <w:t xml:space="preserve">ووسيلة </w:t>
      </w:r>
      <w:r w:rsidRPr="0016352B">
        <w:rPr>
          <w:rFonts w:ascii="Simplified Arabic" w:hAnsi="Simplified Arabic" w:cs="Simplified Arabic"/>
          <w:sz w:val="32"/>
          <w:szCs w:val="32"/>
          <w:rtl/>
          <w:lang w:bidi="ar-IQ"/>
        </w:rPr>
        <w:t>للإسراف واللهو،</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ويبعده عن الله سبحانه وتعالى،</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كما نهى </w:t>
      </w:r>
      <w:r w:rsidRPr="0016352B">
        <w:rPr>
          <w:rFonts w:ascii="Simplified Arabic" w:hAnsi="Simplified Arabic" w:cs="Simplified Arabic" w:hint="cs"/>
          <w:sz w:val="32"/>
          <w:szCs w:val="32"/>
          <w:rtl/>
          <w:lang w:bidi="ar-IQ"/>
        </w:rPr>
        <w:t>الإسلام</w:t>
      </w:r>
      <w:r w:rsidRPr="0016352B">
        <w:rPr>
          <w:rFonts w:ascii="Simplified Arabic" w:hAnsi="Simplified Arabic" w:cs="Simplified Arabic"/>
          <w:sz w:val="32"/>
          <w:szCs w:val="32"/>
          <w:rtl/>
          <w:lang w:bidi="ar-IQ"/>
        </w:rPr>
        <w:t xml:space="preserve"> والنبي محمد </w:t>
      </w:r>
      <w:r w:rsidRPr="0016352B">
        <w:rPr>
          <w:rFonts w:ascii="Simplified Arabic" w:hAnsi="Simplified Arabic" w:cs="Simplified Arabic"/>
          <w:sz w:val="32"/>
          <w:szCs w:val="32"/>
          <w:lang w:bidi="ar-IQ"/>
        </w:rPr>
        <w:t xml:space="preserve"> </w:t>
      </w:r>
      <w:r w:rsidRPr="0016352B">
        <w:rPr>
          <w:rFonts w:ascii="Simplified Arabic" w:hAnsi="Simplified Arabic" w:cs="Simplified Arabic" w:hint="cs"/>
          <w:sz w:val="32"/>
          <w:szCs w:val="32"/>
          <w:lang w:bidi="ar-IQ"/>
        </w:rPr>
        <w:sym w:font="AGA Arabesque" w:char="F065"/>
      </w:r>
      <w:r w:rsidR="004527AA">
        <w:rPr>
          <w:rFonts w:ascii="Simplified Arabic" w:hAnsi="Simplified Arabic" w:cs="Simplified Arabic" w:hint="cs"/>
          <w:sz w:val="32"/>
          <w:szCs w:val="32"/>
          <w:rtl/>
        </w:rPr>
        <w:t xml:space="preserve"> </w:t>
      </w:r>
      <w:r w:rsidRPr="0016352B">
        <w:rPr>
          <w:rFonts w:ascii="Simplified Arabic" w:hAnsi="Simplified Arabic" w:cs="Simplified Arabic"/>
          <w:sz w:val="32"/>
          <w:szCs w:val="32"/>
          <w:rtl/>
          <w:lang w:bidi="ar-IQ"/>
        </w:rPr>
        <w:t>عن ذلك،</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والحقيقة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ن قوم هود </w:t>
      </w:r>
      <w:r w:rsidRPr="0016352B">
        <w:rPr>
          <w:rFonts w:ascii="Simplified Arabic" w:hAnsi="Simplified Arabic" w:cs="Simplified Arabic"/>
          <w:sz w:val="32"/>
          <w:szCs w:val="32"/>
          <w:lang w:bidi="ar-IQ"/>
        </w:rPr>
        <w:t xml:space="preserve"> </w:t>
      </w:r>
      <w:r w:rsidRPr="0016352B">
        <w:rPr>
          <w:rFonts w:ascii="Simplified Arabic" w:hAnsi="Simplified Arabic" w:cs="Simplified Arabic" w:hint="cs"/>
          <w:sz w:val="32"/>
          <w:szCs w:val="32"/>
          <w:lang w:bidi="ar-IQ"/>
        </w:rPr>
        <w:sym w:font="AGA Arabesque" w:char="F075"/>
      </w:r>
      <w:r w:rsidRPr="0016352B">
        <w:rPr>
          <w:rFonts w:ascii="Simplified Arabic" w:hAnsi="Simplified Arabic" w:cs="Simplified Arabic"/>
          <w:sz w:val="32"/>
          <w:szCs w:val="32"/>
          <w:rtl/>
          <w:lang w:bidi="ar-IQ"/>
        </w:rPr>
        <w:t>كانوا غافلين عن الله، فحب</w:t>
      </w:r>
      <w:r w:rsidR="005837C2">
        <w:rPr>
          <w:rFonts w:ascii="Simplified Arabic" w:hAnsi="Simplified Arabic" w:cs="Simplified Arabic" w:hint="cs"/>
          <w:sz w:val="32"/>
          <w:szCs w:val="32"/>
          <w:rtl/>
          <w:lang w:bidi="ar-IQ"/>
        </w:rPr>
        <w:t>ّ</w:t>
      </w:r>
      <w:r w:rsidR="005837C2">
        <w:rPr>
          <w:rFonts w:ascii="Simplified Arabic" w:hAnsi="Simplified Arabic" w:cs="Simplified Arabic"/>
          <w:sz w:val="32"/>
          <w:szCs w:val="32"/>
          <w:rtl/>
          <w:lang w:bidi="ar-IQ"/>
        </w:rPr>
        <w:t xml:space="preserve"> الدنيا قد سيطر عليهم و</w:t>
      </w:r>
      <w:r w:rsidR="005837C2">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نساهم ذكر الله وطاعته،</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ولم يكن فعلهم إل</w:t>
      </w:r>
      <w:r w:rsidR="005837C2">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ا لأجل التعالي والغرور الذي يؤدي بهم </w:t>
      </w:r>
      <w:r w:rsidRPr="0016352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لى ا</w:t>
      </w:r>
      <w:r w:rsidR="00554636">
        <w:rPr>
          <w:rFonts w:ascii="Simplified Arabic" w:hAnsi="Simplified Arabic" w:cs="Simplified Arabic"/>
          <w:sz w:val="32"/>
          <w:szCs w:val="32"/>
          <w:rtl/>
          <w:lang w:bidi="ar-IQ"/>
        </w:rPr>
        <w:t xml:space="preserve">لهلاك نتيجة ما اقترفته </w:t>
      </w:r>
      <w:r w:rsidR="00554636">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يديهم؛ لذا فأنه استطاع أن يصل بالمتلقي إلى الدلالة المناسبة لسياق الآية،</w:t>
      </w:r>
      <w:r w:rsidRPr="0016352B">
        <w:rPr>
          <w:rFonts w:ascii="Simplified Arabic" w:hAnsi="Simplified Arabic" w:cs="Simplified Arabic" w:hint="cs"/>
          <w:sz w:val="32"/>
          <w:szCs w:val="32"/>
          <w:rtl/>
          <w:lang w:bidi="ar-IQ"/>
        </w:rPr>
        <w:t xml:space="preserve"> </w:t>
      </w:r>
      <w:r w:rsidR="005837C2">
        <w:rPr>
          <w:rFonts w:ascii="Simplified Arabic" w:hAnsi="Simplified Arabic" w:cs="Simplified Arabic"/>
          <w:sz w:val="32"/>
          <w:szCs w:val="32"/>
          <w:rtl/>
          <w:lang w:bidi="ar-IQ"/>
        </w:rPr>
        <w:t>وأن يبي</w:t>
      </w:r>
      <w:r w:rsidRPr="0016352B">
        <w:rPr>
          <w:rFonts w:ascii="Simplified Arabic" w:hAnsi="Simplified Arabic" w:cs="Simplified Arabic"/>
          <w:sz w:val="32"/>
          <w:szCs w:val="32"/>
          <w:rtl/>
          <w:lang w:bidi="ar-IQ"/>
        </w:rPr>
        <w:t xml:space="preserve">ن فائدة وأثر هذا </w:t>
      </w:r>
      <w:r w:rsidR="0018064A">
        <w:rPr>
          <w:rFonts w:ascii="Simplified Arabic" w:hAnsi="Simplified Arabic" w:cs="Simplified Arabic"/>
          <w:sz w:val="32"/>
          <w:szCs w:val="32"/>
          <w:rtl/>
          <w:lang w:bidi="ar-IQ"/>
        </w:rPr>
        <w:t>التوجيه</w:t>
      </w:r>
      <w:r w:rsidRPr="0016352B">
        <w:rPr>
          <w:rFonts w:ascii="Simplified Arabic" w:hAnsi="Simplified Arabic" w:cs="Simplified Arabic"/>
          <w:sz w:val="32"/>
          <w:szCs w:val="32"/>
          <w:rtl/>
          <w:lang w:bidi="ar-IQ"/>
        </w:rPr>
        <w:t>.</w:t>
      </w:r>
      <w:r w:rsidRPr="0016352B">
        <w:rPr>
          <w:rFonts w:ascii="Simplified Arabic" w:hAnsi="Simplified Arabic" w:cs="Simplified Arabic"/>
          <w:sz w:val="32"/>
          <w:szCs w:val="32"/>
          <w:vertAlign w:val="superscript"/>
          <w:rtl/>
          <w:lang w:bidi="ar-IQ"/>
        </w:rPr>
        <w:t xml:space="preserve"> </w:t>
      </w:r>
      <w:r w:rsidRPr="0016352B">
        <w:rPr>
          <w:rFonts w:ascii="Simplified Arabic" w:hAnsi="Simplified Arabic" w:cs="Simplified Arabic"/>
          <w:sz w:val="32"/>
          <w:szCs w:val="32"/>
          <w:rtl/>
          <w:lang w:bidi="ar-IQ"/>
        </w:rPr>
        <w:t xml:space="preserve">وعموماً فقد رأينا </w:t>
      </w:r>
      <w:r w:rsidR="006E6828">
        <w:rPr>
          <w:rFonts w:ascii="Simplified Arabic" w:hAnsi="Simplified Arabic" w:cs="Simplified Arabic" w:hint="cs"/>
          <w:sz w:val="32"/>
          <w:szCs w:val="32"/>
          <w:rtl/>
          <w:lang w:bidi="ar-IQ"/>
        </w:rPr>
        <w:t xml:space="preserve">الشيرازي </w:t>
      </w:r>
      <w:r w:rsidR="005837C2">
        <w:rPr>
          <w:rFonts w:ascii="Simplified Arabic" w:hAnsi="Simplified Arabic" w:cs="Simplified Arabic"/>
          <w:sz w:val="32"/>
          <w:szCs w:val="32"/>
          <w:rtl/>
          <w:lang w:bidi="ar-IQ"/>
        </w:rPr>
        <w:t xml:space="preserve">قد </w:t>
      </w:r>
      <w:r w:rsidR="005837C2">
        <w:rPr>
          <w:rFonts w:ascii="Simplified Arabic" w:hAnsi="Simplified Arabic" w:cs="Simplified Arabic" w:hint="cs"/>
          <w:sz w:val="32"/>
          <w:szCs w:val="32"/>
          <w:rtl/>
          <w:lang w:bidi="ar-IQ"/>
        </w:rPr>
        <w:t>أفاد</w:t>
      </w:r>
      <w:r w:rsidRPr="0016352B">
        <w:rPr>
          <w:rFonts w:ascii="Simplified Arabic" w:hAnsi="Simplified Arabic" w:cs="Simplified Arabic"/>
          <w:sz w:val="32"/>
          <w:szCs w:val="32"/>
          <w:rtl/>
          <w:lang w:bidi="ar-IQ"/>
        </w:rPr>
        <w:t xml:space="preserve"> من الآية  القرآنية في توجيه المعنى </w:t>
      </w:r>
      <w:r w:rsidR="005837C2">
        <w:rPr>
          <w:rFonts w:ascii="Simplified Arabic" w:hAnsi="Simplified Arabic" w:cs="Simplified Arabic" w:hint="cs"/>
          <w:sz w:val="32"/>
          <w:szCs w:val="32"/>
          <w:rtl/>
          <w:lang w:bidi="ar-IQ"/>
        </w:rPr>
        <w:t>ب</w:t>
      </w:r>
      <w:r w:rsidRPr="0016352B">
        <w:rPr>
          <w:rFonts w:ascii="Simplified Arabic" w:hAnsi="Simplified Arabic" w:cs="Simplified Arabic"/>
          <w:sz w:val="32"/>
          <w:szCs w:val="32"/>
          <w:rtl/>
          <w:lang w:bidi="ar-IQ"/>
        </w:rPr>
        <w:t>حسب السياق في الآية الواحدة .</w:t>
      </w:r>
    </w:p>
    <w:p w:rsidR="00262EE1" w:rsidRDefault="00262EE1" w:rsidP="005837C2">
      <w:pPr>
        <w:ind w:firstLine="509"/>
        <w:jc w:val="both"/>
        <w:rPr>
          <w:rFonts w:ascii="Simplified Arabic" w:hAnsi="Simplified Arabic" w:cs="Simplified Arabic"/>
          <w:sz w:val="32"/>
          <w:szCs w:val="32"/>
          <w:rtl/>
          <w:lang w:bidi="ar-IQ"/>
        </w:rPr>
      </w:pPr>
    </w:p>
    <w:p w:rsidR="00A20CFB" w:rsidRPr="0016352B" w:rsidRDefault="00A20CFB" w:rsidP="00A46D9D">
      <w:pPr>
        <w:jc w:val="both"/>
        <w:rPr>
          <w:rFonts w:ascii="Simplified Arabic" w:hAnsi="Simplified Arabic" w:cs="Simplified Arabic"/>
          <w:sz w:val="32"/>
          <w:szCs w:val="32"/>
          <w:rtl/>
          <w:lang w:bidi="ar-IQ"/>
        </w:rPr>
      </w:pPr>
      <w:r w:rsidRPr="0016352B">
        <w:rPr>
          <w:rFonts w:ascii="Simplified Arabic" w:hAnsi="Simplified Arabic" w:cs="PT Bold Heading"/>
          <w:sz w:val="32"/>
          <w:szCs w:val="32"/>
          <w:rtl/>
          <w:lang w:bidi="ar-IQ"/>
        </w:rPr>
        <w:t>ثانياً :أثر السياق في ت</w:t>
      </w:r>
      <w:r w:rsidR="00B15120">
        <w:rPr>
          <w:rFonts w:ascii="Simplified Arabic" w:hAnsi="Simplified Arabic" w:cs="PT Bold Heading"/>
          <w:sz w:val="32"/>
          <w:szCs w:val="32"/>
          <w:rtl/>
          <w:lang w:bidi="ar-IQ"/>
        </w:rPr>
        <w:t xml:space="preserve">وجيه </w:t>
      </w:r>
      <w:r w:rsidR="00B15120">
        <w:rPr>
          <w:rFonts w:ascii="Simplified Arabic" w:hAnsi="Simplified Arabic" w:cs="PT Bold Heading" w:hint="cs"/>
          <w:sz w:val="32"/>
          <w:szCs w:val="32"/>
          <w:rtl/>
          <w:lang w:bidi="ar-IQ"/>
        </w:rPr>
        <w:t xml:space="preserve">دلالة </w:t>
      </w:r>
      <w:r w:rsidRPr="0016352B">
        <w:rPr>
          <w:rFonts w:ascii="Simplified Arabic" w:hAnsi="Simplified Arabic" w:cs="PT Bold Heading"/>
          <w:sz w:val="32"/>
          <w:szCs w:val="32"/>
          <w:rtl/>
          <w:lang w:bidi="ar-IQ"/>
        </w:rPr>
        <w:t xml:space="preserve"> العبارات</w:t>
      </w:r>
      <w:r w:rsidRPr="0016352B">
        <w:rPr>
          <w:rFonts w:ascii="Simplified Arabic" w:hAnsi="Simplified Arabic" w:cs="PT Bold Heading" w:hint="cs"/>
          <w:sz w:val="32"/>
          <w:szCs w:val="32"/>
          <w:rtl/>
          <w:lang w:bidi="ar-IQ"/>
        </w:rPr>
        <w:t>.</w:t>
      </w:r>
    </w:p>
    <w:p w:rsidR="00A20CFB" w:rsidRPr="0016352B" w:rsidRDefault="00A20CFB" w:rsidP="0018064A">
      <w:pPr>
        <w:ind w:firstLine="509"/>
        <w:jc w:val="both"/>
        <w:rPr>
          <w:rFonts w:ascii="Simplified Arabic" w:hAnsi="Simplified Arabic" w:cs="Simplified Arabic"/>
          <w:sz w:val="32"/>
          <w:szCs w:val="32"/>
          <w:vertAlign w:val="superscript"/>
          <w:rtl/>
          <w:lang w:bidi="ar-IQ"/>
        </w:rPr>
      </w:pPr>
      <w:r w:rsidRPr="0016352B">
        <w:rPr>
          <w:rFonts w:ascii="Simplified Arabic" w:hAnsi="Simplified Arabic" w:cs="Simplified Arabic"/>
          <w:sz w:val="32"/>
          <w:szCs w:val="32"/>
          <w:rtl/>
          <w:lang w:bidi="ar-IQ"/>
        </w:rPr>
        <w:t xml:space="preserve"> لقد كانت قرينة السياق</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عوناً للمفسرين في الكشف عن دلالة كثير من العبارات كما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الآية تحمل أوجهاً عدة،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فالعبا</w:t>
      </w:r>
      <w:r w:rsidR="00554636">
        <w:rPr>
          <w:rFonts w:ascii="Simplified Arabic" w:hAnsi="Simplified Arabic" w:cs="Simplified Arabic"/>
          <w:sz w:val="32"/>
          <w:szCs w:val="32"/>
          <w:rtl/>
          <w:lang w:bidi="ar-IQ"/>
        </w:rPr>
        <w:t xml:space="preserve">رة  داخل الآية تحمل أوجهاً عدة </w:t>
      </w:r>
      <w:r w:rsidR="00554636">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يض</w:t>
      </w:r>
      <w:r w:rsidR="00220DB2">
        <w:rPr>
          <w:rFonts w:ascii="Simplified Arabic" w:hAnsi="Simplified Arabic" w:cs="Simplified Arabic"/>
          <w:sz w:val="32"/>
          <w:szCs w:val="32"/>
          <w:rtl/>
          <w:lang w:bidi="ar-IQ"/>
        </w:rPr>
        <w:t>اً</w:t>
      </w:r>
      <w:r w:rsidRPr="0016352B">
        <w:rPr>
          <w:rFonts w:ascii="Simplified Arabic" w:hAnsi="Simplified Arabic" w:cs="Simplified Arabic"/>
          <w:sz w:val="32"/>
          <w:szCs w:val="32"/>
          <w:rtl/>
          <w:lang w:bidi="ar-IQ"/>
        </w:rPr>
        <w:t>،</w:t>
      </w:r>
      <w:r w:rsidR="00220DB2">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والسياق هو الذي يحدد الوجه المناسب للعبارة ، ويكون حاسماً في ترجيح واحد من تلك الوجوه ؛ لأن الكشف عن الدلالة الدقيقة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أو القريبة لتلك العبارة،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يقتضي النظر في سياقها اللفظي الذي جاءت فيه وهو ما تقدمها، أو تلاها، أو صاحبها من جمل وكلمات</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58"/>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فالسياق كما يكسب المفردة والآية معناها، فأنه يكسب الجملة، </w:t>
      </w:r>
      <w:r w:rsidRPr="0016352B">
        <w:rPr>
          <w:rFonts w:ascii="Simplified Arabic" w:hAnsi="Simplified Arabic" w:cs="Simplified Arabic" w:hint="cs"/>
          <w:sz w:val="32"/>
          <w:szCs w:val="32"/>
          <w:rtl/>
          <w:lang w:bidi="ar-IQ"/>
        </w:rPr>
        <w:t>أ</w:t>
      </w:r>
      <w:r w:rsidR="00F0082C">
        <w:rPr>
          <w:rFonts w:ascii="Simplified Arabic" w:hAnsi="Simplified Arabic" w:cs="Simplified Arabic"/>
          <w:sz w:val="32"/>
          <w:szCs w:val="32"/>
          <w:rtl/>
          <w:lang w:bidi="ar-IQ"/>
        </w:rPr>
        <w:t xml:space="preserve">و العبارة معناها </w:t>
      </w:r>
      <w:r w:rsidR="00F0082C">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يضاً،</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فأي عبارة لا يمكن تحديد معناها إلا </w:t>
      </w:r>
      <w:r w:rsidRPr="0016352B">
        <w:rPr>
          <w:rFonts w:ascii="Simplified Arabic" w:hAnsi="Simplified Arabic" w:cs="Simplified Arabic" w:hint="cs"/>
          <w:sz w:val="32"/>
          <w:szCs w:val="32"/>
          <w:rtl/>
          <w:lang w:bidi="ar-IQ"/>
        </w:rPr>
        <w:t xml:space="preserve"> في ضوء </w:t>
      </w:r>
      <w:r w:rsidRPr="0016352B">
        <w:rPr>
          <w:rFonts w:ascii="Simplified Arabic" w:hAnsi="Simplified Arabic" w:cs="Simplified Arabic"/>
          <w:sz w:val="32"/>
          <w:szCs w:val="32"/>
          <w:rtl/>
          <w:lang w:bidi="ar-IQ"/>
        </w:rPr>
        <w:t>مراعاة سياق الكلام</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وادراك وظيفته في تحديد علاقة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لفاظ فيما بينها داخل الآية،</w:t>
      </w:r>
      <w:r w:rsidRPr="0016352B">
        <w:rPr>
          <w:rFonts w:ascii="Simplified Arabic" w:hAnsi="Simplified Arabic" w:cs="Simplified Arabic" w:hint="cs"/>
          <w:sz w:val="32"/>
          <w:szCs w:val="32"/>
          <w:rtl/>
          <w:lang w:bidi="ar-IQ"/>
        </w:rPr>
        <w:t xml:space="preserve"> </w:t>
      </w:r>
      <w:r w:rsidR="00554636">
        <w:rPr>
          <w:rFonts w:ascii="Simplified Arabic" w:hAnsi="Simplified Arabic" w:cs="Simplified Arabic"/>
          <w:sz w:val="32"/>
          <w:szCs w:val="32"/>
          <w:rtl/>
          <w:lang w:bidi="ar-IQ"/>
        </w:rPr>
        <w:t>وبي</w:t>
      </w:r>
      <w:r w:rsidRPr="0016352B">
        <w:rPr>
          <w:rFonts w:ascii="Simplified Arabic" w:hAnsi="Simplified Arabic" w:cs="Simplified Arabic"/>
          <w:sz w:val="32"/>
          <w:szCs w:val="32"/>
          <w:rtl/>
          <w:lang w:bidi="ar-IQ"/>
        </w:rPr>
        <w:t>ان دورها في المعنى المقصود بظاهر ال</w:t>
      </w:r>
      <w:r w:rsidRPr="0016352B">
        <w:rPr>
          <w:rFonts w:ascii="Simplified Arabic" w:hAnsi="Simplified Arabic" w:cs="Simplified Arabic" w:hint="cs"/>
          <w:sz w:val="32"/>
          <w:szCs w:val="32"/>
          <w:rtl/>
          <w:lang w:bidi="ar-IQ"/>
        </w:rPr>
        <w:t>أ</w:t>
      </w:r>
      <w:r w:rsidR="0018064A">
        <w:rPr>
          <w:rFonts w:ascii="Simplified Arabic" w:hAnsi="Simplified Arabic" w:cs="Simplified Arabic"/>
          <w:sz w:val="32"/>
          <w:szCs w:val="32"/>
          <w:rtl/>
          <w:lang w:bidi="ar-IQ"/>
        </w:rPr>
        <w:t>لفاظ</w:t>
      </w:r>
      <w:r w:rsidRPr="0016352B">
        <w:rPr>
          <w:rFonts w:ascii="Simplified Arabic" w:hAnsi="Simplified Arabic" w:cs="Simplified Arabic"/>
          <w:sz w:val="32"/>
          <w:szCs w:val="32"/>
          <w:rtl/>
          <w:lang w:bidi="ar-IQ"/>
        </w:rPr>
        <w:t xml:space="preserve">. ويبرز </w:t>
      </w:r>
      <w:r w:rsidR="006E6828">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هتمام صاحب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مثل بتوجيه معنى العبارات</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 xml:space="preserve"> في ضوء </w:t>
      </w:r>
      <w:r w:rsidRPr="0016352B">
        <w:rPr>
          <w:rFonts w:ascii="Simplified Arabic" w:hAnsi="Simplified Arabic" w:cs="Simplified Arabic"/>
          <w:sz w:val="32"/>
          <w:szCs w:val="32"/>
          <w:rtl/>
          <w:lang w:bidi="ar-IQ"/>
        </w:rPr>
        <w:t>السياق في قوله تعالى في قصة موسى</w:t>
      </w:r>
      <w:r w:rsidRPr="0016352B">
        <w:rPr>
          <w:rFonts w:ascii="Simplified Arabic" w:hAnsi="Simplified Arabic" w:cs="Simplified Arabic"/>
          <w:sz w:val="32"/>
          <w:szCs w:val="32"/>
          <w:lang w:bidi="ar-IQ"/>
        </w:rPr>
        <w:t xml:space="preserve"> </w:t>
      </w:r>
      <w:r w:rsidRPr="0016352B">
        <w:rPr>
          <w:rFonts w:ascii="Simplified Arabic" w:hAnsi="Simplified Arabic" w:cs="Simplified Arabic" w:hint="cs"/>
          <w:sz w:val="32"/>
          <w:szCs w:val="32"/>
          <w:lang w:bidi="ar-IQ"/>
        </w:rPr>
        <w:sym w:font="AGA Arabesque" w:char="F075"/>
      </w:r>
      <w:r w:rsidRPr="0016352B">
        <w:rPr>
          <w:rFonts w:ascii="Simplified Arabic" w:hAnsi="Simplified Arabic" w:cs="Simplified Arabic"/>
          <w:sz w:val="32"/>
          <w:szCs w:val="32"/>
          <w:rtl/>
          <w:lang w:bidi="ar-IQ"/>
        </w:rPr>
        <w:t xml:space="preserve">:  ﴿ </w:t>
      </w:r>
      <w:r w:rsidRPr="00D8517E">
        <w:rPr>
          <w:rFonts w:ascii="Simplified Arabic" w:hAnsi="Simplified Arabic" w:cs="DecoType Naskh"/>
          <w:b/>
          <w:bCs/>
          <w:sz w:val="32"/>
          <w:szCs w:val="32"/>
          <w:rtl/>
          <w:lang w:bidi="ar-IQ"/>
        </w:rPr>
        <w:t>وَلَمَّا جَاءَ مُوسَى لِمِيقَاتِنَا وَكَلَّمَهُ رَبُّهُ قَالَ رَبِّ أَرِنِي أَنْظُرْ إِلَيْكَ قَالَ لَنْ تَرَانِي وَلَكِنِ انْظُرْ إِلَى الْجَبَلِ فَإِنِ اسْتَقَرَّ مَكَانَهُ فَسَوْفَ تَرَانِي فَلَمَّا تَجَلَّى رَبُّهُ لِلْجَبَلِ جَعَلَهُ دَكًّا وَخَرَّ مُوسَى صَعِقًا فَلَمَّا أَفَاقَ قَالَ سُبْحَانَكَ تُبْتُ إِلَيْكَ وَأَنَا أَوَّلُ الْمُؤْمِنِينَ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59"/>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p>
    <w:p w:rsidR="00A20CFB" w:rsidRPr="0016352B" w:rsidRDefault="00A20CFB" w:rsidP="00EF3E78">
      <w:pPr>
        <w:ind w:firstLine="509"/>
        <w:jc w:val="both"/>
        <w:rPr>
          <w:rFonts w:ascii="Simplified Arabic" w:hAnsi="Simplified Arabic" w:cs="Simplified Arabic"/>
          <w:sz w:val="32"/>
          <w:szCs w:val="32"/>
          <w:vertAlign w:val="superscript"/>
          <w:rtl/>
          <w:lang w:bidi="ar-IQ"/>
        </w:rPr>
      </w:pPr>
      <w:r w:rsidRPr="0016352B">
        <w:rPr>
          <w:rFonts w:ascii="Simplified Arabic" w:hAnsi="Simplified Arabic" w:cs="Simplified Arabic"/>
          <w:sz w:val="32"/>
          <w:szCs w:val="32"/>
          <w:rtl/>
          <w:lang w:bidi="ar-IQ"/>
        </w:rPr>
        <w:t xml:space="preserve"> وقع كلام كثيرٌ بين المفسرين في شأن المراد من تجلي الله الوارد في الآية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فيرى </w:t>
      </w:r>
      <w:r w:rsidR="00D8517E">
        <w:rPr>
          <w:rFonts w:ascii="Simplified Arabic" w:hAnsi="Simplified Arabic" w:cs="Simplified Arabic" w:hint="cs"/>
          <w:sz w:val="32"/>
          <w:szCs w:val="32"/>
          <w:rtl/>
          <w:lang w:bidi="ar-IQ"/>
        </w:rPr>
        <w:t xml:space="preserve">الطباطبائي </w:t>
      </w:r>
      <w:r w:rsidR="00554636">
        <w:rPr>
          <w:rFonts w:ascii="Simplified Arabic" w:hAnsi="Simplified Arabic" w:cs="Simplified Arabic" w:hint="cs"/>
          <w:sz w:val="32"/>
          <w:szCs w:val="32"/>
          <w:rtl/>
          <w:lang w:bidi="ar-IQ"/>
        </w:rPr>
        <w:t xml:space="preserve">أنْهُ </w:t>
      </w:r>
      <w:r w:rsidRPr="0016352B">
        <w:rPr>
          <w:rFonts w:ascii="Simplified Arabic" w:hAnsi="Simplified Arabic" w:cs="Simplified Arabic"/>
          <w:sz w:val="32"/>
          <w:szCs w:val="32"/>
          <w:rtl/>
          <w:lang w:bidi="ar-IQ"/>
        </w:rPr>
        <w:t>لم يقصد بالرؤية هنا الرؤية البصرية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فالله لا يمكن أن يرى</w:t>
      </w:r>
      <w:r w:rsidR="00554636">
        <w:rPr>
          <w:rFonts w:ascii="Simplified Arabic" w:hAnsi="Simplified Arabic" w:cs="Simplified Arabic" w:hint="cs"/>
          <w:sz w:val="32"/>
          <w:szCs w:val="32"/>
          <w:rtl/>
          <w:lang w:bidi="ar-IQ"/>
        </w:rPr>
        <w:t xml:space="preserve">؛ لأنه </w:t>
      </w:r>
      <w:r w:rsidRPr="0016352B">
        <w:rPr>
          <w:rFonts w:ascii="Simplified Arabic" w:hAnsi="Simplified Arabic" w:cs="Simplified Arabic"/>
          <w:sz w:val="32"/>
          <w:szCs w:val="32"/>
          <w:rtl/>
          <w:lang w:bidi="ar-IQ"/>
        </w:rPr>
        <w:t>لا يماثله شيء بوجه من الوجوه</w:t>
      </w:r>
      <w:r w:rsidRPr="0016352B">
        <w:rPr>
          <w:rFonts w:ascii="Simplified Arabic" w:hAnsi="Simplified Arabic" w:cs="Simplified Arabic" w:hint="cs"/>
          <w:sz w:val="32"/>
          <w:szCs w:val="32"/>
          <w:rtl/>
          <w:lang w:bidi="ar-IQ"/>
        </w:rPr>
        <w:t>،</w:t>
      </w:r>
      <w:r w:rsidR="00554636">
        <w:rPr>
          <w:rFonts w:ascii="Simplified Arabic" w:hAnsi="Simplified Arabic" w:cs="Simplified Arabic" w:hint="cs"/>
          <w:sz w:val="32"/>
          <w:szCs w:val="32"/>
          <w:rtl/>
          <w:lang w:bidi="ar-IQ"/>
        </w:rPr>
        <w:t xml:space="preserve"> فهو تعالى </w:t>
      </w:r>
      <w:r w:rsidRPr="0016352B">
        <w:rPr>
          <w:rFonts w:ascii="Simplified Arabic" w:hAnsi="Simplified Arabic" w:cs="Simplified Arabic"/>
          <w:sz w:val="32"/>
          <w:szCs w:val="32"/>
          <w:rtl/>
          <w:lang w:bidi="ar-IQ"/>
        </w:rPr>
        <w:t xml:space="preserve"> ليس بجسم</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ولا جسمانية ولا يحيط </w:t>
      </w:r>
      <w:r w:rsidR="00554636">
        <w:rPr>
          <w:rFonts w:ascii="Simplified Arabic" w:hAnsi="Simplified Arabic" w:cs="Simplified Arabic" w:hint="cs"/>
          <w:sz w:val="32"/>
          <w:szCs w:val="32"/>
          <w:rtl/>
          <w:lang w:bidi="ar-IQ"/>
        </w:rPr>
        <w:t xml:space="preserve"> به </w:t>
      </w:r>
      <w:r w:rsidRPr="0016352B">
        <w:rPr>
          <w:rFonts w:ascii="Simplified Arabic" w:hAnsi="Simplified Arabic" w:cs="Simplified Arabic"/>
          <w:sz w:val="32"/>
          <w:szCs w:val="32"/>
          <w:rtl/>
          <w:lang w:bidi="ar-IQ"/>
        </w:rPr>
        <w:t>زمان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ولا مكان ولا تحويه جهة ولا يتعلق</w:t>
      </w:r>
      <w:r w:rsidR="00554636">
        <w:rPr>
          <w:rFonts w:ascii="Simplified Arabic" w:hAnsi="Simplified Arabic" w:cs="Simplified Arabic"/>
          <w:sz w:val="32"/>
          <w:szCs w:val="32"/>
          <w:rtl/>
          <w:lang w:bidi="ar-IQ"/>
        </w:rPr>
        <w:t xml:space="preserve"> بالأبصار بالمعنى الذي نجده في </w:t>
      </w:r>
      <w:r w:rsidR="00554636">
        <w:rPr>
          <w:rFonts w:ascii="Simplified Arabic" w:hAnsi="Simplified Arabic" w:cs="Simplified Arabic" w:hint="cs"/>
          <w:sz w:val="32"/>
          <w:szCs w:val="32"/>
          <w:rtl/>
          <w:lang w:bidi="ar-IQ"/>
        </w:rPr>
        <w:t>أ</w:t>
      </w:r>
      <w:r w:rsidR="00554636">
        <w:rPr>
          <w:rFonts w:ascii="Simplified Arabic" w:hAnsi="Simplified Arabic" w:cs="Simplified Arabic"/>
          <w:sz w:val="32"/>
          <w:szCs w:val="32"/>
          <w:rtl/>
          <w:lang w:bidi="ar-IQ"/>
        </w:rPr>
        <w:t xml:space="preserve">نفسنا </w:t>
      </w:r>
      <w:r w:rsidR="00554636">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لبته</w:t>
      </w:r>
      <w:r w:rsidRPr="0016352B">
        <w:rPr>
          <w:rFonts w:ascii="Simplified Arabic" w:hAnsi="Simplified Arabic" w:cs="Simplified Arabic" w:hint="cs"/>
          <w:sz w:val="32"/>
          <w:szCs w:val="32"/>
          <w:rtl/>
          <w:lang w:bidi="ar-IQ"/>
        </w:rPr>
        <w:t>،</w:t>
      </w:r>
      <w:r w:rsidR="00554636">
        <w:rPr>
          <w:rFonts w:ascii="Simplified Arabic" w:hAnsi="Simplified Arabic" w:cs="Simplified Arabic"/>
          <w:sz w:val="32"/>
          <w:szCs w:val="32"/>
          <w:rtl/>
          <w:lang w:bidi="ar-IQ"/>
        </w:rPr>
        <w:t xml:space="preserve"> ولا تنطبق عليه صور</w:t>
      </w:r>
      <w:r w:rsidR="00554636">
        <w:rPr>
          <w:rFonts w:ascii="Simplified Arabic" w:hAnsi="Simplified Arabic" w:cs="Simplified Arabic" w:hint="cs"/>
          <w:sz w:val="32"/>
          <w:szCs w:val="32"/>
          <w:rtl/>
          <w:lang w:bidi="ar-IQ"/>
        </w:rPr>
        <w:t>ة</w:t>
      </w:r>
      <w:r w:rsidRPr="0016352B">
        <w:rPr>
          <w:rFonts w:ascii="Simplified Arabic" w:hAnsi="Simplified Arabic" w:cs="Simplified Arabic"/>
          <w:sz w:val="32"/>
          <w:szCs w:val="32"/>
          <w:rtl/>
          <w:lang w:bidi="ar-IQ"/>
        </w:rPr>
        <w:t xml:space="preserve"> ذهنية،</w:t>
      </w:r>
      <w:r w:rsidRPr="0016352B">
        <w:rPr>
          <w:rFonts w:ascii="Simplified Arabic" w:hAnsi="Simplified Arabic" w:cs="Simplified Arabic" w:hint="cs"/>
          <w:sz w:val="32"/>
          <w:szCs w:val="32"/>
          <w:rtl/>
          <w:lang w:bidi="ar-IQ"/>
        </w:rPr>
        <w:t xml:space="preserve"> </w:t>
      </w:r>
      <w:r w:rsidR="006E6828">
        <w:rPr>
          <w:rFonts w:ascii="Simplified Arabic" w:hAnsi="Simplified Arabic" w:cs="Simplified Arabic"/>
          <w:sz w:val="32"/>
          <w:szCs w:val="32"/>
          <w:rtl/>
          <w:lang w:bidi="ar-IQ"/>
        </w:rPr>
        <w:t xml:space="preserve">ولا </w:t>
      </w:r>
      <w:r w:rsidR="006E6828">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موسى</w:t>
      </w:r>
      <w:r w:rsidRPr="0016352B">
        <w:rPr>
          <w:rFonts w:ascii="Simplified Arabic" w:hAnsi="Simplified Arabic" w:cs="Simplified Arabic" w:hint="cs"/>
          <w:sz w:val="32"/>
          <w:szCs w:val="32"/>
          <w:lang w:bidi="ar-IQ"/>
        </w:rPr>
        <w:t xml:space="preserve"> </w:t>
      </w:r>
      <w:r w:rsidRPr="0016352B">
        <w:rPr>
          <w:rFonts w:ascii="Simplified Arabic" w:hAnsi="Simplified Arabic" w:cs="Simplified Arabic" w:hint="cs"/>
          <w:sz w:val="32"/>
          <w:szCs w:val="32"/>
          <w:lang w:bidi="ar-IQ"/>
        </w:rPr>
        <w:sym w:font="AGA Arabesque" w:char="F075"/>
      </w:r>
      <w:r w:rsidRPr="0016352B">
        <w:rPr>
          <w:rFonts w:ascii="Simplified Arabic" w:hAnsi="Simplified Arabic" w:cs="Simplified Arabic"/>
          <w:sz w:val="32"/>
          <w:szCs w:val="32"/>
          <w:rtl/>
          <w:lang w:bidi="ar-IQ"/>
        </w:rPr>
        <w:t>ذلك النبي ا</w:t>
      </w:r>
      <w:r w:rsidR="00554636">
        <w:rPr>
          <w:rFonts w:ascii="Simplified Arabic" w:hAnsi="Simplified Arabic" w:cs="Simplified Arabic"/>
          <w:sz w:val="32"/>
          <w:szCs w:val="32"/>
          <w:rtl/>
          <w:lang w:bidi="ar-IQ"/>
        </w:rPr>
        <w:t>لعظيم أحد اولياء العزم وسادة ال</w:t>
      </w:r>
      <w:r w:rsidR="00554636">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نبياء ممن يليق بمقامه الرفي</w:t>
      </w:r>
      <w:r w:rsidR="0050307E">
        <w:rPr>
          <w:rFonts w:ascii="Simplified Arabic" w:hAnsi="Simplified Arabic" w:cs="Simplified Arabic"/>
          <w:sz w:val="32"/>
          <w:szCs w:val="32"/>
          <w:rtl/>
          <w:lang w:bidi="ar-IQ"/>
        </w:rPr>
        <w:t xml:space="preserve">ع وموقفه الخطير </w:t>
      </w:r>
      <w:r w:rsidR="0050307E">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يجهل ذلك،</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فأن موسى سأل غير هذه الرؤية البصرية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فأن الله تعالى ينفي هذه الرؤية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وقوله (لن تراني )</w:t>
      </w:r>
      <w:r w:rsidR="00EF3E78">
        <w:rPr>
          <w:rFonts w:ascii="Simplified Arabic" w:hAnsi="Simplified Arabic" w:cs="Simplified Arabic"/>
          <w:sz w:val="32"/>
          <w:szCs w:val="32"/>
          <w:rtl/>
          <w:lang w:bidi="ar-IQ"/>
        </w:rPr>
        <w:t xml:space="preserve"> نفي مؤبد ل</w:t>
      </w:r>
      <w:r w:rsidR="00EF3E78">
        <w:rPr>
          <w:rFonts w:ascii="Simplified Arabic" w:hAnsi="Simplified Arabic" w:cs="Simplified Arabic" w:hint="cs"/>
          <w:sz w:val="32"/>
          <w:szCs w:val="32"/>
          <w:rtl/>
          <w:lang w:bidi="ar-IQ"/>
        </w:rPr>
        <w:t>ها،</w:t>
      </w:r>
      <w:r w:rsidRPr="0016352B">
        <w:rPr>
          <w:rFonts w:ascii="Simplified Arabic" w:hAnsi="Simplified Arabic" w:cs="Simplified Arabic"/>
          <w:sz w:val="32"/>
          <w:szCs w:val="32"/>
          <w:rtl/>
          <w:lang w:bidi="ar-IQ"/>
        </w:rPr>
        <w:t xml:space="preserve"> فيؤ</w:t>
      </w:r>
      <w:r w:rsidR="0050307E">
        <w:rPr>
          <w:rFonts w:ascii="Simplified Arabic" w:hAnsi="Simplified Arabic" w:cs="Simplified Arabic" w:hint="cs"/>
          <w:sz w:val="32"/>
          <w:szCs w:val="32"/>
          <w:rtl/>
          <w:lang w:bidi="ar-IQ"/>
        </w:rPr>
        <w:t>و</w:t>
      </w:r>
      <w:r w:rsidRPr="0016352B">
        <w:rPr>
          <w:rFonts w:ascii="Simplified Arabic" w:hAnsi="Simplified Arabic" w:cs="Simplified Arabic"/>
          <w:sz w:val="32"/>
          <w:szCs w:val="32"/>
          <w:rtl/>
          <w:lang w:bidi="ar-IQ"/>
        </w:rPr>
        <w:t>ل المعنى الى أنك لن تقدر على رؤيتي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والعلم الضروري بي في الدنيا حتى تلاقيني فتعلم بي علما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اضطراريا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تريده  فنفي الرؤية في قوله: ﴿لن تراني﴾ </w:t>
      </w:r>
      <w:r w:rsidR="006E6828">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 xml:space="preserve">شارة  إلى نفي الطاقة والاستطاعة يؤيده قوله بعده: </w:t>
      </w:r>
      <w:r w:rsidRPr="0016352B">
        <w:rPr>
          <w:rFonts w:ascii="Simplified Arabic" w:hAnsi="Simplified Arabic" w:cs="PT Bold Arch"/>
          <w:sz w:val="32"/>
          <w:szCs w:val="32"/>
          <w:lang w:bidi="ar-IQ"/>
        </w:rPr>
        <w:sym w:font="AGA Arabesque" w:char="F029"/>
      </w:r>
      <w:r w:rsidRPr="0050307E">
        <w:rPr>
          <w:rFonts w:ascii="Simplified Arabic" w:hAnsi="Simplified Arabic" w:cs="DecoType Naskh"/>
          <w:b/>
          <w:bCs/>
          <w:sz w:val="32"/>
          <w:szCs w:val="32"/>
          <w:rtl/>
          <w:lang w:bidi="ar-IQ"/>
        </w:rPr>
        <w:t>وَلَكِنِ انْظُرْ إِلَى الْجَبَلِ فَإِنِ اسْتَقَرَّ مَكَانَهُ فَسَوْفَ تَرَانِي</w:t>
      </w:r>
      <w:r w:rsidRPr="0016352B">
        <w:rPr>
          <w:rFonts w:ascii="Simplified Arabic" w:hAnsi="Simplified Arabic" w:cs="DecoType Naskh"/>
          <w:sz w:val="32"/>
          <w:szCs w:val="32"/>
          <w:lang w:bidi="ar-IQ"/>
        </w:rPr>
        <w:sym w:font="AGA Arabesque" w:char="F028"/>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60"/>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فإن فيه تنظير إراءة نفسه لموسى </w:t>
      </w:r>
      <w:r w:rsidRPr="0016352B">
        <w:rPr>
          <w:rFonts w:ascii="Simplified Arabic" w:hAnsi="Simplified Arabic" w:cs="Simplified Arabic"/>
          <w:sz w:val="32"/>
          <w:szCs w:val="32"/>
          <w:lang w:bidi="ar-IQ"/>
        </w:rPr>
        <w:t xml:space="preserve"> </w:t>
      </w:r>
      <w:r w:rsidRPr="0016352B">
        <w:rPr>
          <w:rFonts w:ascii="Simplified Arabic" w:hAnsi="Simplified Arabic" w:cs="Simplified Arabic" w:hint="cs"/>
          <w:sz w:val="32"/>
          <w:szCs w:val="32"/>
          <w:lang w:bidi="ar-IQ"/>
        </w:rPr>
        <w:sym w:font="AGA Arabesque" w:char="F075"/>
      </w:r>
      <w:r w:rsidR="003A633C">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بتجليه للجبل، والمراد أن ظهوري وتجليي للجبل مثل ظهوري لك</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فإن استقر الجبل مكانه أي بقي على ما هو عليه</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وهو جبل عظيم في الخلقة قوي في الطاقة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فإنك أيضا</w:t>
      </w:r>
      <w:r w:rsidR="00112E72">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يرجى أن تطيق تجلي ربك وظهوره. فقوله: </w:t>
      </w:r>
      <w:r w:rsidRPr="0050307E">
        <w:rPr>
          <w:rFonts w:ascii="Simplified Arabic" w:hAnsi="Simplified Arabic" w:cs="Simplified Arabic"/>
          <w:b/>
          <w:bCs/>
          <w:sz w:val="32"/>
          <w:szCs w:val="32"/>
          <w:rtl/>
          <w:lang w:bidi="ar-IQ"/>
        </w:rPr>
        <w:t>﴿</w:t>
      </w:r>
      <w:r w:rsidRPr="004527AA">
        <w:rPr>
          <w:rFonts w:ascii="Simplified Arabic" w:hAnsi="Simplified Arabic" w:cs="DecoType Naskh"/>
          <w:b/>
          <w:bCs/>
          <w:sz w:val="32"/>
          <w:szCs w:val="32"/>
          <w:rtl/>
          <w:lang w:bidi="ar-IQ"/>
        </w:rPr>
        <w:t>وَلَكِنِ انْظُرْ إِلَى الْجَبَلِ فَإِنِ اسْتَقَرَّ مَكَانَهُ فَسَوْفَ تَرَانِي</w:t>
      </w:r>
      <w:r w:rsidRPr="0050307E">
        <w:rPr>
          <w:rFonts w:ascii="Simplified Arabic" w:hAnsi="Simplified Arabic" w:cs="Simplified Arabic"/>
          <w:b/>
          <w:bCs/>
          <w:sz w:val="32"/>
          <w:szCs w:val="32"/>
          <w:rtl/>
          <w:lang w:bidi="ar-IQ"/>
        </w:rPr>
        <w:t>﴾</w:t>
      </w:r>
      <w:r w:rsidRPr="0050307E">
        <w:rPr>
          <w:rFonts w:ascii="Simplified Arabic" w:hAnsi="Simplified Arabic" w:cs="Simplified Arabic"/>
          <w:b/>
          <w:bCs/>
          <w:sz w:val="32"/>
          <w:szCs w:val="32"/>
          <w:vertAlign w:val="superscript"/>
          <w:rtl/>
          <w:lang w:bidi="ar-IQ"/>
        </w:rPr>
        <w:t>(</w:t>
      </w:r>
      <w:r w:rsidRPr="0016352B">
        <w:rPr>
          <w:rStyle w:val="aa"/>
          <w:rFonts w:ascii="Simplified Arabic" w:hAnsi="Simplified Arabic" w:cs="Simplified Arabic"/>
          <w:sz w:val="32"/>
          <w:szCs w:val="32"/>
          <w:rtl/>
          <w:lang w:bidi="ar-IQ"/>
        </w:rPr>
        <w:footnoteReference w:id="261"/>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ليس باستدلال على استحالة التجلي كيف وقد تجلى له؛ بل إشهاد وتعريف لعدم استطاعته وإطاقته للتجلي،</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وعدم ا</w:t>
      </w:r>
      <w:r w:rsidR="00F0082C">
        <w:rPr>
          <w:rFonts w:ascii="Simplified Arabic" w:hAnsi="Simplified Arabic" w:cs="Simplified Arabic"/>
          <w:sz w:val="32"/>
          <w:szCs w:val="32"/>
          <w:rtl/>
          <w:lang w:bidi="ar-IQ"/>
        </w:rPr>
        <w:t>ستقراره مكانه أي بطلان وجوده لو</w:t>
      </w:r>
      <w:r w:rsidRPr="0016352B">
        <w:rPr>
          <w:rFonts w:ascii="Simplified Arabic" w:hAnsi="Simplified Arabic" w:cs="Simplified Arabic"/>
          <w:sz w:val="32"/>
          <w:szCs w:val="32"/>
          <w:rtl/>
          <w:lang w:bidi="ar-IQ"/>
        </w:rPr>
        <w:t>ق</w:t>
      </w:r>
      <w:r w:rsidR="00554636">
        <w:rPr>
          <w:rFonts w:ascii="Simplified Arabic" w:hAnsi="Simplified Arabic" w:cs="Simplified Arabic" w:hint="cs"/>
          <w:sz w:val="32"/>
          <w:szCs w:val="32"/>
          <w:rtl/>
          <w:lang w:bidi="ar-IQ"/>
        </w:rPr>
        <w:t>و</w:t>
      </w:r>
      <w:r w:rsidRPr="0016352B">
        <w:rPr>
          <w:rFonts w:ascii="Simplified Arabic" w:hAnsi="Simplified Arabic" w:cs="Simplified Arabic"/>
          <w:sz w:val="32"/>
          <w:szCs w:val="32"/>
          <w:rtl/>
          <w:lang w:bidi="ar-IQ"/>
        </w:rPr>
        <w:t>ع التجلي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كما بطل الجبل بالدك وقد دل عليه قوله: </w:t>
      </w:r>
      <w:r w:rsidRPr="0016352B">
        <w:rPr>
          <w:rFonts w:ascii="Simplified Arabic" w:hAnsi="Simplified Arabic" w:cs="DecoType Naskh"/>
          <w:sz w:val="32"/>
          <w:szCs w:val="32"/>
          <w:lang w:bidi="ar-IQ"/>
        </w:rPr>
        <w:sym w:font="AGA Arabesque" w:char="F029"/>
      </w:r>
      <w:r w:rsidRPr="0050307E">
        <w:rPr>
          <w:rFonts w:ascii="Simplified Arabic" w:hAnsi="Simplified Arabic" w:cs="DecoType Naskh"/>
          <w:b/>
          <w:bCs/>
          <w:sz w:val="32"/>
          <w:szCs w:val="32"/>
          <w:rtl/>
          <w:lang w:bidi="ar-IQ"/>
        </w:rPr>
        <w:t>فَلَمَّا تَجَلَّى رَبُّهُ لِلْجَبَلِ جَعَلَهُ دَكًّا وَخَرَّ مُوسَى صَعِقًا فَلَمَّا أَفَاقَ قَالَ سُبْحَانَكَ تُبْتُ إِلَيْكَ وَأَنَا أَوَّلُ الْمُؤْمِنِينَ</w:t>
      </w:r>
      <w:r w:rsidRPr="0050307E">
        <w:rPr>
          <w:rFonts w:ascii="Simplified Arabic" w:hAnsi="Simplified Arabic" w:cs="Simplified Arabic"/>
          <w:b/>
          <w:bCs/>
          <w:sz w:val="32"/>
          <w:szCs w:val="32"/>
          <w:lang w:bidi="ar-IQ"/>
        </w:rPr>
        <w:sym w:font="AGA Arabesque" w:char="F028"/>
      </w:r>
      <w:r w:rsidRPr="0050307E">
        <w:rPr>
          <w:rFonts w:ascii="Simplified Arabic" w:hAnsi="Simplified Arabic" w:cs="Simplified Arabic"/>
          <w:b/>
          <w:bCs/>
          <w:sz w:val="32"/>
          <w:szCs w:val="32"/>
          <w:vertAlign w:val="superscript"/>
          <w:rtl/>
          <w:lang w:bidi="ar-IQ"/>
        </w:rPr>
        <w:t>(</w:t>
      </w:r>
      <w:r w:rsidRPr="0050307E">
        <w:rPr>
          <w:rStyle w:val="aa"/>
          <w:rFonts w:ascii="Simplified Arabic" w:hAnsi="Simplified Arabic" w:cs="Simplified Arabic"/>
          <w:b/>
          <w:bCs/>
          <w:sz w:val="32"/>
          <w:szCs w:val="32"/>
          <w:rtl/>
          <w:lang w:bidi="ar-IQ"/>
        </w:rPr>
        <w:footnoteReference w:id="262"/>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وبصيرورة الجبل دكا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أي مدكوكا متحولا إلى ذرات ترابية صغار بطلت هويته وذهبت جبليته وقضى أجله</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63"/>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r w:rsidR="003A633C">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فالمفسر كما يتضح من توجيهه</w:t>
      </w:r>
      <w:r w:rsidR="00EF3E78">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يرى</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أن المراد بتجلي الله ليست الرؤية البصرية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وإنما تجليه في مخلوق من مخلوقاته وهو الجبل،</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وأن نبي الله سأل</w:t>
      </w:r>
      <w:r w:rsidR="00F0082C">
        <w:rPr>
          <w:rFonts w:ascii="Simplified Arabic" w:hAnsi="Simplified Arabic" w:cs="Simplified Arabic" w:hint="cs"/>
          <w:sz w:val="32"/>
          <w:szCs w:val="32"/>
          <w:rtl/>
          <w:lang w:bidi="ar-IQ"/>
        </w:rPr>
        <w:t xml:space="preserve"> عن </w:t>
      </w:r>
      <w:r w:rsidRPr="0016352B">
        <w:rPr>
          <w:rFonts w:ascii="Simplified Arabic" w:hAnsi="Simplified Arabic" w:cs="Simplified Arabic"/>
          <w:sz w:val="32"/>
          <w:szCs w:val="32"/>
          <w:rtl/>
          <w:lang w:bidi="ar-IQ"/>
        </w:rPr>
        <w:t>غير هذ</w:t>
      </w:r>
      <w:r w:rsidR="00554636">
        <w:rPr>
          <w:rFonts w:ascii="Simplified Arabic" w:hAnsi="Simplified Arabic" w:cs="Simplified Arabic"/>
          <w:sz w:val="32"/>
          <w:szCs w:val="32"/>
          <w:rtl/>
          <w:lang w:bidi="ar-IQ"/>
        </w:rPr>
        <w:t>ه الرؤية والله سبحانه وتعالى نف</w:t>
      </w:r>
      <w:r w:rsidR="00554636">
        <w:rPr>
          <w:rFonts w:ascii="Simplified Arabic" w:hAnsi="Simplified Arabic" w:cs="Simplified Arabic" w:hint="cs"/>
          <w:sz w:val="32"/>
          <w:szCs w:val="32"/>
          <w:rtl/>
          <w:lang w:bidi="ar-IQ"/>
        </w:rPr>
        <w:t>اها</w:t>
      </w:r>
      <w:r w:rsidRPr="0016352B">
        <w:rPr>
          <w:rFonts w:ascii="Simplified Arabic" w:hAnsi="Simplified Arabic" w:cs="Simplified Arabic"/>
          <w:sz w:val="32"/>
          <w:szCs w:val="32"/>
          <w:rtl/>
          <w:lang w:bidi="ar-IQ"/>
        </w:rPr>
        <w:t xml:space="preserve"> ؛لعدم استطاعة موسى </w:t>
      </w:r>
      <w:r w:rsidRPr="0016352B">
        <w:rPr>
          <w:rFonts w:ascii="Simplified Arabic" w:hAnsi="Simplified Arabic" w:cs="Simplified Arabic" w:hint="cs"/>
          <w:sz w:val="32"/>
          <w:szCs w:val="32"/>
          <w:lang w:bidi="ar-IQ"/>
        </w:rPr>
        <w:sym w:font="AGA Arabesque" w:char="F075"/>
      </w:r>
      <w:r w:rsidRPr="0016352B">
        <w:rPr>
          <w:rFonts w:ascii="Simplified Arabic" w:hAnsi="Simplified Arabic" w:cs="Simplified Arabic"/>
          <w:sz w:val="32"/>
          <w:szCs w:val="32"/>
          <w:rtl/>
          <w:lang w:bidi="ar-IQ"/>
        </w:rPr>
        <w:t xml:space="preserve"> لهذه الرؤية .</w:t>
      </w:r>
    </w:p>
    <w:p w:rsidR="00A20CFB" w:rsidRPr="0016352B" w:rsidRDefault="00A20CFB" w:rsidP="00F0082C">
      <w:pPr>
        <w:ind w:firstLine="509"/>
        <w:jc w:val="both"/>
        <w:rPr>
          <w:rFonts w:ascii="Simplified Arabic" w:hAnsi="Simplified Arabic" w:cs="Simplified Arabic"/>
          <w:sz w:val="32"/>
          <w:szCs w:val="32"/>
          <w:vertAlign w:val="superscript"/>
          <w:rtl/>
          <w:lang w:bidi="ar-IQ"/>
        </w:rPr>
      </w:pPr>
      <w:r w:rsidRPr="0016352B">
        <w:rPr>
          <w:rFonts w:ascii="Simplified Arabic" w:hAnsi="Simplified Arabic" w:cs="Simplified Arabic"/>
          <w:sz w:val="32"/>
          <w:szCs w:val="32"/>
          <w:rtl/>
          <w:lang w:bidi="ar-IQ"/>
        </w:rPr>
        <w:t xml:space="preserve"> أم</w:t>
      </w:r>
      <w:r w:rsidR="00387C1A">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ا </w:t>
      </w:r>
      <w:r w:rsidR="00F0082C">
        <w:rPr>
          <w:rFonts w:ascii="Simplified Arabic" w:hAnsi="Simplified Arabic" w:cs="Simplified Arabic" w:hint="cs"/>
          <w:sz w:val="32"/>
          <w:szCs w:val="32"/>
          <w:rtl/>
          <w:lang w:bidi="ar-IQ"/>
        </w:rPr>
        <w:t xml:space="preserve">صاحب الأمثل </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فنجده يذكر احتمالين في توجيه المراد بهذه العبارة في الآية </w:t>
      </w:r>
      <w:r w:rsidR="00252B0B">
        <w:rPr>
          <w:rFonts w:ascii="Simplified Arabic" w:hAnsi="Simplified Arabic" w:cs="Simplified Arabic" w:hint="cs"/>
          <w:sz w:val="32"/>
          <w:szCs w:val="32"/>
          <w:rtl/>
          <w:lang w:bidi="ar-IQ"/>
        </w:rPr>
        <w:t xml:space="preserve">الواردة </w:t>
      </w:r>
      <w:r w:rsidRPr="0016352B">
        <w:rPr>
          <w:rFonts w:ascii="Simplified Arabic" w:hAnsi="Simplified Arabic" w:cs="Simplified Arabic"/>
          <w:sz w:val="32"/>
          <w:szCs w:val="32"/>
          <w:rtl/>
          <w:lang w:bidi="ar-IQ"/>
        </w:rPr>
        <w:t>في القصة</w:t>
      </w:r>
      <w:r w:rsidR="00252B0B">
        <w:rPr>
          <w:rFonts w:ascii="Simplified Arabic" w:hAnsi="Simplified Arabic" w:cs="Simplified Arabic" w:hint="cs"/>
          <w:sz w:val="32"/>
          <w:szCs w:val="32"/>
          <w:rtl/>
          <w:lang w:bidi="ar-IQ"/>
        </w:rPr>
        <w:t xml:space="preserve">، ويرى أن </w:t>
      </w:r>
      <w:r w:rsidRPr="0016352B">
        <w:rPr>
          <w:rFonts w:ascii="Simplified Arabic" w:hAnsi="Simplified Arabic" w:cs="Simplified Arabic"/>
          <w:sz w:val="32"/>
          <w:szCs w:val="32"/>
          <w:rtl/>
          <w:lang w:bidi="ar-IQ"/>
        </w:rPr>
        <w:t>ال</w:t>
      </w:r>
      <w:r w:rsidR="00B57064">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حتمال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ول في تفسير</w:t>
      </w:r>
      <w:r w:rsidR="00F0082C">
        <w:rPr>
          <w:rFonts w:ascii="Simplified Arabic" w:hAnsi="Simplified Arabic" w:cs="Simplified Arabic" w:hint="cs"/>
          <w:sz w:val="32"/>
          <w:szCs w:val="32"/>
          <w:rtl/>
          <w:lang w:bidi="ar-IQ"/>
        </w:rPr>
        <w:t>ها</w:t>
      </w:r>
      <w:r w:rsidRPr="0016352B">
        <w:rPr>
          <w:rFonts w:ascii="Simplified Arabic" w:hAnsi="Simplified Arabic" w:cs="Simplified Arabic"/>
          <w:sz w:val="32"/>
          <w:szCs w:val="32"/>
          <w:rtl/>
          <w:lang w:bidi="ar-IQ"/>
        </w:rPr>
        <w:t xml:space="preserve"> هو: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المراد</w:t>
      </w:r>
      <w:r w:rsidR="00FC0443">
        <w:rPr>
          <w:rFonts w:ascii="Simplified Arabic" w:hAnsi="Simplified Arabic" w:cs="Simplified Arabic"/>
          <w:sz w:val="32"/>
          <w:szCs w:val="32"/>
          <w:rtl/>
          <w:lang w:bidi="ar-IQ"/>
        </w:rPr>
        <w:t xml:space="preserve"> بالتجلي لله اظهار إشعاعه  من </w:t>
      </w:r>
      <w:r w:rsidR="00FC0443">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حد مخلوقاته على ال</w:t>
      </w:r>
      <w:r w:rsidR="00252B0B">
        <w:rPr>
          <w:rFonts w:ascii="Simplified Arabic" w:hAnsi="Simplified Arabic" w:cs="Simplified Arabic"/>
          <w:sz w:val="32"/>
          <w:szCs w:val="32"/>
          <w:rtl/>
          <w:lang w:bidi="ar-IQ"/>
        </w:rPr>
        <w:t xml:space="preserve">جبل (وتجلي </w:t>
      </w:r>
      <w:r w:rsidR="00252B0B">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ثاره بمنزلة تجليه نفسه)</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واختلف في هذا</w:t>
      </w:r>
      <w:r w:rsidR="00252B0B">
        <w:rPr>
          <w:rFonts w:ascii="Simplified Arabic" w:hAnsi="Simplified Arabic" w:cs="Simplified Arabic"/>
          <w:sz w:val="32"/>
          <w:szCs w:val="32"/>
          <w:rtl/>
          <w:lang w:bidi="ar-IQ"/>
        </w:rPr>
        <w:t xml:space="preserve"> المخلوق؟ هل كان إحدى الآيات ال</w:t>
      </w:r>
      <w:r w:rsidR="00252B0B">
        <w:rPr>
          <w:rFonts w:ascii="Simplified Arabic" w:hAnsi="Simplified Arabic" w:cs="Simplified Arabic" w:hint="cs"/>
          <w:sz w:val="32"/>
          <w:szCs w:val="32"/>
          <w:rtl/>
          <w:lang w:bidi="ar-IQ"/>
        </w:rPr>
        <w:t>إ</w:t>
      </w:r>
      <w:r w:rsidR="00252B0B">
        <w:rPr>
          <w:rFonts w:ascii="Simplified Arabic" w:hAnsi="Simplified Arabic" w:cs="Simplified Arabic"/>
          <w:sz w:val="32"/>
          <w:szCs w:val="32"/>
          <w:rtl/>
          <w:lang w:bidi="ar-IQ"/>
        </w:rPr>
        <w:t>لهية العظيمة، أو ال</w:t>
      </w:r>
      <w:r w:rsidR="00252B0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مواج الغ</w:t>
      </w:r>
      <w:r w:rsidR="00252B0B">
        <w:rPr>
          <w:rFonts w:ascii="Simplified Arabic" w:hAnsi="Simplified Arabic" w:cs="Simplified Arabic"/>
          <w:sz w:val="32"/>
          <w:szCs w:val="32"/>
          <w:rtl/>
          <w:lang w:bidi="ar-IQ"/>
        </w:rPr>
        <w:t xml:space="preserve">امضة العظيمة التي بقيت مجهولة </w:t>
      </w:r>
      <w:r w:rsidR="00252B0B">
        <w:rPr>
          <w:rFonts w:ascii="Simplified Arabic" w:hAnsi="Simplified Arabic" w:cs="Simplified Arabic" w:hint="cs"/>
          <w:sz w:val="32"/>
          <w:szCs w:val="32"/>
          <w:rtl/>
          <w:lang w:bidi="ar-IQ"/>
        </w:rPr>
        <w:t>إل</w:t>
      </w:r>
      <w:r w:rsidR="00252B0B">
        <w:rPr>
          <w:rFonts w:ascii="Simplified Arabic" w:hAnsi="Simplified Arabic" w:cs="Simplified Arabic"/>
          <w:sz w:val="32"/>
          <w:szCs w:val="32"/>
          <w:rtl/>
          <w:lang w:bidi="ar-IQ"/>
        </w:rPr>
        <w:t>ى ال</w:t>
      </w:r>
      <w:r w:rsidR="00252B0B">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ن،</w:t>
      </w:r>
      <w:r w:rsidRPr="0016352B">
        <w:rPr>
          <w:rFonts w:ascii="Simplified Arabic" w:hAnsi="Simplified Arabic" w:cs="Simplified Arabic" w:hint="cs"/>
          <w:sz w:val="32"/>
          <w:szCs w:val="32"/>
          <w:rtl/>
          <w:lang w:bidi="ar-IQ"/>
        </w:rPr>
        <w:t xml:space="preserve"> </w:t>
      </w:r>
      <w:r w:rsidR="00252B0B">
        <w:rPr>
          <w:rFonts w:ascii="Simplified Arabic" w:hAnsi="Simplified Arabic" w:cs="Simplified Arabic"/>
          <w:sz w:val="32"/>
          <w:szCs w:val="32"/>
          <w:rtl/>
          <w:lang w:bidi="ar-IQ"/>
        </w:rPr>
        <w:t xml:space="preserve">أو </w:t>
      </w:r>
      <w:r w:rsidR="00252B0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نه نموذج من قوة الذرة العظيمة،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أو الصاعقة العظيمة الموحشة التي ضربت الجبل وأوجدت برقا خاطفا للأبصار وصوتاً مهيبا رهيبا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وقوة عظيمة جداً"</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64"/>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vertAlign w:val="superscript"/>
          <w:rtl/>
          <w:lang w:bidi="ar-IQ"/>
        </w:rPr>
        <w:t xml:space="preserve"> </w:t>
      </w:r>
    </w:p>
    <w:p w:rsidR="008A176D" w:rsidRDefault="00A20CFB" w:rsidP="00F0082C">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 xml:space="preserve">وفي ضوء </w:t>
      </w:r>
      <w:r w:rsidRPr="0016352B">
        <w:rPr>
          <w:rFonts w:ascii="Simplified Arabic" w:hAnsi="Simplified Arabic" w:cs="Simplified Arabic"/>
          <w:sz w:val="32"/>
          <w:szCs w:val="32"/>
          <w:rtl/>
          <w:lang w:bidi="ar-IQ"/>
        </w:rPr>
        <w:t xml:space="preserve">السياق الذي وردت فيه العبارة، لا يمكن أن يكون هذا </w:t>
      </w:r>
      <w:r w:rsidR="00252B0B">
        <w:rPr>
          <w:rFonts w:ascii="Simplified Arabic" w:hAnsi="Simplified Arabic" w:cs="Simplified Arabic"/>
          <w:sz w:val="32"/>
          <w:szCs w:val="32"/>
          <w:rtl/>
          <w:lang w:bidi="ar-IQ"/>
        </w:rPr>
        <w:t xml:space="preserve">المخلوق هو الآيات العظيمة التي </w:t>
      </w:r>
      <w:r w:rsidR="00252B0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نزلها الله على بني اسرائيل</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فسبق و</w:t>
      </w:r>
      <w:r w:rsidR="00FC0443">
        <w:rPr>
          <w:rFonts w:ascii="Simplified Arabic" w:hAnsi="Simplified Arabic" w:cs="Simplified Arabic" w:hint="cs"/>
          <w:sz w:val="32"/>
          <w:szCs w:val="32"/>
          <w:rtl/>
          <w:lang w:bidi="ar-IQ"/>
        </w:rPr>
        <w:t>أ</w:t>
      </w:r>
      <w:r w:rsidR="00F0082C">
        <w:rPr>
          <w:rFonts w:ascii="Simplified Arabic" w:hAnsi="Simplified Arabic" w:cs="Simplified Arabic"/>
          <w:sz w:val="32"/>
          <w:szCs w:val="32"/>
          <w:rtl/>
          <w:lang w:bidi="ar-IQ"/>
        </w:rPr>
        <w:t xml:space="preserve">ن </w:t>
      </w:r>
      <w:r w:rsidR="00F0082C">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نزل عليهم آيات عدة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نتيجة شك</w:t>
      </w:r>
      <w:r w:rsidR="00252B0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هم بالله</w:t>
      </w:r>
      <w:r w:rsidRPr="0016352B">
        <w:rPr>
          <w:rFonts w:ascii="Simplified Arabic" w:hAnsi="Simplified Arabic" w:cs="Simplified Arabic" w:hint="cs"/>
          <w:sz w:val="32"/>
          <w:szCs w:val="32"/>
          <w:rtl/>
          <w:lang w:bidi="ar-IQ"/>
        </w:rPr>
        <w:t>،</w:t>
      </w:r>
      <w:r w:rsidR="00252B0B">
        <w:rPr>
          <w:rFonts w:ascii="Simplified Arabic" w:hAnsi="Simplified Arabic" w:cs="Simplified Arabic"/>
          <w:sz w:val="32"/>
          <w:szCs w:val="32"/>
          <w:rtl/>
          <w:lang w:bidi="ar-IQ"/>
        </w:rPr>
        <w:t xml:space="preserve"> وضعف </w:t>
      </w:r>
      <w:r w:rsidR="00252B0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يمانهم منها: اليد البيضاء</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وتحول العصا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وفلق البحر وغيرها </w:t>
      </w:r>
      <w:r w:rsidR="00252B0B">
        <w:rPr>
          <w:rFonts w:ascii="Simplified Arabic" w:hAnsi="Simplified Arabic" w:cs="Simplified Arabic"/>
          <w:sz w:val="32"/>
          <w:szCs w:val="32"/>
          <w:rtl/>
          <w:lang w:bidi="ar-IQ"/>
        </w:rPr>
        <w:t xml:space="preserve">من الآيات العظيمة التي لا يمكن </w:t>
      </w:r>
      <w:r w:rsidR="00252B0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 xml:space="preserve">نكارها، ولا يمكن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تكون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مواج العظيمة ولكن الأقرب إلى السياق</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هو الصاعقة العظيمة التي ضربت الجبل</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كما هو واضح </w:t>
      </w:r>
      <w:r w:rsidRPr="0016352B">
        <w:rPr>
          <w:rFonts w:ascii="Simplified Arabic" w:hAnsi="Simplified Arabic" w:cs="Simplified Arabic" w:hint="cs"/>
          <w:sz w:val="32"/>
          <w:szCs w:val="32"/>
          <w:rtl/>
          <w:lang w:bidi="ar-IQ"/>
        </w:rPr>
        <w:t xml:space="preserve"> في ضوء </w:t>
      </w:r>
      <w:r w:rsidR="0050307E">
        <w:rPr>
          <w:rFonts w:ascii="Simplified Arabic" w:hAnsi="Simplified Arabic" w:cs="Simplified Arabic"/>
          <w:sz w:val="32"/>
          <w:szCs w:val="32"/>
          <w:rtl/>
          <w:lang w:bidi="ar-IQ"/>
        </w:rPr>
        <w:t xml:space="preserve">الآية وتوجيه الخطاب </w:t>
      </w:r>
      <w:r w:rsidR="0050307E">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لى موسى</w:t>
      </w:r>
      <w:r w:rsidRPr="0016352B">
        <w:rPr>
          <w:rFonts w:ascii="Simplified Arabic" w:hAnsi="Simplified Arabic" w:cs="Simplified Arabic" w:hint="cs"/>
          <w:sz w:val="32"/>
          <w:szCs w:val="32"/>
          <w:lang w:bidi="ar-IQ"/>
        </w:rPr>
        <w:sym w:font="AGA Arabesque" w:char="F075"/>
      </w:r>
      <w:r w:rsidRPr="0016352B">
        <w:rPr>
          <w:rFonts w:ascii="Simplified Arabic" w:hAnsi="Simplified Arabic" w:cs="Simplified Arabic"/>
          <w:sz w:val="32"/>
          <w:szCs w:val="32"/>
          <w:rtl/>
          <w:lang w:bidi="ar-IQ"/>
        </w:rPr>
        <w:t>:</w:t>
      </w:r>
      <w:r w:rsidRPr="0016352B">
        <w:rPr>
          <w:rFonts w:ascii="Simplified Arabic" w:hAnsi="Simplified Arabic" w:cs="Simplified Arabic"/>
          <w:sz w:val="32"/>
          <w:szCs w:val="32"/>
          <w:lang w:bidi="ar-IQ"/>
        </w:rPr>
        <w:sym w:font="AGA Arabesque" w:char="F029"/>
      </w:r>
      <w:r w:rsidRPr="0050307E">
        <w:rPr>
          <w:rFonts w:ascii="Simplified Arabic" w:hAnsi="Simplified Arabic" w:cs="DecoType Naskh"/>
          <w:b/>
          <w:bCs/>
          <w:sz w:val="32"/>
          <w:szCs w:val="32"/>
          <w:rtl/>
          <w:lang w:bidi="ar-IQ"/>
        </w:rPr>
        <w:t>انْظُرْ إِلَى الْجَبَلِ فَإِنِ اسْتَقَرَّ مَكَانَهُ فَسَوْفَ تَرَانِي فَلَمَّا</w:t>
      </w:r>
      <w:r w:rsidRPr="0016352B">
        <w:rPr>
          <w:rFonts w:ascii="Simplified Arabic" w:hAnsi="Simplified Arabic" w:cs="DecoType Naskh"/>
          <w:sz w:val="32"/>
          <w:szCs w:val="32"/>
          <w:rtl/>
          <w:lang w:bidi="ar-IQ"/>
        </w:rPr>
        <w:t xml:space="preserve"> </w:t>
      </w:r>
      <w:r w:rsidRPr="00F511E1">
        <w:rPr>
          <w:rFonts w:ascii="Simplified Arabic" w:hAnsi="Simplified Arabic" w:cs="DecoType Naskh"/>
          <w:b/>
          <w:bCs/>
          <w:sz w:val="32"/>
          <w:szCs w:val="32"/>
          <w:rtl/>
          <w:lang w:bidi="ar-IQ"/>
        </w:rPr>
        <w:t>تَجَلَّى رَبُّهُ لِلْجَبَلِ جَعَلَهُ دَكًّا</w:t>
      </w:r>
      <w:r w:rsidRPr="0016352B">
        <w:rPr>
          <w:rFonts w:ascii="Simplified Arabic" w:hAnsi="Simplified Arabic" w:cs="Simplified Arabic"/>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65"/>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فقوله تعال</w:t>
      </w:r>
      <w:r w:rsidR="00FC0443">
        <w:rPr>
          <w:rFonts w:ascii="Simplified Arabic" w:hAnsi="Simplified Arabic" w:cs="Simplified Arabic"/>
          <w:sz w:val="32"/>
          <w:szCs w:val="32"/>
          <w:rtl/>
          <w:lang w:bidi="ar-IQ"/>
        </w:rPr>
        <w:t xml:space="preserve">ى انظر </w:t>
      </w:r>
      <w:r w:rsidR="00FC0443">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لى الجبل</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كناية عن استحالة الرؤية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فأن استقر سوف تراني فالجبل لم يستقر؛ بل</w:t>
      </w:r>
      <w:r w:rsidRPr="0016352B">
        <w:rPr>
          <w:rFonts w:ascii="Simplified Arabic" w:hAnsi="Simplified Arabic" w:cs="Simplified Arabic"/>
          <w:sz w:val="32"/>
          <w:szCs w:val="32"/>
          <w:rtl/>
        </w:rPr>
        <w:t xml:space="preserve"> </w:t>
      </w:r>
      <w:r w:rsidRPr="0016352B">
        <w:rPr>
          <w:rFonts w:ascii="Simplified Arabic" w:hAnsi="Simplified Arabic" w:cs="Simplified Arabic"/>
          <w:sz w:val="32"/>
          <w:szCs w:val="32"/>
          <w:rtl/>
          <w:lang w:bidi="ar-IQ"/>
        </w:rPr>
        <w:t>جعله الله تعالى دك</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ا</w:t>
      </w:r>
      <w:r w:rsidRPr="0016352B">
        <w:rPr>
          <w:rFonts w:ascii="Simplified Arabic" w:hAnsi="Simplified Arabic" w:cs="Simplified Arabic" w:hint="cs"/>
          <w:sz w:val="32"/>
          <w:szCs w:val="32"/>
          <w:rtl/>
          <w:lang w:bidi="ar-IQ"/>
        </w:rPr>
        <w:t>،</w:t>
      </w:r>
      <w:r w:rsidR="00F511E1">
        <w:rPr>
          <w:rFonts w:ascii="Simplified Arabic" w:hAnsi="Simplified Arabic" w:cs="Simplified Arabic"/>
          <w:sz w:val="32"/>
          <w:szCs w:val="32"/>
          <w:rtl/>
          <w:lang w:bidi="ar-IQ"/>
        </w:rPr>
        <w:t xml:space="preserve"> </w:t>
      </w:r>
      <w:r w:rsidR="00F511E1">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 فرقه نتيجة قوة الصاعقة التي ضربته</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والذي يدل على هذا ال</w:t>
      </w:r>
      <w:r w:rsidR="0018064A">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 xml:space="preserve">شارة </w:t>
      </w:r>
      <w:r w:rsidRPr="0016352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لى هذه الصاعقة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نتيجة طلبهم رؤية الله جهرة في سورة البقرة في القصة ذاتها قال تعالى: </w:t>
      </w:r>
      <w:r w:rsidRPr="0016352B">
        <w:rPr>
          <w:rFonts w:ascii="Simplified Arabic" w:hAnsi="Simplified Arabic" w:cs="DecoType Naskh"/>
          <w:sz w:val="32"/>
          <w:szCs w:val="32"/>
          <w:lang w:bidi="ar-IQ"/>
        </w:rPr>
        <w:sym w:font="AGA Arabesque" w:char="F029"/>
      </w:r>
      <w:r w:rsidRPr="00F511E1">
        <w:rPr>
          <w:rFonts w:ascii="Simplified Arabic" w:hAnsi="Simplified Arabic" w:cs="DecoType Naskh"/>
          <w:b/>
          <w:bCs/>
          <w:sz w:val="32"/>
          <w:szCs w:val="32"/>
          <w:rtl/>
          <w:lang w:bidi="ar-IQ"/>
        </w:rPr>
        <w:t>وَإِذْ قُلْتُمْ يَا مُوسى لَنْ نُؤْمِنَ لَكَ حَتَّى نَرَى اللَّهَ جَهْرَةً فَأَخَذَتْكُمُ الصَّاعِقَةُ وَأَنْتُمْ تَنْظُرُون</w:t>
      </w:r>
      <w:r w:rsidRPr="00F511E1">
        <w:rPr>
          <w:rFonts w:ascii="Simplified Arabic" w:hAnsi="Simplified Arabic" w:cs="Simplified Arabic"/>
          <w:b/>
          <w:bCs/>
          <w:sz w:val="32"/>
          <w:szCs w:val="32"/>
          <w:lang w:bidi="ar-IQ"/>
        </w:rPr>
        <w:sym w:font="AGA Arabesque" w:char="F028"/>
      </w:r>
      <w:r w:rsidRPr="00F511E1">
        <w:rPr>
          <w:rFonts w:ascii="Simplified Arabic" w:hAnsi="Simplified Arabic" w:cs="Simplified Arabic"/>
          <w:b/>
          <w:bCs/>
          <w:sz w:val="32"/>
          <w:szCs w:val="32"/>
          <w:vertAlign w:val="superscript"/>
          <w:rtl/>
          <w:lang w:bidi="ar-IQ"/>
        </w:rPr>
        <w:t>(</w:t>
      </w:r>
      <w:r w:rsidRPr="0016352B">
        <w:rPr>
          <w:rStyle w:val="aa"/>
          <w:rFonts w:ascii="Simplified Arabic" w:hAnsi="Simplified Arabic" w:cs="Simplified Arabic"/>
          <w:sz w:val="32"/>
          <w:szCs w:val="32"/>
          <w:rtl/>
          <w:lang w:bidi="ar-IQ"/>
        </w:rPr>
        <w:footnoteReference w:id="266"/>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فطلب بنو اسرائيل أن يروا الله جهرة وجعلوا ذلك شرطا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لإيمانهم،</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فشاء الله </w:t>
      </w:r>
      <w:r w:rsidRPr="0016352B">
        <w:rPr>
          <w:rFonts w:ascii="Simplified Arabic" w:hAnsi="Simplified Arabic" w:cs="Simplified Arabic" w:hint="cs"/>
          <w:sz w:val="32"/>
          <w:szCs w:val="32"/>
          <w:rtl/>
          <w:lang w:bidi="ar-IQ"/>
        </w:rPr>
        <w:t>أ</w:t>
      </w:r>
      <w:r w:rsidR="00387C1A">
        <w:rPr>
          <w:rFonts w:ascii="Simplified Arabic" w:hAnsi="Simplified Arabic" w:cs="Simplified Arabic"/>
          <w:sz w:val="32"/>
          <w:szCs w:val="32"/>
          <w:rtl/>
          <w:lang w:bidi="ar-IQ"/>
        </w:rPr>
        <w:t>ن يَرى ه</w:t>
      </w:r>
      <w:r w:rsidR="00387C1A">
        <w:rPr>
          <w:rFonts w:ascii="Simplified Arabic" w:hAnsi="Simplified Arabic" w:cs="Simplified Arabic" w:hint="cs"/>
          <w:sz w:val="32"/>
          <w:szCs w:val="32"/>
          <w:rtl/>
          <w:lang w:bidi="ar-IQ"/>
        </w:rPr>
        <w:t>ؤ</w:t>
      </w:r>
      <w:r w:rsidRPr="0016352B">
        <w:rPr>
          <w:rFonts w:ascii="Simplified Arabic" w:hAnsi="Simplified Arabic" w:cs="Simplified Arabic"/>
          <w:sz w:val="32"/>
          <w:szCs w:val="32"/>
          <w:rtl/>
          <w:lang w:bidi="ar-IQ"/>
        </w:rPr>
        <w:t>لاء ظاهرة في خلقه لا يطيقون رؤيتها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فنزلت تلك الصاعقة الشديدة على الجبل</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وصحبها برق عظيم ورعد مهيب وزلزال مروع</w:t>
      </w:r>
      <w:r w:rsidRPr="0016352B">
        <w:rPr>
          <w:rFonts w:ascii="Simplified Arabic" w:hAnsi="Simplified Arabic" w:cs="Simplified Arabic" w:hint="cs"/>
          <w:sz w:val="32"/>
          <w:szCs w:val="32"/>
          <w:rtl/>
          <w:lang w:bidi="ar-IQ"/>
        </w:rPr>
        <w:t>؛</w:t>
      </w:r>
      <w:r w:rsidR="00252B0B">
        <w:rPr>
          <w:rFonts w:ascii="Simplified Arabic" w:hAnsi="Simplified Arabic" w:cs="Simplified Arabic"/>
          <w:sz w:val="32"/>
          <w:szCs w:val="32"/>
          <w:rtl/>
          <w:lang w:bidi="ar-IQ"/>
        </w:rPr>
        <w:t xml:space="preserve"> نتيجة لضعف </w:t>
      </w:r>
      <w:r w:rsidR="00252B0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يمانهم وشكهم بقوة الله وقدرته</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67"/>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p>
    <w:p w:rsidR="00A20CFB" w:rsidRPr="0016352B" w:rsidRDefault="00A20CFB" w:rsidP="00F0082C">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"مع ملاحظة أن هذا التجلي (تجلّي الربّ ) بصفة الربوبية التي فيها</w:t>
      </w:r>
      <w:r w:rsidR="00252B0B">
        <w:rPr>
          <w:rFonts w:ascii="Simplified Arabic" w:hAnsi="Simplified Arabic" w:cs="Simplified Arabic"/>
          <w:sz w:val="32"/>
          <w:szCs w:val="32"/>
          <w:rtl/>
          <w:lang w:bidi="ar-IQ"/>
        </w:rPr>
        <w:t xml:space="preserve"> عطف وم</w:t>
      </w:r>
      <w:r w:rsidR="00252B0B">
        <w:rPr>
          <w:rFonts w:ascii="Simplified Arabic" w:hAnsi="Simplified Arabic" w:cs="Simplified Arabic" w:hint="cs"/>
          <w:sz w:val="32"/>
          <w:szCs w:val="32"/>
          <w:rtl/>
          <w:lang w:bidi="ar-IQ"/>
        </w:rPr>
        <w:t>و</w:t>
      </w:r>
      <w:r w:rsidRPr="0016352B">
        <w:rPr>
          <w:rFonts w:ascii="Simplified Arabic" w:hAnsi="Simplified Arabic" w:cs="Simplified Arabic"/>
          <w:sz w:val="32"/>
          <w:szCs w:val="32"/>
          <w:rtl/>
          <w:lang w:bidi="ar-IQ"/>
        </w:rPr>
        <w:t>دة للمربوب،</w:t>
      </w:r>
      <w:r w:rsidRPr="0016352B">
        <w:rPr>
          <w:rFonts w:ascii="Simplified Arabic" w:hAnsi="Simplified Arabic" w:cs="Simplified Arabic" w:hint="cs"/>
          <w:sz w:val="32"/>
          <w:szCs w:val="32"/>
          <w:rtl/>
          <w:lang w:bidi="ar-IQ"/>
        </w:rPr>
        <w:t xml:space="preserve"> </w:t>
      </w:r>
      <w:r w:rsidR="00252B0B">
        <w:rPr>
          <w:rFonts w:ascii="Simplified Arabic" w:hAnsi="Simplified Arabic" w:cs="Simplified Arabic"/>
          <w:sz w:val="32"/>
          <w:szCs w:val="32"/>
          <w:rtl/>
          <w:lang w:bidi="ar-IQ"/>
        </w:rPr>
        <w:t>فتجلّي ال</w:t>
      </w:r>
      <w:r w:rsidR="00252B0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لوهية الجامعة للصفات قد يؤدي إلى دكّ الجبل؛ بل إلى فناء جميع الموجودات التي لا يمسكها إلا هو تعالى"</w:t>
      </w:r>
      <w:r w:rsidRPr="0016352B">
        <w:rPr>
          <w:rFonts w:ascii="Simplified Arabic" w:hAnsi="Simplified Arabic" w:cs="Simplified Arabic"/>
          <w:sz w:val="32"/>
          <w:szCs w:val="32"/>
          <w:vertAlign w:val="superscript"/>
          <w:rtl/>
          <w:lang w:bidi="ar-IQ"/>
        </w:rPr>
        <w:t xml:space="preserve"> (</w:t>
      </w:r>
      <w:r w:rsidRPr="0016352B">
        <w:rPr>
          <w:rStyle w:val="aa"/>
          <w:rFonts w:ascii="Simplified Arabic" w:hAnsi="Simplified Arabic" w:cs="Simplified Arabic"/>
          <w:sz w:val="32"/>
          <w:szCs w:val="32"/>
          <w:rtl/>
          <w:lang w:bidi="ar-IQ"/>
        </w:rPr>
        <w:footnoteReference w:id="268"/>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p>
    <w:p w:rsidR="00A20CFB" w:rsidRPr="0016352B" w:rsidRDefault="00252B0B" w:rsidP="00A46D9D">
      <w:pPr>
        <w:ind w:firstLine="50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 و</w:t>
      </w:r>
      <w:r>
        <w:rPr>
          <w:rFonts w:ascii="Simplified Arabic" w:hAnsi="Simplified Arabic" w:cs="Simplified Arabic" w:hint="cs"/>
          <w:sz w:val="32"/>
          <w:szCs w:val="32"/>
          <w:rtl/>
          <w:lang w:bidi="ar-IQ"/>
        </w:rPr>
        <w:t>أ</w:t>
      </w:r>
      <w:r w:rsidR="00FC0443">
        <w:rPr>
          <w:rFonts w:ascii="Simplified Arabic" w:hAnsi="Simplified Arabic" w:cs="Simplified Arabic"/>
          <w:sz w:val="32"/>
          <w:szCs w:val="32"/>
          <w:rtl/>
          <w:lang w:bidi="ar-IQ"/>
        </w:rPr>
        <w:t>ر</w:t>
      </w:r>
      <w:r w:rsidR="003444FD">
        <w:rPr>
          <w:rFonts w:ascii="Simplified Arabic" w:hAnsi="Simplified Arabic" w:cs="Simplified Arabic" w:hint="cs"/>
          <w:sz w:val="32"/>
          <w:szCs w:val="32"/>
          <w:rtl/>
          <w:lang w:bidi="ar-IQ"/>
        </w:rPr>
        <w:t>ا</w:t>
      </w:r>
      <w:r w:rsidR="00FC0443">
        <w:rPr>
          <w:rFonts w:ascii="Simplified Arabic" w:hAnsi="Simplified Arabic" w:cs="Simplified Arabic"/>
          <w:sz w:val="32"/>
          <w:szCs w:val="32"/>
          <w:rtl/>
          <w:lang w:bidi="ar-IQ"/>
        </w:rPr>
        <w:t xml:space="preserve">د الله </w:t>
      </w:r>
      <w:r w:rsidR="00FC0443">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 xml:space="preserve">ن يَرى بهذا العمل شيئين لموسى </w:t>
      </w:r>
      <w:r w:rsidR="00A20CFB" w:rsidRPr="0016352B">
        <w:rPr>
          <w:rFonts w:ascii="Simplified Arabic" w:hAnsi="Simplified Arabic" w:cs="Simplified Arabic"/>
          <w:sz w:val="32"/>
          <w:szCs w:val="32"/>
          <w:lang w:bidi="ar-IQ"/>
        </w:rPr>
        <w:t xml:space="preserve"> </w:t>
      </w:r>
      <w:r w:rsidR="00A20CFB" w:rsidRPr="0016352B">
        <w:rPr>
          <w:rFonts w:ascii="Simplified Arabic" w:hAnsi="Simplified Arabic" w:cs="Simplified Arabic" w:hint="cs"/>
          <w:sz w:val="32"/>
          <w:szCs w:val="32"/>
          <w:lang w:bidi="ar-IQ"/>
        </w:rPr>
        <w:sym w:font="AGA Arabesque" w:char="F075"/>
      </w:r>
      <w:r w:rsidR="00A20CFB" w:rsidRPr="0016352B">
        <w:rPr>
          <w:rFonts w:ascii="Simplified Arabic" w:hAnsi="Simplified Arabic" w:cs="Simplified Arabic"/>
          <w:sz w:val="32"/>
          <w:szCs w:val="32"/>
          <w:rtl/>
          <w:lang w:bidi="ar-IQ"/>
        </w:rPr>
        <w:t xml:space="preserve">وبني اسرائيل: </w:t>
      </w:r>
    </w:p>
    <w:p w:rsidR="00A20CFB" w:rsidRPr="0016352B" w:rsidRDefault="00A20CFB" w:rsidP="00A46D9D">
      <w:pPr>
        <w:jc w:val="both"/>
        <w:rPr>
          <w:rFonts w:ascii="Simplified Arabic" w:hAnsi="Simplified Arabic" w:cs="Simplified Arabic"/>
          <w:sz w:val="32"/>
          <w:szCs w:val="32"/>
          <w:rtl/>
          <w:lang w:bidi="ar-IQ"/>
        </w:rPr>
      </w:pPr>
      <w:r w:rsidRPr="004527AA">
        <w:rPr>
          <w:rFonts w:ascii="Simplified Arabic" w:hAnsi="Simplified Arabic" w:cs="PT Bold Heading"/>
          <w:sz w:val="32"/>
          <w:szCs w:val="32"/>
          <w:rtl/>
          <w:lang w:bidi="ar-IQ"/>
        </w:rPr>
        <w:t>ا</w:t>
      </w:r>
      <w:r w:rsidRPr="0016352B">
        <w:rPr>
          <w:rFonts w:ascii="Simplified Arabic" w:hAnsi="Simplified Arabic" w:cs="PT Bold Heading"/>
          <w:sz w:val="32"/>
          <w:szCs w:val="32"/>
          <w:rtl/>
          <w:lang w:bidi="ar-IQ"/>
        </w:rPr>
        <w:t>لأول</w:t>
      </w:r>
      <w:r w:rsidR="00F511E1">
        <w:rPr>
          <w:rFonts w:ascii="Simplified Arabic" w:hAnsi="Simplified Arabic" w:cs="Simplified Arabic"/>
          <w:sz w:val="32"/>
          <w:szCs w:val="32"/>
          <w:rtl/>
          <w:lang w:bidi="ar-IQ"/>
        </w:rPr>
        <w:t xml:space="preserve"> :</w:t>
      </w:r>
      <w:r w:rsidR="00F511E1">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نهم غير قادرين على رؤية ظاهرة صغيرة من الظواهر الكونية العظيمة،</w:t>
      </w:r>
      <w:r w:rsidRPr="0016352B">
        <w:rPr>
          <w:rFonts w:ascii="Simplified Arabic" w:hAnsi="Simplified Arabic" w:cs="Simplified Arabic" w:hint="cs"/>
          <w:sz w:val="32"/>
          <w:szCs w:val="32"/>
          <w:rtl/>
          <w:lang w:bidi="ar-IQ"/>
        </w:rPr>
        <w:t xml:space="preserve"> </w:t>
      </w:r>
      <w:r w:rsidR="00FC0443">
        <w:rPr>
          <w:rFonts w:ascii="Simplified Arabic" w:hAnsi="Simplified Arabic" w:cs="Simplified Arabic"/>
          <w:sz w:val="32"/>
          <w:szCs w:val="32"/>
          <w:rtl/>
          <w:lang w:bidi="ar-IQ"/>
        </w:rPr>
        <w:t>و</w:t>
      </w:r>
      <w:r w:rsidR="00FC0443">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نهم مع ذلك يطلبون رؤية الله الخالق . </w:t>
      </w:r>
    </w:p>
    <w:p w:rsidR="00A20CFB" w:rsidRPr="0016352B" w:rsidRDefault="00A20CFB" w:rsidP="00A46D9D">
      <w:pPr>
        <w:jc w:val="both"/>
        <w:rPr>
          <w:rFonts w:ascii="Simplified Arabic" w:hAnsi="Simplified Arabic" w:cs="Simplified Arabic"/>
          <w:sz w:val="32"/>
          <w:szCs w:val="32"/>
          <w:vertAlign w:val="superscript"/>
          <w:lang w:bidi="ar-IQ"/>
        </w:rPr>
      </w:pPr>
      <w:r w:rsidRPr="0016352B">
        <w:rPr>
          <w:rFonts w:ascii="Simplified Arabic" w:hAnsi="Simplified Arabic" w:cs="PT Bold Heading"/>
          <w:sz w:val="32"/>
          <w:szCs w:val="32"/>
          <w:rtl/>
          <w:lang w:bidi="ar-IQ"/>
        </w:rPr>
        <w:t>الثاني</w:t>
      </w:r>
      <w:r w:rsidR="00F511E1">
        <w:rPr>
          <w:rFonts w:ascii="Simplified Arabic" w:hAnsi="Simplified Arabic" w:cs="Simplified Arabic"/>
          <w:sz w:val="32"/>
          <w:szCs w:val="32"/>
          <w:rtl/>
          <w:lang w:bidi="ar-IQ"/>
        </w:rPr>
        <w:t xml:space="preserve">: </w:t>
      </w:r>
      <w:r w:rsidR="00F511E1">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ن هذه الآية العظيمة مع أنها مخلوق من مخلوقات الله لا أكثر</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فهي ليست </w:t>
      </w:r>
      <w:r w:rsidR="00252B0B">
        <w:rPr>
          <w:rFonts w:ascii="Simplified Arabic" w:hAnsi="Simplified Arabic" w:cs="Simplified Arabic"/>
          <w:sz w:val="32"/>
          <w:szCs w:val="32"/>
          <w:rtl/>
          <w:lang w:bidi="ar-IQ"/>
        </w:rPr>
        <w:t xml:space="preserve">قابلة للرؤية بذاتها؛ بل المرئي </w:t>
      </w:r>
      <w:r w:rsidR="00252B0B">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ثارها،</w:t>
      </w:r>
      <w:r w:rsidRPr="0016352B">
        <w:rPr>
          <w:rFonts w:ascii="Simplified Arabic" w:hAnsi="Simplified Arabic" w:cs="Simplified Arabic" w:hint="cs"/>
          <w:sz w:val="32"/>
          <w:szCs w:val="32"/>
          <w:rtl/>
          <w:lang w:bidi="ar-IQ"/>
        </w:rPr>
        <w:t xml:space="preserve"> </w:t>
      </w:r>
      <w:r w:rsidR="00964F4D">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 الرجة العظيمة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وصوتها المرعب وهذه القوة العظيمة لا هي ترى بالعين،</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ولا هي قابلة للإدراك بواسطة الحواس، ومع ذلك هل يستطيع أحد أن يشك في وجود مثل هذه الآية</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69"/>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vertAlign w:val="superscript"/>
          <w:rtl/>
          <w:lang w:bidi="ar-IQ"/>
        </w:rPr>
        <w:t xml:space="preserve"> </w:t>
      </w:r>
    </w:p>
    <w:p w:rsidR="00A20CFB" w:rsidRPr="0016352B" w:rsidRDefault="00A20CFB" w:rsidP="00A46D9D">
      <w:pPr>
        <w:ind w:firstLine="509"/>
        <w:jc w:val="both"/>
        <w:rPr>
          <w:rFonts w:ascii="Simplified Arabic" w:hAnsi="Simplified Arabic" w:cs="Simplified Arabic"/>
          <w:sz w:val="32"/>
          <w:szCs w:val="32"/>
          <w:vertAlign w:val="superscript"/>
          <w:rtl/>
          <w:lang w:bidi="ar-IQ"/>
        </w:rPr>
      </w:pPr>
      <w:r w:rsidRPr="0016352B">
        <w:rPr>
          <w:rFonts w:ascii="Simplified Arabic" w:hAnsi="Simplified Arabic" w:cs="Simplified Arabic"/>
          <w:sz w:val="32"/>
          <w:szCs w:val="32"/>
          <w:rtl/>
          <w:lang w:bidi="ar-IQ"/>
        </w:rPr>
        <w:t xml:space="preserve">  ويقول</w:t>
      </w:r>
      <w:r w:rsidR="00964F4D">
        <w:rPr>
          <w:rFonts w:ascii="Simplified Arabic" w:hAnsi="Simplified Arabic" w:cs="Simplified Arabic" w:hint="cs"/>
          <w:sz w:val="32"/>
          <w:szCs w:val="32"/>
          <w:rtl/>
          <w:lang w:bidi="ar-IQ"/>
        </w:rPr>
        <w:t xml:space="preserve"> الشيرازي </w:t>
      </w:r>
      <w:r w:rsidRPr="0016352B">
        <w:rPr>
          <w:rFonts w:ascii="Simplified Arabic" w:hAnsi="Simplified Arabic" w:cs="Simplified Arabic"/>
          <w:sz w:val="32"/>
          <w:szCs w:val="32"/>
          <w:rtl/>
          <w:lang w:bidi="ar-IQ"/>
        </w:rPr>
        <w:t>:" حيث أننا لا نرى ذاته</w:t>
      </w:r>
      <w:r w:rsidR="00252B0B">
        <w:rPr>
          <w:rFonts w:ascii="Simplified Arabic" w:hAnsi="Simplified Arabic" w:cs="Simplified Arabic"/>
          <w:sz w:val="32"/>
          <w:szCs w:val="32"/>
          <w:rtl/>
          <w:lang w:bidi="ar-IQ"/>
        </w:rPr>
        <w:t xml:space="preserve">ا؛ بل ندرك فقط </w:t>
      </w:r>
      <w:r w:rsidR="00252B0B">
        <w:rPr>
          <w:rFonts w:ascii="Simplified Arabic" w:hAnsi="Simplified Arabic" w:cs="Simplified Arabic" w:hint="cs"/>
          <w:sz w:val="32"/>
          <w:szCs w:val="32"/>
          <w:rtl/>
          <w:lang w:bidi="ar-IQ"/>
        </w:rPr>
        <w:t>آ</w:t>
      </w:r>
      <w:r w:rsidR="00FC0443">
        <w:rPr>
          <w:rFonts w:ascii="Simplified Arabic" w:hAnsi="Simplified Arabic" w:cs="Simplified Arabic"/>
          <w:sz w:val="32"/>
          <w:szCs w:val="32"/>
          <w:rtl/>
          <w:lang w:bidi="ar-IQ"/>
        </w:rPr>
        <w:t xml:space="preserve">ثارها فلا يمكن </w:t>
      </w:r>
      <w:r w:rsidR="00FC0443">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نؤمن بها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w:t>
      </w:r>
      <w:r w:rsidRPr="0016352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ذا يصح الحكم هذا حول مخلوق من المخلوقات</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فكيف يصح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يقال عن الله تعالى</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بما أنه غير قابل للرؤية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إذن لا يمكنا ال</w:t>
      </w:r>
      <w:r w:rsidRPr="0016352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يمان به،</w:t>
      </w:r>
      <w:r w:rsidRPr="0016352B">
        <w:rPr>
          <w:rFonts w:ascii="Simplified Arabic" w:hAnsi="Simplified Arabic" w:cs="Simplified Arabic" w:hint="cs"/>
          <w:sz w:val="32"/>
          <w:szCs w:val="32"/>
          <w:rtl/>
          <w:lang w:bidi="ar-IQ"/>
        </w:rPr>
        <w:t xml:space="preserve"> </w:t>
      </w:r>
      <w:r w:rsidR="00CB425D">
        <w:rPr>
          <w:rFonts w:ascii="Simplified Arabic" w:hAnsi="Simplified Arabic" w:cs="Simplified Arabic"/>
          <w:sz w:val="32"/>
          <w:szCs w:val="32"/>
          <w:rtl/>
          <w:lang w:bidi="ar-IQ"/>
        </w:rPr>
        <w:t xml:space="preserve">مع </w:t>
      </w:r>
      <w:r w:rsidR="00CB425D">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نه م</w:t>
      </w:r>
      <w:r w:rsidRPr="0016352B">
        <w:rPr>
          <w:rFonts w:ascii="Simplified Arabic" w:hAnsi="Simplified Arabic" w:cs="Simplified Arabic" w:hint="cs"/>
          <w:sz w:val="32"/>
          <w:szCs w:val="32"/>
          <w:rtl/>
          <w:lang w:bidi="ar-IQ"/>
        </w:rPr>
        <w:t xml:space="preserve">لئت </w:t>
      </w:r>
      <w:r w:rsidR="00CB425D">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ثاره كل</w:t>
      </w:r>
      <w:r w:rsidR="00CB425D">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مكان"</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70"/>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r w:rsidR="009C7901">
        <w:rPr>
          <w:rFonts w:ascii="Simplified Arabic" w:hAnsi="Simplified Arabic" w:cs="Simplified Arabic" w:hint="cs"/>
          <w:sz w:val="32"/>
          <w:szCs w:val="32"/>
          <w:rtl/>
          <w:lang w:bidi="ar-IQ"/>
        </w:rPr>
        <w:t xml:space="preserve"> </w:t>
      </w:r>
      <w:r w:rsidR="00252B0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ثبت المفسر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ن موسى </w:t>
      </w:r>
      <w:r w:rsidRPr="0016352B">
        <w:rPr>
          <w:rFonts w:ascii="Simplified Arabic" w:hAnsi="Simplified Arabic" w:cs="Simplified Arabic"/>
          <w:sz w:val="32"/>
          <w:szCs w:val="32"/>
          <w:lang w:bidi="ar-IQ"/>
        </w:rPr>
        <w:t xml:space="preserve"> </w:t>
      </w:r>
      <w:r w:rsidRPr="0016352B">
        <w:rPr>
          <w:rFonts w:ascii="Simplified Arabic" w:hAnsi="Simplified Arabic" w:cs="Simplified Arabic" w:hint="cs"/>
          <w:sz w:val="32"/>
          <w:szCs w:val="32"/>
          <w:lang w:bidi="ar-IQ"/>
        </w:rPr>
        <w:sym w:font="AGA Arabesque" w:char="F075"/>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وقومه غير قادرين على رؤية هذه الظاهرة الصغيرة التي تدل على قوة </w:t>
      </w:r>
      <w:r w:rsidR="00CB425D">
        <w:rPr>
          <w:rFonts w:ascii="Simplified Arabic" w:hAnsi="Simplified Arabic" w:cs="Simplified Arabic"/>
          <w:sz w:val="32"/>
          <w:szCs w:val="32"/>
          <w:rtl/>
          <w:lang w:bidi="ar-IQ"/>
        </w:rPr>
        <w:t xml:space="preserve">الله وقدرته في مخلوقاته، فرؤية </w:t>
      </w:r>
      <w:r w:rsidR="00CB425D">
        <w:rPr>
          <w:rFonts w:ascii="Simplified Arabic" w:hAnsi="Simplified Arabic" w:cs="Simplified Arabic" w:hint="cs"/>
          <w:sz w:val="32"/>
          <w:szCs w:val="32"/>
          <w:rtl/>
          <w:lang w:bidi="ar-IQ"/>
        </w:rPr>
        <w:t>آ</w:t>
      </w:r>
      <w:r w:rsidR="00CB425D">
        <w:rPr>
          <w:rFonts w:ascii="Simplified Arabic" w:hAnsi="Simplified Arabic" w:cs="Simplified Arabic"/>
          <w:sz w:val="32"/>
          <w:szCs w:val="32"/>
          <w:rtl/>
          <w:lang w:bidi="ar-IQ"/>
        </w:rPr>
        <w:t xml:space="preserve">ثارها فقط قد </w:t>
      </w:r>
      <w:r w:rsidR="00CB425D">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دى </w:t>
      </w:r>
      <w:r w:rsidRPr="0016352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لى سقوطهم صرعى في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رض</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من شدة الخوف والرهبة</w:t>
      </w:r>
      <w:r w:rsidR="00F0082C">
        <w:rPr>
          <w:rFonts w:ascii="Simplified Arabic" w:hAnsi="Simplified Arabic" w:cs="Simplified Arabic" w:hint="cs"/>
          <w:sz w:val="32"/>
          <w:szCs w:val="32"/>
          <w:rtl/>
          <w:lang w:bidi="ar-IQ"/>
        </w:rPr>
        <w:t xml:space="preserve">، وإن </w:t>
      </w:r>
      <w:r w:rsidRPr="0016352B">
        <w:rPr>
          <w:rFonts w:ascii="Simplified Arabic" w:hAnsi="Simplified Arabic" w:cs="Simplified Arabic"/>
          <w:sz w:val="32"/>
          <w:szCs w:val="32"/>
          <w:rtl/>
          <w:lang w:bidi="ar-IQ"/>
        </w:rPr>
        <w:t xml:space="preserve"> وموسى </w:t>
      </w:r>
      <w:r w:rsidRPr="0016352B">
        <w:rPr>
          <w:rFonts w:ascii="Simplified Arabic" w:hAnsi="Simplified Arabic" w:cs="Simplified Arabic"/>
          <w:sz w:val="32"/>
          <w:szCs w:val="32"/>
          <w:lang w:bidi="ar-IQ"/>
        </w:rPr>
        <w:t xml:space="preserve"> </w:t>
      </w:r>
      <w:r w:rsidRPr="0016352B">
        <w:rPr>
          <w:rFonts w:ascii="Simplified Arabic" w:hAnsi="Simplified Arabic" w:cs="Simplified Arabic" w:hint="cs"/>
          <w:sz w:val="32"/>
          <w:szCs w:val="32"/>
          <w:lang w:bidi="ar-IQ"/>
        </w:rPr>
        <w:sym w:font="AGA Arabesque" w:char="F075"/>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لما رأى هذا المشهد العظيم تملكه الرعب </w:t>
      </w:r>
      <w:r w:rsidRPr="0016352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لى درجة سقط في ال</w:t>
      </w:r>
      <w:r w:rsidRPr="0016352B">
        <w:rPr>
          <w:rFonts w:ascii="Simplified Arabic" w:hAnsi="Simplified Arabic" w:cs="Simplified Arabic" w:hint="cs"/>
          <w:sz w:val="32"/>
          <w:szCs w:val="32"/>
          <w:rtl/>
          <w:lang w:bidi="ar-IQ"/>
        </w:rPr>
        <w:t>أ</w:t>
      </w:r>
      <w:r w:rsidR="0018064A">
        <w:rPr>
          <w:rFonts w:ascii="Simplified Arabic" w:hAnsi="Simplified Arabic" w:cs="Simplified Arabic"/>
          <w:sz w:val="32"/>
          <w:szCs w:val="32"/>
          <w:rtl/>
          <w:lang w:bidi="ar-IQ"/>
        </w:rPr>
        <w:t>رض مغمى عليه</w:t>
      </w:r>
      <w:r w:rsidRPr="0016352B">
        <w:rPr>
          <w:rFonts w:ascii="Simplified Arabic" w:hAnsi="Simplified Arabic" w:cs="Simplified Arabic"/>
          <w:sz w:val="32"/>
          <w:szCs w:val="32"/>
          <w:rtl/>
          <w:lang w:bidi="ar-IQ"/>
        </w:rPr>
        <w:t>، كما بي</w:t>
      </w:r>
      <w:r w:rsidR="00220DB2">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ن كيف من يرى عجائب الله في خلقه لا يؤمن ويتطرق الى قلبه الشك.</w:t>
      </w:r>
    </w:p>
    <w:p w:rsidR="00A20CFB" w:rsidRDefault="00A20CFB" w:rsidP="00F12E94">
      <w:pPr>
        <w:ind w:firstLine="509"/>
        <w:jc w:val="both"/>
        <w:rPr>
          <w:rFonts w:ascii="Simplified Arabic" w:hAnsi="Simplified Arabic" w:cs="Simplified Arabic"/>
          <w:sz w:val="32"/>
          <w:szCs w:val="32"/>
          <w:vertAlign w:val="superscript"/>
          <w:rtl/>
          <w:lang w:bidi="ar-IQ"/>
        </w:rPr>
      </w:pPr>
      <w:r w:rsidRPr="0016352B">
        <w:rPr>
          <w:rFonts w:ascii="Simplified Arabic" w:hAnsi="Simplified Arabic" w:cs="Simplified Arabic"/>
          <w:sz w:val="32"/>
          <w:szCs w:val="32"/>
          <w:rtl/>
          <w:lang w:bidi="ar-IQ"/>
        </w:rPr>
        <w:t xml:space="preserve">ويرى المفسر احتمالاً </w:t>
      </w:r>
      <w:r w:rsidR="00F0082C">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خر في تفسير هذه العبارة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وهو أن موسى </w:t>
      </w:r>
      <w:r w:rsidRPr="0016352B">
        <w:rPr>
          <w:rFonts w:ascii="Simplified Arabic" w:hAnsi="Simplified Arabic" w:cs="Simplified Arabic"/>
          <w:sz w:val="32"/>
          <w:szCs w:val="32"/>
          <w:lang w:bidi="ar-IQ"/>
        </w:rPr>
        <w:t xml:space="preserve"> </w:t>
      </w:r>
      <w:r w:rsidRPr="0016352B">
        <w:rPr>
          <w:rFonts w:ascii="Simplified Arabic" w:hAnsi="Simplified Arabic" w:cs="Simplified Arabic" w:hint="cs"/>
          <w:sz w:val="32"/>
          <w:szCs w:val="32"/>
          <w:lang w:bidi="ar-IQ"/>
        </w:rPr>
        <w:sym w:font="AGA Arabesque" w:char="F075"/>
      </w:r>
      <w:r w:rsidRPr="0016352B">
        <w:rPr>
          <w:rFonts w:ascii="Simplified Arabic" w:hAnsi="Simplified Arabic" w:cs="Simplified Arabic"/>
          <w:sz w:val="32"/>
          <w:szCs w:val="32"/>
          <w:rtl/>
          <w:lang w:bidi="ar-IQ"/>
        </w:rPr>
        <w:t>طلب لنفسه هذا المطلب حقيقة،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ولكن لم يكن </w:t>
      </w:r>
      <w:r w:rsidRPr="0016352B">
        <w:rPr>
          <w:rFonts w:ascii="Simplified Arabic" w:hAnsi="Simplified Arabic" w:cs="Simplified Arabic" w:hint="cs"/>
          <w:sz w:val="32"/>
          <w:szCs w:val="32"/>
          <w:rtl/>
          <w:lang w:bidi="ar-IQ"/>
        </w:rPr>
        <w:t>مقصوده</w:t>
      </w:r>
      <w:r w:rsidRPr="0016352B">
        <w:rPr>
          <w:rFonts w:ascii="Simplified Arabic" w:hAnsi="Simplified Arabic" w:cs="Simplified Arabic"/>
          <w:sz w:val="32"/>
          <w:szCs w:val="32"/>
          <w:rtl/>
          <w:lang w:bidi="ar-IQ"/>
        </w:rPr>
        <w:t xml:space="preserve"> مشاهدته بالعين التي تستلزم جسمانية تعالى وتتنافى نبوة موسى </w:t>
      </w:r>
      <w:r w:rsidRPr="0016352B">
        <w:rPr>
          <w:rFonts w:ascii="Simplified Arabic" w:hAnsi="Simplified Arabic" w:cs="Simplified Arabic"/>
          <w:sz w:val="32"/>
          <w:szCs w:val="32"/>
          <w:lang w:bidi="ar-IQ"/>
        </w:rPr>
        <w:t xml:space="preserve"> </w:t>
      </w:r>
      <w:r w:rsidRPr="0016352B">
        <w:rPr>
          <w:rFonts w:ascii="Simplified Arabic" w:hAnsi="Simplified Arabic" w:cs="Simplified Arabic" w:hint="cs"/>
          <w:sz w:val="32"/>
          <w:szCs w:val="32"/>
          <w:lang w:bidi="ar-IQ"/>
        </w:rPr>
        <w:sym w:font="AGA Arabesque" w:char="F075"/>
      </w:r>
      <w:r w:rsidRPr="0016352B">
        <w:rPr>
          <w:rFonts w:ascii="Simplified Arabic" w:hAnsi="Simplified Arabic" w:cs="Simplified Arabic" w:hint="cs"/>
          <w:sz w:val="32"/>
          <w:szCs w:val="32"/>
          <w:rtl/>
          <w:lang w:bidi="ar-IQ"/>
        </w:rPr>
        <w:t xml:space="preserve">؛بل </w:t>
      </w:r>
      <w:r w:rsidR="00F12E94">
        <w:rPr>
          <w:rFonts w:ascii="Simplified Arabic" w:hAnsi="Simplified Arabic" w:cs="Simplified Arabic"/>
          <w:sz w:val="32"/>
          <w:szCs w:val="32"/>
          <w:rtl/>
          <w:lang w:bidi="ar-IQ"/>
        </w:rPr>
        <w:t>المقصود هو نوع من ال</w:t>
      </w:r>
      <w:r w:rsidR="00F12E94">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دراك الباطني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والمشاهدة الباطنية نوع من الشهود الكامل الروحي والفكري؛</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لأنه كثيراً ما تستعمل الرؤية في هذا المعنى مثلما نقول: "أنا أرى في نفسي قدرةً على القيام بهذا العمل"</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71"/>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،في حين القدرة ليست شيئاً قابلاً للرؤية ؛بل المقصود أنني أجد هذه الحالة في نفسي بوضوح،</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ك</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موسى</w:t>
      </w:r>
      <w:r w:rsidRPr="0016352B">
        <w:rPr>
          <w:rFonts w:ascii="Simplified Arabic" w:hAnsi="Simplified Arabic" w:cs="Simplified Arabic"/>
          <w:sz w:val="32"/>
          <w:szCs w:val="32"/>
          <w:lang w:bidi="ar-IQ"/>
        </w:rPr>
        <w:t xml:space="preserve"> </w:t>
      </w:r>
      <w:r w:rsidRPr="0016352B">
        <w:rPr>
          <w:rFonts w:ascii="Simplified Arabic" w:hAnsi="Simplified Arabic" w:cs="Simplified Arabic" w:hint="cs"/>
          <w:sz w:val="32"/>
          <w:szCs w:val="32"/>
          <w:lang w:bidi="ar-IQ"/>
        </w:rPr>
        <w:sym w:font="AGA Arabesque" w:char="F075"/>
      </w:r>
      <w:r w:rsidR="00FC0443">
        <w:rPr>
          <w:rFonts w:ascii="Simplified Arabic" w:hAnsi="Simplified Arabic" w:cs="Simplified Arabic"/>
          <w:sz w:val="32"/>
          <w:szCs w:val="32"/>
          <w:rtl/>
          <w:lang w:bidi="ar-IQ"/>
        </w:rPr>
        <w:t xml:space="preserve"> يريد أن يصل </w:t>
      </w:r>
      <w:r w:rsidR="00FC0443">
        <w:rPr>
          <w:rFonts w:ascii="Simplified Arabic" w:hAnsi="Simplified Arabic" w:cs="Simplified Arabic" w:hint="cs"/>
          <w:sz w:val="32"/>
          <w:szCs w:val="32"/>
          <w:rtl/>
          <w:lang w:bidi="ar-IQ"/>
        </w:rPr>
        <w:t>إ</w:t>
      </w:r>
      <w:r w:rsidR="00EF3E78">
        <w:rPr>
          <w:rFonts w:ascii="Simplified Arabic" w:hAnsi="Simplified Arabic" w:cs="Simplified Arabic"/>
          <w:sz w:val="32"/>
          <w:szCs w:val="32"/>
          <w:rtl/>
          <w:lang w:bidi="ar-IQ"/>
        </w:rPr>
        <w:t>لى هذه المرحلة لم يكن</w:t>
      </w:r>
      <w:r w:rsidR="00A55CE6">
        <w:rPr>
          <w:rFonts w:ascii="Simplified Arabic" w:hAnsi="Simplified Arabic" w:cs="Simplified Arabic" w:hint="cs"/>
          <w:sz w:val="32"/>
          <w:szCs w:val="32"/>
          <w:rtl/>
          <w:lang w:bidi="ar-IQ"/>
        </w:rPr>
        <w:t xml:space="preserve"> الوصول إليها </w:t>
      </w:r>
      <w:r w:rsidRPr="0016352B">
        <w:rPr>
          <w:rFonts w:ascii="Simplified Arabic" w:hAnsi="Simplified Arabic" w:cs="Simplified Arabic"/>
          <w:sz w:val="32"/>
          <w:szCs w:val="32"/>
          <w:rtl/>
          <w:lang w:bidi="ar-IQ"/>
        </w:rPr>
        <w:t>ممكناً في الدنيا،</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وإن كان ممكنا في عالم الاخرة الذي هو عالم الشهود ولكن الله تعالى أجاب موسى </w:t>
      </w:r>
      <w:r w:rsidRPr="0016352B">
        <w:rPr>
          <w:rFonts w:ascii="Simplified Arabic" w:hAnsi="Simplified Arabic" w:cs="Simplified Arabic"/>
          <w:sz w:val="32"/>
          <w:szCs w:val="32"/>
          <w:lang w:bidi="ar-IQ"/>
        </w:rPr>
        <w:t xml:space="preserve"> </w:t>
      </w:r>
      <w:r w:rsidRPr="0016352B">
        <w:rPr>
          <w:rFonts w:ascii="Simplified Arabic" w:hAnsi="Simplified Arabic" w:cs="Simplified Arabic" w:hint="cs"/>
          <w:sz w:val="32"/>
          <w:szCs w:val="32"/>
          <w:lang w:bidi="ar-IQ"/>
        </w:rPr>
        <w:sym w:font="AGA Arabesque" w:char="F075"/>
      </w:r>
      <w:r w:rsidRPr="0016352B">
        <w:rPr>
          <w:rFonts w:ascii="Simplified Arabic" w:hAnsi="Simplified Arabic" w:cs="Simplified Arabic"/>
          <w:sz w:val="32"/>
          <w:szCs w:val="32"/>
          <w:rtl/>
          <w:lang w:bidi="ar-IQ"/>
        </w:rPr>
        <w:t>،أن مثل هذه الرؤية غ</w:t>
      </w:r>
      <w:r w:rsidR="00F12E94">
        <w:rPr>
          <w:rFonts w:ascii="Simplified Arabic" w:hAnsi="Simplified Arabic" w:cs="Simplified Arabic"/>
          <w:sz w:val="32"/>
          <w:szCs w:val="32"/>
          <w:rtl/>
          <w:lang w:bidi="ar-IQ"/>
        </w:rPr>
        <w:t>ير ممكنة لك ول</w:t>
      </w:r>
      <w:r w:rsidR="00F12E94">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 xml:space="preserve">ثبات هذا المطلب تجلّى للجبل، فتحطَّم الجبل وتلاشى، </w:t>
      </w:r>
      <w:r w:rsidR="00F12E94">
        <w:rPr>
          <w:rFonts w:ascii="Simplified Arabic" w:hAnsi="Simplified Arabic" w:cs="Simplified Arabic" w:hint="cs"/>
          <w:sz w:val="32"/>
          <w:szCs w:val="32"/>
          <w:rtl/>
          <w:lang w:bidi="ar-IQ"/>
        </w:rPr>
        <w:t>ف</w:t>
      </w:r>
      <w:r w:rsidRPr="0016352B">
        <w:rPr>
          <w:rFonts w:ascii="Simplified Arabic" w:hAnsi="Simplified Arabic" w:cs="Simplified Arabic"/>
          <w:sz w:val="32"/>
          <w:szCs w:val="32"/>
          <w:rtl/>
          <w:lang w:bidi="ar-IQ"/>
        </w:rPr>
        <w:t xml:space="preserve">تاب موسى من هذا الطلب، فالمفسر يصرح </w:t>
      </w:r>
      <w:r w:rsidR="00F12E94">
        <w:rPr>
          <w:rFonts w:ascii="Simplified Arabic" w:hAnsi="Simplified Arabic" w:cs="Simplified Arabic" w:hint="cs"/>
          <w:sz w:val="32"/>
          <w:szCs w:val="32"/>
          <w:rtl/>
          <w:lang w:bidi="ar-IQ"/>
        </w:rPr>
        <w:t xml:space="preserve">أن </w:t>
      </w:r>
      <w:r w:rsidRPr="0016352B">
        <w:rPr>
          <w:rFonts w:ascii="Simplified Arabic" w:hAnsi="Simplified Arabic" w:cs="Simplified Arabic"/>
          <w:sz w:val="32"/>
          <w:szCs w:val="32"/>
          <w:rtl/>
          <w:lang w:bidi="ar-IQ"/>
        </w:rPr>
        <w:t>هذا التفسير غير مناسب لظاهر الآية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فلا يمكن رؤية الله رؤية بصرية، وإذ</w:t>
      </w:r>
      <w:r w:rsidR="00F12E94">
        <w:rPr>
          <w:rFonts w:ascii="Simplified Arabic" w:hAnsi="Simplified Arabic" w:cs="Simplified Arabic"/>
          <w:sz w:val="32"/>
          <w:szCs w:val="32"/>
          <w:rtl/>
          <w:lang w:bidi="ar-IQ"/>
        </w:rPr>
        <w:t>ا كان المقصود بالرؤية نوع من ال</w:t>
      </w:r>
      <w:r w:rsidR="00F12E94">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دراك الباطني</w:t>
      </w:r>
      <w:r w:rsidRPr="0016352B">
        <w:rPr>
          <w:rFonts w:ascii="Simplified Arabic" w:hAnsi="Simplified Arabic" w:cs="Simplified Arabic" w:hint="cs"/>
          <w:sz w:val="32"/>
          <w:szCs w:val="32"/>
          <w:rtl/>
          <w:lang w:bidi="ar-IQ"/>
        </w:rPr>
        <w:t>،</w:t>
      </w:r>
      <w:r w:rsidR="00CB425D">
        <w:rPr>
          <w:rFonts w:ascii="Simplified Arabic" w:hAnsi="Simplified Arabic" w:cs="Simplified Arabic"/>
          <w:sz w:val="32"/>
          <w:szCs w:val="32"/>
          <w:rtl/>
          <w:lang w:bidi="ar-IQ"/>
        </w:rPr>
        <w:t xml:space="preserve"> فهو مخالف لسياق الآية  </w:t>
      </w:r>
      <w:r w:rsidR="00CB425D">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يضاً ويتطلب ا</w:t>
      </w:r>
      <w:r w:rsidR="00504924">
        <w:rPr>
          <w:rFonts w:ascii="Simplified Arabic" w:hAnsi="Simplified Arabic" w:cs="Simplified Arabic"/>
          <w:sz w:val="32"/>
          <w:szCs w:val="32"/>
          <w:rtl/>
          <w:lang w:bidi="ar-IQ"/>
        </w:rPr>
        <w:t>رتكاب التجوز من جهات عديدة منها</w:t>
      </w:r>
      <w:r w:rsidRPr="0016352B">
        <w:rPr>
          <w:rFonts w:ascii="Simplified Arabic" w:hAnsi="Simplified Arabic" w:cs="Simplified Arabic"/>
          <w:sz w:val="32"/>
          <w:szCs w:val="32"/>
          <w:rtl/>
          <w:lang w:bidi="ar-IQ"/>
        </w:rPr>
        <w:t>:</w:t>
      </w:r>
      <w:r w:rsidR="00504924">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مفهوم الرؤية؛ لأن الآية من الآيات التي تشهد بقوة وجلاء</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أنّ الله غير قابل للرؤية والمشاهدة مطلقاً، والدليل الن</w:t>
      </w:r>
      <w:r w:rsidR="00CB425D">
        <w:rPr>
          <w:rFonts w:ascii="Simplified Arabic" w:hAnsi="Simplified Arabic" w:cs="Simplified Arabic"/>
          <w:sz w:val="32"/>
          <w:szCs w:val="32"/>
          <w:rtl/>
          <w:lang w:bidi="ar-IQ"/>
        </w:rPr>
        <w:t xml:space="preserve">في المؤبد في جملة (لن تراني) و </w:t>
      </w:r>
      <w:r w:rsidR="00CB425D">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طلق  كلمة "لن" </w:t>
      </w:r>
      <w:r w:rsidR="00F12E94">
        <w:rPr>
          <w:rFonts w:ascii="Simplified Arabic" w:hAnsi="Simplified Arabic" w:cs="Simplified Arabic" w:hint="cs"/>
          <w:sz w:val="32"/>
          <w:szCs w:val="32"/>
          <w:rtl/>
          <w:lang w:bidi="ar-IQ"/>
        </w:rPr>
        <w:t>ب</w:t>
      </w:r>
      <w:r w:rsidRPr="0016352B">
        <w:rPr>
          <w:rFonts w:ascii="Simplified Arabic" w:hAnsi="Simplified Arabic" w:cs="Simplified Arabic"/>
          <w:sz w:val="32"/>
          <w:szCs w:val="32"/>
          <w:rtl/>
          <w:lang w:bidi="ar-IQ"/>
        </w:rPr>
        <w:t>حسب ما هو مش</w:t>
      </w:r>
      <w:r w:rsidR="00FC0443">
        <w:rPr>
          <w:rFonts w:ascii="Simplified Arabic" w:hAnsi="Simplified Arabic" w:cs="Simplified Arabic"/>
          <w:sz w:val="32"/>
          <w:szCs w:val="32"/>
          <w:rtl/>
          <w:lang w:bidi="ar-IQ"/>
        </w:rPr>
        <w:t xml:space="preserve">هور بين اللغويين للنفي الأبدي، </w:t>
      </w:r>
      <w:r w:rsidR="00FC0443">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 لن تراني لا</w:t>
      </w:r>
      <w:r w:rsidR="00F12E94">
        <w:rPr>
          <w:rFonts w:ascii="Simplified Arabic" w:hAnsi="Simplified Arabic" w:cs="Simplified Arabic"/>
          <w:sz w:val="32"/>
          <w:szCs w:val="32"/>
          <w:rtl/>
          <w:lang w:bidi="ar-IQ"/>
        </w:rPr>
        <w:t xml:space="preserve"> في هذا العالم ولا في العالم ال</w:t>
      </w:r>
      <w:r w:rsidR="00F12E94">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 xml:space="preserve">خر </w:t>
      </w:r>
      <w:r w:rsidRPr="0016352B">
        <w:rPr>
          <w:rFonts w:ascii="Simplified Arabic" w:hAnsi="Simplified Arabic" w:cs="Simplified Arabic" w:hint="cs"/>
          <w:sz w:val="32"/>
          <w:szCs w:val="32"/>
          <w:rtl/>
          <w:lang w:bidi="ar-IQ"/>
        </w:rPr>
        <w:t xml:space="preserve">؛لأن </w:t>
      </w:r>
      <w:r w:rsidRPr="0016352B">
        <w:rPr>
          <w:rFonts w:ascii="Simplified Arabic" w:hAnsi="Simplified Arabic" w:cs="Simplified Arabic"/>
          <w:sz w:val="32"/>
          <w:szCs w:val="32"/>
          <w:rtl/>
          <w:lang w:bidi="ar-IQ"/>
        </w:rPr>
        <w:t>الله سبحانه وتعالى غير قابل للر</w:t>
      </w:r>
      <w:r w:rsidR="0018064A">
        <w:rPr>
          <w:rFonts w:ascii="Simplified Arabic" w:hAnsi="Simplified Arabic" w:cs="Simplified Arabic"/>
          <w:sz w:val="32"/>
          <w:szCs w:val="32"/>
          <w:rtl/>
          <w:lang w:bidi="ar-IQ"/>
        </w:rPr>
        <w:t xml:space="preserve">ؤية في مطلق الزمان والظروف كما </w:t>
      </w:r>
      <w:r w:rsidR="0018064A">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ن عبارة </w:t>
      </w:r>
      <w:r w:rsidRPr="00B607B4">
        <w:rPr>
          <w:rFonts w:ascii="Simplified Arabic" w:hAnsi="Simplified Arabic" w:cs="DecoType Naskh"/>
          <w:b/>
          <w:bCs/>
          <w:sz w:val="32"/>
          <w:szCs w:val="32"/>
          <w:lang w:bidi="ar-IQ"/>
        </w:rPr>
        <w:sym w:font="AGA Arabesque" w:char="F029"/>
      </w:r>
      <w:r w:rsidRPr="00B607B4">
        <w:rPr>
          <w:rFonts w:ascii="Simplified Arabic" w:hAnsi="Simplified Arabic" w:cs="DecoType Naskh"/>
          <w:b/>
          <w:bCs/>
          <w:sz w:val="32"/>
          <w:szCs w:val="32"/>
          <w:rtl/>
          <w:lang w:bidi="ar-IQ"/>
        </w:rPr>
        <w:t>انْظُرْ إِلَى الْجَبَلِ فَإِنِ اسْتَقَرَّ مَكَانَهُ فَسَوْفَ تَرَانِي</w:t>
      </w:r>
      <w:r w:rsidRPr="00B607B4">
        <w:rPr>
          <w:rFonts w:ascii="Simplified Arabic" w:hAnsi="Simplified Arabic" w:cs="DecoType Naskh"/>
          <w:b/>
          <w:bCs/>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72"/>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كناية عن استحالة الرؤية من المعلوم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ن الجبل يستحيل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يستقر في مكانه عند تجلي الله له</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73"/>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p>
    <w:p w:rsidR="003444FD" w:rsidRPr="0016352B" w:rsidRDefault="003444FD" w:rsidP="00F12E94">
      <w:pPr>
        <w:ind w:firstLine="509"/>
        <w:jc w:val="both"/>
        <w:rPr>
          <w:rFonts w:ascii="Simplified Arabic" w:hAnsi="Simplified Arabic" w:cs="Simplified Arabic"/>
          <w:sz w:val="32"/>
          <w:szCs w:val="32"/>
          <w:vertAlign w:val="superscript"/>
          <w:rtl/>
          <w:lang w:bidi="ar-IQ"/>
        </w:rPr>
      </w:pPr>
    </w:p>
    <w:p w:rsidR="00A20CFB" w:rsidRPr="0016352B" w:rsidRDefault="0018064A" w:rsidP="003166C9">
      <w:pPr>
        <w:ind w:firstLine="509"/>
        <w:jc w:val="both"/>
        <w:rPr>
          <w:rFonts w:ascii="Simplified Arabic" w:hAnsi="Simplified Arabic" w:cs="Simplified Arabic"/>
          <w:sz w:val="32"/>
          <w:szCs w:val="32"/>
          <w:vertAlign w:val="superscript"/>
          <w:rtl/>
          <w:lang w:bidi="ar-IQ"/>
        </w:rPr>
      </w:pPr>
      <w:r>
        <w:rPr>
          <w:rFonts w:ascii="Simplified Arabic" w:hAnsi="Simplified Arabic" w:cs="Simplified Arabic"/>
          <w:sz w:val="32"/>
          <w:szCs w:val="32"/>
          <w:rtl/>
          <w:lang w:bidi="ar-IQ"/>
        </w:rPr>
        <w:t xml:space="preserve">كما </w:t>
      </w:r>
      <w:r>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نه ينافي بعض ا</w:t>
      </w:r>
      <w:r w:rsidR="00A55CE6">
        <w:rPr>
          <w:rFonts w:ascii="Simplified Arabic" w:hAnsi="Simplified Arabic" w:cs="Simplified Arabic"/>
          <w:sz w:val="32"/>
          <w:szCs w:val="32"/>
          <w:rtl/>
          <w:lang w:bidi="ar-IQ"/>
        </w:rPr>
        <w:t xml:space="preserve">لروايات الواردة في تفسير الآية </w:t>
      </w:r>
      <w:r w:rsidR="00A55CE6">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يضا</w:t>
      </w:r>
      <w:r>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w:t>
      </w:r>
      <w:r w:rsidR="00A20CFB" w:rsidRPr="0016352B">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 xml:space="preserve">ورد في العيون : "عن الرضا </w:t>
      </w:r>
      <w:r w:rsidR="00A20CFB" w:rsidRPr="0016352B">
        <w:rPr>
          <w:rFonts w:ascii="Simplified Arabic" w:hAnsi="Simplified Arabic" w:cs="Simplified Arabic" w:hint="cs"/>
          <w:sz w:val="32"/>
          <w:szCs w:val="32"/>
          <w:lang w:bidi="ar-IQ"/>
        </w:rPr>
        <w:sym w:font="AGA Arabesque" w:char="F075"/>
      </w:r>
      <w:r w:rsidR="00A519F4">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أنه س</w:t>
      </w:r>
      <w:r w:rsidR="00F12E94">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ئل كيف يجوز أن يكون كليم الله موسى ابن عمران لا يعلم أن الله لا يجوز ع</w:t>
      </w:r>
      <w:r>
        <w:rPr>
          <w:rFonts w:ascii="Simplified Arabic" w:hAnsi="Simplified Arabic" w:cs="Simplified Arabic"/>
          <w:sz w:val="32"/>
          <w:szCs w:val="32"/>
          <w:rtl/>
          <w:lang w:bidi="ar-IQ"/>
        </w:rPr>
        <w:t>ليه الرؤية حتى يسأله هذا السؤال</w:t>
      </w:r>
      <w:r w:rsidR="00A20CFB" w:rsidRPr="0016352B">
        <w:rPr>
          <w:rFonts w:ascii="Simplified Arabic" w:hAnsi="Simplified Arabic" w:cs="Simplified Arabic"/>
          <w:sz w:val="32"/>
          <w:szCs w:val="32"/>
          <w:rtl/>
          <w:lang w:bidi="ar-IQ"/>
        </w:rPr>
        <w:t>؟</w:t>
      </w:r>
      <w:r w:rsidR="003A633C">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فقال</w:t>
      </w:r>
      <w:r w:rsidR="003A633C">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hint="cs"/>
          <w:sz w:val="32"/>
          <w:szCs w:val="32"/>
          <w:lang w:bidi="ar-IQ"/>
        </w:rPr>
        <w:sym w:font="AGA Arabesque" w:char="F075"/>
      </w:r>
      <w:r w:rsidR="00A20CFB" w:rsidRPr="0016352B">
        <w:rPr>
          <w:rFonts w:ascii="Simplified Arabic" w:hAnsi="Simplified Arabic" w:cs="Simplified Arabic"/>
          <w:sz w:val="32"/>
          <w:szCs w:val="32"/>
          <w:rtl/>
          <w:lang w:bidi="ar-IQ"/>
        </w:rPr>
        <w:t>: إن كليم الله علم أن الله منزه عن أن يرى بالأبصار، ولكنه لما كلمه الله وقربه نجيا رجع إلى قومه فأخبرهم أن الله كلمه وقربه وناجاه فقالوا: لن نؤمن لك حتى نسمع كل</w:t>
      </w:r>
      <w:r w:rsidR="00F12E94">
        <w:rPr>
          <w:rFonts w:ascii="Simplified Arabic" w:hAnsi="Simplified Arabic" w:cs="Simplified Arabic"/>
          <w:sz w:val="32"/>
          <w:szCs w:val="32"/>
          <w:rtl/>
          <w:lang w:bidi="ar-IQ"/>
        </w:rPr>
        <w:t>امه كما سمعته، وكان القوم سبعمأ</w:t>
      </w:r>
      <w:r w:rsidR="00F12E94">
        <w:rPr>
          <w:rFonts w:ascii="Simplified Arabic" w:hAnsi="Simplified Arabic" w:cs="Simplified Arabic" w:hint="cs"/>
          <w:sz w:val="32"/>
          <w:szCs w:val="32"/>
          <w:rtl/>
          <w:lang w:bidi="ar-IQ"/>
        </w:rPr>
        <w:t>ئة</w:t>
      </w:r>
      <w:r w:rsidR="00A20CFB" w:rsidRPr="0016352B">
        <w:rPr>
          <w:rFonts w:ascii="Simplified Arabic" w:hAnsi="Simplified Arabic" w:cs="Simplified Arabic"/>
          <w:sz w:val="32"/>
          <w:szCs w:val="32"/>
          <w:rtl/>
          <w:lang w:bidi="ar-IQ"/>
        </w:rPr>
        <w:t xml:space="preserve"> ألف </w:t>
      </w:r>
      <w:r w:rsidR="003166C9">
        <w:rPr>
          <w:rFonts w:ascii="Simplified Arabic" w:hAnsi="Simplified Arabic" w:cs="Simplified Arabic" w:hint="cs"/>
          <w:sz w:val="32"/>
          <w:szCs w:val="32"/>
          <w:rtl/>
          <w:lang w:bidi="ar-IQ"/>
        </w:rPr>
        <w:t xml:space="preserve">رجل، </w:t>
      </w:r>
      <w:r w:rsidR="00A20CFB" w:rsidRPr="0016352B">
        <w:rPr>
          <w:rFonts w:ascii="Simplified Arabic" w:hAnsi="Simplified Arabic" w:cs="Simplified Arabic"/>
          <w:sz w:val="32"/>
          <w:szCs w:val="32"/>
          <w:rtl/>
          <w:lang w:bidi="ar-IQ"/>
        </w:rPr>
        <w:t>فاختار منهم سبعين ألفا، ثم اختار منهم سبعة آلاف ثم اختار منهم سبعمأ</w:t>
      </w:r>
      <w:r w:rsidR="003166C9">
        <w:rPr>
          <w:rFonts w:ascii="Simplified Arabic" w:hAnsi="Simplified Arabic" w:cs="Simplified Arabic" w:hint="cs"/>
          <w:sz w:val="32"/>
          <w:szCs w:val="32"/>
          <w:rtl/>
          <w:lang w:bidi="ar-IQ"/>
        </w:rPr>
        <w:t>ئة</w:t>
      </w:r>
      <w:r w:rsidR="00A20CFB" w:rsidRPr="0016352B">
        <w:rPr>
          <w:rFonts w:ascii="Simplified Arabic" w:hAnsi="Simplified Arabic" w:cs="Simplified Arabic"/>
          <w:sz w:val="32"/>
          <w:szCs w:val="32"/>
          <w:rtl/>
          <w:lang w:bidi="ar-IQ"/>
        </w:rPr>
        <w:t>، ثم اختار منهم سبعين رجلا لميقات ربه فخرج بهم إلى طور سيناء.</w:t>
      </w:r>
    </w:p>
    <w:p w:rsidR="00A20CFB" w:rsidRPr="0016352B" w:rsidRDefault="00A20CFB" w:rsidP="0018064A">
      <w:pPr>
        <w:ind w:firstLine="509"/>
        <w:jc w:val="both"/>
        <w:rPr>
          <w:rFonts w:ascii="Simplified Arabic" w:hAnsi="Simplified Arabic" w:cs="Simplified Arabic"/>
          <w:sz w:val="32"/>
          <w:szCs w:val="32"/>
          <w:vertAlign w:val="superscript"/>
          <w:rtl/>
          <w:lang w:bidi="ar-IQ"/>
        </w:rPr>
      </w:pPr>
      <w:r w:rsidRPr="0016352B">
        <w:rPr>
          <w:rFonts w:ascii="Simplified Arabic" w:hAnsi="Simplified Arabic" w:cs="Simplified Arabic"/>
          <w:sz w:val="32"/>
          <w:szCs w:val="32"/>
          <w:rtl/>
          <w:lang w:bidi="ar-IQ"/>
        </w:rPr>
        <w:t>فكلمه الله وسمعوا كلامه من فوق وأسفل ويمين وشمال ووراء وأمام؛ لأن الله أحدثه في الشجرة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ثم جعله منبعثا منها حتى سمعوه من جميع الوجوه، فقالوا: لن نؤمن بأن هذا الذي سمعناه كلام الله حتى نرى الله جهرة. فلما قالوا: هذا القول العظيم واستكبروا وعتوا بعث الله عليهم صاعقة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يعني نارا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وقع من السماء فأخذتهم الصاعقة بظلمهم فماتوا، فقال موسى: يا رب ما أقول لبني إسرائيل إذا رجعت إليهم وقالوا: إنك ذهبت بهم فقتلتهم</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لأنك لم تكن صادقا فيما ادعيت من مناجاة الله إياك فأحياهم وبعثهم معه فقالوا: إنك لو سألت الله أن يريك تنظر إليه لأجابك ف</w:t>
      </w:r>
      <w:r w:rsidR="0018064A">
        <w:rPr>
          <w:rFonts w:ascii="Simplified Arabic" w:hAnsi="Simplified Arabic" w:cs="Simplified Arabic"/>
          <w:sz w:val="32"/>
          <w:szCs w:val="32"/>
          <w:rtl/>
          <w:lang w:bidi="ar-IQ"/>
        </w:rPr>
        <w:t xml:space="preserve">تخبرنا كيف هو ونعرفه حق معرفته </w:t>
      </w:r>
      <w:r w:rsidRPr="0016352B">
        <w:rPr>
          <w:rFonts w:ascii="Simplified Arabic" w:hAnsi="Simplified Arabic" w:cs="Simplified Arabic"/>
          <w:sz w:val="32"/>
          <w:szCs w:val="32"/>
          <w:rtl/>
          <w:lang w:bidi="ar-IQ"/>
        </w:rPr>
        <w:t>فقال موسى: يا قوم إن الله لا يرى بالأبصار ولا كيفية له</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وإنما يعرف بآياته ويعلم بأعلامه، فقالوا: (لن نؤمن لك) حتى تسأله، فقال موسى: يا رب إنك قد سمعت مقالة بني إسرائيل</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وأنت أعلم بصلاحهم، فأوحى الله إليه يا موسى سلني ما سألوك فلم أؤاخذك بجهلهم فعند ذلك قال موسى: </w:t>
      </w:r>
      <w:r w:rsidRPr="0016352B">
        <w:rPr>
          <w:rFonts w:ascii="Simplified Arabic" w:hAnsi="Simplified Arabic" w:cs="DecoType Naskh"/>
          <w:sz w:val="32"/>
          <w:szCs w:val="32"/>
          <w:lang w:bidi="ar-IQ"/>
        </w:rPr>
        <w:sym w:font="AGA Arabesque" w:char="F029"/>
      </w:r>
      <w:r w:rsidRPr="00964F4D">
        <w:rPr>
          <w:rFonts w:ascii="Simplified Arabic" w:hAnsi="Simplified Arabic" w:cs="DecoType Naskh"/>
          <w:b/>
          <w:bCs/>
          <w:sz w:val="32"/>
          <w:szCs w:val="32"/>
          <w:rtl/>
          <w:lang w:bidi="ar-IQ"/>
        </w:rPr>
        <w:t>رَبِّ أَرِنِي أَنْظُرْ إِلَيْكَ قَالَ لَنْ تَرَانِي وَلَكِنِ انْظُرْ إِلَى الْجَبَلِ  فَإِنِ اسْتَقَرَّ مَكَانَهُ</w:t>
      </w:r>
      <w:r w:rsidRPr="0016352B">
        <w:rPr>
          <w:rFonts w:ascii="Simplified Arabic" w:hAnsi="Simplified Arabic" w:cs="Simplified Arabic"/>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74"/>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وهو يهوي (فسوف تراني فلما تجلى ربه للجبل) بآياته من آياته </w:t>
      </w:r>
      <w:r w:rsidRPr="008C78C6">
        <w:rPr>
          <w:rFonts w:ascii="Simplified Arabic" w:hAnsi="Simplified Arabic" w:cs="DecoType Naskh"/>
          <w:b/>
          <w:bCs/>
          <w:sz w:val="32"/>
          <w:szCs w:val="32"/>
          <w:lang w:bidi="ar-IQ"/>
        </w:rPr>
        <w:sym w:font="AGA Arabesque" w:char="F029"/>
      </w:r>
      <w:r w:rsidRPr="008C78C6">
        <w:rPr>
          <w:rFonts w:ascii="Simplified Arabic" w:hAnsi="Simplified Arabic" w:cs="DecoType Naskh"/>
          <w:b/>
          <w:bCs/>
          <w:sz w:val="32"/>
          <w:szCs w:val="32"/>
          <w:rtl/>
          <w:lang w:bidi="ar-IQ"/>
        </w:rPr>
        <w:t>جَعَلَهُ دَكًّا وَخَرَّ مُوسَى صَعِقًا فَلَمَّا أَفَاقَ قَالَ سُبْحَانَكَ تُبْتُ إِلَيْكَ</w:t>
      </w:r>
      <w:r w:rsidRPr="0016352B">
        <w:rPr>
          <w:rFonts w:ascii="Simplified Arabic" w:hAnsi="Simplified Arabic" w:cs="Simplified Arabic"/>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75"/>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يقول: رجعت إلى معرفتي بك عن جهل قومي (وأنا أول المؤمنين) منهم بأنك لا ترى"</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76"/>
      </w:r>
      <w:r w:rsidRPr="0016352B">
        <w:rPr>
          <w:rFonts w:ascii="Simplified Arabic" w:hAnsi="Simplified Arabic" w:cs="Simplified Arabic"/>
          <w:sz w:val="32"/>
          <w:szCs w:val="32"/>
          <w:vertAlign w:val="superscript"/>
          <w:rtl/>
          <w:lang w:bidi="ar-IQ"/>
        </w:rPr>
        <w:t xml:space="preserve">)  </w:t>
      </w:r>
    </w:p>
    <w:p w:rsidR="00701D31" w:rsidRPr="00317559" w:rsidRDefault="00A20CFB" w:rsidP="00F12E94">
      <w:pPr>
        <w:ind w:firstLine="509"/>
        <w:jc w:val="both"/>
        <w:rPr>
          <w:rFonts w:ascii="Simplified Arabic" w:hAnsi="Simplified Arabic" w:cs="Simplified Arabic"/>
          <w:b/>
          <w:bCs/>
          <w:sz w:val="32"/>
          <w:szCs w:val="32"/>
          <w:rtl/>
          <w:lang w:bidi="ar-IQ"/>
        </w:rPr>
      </w:pPr>
      <w:r w:rsidRPr="00317559">
        <w:rPr>
          <w:rFonts w:ascii="Simplified Arabic" w:hAnsi="Simplified Arabic" w:cs="Simplified Arabic"/>
          <w:b/>
          <w:bCs/>
          <w:sz w:val="32"/>
          <w:szCs w:val="32"/>
          <w:rtl/>
          <w:lang w:bidi="ar-IQ"/>
        </w:rPr>
        <w:t>فهذه الرواية تثبت</w:t>
      </w:r>
      <w:r w:rsidR="00701D31" w:rsidRPr="00317559">
        <w:rPr>
          <w:rFonts w:ascii="Simplified Arabic" w:hAnsi="Simplified Arabic" w:cs="Simplified Arabic" w:hint="cs"/>
          <w:b/>
          <w:bCs/>
          <w:sz w:val="32"/>
          <w:szCs w:val="32"/>
          <w:rtl/>
          <w:lang w:bidi="ar-IQ"/>
        </w:rPr>
        <w:t xml:space="preserve"> أمرين </w:t>
      </w:r>
    </w:p>
    <w:p w:rsidR="00701D31" w:rsidRDefault="00701D31" w:rsidP="00377382">
      <w:pPr>
        <w:ind w:firstLine="509"/>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1-إنه ليس بكلام موسى</w:t>
      </w:r>
      <w:r w:rsidRPr="0016352B">
        <w:rPr>
          <w:rFonts w:ascii="Simplified Arabic" w:hAnsi="Simplified Arabic" w:cs="Simplified Arabic"/>
          <w:sz w:val="32"/>
          <w:szCs w:val="32"/>
          <w:lang w:bidi="ar-IQ"/>
        </w:rPr>
        <w:sym w:font="AGA Arabesque" w:char="F075"/>
      </w:r>
      <w:r w:rsidR="00377382" w:rsidRPr="00377382">
        <w:rPr>
          <w:rFonts w:ascii="Simplified Arabic" w:hAnsi="Simplified Arabic" w:cs="Simplified Arabic"/>
          <w:sz w:val="32"/>
          <w:szCs w:val="32"/>
          <w:rtl/>
          <w:lang w:bidi="ar-IQ"/>
        </w:rPr>
        <w:t xml:space="preserve"> </w:t>
      </w:r>
      <w:r w:rsidR="00377382" w:rsidRPr="0016352B">
        <w:rPr>
          <w:rFonts w:ascii="Simplified Arabic" w:hAnsi="Simplified Arabic" w:cs="Simplified Arabic" w:hint="cs"/>
          <w:sz w:val="32"/>
          <w:szCs w:val="32"/>
          <w:rtl/>
          <w:lang w:bidi="ar-IQ"/>
        </w:rPr>
        <w:t>،</w:t>
      </w:r>
      <w:r w:rsidR="00377382" w:rsidRPr="0016352B">
        <w:rPr>
          <w:rFonts w:ascii="Simplified Arabic" w:hAnsi="Simplified Arabic" w:cs="Simplified Arabic"/>
          <w:sz w:val="32"/>
          <w:szCs w:val="32"/>
          <w:rtl/>
          <w:lang w:bidi="ar-IQ"/>
        </w:rPr>
        <w:t>وإنما طلب قومه نتيجة جهلهم بوجود الله وقدرته، ولم يأخذه الله بجهل قومه</w:t>
      </w:r>
      <w:r w:rsidR="00377382" w:rsidRPr="0016352B">
        <w:rPr>
          <w:rFonts w:ascii="Simplified Arabic" w:hAnsi="Simplified Arabic" w:cs="Simplified Arabic" w:hint="cs"/>
          <w:sz w:val="32"/>
          <w:szCs w:val="32"/>
          <w:rtl/>
          <w:lang w:bidi="ar-IQ"/>
        </w:rPr>
        <w:t>،</w:t>
      </w:r>
      <w:r w:rsidR="00377382">
        <w:rPr>
          <w:rFonts w:ascii="Simplified Arabic" w:hAnsi="Simplified Arabic" w:cs="Simplified Arabic"/>
          <w:sz w:val="32"/>
          <w:szCs w:val="32"/>
          <w:rtl/>
          <w:lang w:bidi="ar-IQ"/>
        </w:rPr>
        <w:t xml:space="preserve"> فلما </w:t>
      </w:r>
      <w:r w:rsidR="00377382">
        <w:rPr>
          <w:rFonts w:ascii="Simplified Arabic" w:hAnsi="Simplified Arabic" w:cs="Simplified Arabic" w:hint="cs"/>
          <w:sz w:val="32"/>
          <w:szCs w:val="32"/>
          <w:rtl/>
          <w:lang w:bidi="ar-IQ"/>
        </w:rPr>
        <w:t>أ</w:t>
      </w:r>
      <w:r w:rsidR="00377382" w:rsidRPr="0016352B">
        <w:rPr>
          <w:rFonts w:ascii="Simplified Arabic" w:hAnsi="Simplified Arabic" w:cs="Simplified Arabic"/>
          <w:sz w:val="32"/>
          <w:szCs w:val="32"/>
          <w:rtl/>
          <w:lang w:bidi="ar-IQ"/>
        </w:rPr>
        <w:t>صابتهم الصاعقة قال موسى</w:t>
      </w:r>
      <w:r w:rsidR="00377382" w:rsidRPr="0016352B">
        <w:rPr>
          <w:rFonts w:ascii="Simplified Arabic" w:hAnsi="Simplified Arabic" w:cs="Simplified Arabic"/>
          <w:sz w:val="32"/>
          <w:szCs w:val="32"/>
          <w:lang w:bidi="ar-IQ"/>
        </w:rPr>
        <w:sym w:font="AGA Arabesque" w:char="F075"/>
      </w:r>
      <w:r w:rsidR="00377382">
        <w:rPr>
          <w:rFonts w:ascii="Simplified Arabic" w:hAnsi="Simplified Arabic" w:cs="Simplified Arabic"/>
          <w:sz w:val="32"/>
          <w:szCs w:val="32"/>
          <w:rtl/>
          <w:lang w:bidi="ar-IQ"/>
        </w:rPr>
        <w:t xml:space="preserve"> (تبت </w:t>
      </w:r>
      <w:r w:rsidR="00377382">
        <w:rPr>
          <w:rFonts w:ascii="Simplified Arabic" w:hAnsi="Simplified Arabic" w:cs="Simplified Arabic" w:hint="cs"/>
          <w:sz w:val="32"/>
          <w:szCs w:val="32"/>
          <w:rtl/>
          <w:lang w:bidi="ar-IQ"/>
        </w:rPr>
        <w:t>إ</w:t>
      </w:r>
      <w:r w:rsidR="00377382">
        <w:rPr>
          <w:rFonts w:ascii="Simplified Arabic" w:hAnsi="Simplified Arabic" w:cs="Simplified Arabic"/>
          <w:sz w:val="32"/>
          <w:szCs w:val="32"/>
          <w:rtl/>
          <w:lang w:bidi="ar-IQ"/>
        </w:rPr>
        <w:t>ليك و</w:t>
      </w:r>
      <w:r w:rsidR="00377382">
        <w:rPr>
          <w:rFonts w:ascii="Simplified Arabic" w:hAnsi="Simplified Arabic" w:cs="Simplified Arabic" w:hint="cs"/>
          <w:sz w:val="32"/>
          <w:szCs w:val="32"/>
          <w:rtl/>
          <w:lang w:bidi="ar-IQ"/>
        </w:rPr>
        <w:t>أ</w:t>
      </w:r>
      <w:r w:rsidR="00377382">
        <w:rPr>
          <w:rFonts w:ascii="Simplified Arabic" w:hAnsi="Simplified Arabic" w:cs="Simplified Arabic"/>
          <w:sz w:val="32"/>
          <w:szCs w:val="32"/>
          <w:rtl/>
          <w:lang w:bidi="ar-IQ"/>
        </w:rPr>
        <w:t xml:space="preserve">نا </w:t>
      </w:r>
      <w:r w:rsidR="00377382">
        <w:rPr>
          <w:rFonts w:ascii="Simplified Arabic" w:hAnsi="Simplified Arabic" w:cs="Simplified Arabic" w:hint="cs"/>
          <w:sz w:val="32"/>
          <w:szCs w:val="32"/>
          <w:rtl/>
          <w:lang w:bidi="ar-IQ"/>
        </w:rPr>
        <w:t>أ</w:t>
      </w:r>
      <w:r w:rsidR="00377382">
        <w:rPr>
          <w:rFonts w:ascii="Simplified Arabic" w:hAnsi="Simplified Arabic" w:cs="Simplified Arabic"/>
          <w:sz w:val="32"/>
          <w:szCs w:val="32"/>
          <w:rtl/>
          <w:lang w:bidi="ar-IQ"/>
        </w:rPr>
        <w:t>ول المؤمنين) منهم بانك لا ترى</w:t>
      </w:r>
      <w:r w:rsidR="00377382">
        <w:rPr>
          <w:rFonts w:ascii="Simplified Arabic" w:hAnsi="Simplified Arabic" w:cs="Simplified Arabic" w:hint="cs"/>
          <w:sz w:val="32"/>
          <w:szCs w:val="32"/>
          <w:rtl/>
          <w:lang w:bidi="ar-IQ"/>
        </w:rPr>
        <w:t xml:space="preserve">. </w:t>
      </w:r>
      <w:r w:rsidR="00377382" w:rsidRPr="0016352B">
        <w:rPr>
          <w:rFonts w:ascii="Simplified Arabic" w:hAnsi="Simplified Arabic" w:cs="Simplified Arabic" w:hint="cs"/>
          <w:sz w:val="32"/>
          <w:szCs w:val="32"/>
          <w:rtl/>
          <w:lang w:bidi="ar-IQ"/>
        </w:rPr>
        <w:t xml:space="preserve"> </w:t>
      </w:r>
    </w:p>
    <w:p w:rsidR="00377382" w:rsidRDefault="00701D31" w:rsidP="00377382">
      <w:pPr>
        <w:ind w:firstLine="509"/>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2- </w:t>
      </w:r>
      <w:r w:rsidR="00377382">
        <w:rPr>
          <w:rFonts w:ascii="Simplified Arabic" w:hAnsi="Simplified Arabic" w:cs="Simplified Arabic" w:hint="cs"/>
          <w:sz w:val="32"/>
          <w:szCs w:val="32"/>
          <w:rtl/>
          <w:lang w:bidi="ar-IQ"/>
        </w:rPr>
        <w:t>إ</w:t>
      </w:r>
      <w:r w:rsidR="00E862BA">
        <w:rPr>
          <w:rFonts w:ascii="Simplified Arabic" w:hAnsi="Simplified Arabic" w:cs="Simplified Arabic" w:hint="cs"/>
          <w:sz w:val="32"/>
          <w:szCs w:val="32"/>
          <w:rtl/>
          <w:lang w:bidi="ar-IQ"/>
        </w:rPr>
        <w:t>ن المقصود كان هو الرؤية البصرية</w:t>
      </w:r>
      <w:r>
        <w:rPr>
          <w:rFonts w:ascii="Simplified Arabic" w:hAnsi="Simplified Arabic" w:cs="Simplified Arabic" w:hint="cs"/>
          <w:sz w:val="32"/>
          <w:szCs w:val="32"/>
          <w:rtl/>
          <w:lang w:bidi="ar-IQ"/>
        </w:rPr>
        <w:t>،</w:t>
      </w:r>
      <w:r w:rsidR="00E862BA">
        <w:rPr>
          <w:rFonts w:ascii="Simplified Arabic" w:hAnsi="Simplified Arabic" w:cs="Simplified Arabic" w:hint="cs"/>
          <w:sz w:val="32"/>
          <w:szCs w:val="32"/>
          <w:rtl/>
          <w:lang w:bidi="ar-IQ"/>
        </w:rPr>
        <w:t xml:space="preserve"> </w:t>
      </w:r>
      <w:r>
        <w:rPr>
          <w:rFonts w:ascii="Simplified Arabic" w:hAnsi="Simplified Arabic" w:cs="Simplified Arabic" w:hint="cs"/>
          <w:sz w:val="32"/>
          <w:szCs w:val="32"/>
          <w:rtl/>
          <w:lang w:bidi="ar-IQ"/>
        </w:rPr>
        <w:t>ما يثب</w:t>
      </w:r>
      <w:r w:rsidR="00220DB2">
        <w:rPr>
          <w:rFonts w:ascii="Simplified Arabic" w:hAnsi="Simplified Arabic" w:cs="Simplified Arabic" w:hint="cs"/>
          <w:sz w:val="32"/>
          <w:szCs w:val="32"/>
          <w:rtl/>
          <w:lang w:bidi="ar-IQ"/>
        </w:rPr>
        <w:t>ت</w:t>
      </w:r>
      <w:r w:rsidR="00377382">
        <w:rPr>
          <w:rFonts w:ascii="Simplified Arabic" w:hAnsi="Simplified Arabic" w:cs="Simplified Arabic" w:hint="cs"/>
          <w:sz w:val="32"/>
          <w:szCs w:val="32"/>
          <w:rtl/>
          <w:lang w:bidi="ar-IQ"/>
        </w:rPr>
        <w:t xml:space="preserve"> كون المطلوب هو الرؤية البصرية النفي (لن تراني) ؛لأنه لا داعي أن يكون الجواب بتأبيد </w:t>
      </w:r>
      <w:r w:rsidR="00C66A97">
        <w:rPr>
          <w:rFonts w:ascii="Simplified Arabic" w:hAnsi="Simplified Arabic" w:cs="Simplified Arabic" w:hint="cs"/>
          <w:sz w:val="32"/>
          <w:szCs w:val="32"/>
          <w:rtl/>
          <w:lang w:bidi="ar-IQ"/>
        </w:rPr>
        <w:t>النفي بالرؤية ما لم يكن هنا طلب</w:t>
      </w:r>
      <w:r w:rsidR="00377382">
        <w:rPr>
          <w:rFonts w:ascii="Simplified Arabic" w:hAnsi="Simplified Arabic" w:cs="Simplified Arabic" w:hint="cs"/>
          <w:sz w:val="32"/>
          <w:szCs w:val="32"/>
          <w:rtl/>
          <w:lang w:bidi="ar-IQ"/>
        </w:rPr>
        <w:t>،</w:t>
      </w:r>
      <w:r w:rsidR="00C66A97">
        <w:rPr>
          <w:rFonts w:ascii="Simplified Arabic" w:hAnsi="Simplified Arabic" w:cs="Simplified Arabic" w:hint="cs"/>
          <w:sz w:val="32"/>
          <w:szCs w:val="32"/>
          <w:rtl/>
          <w:lang w:bidi="ar-IQ"/>
        </w:rPr>
        <w:t xml:space="preserve"> </w:t>
      </w:r>
      <w:r w:rsidR="00377382">
        <w:rPr>
          <w:rFonts w:ascii="Simplified Arabic" w:hAnsi="Simplified Arabic" w:cs="Simplified Arabic" w:hint="cs"/>
          <w:sz w:val="32"/>
          <w:szCs w:val="32"/>
          <w:rtl/>
          <w:lang w:bidi="ar-IQ"/>
        </w:rPr>
        <w:t>فإذا كان النفي (لن تراني)</w:t>
      </w:r>
      <w:r w:rsidR="00A20CFB" w:rsidRPr="0016352B">
        <w:rPr>
          <w:rFonts w:ascii="Simplified Arabic" w:hAnsi="Simplified Arabic" w:cs="Simplified Arabic"/>
          <w:sz w:val="32"/>
          <w:szCs w:val="32"/>
          <w:rtl/>
          <w:lang w:bidi="ar-IQ"/>
        </w:rPr>
        <w:t xml:space="preserve"> </w:t>
      </w:r>
      <w:r w:rsidR="00E862BA">
        <w:rPr>
          <w:rFonts w:ascii="Simplified Arabic" w:hAnsi="Simplified Arabic" w:cs="Simplified Arabic" w:hint="cs"/>
          <w:sz w:val="32"/>
          <w:szCs w:val="32"/>
          <w:rtl/>
          <w:lang w:bidi="ar-IQ"/>
        </w:rPr>
        <w:t>هو جواب لنفي الرؤية البصرية</w:t>
      </w:r>
      <w:r w:rsidR="00377382">
        <w:rPr>
          <w:rFonts w:ascii="Simplified Arabic" w:hAnsi="Simplified Arabic" w:cs="Simplified Arabic" w:hint="cs"/>
          <w:sz w:val="32"/>
          <w:szCs w:val="32"/>
          <w:rtl/>
          <w:lang w:bidi="ar-IQ"/>
        </w:rPr>
        <w:t>،</w:t>
      </w:r>
      <w:r w:rsidR="00E862BA">
        <w:rPr>
          <w:rFonts w:ascii="Simplified Arabic" w:hAnsi="Simplified Arabic" w:cs="Simplified Arabic" w:hint="cs"/>
          <w:sz w:val="32"/>
          <w:szCs w:val="32"/>
          <w:rtl/>
          <w:lang w:bidi="ar-IQ"/>
        </w:rPr>
        <w:t xml:space="preserve"> </w:t>
      </w:r>
      <w:r w:rsidR="00377382">
        <w:rPr>
          <w:rFonts w:ascii="Simplified Arabic" w:hAnsi="Simplified Arabic" w:cs="Simplified Arabic" w:hint="cs"/>
          <w:sz w:val="32"/>
          <w:szCs w:val="32"/>
          <w:rtl/>
          <w:lang w:bidi="ar-IQ"/>
        </w:rPr>
        <w:t xml:space="preserve">فهذا يستدعي أن يكون الطلب أيضاً هو الرؤية البصرية . </w:t>
      </w:r>
    </w:p>
    <w:p w:rsidR="00377382" w:rsidRPr="0016352B" w:rsidRDefault="00A20CFB" w:rsidP="008A176D">
      <w:pPr>
        <w:ind w:firstLine="509"/>
        <w:jc w:val="both"/>
        <w:rPr>
          <w:rFonts w:ascii="Simplified Arabic" w:hAnsi="Simplified Arabic" w:cs="Simplified Arabic"/>
          <w:sz w:val="32"/>
          <w:szCs w:val="32"/>
          <w:vertAlign w:val="superscript"/>
          <w:rtl/>
          <w:lang w:bidi="ar-IQ"/>
        </w:rPr>
      </w:pPr>
      <w:r w:rsidRPr="0016352B">
        <w:rPr>
          <w:rFonts w:ascii="Simplified Arabic" w:hAnsi="Simplified Arabic" w:cs="Simplified Arabic"/>
          <w:sz w:val="32"/>
          <w:szCs w:val="32"/>
          <w:rtl/>
          <w:lang w:bidi="ar-IQ"/>
        </w:rPr>
        <w:t>فالاحتمال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ول</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هو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قرب </w:t>
      </w:r>
      <w:r w:rsidRPr="0016352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لى السياق من الاحتمال الثاني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في كون المراد بالتجلي</w:t>
      </w:r>
      <w:r w:rsidRPr="0016352B">
        <w:rPr>
          <w:rFonts w:ascii="Simplified Arabic" w:hAnsi="Simplified Arabic" w:cs="Simplified Arabic" w:hint="cs"/>
          <w:sz w:val="32"/>
          <w:szCs w:val="32"/>
          <w:rtl/>
          <w:lang w:bidi="ar-IQ"/>
        </w:rPr>
        <w:t>،</w:t>
      </w:r>
      <w:r w:rsidR="00F12E94">
        <w:rPr>
          <w:rFonts w:ascii="Simplified Arabic" w:hAnsi="Simplified Arabic" w:cs="Simplified Arabic"/>
          <w:sz w:val="32"/>
          <w:szCs w:val="32"/>
          <w:rtl/>
          <w:lang w:bidi="ar-IQ"/>
        </w:rPr>
        <w:t xml:space="preserve"> </w:t>
      </w:r>
      <w:r w:rsidR="008A176D">
        <w:rPr>
          <w:rFonts w:ascii="Simplified Arabic" w:hAnsi="Simplified Arabic" w:cs="Simplified Arabic" w:hint="cs"/>
          <w:sz w:val="32"/>
          <w:szCs w:val="32"/>
          <w:rtl/>
          <w:lang w:bidi="ar-IQ"/>
        </w:rPr>
        <w:t xml:space="preserve">اظهار قدرة الله </w:t>
      </w:r>
      <w:r w:rsidRPr="0016352B">
        <w:rPr>
          <w:rFonts w:ascii="Simplified Arabic" w:hAnsi="Simplified Arabic" w:cs="Simplified Arabic" w:hint="cs"/>
          <w:sz w:val="32"/>
          <w:szCs w:val="32"/>
          <w:rtl/>
          <w:lang w:bidi="ar-IQ"/>
        </w:rPr>
        <w:t xml:space="preserve">في ضوء </w:t>
      </w:r>
      <w:r w:rsidR="00964F4D">
        <w:rPr>
          <w:rFonts w:ascii="Simplified Arabic" w:hAnsi="Simplified Arabic" w:cs="Simplified Arabic"/>
          <w:sz w:val="32"/>
          <w:szCs w:val="32"/>
          <w:rtl/>
          <w:lang w:bidi="ar-IQ"/>
        </w:rPr>
        <w:t xml:space="preserve">تجلي </w:t>
      </w:r>
      <w:r w:rsidR="00964F4D">
        <w:rPr>
          <w:rFonts w:ascii="Simplified Arabic" w:hAnsi="Simplified Arabic" w:cs="Simplified Arabic" w:hint="cs"/>
          <w:sz w:val="32"/>
          <w:szCs w:val="32"/>
          <w:rtl/>
          <w:lang w:bidi="ar-IQ"/>
        </w:rPr>
        <w:t>أ</w:t>
      </w:r>
      <w:r w:rsidR="00F12E94">
        <w:rPr>
          <w:rFonts w:ascii="Simplified Arabic" w:hAnsi="Simplified Arabic" w:cs="Simplified Arabic"/>
          <w:sz w:val="32"/>
          <w:szCs w:val="32"/>
          <w:rtl/>
          <w:lang w:bidi="ar-IQ"/>
        </w:rPr>
        <w:t xml:space="preserve">مره في </w:t>
      </w:r>
      <w:r w:rsidR="00F12E94">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حد مخلوقاته وهو هنا الجبل.</w:t>
      </w:r>
      <w:r w:rsidRPr="0016352B">
        <w:rPr>
          <w:rFonts w:ascii="Simplified Arabic" w:hAnsi="Simplified Arabic" w:cs="Simplified Arabic"/>
          <w:sz w:val="32"/>
          <w:szCs w:val="32"/>
          <w:rtl/>
        </w:rPr>
        <w:t xml:space="preserve"> </w:t>
      </w:r>
      <w:r w:rsidRPr="0016352B">
        <w:rPr>
          <w:rFonts w:ascii="Simplified Arabic" w:hAnsi="Simplified Arabic" w:cs="Simplified Arabic"/>
          <w:sz w:val="32"/>
          <w:szCs w:val="32"/>
          <w:rtl/>
          <w:lang w:bidi="ar-IQ"/>
        </w:rPr>
        <w:t>فالمفسر استعان بسياق الآية العام قرينة دلالية  كناية عن استحالة الرؤية؛ لاستبعاد هذا التوجيه</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وهذا يؤكد أهمية سياق الآية في توجيه معنى العبارة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 xml:space="preserve">في ضوء </w:t>
      </w:r>
      <w:r w:rsidRPr="0016352B">
        <w:rPr>
          <w:rFonts w:ascii="Simplified Arabic" w:hAnsi="Simplified Arabic" w:cs="Simplified Arabic"/>
          <w:sz w:val="32"/>
          <w:szCs w:val="32"/>
          <w:rtl/>
          <w:lang w:bidi="ar-IQ"/>
        </w:rPr>
        <w:t>ترجيح التوجيه ال</w:t>
      </w:r>
      <w:r w:rsidRPr="0016352B">
        <w:rPr>
          <w:rFonts w:ascii="Simplified Arabic" w:hAnsi="Simplified Arabic" w:cs="Simplified Arabic" w:hint="cs"/>
          <w:sz w:val="32"/>
          <w:szCs w:val="32"/>
          <w:rtl/>
          <w:lang w:bidi="ar-IQ"/>
        </w:rPr>
        <w:t>أ</w:t>
      </w:r>
      <w:r w:rsidR="008C78C6">
        <w:rPr>
          <w:rFonts w:ascii="Simplified Arabic" w:hAnsi="Simplified Arabic" w:cs="Simplified Arabic"/>
          <w:sz w:val="32"/>
          <w:szCs w:val="32"/>
          <w:rtl/>
          <w:lang w:bidi="ar-IQ"/>
        </w:rPr>
        <w:t>ول</w:t>
      </w:r>
      <w:r w:rsidRPr="0016352B">
        <w:rPr>
          <w:rFonts w:ascii="Simplified Arabic" w:hAnsi="Simplified Arabic" w:cs="Simplified Arabic"/>
          <w:sz w:val="32"/>
          <w:szCs w:val="32"/>
          <w:rtl/>
          <w:lang w:bidi="ar-IQ"/>
        </w:rPr>
        <w:t>؛</w:t>
      </w:r>
      <w:r w:rsidR="008C78C6">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لأنه يرى في هذا التوجيه أكثر ملاءمة للسياق من التوجيه الثاني .</w:t>
      </w:r>
    </w:p>
    <w:p w:rsidR="00A20CFB" w:rsidRPr="0016352B" w:rsidRDefault="008C78C6" w:rsidP="00A46D9D">
      <w:pPr>
        <w:ind w:firstLine="509"/>
        <w:jc w:val="both"/>
        <w:rPr>
          <w:rFonts w:ascii="Simplified Arabic" w:hAnsi="Simplified Arabic" w:cs="Simplified Arabic"/>
          <w:sz w:val="32"/>
          <w:szCs w:val="32"/>
          <w:vertAlign w:val="superscript"/>
          <w:rtl/>
          <w:lang w:bidi="ar-IQ"/>
        </w:rPr>
      </w:pPr>
      <w:r>
        <w:rPr>
          <w:rFonts w:ascii="Simplified Arabic" w:hAnsi="Simplified Arabic" w:cs="Simplified Arabic" w:hint="cs"/>
          <w:sz w:val="32"/>
          <w:szCs w:val="32"/>
          <w:rtl/>
          <w:lang w:bidi="ar-IQ"/>
        </w:rPr>
        <w:t xml:space="preserve">فالشيرازي </w:t>
      </w:r>
      <w:r w:rsidR="00A20CFB" w:rsidRPr="0016352B">
        <w:rPr>
          <w:rFonts w:ascii="Simplified Arabic" w:hAnsi="Simplified Arabic" w:cs="Simplified Arabic"/>
          <w:sz w:val="32"/>
          <w:szCs w:val="32"/>
          <w:rtl/>
          <w:lang w:bidi="ar-IQ"/>
        </w:rPr>
        <w:t>يتفق مع صاحب تفسير الميزان في نقاط عدة منها :</w:t>
      </w:r>
    </w:p>
    <w:p w:rsidR="00A20CFB" w:rsidRPr="0016352B" w:rsidRDefault="00A20CFB" w:rsidP="00A46D9D">
      <w:pPr>
        <w:jc w:val="both"/>
        <w:rPr>
          <w:rFonts w:ascii="Simplified Arabic" w:hAnsi="Simplified Arabic" w:cs="Simplified Arabic"/>
          <w:sz w:val="32"/>
          <w:szCs w:val="32"/>
          <w:rtl/>
          <w:lang w:bidi="ar-IQ"/>
        </w:rPr>
      </w:pPr>
      <w:r w:rsidRPr="0016352B">
        <w:rPr>
          <w:rFonts w:ascii="Simplified Arabic" w:hAnsi="Simplified Arabic" w:cs="PT Bold Heading" w:hint="cs"/>
          <w:sz w:val="32"/>
          <w:szCs w:val="32"/>
          <w:rtl/>
          <w:lang w:bidi="ar-IQ"/>
        </w:rPr>
        <w:t>1</w:t>
      </w:r>
      <w:r w:rsidRPr="0016352B">
        <w:rPr>
          <w:rFonts w:ascii="Simplified Arabic" w:hAnsi="Simplified Arabic" w:cs="PT Bold Heading"/>
          <w:sz w:val="32"/>
          <w:szCs w:val="32"/>
          <w:rtl/>
          <w:lang w:bidi="ar-IQ"/>
        </w:rPr>
        <w:t>-</w:t>
      </w:r>
      <w:r w:rsidRPr="0016352B">
        <w:rPr>
          <w:rFonts w:ascii="Simplified Arabic" w:hAnsi="Simplified Arabic" w:cs="Simplified Arabic"/>
          <w:sz w:val="32"/>
          <w:szCs w:val="32"/>
          <w:rtl/>
          <w:lang w:bidi="ar-IQ"/>
        </w:rPr>
        <w:t>يت</w:t>
      </w:r>
      <w:r w:rsidR="00F12E94">
        <w:rPr>
          <w:rFonts w:ascii="Simplified Arabic" w:hAnsi="Simplified Arabic" w:cs="Simplified Arabic"/>
          <w:sz w:val="32"/>
          <w:szCs w:val="32"/>
          <w:rtl/>
          <w:lang w:bidi="ar-IQ"/>
        </w:rPr>
        <w:t>فقان بأن الله لا يمكن رؤيته بال</w:t>
      </w:r>
      <w:r w:rsidR="00F12E94">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بصار،</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فلا يماثله شيء في الوجود ولا تنطبق عليه صورة ذهنية .</w:t>
      </w:r>
    </w:p>
    <w:p w:rsidR="00A20CFB" w:rsidRPr="0016352B" w:rsidRDefault="00A20CFB" w:rsidP="00FC0443">
      <w:pPr>
        <w:jc w:val="both"/>
        <w:rPr>
          <w:rFonts w:ascii="Simplified Arabic" w:hAnsi="Simplified Arabic" w:cs="Simplified Arabic"/>
          <w:sz w:val="32"/>
          <w:szCs w:val="32"/>
          <w:rtl/>
          <w:lang w:bidi="ar-IQ"/>
        </w:rPr>
      </w:pPr>
      <w:r w:rsidRPr="0016352B">
        <w:rPr>
          <w:rFonts w:ascii="Simplified Arabic" w:hAnsi="Simplified Arabic" w:cs="PT Bold Heading" w:hint="cs"/>
          <w:sz w:val="32"/>
          <w:szCs w:val="32"/>
          <w:rtl/>
          <w:lang w:bidi="ar-IQ"/>
        </w:rPr>
        <w:t>2</w:t>
      </w:r>
      <w:r w:rsidRPr="0016352B">
        <w:rPr>
          <w:rFonts w:ascii="Simplified Arabic" w:hAnsi="Simplified Arabic" w:cs="PT Bold Heading"/>
          <w:sz w:val="32"/>
          <w:szCs w:val="32"/>
          <w:rtl/>
          <w:lang w:bidi="ar-IQ"/>
        </w:rPr>
        <w:t>-</w:t>
      </w:r>
      <w:r w:rsidRPr="0016352B">
        <w:rPr>
          <w:rFonts w:ascii="Simplified Arabic" w:hAnsi="Simplified Arabic" w:cs="Simplified Arabic"/>
          <w:sz w:val="32"/>
          <w:szCs w:val="32"/>
          <w:rtl/>
          <w:lang w:bidi="ar-IQ"/>
        </w:rPr>
        <w:t xml:space="preserve">استعانتهما بالسياق </w:t>
      </w:r>
      <w:r w:rsidRPr="0016352B">
        <w:rPr>
          <w:rFonts w:ascii="Simplified Arabic" w:hAnsi="Simplified Arabic" w:cs="Simplified Arabic" w:hint="cs"/>
          <w:sz w:val="32"/>
          <w:szCs w:val="32"/>
          <w:rtl/>
          <w:lang w:bidi="ar-IQ"/>
        </w:rPr>
        <w:t xml:space="preserve">في ضوء </w:t>
      </w:r>
      <w:r w:rsidRPr="0016352B">
        <w:rPr>
          <w:rFonts w:ascii="Simplified Arabic" w:hAnsi="Simplified Arabic" w:cs="Simplified Arabic"/>
          <w:sz w:val="32"/>
          <w:szCs w:val="32"/>
          <w:rtl/>
          <w:lang w:bidi="ar-IQ"/>
        </w:rPr>
        <w:t>الآية الواحدة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واستدلالهما بجملة (لن تراني ) لتأكيد نفي الرؤية</w:t>
      </w:r>
      <w:r w:rsidRPr="0016352B">
        <w:rPr>
          <w:rFonts w:ascii="Simplified Arabic" w:hAnsi="Simplified Arabic" w:cs="Simplified Arabic" w:hint="cs"/>
          <w:sz w:val="32"/>
          <w:szCs w:val="32"/>
          <w:rtl/>
          <w:lang w:bidi="ar-IQ"/>
        </w:rPr>
        <w:t>،</w:t>
      </w:r>
      <w:r w:rsidR="00F12E94">
        <w:rPr>
          <w:rFonts w:ascii="Simplified Arabic" w:hAnsi="Simplified Arabic" w:cs="Simplified Arabic"/>
          <w:sz w:val="32"/>
          <w:szCs w:val="32"/>
          <w:rtl/>
          <w:lang w:bidi="ar-IQ"/>
        </w:rPr>
        <w:t xml:space="preserve"> و</w:t>
      </w:r>
      <w:r w:rsidR="00F12E94">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 xml:space="preserve">ثبات التجلي </w:t>
      </w:r>
      <w:r w:rsidR="00FC0443">
        <w:rPr>
          <w:rFonts w:ascii="Simplified Arabic" w:hAnsi="Simplified Arabic" w:cs="Simplified Arabic" w:hint="cs"/>
          <w:sz w:val="32"/>
          <w:szCs w:val="32"/>
          <w:rtl/>
          <w:lang w:bidi="ar-IQ"/>
        </w:rPr>
        <w:t xml:space="preserve">عن طريق </w:t>
      </w:r>
      <w:r w:rsidRPr="0016352B">
        <w:rPr>
          <w:rFonts w:ascii="Simplified Arabic" w:hAnsi="Simplified Arabic" w:cs="Simplified Arabic"/>
          <w:sz w:val="32"/>
          <w:szCs w:val="32"/>
          <w:rtl/>
          <w:lang w:bidi="ar-IQ"/>
        </w:rPr>
        <w:t>مخلوق من مخلوقاته</w:t>
      </w:r>
      <w:r w:rsidRPr="0016352B">
        <w:rPr>
          <w:rFonts w:ascii="Simplified Arabic" w:hAnsi="Simplified Arabic" w:cs="Simplified Arabic" w:hint="cs"/>
          <w:sz w:val="32"/>
          <w:szCs w:val="32"/>
          <w:rtl/>
          <w:lang w:bidi="ar-IQ"/>
        </w:rPr>
        <w:t>،</w:t>
      </w:r>
      <w:r w:rsidR="00F12E94">
        <w:rPr>
          <w:rFonts w:ascii="Simplified Arabic" w:hAnsi="Simplified Arabic" w:cs="Simplified Arabic"/>
          <w:sz w:val="32"/>
          <w:szCs w:val="32"/>
          <w:rtl/>
          <w:lang w:bidi="ar-IQ"/>
        </w:rPr>
        <w:t xml:space="preserve"> وهو الجبل و</w:t>
      </w:r>
      <w:r w:rsidR="00F12E94">
        <w:rPr>
          <w:rFonts w:ascii="Simplified Arabic" w:hAnsi="Simplified Arabic" w:cs="Simplified Arabic" w:hint="cs"/>
          <w:sz w:val="32"/>
          <w:szCs w:val="32"/>
          <w:rtl/>
          <w:lang w:bidi="ar-IQ"/>
        </w:rPr>
        <w:t>إ</w:t>
      </w:r>
      <w:r w:rsidR="00FC0443">
        <w:rPr>
          <w:rFonts w:ascii="Simplified Arabic" w:hAnsi="Simplified Arabic" w:cs="Simplified Arabic"/>
          <w:sz w:val="32"/>
          <w:szCs w:val="32"/>
          <w:rtl/>
          <w:lang w:bidi="ar-IQ"/>
        </w:rPr>
        <w:t>ظهار قدرة الله و</w:t>
      </w:r>
      <w:r w:rsidR="00FC0443">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مره في هذا المخلوق .</w:t>
      </w:r>
    </w:p>
    <w:p w:rsidR="00D8514D" w:rsidRPr="0016352B" w:rsidRDefault="00A20CFB" w:rsidP="00F12E94">
      <w:pPr>
        <w:jc w:val="both"/>
        <w:rPr>
          <w:rFonts w:ascii="Simplified Arabic" w:hAnsi="Simplified Arabic" w:cs="Simplified Arabic"/>
          <w:sz w:val="32"/>
          <w:szCs w:val="32"/>
          <w:rtl/>
          <w:lang w:bidi="ar-IQ"/>
        </w:rPr>
      </w:pPr>
      <w:r w:rsidRPr="0016352B">
        <w:rPr>
          <w:rFonts w:ascii="Simplified Arabic" w:hAnsi="Simplified Arabic" w:cs="PT Bold Heading" w:hint="cs"/>
          <w:sz w:val="32"/>
          <w:szCs w:val="32"/>
          <w:rtl/>
          <w:lang w:bidi="ar-IQ"/>
        </w:rPr>
        <w:t>3</w:t>
      </w:r>
      <w:r w:rsidRPr="0016352B">
        <w:rPr>
          <w:rFonts w:ascii="Simplified Arabic" w:hAnsi="Simplified Arabic" w:cs="PT Bold Heading"/>
          <w:sz w:val="32"/>
          <w:szCs w:val="32"/>
          <w:rtl/>
          <w:lang w:bidi="ar-IQ"/>
        </w:rPr>
        <w:t>-</w:t>
      </w:r>
      <w:r w:rsidRPr="0016352B">
        <w:rPr>
          <w:rFonts w:ascii="Simplified Arabic" w:hAnsi="Simplified Arabic" w:cs="Simplified Arabic"/>
          <w:sz w:val="32"/>
          <w:szCs w:val="32"/>
          <w:rtl/>
          <w:lang w:bidi="ar-IQ"/>
        </w:rPr>
        <w:t xml:space="preserve">اتفاقهما في </w:t>
      </w:r>
      <w:r w:rsidR="00F12E94">
        <w:rPr>
          <w:rFonts w:ascii="Simplified Arabic" w:hAnsi="Simplified Arabic" w:cs="Simplified Arabic" w:hint="cs"/>
          <w:sz w:val="32"/>
          <w:szCs w:val="32"/>
          <w:rtl/>
          <w:lang w:bidi="ar-IQ"/>
        </w:rPr>
        <w:t xml:space="preserve">أن </w:t>
      </w:r>
      <w:r w:rsidRPr="0016352B">
        <w:rPr>
          <w:rFonts w:ascii="Simplified Arabic" w:hAnsi="Simplified Arabic" w:cs="Simplified Arabic"/>
          <w:sz w:val="32"/>
          <w:szCs w:val="32"/>
          <w:rtl/>
          <w:lang w:bidi="ar-IQ"/>
        </w:rPr>
        <w:t>موسى</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وقومه غير قادرين على رؤية تجلي الله في هذا المخلوق من هول رؤية هذا التجلي سقطوا مغمى عليهم .</w:t>
      </w:r>
    </w:p>
    <w:p w:rsidR="00A20CFB" w:rsidRDefault="00A20CFB" w:rsidP="00A46D9D">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وهذا يشير إلى اتباع </w:t>
      </w:r>
      <w:r w:rsidR="00964F4D">
        <w:rPr>
          <w:rFonts w:ascii="Simplified Arabic" w:hAnsi="Simplified Arabic" w:cs="Simplified Arabic" w:hint="cs"/>
          <w:sz w:val="32"/>
          <w:szCs w:val="32"/>
          <w:rtl/>
          <w:lang w:bidi="ar-IQ"/>
        </w:rPr>
        <w:t xml:space="preserve">الشيرازي </w:t>
      </w:r>
      <w:r w:rsidRPr="0016352B">
        <w:rPr>
          <w:rFonts w:ascii="Simplified Arabic" w:hAnsi="Simplified Arabic" w:cs="Simplified Arabic"/>
          <w:sz w:val="32"/>
          <w:szCs w:val="32"/>
          <w:rtl/>
          <w:lang w:bidi="ar-IQ"/>
        </w:rPr>
        <w:t>للطباطبائي في توجيه</w:t>
      </w:r>
      <w:r w:rsidRPr="0016352B">
        <w:rPr>
          <w:rFonts w:ascii="Simplified Arabic" w:hAnsi="Simplified Arabic" w:cs="Simplified Arabic" w:hint="cs"/>
          <w:sz w:val="32"/>
          <w:szCs w:val="32"/>
          <w:rtl/>
          <w:lang w:bidi="ar-IQ"/>
        </w:rPr>
        <w:t>،</w:t>
      </w:r>
      <w:r w:rsidR="00F12E94">
        <w:rPr>
          <w:rFonts w:ascii="Simplified Arabic" w:hAnsi="Simplified Arabic" w:cs="Simplified Arabic"/>
          <w:sz w:val="32"/>
          <w:szCs w:val="32"/>
          <w:rtl/>
          <w:lang w:bidi="ar-IQ"/>
        </w:rPr>
        <w:t xml:space="preserve"> و</w:t>
      </w:r>
      <w:r w:rsidR="00F12E94">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ثبات معنى العبارة في ضوء تركيب الكلمات مع بعضها</w:t>
      </w:r>
      <w:r w:rsidRPr="0016352B">
        <w:rPr>
          <w:rFonts w:ascii="Simplified Arabic" w:hAnsi="Simplified Arabic" w:cs="Simplified Arabic" w:hint="cs"/>
          <w:sz w:val="32"/>
          <w:szCs w:val="32"/>
          <w:rtl/>
          <w:lang w:bidi="ar-IQ"/>
        </w:rPr>
        <w:t>،</w:t>
      </w:r>
      <w:r w:rsidR="00964F4D">
        <w:rPr>
          <w:rFonts w:ascii="Simplified Arabic" w:hAnsi="Simplified Arabic" w:cs="Simplified Arabic"/>
          <w:sz w:val="32"/>
          <w:szCs w:val="32"/>
          <w:rtl/>
          <w:lang w:bidi="ar-IQ"/>
        </w:rPr>
        <w:t xml:space="preserve"> فالسياق له </w:t>
      </w:r>
      <w:r w:rsidR="00964F4D">
        <w:rPr>
          <w:rFonts w:ascii="Simplified Arabic" w:hAnsi="Simplified Arabic" w:cs="Simplified Arabic" w:hint="cs"/>
          <w:sz w:val="32"/>
          <w:szCs w:val="32"/>
          <w:rtl/>
          <w:lang w:bidi="ar-IQ"/>
        </w:rPr>
        <w:t>أثر</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كبير</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في بيان معنى العبارة وتوجيهها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عن طريق اتحادها مع غيرها من الكلمات داخل الآية</w:t>
      </w:r>
      <w:r w:rsidRPr="0016352B">
        <w:rPr>
          <w:rFonts w:ascii="Simplified Arabic" w:hAnsi="Simplified Arabic" w:cs="Simplified Arabic" w:hint="cs"/>
          <w:sz w:val="32"/>
          <w:szCs w:val="32"/>
          <w:rtl/>
          <w:lang w:bidi="ar-IQ"/>
        </w:rPr>
        <w:t>،</w:t>
      </w:r>
      <w:r w:rsidR="00FC0443">
        <w:rPr>
          <w:rFonts w:ascii="Simplified Arabic" w:hAnsi="Simplified Arabic" w:cs="Simplified Arabic"/>
          <w:sz w:val="32"/>
          <w:szCs w:val="32"/>
          <w:rtl/>
          <w:lang w:bidi="ar-IQ"/>
        </w:rPr>
        <w:t xml:space="preserve"> وبمعنى </w:t>
      </w:r>
      <w:r w:rsidR="00F12E94">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خر أن " تركيب الكلمات</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هو الذي يعطي لكل جزئية أهميتها في السياق ....،فالسياق هو نقطة البدء بحيث لا يمك</w:t>
      </w:r>
      <w:r w:rsidR="00964F4D">
        <w:rPr>
          <w:rFonts w:ascii="Simplified Arabic" w:hAnsi="Simplified Arabic" w:cs="Simplified Arabic"/>
          <w:sz w:val="32"/>
          <w:szCs w:val="32"/>
          <w:rtl/>
          <w:lang w:bidi="ar-IQ"/>
        </w:rPr>
        <w:t xml:space="preserve">ن وجود كيان للتعبير إلا </w:t>
      </w:r>
      <w:r w:rsidR="008C78C6">
        <w:rPr>
          <w:rFonts w:ascii="Simplified Arabic" w:hAnsi="Simplified Arabic" w:cs="Simplified Arabic" w:hint="cs"/>
          <w:sz w:val="32"/>
          <w:szCs w:val="32"/>
          <w:rtl/>
          <w:lang w:bidi="ar-IQ"/>
        </w:rPr>
        <w:t>عن طريقه</w:t>
      </w:r>
      <w:r w:rsidRPr="0016352B">
        <w:rPr>
          <w:rFonts w:ascii="Simplified Arabic" w:hAnsi="Simplified Arabic" w:cs="Simplified Arabic"/>
          <w:sz w:val="32"/>
          <w:szCs w:val="32"/>
          <w:rtl/>
          <w:lang w:bidi="ar-IQ"/>
        </w:rPr>
        <w:t>،</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وحينئذ من الواجب رصد السياق ثم</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البحث عن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لفاظ وعلاقتها بالثانية "</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77"/>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vertAlign w:val="superscript"/>
          <w:rtl/>
          <w:lang w:bidi="ar-IQ"/>
        </w:rPr>
        <w:t xml:space="preserve"> </w:t>
      </w:r>
      <w:r w:rsidRPr="0016352B">
        <w:rPr>
          <w:rFonts w:ascii="Simplified Arabic" w:hAnsi="Simplified Arabic" w:cs="Simplified Arabic" w:hint="cs"/>
          <w:sz w:val="32"/>
          <w:szCs w:val="32"/>
          <w:rtl/>
          <w:lang w:bidi="ar-IQ"/>
        </w:rPr>
        <w:t>و</w:t>
      </w:r>
      <w:r w:rsidRPr="0016352B">
        <w:rPr>
          <w:rFonts w:ascii="Simplified Arabic" w:hAnsi="Simplified Arabic" w:cs="Simplified Arabic"/>
          <w:sz w:val="32"/>
          <w:szCs w:val="32"/>
          <w:rtl/>
          <w:lang w:bidi="ar-IQ"/>
        </w:rPr>
        <w:t>يظهر أن المفسر قد اعتمد اعتمادا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كبيرا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على سياق الآية في توجيه معنى العبارة .</w:t>
      </w:r>
    </w:p>
    <w:p w:rsidR="00A20CFB" w:rsidRPr="0016352B" w:rsidRDefault="00A20CFB" w:rsidP="00A46D9D">
      <w:pPr>
        <w:jc w:val="both"/>
        <w:rPr>
          <w:rFonts w:ascii="Simplified Arabic" w:hAnsi="Simplified Arabic" w:cs="Simplified Arabic"/>
          <w:sz w:val="32"/>
          <w:szCs w:val="32"/>
          <w:rtl/>
          <w:lang w:bidi="ar-IQ"/>
        </w:rPr>
      </w:pPr>
      <w:r w:rsidRPr="0016352B">
        <w:rPr>
          <w:rFonts w:ascii="Simplified Arabic" w:hAnsi="Simplified Arabic" w:cs="PT Bold Heading"/>
          <w:sz w:val="32"/>
          <w:szCs w:val="32"/>
          <w:rtl/>
          <w:lang w:bidi="ar-IQ"/>
        </w:rPr>
        <w:t>ثا</w:t>
      </w:r>
      <w:r w:rsidR="00262EE1">
        <w:rPr>
          <w:rFonts w:ascii="Simplified Arabic" w:hAnsi="Simplified Arabic" w:cs="PT Bold Heading"/>
          <w:sz w:val="32"/>
          <w:szCs w:val="32"/>
          <w:rtl/>
          <w:lang w:bidi="ar-IQ"/>
        </w:rPr>
        <w:t>لثاً :أثر السياق في توجيه ال</w:t>
      </w:r>
      <w:r w:rsidR="00262EE1">
        <w:rPr>
          <w:rFonts w:ascii="Simplified Arabic" w:hAnsi="Simplified Arabic" w:cs="PT Bold Heading" w:hint="cs"/>
          <w:sz w:val="32"/>
          <w:szCs w:val="32"/>
          <w:rtl/>
          <w:lang w:bidi="ar-IQ"/>
        </w:rPr>
        <w:t>دلالة</w:t>
      </w:r>
      <w:r w:rsidRPr="0016352B">
        <w:rPr>
          <w:rFonts w:ascii="Simplified Arabic" w:hAnsi="Simplified Arabic" w:cs="PT Bold Heading"/>
          <w:sz w:val="32"/>
          <w:szCs w:val="32"/>
          <w:rtl/>
          <w:lang w:bidi="ar-IQ"/>
        </w:rPr>
        <w:t xml:space="preserve"> في ضوء الآيات المتعددة </w:t>
      </w:r>
      <w:r w:rsidRPr="0016352B">
        <w:rPr>
          <w:rFonts w:ascii="Simplified Arabic" w:hAnsi="Simplified Arabic" w:cs="PT Bold Heading" w:hint="cs"/>
          <w:sz w:val="32"/>
          <w:szCs w:val="32"/>
          <w:rtl/>
          <w:lang w:bidi="ar-IQ"/>
        </w:rPr>
        <w:t>.</w:t>
      </w:r>
    </w:p>
    <w:p w:rsidR="00A20CFB" w:rsidRPr="0016352B" w:rsidRDefault="00A20CFB" w:rsidP="008C78C6">
      <w:pPr>
        <w:tabs>
          <w:tab w:val="left" w:pos="2201"/>
        </w:tabs>
        <w:ind w:firstLine="509"/>
        <w:jc w:val="both"/>
        <w:rPr>
          <w:rFonts w:ascii="Simplified Arabic" w:hAnsi="Simplified Arabic" w:cs="PT Bold Heading"/>
          <w:sz w:val="32"/>
          <w:szCs w:val="32"/>
          <w:rtl/>
          <w:lang w:bidi="ar-IQ"/>
        </w:rPr>
      </w:pPr>
      <w:r w:rsidRPr="0016352B">
        <w:rPr>
          <w:rFonts w:ascii="Simplified Arabic" w:hAnsi="Simplified Arabic" w:cs="Simplified Arabic"/>
          <w:sz w:val="32"/>
          <w:szCs w:val="32"/>
          <w:rtl/>
          <w:lang w:bidi="ar-IQ"/>
        </w:rPr>
        <w:t xml:space="preserve"> كما مضى الحديث عن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ثر السياق في توجيهه المعنى في الآية الواحدة،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فإنه لا بد</w:t>
      </w:r>
      <w:r w:rsidR="00BE5652">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للسياق القرآني دلالة وتوجيه ضمن الآيات المتعددة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sidR="008C78C6">
        <w:rPr>
          <w:rFonts w:ascii="Simplified Arabic" w:hAnsi="Simplified Arabic" w:cs="Simplified Arabic" w:hint="cs"/>
          <w:sz w:val="32"/>
          <w:szCs w:val="32"/>
          <w:rtl/>
          <w:lang w:bidi="ar-IQ"/>
        </w:rPr>
        <w:t xml:space="preserve">فالشيرازي </w:t>
      </w:r>
      <w:r w:rsidRPr="0016352B">
        <w:rPr>
          <w:rFonts w:ascii="Simplified Arabic" w:hAnsi="Simplified Arabic" w:cs="Simplified Arabic"/>
          <w:sz w:val="32"/>
          <w:szCs w:val="32"/>
          <w:rtl/>
          <w:lang w:bidi="ar-IQ"/>
        </w:rPr>
        <w:t>وقف على توجيه المعنى في ضوء الآيات المتعددة في السياق القرآني كما في ال</w:t>
      </w:r>
      <w:r w:rsidR="00D8514D">
        <w:rPr>
          <w:rFonts w:ascii="Simplified Arabic" w:hAnsi="Simplified Arabic" w:cs="Simplified Arabic" w:hint="cs"/>
          <w:sz w:val="32"/>
          <w:szCs w:val="32"/>
          <w:rtl/>
          <w:lang w:bidi="ar-IQ"/>
        </w:rPr>
        <w:t>نموذج</w:t>
      </w:r>
      <w:r w:rsidRPr="0016352B">
        <w:rPr>
          <w:rFonts w:ascii="Simplified Arabic" w:hAnsi="Simplified Arabic" w:cs="Simplified Arabic"/>
          <w:sz w:val="32"/>
          <w:szCs w:val="32"/>
          <w:rtl/>
          <w:lang w:bidi="ar-IQ"/>
        </w:rPr>
        <w:t xml:space="preserve"> ال</w:t>
      </w:r>
      <w:r w:rsidRPr="0016352B">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تي :</w:t>
      </w:r>
    </w:p>
    <w:p w:rsidR="00A20CFB" w:rsidRPr="0016352B" w:rsidRDefault="00A20CFB" w:rsidP="00A46D9D">
      <w:pPr>
        <w:tabs>
          <w:tab w:val="left" w:pos="2201"/>
        </w:tabs>
        <w:ind w:firstLine="509"/>
        <w:jc w:val="both"/>
        <w:rPr>
          <w:rFonts w:ascii="Simplified Arabic" w:hAnsi="Simplified Arabic" w:cs="Simplified Arabic"/>
          <w:sz w:val="32"/>
          <w:szCs w:val="32"/>
          <w:rtl/>
          <w:lang w:bidi="ar-IQ"/>
        </w:rPr>
      </w:pPr>
      <w:r w:rsidRPr="0016352B">
        <w:rPr>
          <w:rFonts w:ascii="Simplified Arabic" w:hAnsi="Simplified Arabic" w:cs="PT Bold Heading"/>
          <w:sz w:val="32"/>
          <w:szCs w:val="32"/>
          <w:rtl/>
          <w:lang w:bidi="ar-IQ"/>
        </w:rPr>
        <w:t xml:space="preserve">1 </w:t>
      </w:r>
      <w:r w:rsidRPr="0016352B">
        <w:rPr>
          <w:rFonts w:ascii="Simplified Arabic" w:hAnsi="Simplified Arabic" w:cs="Simplified Arabic"/>
          <w:sz w:val="32"/>
          <w:szCs w:val="32"/>
          <w:rtl/>
          <w:lang w:bidi="ar-IQ"/>
        </w:rPr>
        <w:t>-قال تعالى في قصة يوسف</w:t>
      </w:r>
      <w:r w:rsidRPr="0016352B">
        <w:rPr>
          <w:rFonts w:ascii="Simplified Arabic" w:hAnsi="Simplified Arabic" w:cs="Simplified Arabic"/>
          <w:sz w:val="32"/>
          <w:szCs w:val="32"/>
          <w:lang w:bidi="ar-IQ"/>
        </w:rPr>
        <w:sym w:font="AGA Arabesque" w:char="F029"/>
      </w:r>
      <w:r w:rsidRPr="0016352B">
        <w:rPr>
          <w:rFonts w:ascii="Simplified Arabic" w:hAnsi="Simplified Arabic" w:cs="Simplified Arabic"/>
          <w:sz w:val="32"/>
          <w:szCs w:val="32"/>
          <w:lang w:bidi="ar-IQ"/>
        </w:rPr>
        <w:t xml:space="preserve"> </w:t>
      </w:r>
      <w:r w:rsidRPr="0016352B">
        <w:rPr>
          <w:rFonts w:ascii="Simplified Arabic" w:hAnsi="Simplified Arabic" w:cs="Simplified Arabic" w:hint="cs"/>
          <w:sz w:val="32"/>
          <w:szCs w:val="32"/>
          <w:lang w:bidi="ar-IQ"/>
        </w:rPr>
        <w:sym w:font="AGA Arabesque" w:char="F075"/>
      </w:r>
      <w:r w:rsidRPr="00964F4D">
        <w:rPr>
          <w:rFonts w:ascii="Simplified Arabic" w:hAnsi="Simplified Arabic" w:cs="DecoType Naskh"/>
          <w:b/>
          <w:bCs/>
          <w:sz w:val="32"/>
          <w:szCs w:val="32"/>
          <w:rtl/>
          <w:lang w:bidi="ar-IQ"/>
        </w:rPr>
        <w:t>وَمَآ أُبَرِّىءُ نفسي إِنَّ النفس لأَمَّارَةٌ بالسوء إِلاَّ مَا رَحِمَ ربي إِنَّ رَبِّي غَفُورٌ رَّحِيم</w:t>
      </w:r>
      <w:r w:rsidRPr="00964F4D">
        <w:rPr>
          <w:rFonts w:ascii="Simplified Arabic" w:hAnsi="Simplified Arabic" w:cs="DecoType Naskh"/>
          <w:b/>
          <w:bCs/>
          <w:sz w:val="32"/>
          <w:szCs w:val="32"/>
          <w:lang w:bidi="ar-IQ"/>
        </w:rPr>
        <w:sym w:font="AGA Arabesque" w:char="F028"/>
      </w:r>
      <w:r w:rsidRPr="0016352B">
        <w:rPr>
          <w:rFonts w:ascii="Simplified Arabic" w:hAnsi="Simplified Arabic" w:cs="Simplified Arabic"/>
          <w:sz w:val="32"/>
          <w:szCs w:val="32"/>
          <w:vertAlign w:val="superscript"/>
          <w:rtl/>
          <w:lang w:bidi="ar-IQ"/>
        </w:rPr>
        <w:t xml:space="preserve"> (</w:t>
      </w:r>
      <w:r w:rsidRPr="0016352B">
        <w:rPr>
          <w:rStyle w:val="aa"/>
          <w:rFonts w:ascii="Simplified Arabic" w:hAnsi="Simplified Arabic" w:cs="Simplified Arabic"/>
          <w:sz w:val="32"/>
          <w:szCs w:val="32"/>
          <w:rtl/>
          <w:lang w:bidi="ar-IQ"/>
        </w:rPr>
        <w:footnoteReference w:id="278"/>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اختلف المفسرون في توجيه هذه الآية</w:t>
      </w:r>
      <w:r w:rsidRPr="0016352B">
        <w:rPr>
          <w:rFonts w:ascii="Simplified Arabic" w:hAnsi="Simplified Arabic" w:cs="Simplified Arabic" w:hint="cs"/>
          <w:sz w:val="32"/>
          <w:szCs w:val="32"/>
          <w:rtl/>
          <w:lang w:bidi="ar-IQ"/>
        </w:rPr>
        <w:t>،</w:t>
      </w:r>
      <w:r w:rsidR="00D8514D">
        <w:rPr>
          <w:rFonts w:ascii="Simplified Arabic" w:hAnsi="Simplified Arabic" w:cs="Simplified Arabic"/>
          <w:sz w:val="32"/>
          <w:szCs w:val="32"/>
          <w:rtl/>
          <w:lang w:bidi="ar-IQ"/>
        </w:rPr>
        <w:t xml:space="preserve"> وبي</w:t>
      </w:r>
      <w:r w:rsidRPr="0016352B">
        <w:rPr>
          <w:rFonts w:ascii="Simplified Arabic" w:hAnsi="Simplified Arabic" w:cs="Simplified Arabic"/>
          <w:sz w:val="32"/>
          <w:szCs w:val="32"/>
          <w:rtl/>
          <w:lang w:bidi="ar-IQ"/>
        </w:rPr>
        <w:t xml:space="preserve">ان قائل هذا القول، بين  امرأة العزيز، أو يوسف </w:t>
      </w:r>
      <w:r w:rsidRPr="0016352B">
        <w:rPr>
          <w:rFonts w:ascii="Simplified Arabic" w:hAnsi="Simplified Arabic" w:cs="Simplified Arabic"/>
          <w:sz w:val="32"/>
          <w:szCs w:val="32"/>
          <w:lang w:bidi="ar-IQ"/>
        </w:rPr>
        <w:t xml:space="preserve"> </w:t>
      </w:r>
      <w:r w:rsidRPr="0016352B">
        <w:rPr>
          <w:rFonts w:ascii="Simplified Arabic" w:hAnsi="Simplified Arabic" w:cs="Simplified Arabic" w:hint="cs"/>
          <w:sz w:val="32"/>
          <w:szCs w:val="32"/>
          <w:lang w:bidi="ar-IQ"/>
        </w:rPr>
        <w:sym w:font="AGA Arabesque" w:char="F075"/>
      </w:r>
      <w:r w:rsidRPr="0016352B">
        <w:rPr>
          <w:rFonts w:ascii="Simplified Arabic" w:hAnsi="Simplified Arabic" w:cs="Simplified Arabic"/>
          <w:sz w:val="32"/>
          <w:szCs w:val="32"/>
          <w:rtl/>
          <w:lang w:bidi="ar-IQ"/>
        </w:rPr>
        <w:t>، فذهب ابن كثير</w:t>
      </w:r>
      <w:r w:rsidR="00491E01">
        <w:rPr>
          <w:rFonts w:ascii="Simplified Arabic" w:hAnsi="Simplified Arabic" w:cs="Simplified Arabic" w:hint="cs"/>
          <w:sz w:val="32"/>
          <w:szCs w:val="32"/>
          <w:rtl/>
          <w:lang w:bidi="ar-IQ"/>
        </w:rPr>
        <w:t>(ت:747ه)</w:t>
      </w:r>
      <w:r w:rsidRPr="0016352B">
        <w:rPr>
          <w:rFonts w:ascii="Simplified Arabic" w:hAnsi="Simplified Arabic" w:cs="Simplified Arabic"/>
          <w:sz w:val="32"/>
          <w:szCs w:val="32"/>
          <w:rtl/>
          <w:lang w:bidi="ar-IQ"/>
        </w:rPr>
        <w:t xml:space="preserve">  إلى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ن هذا القول هو على لسان </w:t>
      </w:r>
      <w:r w:rsidRPr="0016352B">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مر</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ة العزيز، وليس ليوسف</w:t>
      </w:r>
      <w:r w:rsidR="003A633C">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lang w:bidi="ar-IQ"/>
        </w:rPr>
        <w:sym w:font="AGA Arabesque" w:char="F075"/>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تقول المرأة :" </w:t>
      </w:r>
      <w:r w:rsidRPr="0016352B">
        <w:rPr>
          <w:rFonts w:ascii="Simplified Arabic" w:hAnsi="Simplified Arabic" w:cs="Simplified Arabic" w:hint="cs"/>
          <w:sz w:val="32"/>
          <w:szCs w:val="32"/>
          <w:rtl/>
          <w:lang w:bidi="ar-IQ"/>
        </w:rPr>
        <w:t>ولست أبر</w:t>
      </w:r>
      <w:r w:rsidRPr="0016352B">
        <w:rPr>
          <w:rFonts w:ascii="Simplified Arabic" w:hAnsi="Simplified Arabic" w:cs="Simplified Arabic"/>
          <w:sz w:val="32"/>
          <w:szCs w:val="32"/>
          <w:rtl/>
          <w:lang w:bidi="ar-IQ"/>
        </w:rPr>
        <w:t xml:space="preserve">ِئُ </w:t>
      </w:r>
      <w:r w:rsidRPr="0016352B">
        <w:rPr>
          <w:rFonts w:ascii="Simplified Arabic" w:hAnsi="Simplified Arabic" w:cs="Simplified Arabic" w:hint="cs"/>
          <w:sz w:val="32"/>
          <w:szCs w:val="32"/>
          <w:rtl/>
          <w:lang w:bidi="ar-IQ"/>
        </w:rPr>
        <w:t>نفسي، فأن النفس تتحدث وتتمنى، ولهذا راودته ؛لأن النفس لأمارة بالسوء إلا ما رحم ربي، أي إلا من عصمة الله تعالى. إن ربي غفور رحيم وهذا القول هو الأشهر والأليق والأنسب بسياق القصة ومعاني الكلام "</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79"/>
      </w:r>
      <w:r w:rsidRPr="0016352B">
        <w:rPr>
          <w:rFonts w:ascii="Simplified Arabic" w:hAnsi="Simplified Arabic" w:cs="Simplified Arabic"/>
          <w:sz w:val="32"/>
          <w:szCs w:val="32"/>
          <w:vertAlign w:val="superscript"/>
          <w:rtl/>
          <w:lang w:bidi="ar-IQ"/>
        </w:rPr>
        <w:t>)</w:t>
      </w:r>
      <w:r w:rsidR="00B57064">
        <w:rPr>
          <w:rFonts w:ascii="Simplified Arabic" w:hAnsi="Simplified Arabic" w:cs="Simplified Arabic"/>
          <w:sz w:val="32"/>
          <w:szCs w:val="32"/>
          <w:rtl/>
          <w:lang w:bidi="ar-IQ"/>
        </w:rPr>
        <w:t xml:space="preserve"> . فيرى أن هذا القول على لسان </w:t>
      </w:r>
      <w:r w:rsidR="00B57064">
        <w:rPr>
          <w:rFonts w:ascii="Simplified Arabic" w:hAnsi="Simplified Arabic" w:cs="Simplified Arabic" w:hint="cs"/>
          <w:sz w:val="32"/>
          <w:szCs w:val="32"/>
          <w:rtl/>
          <w:lang w:bidi="ar-IQ"/>
        </w:rPr>
        <w:t>ا</w:t>
      </w:r>
      <w:r w:rsidR="00B57064">
        <w:rPr>
          <w:rFonts w:ascii="Simplified Arabic" w:hAnsi="Simplified Arabic" w:cs="Simplified Arabic"/>
          <w:sz w:val="32"/>
          <w:szCs w:val="32"/>
          <w:rtl/>
          <w:lang w:bidi="ar-IQ"/>
        </w:rPr>
        <w:t>مر</w:t>
      </w:r>
      <w:r w:rsidR="00B57064">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ة العزيز وليس ليوسف .</w:t>
      </w:r>
    </w:p>
    <w:p w:rsidR="00A20CFB" w:rsidRPr="0016352B" w:rsidRDefault="00A20CFB" w:rsidP="00936FD0">
      <w:pPr>
        <w:tabs>
          <w:tab w:val="left" w:pos="2201"/>
        </w:tabs>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و</w:t>
      </w:r>
      <w:r w:rsidRPr="0016352B">
        <w:rPr>
          <w:rFonts w:ascii="Simplified Arabic" w:hAnsi="Simplified Arabic" w:cs="Simplified Arabic"/>
          <w:sz w:val="32"/>
          <w:szCs w:val="32"/>
          <w:rtl/>
          <w:lang w:bidi="ar-IQ"/>
        </w:rPr>
        <w:t>كما ذهب ابن عاشور</w:t>
      </w:r>
      <w:r w:rsidR="00491E01">
        <w:rPr>
          <w:rFonts w:ascii="Simplified Arabic" w:hAnsi="Simplified Arabic" w:cs="Simplified Arabic" w:hint="cs"/>
          <w:sz w:val="32"/>
          <w:szCs w:val="32"/>
          <w:rtl/>
          <w:lang w:bidi="ar-IQ"/>
        </w:rPr>
        <w:t>(ت:1393ه)</w:t>
      </w:r>
      <w:r w:rsidR="001B4D28">
        <w:rPr>
          <w:rFonts w:ascii="Simplified Arabic" w:hAnsi="Simplified Arabic" w:cs="Simplified Arabic"/>
          <w:sz w:val="32"/>
          <w:szCs w:val="32"/>
          <w:rtl/>
          <w:lang w:bidi="ar-IQ"/>
        </w:rPr>
        <w:t xml:space="preserve"> إلى التوجيه </w:t>
      </w:r>
      <w:r w:rsidR="001B4D28">
        <w:rPr>
          <w:rFonts w:ascii="Simplified Arabic" w:hAnsi="Simplified Arabic" w:cs="Simplified Arabic" w:hint="cs"/>
          <w:sz w:val="32"/>
          <w:szCs w:val="32"/>
          <w:rtl/>
          <w:lang w:bidi="ar-IQ"/>
        </w:rPr>
        <w:t>نفسه</w:t>
      </w:r>
      <w:r w:rsidRPr="0016352B">
        <w:rPr>
          <w:rFonts w:ascii="Simplified Arabic" w:hAnsi="Simplified Arabic" w:cs="Simplified Arabic"/>
          <w:sz w:val="32"/>
          <w:szCs w:val="32"/>
          <w:rtl/>
          <w:lang w:bidi="ar-IQ"/>
        </w:rPr>
        <w:t xml:space="preserve"> الذي ذهب إليه ابن كثير"</w:t>
      </w:r>
      <w:r w:rsidRPr="0016352B">
        <w:rPr>
          <w:rFonts w:ascii="Simplified Arabic" w:hAnsi="Simplified Arabic" w:cs="Simplified Arabic" w:hint="cs"/>
          <w:sz w:val="32"/>
          <w:szCs w:val="32"/>
          <w:rtl/>
          <w:lang w:bidi="ar-IQ"/>
        </w:rPr>
        <w:t xml:space="preserve"> ظاهر ترتيب الكلام أن هذا من كلام امرأة العزيز، م</w:t>
      </w:r>
      <w:r w:rsidR="00936FD0">
        <w:rPr>
          <w:rFonts w:ascii="Simplified Arabic" w:hAnsi="Simplified Arabic" w:cs="Simplified Arabic" w:hint="cs"/>
          <w:sz w:val="32"/>
          <w:szCs w:val="32"/>
          <w:rtl/>
          <w:lang w:bidi="ar-IQ"/>
        </w:rPr>
        <w:t>ضت في بقية إقرارها قالت</w:t>
      </w:r>
      <w:r w:rsidRPr="0016352B">
        <w:rPr>
          <w:rFonts w:ascii="Simplified Arabic" w:hAnsi="Simplified Arabic" w:cs="Simplified Arabic" w:hint="cs"/>
          <w:sz w:val="32"/>
          <w:szCs w:val="32"/>
          <w:rtl/>
          <w:lang w:bidi="ar-IQ"/>
        </w:rPr>
        <w:t>: وما أبرئُ وذلك كالاحتراس مما يقتضيه قولها</w:t>
      </w:r>
      <w:r w:rsidRPr="0016352B">
        <w:rPr>
          <w:rFonts w:ascii="Simplified Arabic" w:hAnsi="Simplified Arabic" w:cs="Simplified Arabic"/>
          <w:sz w:val="32"/>
          <w:szCs w:val="32"/>
          <w:rtl/>
          <w:lang w:bidi="ar-IQ"/>
        </w:rPr>
        <w:t xml:space="preserve">: </w:t>
      </w:r>
      <w:r w:rsidRPr="00D8517E">
        <w:rPr>
          <w:rFonts w:ascii="Simplified Arabic" w:hAnsi="Simplified Arabic" w:cs="Simplified Arabic"/>
          <w:b/>
          <w:bCs/>
          <w:sz w:val="32"/>
          <w:szCs w:val="32"/>
          <w:rtl/>
          <w:lang w:bidi="ar-IQ"/>
        </w:rPr>
        <w:t>"</w:t>
      </w:r>
      <w:r w:rsidRPr="00D8517E">
        <w:rPr>
          <w:rFonts w:ascii="Simplified Arabic" w:hAnsi="Simplified Arabic" w:cs="Simplified Arabic"/>
          <w:b/>
          <w:bCs/>
          <w:sz w:val="32"/>
          <w:szCs w:val="32"/>
          <w:lang w:bidi="ar-IQ"/>
        </w:rPr>
        <w:sym w:font="AGA Arabesque" w:char="F029"/>
      </w:r>
      <w:r w:rsidRPr="00D8517E">
        <w:rPr>
          <w:rFonts w:ascii="Simplified Arabic" w:hAnsi="Simplified Arabic" w:cs="DecoType Naskh"/>
          <w:b/>
          <w:bCs/>
          <w:sz w:val="32"/>
          <w:szCs w:val="32"/>
          <w:rtl/>
          <w:lang w:bidi="ar-IQ"/>
        </w:rPr>
        <w:t>ذلِكَ لِيَعْلَمَ أَنِّي لَمْ أَخُنْهُ بِالْغَيْبِ</w:t>
      </w:r>
      <w:r w:rsidRPr="0016352B">
        <w:rPr>
          <w:rFonts w:ascii="Simplified Arabic" w:hAnsi="Simplified Arabic" w:cs="Simplified Arabic"/>
          <w:sz w:val="32"/>
          <w:szCs w:val="32"/>
          <w:lang w:bidi="ar-IQ"/>
        </w:rPr>
        <w:sym w:font="AGA Arabesque" w:char="F028"/>
      </w:r>
      <w:r w:rsidRPr="0016352B">
        <w:rPr>
          <w:rFonts w:ascii="Simplified Arabic" w:hAnsi="Simplified Arabic" w:cs="Simplified Arabic"/>
          <w:sz w:val="32"/>
          <w:szCs w:val="32"/>
          <w:vertAlign w:val="superscript"/>
          <w:rtl/>
          <w:lang w:bidi="ar-IQ"/>
        </w:rPr>
        <w:t xml:space="preserve"> (</w:t>
      </w:r>
      <w:r w:rsidRPr="0016352B">
        <w:rPr>
          <w:rStyle w:val="aa"/>
          <w:rFonts w:ascii="Simplified Arabic" w:hAnsi="Simplified Arabic" w:cs="Simplified Arabic"/>
          <w:sz w:val="32"/>
          <w:szCs w:val="32"/>
          <w:rtl/>
          <w:lang w:bidi="ar-IQ"/>
        </w:rPr>
        <w:footnoteReference w:id="280"/>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r w:rsidRPr="0016352B">
        <w:rPr>
          <w:rFonts w:ascii="Simplified Arabic" w:hAnsi="Simplified Arabic" w:cs="Simplified Arabic" w:hint="cs"/>
          <w:sz w:val="32"/>
          <w:szCs w:val="32"/>
          <w:rtl/>
          <w:lang w:bidi="ar-IQ"/>
        </w:rPr>
        <w:t xml:space="preserve"> من أن تبرئة نفسها من هذا الذنب العظيم ادعاء بأن نفسها بريئة براءة عامة فقالت: وما أبرئُ نفسي</w:t>
      </w:r>
      <w:r w:rsidRPr="0016352B">
        <w:rPr>
          <w:rFonts w:ascii="Simplified Arabic" w:hAnsi="Simplified Arabic" w:cs="Simplified Arabic"/>
          <w:sz w:val="32"/>
          <w:szCs w:val="32"/>
          <w:rtl/>
          <w:lang w:bidi="ar-IQ"/>
        </w:rPr>
        <w:t>،</w:t>
      </w:r>
      <w:r w:rsidRPr="0016352B">
        <w:rPr>
          <w:rFonts w:ascii="Simplified Arabic" w:hAnsi="Simplified Arabic" w:cs="Simplified Arabic" w:hint="cs"/>
          <w:sz w:val="32"/>
          <w:szCs w:val="32"/>
          <w:rtl/>
          <w:lang w:bidi="ar-IQ"/>
        </w:rPr>
        <w:t xml:space="preserve"> أي ما أبرئُ</w:t>
      </w:r>
      <w:r w:rsidRPr="0016352B">
        <w:rPr>
          <w:rFonts w:ascii="Simplified Arabic" w:hAnsi="Simplified Arabic" w:cs="Simplified Arabic"/>
          <w:sz w:val="32"/>
          <w:szCs w:val="32"/>
          <w:rtl/>
          <w:lang w:bidi="ar-IQ"/>
        </w:rPr>
        <w:t xml:space="preserve"> </w:t>
      </w:r>
      <w:r w:rsidR="00C66A97">
        <w:rPr>
          <w:rFonts w:ascii="Simplified Arabic" w:hAnsi="Simplified Arabic" w:cs="Simplified Arabic" w:hint="cs"/>
          <w:sz w:val="32"/>
          <w:szCs w:val="32"/>
          <w:rtl/>
          <w:lang w:bidi="ar-IQ"/>
        </w:rPr>
        <w:t>نفسي من محاولة هذا الإثم</w:t>
      </w:r>
      <w:r w:rsidRPr="0016352B">
        <w:rPr>
          <w:rFonts w:ascii="Simplified Arabic" w:hAnsi="Simplified Arabic" w:cs="Simplified Arabic" w:hint="cs"/>
          <w:sz w:val="32"/>
          <w:szCs w:val="32"/>
          <w:rtl/>
          <w:lang w:bidi="ar-IQ"/>
        </w:rPr>
        <w:t>؛</w:t>
      </w:r>
      <w:r w:rsidR="00C66A97">
        <w:rPr>
          <w:rFonts w:ascii="Simplified Arabic" w:hAnsi="Simplified Arabic" w:cs="Simplified Arabic" w:hint="cs"/>
          <w:sz w:val="32"/>
          <w:szCs w:val="32"/>
          <w:rtl/>
          <w:lang w:bidi="ar-IQ"/>
        </w:rPr>
        <w:t xml:space="preserve"> </w:t>
      </w:r>
      <w:r w:rsidRPr="0016352B">
        <w:rPr>
          <w:rFonts w:ascii="Simplified Arabic" w:hAnsi="Simplified Arabic" w:cs="Simplified Arabic" w:hint="cs"/>
          <w:sz w:val="32"/>
          <w:szCs w:val="32"/>
          <w:rtl/>
          <w:lang w:bidi="ar-IQ"/>
        </w:rPr>
        <w:t xml:space="preserve">لأن النفس أمارة بالسوء </w:t>
      </w:r>
      <w:r w:rsidR="009C7901">
        <w:rPr>
          <w:rFonts w:ascii="Simplified Arabic" w:hAnsi="Simplified Arabic" w:cs="Simplified Arabic" w:hint="cs"/>
          <w:sz w:val="32"/>
          <w:szCs w:val="32"/>
          <w:rtl/>
          <w:lang w:bidi="ar-IQ"/>
        </w:rPr>
        <w:t>وقد أمرتني بالسوء، ولكنه لم يقع</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81"/>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ثم يؤكد هذا الكلام على لسان امرأة العزيز كونها اعترفت بذنبها بحضرة المل</w:t>
      </w:r>
      <w:r w:rsidRPr="0016352B">
        <w:rPr>
          <w:rFonts w:ascii="Simplified Arabic" w:hAnsi="Simplified Arabic" w:cs="Simplified Arabic" w:hint="cs"/>
          <w:sz w:val="32"/>
          <w:szCs w:val="32"/>
          <w:rtl/>
          <w:lang w:bidi="ar-IQ"/>
        </w:rPr>
        <w:t xml:space="preserve">أ </w:t>
      </w:r>
      <w:r w:rsidRPr="0016352B">
        <w:rPr>
          <w:rFonts w:ascii="Simplified Arabic" w:hAnsi="Simplified Arabic" w:cs="Simplified Arabic"/>
          <w:sz w:val="32"/>
          <w:szCs w:val="32"/>
          <w:rtl/>
          <w:lang w:bidi="ar-IQ"/>
        </w:rPr>
        <w:t>عبرة بفضيلة ال</w:t>
      </w:r>
      <w:r w:rsidR="00C66A97">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عتراف بالحق وتبرئة يوسف</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مما لصق به من ذنب ومن خشية عقاب الله الخائنين</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82"/>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p>
    <w:p w:rsidR="00A20CFB" w:rsidRPr="0016352B" w:rsidRDefault="00491E01" w:rsidP="000F0BED">
      <w:pPr>
        <w:tabs>
          <w:tab w:val="left" w:pos="2201"/>
        </w:tabs>
        <w:ind w:firstLine="50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بينما</w:t>
      </w:r>
      <w:r>
        <w:rPr>
          <w:rFonts w:ascii="Simplified Arabic" w:hAnsi="Simplified Arabic" w:cs="Simplified Arabic" w:hint="cs"/>
          <w:sz w:val="32"/>
          <w:szCs w:val="32"/>
          <w:rtl/>
          <w:lang w:bidi="ar-IQ"/>
        </w:rPr>
        <w:t xml:space="preserve"> </w:t>
      </w:r>
      <w:r w:rsidR="000F0BED">
        <w:rPr>
          <w:rFonts w:ascii="Simplified Arabic" w:hAnsi="Simplified Arabic" w:cs="Simplified Arabic" w:hint="cs"/>
          <w:sz w:val="32"/>
          <w:szCs w:val="32"/>
          <w:rtl/>
          <w:lang w:bidi="ar-IQ"/>
        </w:rPr>
        <w:t>الطبري</w:t>
      </w:r>
      <w:r>
        <w:rPr>
          <w:rFonts w:ascii="Simplified Arabic" w:hAnsi="Simplified Arabic" w:cs="Simplified Arabic" w:hint="cs"/>
          <w:sz w:val="32"/>
          <w:szCs w:val="32"/>
          <w:rtl/>
          <w:lang w:bidi="ar-IQ"/>
        </w:rPr>
        <w:t>(ت:310ه)</w:t>
      </w:r>
      <w:r w:rsidR="000F0BED">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خالف </w:t>
      </w:r>
      <w:r w:rsidR="00A20CFB" w:rsidRPr="0016352B">
        <w:rPr>
          <w:rFonts w:ascii="Simplified Arabic" w:hAnsi="Simplified Arabic" w:cs="Simplified Arabic" w:hint="cs"/>
          <w:sz w:val="32"/>
          <w:szCs w:val="32"/>
          <w:rtl/>
          <w:lang w:bidi="ar-IQ"/>
        </w:rPr>
        <w:t>آ</w:t>
      </w:r>
      <w:r w:rsidR="00A20CFB" w:rsidRPr="0016352B">
        <w:rPr>
          <w:rFonts w:ascii="Simplified Arabic" w:hAnsi="Simplified Arabic" w:cs="Simplified Arabic"/>
          <w:sz w:val="32"/>
          <w:szCs w:val="32"/>
          <w:rtl/>
          <w:lang w:bidi="ar-IQ"/>
        </w:rPr>
        <w:t>راء المفسرين السابقين،</w:t>
      </w:r>
      <w:r w:rsidR="00A20CFB" w:rsidRPr="0016352B">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 xml:space="preserve">ويرى </w:t>
      </w:r>
      <w:r w:rsidR="00A20CFB" w:rsidRPr="0016352B">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 xml:space="preserve">ن القائل هو يوسف </w:t>
      </w:r>
      <w:r w:rsidR="00A20CFB" w:rsidRPr="0016352B">
        <w:rPr>
          <w:rFonts w:ascii="Simplified Arabic" w:hAnsi="Simplified Arabic" w:cs="Simplified Arabic"/>
          <w:sz w:val="32"/>
          <w:szCs w:val="32"/>
          <w:lang w:bidi="ar-IQ"/>
        </w:rPr>
        <w:t xml:space="preserve"> </w:t>
      </w:r>
      <w:r w:rsidR="00A20CFB" w:rsidRPr="0016352B">
        <w:rPr>
          <w:rFonts w:ascii="Simplified Arabic" w:hAnsi="Simplified Arabic" w:cs="Simplified Arabic" w:hint="cs"/>
          <w:sz w:val="32"/>
          <w:szCs w:val="32"/>
          <w:lang w:bidi="ar-IQ"/>
        </w:rPr>
        <w:sym w:font="AGA Arabesque" w:char="F075"/>
      </w:r>
      <w:r w:rsidR="00A20CFB" w:rsidRPr="0016352B">
        <w:rPr>
          <w:rFonts w:ascii="Simplified Arabic" w:hAnsi="Simplified Arabic" w:cs="Simplified Arabic"/>
          <w:sz w:val="32"/>
          <w:szCs w:val="32"/>
          <w:rtl/>
          <w:lang w:bidi="ar-IQ"/>
        </w:rPr>
        <w:t>قال أبو جعفر: "يقول يوسف صلوات الله عليه: وما أبرئ نفسي من الخطأ والزلل فأزكيها(إن النفس لأمارة بالسوء)، يقول: إن النفوسَ نفوسَ العباد، تأمرهم بما تهواه</w:t>
      </w:r>
      <w:r w:rsidR="00A20CFB" w:rsidRPr="0016352B">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 xml:space="preserve">وإن كان هواها في غير ما فيه رضا الله (إلا ما رحم ربي) يقول: إلا أن يرحم ربي من شاء من خلقه، فينجيه من اتباع هواها وطاعتها فيما تأمرُه به من السوء  </w:t>
      </w:r>
      <w:r w:rsidR="00A20CFB" w:rsidRPr="0016352B">
        <w:rPr>
          <w:rFonts w:ascii="Simplified Arabic" w:hAnsi="Simplified Arabic" w:cs="DecoType Naskh"/>
          <w:sz w:val="32"/>
          <w:szCs w:val="32"/>
          <w:lang w:bidi="ar-IQ"/>
        </w:rPr>
        <w:sym w:font="AGA Arabesque" w:char="F029"/>
      </w:r>
      <w:r w:rsidR="00A20CFB" w:rsidRPr="00A519F4">
        <w:rPr>
          <w:rFonts w:ascii="Simplified Arabic" w:hAnsi="Simplified Arabic" w:cs="DecoType Naskh"/>
          <w:b/>
          <w:bCs/>
          <w:sz w:val="32"/>
          <w:szCs w:val="32"/>
          <w:rtl/>
          <w:lang w:bidi="ar-IQ"/>
        </w:rPr>
        <w:t>إِنَّ رَبِّي غَفُورٌ رَّحِيم</w:t>
      </w:r>
      <w:r w:rsidR="00A20CFB" w:rsidRPr="0016352B">
        <w:rPr>
          <w:rFonts w:ascii="Simplified Arabic" w:hAnsi="Simplified Arabic" w:cs="Simplified Arabic"/>
          <w:sz w:val="32"/>
          <w:szCs w:val="32"/>
          <w:lang w:bidi="ar-IQ"/>
        </w:rPr>
        <w:sym w:font="AGA Arabesque" w:char="F028"/>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vertAlign w:val="superscript"/>
          <w:rtl/>
          <w:lang w:bidi="ar-IQ"/>
        </w:rPr>
        <w:t>(</w:t>
      </w:r>
      <w:r w:rsidR="00A20CFB" w:rsidRPr="0016352B">
        <w:rPr>
          <w:rStyle w:val="aa"/>
          <w:rFonts w:ascii="Simplified Arabic" w:hAnsi="Simplified Arabic" w:cs="Simplified Arabic"/>
          <w:sz w:val="32"/>
          <w:szCs w:val="32"/>
          <w:rtl/>
          <w:lang w:bidi="ar-IQ"/>
        </w:rPr>
        <w:footnoteReference w:id="283"/>
      </w:r>
      <w:r w:rsidR="00A20CFB" w:rsidRPr="0016352B">
        <w:rPr>
          <w:rFonts w:ascii="Simplified Arabic" w:hAnsi="Simplified Arabic" w:cs="Simplified Arabic"/>
          <w:sz w:val="32"/>
          <w:szCs w:val="32"/>
          <w:vertAlign w:val="superscript"/>
          <w:rtl/>
          <w:lang w:bidi="ar-IQ"/>
        </w:rPr>
        <w:t>)</w:t>
      </w:r>
      <w:r w:rsidR="00A20CFB" w:rsidRPr="0016352B">
        <w:rPr>
          <w:rFonts w:ascii="Simplified Arabic" w:hAnsi="Simplified Arabic" w:cs="Simplified Arabic"/>
          <w:sz w:val="32"/>
          <w:szCs w:val="32"/>
          <w:rtl/>
          <w:lang w:bidi="ar-IQ"/>
        </w:rPr>
        <w:t xml:space="preserve"> .</w:t>
      </w:r>
    </w:p>
    <w:p w:rsidR="00A20CFB" w:rsidRDefault="00A20CFB" w:rsidP="009C7901">
      <w:pPr>
        <w:tabs>
          <w:tab w:val="left" w:pos="2201"/>
        </w:tabs>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ونجد </w:t>
      </w:r>
      <w:r w:rsidR="000F0BED">
        <w:rPr>
          <w:rFonts w:ascii="Simplified Arabic" w:hAnsi="Simplified Arabic" w:cs="Simplified Arabic" w:hint="cs"/>
          <w:sz w:val="32"/>
          <w:szCs w:val="32"/>
          <w:rtl/>
          <w:lang w:bidi="ar-IQ"/>
        </w:rPr>
        <w:t xml:space="preserve">الشيرازي </w:t>
      </w:r>
      <w:r w:rsidR="00CB425D">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يضاً يوجه هذه الآية في القصة</w:t>
      </w:r>
      <w:r w:rsidRPr="0016352B">
        <w:rPr>
          <w:rFonts w:ascii="Simplified Arabic" w:hAnsi="Simplified Arabic" w:cs="Simplified Arabic" w:hint="cs"/>
          <w:sz w:val="32"/>
          <w:szCs w:val="32"/>
          <w:rtl/>
          <w:lang w:bidi="ar-IQ"/>
        </w:rPr>
        <w:t>،</w:t>
      </w:r>
      <w:r w:rsidR="001B4D28">
        <w:rPr>
          <w:rFonts w:ascii="Simplified Arabic" w:hAnsi="Simplified Arabic" w:cs="Simplified Arabic" w:hint="cs"/>
          <w:sz w:val="32"/>
          <w:szCs w:val="32"/>
          <w:rtl/>
          <w:lang w:bidi="ar-IQ"/>
        </w:rPr>
        <w:t xml:space="preserve"> وينقل </w:t>
      </w:r>
      <w:r w:rsidR="00D8514D">
        <w:rPr>
          <w:rFonts w:ascii="Simplified Arabic" w:hAnsi="Simplified Arabic" w:cs="Simplified Arabic"/>
          <w:sz w:val="32"/>
          <w:szCs w:val="32"/>
          <w:rtl/>
          <w:lang w:bidi="ar-IQ"/>
        </w:rPr>
        <w:t>ويبي</w:t>
      </w:r>
      <w:r w:rsidR="00220DB2">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ن اختلاف المفسرين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إذ يرى أن هذه الآية والتي سبقتها هي في الحقيقة كلام يوسف</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وتعقيب لكلام يوسف لما قاله </w:t>
      </w:r>
      <w:r w:rsidR="000F0BED">
        <w:rPr>
          <w:rFonts w:ascii="Simplified Arabic" w:hAnsi="Simplified Arabic" w:cs="Simplified Arabic"/>
          <w:sz w:val="32"/>
          <w:szCs w:val="32"/>
          <w:rtl/>
          <w:lang w:bidi="ar-IQ"/>
        </w:rPr>
        <w:t>يوسف لرسول الملك ومعنى الكلام "</w:t>
      </w:r>
      <w:r w:rsidR="000F0BED">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ذا قلت حققوا عن شأن الن</w:t>
      </w:r>
      <w:r w:rsidR="000F0BED">
        <w:rPr>
          <w:rFonts w:ascii="Simplified Arabic" w:hAnsi="Simplified Arabic" w:cs="Simplified Arabic"/>
          <w:sz w:val="32"/>
          <w:szCs w:val="32"/>
          <w:rtl/>
          <w:lang w:bidi="ar-IQ"/>
        </w:rPr>
        <w:t xml:space="preserve">سوة اللاتي قطعن ايديهن فمن أجل </w:t>
      </w:r>
      <w:r w:rsidR="000F0BED">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يعلم الملك</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أو عزيز مصر الذي هو وزيره،</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أني لم اخنه في غيابه والله لا يهدي كيد الخائنين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كما لا</w:t>
      </w:r>
      <w:r w:rsidRPr="0016352B">
        <w:rPr>
          <w:rFonts w:ascii="Simplified Arabic" w:hAnsi="Simplified Arabic" w:cs="Simplified Arabic" w:hint="cs"/>
          <w:sz w:val="32"/>
          <w:szCs w:val="32"/>
          <w:rtl/>
          <w:lang w:bidi="ar-IQ"/>
        </w:rPr>
        <w:t xml:space="preserve"> أبرىء نفسي ،إن</w:t>
      </w:r>
      <w:r w:rsidR="000F0BED">
        <w:rPr>
          <w:rFonts w:ascii="Simplified Arabic" w:hAnsi="Simplified Arabic" w:cs="Simplified Arabic" w:hint="cs"/>
          <w:sz w:val="32"/>
          <w:szCs w:val="32"/>
          <w:rtl/>
          <w:lang w:bidi="ar-IQ"/>
        </w:rPr>
        <w:t>ّ</w:t>
      </w:r>
      <w:r w:rsidRPr="0016352B">
        <w:rPr>
          <w:rFonts w:ascii="Simplified Arabic" w:hAnsi="Simplified Arabic" w:cs="Simplified Arabic" w:hint="cs"/>
          <w:sz w:val="32"/>
          <w:szCs w:val="32"/>
          <w:rtl/>
          <w:lang w:bidi="ar-IQ"/>
        </w:rPr>
        <w:t xml:space="preserve"> النفس لأمارة بالسوء، إلا ما رحم ربي إن ربي غفورٌ رحيمٌ"</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84"/>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p>
    <w:p w:rsidR="00A20CFB" w:rsidRPr="0016352B" w:rsidRDefault="00010264" w:rsidP="00821996">
      <w:pPr>
        <w:tabs>
          <w:tab w:val="left" w:pos="2201"/>
        </w:tabs>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فهذا التفسير مخالف لواقع الآية</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فالكلام دائر بين الملك عزيز مصر وامرأته فهو مخالف للسياق كما ذهب الى ذلك المفسر؛ لأنهم صعب عليهم قبول هذا المقدار من العلم</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والمعرفة لامرأة العزيز التي تقول بلحن مخلص</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وحاك عن التنبه والتيقظ فهي تعترف بذنبها</w:t>
      </w:r>
      <w:r w:rsidR="00A20CFB" w:rsidRPr="0016352B">
        <w:rPr>
          <w:rFonts w:ascii="Simplified Arabic" w:hAnsi="Simplified Arabic" w:cs="Simplified Arabic" w:hint="cs"/>
          <w:sz w:val="32"/>
          <w:szCs w:val="32"/>
          <w:rtl/>
          <w:lang w:bidi="ar-IQ"/>
        </w:rPr>
        <w:t>،</w:t>
      </w:r>
      <w:r w:rsidR="000F0BED">
        <w:rPr>
          <w:rFonts w:ascii="Simplified Arabic" w:hAnsi="Simplified Arabic" w:cs="Simplified Arabic"/>
          <w:sz w:val="32"/>
          <w:szCs w:val="32"/>
          <w:rtl/>
          <w:lang w:bidi="ar-IQ"/>
        </w:rPr>
        <w:t xml:space="preserve"> وتؤكد أن النفس </w:t>
      </w:r>
      <w:r w:rsidR="000F0BED">
        <w:rPr>
          <w:rFonts w:ascii="Simplified Arabic" w:hAnsi="Simplified Arabic" w:cs="Simplified Arabic" w:hint="cs"/>
          <w:sz w:val="32"/>
          <w:szCs w:val="32"/>
          <w:rtl/>
          <w:lang w:bidi="ar-IQ"/>
        </w:rPr>
        <w:t>إ</w:t>
      </w:r>
      <w:r w:rsidR="00A20CFB" w:rsidRPr="0016352B">
        <w:rPr>
          <w:rFonts w:ascii="Simplified Arabic" w:hAnsi="Simplified Arabic" w:cs="Simplified Arabic"/>
          <w:sz w:val="32"/>
          <w:szCs w:val="32"/>
          <w:rtl/>
          <w:lang w:bidi="ar-IQ"/>
        </w:rPr>
        <w:t>مارة ومعرضة للخطأ</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فربط الآية بيوسف لا يناسب السياق؛ بل لا ينسجم مع </w:t>
      </w:r>
      <w:r w:rsidR="00A20CFB" w:rsidRPr="0016352B">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 xml:space="preserve">ي من </w:t>
      </w:r>
      <w:r w:rsidR="00091C4D">
        <w:rPr>
          <w:rFonts w:ascii="Simplified Arabic" w:hAnsi="Simplified Arabic" w:cs="Simplified Arabic"/>
          <w:sz w:val="32"/>
          <w:szCs w:val="32"/>
          <w:rtl/>
          <w:lang w:bidi="ar-IQ"/>
        </w:rPr>
        <w:t>المعايير الادبية للأسباب ال</w:t>
      </w:r>
      <w:r w:rsidR="00091C4D">
        <w:rPr>
          <w:rFonts w:ascii="Simplified Arabic" w:hAnsi="Simplified Arabic" w:cs="Simplified Arabic" w:hint="cs"/>
          <w:sz w:val="32"/>
          <w:szCs w:val="32"/>
          <w:rtl/>
          <w:lang w:bidi="ar-IQ"/>
        </w:rPr>
        <w:t>آتية</w:t>
      </w:r>
      <w:r w:rsidR="00091C4D" w:rsidRPr="00091C4D">
        <w:rPr>
          <w:rFonts w:ascii="Simplified Arabic" w:hAnsi="Simplified Arabic" w:cs="Simplified Arabic" w:hint="cs"/>
          <w:sz w:val="32"/>
          <w:szCs w:val="32"/>
          <w:vertAlign w:val="superscript"/>
          <w:rtl/>
          <w:lang w:bidi="ar-IQ"/>
        </w:rPr>
        <w:t>(</w:t>
      </w:r>
      <w:r w:rsidR="00091C4D" w:rsidRPr="00091C4D">
        <w:rPr>
          <w:rStyle w:val="aa"/>
          <w:rFonts w:ascii="Simplified Arabic" w:hAnsi="Simplified Arabic" w:cs="Simplified Arabic"/>
          <w:sz w:val="32"/>
          <w:szCs w:val="32"/>
          <w:rtl/>
          <w:lang w:bidi="ar-IQ"/>
        </w:rPr>
        <w:footnoteReference w:id="285"/>
      </w:r>
      <w:r w:rsidR="00091C4D" w:rsidRPr="00091C4D">
        <w:rPr>
          <w:rFonts w:ascii="Simplified Arabic" w:hAnsi="Simplified Arabic" w:cs="Simplified Arabic" w:hint="cs"/>
          <w:sz w:val="32"/>
          <w:szCs w:val="32"/>
          <w:vertAlign w:val="superscript"/>
          <w:rtl/>
          <w:lang w:bidi="ar-IQ"/>
        </w:rPr>
        <w:t>)</w:t>
      </w:r>
      <w:r w:rsidR="00A20CFB" w:rsidRPr="0016352B">
        <w:rPr>
          <w:rFonts w:ascii="Simplified Arabic" w:hAnsi="Simplified Arabic" w:cs="Simplified Arabic"/>
          <w:sz w:val="32"/>
          <w:szCs w:val="32"/>
          <w:rtl/>
          <w:lang w:bidi="ar-IQ"/>
        </w:rPr>
        <w:t xml:space="preserve"> :</w:t>
      </w:r>
    </w:p>
    <w:p w:rsidR="00A20CFB" w:rsidRPr="0016352B" w:rsidRDefault="00A20CFB" w:rsidP="00A46D9D">
      <w:pPr>
        <w:spacing w:before="240"/>
        <w:jc w:val="both"/>
        <w:rPr>
          <w:rFonts w:ascii="Simplified Arabic" w:hAnsi="Simplified Arabic" w:cs="Simplified Arabic"/>
          <w:sz w:val="32"/>
          <w:szCs w:val="32"/>
          <w:vertAlign w:val="superscript"/>
          <w:rtl/>
          <w:lang w:bidi="ar-IQ"/>
        </w:rPr>
      </w:pPr>
      <w:r w:rsidRPr="0016352B">
        <w:rPr>
          <w:rFonts w:ascii="Simplified Arabic" w:hAnsi="Simplified Arabic" w:cs="PT Bold Heading" w:hint="cs"/>
          <w:sz w:val="32"/>
          <w:szCs w:val="32"/>
          <w:rtl/>
          <w:lang w:bidi="ar-IQ"/>
        </w:rPr>
        <w:t xml:space="preserve"> </w:t>
      </w:r>
      <w:r w:rsidRPr="0016352B">
        <w:rPr>
          <w:rFonts w:ascii="Simplified Arabic" w:hAnsi="Simplified Arabic" w:cs="PT Bold Heading"/>
          <w:sz w:val="32"/>
          <w:szCs w:val="32"/>
          <w:rtl/>
          <w:lang w:bidi="ar-IQ"/>
        </w:rPr>
        <w:t>أولاً:</w:t>
      </w:r>
      <w:r w:rsidRPr="0016352B">
        <w:rPr>
          <w:rFonts w:ascii="Simplified Arabic" w:hAnsi="Simplified Arabic" w:cs="Simplified Arabic"/>
          <w:sz w:val="32"/>
          <w:szCs w:val="32"/>
          <w:rtl/>
          <w:lang w:bidi="ar-IQ"/>
        </w:rPr>
        <w:t xml:space="preserve"> كلمة </w:t>
      </w:r>
      <w:r w:rsidRPr="0016352B">
        <w:rPr>
          <w:rFonts w:ascii="Simplified Arabic" w:hAnsi="Simplified Arabic" w:cs="Simplified Arabic"/>
          <w:sz w:val="32"/>
          <w:szCs w:val="32"/>
          <w:vertAlign w:val="superscript"/>
          <w:rtl/>
          <w:lang w:bidi="ar-IQ"/>
        </w:rPr>
        <w:t xml:space="preserve">(( </w:t>
      </w:r>
      <w:r w:rsidRPr="0016352B">
        <w:rPr>
          <w:rFonts w:ascii="Simplified Arabic" w:hAnsi="Simplified Arabic" w:cs="Simplified Arabic"/>
          <w:sz w:val="32"/>
          <w:szCs w:val="32"/>
          <w:rtl/>
          <w:lang w:bidi="ar-IQ"/>
        </w:rPr>
        <w:t>ذلك</w:t>
      </w:r>
      <w:r w:rsidRPr="0016352B">
        <w:rPr>
          <w:rFonts w:ascii="Simplified Arabic" w:hAnsi="Simplified Arabic" w:cs="Simplified Arabic"/>
          <w:sz w:val="32"/>
          <w:szCs w:val="32"/>
          <w:vertAlign w:val="superscript"/>
          <w:rtl/>
          <w:lang w:bidi="ar-IQ"/>
        </w:rPr>
        <w:t xml:space="preserve">))  </w:t>
      </w:r>
      <w:r w:rsidRPr="0016352B">
        <w:rPr>
          <w:rFonts w:ascii="Simplified Arabic" w:hAnsi="Simplified Arabic" w:cs="Simplified Arabic"/>
          <w:sz w:val="32"/>
          <w:szCs w:val="32"/>
          <w:rtl/>
          <w:lang w:bidi="ar-IQ"/>
        </w:rPr>
        <w:t xml:space="preserve">التي ذكرت في الآية السابقة قال تعالى: </w:t>
      </w:r>
      <w:r w:rsidRPr="0016352B">
        <w:rPr>
          <w:rFonts w:ascii="Simplified Arabic" w:hAnsi="Simplified Arabic" w:cs="Simplified Arabic"/>
          <w:sz w:val="32"/>
          <w:szCs w:val="32"/>
          <w:lang w:bidi="ar-IQ"/>
        </w:rPr>
        <w:sym w:font="AGA Arabesque" w:char="F029"/>
      </w:r>
      <w:r w:rsidRPr="00443139">
        <w:rPr>
          <w:rFonts w:ascii="Simplified Arabic" w:hAnsi="Simplified Arabic" w:cs="DecoType Naskh"/>
          <w:b/>
          <w:bCs/>
          <w:sz w:val="32"/>
          <w:szCs w:val="32"/>
          <w:rtl/>
          <w:lang w:bidi="ar-IQ"/>
        </w:rPr>
        <w:t>ذَلِكَ لِيَعْلَمَ أَنِّي لَمْ أَخُنْهُ بِالْغَيْبِ وَأَنَّ اللَّهَ لَا يَهْدِي كَيْدَ الْخَائِنِينَ</w:t>
      </w:r>
      <w:r w:rsidRPr="0016352B">
        <w:rPr>
          <w:rFonts w:ascii="Simplified Arabic" w:hAnsi="Simplified Arabic" w:cs="Simplified Arabic"/>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86"/>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vertAlign w:val="superscript"/>
          <w:rtl/>
          <w:lang w:bidi="ar-IQ"/>
        </w:rPr>
        <w:t xml:space="preserve"> </w:t>
      </w:r>
      <w:r w:rsidRPr="0016352B">
        <w:rPr>
          <w:rFonts w:ascii="Simplified Arabic" w:hAnsi="Simplified Arabic" w:cs="Simplified Arabic"/>
          <w:sz w:val="32"/>
          <w:szCs w:val="32"/>
          <w:rtl/>
          <w:lang w:bidi="ar-IQ"/>
        </w:rPr>
        <w:t>هي بعنوان ذكر العلة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أي علة الكلام المتقدم الذي لم يكن سوى كلام امرأة العزيز فحسب</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وربط هذا التذييل بكلام يوسف الوارد في الآيات السابقة أمر عجيب . </w:t>
      </w:r>
    </w:p>
    <w:p w:rsidR="00A20CFB" w:rsidRPr="0016352B" w:rsidRDefault="00A20CFB" w:rsidP="00A46D9D">
      <w:pPr>
        <w:spacing w:before="240"/>
        <w:jc w:val="both"/>
        <w:rPr>
          <w:rFonts w:ascii="Simplified Arabic" w:hAnsi="Simplified Arabic" w:cs="Simplified Arabic"/>
          <w:sz w:val="32"/>
          <w:szCs w:val="32"/>
          <w:vertAlign w:val="superscript"/>
          <w:rtl/>
          <w:lang w:bidi="ar-IQ"/>
        </w:rPr>
      </w:pPr>
      <w:r w:rsidRPr="0016352B">
        <w:rPr>
          <w:rFonts w:ascii="Simplified Arabic" w:hAnsi="Simplified Arabic" w:cs="PT Bold Heading"/>
          <w:sz w:val="32"/>
          <w:szCs w:val="32"/>
          <w:rtl/>
          <w:lang w:bidi="ar-IQ"/>
        </w:rPr>
        <w:t>ثانياً:</w:t>
      </w:r>
      <w:r w:rsidRPr="0016352B">
        <w:rPr>
          <w:rFonts w:ascii="Simplified Arabic" w:hAnsi="Simplified Arabic" w:cs="Simplified Arabic"/>
          <w:sz w:val="32"/>
          <w:szCs w:val="32"/>
          <w:rtl/>
          <w:lang w:bidi="ar-IQ"/>
        </w:rPr>
        <w:t xml:space="preserve"> إذا كانت هاتان الآيتان بيانا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لكلام يوسف</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فسيبدو بينهما نوع من التناقض والتضاد،</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فمن جهة يقول :إني لم اخنه بالغيب،</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ومرة يقول،</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وما </w:t>
      </w:r>
      <w:r w:rsidR="00473FFC">
        <w:rPr>
          <w:rFonts w:ascii="Simplified Arabic" w:hAnsi="Simplified Arabic" w:cs="Simplified Arabic" w:hint="cs"/>
          <w:sz w:val="32"/>
          <w:szCs w:val="32"/>
          <w:rtl/>
          <w:lang w:bidi="ar-IQ"/>
        </w:rPr>
        <w:t>ابرئ</w:t>
      </w:r>
      <w:r w:rsidR="00B746B8">
        <w:rPr>
          <w:rFonts w:ascii="Simplified Arabic" w:hAnsi="Simplified Arabic" w:cs="Simplified Arabic"/>
          <w:sz w:val="32"/>
          <w:szCs w:val="32"/>
          <w:rtl/>
          <w:lang w:bidi="ar-IQ"/>
        </w:rPr>
        <w:t xml:space="preserve"> نفسي </w:t>
      </w:r>
      <w:r w:rsidR="00B746B8">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ن النفس لإمارة بالسوء وهذا كلام لا يقوله إلا من يعثر،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و يزل في حين يوسف لم يصدر عنه الخطأ والزلل رغم مراودة امرأة العزيز له .</w:t>
      </w:r>
    </w:p>
    <w:p w:rsidR="00554636" w:rsidRDefault="00A20CFB" w:rsidP="00010264">
      <w:pPr>
        <w:jc w:val="both"/>
        <w:rPr>
          <w:rFonts w:ascii="Simplified Arabic" w:hAnsi="Simplified Arabic" w:cs="Simplified Arabic"/>
          <w:sz w:val="32"/>
          <w:szCs w:val="32"/>
          <w:vertAlign w:val="superscript"/>
          <w:rtl/>
          <w:lang w:bidi="ar-IQ"/>
        </w:rPr>
      </w:pPr>
      <w:r w:rsidRPr="0016352B">
        <w:rPr>
          <w:rFonts w:ascii="Simplified Arabic" w:hAnsi="Simplified Arabic" w:cs="PT Bold Heading"/>
          <w:sz w:val="32"/>
          <w:szCs w:val="32"/>
          <w:rtl/>
          <w:lang w:bidi="ar-IQ"/>
        </w:rPr>
        <w:t>ثالثاً:</w:t>
      </w:r>
      <w:r w:rsidRPr="0016352B">
        <w:rPr>
          <w:rFonts w:ascii="Simplified Arabic" w:hAnsi="Simplified Arabic" w:cs="Simplified Arabic"/>
          <w:sz w:val="32"/>
          <w:szCs w:val="32"/>
          <w:rtl/>
          <w:lang w:bidi="ar-IQ"/>
        </w:rPr>
        <w:t xml:space="preserve"> إذا كان المقصود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يعرف عزيز مصر أنه بريء</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فهو من البداية </w:t>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بعد شهادة الشاهد</w:t>
      </w:r>
      <w:r w:rsidRPr="0016352B">
        <w:rPr>
          <w:rFonts w:ascii="Simplified Arabic" w:hAnsi="Simplified Arabic" w:cs="Simplified Arabic"/>
          <w:sz w:val="32"/>
          <w:szCs w:val="32"/>
          <w:vertAlign w:val="superscript"/>
          <w:rtl/>
          <w:lang w:bidi="ar-IQ"/>
        </w:rPr>
        <w:t>))</w:t>
      </w:r>
      <w:r w:rsidR="00010264">
        <w:rPr>
          <w:rFonts w:ascii="Simplified Arabic" w:hAnsi="Simplified Arabic" w:cs="Simplified Arabic"/>
          <w:sz w:val="32"/>
          <w:szCs w:val="32"/>
          <w:rtl/>
          <w:lang w:bidi="ar-IQ"/>
        </w:rPr>
        <w:t xml:space="preserve"> عرف</w:t>
      </w:r>
      <w:r w:rsidR="00010264">
        <w:rPr>
          <w:rFonts w:ascii="Simplified Arabic" w:hAnsi="Simplified Arabic" w:cs="Simplified Arabic" w:hint="cs"/>
          <w:sz w:val="32"/>
          <w:szCs w:val="32"/>
          <w:rtl/>
          <w:lang w:bidi="ar-IQ"/>
        </w:rPr>
        <w:t xml:space="preserve"> أ</w:t>
      </w:r>
      <w:r w:rsidRPr="0016352B">
        <w:rPr>
          <w:rFonts w:ascii="Simplified Arabic" w:hAnsi="Simplified Arabic" w:cs="Simplified Arabic"/>
          <w:sz w:val="32"/>
          <w:szCs w:val="32"/>
          <w:rtl/>
          <w:lang w:bidi="ar-IQ"/>
        </w:rPr>
        <w:t>نه بريء،</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وأن امرأته من الخاطئين؛ لذلك أمرها بالاستغفار وقال لها:</w:t>
      </w:r>
      <w:r w:rsidR="00A519F4">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lang w:bidi="ar-IQ"/>
        </w:rPr>
        <w:sym w:font="AGA Arabesque" w:char="F029"/>
      </w:r>
      <w:r w:rsidRPr="000F0BED">
        <w:rPr>
          <w:rFonts w:ascii="Simplified Arabic" w:hAnsi="Simplified Arabic" w:cs="DecoType Naskh"/>
          <w:b/>
          <w:bCs/>
          <w:sz w:val="32"/>
          <w:szCs w:val="32"/>
          <w:rtl/>
          <w:lang w:bidi="ar-IQ"/>
        </w:rPr>
        <w:t>وَاسْتَغْفِرِي لِذَنبِكِ إِنَّكِ كُنتِ مِن الْخَاطِئِينَ</w:t>
      </w:r>
      <w:r w:rsidRPr="0016352B">
        <w:rPr>
          <w:rFonts w:ascii="Simplified Arabic" w:hAnsi="Simplified Arabic" w:cs="Simplified Arabic"/>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87"/>
      </w:r>
      <w:r w:rsidRPr="0016352B">
        <w:rPr>
          <w:rFonts w:ascii="Simplified Arabic" w:hAnsi="Simplified Arabic" w:cs="Simplified Arabic"/>
          <w:sz w:val="32"/>
          <w:szCs w:val="32"/>
          <w:vertAlign w:val="superscript"/>
          <w:rtl/>
          <w:lang w:bidi="ar-IQ"/>
        </w:rPr>
        <w:t>)</w:t>
      </w:r>
      <w:r w:rsidR="00FC0443">
        <w:rPr>
          <w:rFonts w:ascii="Simplified Arabic" w:hAnsi="Simplified Arabic" w:cs="Simplified Arabic"/>
          <w:sz w:val="32"/>
          <w:szCs w:val="32"/>
          <w:rtl/>
          <w:lang w:bidi="ar-IQ"/>
        </w:rPr>
        <w:t xml:space="preserve">،وإذا كان المقصود </w:t>
      </w:r>
      <w:r w:rsidR="00FC0443">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نه لم يخن الملك فلا </w:t>
      </w:r>
      <w:r w:rsidR="00FC0443">
        <w:rPr>
          <w:rFonts w:ascii="Simplified Arabic" w:hAnsi="Simplified Arabic" w:cs="Simplified Arabic"/>
          <w:sz w:val="32"/>
          <w:szCs w:val="32"/>
          <w:rtl/>
          <w:lang w:bidi="ar-IQ"/>
        </w:rPr>
        <w:t xml:space="preserve">علاقة للملك بهذا الامر والتوسل </w:t>
      </w:r>
      <w:r w:rsidR="00FC0443">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لى تفسيرهم هذا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بحجة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الخيانة لامرأة العزيز خيانة للملك الجبار فهي حجة واهية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كما يبدو خاصة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حاشية القصر</w:t>
      </w:r>
      <w:r w:rsidR="00443139">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لا يكترثون بهذه المسائل</w:t>
      </w:r>
      <w:r w:rsidR="00554636" w:rsidRPr="00554636">
        <w:rPr>
          <w:rFonts w:ascii="Simplified Arabic" w:hAnsi="Simplified Arabic" w:cs="Simplified Arabic" w:hint="cs"/>
          <w:sz w:val="32"/>
          <w:szCs w:val="32"/>
          <w:rtl/>
          <w:lang w:bidi="ar-IQ"/>
        </w:rPr>
        <w:t>.</w:t>
      </w:r>
    </w:p>
    <w:p w:rsidR="00091C4D" w:rsidRDefault="00554636" w:rsidP="00554636">
      <w:pPr>
        <w:jc w:val="both"/>
        <w:rPr>
          <w:rFonts w:ascii="Simplified Arabic" w:hAnsi="Simplified Arabic" w:cs="Simplified Arabic"/>
          <w:sz w:val="32"/>
          <w:szCs w:val="32"/>
          <w:rtl/>
          <w:lang w:bidi="ar-IQ"/>
        </w:rPr>
      </w:pPr>
      <w:r>
        <w:rPr>
          <w:rFonts w:ascii="Simplified Arabic" w:hAnsi="Simplified Arabic" w:cs="Simplified Arabic" w:hint="cs"/>
          <w:sz w:val="32"/>
          <w:szCs w:val="32"/>
          <w:vertAlign w:val="superscript"/>
          <w:rtl/>
          <w:lang w:bidi="ar-IQ"/>
        </w:rPr>
        <w:t xml:space="preserve">     </w:t>
      </w:r>
      <w:r w:rsidR="000F0BED">
        <w:rPr>
          <w:rFonts w:ascii="Simplified Arabic" w:hAnsi="Simplified Arabic" w:cs="Simplified Arabic" w:hint="cs"/>
          <w:sz w:val="32"/>
          <w:szCs w:val="32"/>
          <w:rtl/>
          <w:lang w:bidi="ar-IQ"/>
        </w:rPr>
        <w:t xml:space="preserve">فضلاً عن </w:t>
      </w:r>
      <w:r w:rsidR="00A20CFB" w:rsidRPr="0016352B">
        <w:rPr>
          <w:rFonts w:ascii="Simplified Arabic" w:hAnsi="Simplified Arabic" w:cs="Simplified Arabic"/>
          <w:sz w:val="32"/>
          <w:szCs w:val="32"/>
          <w:rtl/>
          <w:lang w:bidi="ar-IQ"/>
        </w:rPr>
        <w:t>هذه ال</w:t>
      </w:r>
      <w:r w:rsidR="00A20CFB" w:rsidRPr="0016352B">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 xml:space="preserve">دلة التي ذكرها </w:t>
      </w:r>
      <w:r w:rsidR="00443139">
        <w:rPr>
          <w:rFonts w:ascii="Simplified Arabic" w:hAnsi="Simplified Arabic" w:cs="Simplified Arabic" w:hint="cs"/>
          <w:sz w:val="32"/>
          <w:szCs w:val="32"/>
          <w:rtl/>
          <w:lang w:bidi="ar-IQ"/>
        </w:rPr>
        <w:t>الشيرازي،</w:t>
      </w:r>
      <w:r w:rsidR="00010264">
        <w:rPr>
          <w:rFonts w:ascii="Simplified Arabic" w:hAnsi="Simplified Arabic" w:cs="Simplified Arabic" w:hint="cs"/>
          <w:sz w:val="32"/>
          <w:szCs w:val="32"/>
          <w:rtl/>
          <w:lang w:bidi="ar-IQ"/>
        </w:rPr>
        <w:t xml:space="preserve"> يمكن إضافة دليل آخر</w:t>
      </w:r>
      <w:r w:rsidR="00091C4D">
        <w:rPr>
          <w:rFonts w:ascii="Simplified Arabic" w:hAnsi="Simplified Arabic" w:cs="Simplified Arabic" w:hint="cs"/>
          <w:sz w:val="32"/>
          <w:szCs w:val="32"/>
          <w:rtl/>
          <w:lang w:bidi="ar-IQ"/>
        </w:rPr>
        <w:t>،</w:t>
      </w:r>
      <w:r w:rsidR="00010264">
        <w:rPr>
          <w:rFonts w:ascii="Simplified Arabic" w:hAnsi="Simplified Arabic" w:cs="Simplified Arabic" w:hint="cs"/>
          <w:sz w:val="32"/>
          <w:szCs w:val="32"/>
          <w:rtl/>
          <w:lang w:bidi="ar-IQ"/>
        </w:rPr>
        <w:t xml:space="preserve"> </w:t>
      </w:r>
      <w:r w:rsidR="00091C4D">
        <w:rPr>
          <w:rFonts w:ascii="Simplified Arabic" w:hAnsi="Simplified Arabic" w:cs="Simplified Arabic" w:hint="cs"/>
          <w:sz w:val="32"/>
          <w:szCs w:val="32"/>
          <w:rtl/>
          <w:lang w:bidi="ar-IQ"/>
        </w:rPr>
        <w:t>هي إن الحوار كما تنقله الآيات كان دائراً بين (الملك) و(النس</w:t>
      </w:r>
      <w:r w:rsidR="00D61904">
        <w:rPr>
          <w:rFonts w:ascii="Simplified Arabic" w:hAnsi="Simplified Arabic" w:cs="Simplified Arabic" w:hint="cs"/>
          <w:sz w:val="32"/>
          <w:szCs w:val="32"/>
          <w:rtl/>
          <w:lang w:bidi="ar-IQ"/>
        </w:rPr>
        <w:t>وة ومن ضمنها امرأة العزيز)، ولا</w:t>
      </w:r>
      <w:r w:rsidR="00091C4D">
        <w:rPr>
          <w:rFonts w:ascii="Simplified Arabic" w:hAnsi="Simplified Arabic" w:cs="Simplified Arabic" w:hint="cs"/>
          <w:sz w:val="32"/>
          <w:szCs w:val="32"/>
          <w:rtl/>
          <w:lang w:bidi="ar-IQ"/>
        </w:rPr>
        <w:t xml:space="preserve"> وجود لشخصية يوسف </w:t>
      </w:r>
      <w:r w:rsidR="00091C4D" w:rsidRPr="0016352B">
        <w:rPr>
          <w:rFonts w:ascii="Simplified Arabic" w:hAnsi="Simplified Arabic" w:cs="Simplified Arabic"/>
          <w:sz w:val="32"/>
          <w:szCs w:val="32"/>
          <w:lang w:bidi="ar-IQ"/>
        </w:rPr>
        <w:t xml:space="preserve"> </w:t>
      </w:r>
      <w:r w:rsidR="00091C4D" w:rsidRPr="0016352B">
        <w:rPr>
          <w:rFonts w:ascii="Simplified Arabic" w:hAnsi="Simplified Arabic" w:cs="Simplified Arabic" w:hint="cs"/>
          <w:sz w:val="32"/>
          <w:szCs w:val="32"/>
          <w:lang w:bidi="ar-IQ"/>
        </w:rPr>
        <w:sym w:font="AGA Arabesque" w:char="F075"/>
      </w:r>
      <w:r w:rsidR="00091C4D">
        <w:rPr>
          <w:rFonts w:ascii="Simplified Arabic" w:hAnsi="Simplified Arabic" w:cs="Simplified Arabic" w:hint="cs"/>
          <w:sz w:val="32"/>
          <w:szCs w:val="32"/>
          <w:rtl/>
          <w:lang w:bidi="ar-IQ"/>
        </w:rPr>
        <w:t>في ال</w:t>
      </w:r>
      <w:r w:rsidR="00010264">
        <w:rPr>
          <w:rFonts w:ascii="Simplified Arabic" w:hAnsi="Simplified Arabic" w:cs="Simplified Arabic" w:hint="cs"/>
          <w:sz w:val="32"/>
          <w:szCs w:val="32"/>
          <w:rtl/>
          <w:lang w:bidi="ar-IQ"/>
        </w:rPr>
        <w:t>حوار</w:t>
      </w:r>
      <w:r w:rsidR="00E3209D">
        <w:rPr>
          <w:rFonts w:ascii="Simplified Arabic" w:hAnsi="Simplified Arabic" w:cs="Simplified Arabic" w:hint="cs"/>
          <w:sz w:val="32"/>
          <w:szCs w:val="32"/>
          <w:rtl/>
          <w:lang w:bidi="ar-IQ"/>
        </w:rPr>
        <w:t>؛</w:t>
      </w:r>
      <w:r w:rsidR="00010264">
        <w:rPr>
          <w:rFonts w:ascii="Simplified Arabic" w:hAnsi="Simplified Arabic" w:cs="Simplified Arabic" w:hint="cs"/>
          <w:sz w:val="32"/>
          <w:szCs w:val="32"/>
          <w:rtl/>
          <w:lang w:bidi="ar-IQ"/>
        </w:rPr>
        <w:t xml:space="preserve"> </w:t>
      </w:r>
      <w:r w:rsidR="00E3209D">
        <w:rPr>
          <w:rFonts w:ascii="Simplified Arabic" w:hAnsi="Simplified Arabic" w:cs="Simplified Arabic" w:hint="cs"/>
          <w:sz w:val="32"/>
          <w:szCs w:val="32"/>
          <w:rtl/>
          <w:lang w:bidi="ar-IQ"/>
        </w:rPr>
        <w:t xml:space="preserve">لذا نجد </w:t>
      </w:r>
      <w:r w:rsidR="00091C4D">
        <w:rPr>
          <w:rFonts w:ascii="Simplified Arabic" w:hAnsi="Simplified Arabic" w:cs="Simplified Arabic" w:hint="cs"/>
          <w:sz w:val="32"/>
          <w:szCs w:val="32"/>
          <w:rtl/>
          <w:lang w:bidi="ar-IQ"/>
        </w:rPr>
        <w:t xml:space="preserve">صوت المتكلم واحداً ،وهو ما يؤيده سياق </w:t>
      </w:r>
      <w:r w:rsidR="008A14A0">
        <w:rPr>
          <w:rFonts w:ascii="Simplified Arabic" w:hAnsi="Simplified Arabic" w:cs="Simplified Arabic" w:hint="cs"/>
          <w:sz w:val="32"/>
          <w:szCs w:val="32"/>
          <w:rtl/>
          <w:lang w:bidi="ar-IQ"/>
        </w:rPr>
        <w:t>الآيات</w:t>
      </w:r>
      <w:r w:rsidR="00E3209D">
        <w:rPr>
          <w:rFonts w:ascii="Simplified Arabic" w:hAnsi="Simplified Arabic" w:cs="Simplified Arabic" w:hint="cs"/>
          <w:sz w:val="32"/>
          <w:szCs w:val="32"/>
          <w:rtl/>
          <w:lang w:bidi="ar-IQ"/>
        </w:rPr>
        <w:t>،</w:t>
      </w:r>
      <w:r w:rsidR="008A14A0">
        <w:rPr>
          <w:rFonts w:ascii="Simplified Arabic" w:hAnsi="Simplified Arabic" w:cs="Simplified Arabic" w:hint="cs"/>
          <w:sz w:val="32"/>
          <w:szCs w:val="32"/>
          <w:rtl/>
          <w:lang w:bidi="ar-IQ"/>
        </w:rPr>
        <w:t xml:space="preserve"> </w:t>
      </w:r>
      <w:r w:rsidR="00E3209D">
        <w:rPr>
          <w:rFonts w:ascii="Simplified Arabic" w:hAnsi="Simplified Arabic" w:cs="Simplified Arabic" w:hint="cs"/>
          <w:sz w:val="32"/>
          <w:szCs w:val="32"/>
          <w:rtl/>
          <w:lang w:bidi="ar-IQ"/>
        </w:rPr>
        <w:t xml:space="preserve">فسياق القول يبدأ بالضمير </w:t>
      </w:r>
      <w:r w:rsidR="00010264">
        <w:rPr>
          <w:rFonts w:ascii="Simplified Arabic" w:hAnsi="Simplified Arabic" w:cs="Simplified Arabic" w:hint="cs"/>
          <w:sz w:val="32"/>
          <w:szCs w:val="32"/>
          <w:rtl/>
          <w:lang w:bidi="ar-IQ"/>
        </w:rPr>
        <w:t>(</w:t>
      </w:r>
      <w:r w:rsidR="00E3209D">
        <w:rPr>
          <w:rFonts w:ascii="Simplified Arabic" w:hAnsi="Simplified Arabic" w:cs="Simplified Arabic" w:hint="cs"/>
          <w:sz w:val="32"/>
          <w:szCs w:val="32"/>
          <w:rtl/>
          <w:lang w:bidi="ar-IQ"/>
        </w:rPr>
        <w:t>أنا</w:t>
      </w:r>
      <w:r w:rsidR="00010264">
        <w:rPr>
          <w:rFonts w:ascii="Simplified Arabic" w:hAnsi="Simplified Arabic" w:cs="Simplified Arabic" w:hint="cs"/>
          <w:sz w:val="32"/>
          <w:szCs w:val="32"/>
          <w:rtl/>
          <w:lang w:bidi="ar-IQ"/>
        </w:rPr>
        <w:t>)</w:t>
      </w:r>
      <w:r w:rsidR="00E3209D">
        <w:rPr>
          <w:rFonts w:ascii="Simplified Arabic" w:hAnsi="Simplified Arabic" w:cs="Simplified Arabic" w:hint="cs"/>
          <w:sz w:val="32"/>
          <w:szCs w:val="32"/>
          <w:rtl/>
          <w:lang w:bidi="ar-IQ"/>
        </w:rPr>
        <w:t xml:space="preserve"> العائد على المتكلم (زليخا) الدال على ذات المتكلمة في القصة </w:t>
      </w:r>
      <w:r w:rsidR="00E3209D" w:rsidRPr="0016352B">
        <w:rPr>
          <w:rFonts w:ascii="Simplified Arabic" w:hAnsi="Simplified Arabic" w:cs="Simplified Arabic"/>
          <w:sz w:val="32"/>
          <w:szCs w:val="32"/>
          <w:lang w:bidi="ar-IQ"/>
        </w:rPr>
        <w:sym w:font="AGA Arabesque" w:char="F029"/>
      </w:r>
      <w:r w:rsidR="00E3209D">
        <w:rPr>
          <w:rFonts w:ascii="Simplified Arabic" w:hAnsi="Simplified Arabic" w:cs="Simplified Arabic"/>
          <w:sz w:val="32"/>
          <w:szCs w:val="32"/>
          <w:lang w:bidi="ar-IQ"/>
        </w:rPr>
        <w:t xml:space="preserve"> </w:t>
      </w:r>
      <w:r w:rsidR="00E3209D" w:rsidRPr="0016352B">
        <w:rPr>
          <w:rFonts w:ascii="Simplified Arabic" w:hAnsi="Simplified Arabic" w:cs="Simplified Arabic"/>
          <w:sz w:val="32"/>
          <w:szCs w:val="32"/>
          <w:rtl/>
          <w:lang w:bidi="ar-IQ"/>
        </w:rPr>
        <w:t xml:space="preserve"> </w:t>
      </w:r>
      <w:r w:rsidR="00E3209D" w:rsidRPr="000F0BED">
        <w:rPr>
          <w:rFonts w:ascii="Simplified Arabic" w:hAnsi="Simplified Arabic" w:cs="DecoType Naskh"/>
          <w:b/>
          <w:bCs/>
          <w:sz w:val="32"/>
          <w:szCs w:val="32"/>
          <w:rtl/>
          <w:lang w:bidi="ar-IQ"/>
        </w:rPr>
        <w:t>أَنَا راوَدْتُهُ عَنْ نَفْسِهِ</w:t>
      </w:r>
      <w:r w:rsidR="00E3209D" w:rsidRPr="000F0BED">
        <w:rPr>
          <w:rFonts w:ascii="Simplified Arabic" w:hAnsi="Simplified Arabic" w:cs="Simplified Arabic"/>
          <w:b/>
          <w:bCs/>
          <w:sz w:val="32"/>
          <w:szCs w:val="32"/>
          <w:lang w:bidi="ar-IQ"/>
        </w:rPr>
        <w:sym w:font="AGA Arabesque" w:char="F028"/>
      </w:r>
      <w:r w:rsidR="00E3209D" w:rsidRPr="00E3209D">
        <w:rPr>
          <w:rFonts w:ascii="Simplified Arabic" w:hAnsi="Simplified Arabic" w:cs="Simplified Arabic" w:hint="cs"/>
          <w:sz w:val="32"/>
          <w:szCs w:val="32"/>
          <w:vertAlign w:val="superscript"/>
          <w:rtl/>
          <w:lang w:bidi="ar-IQ"/>
        </w:rPr>
        <w:t>(</w:t>
      </w:r>
      <w:r w:rsidR="00E3209D" w:rsidRPr="00E3209D">
        <w:rPr>
          <w:rStyle w:val="aa"/>
          <w:rFonts w:ascii="Simplified Arabic" w:hAnsi="Simplified Arabic" w:cs="Simplified Arabic"/>
          <w:sz w:val="32"/>
          <w:szCs w:val="32"/>
          <w:rtl/>
          <w:lang w:bidi="ar-IQ"/>
        </w:rPr>
        <w:footnoteReference w:id="288"/>
      </w:r>
      <w:r w:rsidR="00E3209D" w:rsidRPr="00E3209D">
        <w:rPr>
          <w:rFonts w:ascii="Simplified Arabic" w:hAnsi="Simplified Arabic" w:cs="Simplified Arabic" w:hint="cs"/>
          <w:sz w:val="32"/>
          <w:szCs w:val="32"/>
          <w:vertAlign w:val="superscript"/>
          <w:rtl/>
          <w:lang w:bidi="ar-IQ"/>
        </w:rPr>
        <w:t>)</w:t>
      </w:r>
      <w:r w:rsidR="00E3209D">
        <w:rPr>
          <w:rFonts w:ascii="Simplified Arabic" w:hAnsi="Simplified Arabic" w:cs="Simplified Arabic" w:hint="cs"/>
          <w:sz w:val="32"/>
          <w:szCs w:val="32"/>
          <w:rtl/>
          <w:lang w:bidi="ar-IQ"/>
        </w:rPr>
        <w:t xml:space="preserve"> ويستمر ظه</w:t>
      </w:r>
      <w:r w:rsidR="00317559">
        <w:rPr>
          <w:rFonts w:ascii="Simplified Arabic" w:hAnsi="Simplified Arabic" w:cs="Simplified Arabic" w:hint="cs"/>
          <w:sz w:val="32"/>
          <w:szCs w:val="32"/>
          <w:rtl/>
          <w:lang w:bidi="ar-IQ"/>
        </w:rPr>
        <w:t>ور هذه الذات حتى نهاية الآيتين</w:t>
      </w:r>
      <w:r w:rsidR="00E3209D">
        <w:rPr>
          <w:rFonts w:ascii="Simplified Arabic" w:hAnsi="Simplified Arabic" w:cs="Simplified Arabic" w:hint="cs"/>
          <w:sz w:val="32"/>
          <w:szCs w:val="32"/>
          <w:rtl/>
          <w:lang w:bidi="ar-IQ"/>
        </w:rPr>
        <w:t>:</w:t>
      </w:r>
      <w:r w:rsidR="00E3209D" w:rsidRPr="00E3209D">
        <w:rPr>
          <w:rFonts w:ascii="Simplified Arabic" w:hAnsi="Simplified Arabic" w:cs="DecoType Naskh"/>
          <w:b/>
          <w:bCs/>
          <w:sz w:val="32"/>
          <w:szCs w:val="32"/>
          <w:rtl/>
          <w:lang w:bidi="ar-IQ"/>
        </w:rPr>
        <w:t xml:space="preserve"> </w:t>
      </w:r>
      <w:r w:rsidR="00E3209D" w:rsidRPr="0016352B">
        <w:rPr>
          <w:rFonts w:ascii="Simplified Arabic" w:hAnsi="Simplified Arabic" w:cs="Simplified Arabic"/>
          <w:sz w:val="32"/>
          <w:szCs w:val="32"/>
          <w:lang w:bidi="ar-IQ"/>
        </w:rPr>
        <w:sym w:font="AGA Arabesque" w:char="F029"/>
      </w:r>
      <w:r w:rsidR="00E3209D" w:rsidRPr="000F0BED">
        <w:rPr>
          <w:rFonts w:ascii="Simplified Arabic" w:hAnsi="Simplified Arabic" w:cs="DecoType Naskh"/>
          <w:b/>
          <w:bCs/>
          <w:sz w:val="32"/>
          <w:szCs w:val="32"/>
          <w:rtl/>
          <w:lang w:bidi="ar-IQ"/>
        </w:rPr>
        <w:t>ذلِكَ لِيَعْلَمَ أَنِّي لَمْ أَخُنْهُ بِالْغَيْبِ</w:t>
      </w:r>
      <w:r w:rsidR="00E3209D" w:rsidRPr="000F0BED">
        <w:rPr>
          <w:rFonts w:ascii="Simplified Arabic" w:hAnsi="Simplified Arabic" w:cs="Simplified Arabic"/>
          <w:b/>
          <w:bCs/>
          <w:sz w:val="32"/>
          <w:szCs w:val="32"/>
          <w:lang w:bidi="ar-IQ"/>
        </w:rPr>
        <w:sym w:font="AGA Arabesque" w:char="F028"/>
      </w:r>
      <w:r w:rsidR="003C541C" w:rsidRPr="003C541C">
        <w:rPr>
          <w:rFonts w:ascii="Simplified Arabic" w:hAnsi="Simplified Arabic" w:cs="DecoType Naskh"/>
          <w:b/>
          <w:bCs/>
          <w:sz w:val="32"/>
          <w:szCs w:val="32"/>
          <w:rtl/>
          <w:lang w:bidi="ar-IQ"/>
        </w:rPr>
        <w:t xml:space="preserve"> </w:t>
      </w:r>
      <w:r w:rsidR="003C541C" w:rsidRPr="003C541C">
        <w:rPr>
          <w:rFonts w:ascii="Simplified Arabic" w:hAnsi="Simplified Arabic" w:cs="Simplified Arabic" w:hint="cs"/>
          <w:sz w:val="32"/>
          <w:szCs w:val="32"/>
          <w:vertAlign w:val="superscript"/>
          <w:rtl/>
          <w:lang w:bidi="ar-IQ"/>
        </w:rPr>
        <w:t>(</w:t>
      </w:r>
      <w:r w:rsidR="003C541C" w:rsidRPr="003C541C">
        <w:rPr>
          <w:rStyle w:val="aa"/>
          <w:rFonts w:ascii="Simplified Arabic" w:hAnsi="Simplified Arabic" w:cs="Simplified Arabic"/>
          <w:sz w:val="32"/>
          <w:szCs w:val="32"/>
          <w:rtl/>
          <w:lang w:bidi="ar-IQ"/>
        </w:rPr>
        <w:footnoteReference w:id="289"/>
      </w:r>
      <w:r w:rsidR="003C541C" w:rsidRPr="003C541C">
        <w:rPr>
          <w:rFonts w:ascii="Simplified Arabic" w:hAnsi="Simplified Arabic" w:cs="Simplified Arabic" w:hint="cs"/>
          <w:sz w:val="32"/>
          <w:szCs w:val="32"/>
          <w:vertAlign w:val="superscript"/>
          <w:rtl/>
          <w:lang w:bidi="ar-IQ"/>
        </w:rPr>
        <w:t>)</w:t>
      </w:r>
      <w:r w:rsidR="003C541C" w:rsidRPr="0016352B">
        <w:rPr>
          <w:rFonts w:ascii="Simplified Arabic" w:hAnsi="Simplified Arabic" w:cs="Simplified Arabic"/>
          <w:sz w:val="32"/>
          <w:szCs w:val="32"/>
          <w:lang w:bidi="ar-IQ"/>
        </w:rPr>
        <w:sym w:font="AGA Arabesque" w:char="F029"/>
      </w:r>
      <w:r w:rsidR="003C541C" w:rsidRPr="000F0BED">
        <w:rPr>
          <w:rFonts w:ascii="Simplified Arabic" w:hAnsi="Simplified Arabic" w:cs="DecoType Naskh"/>
          <w:b/>
          <w:bCs/>
          <w:sz w:val="32"/>
          <w:szCs w:val="32"/>
          <w:rtl/>
          <w:lang w:bidi="ar-IQ"/>
        </w:rPr>
        <w:t>وَما أُبَرِّئُ نَفْسِي إِنَّ النَّفْسَ لَأَمَّارَةٌ بِالسُّوءِ إِلاَّ مَا رَحِمَ رَبِّي إِنَّ رَبِّي غَفُورٌ رَحِيمٌ</w:t>
      </w:r>
      <w:r w:rsidR="003C541C" w:rsidRPr="000F0BED">
        <w:rPr>
          <w:rFonts w:ascii="Simplified Arabic" w:hAnsi="Simplified Arabic" w:cs="Simplified Arabic"/>
          <w:b/>
          <w:bCs/>
          <w:sz w:val="32"/>
          <w:szCs w:val="32"/>
          <w:lang w:bidi="ar-IQ"/>
        </w:rPr>
        <w:sym w:font="AGA Arabesque" w:char="F028"/>
      </w:r>
      <w:r w:rsidR="003C541C" w:rsidRPr="003C541C">
        <w:rPr>
          <w:rFonts w:ascii="Simplified Arabic" w:hAnsi="Simplified Arabic" w:cs="Simplified Arabic" w:hint="cs"/>
          <w:sz w:val="32"/>
          <w:szCs w:val="32"/>
          <w:vertAlign w:val="superscript"/>
          <w:rtl/>
          <w:lang w:bidi="ar-IQ"/>
        </w:rPr>
        <w:t>(</w:t>
      </w:r>
      <w:r w:rsidR="003C541C" w:rsidRPr="003C541C">
        <w:rPr>
          <w:rStyle w:val="aa"/>
          <w:rFonts w:ascii="Simplified Arabic" w:hAnsi="Simplified Arabic" w:cs="Simplified Arabic"/>
          <w:sz w:val="32"/>
          <w:szCs w:val="32"/>
          <w:rtl/>
          <w:lang w:bidi="ar-IQ"/>
        </w:rPr>
        <w:footnoteReference w:id="290"/>
      </w:r>
      <w:r w:rsidR="003C541C" w:rsidRPr="003C541C">
        <w:rPr>
          <w:rFonts w:ascii="Simplified Arabic" w:hAnsi="Simplified Arabic" w:cs="Simplified Arabic" w:hint="cs"/>
          <w:sz w:val="32"/>
          <w:szCs w:val="32"/>
          <w:vertAlign w:val="superscript"/>
          <w:rtl/>
          <w:lang w:bidi="ar-IQ"/>
        </w:rPr>
        <w:t>)</w:t>
      </w:r>
      <w:r w:rsidR="003C541C">
        <w:rPr>
          <w:rFonts w:ascii="Simplified Arabic" w:hAnsi="Simplified Arabic" w:cs="Simplified Arabic" w:hint="cs"/>
          <w:sz w:val="32"/>
          <w:szCs w:val="32"/>
          <w:vertAlign w:val="superscript"/>
          <w:rtl/>
          <w:lang w:bidi="ar-IQ"/>
        </w:rPr>
        <w:t xml:space="preserve"> </w:t>
      </w:r>
      <w:r w:rsidR="003C541C">
        <w:rPr>
          <w:rFonts w:ascii="Simplified Arabic" w:hAnsi="Simplified Arabic" w:cs="Simplified Arabic" w:hint="cs"/>
          <w:sz w:val="32"/>
          <w:szCs w:val="32"/>
          <w:rtl/>
          <w:lang w:bidi="ar-IQ"/>
        </w:rPr>
        <w:t xml:space="preserve">فغياب شخص النبي يوسف </w:t>
      </w:r>
      <w:r w:rsidR="003C541C" w:rsidRPr="0016352B">
        <w:rPr>
          <w:rFonts w:ascii="Simplified Arabic" w:hAnsi="Simplified Arabic" w:cs="Simplified Arabic"/>
          <w:sz w:val="32"/>
          <w:szCs w:val="32"/>
          <w:lang w:bidi="ar-IQ"/>
        </w:rPr>
        <w:t xml:space="preserve"> </w:t>
      </w:r>
      <w:r w:rsidR="003C541C" w:rsidRPr="0016352B">
        <w:rPr>
          <w:rFonts w:ascii="Simplified Arabic" w:hAnsi="Simplified Arabic" w:cs="Simplified Arabic" w:hint="cs"/>
          <w:sz w:val="32"/>
          <w:szCs w:val="32"/>
          <w:lang w:bidi="ar-IQ"/>
        </w:rPr>
        <w:sym w:font="AGA Arabesque" w:char="F075"/>
      </w:r>
      <w:r w:rsidR="003C541C">
        <w:rPr>
          <w:rFonts w:ascii="Simplified Arabic" w:hAnsi="Simplified Arabic" w:cs="Simplified Arabic" w:hint="cs"/>
          <w:sz w:val="32"/>
          <w:szCs w:val="32"/>
          <w:rtl/>
          <w:lang w:bidi="ar-IQ"/>
        </w:rPr>
        <w:t>عن سياق الموقف مع توحيد ضمير المتكلم يؤكد أن يوسف لم يكن متكلماً في</w:t>
      </w:r>
      <w:r w:rsidR="00010264">
        <w:rPr>
          <w:rFonts w:ascii="Simplified Arabic" w:hAnsi="Simplified Arabic" w:cs="Simplified Arabic" w:hint="cs"/>
          <w:sz w:val="32"/>
          <w:szCs w:val="32"/>
          <w:rtl/>
          <w:lang w:bidi="ar-IQ"/>
        </w:rPr>
        <w:t xml:space="preserve"> هذه الآيات</w:t>
      </w:r>
      <w:r w:rsidR="008A14A0">
        <w:rPr>
          <w:rFonts w:ascii="Simplified Arabic" w:hAnsi="Simplified Arabic" w:cs="Simplified Arabic" w:hint="cs"/>
          <w:sz w:val="32"/>
          <w:szCs w:val="32"/>
          <w:rtl/>
          <w:lang w:bidi="ar-IQ"/>
        </w:rPr>
        <w:t>؛</w:t>
      </w:r>
      <w:r w:rsidR="00010264">
        <w:rPr>
          <w:rFonts w:ascii="Simplified Arabic" w:hAnsi="Simplified Arabic" w:cs="Simplified Arabic" w:hint="cs"/>
          <w:sz w:val="32"/>
          <w:szCs w:val="32"/>
          <w:rtl/>
          <w:lang w:bidi="ar-IQ"/>
        </w:rPr>
        <w:t xml:space="preserve"> </w:t>
      </w:r>
      <w:r w:rsidR="008A14A0">
        <w:rPr>
          <w:rFonts w:ascii="Simplified Arabic" w:hAnsi="Simplified Arabic" w:cs="Simplified Arabic" w:hint="cs"/>
          <w:sz w:val="32"/>
          <w:szCs w:val="32"/>
          <w:rtl/>
          <w:lang w:bidi="ar-IQ"/>
        </w:rPr>
        <w:t>لذلك بعد انتهاء الم</w:t>
      </w:r>
      <w:r w:rsidR="00010264">
        <w:rPr>
          <w:rFonts w:ascii="Simplified Arabic" w:hAnsi="Simplified Arabic" w:cs="Simplified Arabic" w:hint="cs"/>
          <w:sz w:val="32"/>
          <w:szCs w:val="32"/>
          <w:rtl/>
          <w:lang w:bidi="ar-IQ"/>
        </w:rPr>
        <w:t>وقف</w:t>
      </w:r>
      <w:r w:rsidR="003C541C">
        <w:rPr>
          <w:rFonts w:ascii="Simplified Arabic" w:hAnsi="Simplified Arabic" w:cs="Simplified Arabic" w:hint="cs"/>
          <w:sz w:val="32"/>
          <w:szCs w:val="32"/>
          <w:rtl/>
          <w:lang w:bidi="ar-IQ"/>
        </w:rPr>
        <w:t>،</w:t>
      </w:r>
      <w:r w:rsidR="00010264">
        <w:rPr>
          <w:rFonts w:ascii="Simplified Arabic" w:hAnsi="Simplified Arabic" w:cs="Simplified Arabic" w:hint="cs"/>
          <w:sz w:val="32"/>
          <w:szCs w:val="32"/>
          <w:rtl/>
          <w:lang w:bidi="ar-IQ"/>
        </w:rPr>
        <w:t xml:space="preserve"> </w:t>
      </w:r>
      <w:r w:rsidR="003C541C">
        <w:rPr>
          <w:rFonts w:ascii="Simplified Arabic" w:hAnsi="Simplified Arabic" w:cs="Simplified Arabic" w:hint="cs"/>
          <w:sz w:val="32"/>
          <w:szCs w:val="32"/>
          <w:rtl/>
          <w:lang w:bidi="ar-IQ"/>
        </w:rPr>
        <w:t>وانتهاء هذه الآيات يأتي خطاب الملك :</w:t>
      </w:r>
      <w:r w:rsidR="003C541C" w:rsidRPr="003C541C">
        <w:rPr>
          <w:rFonts w:hint="cs"/>
          <w:rtl/>
        </w:rPr>
        <w:t xml:space="preserve"> </w:t>
      </w:r>
      <w:r w:rsidR="003C541C" w:rsidRPr="003C541C">
        <w:rPr>
          <w:rFonts w:ascii="Simplified Arabic" w:hAnsi="Simplified Arabic" w:cs="DecoType Naskh"/>
          <w:b/>
          <w:bCs/>
          <w:sz w:val="32"/>
          <w:szCs w:val="32"/>
          <w:lang w:bidi="ar-IQ"/>
        </w:rPr>
        <w:sym w:font="AGA Arabesque" w:char="F029"/>
      </w:r>
      <w:r w:rsidR="003C541C" w:rsidRPr="003C541C">
        <w:rPr>
          <w:rFonts w:ascii="Simplified Arabic" w:hAnsi="Simplified Arabic" w:cs="DecoType Naskh" w:hint="cs"/>
          <w:b/>
          <w:bCs/>
          <w:sz w:val="32"/>
          <w:szCs w:val="32"/>
          <w:rtl/>
          <w:lang w:bidi="ar-IQ"/>
        </w:rPr>
        <w:t>وَقالَ</w:t>
      </w:r>
      <w:r w:rsidR="003C541C" w:rsidRPr="003C541C">
        <w:rPr>
          <w:rFonts w:ascii="Simplified Arabic" w:hAnsi="Simplified Arabic" w:cs="DecoType Naskh"/>
          <w:b/>
          <w:bCs/>
          <w:sz w:val="32"/>
          <w:szCs w:val="32"/>
          <w:rtl/>
          <w:lang w:bidi="ar-IQ"/>
        </w:rPr>
        <w:t xml:space="preserve"> </w:t>
      </w:r>
      <w:r w:rsidR="003C541C" w:rsidRPr="003C541C">
        <w:rPr>
          <w:rFonts w:ascii="Simplified Arabic" w:hAnsi="Simplified Arabic" w:cs="DecoType Naskh" w:hint="cs"/>
          <w:b/>
          <w:bCs/>
          <w:sz w:val="32"/>
          <w:szCs w:val="32"/>
          <w:rtl/>
          <w:lang w:bidi="ar-IQ"/>
        </w:rPr>
        <w:t>الْمَلِكُ</w:t>
      </w:r>
      <w:r w:rsidR="003C541C" w:rsidRPr="003C541C">
        <w:rPr>
          <w:rFonts w:ascii="Simplified Arabic" w:hAnsi="Simplified Arabic" w:cs="DecoType Naskh"/>
          <w:b/>
          <w:bCs/>
          <w:sz w:val="32"/>
          <w:szCs w:val="32"/>
          <w:rtl/>
          <w:lang w:bidi="ar-IQ"/>
        </w:rPr>
        <w:t xml:space="preserve"> </w:t>
      </w:r>
      <w:r w:rsidR="003C541C" w:rsidRPr="003C541C">
        <w:rPr>
          <w:rFonts w:ascii="Simplified Arabic" w:hAnsi="Simplified Arabic" w:cs="DecoType Naskh" w:hint="cs"/>
          <w:b/>
          <w:bCs/>
          <w:sz w:val="32"/>
          <w:szCs w:val="32"/>
          <w:rtl/>
          <w:lang w:bidi="ar-IQ"/>
        </w:rPr>
        <w:t>ائْتُونِي</w:t>
      </w:r>
      <w:r w:rsidR="003C541C" w:rsidRPr="003C541C">
        <w:rPr>
          <w:rFonts w:ascii="Simplified Arabic" w:hAnsi="Simplified Arabic" w:cs="DecoType Naskh"/>
          <w:b/>
          <w:bCs/>
          <w:sz w:val="32"/>
          <w:szCs w:val="32"/>
          <w:rtl/>
          <w:lang w:bidi="ar-IQ"/>
        </w:rPr>
        <w:t xml:space="preserve"> </w:t>
      </w:r>
      <w:r w:rsidR="003C541C" w:rsidRPr="003C541C">
        <w:rPr>
          <w:rFonts w:ascii="Simplified Arabic" w:hAnsi="Simplified Arabic" w:cs="DecoType Naskh" w:hint="cs"/>
          <w:b/>
          <w:bCs/>
          <w:sz w:val="32"/>
          <w:szCs w:val="32"/>
          <w:rtl/>
          <w:lang w:bidi="ar-IQ"/>
        </w:rPr>
        <w:t>بِهِ</w:t>
      </w:r>
      <w:r w:rsidR="003C541C" w:rsidRPr="003C541C">
        <w:rPr>
          <w:rFonts w:ascii="Simplified Arabic" w:hAnsi="Simplified Arabic" w:cs="DecoType Naskh"/>
          <w:b/>
          <w:bCs/>
          <w:sz w:val="32"/>
          <w:szCs w:val="32"/>
          <w:rtl/>
          <w:lang w:bidi="ar-IQ"/>
        </w:rPr>
        <w:t xml:space="preserve"> </w:t>
      </w:r>
      <w:r w:rsidR="003C541C" w:rsidRPr="003C541C">
        <w:rPr>
          <w:rFonts w:ascii="Simplified Arabic" w:hAnsi="Simplified Arabic" w:cs="DecoType Naskh" w:hint="cs"/>
          <w:b/>
          <w:bCs/>
          <w:sz w:val="32"/>
          <w:szCs w:val="32"/>
          <w:rtl/>
          <w:lang w:bidi="ar-IQ"/>
        </w:rPr>
        <w:t>أَسْتَخْلِصْهُ</w:t>
      </w:r>
      <w:r w:rsidR="003C541C" w:rsidRPr="003C541C">
        <w:rPr>
          <w:rFonts w:ascii="Simplified Arabic" w:hAnsi="Simplified Arabic" w:cs="DecoType Naskh"/>
          <w:b/>
          <w:bCs/>
          <w:sz w:val="32"/>
          <w:szCs w:val="32"/>
          <w:rtl/>
          <w:lang w:bidi="ar-IQ"/>
        </w:rPr>
        <w:t xml:space="preserve"> </w:t>
      </w:r>
      <w:r w:rsidR="003C541C" w:rsidRPr="003C541C">
        <w:rPr>
          <w:rFonts w:ascii="Simplified Arabic" w:hAnsi="Simplified Arabic" w:cs="DecoType Naskh" w:hint="cs"/>
          <w:b/>
          <w:bCs/>
          <w:sz w:val="32"/>
          <w:szCs w:val="32"/>
          <w:rtl/>
          <w:lang w:bidi="ar-IQ"/>
        </w:rPr>
        <w:t>لِنَفْسِي</w:t>
      </w:r>
      <w:r w:rsidR="003C541C" w:rsidRPr="003C541C">
        <w:rPr>
          <w:rFonts w:ascii="Simplified Arabic" w:hAnsi="Simplified Arabic" w:cs="DecoType Naskh"/>
          <w:b/>
          <w:bCs/>
          <w:sz w:val="32"/>
          <w:szCs w:val="32"/>
          <w:rtl/>
          <w:lang w:bidi="ar-IQ"/>
        </w:rPr>
        <w:t xml:space="preserve"> </w:t>
      </w:r>
      <w:r w:rsidR="003C541C" w:rsidRPr="003C541C">
        <w:rPr>
          <w:rFonts w:ascii="Simplified Arabic" w:hAnsi="Simplified Arabic" w:cs="DecoType Naskh" w:hint="cs"/>
          <w:b/>
          <w:bCs/>
          <w:sz w:val="32"/>
          <w:szCs w:val="32"/>
          <w:rtl/>
          <w:lang w:bidi="ar-IQ"/>
        </w:rPr>
        <w:t>فَلَمَّا</w:t>
      </w:r>
      <w:r w:rsidR="003C541C" w:rsidRPr="003C541C">
        <w:rPr>
          <w:rFonts w:ascii="Simplified Arabic" w:hAnsi="Simplified Arabic" w:cs="DecoType Naskh"/>
          <w:b/>
          <w:bCs/>
          <w:sz w:val="32"/>
          <w:szCs w:val="32"/>
          <w:rtl/>
          <w:lang w:bidi="ar-IQ"/>
        </w:rPr>
        <w:t xml:space="preserve"> </w:t>
      </w:r>
      <w:r w:rsidR="003C541C" w:rsidRPr="003C541C">
        <w:rPr>
          <w:rFonts w:ascii="Simplified Arabic" w:hAnsi="Simplified Arabic" w:cs="DecoType Naskh" w:hint="cs"/>
          <w:b/>
          <w:bCs/>
          <w:sz w:val="32"/>
          <w:szCs w:val="32"/>
          <w:rtl/>
          <w:lang w:bidi="ar-IQ"/>
        </w:rPr>
        <w:t>كَلَّمَهُ</w:t>
      </w:r>
      <w:r w:rsidR="003C541C" w:rsidRPr="003C541C">
        <w:rPr>
          <w:rFonts w:ascii="Simplified Arabic" w:hAnsi="Simplified Arabic" w:cs="DecoType Naskh"/>
          <w:b/>
          <w:bCs/>
          <w:sz w:val="32"/>
          <w:szCs w:val="32"/>
          <w:rtl/>
          <w:lang w:bidi="ar-IQ"/>
        </w:rPr>
        <w:t xml:space="preserve"> </w:t>
      </w:r>
      <w:r w:rsidR="003C541C" w:rsidRPr="003C541C">
        <w:rPr>
          <w:rFonts w:ascii="Simplified Arabic" w:hAnsi="Simplified Arabic" w:cs="DecoType Naskh" w:hint="cs"/>
          <w:b/>
          <w:bCs/>
          <w:sz w:val="32"/>
          <w:szCs w:val="32"/>
          <w:rtl/>
          <w:lang w:bidi="ar-IQ"/>
        </w:rPr>
        <w:t>قالَ</w:t>
      </w:r>
      <w:r w:rsidR="003C541C" w:rsidRPr="003C541C">
        <w:rPr>
          <w:rFonts w:ascii="Simplified Arabic" w:hAnsi="Simplified Arabic" w:cs="DecoType Naskh"/>
          <w:b/>
          <w:bCs/>
          <w:sz w:val="32"/>
          <w:szCs w:val="32"/>
          <w:rtl/>
          <w:lang w:bidi="ar-IQ"/>
        </w:rPr>
        <w:t xml:space="preserve"> </w:t>
      </w:r>
      <w:r w:rsidR="003C541C" w:rsidRPr="003C541C">
        <w:rPr>
          <w:rFonts w:ascii="Simplified Arabic" w:hAnsi="Simplified Arabic" w:cs="DecoType Naskh" w:hint="cs"/>
          <w:b/>
          <w:bCs/>
          <w:sz w:val="32"/>
          <w:szCs w:val="32"/>
          <w:rtl/>
          <w:lang w:bidi="ar-IQ"/>
        </w:rPr>
        <w:t>إِنَّكَ</w:t>
      </w:r>
      <w:r w:rsidR="003C541C" w:rsidRPr="003C541C">
        <w:rPr>
          <w:rFonts w:ascii="Simplified Arabic" w:hAnsi="Simplified Arabic" w:cs="DecoType Naskh"/>
          <w:b/>
          <w:bCs/>
          <w:sz w:val="32"/>
          <w:szCs w:val="32"/>
          <w:rtl/>
          <w:lang w:bidi="ar-IQ"/>
        </w:rPr>
        <w:t xml:space="preserve"> </w:t>
      </w:r>
      <w:r w:rsidR="003C541C" w:rsidRPr="003C541C">
        <w:rPr>
          <w:rFonts w:ascii="Simplified Arabic" w:hAnsi="Simplified Arabic" w:cs="DecoType Naskh" w:hint="cs"/>
          <w:b/>
          <w:bCs/>
          <w:sz w:val="32"/>
          <w:szCs w:val="32"/>
          <w:rtl/>
          <w:lang w:bidi="ar-IQ"/>
        </w:rPr>
        <w:t>الْيَوْمَ</w:t>
      </w:r>
      <w:r w:rsidR="003C541C" w:rsidRPr="003C541C">
        <w:rPr>
          <w:rFonts w:ascii="Simplified Arabic" w:hAnsi="Simplified Arabic" w:cs="DecoType Naskh"/>
          <w:b/>
          <w:bCs/>
          <w:sz w:val="32"/>
          <w:szCs w:val="32"/>
          <w:rtl/>
          <w:lang w:bidi="ar-IQ"/>
        </w:rPr>
        <w:t xml:space="preserve"> </w:t>
      </w:r>
      <w:r w:rsidR="003C541C" w:rsidRPr="003C541C">
        <w:rPr>
          <w:rFonts w:ascii="Simplified Arabic" w:hAnsi="Simplified Arabic" w:cs="DecoType Naskh" w:hint="cs"/>
          <w:b/>
          <w:bCs/>
          <w:sz w:val="32"/>
          <w:szCs w:val="32"/>
          <w:rtl/>
          <w:lang w:bidi="ar-IQ"/>
        </w:rPr>
        <w:t>لَدَيْنا</w:t>
      </w:r>
      <w:r w:rsidR="003C541C" w:rsidRPr="003C541C">
        <w:rPr>
          <w:rFonts w:ascii="Simplified Arabic" w:hAnsi="Simplified Arabic" w:cs="DecoType Naskh"/>
          <w:b/>
          <w:bCs/>
          <w:sz w:val="32"/>
          <w:szCs w:val="32"/>
          <w:rtl/>
          <w:lang w:bidi="ar-IQ"/>
        </w:rPr>
        <w:t xml:space="preserve"> </w:t>
      </w:r>
      <w:r w:rsidR="003C541C" w:rsidRPr="003C541C">
        <w:rPr>
          <w:rFonts w:ascii="Simplified Arabic" w:hAnsi="Simplified Arabic" w:cs="DecoType Naskh" w:hint="cs"/>
          <w:b/>
          <w:bCs/>
          <w:sz w:val="32"/>
          <w:szCs w:val="32"/>
          <w:rtl/>
          <w:lang w:bidi="ar-IQ"/>
        </w:rPr>
        <w:t>مَكِينٌ</w:t>
      </w:r>
      <w:r w:rsidR="003C541C" w:rsidRPr="003C541C">
        <w:rPr>
          <w:rFonts w:ascii="Simplified Arabic" w:hAnsi="Simplified Arabic" w:cs="DecoType Naskh"/>
          <w:b/>
          <w:bCs/>
          <w:sz w:val="32"/>
          <w:szCs w:val="32"/>
          <w:rtl/>
          <w:lang w:bidi="ar-IQ"/>
        </w:rPr>
        <w:t xml:space="preserve"> </w:t>
      </w:r>
      <w:r w:rsidR="003C541C" w:rsidRPr="003C541C">
        <w:rPr>
          <w:rFonts w:ascii="Simplified Arabic" w:hAnsi="Simplified Arabic" w:cs="DecoType Naskh" w:hint="cs"/>
          <w:b/>
          <w:bCs/>
          <w:sz w:val="32"/>
          <w:szCs w:val="32"/>
          <w:rtl/>
          <w:lang w:bidi="ar-IQ"/>
        </w:rPr>
        <w:t>أَمِينٌ</w:t>
      </w:r>
      <w:r w:rsidR="00951222" w:rsidRPr="000F0BED">
        <w:rPr>
          <w:rFonts w:ascii="Simplified Arabic" w:hAnsi="Simplified Arabic" w:cs="Simplified Arabic"/>
          <w:b/>
          <w:bCs/>
          <w:sz w:val="32"/>
          <w:szCs w:val="32"/>
          <w:lang w:bidi="ar-IQ"/>
        </w:rPr>
        <w:sym w:font="AGA Arabesque" w:char="F028"/>
      </w:r>
      <w:r w:rsidR="00951222">
        <w:rPr>
          <w:rFonts w:ascii="Simplified Arabic" w:hAnsi="Simplified Arabic" w:cs="Simplified Arabic"/>
          <w:b/>
          <w:bCs/>
          <w:sz w:val="32"/>
          <w:szCs w:val="32"/>
          <w:lang w:bidi="ar-IQ"/>
        </w:rPr>
        <w:t xml:space="preserve"> </w:t>
      </w:r>
      <w:r w:rsidR="00951222" w:rsidRPr="00951222">
        <w:rPr>
          <w:rFonts w:ascii="Simplified Arabic" w:hAnsi="Simplified Arabic" w:cs="Simplified Arabic" w:hint="cs"/>
          <w:b/>
          <w:bCs/>
          <w:sz w:val="32"/>
          <w:szCs w:val="32"/>
          <w:vertAlign w:val="superscript"/>
          <w:rtl/>
          <w:lang w:bidi="ar-IQ"/>
        </w:rPr>
        <w:t>(</w:t>
      </w:r>
      <w:r w:rsidR="00951222" w:rsidRPr="00951222">
        <w:rPr>
          <w:rStyle w:val="aa"/>
          <w:rFonts w:ascii="Simplified Arabic" w:hAnsi="Simplified Arabic" w:cs="Simplified Arabic"/>
          <w:b/>
          <w:bCs/>
          <w:sz w:val="32"/>
          <w:szCs w:val="32"/>
          <w:rtl/>
          <w:lang w:bidi="ar-IQ"/>
        </w:rPr>
        <w:footnoteReference w:id="291"/>
      </w:r>
      <w:r w:rsidR="00951222" w:rsidRPr="00951222">
        <w:rPr>
          <w:rFonts w:ascii="Simplified Arabic" w:hAnsi="Simplified Arabic" w:cs="Simplified Arabic" w:hint="cs"/>
          <w:b/>
          <w:bCs/>
          <w:sz w:val="32"/>
          <w:szCs w:val="32"/>
          <w:vertAlign w:val="superscript"/>
          <w:rtl/>
          <w:lang w:bidi="ar-IQ"/>
        </w:rPr>
        <w:t>)</w:t>
      </w:r>
      <w:r w:rsidR="00010264">
        <w:rPr>
          <w:rFonts w:ascii="Simplified Arabic" w:hAnsi="Simplified Arabic" w:cs="Simplified Arabic" w:hint="cs"/>
          <w:sz w:val="32"/>
          <w:szCs w:val="32"/>
          <w:rtl/>
          <w:lang w:bidi="ar-IQ"/>
        </w:rPr>
        <w:t>،</w:t>
      </w:r>
      <w:r w:rsidR="00951222">
        <w:rPr>
          <w:rFonts w:ascii="Simplified Arabic" w:hAnsi="Simplified Arabic" w:cs="Simplified Arabic" w:hint="cs"/>
          <w:sz w:val="32"/>
          <w:szCs w:val="32"/>
          <w:rtl/>
          <w:lang w:bidi="ar-IQ"/>
        </w:rPr>
        <w:t xml:space="preserve"> </w:t>
      </w:r>
      <w:r w:rsidR="003C541C">
        <w:rPr>
          <w:rFonts w:ascii="Simplified Arabic" w:hAnsi="Simplified Arabic" w:cs="Simplified Arabic" w:hint="cs"/>
          <w:sz w:val="32"/>
          <w:szCs w:val="32"/>
          <w:rtl/>
          <w:lang w:bidi="ar-IQ"/>
        </w:rPr>
        <w:t xml:space="preserve">فبعد انتهاء هذا الموقف طلب الملك أن يؤتي بالنبي يوسف </w:t>
      </w:r>
      <w:r w:rsidR="003C541C" w:rsidRPr="0016352B">
        <w:rPr>
          <w:rFonts w:ascii="Simplified Arabic" w:hAnsi="Simplified Arabic" w:cs="Simplified Arabic" w:hint="cs"/>
          <w:sz w:val="32"/>
          <w:szCs w:val="32"/>
          <w:lang w:bidi="ar-IQ"/>
        </w:rPr>
        <w:sym w:font="AGA Arabesque" w:char="F075"/>
      </w:r>
      <w:r w:rsidR="003C541C">
        <w:rPr>
          <w:rFonts w:ascii="Simplified Arabic" w:hAnsi="Simplified Arabic" w:cs="Simplified Arabic" w:hint="cs"/>
          <w:sz w:val="32"/>
          <w:szCs w:val="32"/>
          <w:rtl/>
          <w:lang w:bidi="ar-IQ"/>
        </w:rPr>
        <w:t xml:space="preserve"> مما يؤكد أنه لم يكن موجوداً في هذا الحوار .</w:t>
      </w:r>
    </w:p>
    <w:p w:rsidR="008A14A0" w:rsidRDefault="00010264" w:rsidP="00821996">
      <w:pPr>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sidR="00821996">
        <w:rPr>
          <w:rFonts w:ascii="Simplified Arabic" w:hAnsi="Simplified Arabic" w:cs="Simplified Arabic" w:hint="cs"/>
          <w:sz w:val="32"/>
          <w:szCs w:val="32"/>
          <w:rtl/>
          <w:lang w:bidi="ar-IQ"/>
        </w:rPr>
        <w:t>فكلّ هذه الأ</w:t>
      </w:r>
      <w:r w:rsidR="008A14A0">
        <w:rPr>
          <w:rFonts w:ascii="Simplified Arabic" w:hAnsi="Simplified Arabic" w:cs="Simplified Arabic" w:hint="cs"/>
          <w:sz w:val="32"/>
          <w:szCs w:val="32"/>
          <w:rtl/>
          <w:lang w:bidi="ar-IQ"/>
        </w:rPr>
        <w:t xml:space="preserve">دلة تثبت </w:t>
      </w:r>
      <w:r w:rsidR="00FC0443">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ن ال</w:t>
      </w:r>
      <w:r w:rsidR="00821996">
        <w:rPr>
          <w:rFonts w:ascii="Simplified Arabic" w:hAnsi="Simplified Arabic" w:cs="Simplified Arabic"/>
          <w:sz w:val="32"/>
          <w:szCs w:val="32"/>
          <w:rtl/>
          <w:lang w:bidi="ar-IQ"/>
        </w:rPr>
        <w:t xml:space="preserve">كلام بدأ على لسان امرأة العزيز </w:t>
      </w:r>
      <w:r w:rsidR="00A20CFB" w:rsidRPr="0016352B">
        <w:rPr>
          <w:rFonts w:ascii="Simplified Arabic" w:hAnsi="Simplified Arabic" w:cs="Simplified Arabic"/>
          <w:sz w:val="32"/>
          <w:szCs w:val="32"/>
          <w:rtl/>
          <w:lang w:bidi="ar-IQ"/>
        </w:rPr>
        <w:t>في هذه القصة</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 يستبعد كون القول صادر عن يوسف </w:t>
      </w:r>
      <w:r w:rsidR="00A20CFB" w:rsidRPr="0016352B">
        <w:rPr>
          <w:rFonts w:ascii="Simplified Arabic" w:hAnsi="Simplified Arabic" w:cs="Simplified Arabic"/>
          <w:sz w:val="32"/>
          <w:szCs w:val="32"/>
          <w:lang w:bidi="ar-IQ"/>
        </w:rPr>
        <w:t xml:space="preserve"> </w:t>
      </w:r>
      <w:r w:rsidR="00A20CFB" w:rsidRPr="0016352B">
        <w:rPr>
          <w:rFonts w:ascii="Simplified Arabic" w:hAnsi="Simplified Arabic" w:cs="Simplified Arabic" w:hint="cs"/>
          <w:sz w:val="32"/>
          <w:szCs w:val="32"/>
          <w:lang w:bidi="ar-IQ"/>
        </w:rPr>
        <w:sym w:font="AGA Arabesque" w:char="F075"/>
      </w:r>
      <w:r w:rsidR="008A14A0">
        <w:rPr>
          <w:rFonts w:ascii="Simplified Arabic" w:hAnsi="Simplified Arabic" w:cs="Simplified Arabic" w:hint="cs"/>
          <w:sz w:val="32"/>
          <w:szCs w:val="32"/>
          <w:rtl/>
          <w:lang w:bidi="ar-IQ"/>
        </w:rPr>
        <w:t xml:space="preserve">فهي </w:t>
      </w:r>
      <w:r w:rsidR="008A14A0">
        <w:rPr>
          <w:rFonts w:ascii="Simplified Arabic" w:hAnsi="Simplified Arabic" w:cs="Simplified Arabic"/>
          <w:sz w:val="32"/>
          <w:szCs w:val="32"/>
          <w:rtl/>
          <w:lang w:bidi="ar-IQ"/>
        </w:rPr>
        <w:t>ت</w:t>
      </w:r>
      <w:r w:rsidR="008A14A0">
        <w:rPr>
          <w:rFonts w:ascii="Simplified Arabic" w:hAnsi="Simplified Arabic" w:cs="Simplified Arabic" w:hint="cs"/>
          <w:sz w:val="32"/>
          <w:szCs w:val="32"/>
          <w:rtl/>
          <w:lang w:bidi="ar-IQ"/>
        </w:rPr>
        <w:t xml:space="preserve">عترف </w:t>
      </w:r>
      <w:r w:rsidR="00A20CFB" w:rsidRPr="0016352B">
        <w:rPr>
          <w:rFonts w:ascii="Simplified Arabic" w:hAnsi="Simplified Arabic" w:cs="Simplified Arabic"/>
          <w:sz w:val="32"/>
          <w:szCs w:val="32"/>
          <w:rtl/>
          <w:lang w:bidi="ar-IQ"/>
        </w:rPr>
        <w:t xml:space="preserve"> بصدق يوس</w:t>
      </w:r>
      <w:r w:rsidR="00A20CFB" w:rsidRPr="0016352B">
        <w:rPr>
          <w:rFonts w:ascii="Simplified Arabic" w:hAnsi="Simplified Arabic" w:cs="Simplified Arabic" w:hint="cs"/>
          <w:sz w:val="32"/>
          <w:szCs w:val="32"/>
          <w:rtl/>
          <w:lang w:bidi="ar-IQ"/>
        </w:rPr>
        <w:t>ف</w:t>
      </w:r>
      <w:r w:rsidR="003A633C">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hint="cs"/>
          <w:sz w:val="32"/>
          <w:szCs w:val="32"/>
          <w:lang w:bidi="ar-IQ"/>
        </w:rPr>
        <w:sym w:font="AGA Arabesque" w:char="F075"/>
      </w:r>
      <w:r w:rsidR="003A633C">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 xml:space="preserve">وطهارته من جهة، ومن جهة </w:t>
      </w:r>
      <w:r w:rsidR="00A20CFB" w:rsidRPr="0016352B">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خرى تقر  بذنبها</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وتشير </w:t>
      </w:r>
      <w:r w:rsidR="00A20CFB" w:rsidRPr="0016352B">
        <w:rPr>
          <w:rFonts w:ascii="Simplified Arabic" w:hAnsi="Simplified Arabic" w:cs="Simplified Arabic" w:hint="cs"/>
          <w:sz w:val="32"/>
          <w:szCs w:val="32"/>
          <w:rtl/>
          <w:lang w:bidi="ar-IQ"/>
        </w:rPr>
        <w:t>إ</w:t>
      </w:r>
      <w:r w:rsidR="00FC0443">
        <w:rPr>
          <w:rFonts w:ascii="Simplified Arabic" w:hAnsi="Simplified Arabic" w:cs="Simplified Arabic"/>
          <w:sz w:val="32"/>
          <w:szCs w:val="32"/>
          <w:rtl/>
          <w:lang w:bidi="ar-IQ"/>
        </w:rPr>
        <w:t>لى ذلك و</w:t>
      </w:r>
      <w:r w:rsidR="00FC0443">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نها هي التي راودته عن نفسه</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 لم </w:t>
      </w:r>
      <w:r w:rsidR="00A20CFB" w:rsidRPr="0016352B">
        <w:rPr>
          <w:rFonts w:ascii="Simplified Arabic" w:hAnsi="Simplified Arabic" w:cs="Simplified Arabic" w:hint="cs"/>
          <w:sz w:val="32"/>
          <w:szCs w:val="32"/>
          <w:rtl/>
          <w:lang w:bidi="ar-IQ"/>
        </w:rPr>
        <w:t>تبرئ</w:t>
      </w:r>
      <w:r w:rsidR="00A20CFB" w:rsidRPr="0016352B">
        <w:rPr>
          <w:rFonts w:ascii="Simplified Arabic" w:hAnsi="Simplified Arabic" w:cs="Simplified Arabic"/>
          <w:sz w:val="32"/>
          <w:szCs w:val="32"/>
          <w:rtl/>
          <w:lang w:bidi="ar-IQ"/>
        </w:rPr>
        <w:t xml:space="preserve"> نفسها عن الخطأ؛</w:t>
      </w:r>
      <w:r w:rsidR="00A20CFB" w:rsidRPr="0016352B">
        <w:rPr>
          <w:rFonts w:ascii="Simplified Arabic" w:hAnsi="Simplified Arabic" w:cs="Simplified Arabic" w:hint="cs"/>
          <w:sz w:val="32"/>
          <w:szCs w:val="32"/>
          <w:rtl/>
          <w:lang w:bidi="ar-IQ"/>
        </w:rPr>
        <w:t xml:space="preserve"> </w:t>
      </w:r>
      <w:r w:rsidR="00FC0443">
        <w:rPr>
          <w:rFonts w:ascii="Simplified Arabic" w:hAnsi="Simplified Arabic" w:cs="Simplified Arabic"/>
          <w:sz w:val="32"/>
          <w:szCs w:val="32"/>
          <w:rtl/>
          <w:lang w:bidi="ar-IQ"/>
        </w:rPr>
        <w:t xml:space="preserve">لأن النفس </w:t>
      </w:r>
      <w:r w:rsidR="00FC0443">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 xml:space="preserve">مارة بالسوء وطبيعي </w:t>
      </w:r>
      <w:r w:rsidR="00A20CFB" w:rsidRPr="0016352B">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 xml:space="preserve">ن يصدر عنها </w:t>
      </w:r>
      <w:r w:rsidR="00A20CFB" w:rsidRPr="0016352B">
        <w:rPr>
          <w:rFonts w:ascii="Simplified Arabic" w:hAnsi="Simplified Arabic" w:cs="Simplified Arabic" w:hint="cs"/>
          <w:sz w:val="32"/>
          <w:szCs w:val="32"/>
          <w:rtl/>
          <w:lang w:bidi="ar-IQ"/>
        </w:rPr>
        <w:t>أ</w:t>
      </w:r>
      <w:r w:rsidR="00CA48D7">
        <w:rPr>
          <w:rFonts w:ascii="Simplified Arabic" w:hAnsi="Simplified Arabic" w:cs="Simplified Arabic"/>
          <w:sz w:val="32"/>
          <w:szCs w:val="32"/>
          <w:rtl/>
          <w:lang w:bidi="ar-IQ"/>
        </w:rPr>
        <w:t>ي ذنب</w:t>
      </w:r>
      <w:r w:rsidR="00A20CFB" w:rsidRPr="0016352B">
        <w:rPr>
          <w:rFonts w:ascii="Simplified Arabic" w:hAnsi="Simplified Arabic" w:cs="Simplified Arabic"/>
          <w:sz w:val="32"/>
          <w:szCs w:val="32"/>
          <w:rtl/>
          <w:lang w:bidi="ar-IQ"/>
        </w:rPr>
        <w:t>.</w:t>
      </w:r>
      <w:r w:rsidR="00CA48D7">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والدليل ال</w:t>
      </w:r>
      <w:r w:rsidR="00FC0443">
        <w:rPr>
          <w:rFonts w:ascii="Simplified Arabic" w:hAnsi="Simplified Arabic" w:cs="Simplified Arabic" w:hint="cs"/>
          <w:sz w:val="32"/>
          <w:szCs w:val="32"/>
          <w:rtl/>
          <w:lang w:bidi="ar-IQ"/>
        </w:rPr>
        <w:t>آ</w:t>
      </w:r>
      <w:r w:rsidR="00A20CFB" w:rsidRPr="0016352B">
        <w:rPr>
          <w:rFonts w:ascii="Simplified Arabic" w:hAnsi="Simplified Arabic" w:cs="Simplified Arabic"/>
          <w:sz w:val="32"/>
          <w:szCs w:val="32"/>
          <w:rtl/>
          <w:lang w:bidi="ar-IQ"/>
        </w:rPr>
        <w:t xml:space="preserve">خر </w:t>
      </w:r>
      <w:r w:rsidR="00A20CFB" w:rsidRPr="0016352B">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ن الشاهد على هذه المسألة في بداية الحادثة</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يثبت أن الذنب وقع من قبل امرأة العزيز واعتراف النسوة بصدق يوسف </w:t>
      </w:r>
      <w:r w:rsidR="00091C4D" w:rsidRPr="0016352B">
        <w:rPr>
          <w:rFonts w:ascii="Simplified Arabic" w:hAnsi="Simplified Arabic" w:cs="Simplified Arabic"/>
          <w:sz w:val="32"/>
          <w:szCs w:val="32"/>
          <w:lang w:bidi="ar-IQ"/>
        </w:rPr>
        <w:sym w:font="AGA Arabesque" w:char="F029"/>
      </w:r>
      <w:r w:rsidR="00A20CFB" w:rsidRPr="00091C4D">
        <w:rPr>
          <w:rFonts w:ascii="Simplified Arabic" w:hAnsi="Simplified Arabic" w:cs="DecoType Naskh"/>
          <w:b/>
          <w:bCs/>
          <w:sz w:val="32"/>
          <w:szCs w:val="32"/>
          <w:rtl/>
          <w:lang w:bidi="ar-IQ"/>
        </w:rPr>
        <w:t>قُلْنَ حاشَ لِلَّهِ مَا عَلِمْنا عَلَيْهِ مِنْ سُوءٍ</w:t>
      </w:r>
      <w:r w:rsidR="00091C4D" w:rsidRPr="000F0BED">
        <w:rPr>
          <w:rFonts w:ascii="Simplified Arabic" w:hAnsi="Simplified Arabic" w:cs="Simplified Arabic"/>
          <w:b/>
          <w:bCs/>
          <w:sz w:val="32"/>
          <w:szCs w:val="32"/>
          <w:lang w:bidi="ar-IQ"/>
        </w:rPr>
        <w:sym w:font="AGA Arabesque" w:char="F028"/>
      </w:r>
      <w:r w:rsidR="00091C4D" w:rsidRPr="0016352B">
        <w:rPr>
          <w:rFonts w:ascii="Simplified Arabic" w:hAnsi="Simplified Arabic" w:cs="Simplified Arabic"/>
          <w:sz w:val="32"/>
          <w:szCs w:val="32"/>
          <w:vertAlign w:val="superscript"/>
          <w:rtl/>
          <w:lang w:bidi="ar-IQ"/>
        </w:rPr>
        <w:t xml:space="preserve"> </w:t>
      </w:r>
      <w:r w:rsidR="00A20CFB" w:rsidRPr="0016352B">
        <w:rPr>
          <w:rFonts w:ascii="Simplified Arabic" w:hAnsi="Simplified Arabic" w:cs="Simplified Arabic"/>
          <w:sz w:val="32"/>
          <w:szCs w:val="32"/>
          <w:vertAlign w:val="superscript"/>
          <w:rtl/>
          <w:lang w:bidi="ar-IQ"/>
        </w:rPr>
        <w:t>(</w:t>
      </w:r>
      <w:r w:rsidR="00A20CFB" w:rsidRPr="0016352B">
        <w:rPr>
          <w:rStyle w:val="aa"/>
          <w:rFonts w:ascii="Simplified Arabic" w:hAnsi="Simplified Arabic" w:cs="Simplified Arabic"/>
          <w:sz w:val="32"/>
          <w:szCs w:val="32"/>
          <w:rtl/>
          <w:lang w:bidi="ar-IQ"/>
        </w:rPr>
        <w:footnoteReference w:id="292"/>
      </w:r>
      <w:r w:rsidR="00A20CFB" w:rsidRPr="0016352B">
        <w:rPr>
          <w:rFonts w:ascii="Simplified Arabic" w:hAnsi="Simplified Arabic" w:cs="Simplified Arabic"/>
          <w:sz w:val="32"/>
          <w:szCs w:val="32"/>
          <w:vertAlign w:val="superscript"/>
          <w:rtl/>
          <w:lang w:bidi="ar-IQ"/>
        </w:rPr>
        <w:t>)</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فلا ذنب ليوس</w:t>
      </w:r>
      <w:r w:rsidR="00FC0443">
        <w:rPr>
          <w:rFonts w:ascii="Simplified Arabic" w:hAnsi="Simplified Arabic" w:cs="Simplified Arabic" w:hint="cs"/>
          <w:sz w:val="32"/>
          <w:szCs w:val="32"/>
          <w:rtl/>
          <w:lang w:bidi="ar-IQ"/>
        </w:rPr>
        <w:t>ف</w:t>
      </w:r>
      <w:r w:rsidR="00A20CFB" w:rsidRPr="0016352B">
        <w:rPr>
          <w:rFonts w:ascii="Simplified Arabic" w:hAnsi="Simplified Arabic" w:cs="Simplified Arabic"/>
          <w:sz w:val="32"/>
          <w:szCs w:val="32"/>
          <w:lang w:bidi="ar-IQ"/>
        </w:rPr>
        <w:t xml:space="preserve"> </w:t>
      </w:r>
      <w:r w:rsidR="00A20CFB" w:rsidRPr="0016352B">
        <w:rPr>
          <w:rFonts w:ascii="Simplified Arabic" w:hAnsi="Simplified Arabic" w:cs="Simplified Arabic" w:hint="cs"/>
          <w:sz w:val="32"/>
          <w:szCs w:val="32"/>
          <w:lang w:bidi="ar-IQ"/>
        </w:rPr>
        <w:t xml:space="preserve"> </w:t>
      </w:r>
      <w:r w:rsidR="00A20CFB" w:rsidRPr="0016352B">
        <w:rPr>
          <w:rFonts w:ascii="Simplified Arabic" w:hAnsi="Simplified Arabic" w:cs="Simplified Arabic"/>
          <w:sz w:val="32"/>
          <w:szCs w:val="32"/>
          <w:lang w:bidi="ar-IQ"/>
        </w:rPr>
        <w:sym w:font="AGA Arabesque" w:char="F075"/>
      </w:r>
      <w:r w:rsidR="00A20CFB" w:rsidRPr="0016352B">
        <w:rPr>
          <w:rFonts w:ascii="Simplified Arabic" w:hAnsi="Simplified Arabic" w:cs="Simplified Arabic"/>
          <w:sz w:val="32"/>
          <w:szCs w:val="32"/>
          <w:rtl/>
          <w:lang w:bidi="ar-IQ"/>
        </w:rPr>
        <w:t>،</w:t>
      </w:r>
      <w:r w:rsidR="003A633C">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و</w:t>
      </w:r>
      <w:r w:rsidR="00B746B8">
        <w:rPr>
          <w:rFonts w:ascii="Simplified Arabic" w:hAnsi="Simplified Arabic" w:cs="Simplified Arabic" w:hint="cs"/>
          <w:sz w:val="32"/>
          <w:szCs w:val="32"/>
          <w:rtl/>
          <w:lang w:bidi="ar-IQ"/>
        </w:rPr>
        <w:t>إ</w:t>
      </w:r>
      <w:r w:rsidR="00A20CFB" w:rsidRPr="0016352B">
        <w:rPr>
          <w:rFonts w:ascii="Simplified Arabic" w:hAnsi="Simplified Arabic" w:cs="Simplified Arabic"/>
          <w:sz w:val="32"/>
          <w:szCs w:val="32"/>
          <w:rtl/>
          <w:lang w:bidi="ar-IQ"/>
        </w:rPr>
        <w:t xml:space="preserve">ن الملك يعرف بصدقه </w:t>
      </w:r>
      <w:r w:rsidR="00B746B8">
        <w:rPr>
          <w:rFonts w:ascii="Simplified Arabic" w:hAnsi="Simplified Arabic" w:cs="Simplified Arabic" w:hint="cs"/>
          <w:sz w:val="32"/>
          <w:szCs w:val="32"/>
          <w:rtl/>
          <w:lang w:bidi="ar-IQ"/>
        </w:rPr>
        <w:t xml:space="preserve">عن طريق </w:t>
      </w:r>
      <w:r w:rsidR="00B746B8">
        <w:rPr>
          <w:rFonts w:ascii="Simplified Arabic" w:hAnsi="Simplified Arabic" w:cs="Simplified Arabic"/>
          <w:sz w:val="32"/>
          <w:szCs w:val="32"/>
          <w:rtl/>
          <w:lang w:bidi="ar-IQ"/>
        </w:rPr>
        <w:t xml:space="preserve">الشاهد فلا داعي </w:t>
      </w:r>
      <w:r w:rsidR="00B746B8">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ن يبرئ نفسه عن هذا الذنب؛ لأنه لم يصدر عنه,</w:t>
      </w:r>
      <w:r w:rsidR="008A14A0">
        <w:rPr>
          <w:rFonts w:ascii="Simplified Arabic" w:hAnsi="Simplified Arabic" w:cs="Simplified Arabic" w:hint="cs"/>
          <w:sz w:val="32"/>
          <w:szCs w:val="32"/>
          <w:rtl/>
          <w:lang w:bidi="ar-IQ"/>
        </w:rPr>
        <w:t xml:space="preserve"> فضلاً عن غياب شخص النبي يوسف</w:t>
      </w:r>
      <w:r w:rsidR="008A14A0" w:rsidRPr="0016352B">
        <w:rPr>
          <w:rFonts w:ascii="Simplified Arabic" w:hAnsi="Simplified Arabic" w:cs="Simplified Arabic" w:hint="cs"/>
          <w:sz w:val="32"/>
          <w:szCs w:val="32"/>
          <w:lang w:bidi="ar-IQ"/>
        </w:rPr>
        <w:sym w:font="AGA Arabesque" w:char="F075"/>
      </w:r>
      <w:r w:rsidR="008A14A0">
        <w:rPr>
          <w:rFonts w:ascii="Simplified Arabic" w:hAnsi="Simplified Arabic" w:cs="Simplified Arabic" w:hint="cs"/>
          <w:sz w:val="32"/>
          <w:szCs w:val="32"/>
          <w:rtl/>
          <w:lang w:bidi="ar-IQ"/>
        </w:rPr>
        <w:t xml:space="preserve"> عن سياق الحوار.</w:t>
      </w:r>
    </w:p>
    <w:p w:rsidR="00A20CFB" w:rsidRPr="00182D05" w:rsidRDefault="008A14A0" w:rsidP="008A14A0">
      <w:pPr>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 xml:space="preserve"> فالسياق يؤيد المعنى </w:t>
      </w:r>
      <w:r w:rsidR="00A20CFB" w:rsidRPr="0016352B">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ن الكلام على لسان امرأة العزيز</w:t>
      </w:r>
      <w:r w:rsidR="00CA48D7">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ويستبعد كون الكلام على لسان يوسف</w:t>
      </w:r>
      <w:r w:rsidR="00A20CFB" w:rsidRPr="0016352B">
        <w:rPr>
          <w:rFonts w:ascii="Simplified Arabic" w:hAnsi="Simplified Arabic" w:cs="Simplified Arabic" w:hint="cs"/>
          <w:sz w:val="32"/>
          <w:szCs w:val="32"/>
          <w:lang w:bidi="ar-IQ"/>
        </w:rPr>
        <w:t xml:space="preserve"> </w:t>
      </w:r>
      <w:r w:rsidR="00A20CFB" w:rsidRPr="0016352B">
        <w:rPr>
          <w:rFonts w:ascii="Simplified Arabic" w:hAnsi="Simplified Arabic" w:cs="Simplified Arabic" w:hint="cs"/>
          <w:sz w:val="32"/>
          <w:szCs w:val="32"/>
          <w:lang w:bidi="ar-IQ"/>
        </w:rPr>
        <w:sym w:font="AGA Arabesque" w:char="F075"/>
      </w:r>
      <w:r w:rsidR="00A20CFB" w:rsidRPr="0016352B">
        <w:rPr>
          <w:rFonts w:ascii="Simplified Arabic" w:hAnsi="Simplified Arabic" w:cs="Simplified Arabic"/>
          <w:sz w:val="32"/>
          <w:szCs w:val="32"/>
          <w:rtl/>
          <w:lang w:bidi="ar-IQ"/>
        </w:rPr>
        <w:t>مع اعترافها بذنبها</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w:t>
      </w:r>
      <w:r w:rsidR="00A20CFB" w:rsidRPr="0016352B">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ن يوسف لم يقم بهذا الذنب وهو ال</w:t>
      </w:r>
      <w:r w:rsidR="00A20CFB" w:rsidRPr="0016352B">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ليق وال</w:t>
      </w:r>
      <w:r w:rsidR="00A20CFB" w:rsidRPr="0016352B">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 xml:space="preserve">نسب بسياق القصة.        </w:t>
      </w:r>
    </w:p>
    <w:p w:rsidR="00781927" w:rsidRDefault="00A20CFB" w:rsidP="008A14A0">
      <w:pPr>
        <w:tabs>
          <w:tab w:val="left" w:pos="2201"/>
        </w:tabs>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نلحظ أن </w:t>
      </w:r>
      <w:r w:rsidR="00D8517E">
        <w:rPr>
          <w:rFonts w:ascii="Simplified Arabic" w:hAnsi="Simplified Arabic" w:cs="Simplified Arabic" w:hint="cs"/>
          <w:sz w:val="32"/>
          <w:szCs w:val="32"/>
          <w:rtl/>
          <w:lang w:bidi="ar-IQ"/>
        </w:rPr>
        <w:t xml:space="preserve">الشيرازي </w:t>
      </w:r>
      <w:r w:rsidRPr="0016352B">
        <w:rPr>
          <w:rFonts w:ascii="Simplified Arabic" w:hAnsi="Simplified Arabic" w:cs="Simplified Arabic"/>
          <w:sz w:val="32"/>
          <w:szCs w:val="32"/>
          <w:rtl/>
          <w:lang w:bidi="ar-IQ"/>
        </w:rPr>
        <w:t>يتفق مع ابن كثير</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وابن عاشور في </w:t>
      </w:r>
      <w:r w:rsidR="00AB46DA">
        <w:rPr>
          <w:rFonts w:ascii="Simplified Arabic" w:hAnsi="Simplified Arabic" w:cs="Simplified Arabic" w:hint="cs"/>
          <w:sz w:val="32"/>
          <w:szCs w:val="32"/>
          <w:rtl/>
          <w:lang w:bidi="ar-IQ"/>
        </w:rPr>
        <w:t xml:space="preserve">أن </w:t>
      </w:r>
      <w:r w:rsidRPr="0016352B">
        <w:rPr>
          <w:rFonts w:ascii="Simplified Arabic" w:hAnsi="Simplified Arabic" w:cs="Simplified Arabic"/>
          <w:sz w:val="32"/>
          <w:szCs w:val="32"/>
          <w:rtl/>
          <w:lang w:bidi="ar-IQ"/>
        </w:rPr>
        <w:t xml:space="preserve">القول على لسان </w:t>
      </w:r>
      <w:r w:rsidRPr="0016352B">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مر</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ة العزيز وهو ما يؤيده السياق،</w:t>
      </w:r>
      <w:r w:rsidRPr="0016352B">
        <w:rPr>
          <w:rFonts w:ascii="Simplified Arabic" w:hAnsi="Simplified Arabic" w:cs="Simplified Arabic" w:hint="cs"/>
          <w:sz w:val="32"/>
          <w:szCs w:val="32"/>
          <w:rtl/>
          <w:lang w:bidi="ar-IQ"/>
        </w:rPr>
        <w:t xml:space="preserve"> </w:t>
      </w:r>
      <w:r w:rsidR="00244D91">
        <w:rPr>
          <w:rFonts w:ascii="Simplified Arabic" w:hAnsi="Simplified Arabic" w:cs="Simplified Arabic"/>
          <w:sz w:val="32"/>
          <w:szCs w:val="32"/>
          <w:rtl/>
          <w:lang w:bidi="ar-IQ"/>
        </w:rPr>
        <w:t xml:space="preserve">ولكنه كان الأقرب في </w:t>
      </w:r>
      <w:r w:rsidR="00244D91">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 xml:space="preserve">يصال </w:t>
      </w:r>
      <w:r w:rsidR="00AB46DA">
        <w:rPr>
          <w:rFonts w:ascii="Simplified Arabic" w:hAnsi="Simplified Arabic" w:cs="Simplified Arabic" w:hint="cs"/>
          <w:sz w:val="32"/>
          <w:szCs w:val="32"/>
          <w:rtl/>
          <w:lang w:bidi="ar-IQ"/>
        </w:rPr>
        <w:t xml:space="preserve">المعنى </w:t>
      </w:r>
      <w:r w:rsidRPr="0016352B">
        <w:rPr>
          <w:rFonts w:ascii="Simplified Arabic" w:hAnsi="Simplified Arabic" w:cs="Simplified Arabic"/>
          <w:sz w:val="32"/>
          <w:szCs w:val="32"/>
          <w:rtl/>
          <w:lang w:bidi="ar-IQ"/>
        </w:rPr>
        <w:t>وتوجيه</w:t>
      </w:r>
      <w:r w:rsidR="00AB46DA">
        <w:rPr>
          <w:rFonts w:ascii="Simplified Arabic" w:hAnsi="Simplified Arabic" w:cs="Simplified Arabic" w:hint="cs"/>
          <w:sz w:val="32"/>
          <w:szCs w:val="32"/>
          <w:rtl/>
          <w:lang w:bidi="ar-IQ"/>
        </w:rPr>
        <w:t>ه</w:t>
      </w:r>
      <w:r w:rsidRPr="0016352B">
        <w:rPr>
          <w:rFonts w:ascii="Simplified Arabic" w:hAnsi="Simplified Arabic" w:cs="Simplified Arabic"/>
          <w:sz w:val="32"/>
          <w:szCs w:val="32"/>
          <w:rtl/>
          <w:lang w:bidi="ar-IQ"/>
        </w:rPr>
        <w:t xml:space="preserve"> من المفسرين ال</w:t>
      </w:r>
      <w:r w:rsidRPr="0016352B">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خرين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والذي يدل</w:t>
      </w:r>
      <w:r w:rsidR="00B16239">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على ذلك انفراده في ذكر المعايير</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والقرائن المناسبة لسياق الآية في ضوء تتب</w:t>
      </w:r>
      <w:r w:rsidR="008A14A0">
        <w:rPr>
          <w:rFonts w:ascii="Simplified Arabic" w:hAnsi="Simplified Arabic" w:cs="Simplified Arabic"/>
          <w:sz w:val="32"/>
          <w:szCs w:val="32"/>
          <w:rtl/>
          <w:lang w:bidi="ar-IQ"/>
        </w:rPr>
        <w:t xml:space="preserve">عه عديد من الآيات في القصة </w:t>
      </w:r>
      <w:r w:rsidR="008A14A0">
        <w:rPr>
          <w:rFonts w:ascii="Simplified Arabic" w:hAnsi="Simplified Arabic" w:cs="Simplified Arabic" w:hint="cs"/>
          <w:sz w:val="32"/>
          <w:szCs w:val="32"/>
          <w:rtl/>
          <w:lang w:bidi="ar-IQ"/>
        </w:rPr>
        <w:t>نفسها</w:t>
      </w:r>
      <w:r w:rsidRPr="0016352B">
        <w:rPr>
          <w:rFonts w:ascii="Simplified Arabic" w:hAnsi="Simplified Arabic" w:cs="Simplified Arabic"/>
          <w:sz w:val="32"/>
          <w:szCs w:val="32"/>
          <w:rtl/>
          <w:lang w:bidi="ar-IQ"/>
        </w:rPr>
        <w:t xml:space="preserve"> للسياق</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ولم يكتف</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بالآية محل البحث،</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وهو ما لم نجده عند غيره من المفسرين؛ </w:t>
      </w:r>
      <w:r w:rsidR="008A14A0">
        <w:rPr>
          <w:rFonts w:ascii="Simplified Arabic" w:hAnsi="Simplified Arabic" w:cs="Simplified Arabic" w:hint="cs"/>
          <w:sz w:val="32"/>
          <w:szCs w:val="32"/>
          <w:rtl/>
          <w:lang w:bidi="ar-IQ"/>
        </w:rPr>
        <w:t xml:space="preserve">الذين </w:t>
      </w:r>
      <w:r w:rsidRPr="0016352B">
        <w:rPr>
          <w:rFonts w:ascii="Simplified Arabic" w:hAnsi="Simplified Arabic" w:cs="Simplified Arabic"/>
          <w:sz w:val="32"/>
          <w:szCs w:val="32"/>
          <w:rtl/>
          <w:lang w:bidi="ar-IQ"/>
        </w:rPr>
        <w:t>اكتف</w:t>
      </w:r>
      <w:r w:rsidR="00244D91">
        <w:rPr>
          <w:rFonts w:ascii="Simplified Arabic" w:hAnsi="Simplified Arabic" w:cs="Simplified Arabic"/>
          <w:sz w:val="32"/>
          <w:szCs w:val="32"/>
          <w:rtl/>
          <w:lang w:bidi="ar-IQ"/>
        </w:rPr>
        <w:t xml:space="preserve">وا بنسبة القول </w:t>
      </w:r>
      <w:r w:rsidR="00244D91">
        <w:rPr>
          <w:rFonts w:ascii="Simplified Arabic" w:hAnsi="Simplified Arabic" w:cs="Simplified Arabic" w:hint="cs"/>
          <w:sz w:val="32"/>
          <w:szCs w:val="32"/>
          <w:rtl/>
          <w:lang w:bidi="ar-IQ"/>
        </w:rPr>
        <w:t>إ</w:t>
      </w:r>
      <w:r w:rsidR="00443139">
        <w:rPr>
          <w:rFonts w:ascii="Simplified Arabic" w:hAnsi="Simplified Arabic" w:cs="Simplified Arabic"/>
          <w:sz w:val="32"/>
          <w:szCs w:val="32"/>
          <w:rtl/>
          <w:lang w:bidi="ar-IQ"/>
        </w:rPr>
        <w:t>لى امرأة العزيز</w:t>
      </w:r>
      <w:r w:rsidRPr="0016352B">
        <w:rPr>
          <w:rFonts w:ascii="Simplified Arabic" w:hAnsi="Simplified Arabic" w:cs="Simplified Arabic"/>
          <w:sz w:val="32"/>
          <w:szCs w:val="32"/>
          <w:rtl/>
          <w:lang w:bidi="ar-IQ"/>
        </w:rPr>
        <w:t>؛</w:t>
      </w:r>
      <w:r w:rsidR="00443139">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لاعترافها بالذنب،</w:t>
      </w:r>
      <w:r w:rsidRPr="0016352B">
        <w:rPr>
          <w:rFonts w:ascii="Simplified Arabic" w:hAnsi="Simplified Arabic" w:cs="Simplified Arabic" w:hint="cs"/>
          <w:sz w:val="32"/>
          <w:szCs w:val="32"/>
          <w:rtl/>
          <w:lang w:bidi="ar-IQ"/>
        </w:rPr>
        <w:t xml:space="preserve"> </w:t>
      </w:r>
      <w:r w:rsidR="008A14A0">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أم</w:t>
      </w:r>
      <w:r w:rsidR="00CB425D">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ا عن توجيه </w:t>
      </w:r>
      <w:r w:rsidR="00443139">
        <w:rPr>
          <w:rFonts w:ascii="Simplified Arabic" w:hAnsi="Simplified Arabic" w:cs="Simplified Arabic" w:hint="cs"/>
          <w:sz w:val="32"/>
          <w:szCs w:val="32"/>
          <w:rtl/>
          <w:lang w:bidi="ar-IQ"/>
        </w:rPr>
        <w:t xml:space="preserve">الطبري </w:t>
      </w:r>
      <w:r w:rsidRPr="0016352B">
        <w:rPr>
          <w:rFonts w:ascii="Simplified Arabic" w:hAnsi="Simplified Arabic" w:cs="Simplified Arabic"/>
          <w:sz w:val="32"/>
          <w:szCs w:val="32"/>
          <w:rtl/>
          <w:lang w:bidi="ar-IQ"/>
        </w:rPr>
        <w:t xml:space="preserve">في </w:t>
      </w:r>
      <w:r w:rsidR="00AB46DA">
        <w:rPr>
          <w:rFonts w:ascii="Simplified Arabic" w:hAnsi="Simplified Arabic" w:cs="Simplified Arabic" w:hint="cs"/>
          <w:sz w:val="32"/>
          <w:szCs w:val="32"/>
          <w:rtl/>
          <w:lang w:bidi="ar-IQ"/>
        </w:rPr>
        <w:t xml:space="preserve">أن </w:t>
      </w:r>
      <w:r w:rsidRPr="0016352B">
        <w:rPr>
          <w:rFonts w:ascii="Simplified Arabic" w:hAnsi="Simplified Arabic" w:cs="Simplified Arabic"/>
          <w:sz w:val="32"/>
          <w:szCs w:val="32"/>
          <w:rtl/>
          <w:lang w:bidi="ar-IQ"/>
        </w:rPr>
        <w:t xml:space="preserve">القول على لسان يوسف </w:t>
      </w:r>
      <w:r w:rsidRPr="0016352B">
        <w:rPr>
          <w:rFonts w:ascii="Simplified Arabic" w:hAnsi="Simplified Arabic" w:cs="Simplified Arabic" w:hint="cs"/>
          <w:sz w:val="32"/>
          <w:szCs w:val="32"/>
          <w:lang w:bidi="ar-IQ"/>
        </w:rPr>
        <w:sym w:font="AGA Arabesque" w:char="F075"/>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فهو بعيد عن الواقع</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وعن سياق الآيات التي وردت في القصة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فلا يمكن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خذ به وترجيحه؛</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لأنه خلاف الظاهر كما قال </w:t>
      </w:r>
      <w:r w:rsidR="00443139">
        <w:rPr>
          <w:rFonts w:ascii="Simplified Arabic" w:hAnsi="Simplified Arabic" w:cs="Simplified Arabic" w:hint="cs"/>
          <w:sz w:val="32"/>
          <w:szCs w:val="32"/>
          <w:rtl/>
          <w:lang w:bidi="ar-IQ"/>
        </w:rPr>
        <w:t xml:space="preserve">الشيرازي </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ومن هنا يتضح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همية السياق ودوره في توجيه المعنى </w:t>
      </w:r>
      <w:r w:rsidRPr="0016352B">
        <w:rPr>
          <w:rFonts w:ascii="Simplified Arabic" w:hAnsi="Simplified Arabic" w:cs="Simplified Arabic" w:hint="cs"/>
          <w:sz w:val="32"/>
          <w:szCs w:val="32"/>
          <w:rtl/>
          <w:lang w:bidi="ar-IQ"/>
        </w:rPr>
        <w:t xml:space="preserve">في ضوء </w:t>
      </w:r>
      <w:r w:rsidRPr="0016352B">
        <w:rPr>
          <w:rFonts w:ascii="Simplified Arabic" w:hAnsi="Simplified Arabic" w:cs="Simplified Arabic"/>
          <w:sz w:val="32"/>
          <w:szCs w:val="32"/>
          <w:rtl/>
          <w:lang w:bidi="ar-IQ"/>
        </w:rPr>
        <w:t>الآيات المتعددة،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وكذلك دوره  في حسم الخلاف بين المفسرين في توجيه الآيات ال</w:t>
      </w:r>
      <w:r w:rsidR="008A14A0">
        <w:rPr>
          <w:rFonts w:ascii="Simplified Arabic" w:hAnsi="Simplified Arabic" w:cs="Simplified Arabic"/>
          <w:sz w:val="32"/>
          <w:szCs w:val="32"/>
          <w:rtl/>
          <w:lang w:bidi="ar-IQ"/>
        </w:rPr>
        <w:t xml:space="preserve">قرآنية </w:t>
      </w:r>
      <w:r w:rsidR="008A14A0">
        <w:rPr>
          <w:rFonts w:ascii="Simplified Arabic" w:hAnsi="Simplified Arabic" w:cs="Simplified Arabic" w:hint="cs"/>
          <w:sz w:val="32"/>
          <w:szCs w:val="32"/>
          <w:rtl/>
          <w:lang w:bidi="ar-IQ"/>
        </w:rPr>
        <w:t>.</w:t>
      </w:r>
    </w:p>
    <w:p w:rsidR="00317559" w:rsidRDefault="000718EA" w:rsidP="000718EA">
      <w:pPr>
        <w:tabs>
          <w:tab w:val="left" w:pos="-2"/>
          <w:tab w:val="left" w:pos="3111"/>
          <w:tab w:val="center" w:pos="4393"/>
        </w:tabs>
        <w:rPr>
          <w:rFonts w:ascii="Simplified Arabic" w:hAnsi="Simplified Arabic" w:cs="PT Bold Heading"/>
          <w:sz w:val="32"/>
          <w:szCs w:val="32"/>
          <w:rtl/>
          <w:lang w:bidi="ar-IQ"/>
        </w:rPr>
      </w:pPr>
      <w:r>
        <w:rPr>
          <w:rFonts w:ascii="Simplified Arabic" w:hAnsi="Simplified Arabic" w:cs="Simplified Arabic" w:hint="cs"/>
          <w:sz w:val="32"/>
          <w:szCs w:val="32"/>
          <w:rtl/>
          <w:lang w:bidi="ar-IQ"/>
        </w:rPr>
        <w:t xml:space="preserve">                                 </w:t>
      </w:r>
      <w:r w:rsidR="00A20CFB" w:rsidRPr="0016352B">
        <w:rPr>
          <w:rFonts w:ascii="Simplified Arabic" w:hAnsi="Simplified Arabic" w:cs="PT Bold Heading"/>
          <w:sz w:val="32"/>
          <w:szCs w:val="32"/>
          <w:rtl/>
          <w:lang w:bidi="ar-IQ"/>
        </w:rPr>
        <w:t>المطلب الثالث</w:t>
      </w:r>
    </w:p>
    <w:p w:rsidR="00A20CFB" w:rsidRPr="0016352B" w:rsidRDefault="00A20CFB" w:rsidP="00317559">
      <w:pPr>
        <w:tabs>
          <w:tab w:val="left" w:pos="-2"/>
        </w:tabs>
        <w:jc w:val="center"/>
        <w:rPr>
          <w:rFonts w:ascii="Simplified Arabic" w:hAnsi="Simplified Arabic" w:cs="PT Bold Heading"/>
          <w:sz w:val="32"/>
          <w:szCs w:val="32"/>
          <w:rtl/>
          <w:lang w:bidi="ar-IQ"/>
        </w:rPr>
      </w:pPr>
      <w:r w:rsidRPr="0016352B">
        <w:rPr>
          <w:rFonts w:ascii="Simplified Arabic" w:hAnsi="Simplified Arabic" w:cs="PT Bold Heading" w:hint="cs"/>
          <w:sz w:val="32"/>
          <w:szCs w:val="32"/>
          <w:rtl/>
          <w:lang w:bidi="ar-IQ"/>
        </w:rPr>
        <w:t xml:space="preserve">التوجيه </w:t>
      </w:r>
      <w:r w:rsidR="00291DC4">
        <w:rPr>
          <w:rFonts w:ascii="Simplified Arabic" w:hAnsi="Simplified Arabic" w:cs="PT Bold Heading" w:hint="cs"/>
          <w:sz w:val="32"/>
          <w:szCs w:val="32"/>
          <w:rtl/>
          <w:lang w:bidi="ar-IQ"/>
        </w:rPr>
        <w:t xml:space="preserve"> الدلالي </w:t>
      </w:r>
      <w:r w:rsidRPr="0016352B">
        <w:rPr>
          <w:rFonts w:ascii="Simplified Arabic" w:hAnsi="Simplified Arabic" w:cs="PT Bold Heading" w:hint="cs"/>
          <w:sz w:val="32"/>
          <w:szCs w:val="32"/>
          <w:rtl/>
          <w:lang w:bidi="ar-IQ"/>
        </w:rPr>
        <w:t>في ضوء تفسير القرآن بالقرآن.</w:t>
      </w:r>
    </w:p>
    <w:p w:rsidR="00A20CFB" w:rsidRPr="0016352B" w:rsidRDefault="00A20CFB" w:rsidP="00A55CE6">
      <w:pPr>
        <w:tabs>
          <w:tab w:val="left" w:pos="2201"/>
        </w:tabs>
        <w:ind w:firstLine="509"/>
        <w:jc w:val="both"/>
        <w:rPr>
          <w:rFonts w:ascii="Simplified Arabic" w:hAnsi="Simplified Arabic" w:cs="PT Bold Heading"/>
          <w:sz w:val="32"/>
          <w:szCs w:val="32"/>
          <w:rtl/>
          <w:lang w:bidi="ar-IQ"/>
        </w:rPr>
      </w:pPr>
      <w:r w:rsidRPr="0016352B">
        <w:rPr>
          <w:rFonts w:ascii="Simplified Arabic" w:hAnsi="Simplified Arabic" w:cs="Simplified Arabic" w:hint="cs"/>
          <w:sz w:val="32"/>
          <w:szCs w:val="32"/>
          <w:rtl/>
          <w:lang w:bidi="ar-IQ"/>
        </w:rPr>
        <w:t xml:space="preserve"> </w:t>
      </w:r>
      <w:r w:rsidR="000F0BED">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ن السياق م</w:t>
      </w:r>
      <w:r w:rsidR="00781927">
        <w:rPr>
          <w:rFonts w:ascii="Simplified Arabic" w:hAnsi="Simplified Arabic" w:cs="Simplified Arabic"/>
          <w:sz w:val="32"/>
          <w:szCs w:val="32"/>
          <w:rtl/>
          <w:lang w:bidi="ar-IQ"/>
        </w:rPr>
        <w:t>رتبط بالقر</w:t>
      </w:r>
      <w:r w:rsidR="00781927">
        <w:rPr>
          <w:rFonts w:ascii="Simplified Arabic" w:hAnsi="Simplified Arabic" w:cs="Simplified Arabic" w:hint="cs"/>
          <w:sz w:val="32"/>
          <w:szCs w:val="32"/>
          <w:rtl/>
          <w:lang w:bidi="ar-IQ"/>
        </w:rPr>
        <w:t>آ</w:t>
      </w:r>
      <w:r w:rsidR="00443139">
        <w:rPr>
          <w:rFonts w:ascii="Simplified Arabic" w:hAnsi="Simplified Arabic" w:cs="Simplified Arabic"/>
          <w:sz w:val="32"/>
          <w:szCs w:val="32"/>
          <w:rtl/>
          <w:lang w:bidi="ar-IQ"/>
        </w:rPr>
        <w:t xml:space="preserve">ن نفسه </w:t>
      </w:r>
      <w:r w:rsidR="00A55CE6">
        <w:rPr>
          <w:rFonts w:ascii="Simplified Arabic" w:hAnsi="Simplified Arabic" w:cs="Simplified Arabic" w:hint="cs"/>
          <w:sz w:val="32"/>
          <w:szCs w:val="32"/>
          <w:rtl/>
          <w:lang w:bidi="ar-IQ"/>
        </w:rPr>
        <w:t xml:space="preserve">عند تفسير مفرداته </w:t>
      </w:r>
      <w:r w:rsidRPr="0016352B">
        <w:rPr>
          <w:rFonts w:ascii="Simplified Arabic" w:hAnsi="Simplified Arabic" w:cs="Simplified Arabic"/>
          <w:sz w:val="32"/>
          <w:szCs w:val="32"/>
          <w:rtl/>
          <w:lang w:bidi="ar-IQ"/>
        </w:rPr>
        <w:t xml:space="preserve">، أو </w:t>
      </w:r>
      <w:r w:rsidR="00A55CE6">
        <w:rPr>
          <w:rFonts w:ascii="Simplified Arabic" w:hAnsi="Simplified Arabic" w:cs="Simplified Arabic" w:hint="cs"/>
          <w:sz w:val="32"/>
          <w:szCs w:val="32"/>
          <w:rtl/>
          <w:lang w:bidi="ar-IQ"/>
        </w:rPr>
        <w:t xml:space="preserve">معانيه </w:t>
      </w:r>
      <w:r w:rsidRPr="0016352B">
        <w:rPr>
          <w:rFonts w:ascii="Simplified Arabic" w:hAnsi="Simplified Arabic" w:cs="Simplified Arabic"/>
          <w:sz w:val="32"/>
          <w:szCs w:val="32"/>
          <w:rtl/>
          <w:lang w:bidi="ar-IQ"/>
        </w:rPr>
        <w:t xml:space="preserve">التي تحملها الآيات </w:t>
      </w:r>
      <w:r w:rsidRPr="0016352B">
        <w:rPr>
          <w:rFonts w:ascii="Simplified Arabic" w:hAnsi="Simplified Arabic" w:cs="Simplified Arabic" w:hint="cs"/>
          <w:sz w:val="32"/>
          <w:szCs w:val="32"/>
          <w:rtl/>
          <w:lang w:bidi="ar-IQ"/>
        </w:rPr>
        <w:t xml:space="preserve">في ضوء </w:t>
      </w:r>
      <w:r w:rsidRPr="0016352B">
        <w:rPr>
          <w:rFonts w:ascii="Simplified Arabic" w:hAnsi="Simplified Arabic" w:cs="Simplified Arabic"/>
          <w:sz w:val="32"/>
          <w:szCs w:val="32"/>
          <w:rtl/>
          <w:lang w:bidi="ar-IQ"/>
        </w:rPr>
        <w:t>ال</w:t>
      </w:r>
      <w:r w:rsidR="00FC0443">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ستعانة</w:t>
      </w:r>
      <w:r w:rsidR="00781927">
        <w:rPr>
          <w:rFonts w:ascii="Simplified Arabic" w:hAnsi="Simplified Arabic" w:cs="Simplified Arabic"/>
          <w:sz w:val="32"/>
          <w:szCs w:val="32"/>
          <w:rtl/>
          <w:lang w:bidi="ar-IQ"/>
        </w:rPr>
        <w:t xml:space="preserve"> بها في تفسير آيات </w:t>
      </w:r>
      <w:r w:rsidR="00010264">
        <w:rPr>
          <w:rFonts w:ascii="Simplified Arabic" w:hAnsi="Simplified Arabic" w:cs="Simplified Arabic" w:hint="cs"/>
          <w:sz w:val="32"/>
          <w:szCs w:val="32"/>
          <w:rtl/>
          <w:lang w:bidi="ar-IQ"/>
        </w:rPr>
        <w:t>أ</w:t>
      </w:r>
      <w:r w:rsidR="00781927">
        <w:rPr>
          <w:rFonts w:ascii="Simplified Arabic" w:hAnsi="Simplified Arabic" w:cs="Simplified Arabic"/>
          <w:sz w:val="32"/>
          <w:szCs w:val="32"/>
          <w:rtl/>
          <w:lang w:bidi="ar-IQ"/>
        </w:rPr>
        <w:t>خرى من القر</w:t>
      </w:r>
      <w:r w:rsidR="00781927">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وتوجيه معناها</w:t>
      </w:r>
      <w:r w:rsidR="00A55CE6">
        <w:rPr>
          <w:rFonts w:ascii="Simplified Arabic" w:hAnsi="Simplified Arabic" w:cs="Simplified Arabic" w:hint="cs"/>
          <w:sz w:val="32"/>
          <w:szCs w:val="32"/>
          <w:rtl/>
          <w:lang w:bidi="ar-IQ"/>
        </w:rPr>
        <w:t xml:space="preserve"> على </w:t>
      </w:r>
      <w:r w:rsidRPr="0016352B">
        <w:rPr>
          <w:rFonts w:ascii="Simplified Arabic" w:hAnsi="Simplified Arabic" w:cs="Simplified Arabic"/>
          <w:sz w:val="32"/>
          <w:szCs w:val="32"/>
          <w:rtl/>
          <w:lang w:bidi="ar-IQ"/>
        </w:rPr>
        <w:t xml:space="preserve"> وفق ما يقتضيه السياق القرآني،</w:t>
      </w:r>
      <w:r w:rsidRPr="0016352B">
        <w:rPr>
          <w:rFonts w:ascii="Simplified Arabic" w:hAnsi="Simplified Arabic" w:cs="Simplified Arabic" w:hint="cs"/>
          <w:sz w:val="32"/>
          <w:szCs w:val="32"/>
          <w:rtl/>
          <w:lang w:bidi="ar-IQ"/>
        </w:rPr>
        <w:t xml:space="preserve"> </w:t>
      </w:r>
      <w:r w:rsidR="00B746B8">
        <w:rPr>
          <w:rFonts w:ascii="Simplified Arabic" w:hAnsi="Simplified Arabic" w:cs="Simplified Arabic"/>
          <w:sz w:val="32"/>
          <w:szCs w:val="32"/>
          <w:rtl/>
          <w:lang w:bidi="ar-IQ"/>
        </w:rPr>
        <w:t>وتفسير القر</w:t>
      </w:r>
      <w:r w:rsidR="00B746B8">
        <w:rPr>
          <w:rFonts w:ascii="Simplified Arabic" w:hAnsi="Simplified Arabic" w:cs="Simplified Arabic" w:hint="cs"/>
          <w:sz w:val="32"/>
          <w:szCs w:val="32"/>
          <w:rtl/>
          <w:lang w:bidi="ar-IQ"/>
        </w:rPr>
        <w:t>آ</w:t>
      </w:r>
      <w:r w:rsidR="00B746B8">
        <w:rPr>
          <w:rFonts w:ascii="Simplified Arabic" w:hAnsi="Simplified Arabic" w:cs="Simplified Arabic"/>
          <w:sz w:val="32"/>
          <w:szCs w:val="32"/>
          <w:rtl/>
          <w:lang w:bidi="ar-IQ"/>
        </w:rPr>
        <w:t>ن بالقر</w:t>
      </w:r>
      <w:r w:rsidR="00B746B8">
        <w:rPr>
          <w:rFonts w:ascii="Simplified Arabic" w:hAnsi="Simplified Arabic" w:cs="Simplified Arabic" w:hint="cs"/>
          <w:sz w:val="32"/>
          <w:szCs w:val="32"/>
          <w:rtl/>
          <w:lang w:bidi="ar-IQ"/>
        </w:rPr>
        <w:t>آ</w:t>
      </w:r>
      <w:r w:rsidR="00B746B8">
        <w:rPr>
          <w:rFonts w:ascii="Simplified Arabic" w:hAnsi="Simplified Arabic" w:cs="Simplified Arabic"/>
          <w:sz w:val="32"/>
          <w:szCs w:val="32"/>
          <w:rtl/>
          <w:lang w:bidi="ar-IQ"/>
        </w:rPr>
        <w:t xml:space="preserve">ن لا يمكن </w:t>
      </w:r>
      <w:r w:rsidR="00B746B8">
        <w:rPr>
          <w:rFonts w:ascii="Simplified Arabic" w:hAnsi="Simplified Arabic" w:cs="Simplified Arabic" w:hint="cs"/>
          <w:sz w:val="32"/>
          <w:szCs w:val="32"/>
          <w:rtl/>
          <w:lang w:bidi="ar-IQ"/>
        </w:rPr>
        <w:t>أ</w:t>
      </w:r>
      <w:r w:rsidR="00B746B8">
        <w:rPr>
          <w:rFonts w:ascii="Simplified Arabic" w:hAnsi="Simplified Arabic" w:cs="Simplified Arabic"/>
          <w:sz w:val="32"/>
          <w:szCs w:val="32"/>
          <w:rtl/>
          <w:lang w:bidi="ar-IQ"/>
        </w:rPr>
        <w:t xml:space="preserve">ن يستغني عنه </w:t>
      </w:r>
      <w:r w:rsidR="00B746B8">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 مفسر؛</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بل هو</w:t>
      </w:r>
      <w:r w:rsidRPr="0016352B">
        <w:rPr>
          <w:rFonts w:ascii="Simplified Arabic" w:hAnsi="Simplified Arabic" w:cs="Simplified Arabic" w:hint="cs"/>
          <w:sz w:val="32"/>
          <w:szCs w:val="32"/>
          <w:rtl/>
          <w:lang w:bidi="ar-IQ"/>
        </w:rPr>
        <w:t xml:space="preserve"> </w:t>
      </w:r>
      <w:r w:rsidR="000F0BED">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على درجات التفسير؛ لأن الآية بما تتضمنه من الدلائل والقرائن، وبحسب مناسبتها لما قبلها و</w:t>
      </w:r>
      <w:r w:rsidR="00CB425D">
        <w:rPr>
          <w:rFonts w:ascii="Simplified Arabic" w:hAnsi="Simplified Arabic" w:cs="Simplified Arabic"/>
          <w:sz w:val="32"/>
          <w:szCs w:val="32"/>
          <w:rtl/>
          <w:lang w:bidi="ar-IQ"/>
        </w:rPr>
        <w:t xml:space="preserve">لما بعدها هو السياق؛ وذلك يؤكد </w:t>
      </w:r>
      <w:r w:rsidR="00CB425D">
        <w:rPr>
          <w:rFonts w:ascii="Simplified Arabic" w:hAnsi="Simplified Arabic" w:cs="Simplified Arabic" w:hint="cs"/>
          <w:sz w:val="32"/>
          <w:szCs w:val="32"/>
          <w:rtl/>
          <w:lang w:bidi="ar-IQ"/>
        </w:rPr>
        <w:t>أ</w:t>
      </w:r>
      <w:r w:rsidR="00781927">
        <w:rPr>
          <w:rFonts w:ascii="Simplified Arabic" w:hAnsi="Simplified Arabic" w:cs="Simplified Arabic"/>
          <w:sz w:val="32"/>
          <w:szCs w:val="32"/>
          <w:rtl/>
          <w:lang w:bidi="ar-IQ"/>
        </w:rPr>
        <w:t xml:space="preserve">هميته واعتباره </w:t>
      </w:r>
      <w:r w:rsidR="00781927">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صلا</w:t>
      </w:r>
      <w:r w:rsidR="00B746B8">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في التفسي</w:t>
      </w:r>
      <w:r w:rsidRPr="0016352B">
        <w:rPr>
          <w:rFonts w:ascii="Simplified Arabic" w:hAnsi="Simplified Arabic" w:cs="Simplified Arabic" w:hint="cs"/>
          <w:sz w:val="32"/>
          <w:szCs w:val="32"/>
          <w:rtl/>
          <w:lang w:bidi="ar-IQ"/>
        </w:rPr>
        <w:t>ر</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93"/>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vertAlign w:val="superscript"/>
          <w:rtl/>
          <w:lang w:bidi="ar-IQ"/>
        </w:rPr>
        <w:t>.</w:t>
      </w:r>
    </w:p>
    <w:p w:rsidR="00A20CFB" w:rsidRPr="0016352B" w:rsidRDefault="00A20CFB" w:rsidP="00A55CE6">
      <w:pPr>
        <w:tabs>
          <w:tab w:val="left" w:pos="2201"/>
        </w:tabs>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ويذهب كثيرٌ من المفسرين</w:t>
      </w:r>
      <w:r w:rsidR="00781927">
        <w:rPr>
          <w:rFonts w:ascii="Simplified Arabic" w:hAnsi="Simplified Arabic" w:cs="Simplified Arabic" w:hint="cs"/>
          <w:sz w:val="32"/>
          <w:szCs w:val="32"/>
          <w:rtl/>
          <w:lang w:bidi="ar-IQ"/>
        </w:rPr>
        <w:t xml:space="preserve"> إلى </w:t>
      </w:r>
      <w:r w:rsidRPr="0016352B">
        <w:rPr>
          <w:rFonts w:ascii="Simplified Arabic" w:hAnsi="Simplified Arabic" w:cs="Simplified Arabic" w:hint="cs"/>
          <w:sz w:val="32"/>
          <w:szCs w:val="32"/>
          <w:rtl/>
          <w:lang w:bidi="ar-IQ"/>
        </w:rPr>
        <w:t>أ</w:t>
      </w:r>
      <w:r w:rsidR="00974DB8">
        <w:rPr>
          <w:rFonts w:ascii="Simplified Arabic" w:hAnsi="Simplified Arabic" w:cs="Simplified Arabic"/>
          <w:sz w:val="32"/>
          <w:szCs w:val="32"/>
          <w:rtl/>
          <w:lang w:bidi="ar-IQ"/>
        </w:rPr>
        <w:t xml:space="preserve">ن هذه الطريقة من </w:t>
      </w:r>
      <w:r w:rsidR="00974DB8">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فضل</w:t>
      </w:r>
      <w:r w:rsidR="00A55CE6">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طر</w:t>
      </w:r>
      <w:r w:rsidR="000F0BED">
        <w:rPr>
          <w:rFonts w:ascii="Simplified Arabic" w:hAnsi="Simplified Arabic" w:cs="Simplified Arabic" w:hint="cs"/>
          <w:sz w:val="32"/>
          <w:szCs w:val="32"/>
          <w:rtl/>
          <w:lang w:bidi="ar-IQ"/>
        </w:rPr>
        <w:t>ائ</w:t>
      </w:r>
      <w:r w:rsidRPr="0016352B">
        <w:rPr>
          <w:rFonts w:ascii="Simplified Arabic" w:hAnsi="Simplified Arabic" w:cs="Simplified Arabic"/>
          <w:sz w:val="32"/>
          <w:szCs w:val="32"/>
          <w:rtl/>
          <w:lang w:bidi="ar-IQ"/>
        </w:rPr>
        <w:t>ق التفسير</w:t>
      </w:r>
      <w:r w:rsidR="00A55CE6">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على الرغ</w:t>
      </w:r>
      <w:r w:rsidR="00A55CE6">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م من اختلاف</w:t>
      </w:r>
      <w:r w:rsidR="00A55CE6">
        <w:rPr>
          <w:rFonts w:ascii="Simplified Arabic" w:hAnsi="Simplified Arabic" w:cs="Simplified Arabic" w:hint="cs"/>
          <w:sz w:val="32"/>
          <w:szCs w:val="32"/>
          <w:rtl/>
          <w:lang w:bidi="ar-IQ"/>
        </w:rPr>
        <w:t xml:space="preserve">ها </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إلا أن التفسير بالقر</w:t>
      </w:r>
      <w:r w:rsidRPr="0016352B">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 xml:space="preserve">ن ظل </w:t>
      </w:r>
      <w:r w:rsidRPr="0016352B">
        <w:rPr>
          <w:rFonts w:ascii="Simplified Arabic" w:hAnsi="Simplified Arabic" w:cs="Simplified Arabic" w:hint="cs"/>
          <w:sz w:val="32"/>
          <w:szCs w:val="32"/>
          <w:rtl/>
          <w:lang w:bidi="ar-IQ"/>
        </w:rPr>
        <w:t>أ</w:t>
      </w:r>
      <w:r w:rsidR="00781927">
        <w:rPr>
          <w:rFonts w:ascii="Simplified Arabic" w:hAnsi="Simplified Arabic" w:cs="Simplified Arabic"/>
          <w:sz w:val="32"/>
          <w:szCs w:val="32"/>
          <w:rtl/>
          <w:lang w:bidi="ar-IQ"/>
        </w:rPr>
        <w:t>مثل الطر</w:t>
      </w:r>
      <w:r w:rsidR="00244D91">
        <w:rPr>
          <w:rFonts w:ascii="Simplified Arabic" w:hAnsi="Simplified Arabic" w:cs="Simplified Arabic" w:hint="cs"/>
          <w:sz w:val="32"/>
          <w:szCs w:val="32"/>
          <w:rtl/>
          <w:lang w:bidi="ar-IQ"/>
        </w:rPr>
        <w:t>ائ</w:t>
      </w:r>
      <w:r w:rsidR="00781927">
        <w:rPr>
          <w:rFonts w:ascii="Simplified Arabic" w:hAnsi="Simplified Arabic" w:cs="Simplified Arabic"/>
          <w:sz w:val="32"/>
          <w:szCs w:val="32"/>
          <w:rtl/>
          <w:lang w:bidi="ar-IQ"/>
        </w:rPr>
        <w:t>ق و</w:t>
      </w:r>
      <w:r w:rsidR="00781927">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فضلها</w:t>
      </w:r>
      <w:r w:rsidR="00781927">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وقد نص على ذلك كثير من العلماء "من أراد تفسير الكتاب العزيز</w:t>
      </w:r>
      <w:r w:rsidRPr="0016352B">
        <w:rPr>
          <w:rFonts w:ascii="Simplified Arabic" w:hAnsi="Simplified Arabic" w:cs="Simplified Arabic" w:hint="cs"/>
          <w:sz w:val="32"/>
          <w:szCs w:val="32"/>
          <w:rtl/>
          <w:lang w:bidi="ar-IQ"/>
        </w:rPr>
        <w:t>،</w:t>
      </w:r>
      <w:r w:rsidR="00A55CE6">
        <w:rPr>
          <w:rFonts w:ascii="Simplified Arabic" w:hAnsi="Simplified Arabic" w:cs="Simplified Arabic"/>
          <w:sz w:val="32"/>
          <w:szCs w:val="32"/>
          <w:rtl/>
          <w:lang w:bidi="ar-IQ"/>
        </w:rPr>
        <w:t xml:space="preserve"> طلبه </w:t>
      </w:r>
      <w:r w:rsidR="00A55CE6">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ولاً</w:t>
      </w:r>
      <w:r w:rsidR="000B11BF">
        <w:rPr>
          <w:rFonts w:ascii="Simplified Arabic" w:hAnsi="Simplified Arabic" w:cs="Simplified Arabic"/>
          <w:sz w:val="32"/>
          <w:szCs w:val="32"/>
          <w:rtl/>
          <w:lang w:bidi="ar-IQ"/>
        </w:rPr>
        <w:t xml:space="preserve"> من القر</w:t>
      </w:r>
      <w:r w:rsidR="000B11BF">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ن فمن أجمل منه في موضع</w:t>
      </w:r>
      <w:r w:rsidRPr="0016352B">
        <w:rPr>
          <w:rFonts w:ascii="Simplified Arabic" w:hAnsi="Simplified Arabic" w:cs="Simplified Arabic" w:hint="cs"/>
          <w:sz w:val="32"/>
          <w:szCs w:val="32"/>
          <w:rtl/>
          <w:lang w:bidi="ar-IQ"/>
        </w:rPr>
        <w:t>،</w:t>
      </w:r>
      <w:r w:rsidR="00974DB8">
        <w:rPr>
          <w:rFonts w:ascii="Simplified Arabic" w:hAnsi="Simplified Arabic" w:cs="Simplified Arabic"/>
          <w:sz w:val="32"/>
          <w:szCs w:val="32"/>
          <w:rtl/>
          <w:lang w:bidi="ar-IQ"/>
        </w:rPr>
        <w:t xml:space="preserve"> فقد فسر في موضع </w:t>
      </w:r>
      <w:r w:rsidR="00974DB8">
        <w:rPr>
          <w:rFonts w:ascii="Simplified Arabic" w:hAnsi="Simplified Arabic" w:cs="Simplified Arabic" w:hint="cs"/>
          <w:sz w:val="32"/>
          <w:szCs w:val="32"/>
          <w:rtl/>
          <w:lang w:bidi="ar-IQ"/>
        </w:rPr>
        <w:t>آ</w:t>
      </w:r>
      <w:r w:rsidR="00FC0443">
        <w:rPr>
          <w:rFonts w:ascii="Simplified Arabic" w:hAnsi="Simplified Arabic" w:cs="Simplified Arabic"/>
          <w:sz w:val="32"/>
          <w:szCs w:val="32"/>
          <w:rtl/>
          <w:lang w:bidi="ar-IQ"/>
        </w:rPr>
        <w:t xml:space="preserve">خر وهي </w:t>
      </w:r>
      <w:r w:rsidR="00FC0443">
        <w:rPr>
          <w:rFonts w:ascii="Simplified Arabic" w:hAnsi="Simplified Arabic" w:cs="Simplified Arabic" w:hint="cs"/>
          <w:sz w:val="32"/>
          <w:szCs w:val="32"/>
          <w:rtl/>
          <w:lang w:bidi="ar-IQ"/>
        </w:rPr>
        <w:t>إ</w:t>
      </w:r>
      <w:r w:rsidR="00FC0443">
        <w:rPr>
          <w:rFonts w:ascii="Simplified Arabic" w:hAnsi="Simplified Arabic" w:cs="Simplified Arabic"/>
          <w:sz w:val="32"/>
          <w:szCs w:val="32"/>
          <w:rtl/>
          <w:lang w:bidi="ar-IQ"/>
        </w:rPr>
        <w:t xml:space="preserve">شارة </w:t>
      </w:r>
      <w:r w:rsidR="00FC0443">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لى قاعدة ذهنية مضمونها أن أفضل طريقة للتفسير</w:t>
      </w:r>
      <w:r w:rsidR="000B11BF">
        <w:rPr>
          <w:rFonts w:ascii="Simplified Arabic" w:hAnsi="Simplified Arabic" w:cs="Simplified Arabic"/>
          <w:sz w:val="32"/>
          <w:szCs w:val="32"/>
          <w:rtl/>
          <w:lang w:bidi="ar-IQ"/>
        </w:rPr>
        <w:t xml:space="preserve"> هي تفسير بالقر</w:t>
      </w:r>
      <w:r w:rsidR="000B11BF">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ن"</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94"/>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يقول ابن تيمة</w:t>
      </w:r>
      <w:r w:rsidR="00D8517E">
        <w:rPr>
          <w:rFonts w:ascii="Simplified Arabic" w:hAnsi="Simplified Arabic" w:cs="Simplified Arabic" w:hint="cs"/>
          <w:sz w:val="32"/>
          <w:szCs w:val="32"/>
          <w:rtl/>
          <w:lang w:bidi="ar-IQ"/>
        </w:rPr>
        <w:t>(ت:728ه)</w:t>
      </w:r>
      <w:r w:rsidR="00974DB8">
        <w:rPr>
          <w:rFonts w:ascii="Simplified Arabic" w:hAnsi="Simplified Arabic" w:cs="Simplified Arabic"/>
          <w:sz w:val="32"/>
          <w:szCs w:val="32"/>
          <w:rtl/>
          <w:lang w:bidi="ar-IQ"/>
        </w:rPr>
        <w:t xml:space="preserve"> :" </w:t>
      </w:r>
      <w:r w:rsidR="00974DB8">
        <w:rPr>
          <w:rFonts w:ascii="Simplified Arabic" w:hAnsi="Simplified Arabic" w:cs="Simplified Arabic" w:hint="cs"/>
          <w:sz w:val="32"/>
          <w:szCs w:val="32"/>
          <w:rtl/>
          <w:lang w:bidi="ar-IQ"/>
        </w:rPr>
        <w:t>إ</w:t>
      </w:r>
      <w:r w:rsidR="00974DB8">
        <w:rPr>
          <w:rFonts w:ascii="Simplified Arabic" w:hAnsi="Simplified Arabic" w:cs="Simplified Arabic"/>
          <w:sz w:val="32"/>
          <w:szCs w:val="32"/>
          <w:rtl/>
          <w:lang w:bidi="ar-IQ"/>
        </w:rPr>
        <w:t xml:space="preserve">ن </w:t>
      </w:r>
      <w:r w:rsidR="00974DB8">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صح ط</w:t>
      </w:r>
      <w:r w:rsidR="00974DB8">
        <w:rPr>
          <w:rFonts w:ascii="Simplified Arabic" w:hAnsi="Simplified Arabic" w:cs="Simplified Arabic"/>
          <w:sz w:val="32"/>
          <w:szCs w:val="32"/>
          <w:rtl/>
          <w:lang w:bidi="ar-IQ"/>
        </w:rPr>
        <w:t>رق التفسير في ذلك أن تفسر القر</w:t>
      </w:r>
      <w:r w:rsidR="00974DB8">
        <w:rPr>
          <w:rFonts w:ascii="Simplified Arabic" w:hAnsi="Simplified Arabic" w:cs="Simplified Arabic" w:hint="cs"/>
          <w:sz w:val="32"/>
          <w:szCs w:val="32"/>
          <w:rtl/>
          <w:lang w:bidi="ar-IQ"/>
        </w:rPr>
        <w:t>آ</w:t>
      </w:r>
      <w:r w:rsidR="00974DB8">
        <w:rPr>
          <w:rFonts w:ascii="Simplified Arabic" w:hAnsi="Simplified Arabic" w:cs="Simplified Arabic"/>
          <w:sz w:val="32"/>
          <w:szCs w:val="32"/>
          <w:rtl/>
          <w:lang w:bidi="ar-IQ"/>
        </w:rPr>
        <w:t>ن بالقر</w:t>
      </w:r>
      <w:r w:rsidR="00974DB8">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ن،</w:t>
      </w:r>
      <w:r w:rsidRPr="0016352B">
        <w:rPr>
          <w:rFonts w:ascii="Simplified Arabic" w:hAnsi="Simplified Arabic" w:cs="Simplified Arabic" w:hint="cs"/>
          <w:sz w:val="32"/>
          <w:szCs w:val="32"/>
          <w:rtl/>
          <w:lang w:bidi="ar-IQ"/>
        </w:rPr>
        <w:t xml:space="preserve"> </w:t>
      </w:r>
      <w:r w:rsidR="000B11BF">
        <w:rPr>
          <w:rFonts w:ascii="Simplified Arabic" w:hAnsi="Simplified Arabic" w:cs="Simplified Arabic"/>
          <w:sz w:val="32"/>
          <w:szCs w:val="32"/>
          <w:rtl/>
          <w:lang w:bidi="ar-IQ"/>
        </w:rPr>
        <w:t xml:space="preserve">فما </w:t>
      </w:r>
      <w:r w:rsidR="000B11BF">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جمل في مكان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نه قد ف</w:t>
      </w:r>
      <w:r w:rsidR="00A55CE6">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س</w:t>
      </w:r>
      <w:r w:rsidR="00A55CE6">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ر في موضع </w:t>
      </w:r>
      <w:r w:rsidR="000B11BF">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خر</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sidR="00A55CE6">
        <w:rPr>
          <w:rFonts w:ascii="Simplified Arabic" w:hAnsi="Simplified Arabic" w:cs="Simplified Arabic"/>
          <w:sz w:val="32"/>
          <w:szCs w:val="32"/>
          <w:rtl/>
          <w:lang w:bidi="ar-IQ"/>
        </w:rPr>
        <w:t xml:space="preserve">وما </w:t>
      </w:r>
      <w:r w:rsidR="00A55CE6">
        <w:rPr>
          <w:rFonts w:ascii="Simplified Arabic" w:hAnsi="Simplified Arabic" w:cs="Simplified Arabic" w:hint="cs"/>
          <w:sz w:val="32"/>
          <w:szCs w:val="32"/>
          <w:rtl/>
          <w:lang w:bidi="ar-IQ"/>
        </w:rPr>
        <w:t>أ</w:t>
      </w:r>
      <w:r w:rsidR="00974DB8">
        <w:rPr>
          <w:rFonts w:ascii="Simplified Arabic" w:hAnsi="Simplified Arabic" w:cs="Simplified Arabic"/>
          <w:sz w:val="32"/>
          <w:szCs w:val="32"/>
          <w:rtl/>
          <w:lang w:bidi="ar-IQ"/>
        </w:rPr>
        <w:t>خت</w:t>
      </w:r>
      <w:r w:rsidR="00A55CE6">
        <w:rPr>
          <w:rFonts w:ascii="Simplified Arabic" w:hAnsi="Simplified Arabic" w:cs="Simplified Arabic" w:hint="cs"/>
          <w:sz w:val="32"/>
          <w:szCs w:val="32"/>
          <w:rtl/>
          <w:lang w:bidi="ar-IQ"/>
        </w:rPr>
        <w:t>ُ</w:t>
      </w:r>
      <w:r w:rsidR="00047154">
        <w:rPr>
          <w:rFonts w:ascii="Simplified Arabic" w:hAnsi="Simplified Arabic" w:cs="Simplified Arabic"/>
          <w:sz w:val="32"/>
          <w:szCs w:val="32"/>
          <w:rtl/>
          <w:lang w:bidi="ar-IQ"/>
        </w:rPr>
        <w:t xml:space="preserve">صر من مكان </w:t>
      </w:r>
      <w:r w:rsidR="00974DB8">
        <w:rPr>
          <w:rFonts w:ascii="Simplified Arabic" w:hAnsi="Simplified Arabic" w:cs="Simplified Arabic"/>
          <w:sz w:val="32"/>
          <w:szCs w:val="32"/>
          <w:rtl/>
          <w:lang w:bidi="ar-IQ"/>
        </w:rPr>
        <w:t>ب</w:t>
      </w:r>
      <w:r w:rsidR="00A55CE6">
        <w:rPr>
          <w:rFonts w:ascii="Simplified Arabic" w:hAnsi="Simplified Arabic" w:cs="Simplified Arabic" w:hint="cs"/>
          <w:sz w:val="32"/>
          <w:szCs w:val="32"/>
          <w:rtl/>
          <w:lang w:bidi="ar-IQ"/>
        </w:rPr>
        <w:t>ُ</w:t>
      </w:r>
      <w:r w:rsidR="00974DB8">
        <w:rPr>
          <w:rFonts w:ascii="Simplified Arabic" w:hAnsi="Simplified Arabic" w:cs="Simplified Arabic"/>
          <w:sz w:val="32"/>
          <w:szCs w:val="32"/>
          <w:rtl/>
          <w:lang w:bidi="ar-IQ"/>
        </w:rPr>
        <w:t xml:space="preserve">سط في موضع </w:t>
      </w:r>
      <w:r w:rsidR="00974DB8">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خر"</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95"/>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p>
    <w:p w:rsidR="000B11BF" w:rsidRDefault="00A20CFB" w:rsidP="000B11BF">
      <w:pPr>
        <w:tabs>
          <w:tab w:val="left" w:pos="2201"/>
        </w:tabs>
        <w:ind w:firstLine="509"/>
        <w:jc w:val="both"/>
        <w:rPr>
          <w:rFonts w:ascii="Simplified Arabic" w:hAnsi="Simplified Arabic" w:cs="PT Bold Heading"/>
          <w:sz w:val="32"/>
          <w:szCs w:val="32"/>
          <w:rtl/>
          <w:lang w:bidi="ar-IQ"/>
        </w:rPr>
      </w:pPr>
      <w:r w:rsidRPr="0016352B">
        <w:rPr>
          <w:rFonts w:ascii="Simplified Arabic" w:hAnsi="Simplified Arabic" w:cs="Simplified Arabic" w:hint="cs"/>
          <w:sz w:val="32"/>
          <w:szCs w:val="32"/>
          <w:rtl/>
          <w:lang w:bidi="ar-IQ"/>
        </w:rPr>
        <w:t xml:space="preserve"> </w:t>
      </w:r>
      <w:r w:rsidR="000F0BED">
        <w:rPr>
          <w:rFonts w:ascii="Simplified Arabic" w:hAnsi="Simplified Arabic" w:cs="Simplified Arabic"/>
          <w:sz w:val="32"/>
          <w:szCs w:val="32"/>
          <w:rtl/>
          <w:lang w:bidi="ar-IQ"/>
        </w:rPr>
        <w:t xml:space="preserve">وهذه الطريقة لها </w:t>
      </w:r>
      <w:r w:rsidR="000F0BED">
        <w:rPr>
          <w:rFonts w:ascii="Simplified Arabic" w:hAnsi="Simplified Arabic" w:cs="Simplified Arabic" w:hint="cs"/>
          <w:sz w:val="32"/>
          <w:szCs w:val="32"/>
          <w:rtl/>
          <w:lang w:bidi="ar-IQ"/>
        </w:rPr>
        <w:t>أثرٌ</w:t>
      </w:r>
      <w:r w:rsidRPr="0016352B">
        <w:rPr>
          <w:rFonts w:ascii="Simplified Arabic" w:hAnsi="Simplified Arabic" w:cs="Simplified Arabic"/>
          <w:sz w:val="32"/>
          <w:szCs w:val="32"/>
          <w:rtl/>
          <w:lang w:bidi="ar-IQ"/>
        </w:rPr>
        <w:t xml:space="preserve"> كبير</w:t>
      </w:r>
      <w:r w:rsidR="000F0BED">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في تحديد المعنى</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وهو ما يعرف لدى المحدثين بالقابلية السياقية</w:t>
      </w:r>
      <w:r w:rsidRPr="0016352B">
        <w:rPr>
          <w:rFonts w:ascii="Simplified Arabic" w:hAnsi="Simplified Arabic" w:cs="Simplified Arabic" w:hint="cs"/>
          <w:sz w:val="32"/>
          <w:szCs w:val="32"/>
          <w:rtl/>
          <w:lang w:bidi="ar-IQ"/>
        </w:rPr>
        <w:t>، أ</w:t>
      </w:r>
      <w:r w:rsidRPr="0016352B">
        <w:rPr>
          <w:rFonts w:ascii="Simplified Arabic" w:hAnsi="Simplified Arabic" w:cs="Simplified Arabic"/>
          <w:sz w:val="32"/>
          <w:szCs w:val="32"/>
          <w:rtl/>
          <w:lang w:bidi="ar-IQ"/>
        </w:rPr>
        <w:t>ي مقابلة الآيات بعضها ببعض</w:t>
      </w:r>
      <w:r w:rsidRPr="0016352B">
        <w:rPr>
          <w:rFonts w:ascii="Simplified Arabic" w:hAnsi="Simplified Arabic" w:cs="Simplified Arabic" w:hint="cs"/>
          <w:sz w:val="32"/>
          <w:szCs w:val="32"/>
          <w:rtl/>
          <w:lang w:bidi="ar-IQ"/>
        </w:rPr>
        <w:t>؛</w:t>
      </w:r>
      <w:r w:rsidR="000B11BF">
        <w:rPr>
          <w:rFonts w:ascii="Simplified Arabic" w:hAnsi="Simplified Arabic" w:cs="Simplified Arabic"/>
          <w:sz w:val="32"/>
          <w:szCs w:val="32"/>
          <w:rtl/>
          <w:lang w:bidi="ar-IQ"/>
        </w:rPr>
        <w:t xml:space="preserve"> ليتض</w:t>
      </w:r>
      <w:r w:rsidRPr="0016352B">
        <w:rPr>
          <w:rFonts w:ascii="Simplified Arabic" w:hAnsi="Simplified Arabic" w:cs="Simplified Arabic"/>
          <w:sz w:val="32"/>
          <w:szCs w:val="32"/>
          <w:rtl/>
          <w:lang w:bidi="ar-IQ"/>
        </w:rPr>
        <w:t>ح توجيه معناها المناسب</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ويزول ما قد يبدو من غموض بين الآيات</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96"/>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ي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هذا ال</w:t>
      </w:r>
      <w:r w:rsidRPr="0016352B">
        <w:rPr>
          <w:rFonts w:ascii="Simplified Arabic" w:hAnsi="Simplified Arabic" w:cs="Simplified Arabic" w:hint="cs"/>
          <w:sz w:val="32"/>
          <w:szCs w:val="32"/>
          <w:rtl/>
          <w:lang w:bidi="ar-IQ"/>
        </w:rPr>
        <w:t>أ</w:t>
      </w:r>
      <w:r w:rsidR="00974DB8">
        <w:rPr>
          <w:rFonts w:ascii="Simplified Arabic" w:hAnsi="Simplified Arabic" w:cs="Simplified Arabic"/>
          <w:sz w:val="32"/>
          <w:szCs w:val="32"/>
          <w:rtl/>
          <w:lang w:bidi="ar-IQ"/>
        </w:rPr>
        <w:t xml:space="preserve">سلوب </w:t>
      </w:r>
      <w:r w:rsidR="00974DB8">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عني تفسير القرآن بالقرآن جعل بعض آيات القرآن شاهدا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لبعضها ال</w:t>
      </w:r>
      <w:r w:rsidRPr="0016352B">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خ</w:t>
      </w:r>
      <w:r w:rsidRPr="0016352B">
        <w:rPr>
          <w:rFonts w:ascii="Simplified Arabic" w:hAnsi="Simplified Arabic" w:cs="Simplified Arabic" w:hint="cs"/>
          <w:sz w:val="32"/>
          <w:szCs w:val="32"/>
          <w:rtl/>
          <w:lang w:bidi="ar-IQ"/>
        </w:rPr>
        <w:t>ر</w:t>
      </w:r>
      <w:r w:rsidRPr="0016352B">
        <w:rPr>
          <w:rFonts w:ascii="Simplified Arabic" w:hAnsi="Simplified Arabic" w:cs="Simplified Arabic"/>
          <w:sz w:val="32"/>
          <w:szCs w:val="32"/>
          <w:rtl/>
          <w:lang w:bidi="ar-IQ"/>
        </w:rPr>
        <w:t>،</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فهو يستنطق القرآن في تبيين ما استغلق منه</w:t>
      </w:r>
      <w:r w:rsidRPr="0016352B">
        <w:rPr>
          <w:rFonts w:ascii="Simplified Arabic" w:hAnsi="Simplified Arabic" w:cs="Simplified Arabic" w:hint="cs"/>
          <w:sz w:val="32"/>
          <w:szCs w:val="32"/>
          <w:rtl/>
          <w:lang w:bidi="ar-IQ"/>
        </w:rPr>
        <w:t>،</w:t>
      </w:r>
      <w:r w:rsidR="000B11BF">
        <w:rPr>
          <w:rFonts w:ascii="Simplified Arabic" w:hAnsi="Simplified Arabic" w:cs="Simplified Arabic"/>
          <w:sz w:val="32"/>
          <w:szCs w:val="32"/>
          <w:rtl/>
          <w:lang w:bidi="ar-IQ"/>
        </w:rPr>
        <w:t xml:space="preserve"> وازالة </w:t>
      </w:r>
      <w:r w:rsidR="000B11BF">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شك</w:t>
      </w:r>
      <w:r w:rsidR="000B11BF">
        <w:rPr>
          <w:rFonts w:ascii="Simplified Arabic" w:hAnsi="Simplified Arabic" w:cs="Simplified Arabic"/>
          <w:sz w:val="32"/>
          <w:szCs w:val="32"/>
          <w:rtl/>
          <w:lang w:bidi="ar-IQ"/>
        </w:rPr>
        <w:t xml:space="preserve">ال ما </w:t>
      </w:r>
      <w:r w:rsidR="000B11BF">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شكل أو تخصيص عمومه، أو التوفيق بين الآيات التي يوهم ظاهرها بالتناقض وال</w:t>
      </w:r>
      <w:r w:rsidR="000F200F">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ختلاف،</w:t>
      </w:r>
      <w:r w:rsidRPr="0016352B">
        <w:rPr>
          <w:rFonts w:ascii="Simplified Arabic" w:hAnsi="Simplified Arabic" w:cs="Simplified Arabic" w:hint="cs"/>
          <w:sz w:val="32"/>
          <w:szCs w:val="32"/>
          <w:rtl/>
          <w:lang w:bidi="ar-IQ"/>
        </w:rPr>
        <w:t xml:space="preserve"> </w:t>
      </w:r>
      <w:r w:rsidR="00A55CE6">
        <w:rPr>
          <w:rFonts w:ascii="Simplified Arabic" w:hAnsi="Simplified Arabic" w:cs="Simplified Arabic"/>
          <w:sz w:val="32"/>
          <w:szCs w:val="32"/>
          <w:rtl/>
          <w:lang w:bidi="ar-IQ"/>
        </w:rPr>
        <w:t xml:space="preserve">مع </w:t>
      </w:r>
      <w:r w:rsidR="00726FF8">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نها ليست كذلك</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97"/>
      </w:r>
      <w:r w:rsidRPr="0016352B">
        <w:rPr>
          <w:rFonts w:ascii="Simplified Arabic" w:hAnsi="Simplified Arabic" w:cs="Simplified Arabic"/>
          <w:sz w:val="32"/>
          <w:szCs w:val="32"/>
          <w:vertAlign w:val="superscript"/>
          <w:rtl/>
          <w:lang w:bidi="ar-IQ"/>
        </w:rPr>
        <w:t>)</w:t>
      </w:r>
      <w:r w:rsidR="000F0BED">
        <w:rPr>
          <w:rFonts w:ascii="Simplified Arabic" w:hAnsi="Simplified Arabic" w:cs="Simplified Arabic"/>
          <w:sz w:val="32"/>
          <w:szCs w:val="32"/>
          <w:rtl/>
          <w:lang w:bidi="ar-IQ"/>
        </w:rPr>
        <w:t xml:space="preserve">. وقد وجد هذا الاهتمام من لدن </w:t>
      </w:r>
      <w:r w:rsidR="000F0BED">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مير المؤمنين علي بن ابي طالب</w:t>
      </w:r>
      <w:r w:rsidRPr="0016352B">
        <w:rPr>
          <w:rFonts w:ascii="Simplified Arabic" w:hAnsi="Simplified Arabic" w:cs="Simplified Arabic" w:hint="cs"/>
          <w:sz w:val="32"/>
          <w:szCs w:val="32"/>
          <w:lang w:bidi="ar-IQ"/>
        </w:rPr>
        <w:sym w:font="AGA Arabesque" w:char="F075"/>
      </w:r>
      <w:r w:rsidRPr="0016352B">
        <w:rPr>
          <w:rFonts w:ascii="Simplified Arabic" w:hAnsi="Simplified Arabic" w:cs="Simplified Arabic"/>
          <w:sz w:val="32"/>
          <w:szCs w:val="32"/>
          <w:rtl/>
          <w:lang w:bidi="ar-IQ"/>
        </w:rPr>
        <w:t xml:space="preserve"> وهو يصف القر</w:t>
      </w:r>
      <w:r w:rsidRPr="0016352B">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ن في نهجه البليغ  قائلاً :"كتاب الله تبصرون به وتنطقون به،</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وتسمعون به ،وينطق بعضه ببعض ويشهد بعضه على بعض</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ولا يختلف في الله ولا يخالف بصاحبه عن الله"</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98"/>
      </w:r>
      <w:r w:rsidRPr="0016352B">
        <w:rPr>
          <w:rFonts w:ascii="Simplified Arabic" w:hAnsi="Simplified Arabic" w:cs="Simplified Arabic"/>
          <w:sz w:val="32"/>
          <w:szCs w:val="32"/>
          <w:vertAlign w:val="superscript"/>
          <w:rtl/>
          <w:lang w:bidi="ar-IQ"/>
        </w:rPr>
        <w:t xml:space="preserve">) </w:t>
      </w:r>
      <w:r w:rsidRPr="0016352B">
        <w:rPr>
          <w:rFonts w:ascii="Simplified Arabic" w:hAnsi="Simplified Arabic" w:cs="Simplified Arabic"/>
          <w:sz w:val="32"/>
          <w:szCs w:val="32"/>
          <w:rtl/>
          <w:lang w:bidi="ar-IQ"/>
        </w:rPr>
        <w:t>؛ لذا ف</w:t>
      </w:r>
      <w:r w:rsidRPr="0016352B">
        <w:rPr>
          <w:rFonts w:ascii="Simplified Arabic" w:hAnsi="Simplified Arabic" w:cs="Simplified Arabic" w:hint="cs"/>
          <w:sz w:val="32"/>
          <w:szCs w:val="32"/>
          <w:rtl/>
          <w:lang w:bidi="ar-IQ"/>
        </w:rPr>
        <w:t>أ</w:t>
      </w:r>
      <w:r w:rsidR="000B11BF">
        <w:rPr>
          <w:rFonts w:ascii="Simplified Arabic" w:hAnsi="Simplified Arabic" w:cs="Simplified Arabic"/>
          <w:sz w:val="32"/>
          <w:szCs w:val="32"/>
          <w:rtl/>
          <w:lang w:bidi="ar-IQ"/>
        </w:rPr>
        <w:t>ن منهج تفسير القر</w:t>
      </w:r>
      <w:r w:rsidR="000B11BF">
        <w:rPr>
          <w:rFonts w:ascii="Simplified Arabic" w:hAnsi="Simplified Arabic" w:cs="Simplified Arabic" w:hint="cs"/>
          <w:sz w:val="32"/>
          <w:szCs w:val="32"/>
          <w:rtl/>
          <w:lang w:bidi="ar-IQ"/>
        </w:rPr>
        <w:t>آ</w:t>
      </w:r>
      <w:r w:rsidR="000B11BF">
        <w:rPr>
          <w:rFonts w:ascii="Simplified Arabic" w:hAnsi="Simplified Arabic" w:cs="Simplified Arabic"/>
          <w:sz w:val="32"/>
          <w:szCs w:val="32"/>
          <w:rtl/>
          <w:lang w:bidi="ar-IQ"/>
        </w:rPr>
        <w:t>ن الكريم بالقر</w:t>
      </w:r>
      <w:r w:rsidR="000B11BF">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ن يعد</w:t>
      </w:r>
      <w:r w:rsidR="00726FF8">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مرحلة متقد</w:t>
      </w:r>
      <w:r w:rsidR="00726FF8">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مة على غيرها من المراحل</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ولا يمكن ل</w:t>
      </w:r>
      <w:r w:rsidRPr="0016352B">
        <w:rPr>
          <w:rFonts w:ascii="Simplified Arabic" w:hAnsi="Simplified Arabic" w:cs="Simplified Arabic" w:hint="cs"/>
          <w:sz w:val="32"/>
          <w:szCs w:val="32"/>
          <w:rtl/>
          <w:lang w:bidi="ar-IQ"/>
        </w:rPr>
        <w:t>أ</w:t>
      </w:r>
      <w:r w:rsidR="00EE6C9D">
        <w:rPr>
          <w:rFonts w:ascii="Simplified Arabic" w:hAnsi="Simplified Arabic" w:cs="Simplified Arabic"/>
          <w:sz w:val="32"/>
          <w:szCs w:val="32"/>
          <w:rtl/>
          <w:lang w:bidi="ar-IQ"/>
        </w:rPr>
        <w:t xml:space="preserve">حد </w:t>
      </w:r>
      <w:r w:rsidR="00EE6C9D">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يتغاضى عنها  ف</w:t>
      </w:r>
      <w:r w:rsidR="00A55CE6">
        <w:rPr>
          <w:rFonts w:ascii="Simplified Arabic" w:hAnsi="Simplified Arabic" w:cs="Simplified Arabic"/>
          <w:sz w:val="32"/>
          <w:szCs w:val="32"/>
          <w:rtl/>
          <w:lang w:bidi="ar-IQ"/>
        </w:rPr>
        <w:t xml:space="preserve">ي تفسيره ؛ وذلك لأن الله تعالى </w:t>
      </w:r>
      <w:r w:rsidR="00A55CE6">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علم بمراده،</w:t>
      </w:r>
      <w:r w:rsidRPr="0016352B">
        <w:rPr>
          <w:rFonts w:ascii="Simplified Arabic" w:hAnsi="Simplified Arabic" w:cs="Simplified Arabic" w:hint="cs"/>
          <w:sz w:val="32"/>
          <w:szCs w:val="32"/>
          <w:rtl/>
          <w:lang w:bidi="ar-IQ"/>
        </w:rPr>
        <w:t xml:space="preserve"> </w:t>
      </w:r>
      <w:r w:rsidR="00A55CE6">
        <w:rPr>
          <w:rFonts w:ascii="Simplified Arabic" w:hAnsi="Simplified Arabic" w:cs="Simplified Arabic"/>
          <w:sz w:val="32"/>
          <w:szCs w:val="32"/>
          <w:rtl/>
          <w:lang w:bidi="ar-IQ"/>
        </w:rPr>
        <w:t>و</w:t>
      </w:r>
      <w:r w:rsidR="00A55CE6">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عرف بمواضع كلامه،</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فلا بد</w:t>
      </w:r>
      <w:r w:rsidR="00C66A97">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لأي مفسر أن ينظر في تفسير القر</w:t>
      </w:r>
      <w:r w:rsidRPr="0016352B">
        <w:rPr>
          <w:rFonts w:ascii="Simplified Arabic" w:hAnsi="Simplified Arabic" w:cs="Simplified Arabic" w:hint="cs"/>
          <w:sz w:val="32"/>
          <w:szCs w:val="32"/>
          <w:rtl/>
          <w:lang w:bidi="ar-IQ"/>
        </w:rPr>
        <w:t>آ</w:t>
      </w:r>
      <w:r w:rsidR="00974DB8">
        <w:rPr>
          <w:rFonts w:ascii="Simplified Arabic" w:hAnsi="Simplified Arabic" w:cs="Simplified Arabic"/>
          <w:sz w:val="32"/>
          <w:szCs w:val="32"/>
          <w:rtl/>
          <w:lang w:bidi="ar-IQ"/>
        </w:rPr>
        <w:t>ن بالقر</w:t>
      </w:r>
      <w:r w:rsidR="00974DB8">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ن</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299"/>
      </w:r>
      <w:r w:rsidR="00CA48D7">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ولهذه الظاهرة أثر كبير في توجيه معاني بعض المفردات والجمل؛ ب</w:t>
      </w:r>
      <w:r w:rsidR="00974DB8">
        <w:rPr>
          <w:rFonts w:ascii="Simplified Arabic" w:hAnsi="Simplified Arabic" w:cs="Simplified Arabic"/>
          <w:sz w:val="32"/>
          <w:szCs w:val="32"/>
          <w:rtl/>
          <w:lang w:bidi="ar-IQ"/>
        </w:rPr>
        <w:t xml:space="preserve">ل الآية عن طريق مقابلتها بآيات </w:t>
      </w:r>
      <w:r w:rsidR="00974DB8">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خر تفيد في معرفة معناها على وفق ما يحتمله السياق القرآني،</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كما ذهب </w:t>
      </w:r>
      <w:r w:rsidRPr="0016352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لى ذلك العلامة الطباطبائ</w:t>
      </w:r>
      <w:r w:rsidR="000F0BED">
        <w:rPr>
          <w:rFonts w:ascii="Simplified Arabic" w:hAnsi="Simplified Arabic" w:cs="Simplified Arabic"/>
          <w:sz w:val="32"/>
          <w:szCs w:val="32"/>
          <w:rtl/>
          <w:lang w:bidi="ar-IQ"/>
        </w:rPr>
        <w:t>ي من أنها: "</w:t>
      </w:r>
      <w:r w:rsidR="000B11BF">
        <w:rPr>
          <w:rFonts w:ascii="Simplified Arabic" w:hAnsi="Simplified Arabic" w:cs="Simplified Arabic" w:hint="cs"/>
          <w:sz w:val="32"/>
          <w:szCs w:val="32"/>
          <w:rtl/>
          <w:lang w:bidi="ar-IQ"/>
        </w:rPr>
        <w:t>أنْ</w:t>
      </w:r>
      <w:r w:rsidRPr="0016352B">
        <w:rPr>
          <w:rFonts w:ascii="Simplified Arabic" w:hAnsi="Simplified Arabic" w:cs="Simplified Arabic"/>
          <w:sz w:val="32"/>
          <w:szCs w:val="32"/>
          <w:rtl/>
          <w:lang w:bidi="ar-IQ"/>
        </w:rPr>
        <w:t xml:space="preserve"> نفسر القرآن بالقرآن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ونستوضح معنى الآية من نظيرتها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بالتدبر المندوب إليه في نفس القرآن، ونشخص المصاديق ونتعرفها بالخواص التي تعطيها الآيات"</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00"/>
      </w:r>
      <w:r w:rsidR="00974DB8">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ولم ينحصر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مر في الآية فقط؛ بل يشمل ما بين دفتي المصحف من مفردات</w:t>
      </w:r>
      <w:r w:rsidRPr="0016352B">
        <w:rPr>
          <w:rFonts w:ascii="Simplified Arabic" w:hAnsi="Simplified Arabic" w:cs="Simplified Arabic" w:hint="cs"/>
          <w:sz w:val="32"/>
          <w:szCs w:val="32"/>
          <w:rtl/>
          <w:lang w:bidi="ar-IQ"/>
        </w:rPr>
        <w:t>،</w:t>
      </w:r>
      <w:r w:rsidR="009928AF">
        <w:rPr>
          <w:rFonts w:ascii="Simplified Arabic" w:hAnsi="Simplified Arabic" w:cs="Simplified Arabic"/>
          <w:sz w:val="32"/>
          <w:szCs w:val="32"/>
          <w:rtl/>
          <w:lang w:bidi="ar-IQ"/>
        </w:rPr>
        <w:t xml:space="preserve"> و</w:t>
      </w:r>
      <w:r w:rsidR="009928AF">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لفاظ و</w:t>
      </w:r>
      <w:r w:rsidR="00974DB8">
        <w:rPr>
          <w:rFonts w:ascii="Simplified Arabic" w:hAnsi="Simplified Arabic" w:cs="Simplified Arabic"/>
          <w:sz w:val="32"/>
          <w:szCs w:val="32"/>
          <w:rtl/>
          <w:lang w:bidi="ar-IQ"/>
        </w:rPr>
        <w:t xml:space="preserve">آيات </w:t>
      </w:r>
      <w:r w:rsidR="00974DB8">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 يشمل القران كله</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01"/>
      </w:r>
      <w:r w:rsidRPr="0016352B">
        <w:rPr>
          <w:rFonts w:ascii="Simplified Arabic" w:hAnsi="Simplified Arabic" w:cs="Simplified Arabic"/>
          <w:sz w:val="32"/>
          <w:szCs w:val="32"/>
          <w:vertAlign w:val="superscript"/>
          <w:rtl/>
          <w:lang w:bidi="ar-IQ"/>
        </w:rPr>
        <w:t>)</w:t>
      </w:r>
      <w:r w:rsidR="00974DB8">
        <w:rPr>
          <w:rFonts w:ascii="Simplified Arabic" w:hAnsi="Simplified Arabic" w:cs="Simplified Arabic"/>
          <w:sz w:val="32"/>
          <w:szCs w:val="32"/>
          <w:rtl/>
          <w:lang w:bidi="ar-IQ"/>
        </w:rPr>
        <w:t xml:space="preserve">. ويمكننا </w:t>
      </w:r>
      <w:r w:rsidR="00974DB8">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نقف على تطبيق هذا النوع من التفسير في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مثل في ضوء تتبعه معاني بعض المفردات والتراكيب</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حيث ينتقل بين آيات النص القرآني</w:t>
      </w:r>
      <w:r w:rsidR="00CA48D7">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 ويقابل بينها ليقف في</w:t>
      </w:r>
      <w:r w:rsidR="00EE6C9D">
        <w:rPr>
          <w:rFonts w:ascii="Simplified Arabic" w:hAnsi="Simplified Arabic" w:cs="Simplified Arabic"/>
          <w:sz w:val="32"/>
          <w:szCs w:val="32"/>
          <w:rtl/>
          <w:lang w:bidi="ar-IQ"/>
        </w:rPr>
        <w:t xml:space="preserve"> ضوئها على المعنى المناسب لل</w:t>
      </w:r>
      <w:r w:rsidR="00EE6C9D">
        <w:rPr>
          <w:rFonts w:ascii="Simplified Arabic" w:hAnsi="Simplified Arabic" w:cs="Simplified Arabic" w:hint="cs"/>
          <w:sz w:val="32"/>
          <w:szCs w:val="32"/>
          <w:rtl/>
          <w:lang w:bidi="ar-IQ"/>
        </w:rPr>
        <w:t>تعبير</w:t>
      </w:r>
      <w:r w:rsidRPr="0016352B">
        <w:rPr>
          <w:rFonts w:ascii="Simplified Arabic" w:hAnsi="Simplified Arabic" w:cs="Simplified Arabic"/>
          <w:sz w:val="32"/>
          <w:szCs w:val="32"/>
          <w:rtl/>
          <w:lang w:bidi="ar-IQ"/>
        </w:rPr>
        <w:t xml:space="preserve"> القرآني .</w:t>
      </w:r>
    </w:p>
    <w:p w:rsidR="00A20CFB" w:rsidRPr="0016352B" w:rsidRDefault="00A20CFB" w:rsidP="00317559">
      <w:pPr>
        <w:tabs>
          <w:tab w:val="left" w:pos="2201"/>
        </w:tabs>
        <w:ind w:hanging="2"/>
        <w:jc w:val="both"/>
        <w:rPr>
          <w:rFonts w:ascii="Simplified Arabic" w:hAnsi="Simplified Arabic" w:cs="PT Bold Heading"/>
          <w:sz w:val="32"/>
          <w:szCs w:val="32"/>
          <w:rtl/>
          <w:lang w:bidi="ar-IQ"/>
        </w:rPr>
      </w:pPr>
      <w:r w:rsidRPr="0016352B">
        <w:rPr>
          <w:rFonts w:ascii="Simplified Arabic" w:hAnsi="Simplified Arabic" w:cs="PT Bold Heading"/>
          <w:sz w:val="32"/>
          <w:szCs w:val="32"/>
          <w:rtl/>
          <w:lang w:bidi="ar-IQ"/>
        </w:rPr>
        <w:t>أولاً: دلالة المفردات:</w:t>
      </w:r>
    </w:p>
    <w:p w:rsidR="00A20CFB" w:rsidRPr="0016352B" w:rsidRDefault="00A20CFB" w:rsidP="00A46D9D">
      <w:pPr>
        <w:tabs>
          <w:tab w:val="left" w:pos="2201"/>
        </w:tabs>
        <w:ind w:firstLine="509"/>
        <w:jc w:val="both"/>
        <w:rPr>
          <w:rFonts w:ascii="Simplified Arabic" w:hAnsi="Simplified Arabic" w:cs="PT Bold Heading"/>
          <w:sz w:val="32"/>
          <w:szCs w:val="32"/>
          <w:rtl/>
          <w:lang w:bidi="ar-IQ"/>
        </w:rPr>
      </w:pPr>
      <w:r w:rsidRPr="0016352B">
        <w:rPr>
          <w:rFonts w:ascii="Simplified Arabic" w:hAnsi="Simplified Arabic" w:cs="Simplified Arabic"/>
          <w:sz w:val="32"/>
          <w:szCs w:val="32"/>
          <w:rtl/>
          <w:lang w:bidi="ar-IQ"/>
        </w:rPr>
        <w:t>وهذا النوع</w:t>
      </w:r>
      <w:r w:rsidR="00974DB8">
        <w:rPr>
          <w:rFonts w:ascii="Simplified Arabic" w:hAnsi="Simplified Arabic" w:cs="Simplified Arabic"/>
          <w:sz w:val="32"/>
          <w:szCs w:val="32"/>
          <w:rtl/>
          <w:lang w:bidi="ar-IQ"/>
        </w:rPr>
        <w:t xml:space="preserve"> من توجيه الدلالة في تفسير القر</w:t>
      </w:r>
      <w:r w:rsidR="00974DB8">
        <w:rPr>
          <w:rFonts w:ascii="Simplified Arabic" w:hAnsi="Simplified Arabic" w:cs="Simplified Arabic" w:hint="cs"/>
          <w:sz w:val="32"/>
          <w:szCs w:val="32"/>
          <w:rtl/>
          <w:lang w:bidi="ar-IQ"/>
        </w:rPr>
        <w:t>آ</w:t>
      </w:r>
      <w:r w:rsidR="00974DB8">
        <w:rPr>
          <w:rFonts w:ascii="Simplified Arabic" w:hAnsi="Simplified Arabic" w:cs="Simplified Arabic"/>
          <w:sz w:val="32"/>
          <w:szCs w:val="32"/>
          <w:rtl/>
          <w:lang w:bidi="ar-IQ"/>
        </w:rPr>
        <w:t>ن بالقر</w:t>
      </w:r>
      <w:r w:rsidR="00974DB8">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ن كثير،</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وهو تفسير بع</w:t>
      </w:r>
      <w:r w:rsidR="00974DB8">
        <w:rPr>
          <w:rFonts w:ascii="Simplified Arabic" w:hAnsi="Simplified Arabic" w:cs="Simplified Arabic"/>
          <w:sz w:val="32"/>
          <w:szCs w:val="32"/>
          <w:rtl/>
          <w:lang w:bidi="ar-IQ"/>
        </w:rPr>
        <w:t xml:space="preserve">ض المفردات بذكر معناها في آيات </w:t>
      </w:r>
      <w:r w:rsidR="00974DB8">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خر،</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فأن بعض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لفاظ لها دور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ساسي في فهم بعض</w:t>
      </w:r>
      <w:r w:rsidRPr="0016352B">
        <w:rPr>
          <w:rFonts w:ascii="Simplified Arabic" w:hAnsi="Simplified Arabic" w:cs="Simplified Arabic" w:hint="cs"/>
          <w:sz w:val="32"/>
          <w:szCs w:val="32"/>
          <w:rtl/>
          <w:lang w:bidi="ar-IQ"/>
        </w:rPr>
        <w:t xml:space="preserve">ها </w:t>
      </w:r>
      <w:r w:rsidRPr="0016352B">
        <w:rPr>
          <w:rFonts w:ascii="Simplified Arabic" w:hAnsi="Simplified Arabic" w:cs="Simplified Arabic"/>
          <w:sz w:val="32"/>
          <w:szCs w:val="32"/>
          <w:rtl/>
          <w:lang w:bidi="ar-IQ"/>
        </w:rPr>
        <w:t xml:space="preserve"> ال</w:t>
      </w:r>
      <w:r w:rsidRPr="0016352B">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خر</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02"/>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ومن ال</w:t>
      </w:r>
      <w:r w:rsidRPr="0016352B">
        <w:rPr>
          <w:rFonts w:ascii="Simplified Arabic" w:hAnsi="Simplified Arabic" w:cs="Simplified Arabic" w:hint="cs"/>
          <w:sz w:val="32"/>
          <w:szCs w:val="32"/>
          <w:rtl/>
          <w:lang w:bidi="ar-IQ"/>
        </w:rPr>
        <w:t>أ</w:t>
      </w:r>
      <w:r w:rsidR="00974DB8">
        <w:rPr>
          <w:rFonts w:ascii="Simplified Arabic" w:hAnsi="Simplified Arabic" w:cs="Simplified Arabic"/>
          <w:sz w:val="32"/>
          <w:szCs w:val="32"/>
          <w:rtl/>
          <w:lang w:bidi="ar-IQ"/>
        </w:rPr>
        <w:t>مثلة على مجيء القر</w:t>
      </w:r>
      <w:r w:rsidR="00974DB8">
        <w:rPr>
          <w:rFonts w:ascii="Simplified Arabic" w:hAnsi="Simplified Arabic" w:cs="Simplified Arabic" w:hint="cs"/>
          <w:sz w:val="32"/>
          <w:szCs w:val="32"/>
          <w:rtl/>
          <w:lang w:bidi="ar-IQ"/>
        </w:rPr>
        <w:t>آ</w:t>
      </w:r>
      <w:r w:rsidR="000B11BF">
        <w:rPr>
          <w:rFonts w:ascii="Simplified Arabic" w:hAnsi="Simplified Arabic" w:cs="Simplified Arabic"/>
          <w:sz w:val="32"/>
          <w:szCs w:val="32"/>
          <w:rtl/>
          <w:lang w:bidi="ar-IQ"/>
        </w:rPr>
        <w:t>ن مفسراً بالقر</w:t>
      </w:r>
      <w:r w:rsidR="000B11BF">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ن قوله تعالى في قصة إبراهيم</w:t>
      </w:r>
      <w:r w:rsidRPr="0016352B">
        <w:rPr>
          <w:rFonts w:ascii="Simplified Arabic" w:hAnsi="Simplified Arabic" w:cs="Simplified Arabic" w:hint="cs"/>
          <w:sz w:val="32"/>
          <w:szCs w:val="32"/>
          <w:lang w:bidi="ar-IQ"/>
        </w:rPr>
        <w:sym w:font="AGA Arabesque" w:char="F075"/>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sz w:val="32"/>
          <w:szCs w:val="32"/>
          <w:lang w:bidi="ar-IQ"/>
        </w:rPr>
        <w:sym w:font="AGA Arabesque" w:char="F029"/>
      </w:r>
      <w:r w:rsidRPr="0016352B">
        <w:rPr>
          <w:rFonts w:ascii="Simplified Arabic" w:hAnsi="Simplified Arabic" w:cs="Simplified Arabic"/>
          <w:sz w:val="32"/>
          <w:szCs w:val="32"/>
          <w:rtl/>
        </w:rPr>
        <w:t xml:space="preserve"> </w:t>
      </w:r>
      <w:r w:rsidRPr="00D8517E">
        <w:rPr>
          <w:rFonts w:ascii="Simplified Arabic" w:hAnsi="Simplified Arabic" w:cs="DecoType Naskh"/>
          <w:b/>
          <w:bCs/>
          <w:sz w:val="32"/>
          <w:szCs w:val="32"/>
          <w:rtl/>
          <w:lang w:bidi="ar-IQ"/>
        </w:rPr>
        <w:t>الَّذِينَ آمَنُوا وَلَمْ يَلْبِسُوا إِيمَانَهُمْ بِظُلْمٍ أُولَئِكَ لَهُمُ الأمْنُ وَهُمْ مُهْتَدُونَ</w:t>
      </w:r>
      <w:r w:rsidRPr="0016352B">
        <w:rPr>
          <w:rFonts w:ascii="Simplified Arabic" w:hAnsi="Simplified Arabic" w:cs="Simplified Arabic"/>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03"/>
      </w:r>
      <w:r w:rsidRPr="0016352B">
        <w:rPr>
          <w:rFonts w:ascii="Simplified Arabic" w:hAnsi="Simplified Arabic" w:cs="Simplified Arabic"/>
          <w:sz w:val="32"/>
          <w:szCs w:val="32"/>
          <w:vertAlign w:val="superscript"/>
          <w:rtl/>
          <w:lang w:bidi="ar-IQ"/>
        </w:rPr>
        <w:t xml:space="preserve">) </w:t>
      </w:r>
      <w:r w:rsidRPr="0016352B">
        <w:rPr>
          <w:rFonts w:ascii="Simplified Arabic" w:hAnsi="Simplified Arabic" w:cs="Simplified Arabic"/>
          <w:sz w:val="32"/>
          <w:szCs w:val="32"/>
          <w:rtl/>
          <w:lang w:bidi="ar-IQ"/>
        </w:rPr>
        <w:t>ذهب الرازي</w:t>
      </w:r>
      <w:r w:rsidR="004B07C8">
        <w:rPr>
          <w:rFonts w:ascii="Simplified Arabic" w:hAnsi="Simplified Arabic" w:cs="Simplified Arabic" w:hint="cs"/>
          <w:sz w:val="32"/>
          <w:szCs w:val="32"/>
          <w:rtl/>
          <w:lang w:bidi="ar-IQ"/>
        </w:rPr>
        <w:t>(ت:606ه)</w:t>
      </w:r>
      <w:r w:rsidRPr="0016352B">
        <w:rPr>
          <w:rFonts w:ascii="Simplified Arabic" w:hAnsi="Simplified Arabic" w:cs="Simplified Arabic"/>
          <w:sz w:val="32"/>
          <w:szCs w:val="32"/>
          <w:rtl/>
          <w:lang w:bidi="ar-IQ"/>
        </w:rPr>
        <w:t xml:space="preserve"> إلى أن المراد بالظلم في هذه الآية</w:t>
      </w:r>
      <w:r w:rsidRPr="0016352B">
        <w:rPr>
          <w:rFonts w:ascii="Simplified Arabic" w:hAnsi="Simplified Arabic" w:cs="Simplified Arabic" w:hint="cs"/>
          <w:sz w:val="32"/>
          <w:szCs w:val="32"/>
          <w:rtl/>
          <w:lang w:bidi="ar-IQ"/>
        </w:rPr>
        <w:t xml:space="preserve">.... "هو قوله </w:t>
      </w:r>
      <w:r w:rsidRPr="0016352B">
        <w:rPr>
          <w:rFonts w:ascii="Simplified Arabic" w:hAnsi="Simplified Arabic" w:cs="Simplified Arabic"/>
          <w:sz w:val="32"/>
          <w:szCs w:val="32"/>
          <w:rtl/>
          <w:lang w:bidi="ar-IQ"/>
        </w:rPr>
        <w:t xml:space="preserve">تَعَالَى حِكَايَةً عن لقمان إذ قال لابنه </w:t>
      </w:r>
      <w:r w:rsidRPr="00EE6C9D">
        <w:rPr>
          <w:rFonts w:ascii="Simplified Arabic" w:hAnsi="Simplified Arabic" w:cs="DecoType Naskh"/>
          <w:b/>
          <w:bCs/>
          <w:sz w:val="32"/>
          <w:szCs w:val="32"/>
          <w:lang w:bidi="ar-IQ"/>
        </w:rPr>
        <w:sym w:font="AGA Arabesque" w:char="F029"/>
      </w:r>
      <w:r w:rsidRPr="00EE6C9D">
        <w:rPr>
          <w:rFonts w:ascii="Simplified Arabic" w:hAnsi="Simplified Arabic" w:cs="DecoType Naskh"/>
          <w:b/>
          <w:bCs/>
          <w:sz w:val="32"/>
          <w:szCs w:val="32"/>
          <w:rtl/>
          <w:lang w:bidi="ar-IQ"/>
        </w:rPr>
        <w:t>يَا بُنَيَّ لَا تُشْرِكْ بِاللَّهِ إِنَّ الشِّرْكَ لَظُلْمٌ عَظِيمٌ</w:t>
      </w:r>
      <w:r w:rsidRPr="0016352B">
        <w:rPr>
          <w:rFonts w:ascii="Simplified Arabic" w:hAnsi="Simplified Arabic" w:cs="DecoType Naskh"/>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04"/>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فالمراد هاهنا الَّذِينَ آمَنُوا باللَّه وَلَمْ </w:t>
      </w:r>
      <w:r w:rsidRPr="0016352B">
        <w:rPr>
          <w:rFonts w:ascii="Simplified Arabic" w:hAnsi="Simplified Arabic" w:cs="Simplified Arabic" w:hint="cs"/>
          <w:sz w:val="32"/>
          <w:szCs w:val="32"/>
          <w:rtl/>
          <w:lang w:bidi="ar-IQ"/>
        </w:rPr>
        <w:t xml:space="preserve">يثبتوا </w:t>
      </w:r>
      <w:r w:rsidRPr="0016352B">
        <w:rPr>
          <w:rFonts w:ascii="Simplified Arabic" w:hAnsi="Simplified Arabic" w:cs="Simplified Arabic"/>
          <w:sz w:val="32"/>
          <w:szCs w:val="32"/>
          <w:rtl/>
          <w:lang w:bidi="ar-IQ"/>
        </w:rPr>
        <w:t>للَّه شَرِيكًا فِي ال</w:t>
      </w:r>
      <w:r w:rsidRPr="0016352B">
        <w:rPr>
          <w:rFonts w:ascii="Simplified Arabic" w:hAnsi="Simplified Arabic" w:cs="Simplified Arabic" w:hint="cs"/>
          <w:sz w:val="32"/>
          <w:szCs w:val="32"/>
          <w:rtl/>
          <w:lang w:bidi="ar-IQ"/>
        </w:rPr>
        <w:t>معبودية</w:t>
      </w:r>
      <w:r w:rsidRPr="0016352B">
        <w:rPr>
          <w:rFonts w:ascii="Simplified Arabic" w:hAnsi="Simplified Arabic" w:cs="Simplified Arabic"/>
          <w:sz w:val="32"/>
          <w:szCs w:val="32"/>
          <w:rtl/>
          <w:lang w:bidi="ar-IQ"/>
        </w:rPr>
        <w:t>"</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05"/>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فالمفسر فسر المفردة عن</w:t>
      </w:r>
      <w:r w:rsidR="00235A30">
        <w:rPr>
          <w:rFonts w:ascii="Simplified Arabic" w:hAnsi="Simplified Arabic" w:cs="Simplified Arabic"/>
          <w:sz w:val="32"/>
          <w:szCs w:val="32"/>
          <w:rtl/>
          <w:lang w:bidi="ar-IQ"/>
        </w:rPr>
        <w:t xml:space="preserve"> طريق الوقوف على معناها في آية </w:t>
      </w:r>
      <w:r w:rsidR="00235A30">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خرى مقابلة لها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ويعد هذا من قبيل تفسير القرآن بالقرآن وكذا ما يراه</w:t>
      </w:r>
      <w:r w:rsidRPr="0016352B">
        <w:rPr>
          <w:rFonts w:ascii="Simplified Arabic" w:hAnsi="Simplified Arabic" w:cs="Simplified Arabic" w:hint="cs"/>
          <w:sz w:val="32"/>
          <w:szCs w:val="32"/>
          <w:rtl/>
          <w:lang w:bidi="ar-IQ"/>
        </w:rPr>
        <w:t xml:space="preserve"> آخرون</w:t>
      </w:r>
      <w:r w:rsidRPr="0016352B">
        <w:rPr>
          <w:rFonts w:ascii="Simplified Arabic" w:hAnsi="Simplified Arabic" w:cs="Simplified Arabic" w:hint="cs"/>
          <w:sz w:val="32"/>
          <w:szCs w:val="32"/>
          <w:vertAlign w:val="superscript"/>
          <w:rtl/>
          <w:lang w:bidi="ar-IQ"/>
        </w:rPr>
        <w:t xml:space="preserve"> (</w:t>
      </w:r>
      <w:r w:rsidRPr="0016352B">
        <w:rPr>
          <w:rStyle w:val="aa"/>
          <w:rFonts w:ascii="Simplified Arabic" w:hAnsi="Simplified Arabic" w:cs="Simplified Arabic"/>
          <w:sz w:val="32"/>
          <w:szCs w:val="32"/>
          <w:rtl/>
          <w:lang w:bidi="ar-IQ"/>
        </w:rPr>
        <w:footnoteReference w:id="306"/>
      </w:r>
      <w:r w:rsidRPr="0016352B">
        <w:rPr>
          <w:rFonts w:ascii="Simplified Arabic" w:hAnsi="Simplified Arabic" w:cs="Simplified Arabic" w:hint="cs"/>
          <w:sz w:val="32"/>
          <w:szCs w:val="32"/>
          <w:vertAlign w:val="superscript"/>
          <w:rtl/>
          <w:lang w:bidi="ar-IQ"/>
        </w:rPr>
        <w:t>)</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w:t>
      </w:r>
    </w:p>
    <w:p w:rsidR="0031486F" w:rsidRDefault="00EE6C9D" w:rsidP="00317559">
      <w:pPr>
        <w:ind w:firstLine="50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 فسر </w:t>
      </w:r>
      <w:r>
        <w:rPr>
          <w:rFonts w:ascii="Simplified Arabic" w:hAnsi="Simplified Arabic" w:cs="Simplified Arabic" w:hint="cs"/>
          <w:sz w:val="32"/>
          <w:szCs w:val="32"/>
          <w:rtl/>
          <w:lang w:bidi="ar-IQ"/>
        </w:rPr>
        <w:t xml:space="preserve">الشيرازي </w:t>
      </w:r>
      <w:r w:rsidR="00A20CFB" w:rsidRPr="0016352B">
        <w:rPr>
          <w:rFonts w:ascii="Simplified Arabic" w:hAnsi="Simplified Arabic" w:cs="Simplified Arabic"/>
          <w:sz w:val="32"/>
          <w:szCs w:val="32"/>
          <w:rtl/>
          <w:lang w:bidi="ar-IQ"/>
        </w:rPr>
        <w:t xml:space="preserve"> المفردة،</w:t>
      </w:r>
      <w:r w:rsidR="00A20CFB" w:rsidRPr="0016352B">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في ضوء تفسير القرآن بالقرآن أيضاً في قوله تعالى السابق في القصة بمعنى الشرك</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مستدلاً على هذا المعنى </w:t>
      </w:r>
      <w:r w:rsidR="00A20CFB" w:rsidRPr="0016352B">
        <w:rPr>
          <w:rFonts w:ascii="Simplified Arabic" w:hAnsi="Simplified Arabic" w:cs="Simplified Arabic" w:hint="cs"/>
          <w:sz w:val="32"/>
          <w:szCs w:val="32"/>
          <w:rtl/>
          <w:lang w:bidi="ar-IQ"/>
        </w:rPr>
        <w:t>في ضوء آ</w:t>
      </w:r>
      <w:r w:rsidR="00235A30">
        <w:rPr>
          <w:rFonts w:ascii="Simplified Arabic" w:hAnsi="Simplified Arabic" w:cs="Simplified Arabic"/>
          <w:sz w:val="32"/>
          <w:szCs w:val="32"/>
          <w:rtl/>
          <w:lang w:bidi="ar-IQ"/>
        </w:rPr>
        <w:t xml:space="preserve">ية </w:t>
      </w:r>
      <w:r w:rsidR="00235A30">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 xml:space="preserve">خرى وردت في سورة لقمان في قوله تعالى: </w:t>
      </w:r>
      <w:r w:rsidR="00A20CFB" w:rsidRPr="00EE6C9D">
        <w:rPr>
          <w:rFonts w:ascii="Simplified Arabic" w:hAnsi="Simplified Arabic" w:cs="Simplified Arabic"/>
          <w:b/>
          <w:bCs/>
          <w:sz w:val="32"/>
          <w:szCs w:val="32"/>
          <w:lang w:bidi="ar-IQ"/>
        </w:rPr>
        <w:sym w:font="AGA Arabesque" w:char="F029"/>
      </w:r>
      <w:r w:rsidR="00A20CFB" w:rsidRPr="00EE6C9D">
        <w:rPr>
          <w:rFonts w:ascii="Simplified Arabic" w:hAnsi="Simplified Arabic" w:cs="DecoType Naskh"/>
          <w:b/>
          <w:bCs/>
          <w:sz w:val="32"/>
          <w:szCs w:val="32"/>
          <w:rtl/>
          <w:lang w:bidi="ar-IQ"/>
        </w:rPr>
        <w:t>وَإِذْ قَالَ لُقْمَانُ لابْنِهِ وَهُوَ يَعِظُهُ يَا بُنَيَّ لا تُشْرِكْ بِاللَّهِ إِنَّ الشِّرْكَ لَظُلْمٌ عَظِيمٌ</w:t>
      </w:r>
      <w:r w:rsidR="00A20CFB" w:rsidRPr="0016352B">
        <w:rPr>
          <w:rFonts w:ascii="Simplified Arabic" w:hAnsi="Simplified Arabic" w:cs="DecoType Naskh"/>
          <w:sz w:val="32"/>
          <w:szCs w:val="32"/>
          <w:lang w:bidi="ar-IQ"/>
        </w:rPr>
        <w:sym w:font="AGA Arabesque" w:char="F028"/>
      </w:r>
      <w:r w:rsidR="00A20CFB" w:rsidRPr="0016352B">
        <w:rPr>
          <w:rFonts w:ascii="Simplified Arabic" w:hAnsi="Simplified Arabic" w:cs="Simplified Arabic"/>
          <w:sz w:val="32"/>
          <w:szCs w:val="32"/>
          <w:vertAlign w:val="superscript"/>
          <w:rtl/>
          <w:lang w:bidi="ar-IQ"/>
        </w:rPr>
        <w:t>(</w:t>
      </w:r>
      <w:r w:rsidR="00A20CFB" w:rsidRPr="0016352B">
        <w:rPr>
          <w:rStyle w:val="aa"/>
          <w:rFonts w:ascii="Simplified Arabic" w:hAnsi="Simplified Arabic" w:cs="Simplified Arabic"/>
          <w:sz w:val="32"/>
          <w:szCs w:val="32"/>
          <w:rtl/>
          <w:lang w:bidi="ar-IQ"/>
        </w:rPr>
        <w:footnoteReference w:id="307"/>
      </w:r>
      <w:r w:rsidR="00A20CFB" w:rsidRPr="0016352B">
        <w:rPr>
          <w:rFonts w:ascii="Simplified Arabic" w:hAnsi="Simplified Arabic" w:cs="Simplified Arabic"/>
          <w:sz w:val="32"/>
          <w:szCs w:val="32"/>
          <w:vertAlign w:val="superscript"/>
          <w:rtl/>
          <w:lang w:bidi="ar-IQ"/>
        </w:rPr>
        <w:t xml:space="preserve">) </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فتبيّن </w:t>
      </w:r>
      <w:r w:rsidR="00A20CFB" w:rsidRPr="0016352B">
        <w:rPr>
          <w:rFonts w:ascii="Simplified Arabic" w:hAnsi="Simplified Arabic" w:cs="Simplified Arabic" w:hint="cs"/>
          <w:sz w:val="32"/>
          <w:szCs w:val="32"/>
          <w:rtl/>
          <w:lang w:bidi="ar-IQ"/>
        </w:rPr>
        <w:t xml:space="preserve">في ضوء </w:t>
      </w:r>
      <w:r w:rsidR="00A20CFB" w:rsidRPr="0016352B">
        <w:rPr>
          <w:rFonts w:ascii="Simplified Arabic" w:hAnsi="Simplified Arabic" w:cs="Simplified Arabic"/>
          <w:sz w:val="32"/>
          <w:szCs w:val="32"/>
          <w:rtl/>
          <w:lang w:bidi="ar-IQ"/>
        </w:rPr>
        <w:t>المعنى الوارد في سورة لقمان</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أن الظلم هو </w:t>
      </w:r>
      <w:r w:rsidR="00A20CFB" w:rsidRPr="0016352B">
        <w:rPr>
          <w:rFonts w:ascii="Simplified Arabic" w:hAnsi="Simplified Arabic" w:cs="Simplified Arabic" w:hint="cs"/>
          <w:sz w:val="32"/>
          <w:szCs w:val="32"/>
          <w:rtl/>
          <w:lang w:bidi="ar-IQ"/>
        </w:rPr>
        <w:t>الشرك</w:t>
      </w:r>
      <w:r w:rsidR="00A20CFB" w:rsidRPr="0016352B">
        <w:rPr>
          <w:rFonts w:ascii="Simplified Arabic" w:hAnsi="Simplified Arabic" w:cs="Simplified Arabic"/>
          <w:sz w:val="32"/>
          <w:szCs w:val="32"/>
          <w:rtl/>
          <w:lang w:bidi="ar-IQ"/>
        </w:rPr>
        <w:t>؛</w:t>
      </w:r>
      <w:r w:rsidR="00A20CFB" w:rsidRPr="0016352B">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ولإثبات ذلك يذكر المفسر عدداً من الروايات</w:t>
      </w:r>
      <w:r w:rsidR="00A20CFB" w:rsidRPr="0016352B">
        <w:rPr>
          <w:rFonts w:ascii="Simplified Arabic" w:hAnsi="Simplified Arabic" w:cs="Simplified Arabic"/>
          <w:sz w:val="32"/>
          <w:szCs w:val="32"/>
          <w:vertAlign w:val="superscript"/>
          <w:rtl/>
          <w:lang w:bidi="ar-IQ"/>
        </w:rPr>
        <w:t>(</w:t>
      </w:r>
      <w:r w:rsidR="00A20CFB" w:rsidRPr="0016352B">
        <w:rPr>
          <w:rStyle w:val="aa"/>
          <w:rFonts w:ascii="Simplified Arabic" w:hAnsi="Simplified Arabic" w:cs="Simplified Arabic"/>
          <w:sz w:val="32"/>
          <w:szCs w:val="32"/>
          <w:rtl/>
          <w:lang w:bidi="ar-IQ"/>
        </w:rPr>
        <w:footnoteReference w:id="308"/>
      </w:r>
      <w:r w:rsidR="00A20CFB" w:rsidRPr="0016352B">
        <w:rPr>
          <w:rFonts w:ascii="Simplified Arabic" w:hAnsi="Simplified Arabic" w:cs="Simplified Arabic"/>
          <w:sz w:val="32"/>
          <w:szCs w:val="32"/>
          <w:vertAlign w:val="superscript"/>
          <w:rtl/>
          <w:lang w:bidi="ar-IQ"/>
        </w:rPr>
        <w:t>)</w:t>
      </w:r>
      <w:r w:rsidR="00A20CFB" w:rsidRPr="0016352B">
        <w:rPr>
          <w:rFonts w:ascii="Simplified Arabic" w:hAnsi="Simplified Arabic" w:cs="Simplified Arabic"/>
          <w:sz w:val="32"/>
          <w:szCs w:val="32"/>
          <w:rtl/>
          <w:lang w:bidi="ar-IQ"/>
        </w:rPr>
        <w:t xml:space="preserve"> "عن ابن عباس وسعيد بن المسيب وقتادة ومجاهد</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وأكثر المفسرين وروي عن أبي بن كعب أنه قال</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أ لم تسمع قوله سبحانه </w:t>
      </w:r>
      <w:r w:rsidR="00A20CFB" w:rsidRPr="00EE6C9D">
        <w:rPr>
          <w:rFonts w:ascii="Simplified Arabic" w:hAnsi="Simplified Arabic" w:cs="Simplified Arabic"/>
          <w:b/>
          <w:bCs/>
          <w:sz w:val="32"/>
          <w:szCs w:val="32"/>
          <w:rtl/>
          <w:lang w:bidi="ar-IQ"/>
        </w:rPr>
        <w:t>﴿</w:t>
      </w:r>
      <w:r w:rsidRPr="00EE6C9D">
        <w:rPr>
          <w:rFonts w:hint="cs"/>
          <w:b/>
          <w:bCs/>
          <w:rtl/>
        </w:rPr>
        <w:t xml:space="preserve"> </w:t>
      </w:r>
      <w:r w:rsidRPr="007A50B9">
        <w:rPr>
          <w:rFonts w:ascii="Simplified Arabic" w:hAnsi="Simplified Arabic" w:cs="DecoType Naskh" w:hint="cs"/>
          <w:b/>
          <w:bCs/>
          <w:sz w:val="32"/>
          <w:szCs w:val="32"/>
          <w:rtl/>
          <w:lang w:bidi="ar-IQ"/>
        </w:rPr>
        <w:t>إِنَّ</w:t>
      </w:r>
      <w:r w:rsidRPr="007A50B9">
        <w:rPr>
          <w:rFonts w:ascii="Simplified Arabic" w:hAnsi="Simplified Arabic" w:cs="DecoType Naskh"/>
          <w:b/>
          <w:bCs/>
          <w:sz w:val="32"/>
          <w:szCs w:val="32"/>
          <w:rtl/>
          <w:lang w:bidi="ar-IQ"/>
        </w:rPr>
        <w:t xml:space="preserve"> </w:t>
      </w:r>
      <w:r w:rsidRPr="007A50B9">
        <w:rPr>
          <w:rFonts w:ascii="Simplified Arabic" w:hAnsi="Simplified Arabic" w:cs="DecoType Naskh" w:hint="cs"/>
          <w:b/>
          <w:bCs/>
          <w:sz w:val="32"/>
          <w:szCs w:val="32"/>
          <w:rtl/>
          <w:lang w:bidi="ar-IQ"/>
        </w:rPr>
        <w:t>الشِّرْكَ</w:t>
      </w:r>
      <w:r w:rsidRPr="007A50B9">
        <w:rPr>
          <w:rFonts w:ascii="Simplified Arabic" w:hAnsi="Simplified Arabic" w:cs="DecoType Naskh"/>
          <w:b/>
          <w:bCs/>
          <w:sz w:val="32"/>
          <w:szCs w:val="32"/>
          <w:rtl/>
          <w:lang w:bidi="ar-IQ"/>
        </w:rPr>
        <w:t xml:space="preserve"> </w:t>
      </w:r>
      <w:r w:rsidRPr="007A50B9">
        <w:rPr>
          <w:rFonts w:ascii="Simplified Arabic" w:hAnsi="Simplified Arabic" w:cs="DecoType Naskh" w:hint="cs"/>
          <w:b/>
          <w:bCs/>
          <w:sz w:val="32"/>
          <w:szCs w:val="32"/>
          <w:rtl/>
          <w:lang w:bidi="ar-IQ"/>
        </w:rPr>
        <w:t>لَظُلْمٌ</w:t>
      </w:r>
      <w:r w:rsidRPr="007A50B9">
        <w:rPr>
          <w:rFonts w:ascii="Simplified Arabic" w:hAnsi="Simplified Arabic" w:cs="DecoType Naskh"/>
          <w:b/>
          <w:bCs/>
          <w:sz w:val="32"/>
          <w:szCs w:val="32"/>
          <w:rtl/>
          <w:lang w:bidi="ar-IQ"/>
        </w:rPr>
        <w:t xml:space="preserve"> </w:t>
      </w:r>
      <w:r w:rsidRPr="007A50B9">
        <w:rPr>
          <w:rFonts w:ascii="Simplified Arabic" w:hAnsi="Simplified Arabic" w:cs="DecoType Naskh" w:hint="cs"/>
          <w:b/>
          <w:bCs/>
          <w:sz w:val="32"/>
          <w:szCs w:val="32"/>
          <w:rtl/>
          <w:lang w:bidi="ar-IQ"/>
        </w:rPr>
        <w:t>عَظِيمٌ</w:t>
      </w:r>
      <w:r w:rsidR="00A20CFB" w:rsidRPr="0016352B">
        <w:rPr>
          <w:rFonts w:ascii="Simplified Arabic" w:hAnsi="Simplified Arabic" w:cs="Simplified Arabic"/>
          <w:sz w:val="32"/>
          <w:szCs w:val="32"/>
          <w:rtl/>
          <w:lang w:bidi="ar-IQ"/>
        </w:rPr>
        <w:t>﴾</w:t>
      </w:r>
      <w:r w:rsidR="00A20CFB" w:rsidRPr="0016352B">
        <w:rPr>
          <w:rFonts w:ascii="Simplified Arabic" w:hAnsi="Simplified Arabic" w:cs="Simplified Arabic" w:hint="cs"/>
          <w:sz w:val="32"/>
          <w:szCs w:val="32"/>
          <w:vertAlign w:val="superscript"/>
          <w:rtl/>
          <w:lang w:bidi="ar-IQ"/>
        </w:rPr>
        <w:t>(</w:t>
      </w:r>
      <w:r w:rsidR="00A20CFB" w:rsidRPr="0016352B">
        <w:rPr>
          <w:rStyle w:val="aa"/>
          <w:rFonts w:ascii="Simplified Arabic" w:hAnsi="Simplified Arabic" w:cs="Simplified Arabic"/>
          <w:sz w:val="32"/>
          <w:szCs w:val="32"/>
          <w:rtl/>
          <w:lang w:bidi="ar-IQ"/>
        </w:rPr>
        <w:footnoteReference w:id="309"/>
      </w:r>
      <w:r w:rsidR="00A20CFB" w:rsidRPr="0016352B">
        <w:rPr>
          <w:rFonts w:ascii="Simplified Arabic" w:hAnsi="Simplified Arabic" w:cs="Simplified Arabic" w:hint="cs"/>
          <w:sz w:val="32"/>
          <w:szCs w:val="32"/>
          <w:vertAlign w:val="superscript"/>
          <w:rtl/>
          <w:lang w:bidi="ar-IQ"/>
        </w:rPr>
        <w:t>)</w:t>
      </w:r>
      <w:r w:rsidR="00A20CFB" w:rsidRPr="0016352B">
        <w:rPr>
          <w:rFonts w:ascii="Simplified Arabic" w:hAnsi="Simplified Arabic" w:cs="Simplified Arabic"/>
          <w:sz w:val="32"/>
          <w:szCs w:val="32"/>
          <w:rtl/>
          <w:lang w:bidi="ar-IQ"/>
        </w:rPr>
        <w:t xml:space="preserve"> وهو المروي عن سلمان الفارسي</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وحذيفة بن اليمان وروي عن عبد الله بن مسعود "قال لما نزلت هذه الآية شق على الناس وقالوا يا رسول الله وأينا لم يظلم نفسه فقال </w:t>
      </w:r>
      <w:r w:rsidR="00A20CFB" w:rsidRPr="0016352B">
        <w:rPr>
          <w:rFonts w:ascii="Simplified Arabic" w:hAnsi="Simplified Arabic" w:cs="Simplified Arabic" w:hint="cs"/>
          <w:sz w:val="32"/>
          <w:szCs w:val="32"/>
          <w:lang w:bidi="ar-IQ"/>
        </w:rPr>
        <w:sym w:font="AGA Arabesque" w:char="F072"/>
      </w:r>
      <w:r w:rsidR="00A20CFB" w:rsidRPr="0016352B">
        <w:rPr>
          <w:rFonts w:ascii="Simplified Arabic" w:hAnsi="Simplified Arabic" w:cs="Simplified Arabic"/>
          <w:sz w:val="32"/>
          <w:szCs w:val="32"/>
          <w:rtl/>
          <w:lang w:bidi="ar-IQ"/>
        </w:rPr>
        <w:t xml:space="preserve"> </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أنه ليس الذي تعنون أ لم تستمعوا إلى ما قال العبد الصالح يا بني لا تشرك بالله إن الشرك لظلم عظيم"</w:t>
      </w:r>
      <w:r w:rsidR="00A20CFB" w:rsidRPr="0016352B">
        <w:rPr>
          <w:rFonts w:ascii="Simplified Arabic" w:hAnsi="Simplified Arabic" w:cs="Simplified Arabic"/>
          <w:sz w:val="32"/>
          <w:szCs w:val="32"/>
          <w:vertAlign w:val="superscript"/>
          <w:rtl/>
          <w:lang w:bidi="ar-IQ"/>
        </w:rPr>
        <w:t>(</w:t>
      </w:r>
      <w:r w:rsidR="00A20CFB" w:rsidRPr="0016352B">
        <w:rPr>
          <w:rStyle w:val="aa"/>
          <w:rFonts w:ascii="Simplified Arabic" w:hAnsi="Simplified Arabic" w:cs="Simplified Arabic"/>
          <w:sz w:val="32"/>
          <w:szCs w:val="32"/>
          <w:rtl/>
          <w:lang w:bidi="ar-IQ"/>
        </w:rPr>
        <w:footnoteReference w:id="310"/>
      </w:r>
      <w:r w:rsidR="00A20CFB" w:rsidRPr="0016352B">
        <w:rPr>
          <w:rFonts w:ascii="Simplified Arabic" w:hAnsi="Simplified Arabic" w:cs="Simplified Arabic"/>
          <w:sz w:val="32"/>
          <w:szCs w:val="32"/>
          <w:vertAlign w:val="superscript"/>
          <w:rtl/>
          <w:lang w:bidi="ar-IQ"/>
        </w:rPr>
        <w:t>)</w:t>
      </w:r>
      <w:r w:rsidR="00A20CFB" w:rsidRPr="0016352B">
        <w:rPr>
          <w:rFonts w:ascii="Simplified Arabic" w:hAnsi="Simplified Arabic" w:cs="Simplified Arabic"/>
          <w:sz w:val="32"/>
          <w:szCs w:val="32"/>
          <w:rtl/>
          <w:lang w:bidi="ar-IQ"/>
        </w:rPr>
        <w:t xml:space="preserve"> رواه البخاري ومسلم. ويتضح في ضوء</w:t>
      </w:r>
      <w:r w:rsidR="00235A30">
        <w:rPr>
          <w:rFonts w:ascii="Simplified Arabic" w:hAnsi="Simplified Arabic" w:cs="Simplified Arabic"/>
          <w:sz w:val="32"/>
          <w:szCs w:val="32"/>
          <w:rtl/>
          <w:lang w:bidi="ar-IQ"/>
        </w:rPr>
        <w:t xml:space="preserve"> هذا التفسير أن المفسر فسر القر</w:t>
      </w:r>
      <w:r w:rsidR="00235A30">
        <w:rPr>
          <w:rFonts w:ascii="Simplified Arabic" w:hAnsi="Simplified Arabic" w:cs="Simplified Arabic" w:hint="cs"/>
          <w:sz w:val="32"/>
          <w:szCs w:val="32"/>
          <w:rtl/>
          <w:lang w:bidi="ar-IQ"/>
        </w:rPr>
        <w:t>آ</w:t>
      </w:r>
      <w:r w:rsidR="00235A30">
        <w:rPr>
          <w:rFonts w:ascii="Simplified Arabic" w:hAnsi="Simplified Arabic" w:cs="Simplified Arabic"/>
          <w:sz w:val="32"/>
          <w:szCs w:val="32"/>
          <w:rtl/>
          <w:lang w:bidi="ar-IQ"/>
        </w:rPr>
        <w:t>ن بالقر</w:t>
      </w:r>
      <w:r w:rsidR="00235A30">
        <w:rPr>
          <w:rFonts w:ascii="Simplified Arabic" w:hAnsi="Simplified Arabic" w:cs="Simplified Arabic" w:hint="cs"/>
          <w:sz w:val="32"/>
          <w:szCs w:val="32"/>
          <w:rtl/>
          <w:lang w:bidi="ar-IQ"/>
        </w:rPr>
        <w:t>آ</w:t>
      </w:r>
      <w:r w:rsidR="00A20CFB" w:rsidRPr="0016352B">
        <w:rPr>
          <w:rFonts w:ascii="Simplified Arabic" w:hAnsi="Simplified Arabic" w:cs="Simplified Arabic"/>
          <w:sz w:val="32"/>
          <w:szCs w:val="32"/>
          <w:rtl/>
          <w:lang w:bidi="ar-IQ"/>
        </w:rPr>
        <w:t xml:space="preserve">ن </w:t>
      </w:r>
      <w:r w:rsidR="00A20CFB" w:rsidRPr="0016352B">
        <w:rPr>
          <w:rFonts w:ascii="Simplified Arabic" w:hAnsi="Simplified Arabic" w:cs="Simplified Arabic" w:hint="cs"/>
          <w:sz w:val="32"/>
          <w:szCs w:val="32"/>
          <w:rtl/>
          <w:lang w:bidi="ar-IQ"/>
        </w:rPr>
        <w:t xml:space="preserve"> في ضوء </w:t>
      </w:r>
      <w:r w:rsidR="00A20CFB" w:rsidRPr="0016352B">
        <w:rPr>
          <w:rFonts w:ascii="Simplified Arabic" w:hAnsi="Simplified Arabic" w:cs="Simplified Arabic"/>
          <w:sz w:val="32"/>
          <w:szCs w:val="32"/>
          <w:rtl/>
          <w:lang w:bidi="ar-IQ"/>
        </w:rPr>
        <w:t>اعتماده على الحديث النبوي</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وهذا النوع يعد</w:t>
      </w:r>
      <w:r>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w:t>
      </w:r>
      <w:r w:rsidR="00A20CFB" w:rsidRPr="0016352B">
        <w:rPr>
          <w:rFonts w:ascii="Simplified Arabic" w:hAnsi="Simplified Arabic" w:cs="Simplified Arabic" w:hint="cs"/>
          <w:sz w:val="32"/>
          <w:szCs w:val="32"/>
          <w:rtl/>
          <w:lang w:bidi="ar-IQ"/>
        </w:rPr>
        <w:t>أ</w:t>
      </w:r>
      <w:r w:rsidR="00AE531A">
        <w:rPr>
          <w:rFonts w:ascii="Simplified Arabic" w:hAnsi="Simplified Arabic" w:cs="Simplified Arabic"/>
          <w:sz w:val="32"/>
          <w:szCs w:val="32"/>
          <w:rtl/>
          <w:lang w:bidi="ar-IQ"/>
        </w:rPr>
        <w:t>على مصادر تفسير القر</w:t>
      </w:r>
      <w:r w:rsidR="00AE531A">
        <w:rPr>
          <w:rFonts w:ascii="Simplified Arabic" w:hAnsi="Simplified Arabic" w:cs="Simplified Arabic" w:hint="cs"/>
          <w:sz w:val="32"/>
          <w:szCs w:val="32"/>
          <w:rtl/>
          <w:lang w:bidi="ar-IQ"/>
        </w:rPr>
        <w:t>آ</w:t>
      </w:r>
      <w:r w:rsidR="00A20CFB" w:rsidRPr="0016352B">
        <w:rPr>
          <w:rFonts w:ascii="Simplified Arabic" w:hAnsi="Simplified Arabic" w:cs="Simplified Arabic"/>
          <w:sz w:val="32"/>
          <w:szCs w:val="32"/>
          <w:rtl/>
          <w:lang w:bidi="ar-IQ"/>
        </w:rPr>
        <w:t>ن بالقر</w:t>
      </w:r>
      <w:r w:rsidR="00AE531A">
        <w:rPr>
          <w:rFonts w:ascii="Simplified Arabic" w:hAnsi="Simplified Arabic" w:cs="Simplified Arabic" w:hint="cs"/>
          <w:sz w:val="32"/>
          <w:szCs w:val="32"/>
          <w:rtl/>
          <w:lang w:bidi="ar-IQ"/>
        </w:rPr>
        <w:t>آ</w:t>
      </w:r>
      <w:r w:rsidR="00A20CFB" w:rsidRPr="0016352B">
        <w:rPr>
          <w:rFonts w:ascii="Simplified Arabic" w:hAnsi="Simplified Arabic" w:cs="Simplified Arabic"/>
          <w:sz w:val="32"/>
          <w:szCs w:val="32"/>
          <w:rtl/>
          <w:lang w:bidi="ar-IQ"/>
        </w:rPr>
        <w:t>ن،</w:t>
      </w:r>
      <w:r w:rsidR="00A20CFB" w:rsidRPr="0016352B">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قال الزركشي</w:t>
      </w:r>
      <w:r w:rsidR="00500AEC">
        <w:rPr>
          <w:rFonts w:ascii="Simplified Arabic" w:hAnsi="Simplified Arabic" w:cs="Simplified Arabic" w:hint="cs"/>
          <w:sz w:val="32"/>
          <w:szCs w:val="32"/>
          <w:rtl/>
          <w:lang w:bidi="ar-IQ"/>
        </w:rPr>
        <w:t>(ت:794ه)</w:t>
      </w:r>
      <w:r w:rsidR="00A20CFB" w:rsidRPr="0016352B">
        <w:rPr>
          <w:rFonts w:ascii="Simplified Arabic" w:hAnsi="Simplified Arabic" w:cs="Simplified Arabic"/>
          <w:sz w:val="32"/>
          <w:szCs w:val="32"/>
          <w:rtl/>
          <w:lang w:bidi="ar-IQ"/>
        </w:rPr>
        <w:t xml:space="preserve"> :"فحمل النبي </w:t>
      </w:r>
      <w:r w:rsidR="00A20CFB" w:rsidRPr="0016352B">
        <w:rPr>
          <w:rFonts w:ascii="Simplified Arabic" w:hAnsi="Simplified Arabic" w:cs="Simplified Arabic"/>
          <w:sz w:val="32"/>
          <w:szCs w:val="32"/>
          <w:lang w:bidi="ar-IQ"/>
        </w:rPr>
        <w:sym w:font="AGA Arabesque" w:char="F072"/>
      </w:r>
      <w:r w:rsidR="00A20CFB" w:rsidRPr="0016352B">
        <w:rPr>
          <w:rFonts w:ascii="Simplified Arabic" w:hAnsi="Simplified Arabic" w:cs="Simplified Arabic"/>
          <w:sz w:val="32"/>
          <w:szCs w:val="32"/>
          <w:rtl/>
          <w:lang w:bidi="ar-IQ"/>
        </w:rPr>
        <w:t>الظلم هاهنا على الشرك لمقابلته بالأيمان واستأنس عليه بقول لقمان"</w:t>
      </w:r>
      <w:r w:rsidR="00A20CFB" w:rsidRPr="0016352B">
        <w:rPr>
          <w:rFonts w:ascii="Simplified Arabic" w:hAnsi="Simplified Arabic" w:cs="Simplified Arabic"/>
          <w:sz w:val="32"/>
          <w:szCs w:val="32"/>
          <w:vertAlign w:val="superscript"/>
          <w:rtl/>
          <w:lang w:bidi="ar-IQ"/>
        </w:rPr>
        <w:t>(</w:t>
      </w:r>
      <w:r w:rsidR="00A20CFB" w:rsidRPr="0016352B">
        <w:rPr>
          <w:rStyle w:val="aa"/>
          <w:rFonts w:ascii="Simplified Arabic" w:hAnsi="Simplified Arabic" w:cs="Simplified Arabic"/>
          <w:sz w:val="32"/>
          <w:szCs w:val="32"/>
          <w:rtl/>
          <w:lang w:bidi="ar-IQ"/>
        </w:rPr>
        <w:footnoteReference w:id="311"/>
      </w:r>
      <w:r w:rsidR="00A20CFB" w:rsidRPr="0016352B">
        <w:rPr>
          <w:rFonts w:ascii="Simplified Arabic" w:hAnsi="Simplified Arabic" w:cs="Simplified Arabic"/>
          <w:sz w:val="32"/>
          <w:szCs w:val="32"/>
          <w:vertAlign w:val="superscript"/>
          <w:rtl/>
          <w:lang w:bidi="ar-IQ"/>
        </w:rPr>
        <w:t>)</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مما يدل</w:t>
      </w:r>
      <w:r w:rsidR="00500AEC">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على اتفاق </w:t>
      </w:r>
      <w:r w:rsidR="00443139">
        <w:rPr>
          <w:rFonts w:ascii="Simplified Arabic" w:hAnsi="Simplified Arabic" w:cs="Simplified Arabic" w:hint="cs"/>
          <w:sz w:val="32"/>
          <w:szCs w:val="32"/>
          <w:rtl/>
          <w:lang w:bidi="ar-IQ"/>
        </w:rPr>
        <w:t xml:space="preserve">الشيرازي </w:t>
      </w:r>
      <w:r w:rsidR="00A20CFB" w:rsidRPr="0016352B">
        <w:rPr>
          <w:rFonts w:ascii="Simplified Arabic" w:hAnsi="Simplified Arabic" w:cs="Simplified Arabic"/>
          <w:sz w:val="32"/>
          <w:szCs w:val="32"/>
          <w:rtl/>
          <w:lang w:bidi="ar-IQ"/>
        </w:rPr>
        <w:t>مع المفسرين في التوجيه</w:t>
      </w:r>
      <w:r w:rsidR="00A20CFB" w:rsidRPr="0016352B">
        <w:rPr>
          <w:rFonts w:ascii="Simplified Arabic" w:hAnsi="Simplified Arabic" w:cs="Simplified Arabic" w:hint="cs"/>
          <w:sz w:val="32"/>
          <w:szCs w:val="32"/>
          <w:rtl/>
          <w:lang w:bidi="ar-IQ"/>
        </w:rPr>
        <w:t xml:space="preserve"> في ضوء </w:t>
      </w:r>
      <w:r w:rsidR="00235A30">
        <w:rPr>
          <w:rFonts w:ascii="Simplified Arabic" w:hAnsi="Simplified Arabic" w:cs="Simplified Arabic"/>
          <w:sz w:val="32"/>
          <w:szCs w:val="32"/>
          <w:rtl/>
          <w:lang w:bidi="ar-IQ"/>
        </w:rPr>
        <w:t>تفسير القر</w:t>
      </w:r>
      <w:r w:rsidR="00235A30">
        <w:rPr>
          <w:rFonts w:ascii="Simplified Arabic" w:hAnsi="Simplified Arabic" w:cs="Simplified Arabic" w:hint="cs"/>
          <w:sz w:val="32"/>
          <w:szCs w:val="32"/>
          <w:rtl/>
          <w:lang w:bidi="ar-IQ"/>
        </w:rPr>
        <w:t>آ</w:t>
      </w:r>
      <w:r w:rsidR="00235A30">
        <w:rPr>
          <w:rFonts w:ascii="Simplified Arabic" w:hAnsi="Simplified Arabic" w:cs="Simplified Arabic"/>
          <w:sz w:val="32"/>
          <w:szCs w:val="32"/>
          <w:rtl/>
          <w:lang w:bidi="ar-IQ"/>
        </w:rPr>
        <w:t>ن بالقر</w:t>
      </w:r>
      <w:r w:rsidR="00235A30">
        <w:rPr>
          <w:rFonts w:ascii="Simplified Arabic" w:hAnsi="Simplified Arabic" w:cs="Simplified Arabic" w:hint="cs"/>
          <w:sz w:val="32"/>
          <w:szCs w:val="32"/>
          <w:rtl/>
          <w:lang w:bidi="ar-IQ"/>
        </w:rPr>
        <w:t>آ</w:t>
      </w:r>
      <w:r w:rsidR="00A20CFB" w:rsidRPr="0016352B">
        <w:rPr>
          <w:rFonts w:ascii="Simplified Arabic" w:hAnsi="Simplified Arabic" w:cs="Simplified Arabic"/>
          <w:sz w:val="32"/>
          <w:szCs w:val="32"/>
          <w:rtl/>
          <w:lang w:bidi="ar-IQ"/>
        </w:rPr>
        <w:t>ن،</w:t>
      </w:r>
      <w:r w:rsidR="00A20CFB" w:rsidRPr="0016352B">
        <w:rPr>
          <w:rFonts w:ascii="Simplified Arabic" w:hAnsi="Simplified Arabic" w:cs="Simplified Arabic" w:hint="cs"/>
          <w:sz w:val="32"/>
          <w:szCs w:val="32"/>
          <w:rtl/>
          <w:lang w:bidi="ar-IQ"/>
        </w:rPr>
        <w:t xml:space="preserve"> </w:t>
      </w:r>
      <w:r w:rsidR="000B11BF">
        <w:rPr>
          <w:rFonts w:ascii="Simplified Arabic" w:hAnsi="Simplified Arabic" w:cs="Simplified Arabic"/>
          <w:sz w:val="32"/>
          <w:szCs w:val="32"/>
          <w:rtl/>
          <w:lang w:bidi="ar-IQ"/>
        </w:rPr>
        <w:t>إلا أنه استدل ل</w:t>
      </w:r>
      <w:r w:rsidR="000B11BF">
        <w:rPr>
          <w:rFonts w:ascii="Simplified Arabic" w:hAnsi="Simplified Arabic" w:cs="Simplified Arabic" w:hint="cs"/>
          <w:sz w:val="32"/>
          <w:szCs w:val="32"/>
          <w:rtl/>
          <w:lang w:bidi="ar-IQ"/>
        </w:rPr>
        <w:t>إ</w:t>
      </w:r>
      <w:r w:rsidR="00A20CFB" w:rsidRPr="0016352B">
        <w:rPr>
          <w:rFonts w:ascii="Simplified Arabic" w:hAnsi="Simplified Arabic" w:cs="Simplified Arabic"/>
          <w:sz w:val="32"/>
          <w:szCs w:val="32"/>
          <w:rtl/>
          <w:lang w:bidi="ar-IQ"/>
        </w:rPr>
        <w:t xml:space="preserve">ثبات هذا التوجيه على بعض الروايات، </w:t>
      </w:r>
      <w:r>
        <w:rPr>
          <w:rFonts w:ascii="Simplified Arabic" w:hAnsi="Simplified Arabic" w:cs="Simplified Arabic" w:hint="cs"/>
          <w:sz w:val="32"/>
          <w:szCs w:val="32"/>
          <w:rtl/>
          <w:lang w:bidi="ar-IQ"/>
        </w:rPr>
        <w:t xml:space="preserve">فضلاً عن </w:t>
      </w:r>
      <w:r w:rsidR="00A20CFB" w:rsidRPr="0016352B">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 xml:space="preserve">نه يؤكد </w:t>
      </w:r>
      <w:r w:rsidR="00A20CFB" w:rsidRPr="0016352B">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 xml:space="preserve">ن السياق في هذه الآية  يدور حول ولاية الله وعدم خلطها بولاية غيره، روي عن الإِمام الصّادق </w:t>
      </w:r>
      <w:r w:rsidR="00A20CFB" w:rsidRPr="0016352B">
        <w:rPr>
          <w:rFonts w:ascii="Simplified Arabic" w:hAnsi="Simplified Arabic" w:cs="Simplified Arabic"/>
          <w:sz w:val="32"/>
          <w:szCs w:val="32"/>
          <w:lang w:bidi="ar-IQ"/>
        </w:rPr>
        <w:t xml:space="preserve"> </w:t>
      </w:r>
      <w:r w:rsidR="00A20CFB" w:rsidRPr="0016352B">
        <w:rPr>
          <w:rFonts w:ascii="Simplified Arabic" w:hAnsi="Simplified Arabic" w:cs="Simplified Arabic"/>
          <w:sz w:val="32"/>
          <w:szCs w:val="32"/>
          <w:lang w:bidi="ar-IQ"/>
        </w:rPr>
        <w:sym w:font="AGA Arabesque" w:char="F075"/>
      </w:r>
      <w:r w:rsidR="00A20CFB" w:rsidRPr="0016352B">
        <w:rPr>
          <w:rFonts w:ascii="Simplified Arabic" w:hAnsi="Simplified Arabic" w:cs="Simplified Arabic"/>
          <w:sz w:val="32"/>
          <w:szCs w:val="32"/>
          <w:rtl/>
          <w:lang w:bidi="ar-IQ"/>
        </w:rPr>
        <w:t xml:space="preserve">في قوله تعالى: </w:t>
      </w:r>
      <w:r w:rsidR="00A20CFB" w:rsidRPr="00EE6C9D">
        <w:rPr>
          <w:rFonts w:ascii="Simplified Arabic" w:hAnsi="Simplified Arabic" w:cs="Simplified Arabic"/>
          <w:b/>
          <w:bCs/>
          <w:sz w:val="32"/>
          <w:szCs w:val="32"/>
          <w:lang w:bidi="ar-IQ"/>
        </w:rPr>
        <w:sym w:font="AGA Arabesque" w:char="F029"/>
      </w:r>
      <w:r w:rsidR="00A20CFB" w:rsidRPr="00EE6C9D">
        <w:rPr>
          <w:rFonts w:ascii="Simplified Arabic" w:hAnsi="Simplified Arabic" w:cs="Simplified Arabic"/>
          <w:b/>
          <w:bCs/>
          <w:sz w:val="32"/>
          <w:szCs w:val="32"/>
          <w:lang w:bidi="ar-IQ"/>
        </w:rPr>
        <w:t xml:space="preserve"> </w:t>
      </w:r>
      <w:r w:rsidR="00A20CFB" w:rsidRPr="00EE6C9D">
        <w:rPr>
          <w:rFonts w:ascii="Simplified Arabic" w:hAnsi="Simplified Arabic" w:cs="DecoType Naskh" w:hint="cs"/>
          <w:b/>
          <w:bCs/>
          <w:sz w:val="32"/>
          <w:szCs w:val="32"/>
          <w:rtl/>
          <w:lang w:bidi="ar-IQ"/>
        </w:rPr>
        <w:t>الَّذِينَ</w:t>
      </w:r>
      <w:r w:rsidR="00A20CFB" w:rsidRPr="00EE6C9D">
        <w:rPr>
          <w:rFonts w:ascii="Simplified Arabic" w:hAnsi="Simplified Arabic" w:cs="DecoType Naskh"/>
          <w:b/>
          <w:bCs/>
          <w:sz w:val="32"/>
          <w:szCs w:val="32"/>
          <w:rtl/>
          <w:lang w:bidi="ar-IQ"/>
        </w:rPr>
        <w:t xml:space="preserve"> </w:t>
      </w:r>
      <w:r w:rsidR="00A20CFB" w:rsidRPr="00EE6C9D">
        <w:rPr>
          <w:rFonts w:ascii="Simplified Arabic" w:hAnsi="Simplified Arabic" w:cs="DecoType Naskh" w:hint="cs"/>
          <w:b/>
          <w:bCs/>
          <w:sz w:val="32"/>
          <w:szCs w:val="32"/>
          <w:rtl/>
          <w:lang w:bidi="ar-IQ"/>
        </w:rPr>
        <w:t>آمَنُوا</w:t>
      </w:r>
      <w:r w:rsidR="00A20CFB" w:rsidRPr="00EE6C9D">
        <w:rPr>
          <w:rFonts w:ascii="Simplified Arabic" w:hAnsi="Simplified Arabic" w:cs="DecoType Naskh"/>
          <w:b/>
          <w:bCs/>
          <w:sz w:val="32"/>
          <w:szCs w:val="32"/>
          <w:rtl/>
          <w:lang w:bidi="ar-IQ"/>
        </w:rPr>
        <w:t xml:space="preserve"> </w:t>
      </w:r>
      <w:r w:rsidR="00A20CFB" w:rsidRPr="00EE6C9D">
        <w:rPr>
          <w:rFonts w:ascii="Simplified Arabic" w:hAnsi="Simplified Arabic" w:cs="DecoType Naskh" w:hint="cs"/>
          <w:b/>
          <w:bCs/>
          <w:sz w:val="32"/>
          <w:szCs w:val="32"/>
          <w:rtl/>
          <w:lang w:bidi="ar-IQ"/>
        </w:rPr>
        <w:t>وَلَمْ</w:t>
      </w:r>
      <w:r w:rsidR="00A20CFB" w:rsidRPr="00EE6C9D">
        <w:rPr>
          <w:rFonts w:ascii="Simplified Arabic" w:hAnsi="Simplified Arabic" w:cs="DecoType Naskh"/>
          <w:b/>
          <w:bCs/>
          <w:sz w:val="32"/>
          <w:szCs w:val="32"/>
          <w:rtl/>
          <w:lang w:bidi="ar-IQ"/>
        </w:rPr>
        <w:t xml:space="preserve"> </w:t>
      </w:r>
      <w:r w:rsidR="00A20CFB" w:rsidRPr="00EE6C9D">
        <w:rPr>
          <w:rFonts w:ascii="Simplified Arabic" w:hAnsi="Simplified Arabic" w:cs="DecoType Naskh" w:hint="cs"/>
          <w:b/>
          <w:bCs/>
          <w:sz w:val="32"/>
          <w:szCs w:val="32"/>
          <w:rtl/>
          <w:lang w:bidi="ar-IQ"/>
        </w:rPr>
        <w:t>يَلْبِسُوا</w:t>
      </w:r>
      <w:r w:rsidR="00A20CFB" w:rsidRPr="00EE6C9D">
        <w:rPr>
          <w:rFonts w:ascii="Simplified Arabic" w:hAnsi="Simplified Arabic" w:cs="DecoType Naskh"/>
          <w:b/>
          <w:bCs/>
          <w:sz w:val="32"/>
          <w:szCs w:val="32"/>
          <w:rtl/>
          <w:lang w:bidi="ar-IQ"/>
        </w:rPr>
        <w:t xml:space="preserve"> </w:t>
      </w:r>
      <w:r w:rsidR="00A20CFB" w:rsidRPr="00EE6C9D">
        <w:rPr>
          <w:rFonts w:ascii="Simplified Arabic" w:hAnsi="Simplified Arabic" w:cs="DecoType Naskh" w:hint="cs"/>
          <w:b/>
          <w:bCs/>
          <w:sz w:val="32"/>
          <w:szCs w:val="32"/>
          <w:rtl/>
          <w:lang w:bidi="ar-IQ"/>
        </w:rPr>
        <w:t>إِيمَانَهُمْ</w:t>
      </w:r>
      <w:r w:rsidR="00A20CFB" w:rsidRPr="00EE6C9D">
        <w:rPr>
          <w:rFonts w:ascii="Simplified Arabic" w:hAnsi="Simplified Arabic" w:cs="DecoType Naskh"/>
          <w:b/>
          <w:bCs/>
          <w:sz w:val="32"/>
          <w:szCs w:val="32"/>
          <w:rtl/>
          <w:lang w:bidi="ar-IQ"/>
        </w:rPr>
        <w:t xml:space="preserve"> </w:t>
      </w:r>
      <w:r w:rsidR="00A20CFB" w:rsidRPr="00EE6C9D">
        <w:rPr>
          <w:rFonts w:ascii="Simplified Arabic" w:hAnsi="Simplified Arabic" w:cs="DecoType Naskh" w:hint="cs"/>
          <w:b/>
          <w:bCs/>
          <w:sz w:val="32"/>
          <w:szCs w:val="32"/>
          <w:rtl/>
          <w:lang w:bidi="ar-IQ"/>
        </w:rPr>
        <w:t>بِظُلْمٍ</w:t>
      </w:r>
      <w:r w:rsidR="00A20CFB" w:rsidRPr="00EE6C9D">
        <w:rPr>
          <w:rFonts w:ascii="Simplified Arabic" w:hAnsi="Simplified Arabic" w:cs="Simplified Arabic"/>
          <w:b/>
          <w:bCs/>
          <w:sz w:val="32"/>
          <w:szCs w:val="32"/>
          <w:lang w:bidi="ar-IQ"/>
        </w:rPr>
        <w:sym w:font="AGA Arabesque" w:char="F028"/>
      </w:r>
      <w:r w:rsidR="00A20CFB" w:rsidRPr="0016352B">
        <w:rPr>
          <w:rFonts w:ascii="Simplified Arabic" w:hAnsi="Simplified Arabic" w:cs="Simplified Arabic" w:hint="cs"/>
          <w:sz w:val="32"/>
          <w:szCs w:val="32"/>
          <w:vertAlign w:val="superscript"/>
          <w:rtl/>
          <w:lang w:bidi="ar-IQ"/>
        </w:rPr>
        <w:t>(</w:t>
      </w:r>
      <w:r w:rsidR="00A20CFB" w:rsidRPr="0016352B">
        <w:rPr>
          <w:rStyle w:val="aa"/>
          <w:rFonts w:ascii="Simplified Arabic" w:hAnsi="Simplified Arabic" w:cs="Simplified Arabic"/>
          <w:sz w:val="32"/>
          <w:szCs w:val="32"/>
          <w:rtl/>
          <w:lang w:bidi="ar-IQ"/>
        </w:rPr>
        <w:footnoteReference w:id="312"/>
      </w:r>
      <w:r w:rsidR="00A20CFB" w:rsidRPr="0016352B">
        <w:rPr>
          <w:rFonts w:ascii="Simplified Arabic" w:hAnsi="Simplified Arabic" w:cs="Simplified Arabic" w:hint="cs"/>
          <w:sz w:val="32"/>
          <w:szCs w:val="32"/>
          <w:vertAlign w:val="superscript"/>
          <w:rtl/>
          <w:lang w:bidi="ar-IQ"/>
        </w:rPr>
        <w:t>)</w:t>
      </w:r>
      <w:r w:rsidR="00A20CFB" w:rsidRPr="0016352B">
        <w:rPr>
          <w:rFonts w:ascii="Simplified Arabic" w:hAnsi="Simplified Arabic" w:cs="Simplified Arabic"/>
          <w:sz w:val="32"/>
          <w:szCs w:val="32"/>
          <w:rtl/>
          <w:lang w:bidi="ar-IQ"/>
        </w:rPr>
        <w:t xml:space="preserve"> قال: "بما جاء به محمّد</w:t>
      </w:r>
      <w:r w:rsidR="00A20CFB" w:rsidRPr="0016352B">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lang w:bidi="ar-IQ"/>
        </w:rPr>
        <w:t xml:space="preserve"> </w:t>
      </w:r>
      <w:r w:rsidR="00A20CFB" w:rsidRPr="0016352B">
        <w:rPr>
          <w:rFonts w:ascii="Simplified Arabic" w:hAnsi="Simplified Arabic" w:cs="Simplified Arabic" w:hint="cs"/>
          <w:sz w:val="32"/>
          <w:szCs w:val="32"/>
          <w:lang w:bidi="ar-IQ"/>
        </w:rPr>
        <w:sym w:font="AGA Arabesque" w:char="F072"/>
      </w:r>
      <w:r w:rsidR="00A20CFB" w:rsidRPr="0016352B">
        <w:rPr>
          <w:rFonts w:ascii="Simplified Arabic" w:hAnsi="Simplified Arabic" w:cs="Simplified Arabic"/>
          <w:sz w:val="32"/>
          <w:szCs w:val="32"/>
          <w:rtl/>
          <w:lang w:bidi="ar-IQ"/>
        </w:rPr>
        <w:t>من الولاية، ولم يخلطوها بولاية فلان وفلان"</w:t>
      </w:r>
      <w:r w:rsidR="00A20CFB" w:rsidRPr="0016352B">
        <w:rPr>
          <w:rFonts w:ascii="Simplified Arabic" w:hAnsi="Simplified Arabic" w:cs="Simplified Arabic"/>
          <w:sz w:val="32"/>
          <w:szCs w:val="32"/>
          <w:vertAlign w:val="superscript"/>
          <w:rtl/>
          <w:lang w:bidi="ar-IQ"/>
        </w:rPr>
        <w:t>(</w:t>
      </w:r>
      <w:r w:rsidR="00A20CFB" w:rsidRPr="0016352B">
        <w:rPr>
          <w:rStyle w:val="aa"/>
          <w:rFonts w:ascii="Simplified Arabic" w:hAnsi="Simplified Arabic" w:cs="Simplified Arabic"/>
          <w:sz w:val="32"/>
          <w:szCs w:val="32"/>
          <w:rtl/>
          <w:lang w:bidi="ar-IQ"/>
        </w:rPr>
        <w:footnoteReference w:id="313"/>
      </w:r>
      <w:r w:rsidR="00A20CFB" w:rsidRPr="0016352B">
        <w:rPr>
          <w:rFonts w:ascii="Simplified Arabic" w:hAnsi="Simplified Arabic" w:cs="Simplified Arabic"/>
          <w:sz w:val="32"/>
          <w:szCs w:val="32"/>
          <w:vertAlign w:val="superscript"/>
          <w:rtl/>
          <w:lang w:bidi="ar-IQ"/>
        </w:rPr>
        <w:t>)</w:t>
      </w:r>
      <w:r w:rsidR="00A20CFB" w:rsidRPr="0016352B">
        <w:rPr>
          <w:rFonts w:ascii="Simplified Arabic" w:hAnsi="Simplified Arabic" w:cs="Simplified Arabic"/>
          <w:sz w:val="32"/>
          <w:szCs w:val="32"/>
          <w:rtl/>
          <w:lang w:bidi="ar-IQ"/>
        </w:rPr>
        <w:t xml:space="preserve">. ولما كانت ولاية أمير المؤمنين علي </w:t>
      </w:r>
      <w:r w:rsidR="00A20CFB" w:rsidRPr="0016352B">
        <w:rPr>
          <w:rFonts w:ascii="Simplified Arabic" w:hAnsi="Simplified Arabic" w:cs="Simplified Arabic"/>
          <w:sz w:val="32"/>
          <w:szCs w:val="32"/>
          <w:lang w:bidi="ar-IQ"/>
        </w:rPr>
        <w:t xml:space="preserve"> </w:t>
      </w:r>
      <w:r w:rsidR="00A20CFB" w:rsidRPr="0016352B">
        <w:rPr>
          <w:rFonts w:ascii="Simplified Arabic" w:hAnsi="Simplified Arabic" w:cs="Simplified Arabic" w:hint="cs"/>
          <w:sz w:val="32"/>
          <w:szCs w:val="32"/>
          <w:lang w:bidi="ar-IQ"/>
        </w:rPr>
        <w:sym w:font="AGA Arabesque" w:char="F075"/>
      </w:r>
      <w:r w:rsidR="00A20CFB" w:rsidRPr="0016352B">
        <w:rPr>
          <w:rFonts w:ascii="Simplified Arabic" w:hAnsi="Simplified Arabic" w:cs="Simplified Arabic"/>
          <w:sz w:val="32"/>
          <w:szCs w:val="32"/>
          <w:rtl/>
          <w:lang w:bidi="ar-IQ"/>
        </w:rPr>
        <w:t xml:space="preserve">بموجب </w:t>
      </w:r>
      <w:r w:rsidR="00D8517E" w:rsidRPr="00EE6C9D">
        <w:rPr>
          <w:rFonts w:ascii="Simplified Arabic" w:hAnsi="Simplified Arabic" w:cs="Simplified Arabic"/>
          <w:b/>
          <w:bCs/>
          <w:sz w:val="32"/>
          <w:szCs w:val="32"/>
          <w:lang w:bidi="ar-IQ"/>
        </w:rPr>
        <w:sym w:font="AGA Arabesque" w:char="F029"/>
      </w:r>
      <w:r w:rsidR="00D8517E" w:rsidRPr="00280208">
        <w:rPr>
          <w:rFonts w:ascii="Simplified Arabic" w:hAnsi="Simplified Arabic" w:cs="DecoType Naskh" w:hint="cs"/>
          <w:sz w:val="32"/>
          <w:szCs w:val="32"/>
          <w:rtl/>
          <w:lang w:bidi="ar-IQ"/>
        </w:rPr>
        <w:t>إِنَّمَا</w:t>
      </w:r>
      <w:r w:rsidR="00D8517E" w:rsidRPr="00280208">
        <w:rPr>
          <w:rFonts w:ascii="Simplified Arabic" w:hAnsi="Simplified Arabic" w:cs="DecoType Naskh"/>
          <w:sz w:val="32"/>
          <w:szCs w:val="32"/>
          <w:rtl/>
          <w:lang w:bidi="ar-IQ"/>
        </w:rPr>
        <w:t xml:space="preserve"> </w:t>
      </w:r>
      <w:r w:rsidR="00D8517E" w:rsidRPr="00280208">
        <w:rPr>
          <w:rFonts w:ascii="Simplified Arabic" w:hAnsi="Simplified Arabic" w:cs="DecoType Naskh" w:hint="cs"/>
          <w:sz w:val="32"/>
          <w:szCs w:val="32"/>
          <w:rtl/>
          <w:lang w:bidi="ar-IQ"/>
        </w:rPr>
        <w:t>وَلِيُّكُمُ</w:t>
      </w:r>
      <w:r w:rsidR="00D8517E" w:rsidRPr="00280208">
        <w:rPr>
          <w:rFonts w:ascii="Simplified Arabic" w:hAnsi="Simplified Arabic" w:cs="DecoType Naskh"/>
          <w:sz w:val="32"/>
          <w:szCs w:val="32"/>
          <w:rtl/>
          <w:lang w:bidi="ar-IQ"/>
        </w:rPr>
        <w:t xml:space="preserve"> </w:t>
      </w:r>
      <w:r w:rsidR="00D8517E" w:rsidRPr="00280208">
        <w:rPr>
          <w:rFonts w:ascii="Simplified Arabic" w:hAnsi="Simplified Arabic" w:cs="DecoType Naskh" w:hint="cs"/>
          <w:sz w:val="32"/>
          <w:szCs w:val="32"/>
          <w:rtl/>
          <w:lang w:bidi="ar-IQ"/>
        </w:rPr>
        <w:t>اللَّهُ</w:t>
      </w:r>
      <w:r w:rsidR="00D8517E" w:rsidRPr="00280208">
        <w:rPr>
          <w:rFonts w:ascii="Simplified Arabic" w:hAnsi="Simplified Arabic" w:cs="DecoType Naskh"/>
          <w:sz w:val="32"/>
          <w:szCs w:val="32"/>
          <w:rtl/>
          <w:lang w:bidi="ar-IQ"/>
        </w:rPr>
        <w:t xml:space="preserve"> </w:t>
      </w:r>
      <w:r w:rsidR="00D8517E" w:rsidRPr="00280208">
        <w:rPr>
          <w:rFonts w:ascii="Simplified Arabic" w:hAnsi="Simplified Arabic" w:cs="DecoType Naskh" w:hint="cs"/>
          <w:sz w:val="32"/>
          <w:szCs w:val="32"/>
          <w:rtl/>
          <w:lang w:bidi="ar-IQ"/>
        </w:rPr>
        <w:t>وَرَسُولُهُ</w:t>
      </w:r>
      <w:r w:rsidRPr="00EE6C9D">
        <w:rPr>
          <w:rFonts w:ascii="Simplified Arabic" w:hAnsi="Simplified Arabic" w:cs="Simplified Arabic"/>
          <w:b/>
          <w:bCs/>
          <w:sz w:val="32"/>
          <w:szCs w:val="32"/>
          <w:lang w:bidi="ar-IQ"/>
        </w:rPr>
        <w:sym w:font="AGA Arabesque" w:char="F028"/>
      </w:r>
      <w:r w:rsidR="00A20CFB" w:rsidRPr="0016352B">
        <w:rPr>
          <w:rFonts w:ascii="Simplified Arabic" w:hAnsi="Simplified Arabic" w:cs="Simplified Arabic"/>
          <w:sz w:val="32"/>
          <w:szCs w:val="32"/>
          <w:vertAlign w:val="superscript"/>
          <w:rtl/>
          <w:lang w:bidi="ar-IQ"/>
        </w:rPr>
        <w:t>(</w:t>
      </w:r>
      <w:r w:rsidR="00A20CFB" w:rsidRPr="0016352B">
        <w:rPr>
          <w:rStyle w:val="aa"/>
          <w:rFonts w:ascii="Simplified Arabic" w:hAnsi="Simplified Arabic" w:cs="Simplified Arabic"/>
          <w:sz w:val="32"/>
          <w:szCs w:val="32"/>
          <w:rtl/>
          <w:lang w:bidi="ar-IQ"/>
        </w:rPr>
        <w:footnoteReference w:id="314"/>
      </w:r>
      <w:r w:rsidR="00A20CFB" w:rsidRPr="0016352B">
        <w:rPr>
          <w:rFonts w:ascii="Simplified Arabic" w:hAnsi="Simplified Arabic" w:cs="Simplified Arabic"/>
          <w:sz w:val="32"/>
          <w:szCs w:val="32"/>
          <w:vertAlign w:val="superscript"/>
          <w:rtl/>
          <w:lang w:bidi="ar-IQ"/>
        </w:rPr>
        <w:t xml:space="preserve">) </w:t>
      </w:r>
      <w:r w:rsidR="00A20CFB" w:rsidRPr="0016352B">
        <w:rPr>
          <w:rFonts w:ascii="Simplified Arabic" w:hAnsi="Simplified Arabic" w:cs="Simplified Arabic"/>
          <w:sz w:val="32"/>
          <w:szCs w:val="32"/>
          <w:rtl/>
          <w:lang w:bidi="ar-IQ"/>
        </w:rPr>
        <w:t xml:space="preserve"> قبساً من ولاية الله ورسوله </w:t>
      </w:r>
      <w:r w:rsidR="00A20CFB" w:rsidRPr="0016352B">
        <w:rPr>
          <w:rFonts w:ascii="Simplified Arabic" w:hAnsi="Simplified Arabic" w:cs="Simplified Arabic"/>
          <w:sz w:val="32"/>
          <w:szCs w:val="32"/>
          <w:lang w:bidi="ar-IQ"/>
        </w:rPr>
        <w:t xml:space="preserve"> </w:t>
      </w:r>
      <w:r w:rsidR="00A20CFB" w:rsidRPr="0016352B">
        <w:rPr>
          <w:rFonts w:ascii="Simplified Arabic" w:hAnsi="Simplified Arabic" w:cs="Simplified Arabic" w:hint="cs"/>
          <w:sz w:val="32"/>
          <w:szCs w:val="32"/>
          <w:lang w:bidi="ar-IQ"/>
        </w:rPr>
        <w:sym w:font="AGA Arabesque" w:char="F072"/>
      </w:r>
      <w:r w:rsidR="00A20CFB" w:rsidRPr="0016352B">
        <w:rPr>
          <w:rFonts w:ascii="Simplified Arabic" w:hAnsi="Simplified Arabic" w:cs="Simplified Arabic"/>
          <w:sz w:val="32"/>
          <w:szCs w:val="32"/>
          <w:rtl/>
          <w:lang w:bidi="ar-IQ"/>
        </w:rPr>
        <w:t xml:space="preserve">والولايات غير المعينة من قبل الله ليست كذلك؛ فإِنّ هذه الآية </w:t>
      </w:r>
      <w:r>
        <w:rPr>
          <w:rFonts w:ascii="Simplified Arabic" w:hAnsi="Simplified Arabic" w:cs="Simplified Arabic" w:hint="cs"/>
          <w:sz w:val="32"/>
          <w:szCs w:val="32"/>
          <w:rtl/>
          <w:lang w:bidi="ar-IQ"/>
        </w:rPr>
        <w:t xml:space="preserve">عن طريق </w:t>
      </w:r>
      <w:r w:rsidR="00A20CFB" w:rsidRPr="0016352B">
        <w:rPr>
          <w:rFonts w:ascii="Simplified Arabic" w:hAnsi="Simplified Arabic" w:cs="Simplified Arabic"/>
          <w:sz w:val="32"/>
          <w:szCs w:val="32"/>
          <w:rtl/>
          <w:lang w:bidi="ar-IQ"/>
        </w:rPr>
        <w:t>نظرة واسعة تشمل الجميع وعليه</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ليس المقصود من هذا الحديث</w:t>
      </w:r>
      <w:r w:rsidR="00443139">
        <w:rPr>
          <w:rFonts w:ascii="Simplified Arabic" w:hAnsi="Simplified Arabic" w:cs="Simplified Arabic"/>
          <w:sz w:val="32"/>
          <w:szCs w:val="32"/>
          <w:rtl/>
          <w:lang w:bidi="ar-IQ"/>
        </w:rPr>
        <w:t xml:space="preserve"> أن ينحصر معنى الآية في هذا فقط</w:t>
      </w:r>
      <w:r w:rsidR="00A20CFB" w:rsidRPr="0016352B">
        <w:rPr>
          <w:rFonts w:ascii="Simplified Arabic" w:hAnsi="Simplified Arabic" w:cs="Simplified Arabic"/>
          <w:sz w:val="32"/>
          <w:szCs w:val="32"/>
          <w:rtl/>
          <w:lang w:bidi="ar-IQ"/>
        </w:rPr>
        <w:t>؛</w:t>
      </w:r>
      <w:r w:rsidR="00443139">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بل إِنّ هذا التّفسير</w:t>
      </w:r>
      <w:r>
        <w:rPr>
          <w:rFonts w:ascii="Simplified Arabic" w:hAnsi="Simplified Arabic" w:cs="Simplified Arabic"/>
          <w:sz w:val="32"/>
          <w:szCs w:val="32"/>
          <w:rtl/>
          <w:lang w:bidi="ar-IQ"/>
        </w:rPr>
        <w:t xml:space="preserve"> قبس من مفهوم الآية الأصلي فهي </w:t>
      </w:r>
      <w:r>
        <w:rPr>
          <w:rFonts w:ascii="Simplified Arabic" w:hAnsi="Simplified Arabic" w:cs="Simplified Arabic" w:hint="cs"/>
          <w:sz w:val="32"/>
          <w:szCs w:val="32"/>
          <w:rtl/>
          <w:lang w:bidi="ar-IQ"/>
        </w:rPr>
        <w:t>إ</w:t>
      </w:r>
      <w:r>
        <w:rPr>
          <w:rFonts w:ascii="Simplified Arabic" w:hAnsi="Simplified Arabic" w:cs="Simplified Arabic"/>
          <w:sz w:val="32"/>
          <w:szCs w:val="32"/>
          <w:rtl/>
          <w:lang w:bidi="ar-IQ"/>
        </w:rPr>
        <w:t xml:space="preserve">شارة </w:t>
      </w:r>
      <w:r>
        <w:rPr>
          <w:rFonts w:ascii="Simplified Arabic" w:hAnsi="Simplified Arabic" w:cs="Simplified Arabic" w:hint="cs"/>
          <w:sz w:val="32"/>
          <w:szCs w:val="32"/>
          <w:rtl/>
          <w:lang w:bidi="ar-IQ"/>
        </w:rPr>
        <w:t>إ</w:t>
      </w:r>
      <w:r w:rsidR="00A20CFB" w:rsidRPr="0016352B">
        <w:rPr>
          <w:rFonts w:ascii="Simplified Arabic" w:hAnsi="Simplified Arabic" w:cs="Simplified Arabic"/>
          <w:sz w:val="32"/>
          <w:szCs w:val="32"/>
          <w:rtl/>
          <w:lang w:bidi="ar-IQ"/>
        </w:rPr>
        <w:t>لى التوحيد ومجابهة الشرك</w:t>
      </w:r>
      <w:r w:rsidR="00A20CFB" w:rsidRPr="0016352B">
        <w:rPr>
          <w:rFonts w:ascii="Simplified Arabic" w:hAnsi="Simplified Arabic" w:cs="Simplified Arabic"/>
          <w:sz w:val="32"/>
          <w:szCs w:val="32"/>
          <w:vertAlign w:val="superscript"/>
          <w:rtl/>
          <w:lang w:bidi="ar-IQ"/>
        </w:rPr>
        <w:t xml:space="preserve"> (</w:t>
      </w:r>
      <w:r w:rsidR="00A20CFB" w:rsidRPr="0016352B">
        <w:rPr>
          <w:rStyle w:val="aa"/>
          <w:rFonts w:ascii="Simplified Arabic" w:hAnsi="Simplified Arabic" w:cs="Simplified Arabic"/>
          <w:sz w:val="32"/>
          <w:szCs w:val="32"/>
          <w:rtl/>
          <w:lang w:bidi="ar-IQ"/>
        </w:rPr>
        <w:footnoteReference w:id="315"/>
      </w:r>
      <w:r w:rsidR="009928AF">
        <w:rPr>
          <w:rFonts w:ascii="Simplified Arabic" w:hAnsi="Simplified Arabic" w:cs="Simplified Arabic"/>
          <w:sz w:val="32"/>
          <w:szCs w:val="32"/>
          <w:vertAlign w:val="superscript"/>
          <w:rtl/>
          <w:lang w:bidi="ar-IQ"/>
        </w:rPr>
        <w:t>)</w:t>
      </w:r>
      <w:r>
        <w:rPr>
          <w:rFonts w:ascii="Simplified Arabic" w:hAnsi="Simplified Arabic" w:cs="Simplified Arabic"/>
          <w:sz w:val="32"/>
          <w:szCs w:val="32"/>
          <w:rtl/>
          <w:lang w:bidi="ar-IQ"/>
        </w:rPr>
        <w:t>.</w:t>
      </w:r>
    </w:p>
    <w:p w:rsidR="00280208" w:rsidRDefault="00EE6C9D" w:rsidP="00CA48D7">
      <w:pPr>
        <w:ind w:firstLine="50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 نلحظ </w:t>
      </w:r>
      <w:r>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 xml:space="preserve">ن المفسر يتفق مع المفسرين في توجيه المفردة </w:t>
      </w:r>
      <w:r w:rsidR="00A20CFB" w:rsidRPr="0016352B">
        <w:rPr>
          <w:rFonts w:ascii="Simplified Arabic" w:hAnsi="Simplified Arabic" w:cs="Simplified Arabic" w:hint="cs"/>
          <w:sz w:val="32"/>
          <w:szCs w:val="32"/>
          <w:rtl/>
          <w:lang w:bidi="ar-IQ"/>
        </w:rPr>
        <w:t xml:space="preserve">عن طريق </w:t>
      </w:r>
      <w:r w:rsidR="00235A30">
        <w:rPr>
          <w:rFonts w:ascii="Simplified Arabic" w:hAnsi="Simplified Arabic" w:cs="Simplified Arabic"/>
          <w:sz w:val="32"/>
          <w:szCs w:val="32"/>
          <w:rtl/>
          <w:lang w:bidi="ar-IQ"/>
        </w:rPr>
        <w:t>تفسير القر</w:t>
      </w:r>
      <w:r w:rsidR="00235A30">
        <w:rPr>
          <w:rFonts w:ascii="Simplified Arabic" w:hAnsi="Simplified Arabic" w:cs="Simplified Arabic" w:hint="cs"/>
          <w:sz w:val="32"/>
          <w:szCs w:val="32"/>
          <w:rtl/>
          <w:lang w:bidi="ar-IQ"/>
        </w:rPr>
        <w:t>آ</w:t>
      </w:r>
      <w:r w:rsidR="00235A30">
        <w:rPr>
          <w:rFonts w:ascii="Simplified Arabic" w:hAnsi="Simplified Arabic" w:cs="Simplified Arabic"/>
          <w:sz w:val="32"/>
          <w:szCs w:val="32"/>
          <w:rtl/>
          <w:lang w:bidi="ar-IQ"/>
        </w:rPr>
        <w:t>ن بالقر</w:t>
      </w:r>
      <w:r w:rsidR="00235A30">
        <w:rPr>
          <w:rFonts w:ascii="Simplified Arabic" w:hAnsi="Simplified Arabic" w:cs="Simplified Arabic" w:hint="cs"/>
          <w:sz w:val="32"/>
          <w:szCs w:val="32"/>
          <w:rtl/>
          <w:lang w:bidi="ar-IQ"/>
        </w:rPr>
        <w:t>آ</w:t>
      </w:r>
      <w:r w:rsidR="00A20CFB" w:rsidRPr="0016352B">
        <w:rPr>
          <w:rFonts w:ascii="Simplified Arabic" w:hAnsi="Simplified Arabic" w:cs="Simplified Arabic"/>
          <w:sz w:val="32"/>
          <w:szCs w:val="32"/>
          <w:rtl/>
          <w:lang w:bidi="ar-IQ"/>
        </w:rPr>
        <w:t>ن</w:t>
      </w:r>
      <w:r w:rsidR="00A20CFB" w:rsidRPr="0016352B">
        <w:rPr>
          <w:rFonts w:ascii="Simplified Arabic" w:hAnsi="Simplified Arabic" w:cs="Simplified Arabic" w:hint="cs"/>
          <w:sz w:val="32"/>
          <w:szCs w:val="32"/>
          <w:rtl/>
          <w:lang w:bidi="ar-IQ"/>
        </w:rPr>
        <w:t>،</w:t>
      </w:r>
      <w:r w:rsidR="00235A30">
        <w:rPr>
          <w:rFonts w:ascii="Simplified Arabic" w:hAnsi="Simplified Arabic" w:cs="Simplified Arabic"/>
          <w:sz w:val="32"/>
          <w:szCs w:val="32"/>
          <w:rtl/>
          <w:lang w:bidi="ar-IQ"/>
        </w:rPr>
        <w:t xml:space="preserve"> إلا </w:t>
      </w:r>
      <w:r w:rsidR="00235A30">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 xml:space="preserve">نه ينفرد </w:t>
      </w:r>
      <w:r w:rsidR="00A20CFB" w:rsidRPr="0016352B">
        <w:rPr>
          <w:rFonts w:ascii="Simplified Arabic" w:hAnsi="Simplified Arabic" w:cs="Simplified Arabic" w:hint="cs"/>
          <w:sz w:val="32"/>
          <w:szCs w:val="32"/>
          <w:rtl/>
          <w:lang w:bidi="ar-IQ"/>
        </w:rPr>
        <w:t xml:space="preserve">في ضوء </w:t>
      </w:r>
      <w:r w:rsidR="00A20CFB" w:rsidRPr="0016352B">
        <w:rPr>
          <w:rFonts w:ascii="Simplified Arabic" w:hAnsi="Simplified Arabic" w:cs="Simplified Arabic"/>
          <w:sz w:val="32"/>
          <w:szCs w:val="32"/>
          <w:rtl/>
          <w:lang w:bidi="ar-IQ"/>
        </w:rPr>
        <w:t xml:space="preserve">تأكيده </w:t>
      </w:r>
      <w:r w:rsidR="00A20CFB" w:rsidRPr="0016352B">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ن سياق الآية يدور حول ولاية الله</w:t>
      </w:r>
      <w:r w:rsidR="00235A30">
        <w:rPr>
          <w:rFonts w:ascii="Simplified Arabic" w:hAnsi="Simplified Arabic" w:cs="Simplified Arabic"/>
          <w:sz w:val="32"/>
          <w:szCs w:val="32"/>
          <w:rtl/>
          <w:lang w:bidi="ar-IQ"/>
        </w:rPr>
        <w:t xml:space="preserve"> وعدم خلطها بأي ولاية </w:t>
      </w:r>
      <w:r w:rsidR="00235A30">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خرى واستعان بما جاء عن ال</w:t>
      </w:r>
      <w:r w:rsidR="00A20CFB" w:rsidRPr="0016352B">
        <w:rPr>
          <w:rFonts w:ascii="Simplified Arabic" w:hAnsi="Simplified Arabic" w:cs="Simplified Arabic" w:hint="cs"/>
          <w:sz w:val="32"/>
          <w:szCs w:val="32"/>
          <w:rtl/>
          <w:lang w:bidi="ar-IQ"/>
        </w:rPr>
        <w:t>إ</w:t>
      </w:r>
      <w:r w:rsidR="00A20CFB" w:rsidRPr="0016352B">
        <w:rPr>
          <w:rFonts w:ascii="Simplified Arabic" w:hAnsi="Simplified Arabic" w:cs="Simplified Arabic"/>
          <w:sz w:val="32"/>
          <w:szCs w:val="32"/>
          <w:rtl/>
          <w:lang w:bidi="ar-IQ"/>
        </w:rPr>
        <w:t>مام الصادق لتأكيد ذلك،</w:t>
      </w:r>
      <w:r w:rsidR="00A20CFB" w:rsidRPr="0016352B">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 xml:space="preserve">وبيان استمرار هذه الولاية واتباعها بما جاء به محمد </w:t>
      </w:r>
      <w:r w:rsidR="00A20CFB" w:rsidRPr="0016352B">
        <w:rPr>
          <w:rFonts w:ascii="Simplified Arabic" w:hAnsi="Simplified Arabic" w:cs="Simplified Arabic" w:hint="cs"/>
          <w:sz w:val="32"/>
          <w:szCs w:val="32"/>
          <w:lang w:bidi="ar-IQ"/>
        </w:rPr>
        <w:sym w:font="AGA Arabesque" w:char="F072"/>
      </w:r>
      <w:r w:rsidR="00A20CFB" w:rsidRPr="0016352B">
        <w:rPr>
          <w:rFonts w:ascii="Simplified Arabic" w:hAnsi="Simplified Arabic" w:cs="Simplified Arabic"/>
          <w:sz w:val="32"/>
          <w:szCs w:val="32"/>
          <w:rtl/>
          <w:lang w:bidi="ar-IQ"/>
        </w:rPr>
        <w:t xml:space="preserve"> وولاية أمير المؤمنين </w:t>
      </w:r>
      <w:r w:rsidR="00A20CFB" w:rsidRPr="0016352B">
        <w:rPr>
          <w:rFonts w:ascii="Simplified Arabic" w:hAnsi="Simplified Arabic" w:cs="Simplified Arabic"/>
          <w:sz w:val="32"/>
          <w:szCs w:val="32"/>
          <w:lang w:bidi="ar-IQ"/>
        </w:rPr>
        <w:sym w:font="AGA Arabesque" w:char="F075"/>
      </w:r>
      <w:r w:rsidR="00A20CFB" w:rsidRPr="0016352B">
        <w:rPr>
          <w:rFonts w:ascii="Simplified Arabic" w:hAnsi="Simplified Arabic" w:cs="Simplified Arabic" w:hint="cs"/>
          <w:sz w:val="32"/>
          <w:szCs w:val="32"/>
          <w:rtl/>
          <w:lang w:bidi="ar-IQ"/>
        </w:rPr>
        <w:t xml:space="preserve"> </w:t>
      </w:r>
      <w:r w:rsidR="00235A30">
        <w:rPr>
          <w:rFonts w:ascii="Simplified Arabic" w:hAnsi="Simplified Arabic" w:cs="Simplified Arabic"/>
          <w:sz w:val="32"/>
          <w:szCs w:val="32"/>
          <w:rtl/>
          <w:lang w:bidi="ar-IQ"/>
        </w:rPr>
        <w:t xml:space="preserve">بغض النظر عن </w:t>
      </w:r>
      <w:r w:rsidR="00235A30">
        <w:rPr>
          <w:rFonts w:ascii="Simplified Arabic" w:hAnsi="Simplified Arabic" w:cs="Simplified Arabic" w:hint="cs"/>
          <w:sz w:val="32"/>
          <w:szCs w:val="32"/>
          <w:rtl/>
          <w:lang w:bidi="ar-IQ"/>
        </w:rPr>
        <w:t>أ</w:t>
      </w:r>
      <w:r w:rsidR="00235A30">
        <w:rPr>
          <w:rFonts w:ascii="Simplified Arabic" w:hAnsi="Simplified Arabic" w:cs="Simplified Arabic"/>
          <w:sz w:val="32"/>
          <w:szCs w:val="32"/>
          <w:rtl/>
          <w:lang w:bidi="ar-IQ"/>
        </w:rPr>
        <w:t xml:space="preserve">ي ولاية </w:t>
      </w:r>
      <w:r w:rsidR="00235A30">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خرى،</w:t>
      </w:r>
      <w:r w:rsidR="00A20CFB" w:rsidRPr="0016352B">
        <w:rPr>
          <w:rFonts w:ascii="Simplified Arabic" w:hAnsi="Simplified Arabic" w:cs="Simplified Arabic" w:hint="cs"/>
          <w:sz w:val="32"/>
          <w:szCs w:val="32"/>
          <w:rtl/>
          <w:lang w:bidi="ar-IQ"/>
        </w:rPr>
        <w:t xml:space="preserve"> </w:t>
      </w:r>
      <w:r>
        <w:rPr>
          <w:rFonts w:ascii="Simplified Arabic" w:hAnsi="Simplified Arabic" w:cs="Simplified Arabic" w:hint="cs"/>
          <w:sz w:val="32"/>
          <w:szCs w:val="32"/>
          <w:rtl/>
          <w:lang w:bidi="ar-IQ"/>
        </w:rPr>
        <w:t xml:space="preserve">فضلاً عن </w:t>
      </w:r>
      <w:r>
        <w:rPr>
          <w:rFonts w:ascii="Simplified Arabic" w:hAnsi="Simplified Arabic" w:cs="Simplified Arabic"/>
          <w:sz w:val="32"/>
          <w:szCs w:val="32"/>
          <w:rtl/>
          <w:lang w:bidi="ar-IQ"/>
        </w:rPr>
        <w:t xml:space="preserve">تأكيده </w:t>
      </w:r>
      <w:r>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ن الذين ءامنو</w:t>
      </w:r>
      <w:r w:rsidR="009928AF">
        <w:rPr>
          <w:rFonts w:ascii="Simplified Arabic" w:hAnsi="Simplified Arabic" w:cs="Simplified Arabic"/>
          <w:sz w:val="32"/>
          <w:szCs w:val="32"/>
          <w:rtl/>
          <w:lang w:bidi="ar-IQ"/>
        </w:rPr>
        <w:t xml:space="preserve">ا بالله وحده ولم يخالط </w:t>
      </w:r>
      <w:r w:rsidR="000B11BF">
        <w:rPr>
          <w:rFonts w:ascii="Simplified Arabic" w:hAnsi="Simplified Arabic" w:cs="Simplified Arabic" w:hint="cs"/>
          <w:sz w:val="32"/>
          <w:szCs w:val="32"/>
          <w:rtl/>
          <w:lang w:bidi="ar-IQ"/>
        </w:rPr>
        <w:t>إ</w:t>
      </w:r>
      <w:r w:rsidR="00443139">
        <w:rPr>
          <w:rFonts w:ascii="Simplified Arabic" w:hAnsi="Simplified Arabic" w:cs="Simplified Arabic"/>
          <w:sz w:val="32"/>
          <w:szCs w:val="32"/>
          <w:rtl/>
          <w:lang w:bidi="ar-IQ"/>
        </w:rPr>
        <w:t xml:space="preserve">يمانهم </w:t>
      </w:r>
      <w:r w:rsidR="00443139">
        <w:rPr>
          <w:rFonts w:ascii="Simplified Arabic" w:hAnsi="Simplified Arabic" w:cs="Simplified Arabic" w:hint="cs"/>
          <w:sz w:val="32"/>
          <w:szCs w:val="32"/>
          <w:rtl/>
          <w:lang w:bidi="ar-IQ"/>
        </w:rPr>
        <w:t>أ</w:t>
      </w:r>
      <w:r w:rsidR="00235A30">
        <w:rPr>
          <w:rFonts w:ascii="Simplified Arabic" w:hAnsi="Simplified Arabic" w:cs="Simplified Arabic"/>
          <w:sz w:val="32"/>
          <w:szCs w:val="32"/>
          <w:rtl/>
          <w:lang w:bidi="ar-IQ"/>
        </w:rPr>
        <w:t>ي شرك ناتج عن عبادة ال</w:t>
      </w:r>
      <w:r w:rsidR="00235A30">
        <w:rPr>
          <w:rFonts w:ascii="Simplified Arabic" w:hAnsi="Simplified Arabic" w:cs="Simplified Arabic" w:hint="cs"/>
          <w:sz w:val="32"/>
          <w:szCs w:val="32"/>
          <w:rtl/>
          <w:lang w:bidi="ar-IQ"/>
        </w:rPr>
        <w:t>آ</w:t>
      </w:r>
      <w:r w:rsidR="00A20CFB" w:rsidRPr="0016352B">
        <w:rPr>
          <w:rFonts w:ascii="Simplified Arabic" w:hAnsi="Simplified Arabic" w:cs="Simplified Arabic"/>
          <w:sz w:val="32"/>
          <w:szCs w:val="32"/>
          <w:rtl/>
          <w:lang w:bidi="ar-IQ"/>
        </w:rPr>
        <w:t>لهة،</w:t>
      </w:r>
      <w:r w:rsidR="00A20CFB" w:rsidRPr="0016352B">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أو</w:t>
      </w:r>
      <w:r w:rsidR="00A20CFB" w:rsidRPr="0016352B">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الوثنية هم</w:t>
      </w:r>
      <w:r w:rsidR="00A20CFB" w:rsidRPr="0016352B">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الفائزون الآمنون وهم المهتدون</w:t>
      </w:r>
      <w:r w:rsidR="00A20CFB" w:rsidRPr="0016352B">
        <w:rPr>
          <w:rFonts w:ascii="Simplified Arabic" w:hAnsi="Simplified Arabic" w:cs="Simplified Arabic" w:hint="cs"/>
          <w:sz w:val="32"/>
          <w:szCs w:val="32"/>
          <w:rtl/>
          <w:lang w:bidi="ar-IQ"/>
        </w:rPr>
        <w:t>.</w:t>
      </w:r>
    </w:p>
    <w:p w:rsidR="00A20CFB" w:rsidRPr="0016352B" w:rsidRDefault="00A20CFB" w:rsidP="00A46D9D">
      <w:pPr>
        <w:jc w:val="both"/>
        <w:rPr>
          <w:rFonts w:ascii="Simplified Arabic" w:hAnsi="Simplified Arabic" w:cs="PT Bold Heading"/>
          <w:sz w:val="32"/>
          <w:szCs w:val="32"/>
          <w:rtl/>
          <w:lang w:bidi="ar-IQ"/>
        </w:rPr>
      </w:pPr>
      <w:r w:rsidRPr="0016352B">
        <w:rPr>
          <w:rFonts w:ascii="Simplified Arabic" w:hAnsi="Simplified Arabic" w:cs="PT Bold Heading"/>
          <w:sz w:val="32"/>
          <w:szCs w:val="32"/>
          <w:rtl/>
          <w:lang w:bidi="ar-IQ"/>
        </w:rPr>
        <w:t>ثانياً: دلالة التراكيب:</w:t>
      </w:r>
    </w:p>
    <w:p w:rsidR="00A20CFB" w:rsidRPr="0016352B" w:rsidRDefault="00A20CFB" w:rsidP="00CA48D7">
      <w:pPr>
        <w:ind w:firstLine="509"/>
        <w:jc w:val="both"/>
        <w:rPr>
          <w:rFonts w:ascii="Simplified Arabic" w:hAnsi="Simplified Arabic" w:cs="PT Bold Heading"/>
          <w:sz w:val="32"/>
          <w:szCs w:val="32"/>
          <w:rtl/>
          <w:lang w:bidi="ar-IQ"/>
        </w:rPr>
      </w:pPr>
      <w:r w:rsidRPr="0016352B">
        <w:rPr>
          <w:rFonts w:ascii="Simplified Arabic" w:hAnsi="Simplified Arabic" w:cs="Simplified Arabic"/>
          <w:sz w:val="32"/>
          <w:szCs w:val="32"/>
          <w:rtl/>
          <w:lang w:bidi="ar-IQ"/>
        </w:rPr>
        <w:t xml:space="preserve"> </w:t>
      </w:r>
      <w:r w:rsidR="00387C1A">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كما وقفنا سابقاً على تفسير القرآن بالقرآن </w:t>
      </w:r>
      <w:r w:rsidRPr="0016352B">
        <w:rPr>
          <w:rFonts w:ascii="Simplified Arabic" w:hAnsi="Simplified Arabic" w:cs="Simplified Arabic" w:hint="cs"/>
          <w:sz w:val="32"/>
          <w:szCs w:val="32"/>
          <w:rtl/>
          <w:lang w:bidi="ar-IQ"/>
        </w:rPr>
        <w:t xml:space="preserve"> في ضوء </w:t>
      </w:r>
      <w:r w:rsidRPr="0016352B">
        <w:rPr>
          <w:rFonts w:ascii="Simplified Arabic" w:hAnsi="Simplified Arabic" w:cs="Simplified Arabic"/>
          <w:sz w:val="32"/>
          <w:szCs w:val="32"/>
          <w:rtl/>
          <w:lang w:bidi="ar-IQ"/>
        </w:rPr>
        <w:t>المفردات،</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فأن للتراكيب دوراً أساسياً في فهم بعضها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خر، ففي قوله تعالى  في قصة داود وسليمان (عليهما السلام): </w:t>
      </w:r>
      <w:r w:rsidRPr="0016352B">
        <w:rPr>
          <w:rFonts w:ascii="Simplified Arabic" w:hAnsi="Simplified Arabic" w:cs="DecoType Naskh"/>
          <w:sz w:val="32"/>
          <w:szCs w:val="32"/>
          <w:lang w:bidi="ar-IQ"/>
        </w:rPr>
        <w:sym w:font="AGA Arabesque" w:char="F029"/>
      </w:r>
      <w:r w:rsidRPr="00B1414C">
        <w:rPr>
          <w:rFonts w:ascii="Simplified Arabic" w:hAnsi="Simplified Arabic" w:cs="DecoType Naskh"/>
          <w:b/>
          <w:bCs/>
          <w:sz w:val="32"/>
          <w:szCs w:val="32"/>
          <w:rtl/>
          <w:lang w:bidi="ar-IQ"/>
        </w:rPr>
        <w:t>وَلَقَدْ آتَيْنَا دَاوُد وَسُلَيْمَانَ عِلْمًا وَقَالا الْحَمْدُ لِلَّهِ الَّذِي فَضَّلَنَا عَلَى كَثِيرٍ مِنْ عِبَادِهِ الْمُؤْمِنِينَ</w:t>
      </w:r>
      <w:r w:rsidRPr="0016352B">
        <w:rPr>
          <w:rFonts w:ascii="Simplified Arabic" w:hAnsi="Simplified Arabic" w:cs="Simplified Arabic"/>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16"/>
      </w:r>
      <w:r w:rsidRPr="0016352B">
        <w:rPr>
          <w:rFonts w:ascii="Simplified Arabic" w:hAnsi="Simplified Arabic" w:cs="Simplified Arabic"/>
          <w:sz w:val="32"/>
          <w:szCs w:val="32"/>
          <w:vertAlign w:val="superscript"/>
          <w:rtl/>
          <w:lang w:bidi="ar-IQ"/>
        </w:rPr>
        <w:t xml:space="preserve">) </w:t>
      </w:r>
      <w:r w:rsidRPr="0016352B">
        <w:rPr>
          <w:rFonts w:ascii="Simplified Arabic" w:hAnsi="Simplified Arabic" w:cs="Simplified Arabic"/>
          <w:sz w:val="32"/>
          <w:szCs w:val="32"/>
          <w:rtl/>
          <w:lang w:bidi="ar-IQ"/>
        </w:rPr>
        <w:t>اختلف المفسرون في بيان العلم الذي أوتيه داود وسليمان؛</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لأنه جاء في الآية بصورة مبهمة، ذهب </w:t>
      </w:r>
      <w:r w:rsidR="0076668C">
        <w:rPr>
          <w:rFonts w:ascii="Simplified Arabic" w:hAnsi="Simplified Arabic" w:cs="Simplified Arabic" w:hint="cs"/>
          <w:sz w:val="32"/>
          <w:szCs w:val="32"/>
          <w:rtl/>
          <w:lang w:bidi="ar-IQ"/>
        </w:rPr>
        <w:t xml:space="preserve">الطباطبائي </w:t>
      </w:r>
      <w:r w:rsidRPr="0016352B">
        <w:rPr>
          <w:rFonts w:ascii="Simplified Arabic" w:hAnsi="Simplified Arabic" w:cs="Simplified Arabic"/>
          <w:sz w:val="32"/>
          <w:szCs w:val="32"/>
          <w:rtl/>
          <w:lang w:bidi="ar-IQ"/>
        </w:rPr>
        <w:t xml:space="preserve">أن قوله تعالى: </w:t>
      </w:r>
      <w:r w:rsidRPr="0016352B">
        <w:rPr>
          <w:rFonts w:ascii="Simplified Arabic" w:hAnsi="Simplified Arabic" w:cs="Simplified Arabic"/>
          <w:sz w:val="32"/>
          <w:szCs w:val="32"/>
          <w:lang w:bidi="ar-IQ"/>
        </w:rPr>
        <w:sym w:font="AGA Arabesque" w:char="F029"/>
      </w:r>
      <w:r w:rsidR="00B1414C" w:rsidRPr="00B1414C">
        <w:rPr>
          <w:rFonts w:ascii="Simplified Arabic" w:hAnsi="Simplified Arabic" w:cs="DecoType Naskh"/>
          <w:b/>
          <w:bCs/>
          <w:sz w:val="32"/>
          <w:szCs w:val="32"/>
          <w:rtl/>
          <w:lang w:bidi="ar-IQ"/>
        </w:rPr>
        <w:t xml:space="preserve"> وَلَقَدْ آتَيْنَا دَاوُد وَسُلَيْمَانَ عِلْمًا </w:t>
      </w:r>
      <w:r w:rsidRPr="0016352B">
        <w:rPr>
          <w:rFonts w:ascii="Simplified Arabic" w:hAnsi="Simplified Arabic" w:cs="Simplified Arabic"/>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17"/>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في تنكير العلم إشارة إلى تفخيم أمره</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ومما أشير فيه إلى علم داود من كلامه تعالى قوله</w:t>
      </w:r>
      <w:r w:rsidRPr="000B11BF">
        <w:rPr>
          <w:rFonts w:ascii="Simplified Arabic" w:hAnsi="Simplified Arabic" w:cs="DecoType Naskh"/>
          <w:b/>
          <w:bCs/>
          <w:sz w:val="32"/>
          <w:szCs w:val="32"/>
          <w:rtl/>
          <w:lang w:bidi="ar-IQ"/>
        </w:rPr>
        <w:t>:</w:t>
      </w:r>
      <w:r w:rsidR="009928AF" w:rsidRPr="000B11BF">
        <w:rPr>
          <w:rFonts w:ascii="Simplified Arabic" w:hAnsi="Simplified Arabic" w:cs="DecoType Naskh"/>
          <w:b/>
          <w:bCs/>
          <w:sz w:val="32"/>
          <w:szCs w:val="32"/>
          <w:lang w:bidi="ar-IQ"/>
        </w:rPr>
        <w:t xml:space="preserve"> </w:t>
      </w:r>
      <w:r w:rsidR="009928AF" w:rsidRPr="000B11BF">
        <w:rPr>
          <w:rFonts w:ascii="Simplified Arabic" w:hAnsi="Simplified Arabic" w:cs="DecoType Naskh"/>
          <w:b/>
          <w:bCs/>
          <w:sz w:val="32"/>
          <w:szCs w:val="32"/>
          <w:lang w:bidi="ar-IQ"/>
        </w:rPr>
        <w:sym w:font="AGA Arabesque" w:char="F029"/>
      </w:r>
      <w:r w:rsidR="00B1414C" w:rsidRPr="000B11BF">
        <w:rPr>
          <w:rFonts w:cs="DecoType Naskh" w:hint="cs"/>
          <w:b/>
          <w:bCs/>
          <w:rtl/>
        </w:rPr>
        <w:t xml:space="preserve"> </w:t>
      </w:r>
      <w:r w:rsidR="00B1414C" w:rsidRPr="000B11BF">
        <w:rPr>
          <w:rFonts w:ascii="Simplified Arabic" w:hAnsi="Simplified Arabic" w:cs="DecoType Naskh" w:hint="cs"/>
          <w:b/>
          <w:bCs/>
          <w:sz w:val="32"/>
          <w:szCs w:val="32"/>
          <w:rtl/>
          <w:lang w:bidi="ar-IQ"/>
        </w:rPr>
        <w:t>وَآتَيْنَاهُ</w:t>
      </w:r>
      <w:r w:rsidR="00B1414C" w:rsidRPr="000B11BF">
        <w:rPr>
          <w:rFonts w:ascii="Simplified Arabic" w:hAnsi="Simplified Arabic" w:cs="DecoType Naskh"/>
          <w:b/>
          <w:bCs/>
          <w:sz w:val="32"/>
          <w:szCs w:val="32"/>
          <w:rtl/>
          <w:lang w:bidi="ar-IQ"/>
        </w:rPr>
        <w:t xml:space="preserve"> </w:t>
      </w:r>
      <w:r w:rsidR="00B1414C" w:rsidRPr="000B11BF">
        <w:rPr>
          <w:rFonts w:ascii="Simplified Arabic" w:hAnsi="Simplified Arabic" w:cs="DecoType Naskh" w:hint="cs"/>
          <w:b/>
          <w:bCs/>
          <w:sz w:val="32"/>
          <w:szCs w:val="32"/>
          <w:rtl/>
          <w:lang w:bidi="ar-IQ"/>
        </w:rPr>
        <w:t>الْحِكْمَةَ</w:t>
      </w:r>
      <w:r w:rsidR="00B1414C" w:rsidRPr="000B11BF">
        <w:rPr>
          <w:rFonts w:ascii="Simplified Arabic" w:hAnsi="Simplified Arabic" w:cs="DecoType Naskh"/>
          <w:b/>
          <w:bCs/>
          <w:sz w:val="32"/>
          <w:szCs w:val="32"/>
          <w:rtl/>
          <w:lang w:bidi="ar-IQ"/>
        </w:rPr>
        <w:t xml:space="preserve"> </w:t>
      </w:r>
      <w:r w:rsidR="00B1414C" w:rsidRPr="000B11BF">
        <w:rPr>
          <w:rFonts w:ascii="Simplified Arabic" w:hAnsi="Simplified Arabic" w:cs="DecoType Naskh" w:hint="cs"/>
          <w:b/>
          <w:bCs/>
          <w:sz w:val="32"/>
          <w:szCs w:val="32"/>
          <w:rtl/>
          <w:lang w:bidi="ar-IQ"/>
        </w:rPr>
        <w:t>وَفَصْلَ</w:t>
      </w:r>
      <w:r w:rsidR="00B1414C" w:rsidRPr="000B11BF">
        <w:rPr>
          <w:rFonts w:ascii="Simplified Arabic" w:hAnsi="Simplified Arabic" w:cs="DecoType Naskh"/>
          <w:b/>
          <w:bCs/>
          <w:sz w:val="32"/>
          <w:szCs w:val="32"/>
          <w:rtl/>
          <w:lang w:bidi="ar-IQ"/>
        </w:rPr>
        <w:t xml:space="preserve"> </w:t>
      </w:r>
      <w:r w:rsidR="00B1414C" w:rsidRPr="000B11BF">
        <w:rPr>
          <w:rFonts w:ascii="Simplified Arabic" w:hAnsi="Simplified Arabic" w:cs="DecoType Naskh" w:hint="cs"/>
          <w:b/>
          <w:bCs/>
          <w:sz w:val="32"/>
          <w:szCs w:val="32"/>
          <w:rtl/>
          <w:lang w:bidi="ar-IQ"/>
        </w:rPr>
        <w:t>الْخِطَابِ</w:t>
      </w:r>
      <w:r w:rsidR="00B1414C" w:rsidRPr="000B11BF">
        <w:rPr>
          <w:rFonts w:ascii="Simplified Arabic" w:hAnsi="Simplified Arabic" w:cs="DecoType Naskh"/>
          <w:b/>
          <w:bCs/>
          <w:sz w:val="32"/>
          <w:szCs w:val="32"/>
          <w:rtl/>
          <w:lang w:bidi="ar-IQ"/>
        </w:rPr>
        <w:t xml:space="preserve"> </w:t>
      </w:r>
      <w:r w:rsidRPr="0016352B">
        <w:rPr>
          <w:rFonts w:ascii="Simplified Arabic" w:hAnsi="Simplified Arabic" w:cs="Simplified Arabic"/>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18"/>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،ومما أشير فيه إلى علم سليمان قوله</w:t>
      </w:r>
      <w:r w:rsidRPr="00D8517E">
        <w:rPr>
          <w:rFonts w:ascii="Simplified Arabic" w:hAnsi="Simplified Arabic" w:cs="Simplified Arabic"/>
          <w:b/>
          <w:bCs/>
          <w:sz w:val="32"/>
          <w:szCs w:val="32"/>
          <w:rtl/>
          <w:lang w:bidi="ar-IQ"/>
        </w:rPr>
        <w:t>:</w:t>
      </w:r>
      <w:r w:rsidR="00B1414C" w:rsidRPr="00D8517E">
        <w:rPr>
          <w:b/>
          <w:bCs/>
        </w:rPr>
        <w:t xml:space="preserve"> </w:t>
      </w:r>
      <w:r w:rsidR="00B1414C" w:rsidRPr="00D8517E">
        <w:rPr>
          <w:rFonts w:ascii="Simplified Arabic" w:hAnsi="Simplified Arabic" w:cs="Simplified Arabic"/>
          <w:b/>
          <w:bCs/>
          <w:sz w:val="32"/>
          <w:szCs w:val="32"/>
          <w:lang w:bidi="ar-IQ"/>
        </w:rPr>
        <w:sym w:font="AGA Arabesque" w:char="F029"/>
      </w:r>
      <w:r w:rsidR="00B1414C" w:rsidRPr="00280208">
        <w:rPr>
          <w:rFonts w:ascii="Simplified Arabic" w:hAnsi="Simplified Arabic" w:cs="DecoType Naskh" w:hint="cs"/>
          <w:b/>
          <w:bCs/>
          <w:sz w:val="32"/>
          <w:szCs w:val="32"/>
          <w:rtl/>
          <w:lang w:bidi="ar-IQ"/>
        </w:rPr>
        <w:t>فَفَهَّمْنَاهَا</w:t>
      </w:r>
      <w:r w:rsidR="00B1414C" w:rsidRPr="00280208">
        <w:rPr>
          <w:rFonts w:ascii="Simplified Arabic" w:hAnsi="Simplified Arabic" w:cs="DecoType Naskh"/>
          <w:b/>
          <w:bCs/>
          <w:sz w:val="32"/>
          <w:szCs w:val="32"/>
          <w:rtl/>
          <w:lang w:bidi="ar-IQ"/>
        </w:rPr>
        <w:t xml:space="preserve"> </w:t>
      </w:r>
      <w:r w:rsidR="00B1414C" w:rsidRPr="00280208">
        <w:rPr>
          <w:rFonts w:ascii="Simplified Arabic" w:hAnsi="Simplified Arabic" w:cs="DecoType Naskh" w:hint="cs"/>
          <w:b/>
          <w:bCs/>
          <w:sz w:val="32"/>
          <w:szCs w:val="32"/>
          <w:rtl/>
          <w:lang w:bidi="ar-IQ"/>
        </w:rPr>
        <w:t>سُلَيْمَانَ</w:t>
      </w:r>
      <w:r w:rsidR="00B1414C" w:rsidRPr="00280208">
        <w:rPr>
          <w:rFonts w:ascii="Simplified Arabic" w:hAnsi="Simplified Arabic" w:cs="DecoType Naskh"/>
          <w:b/>
          <w:bCs/>
          <w:sz w:val="32"/>
          <w:szCs w:val="32"/>
          <w:rtl/>
          <w:lang w:bidi="ar-IQ"/>
        </w:rPr>
        <w:t xml:space="preserve">  </w:t>
      </w:r>
      <w:r w:rsidR="00B1414C" w:rsidRPr="00280208">
        <w:rPr>
          <w:rFonts w:ascii="Simplified Arabic" w:hAnsi="Simplified Arabic" w:cs="DecoType Naskh" w:hint="cs"/>
          <w:b/>
          <w:bCs/>
          <w:sz w:val="32"/>
          <w:szCs w:val="32"/>
          <w:rtl/>
          <w:lang w:bidi="ar-IQ"/>
        </w:rPr>
        <w:t>وَكُلًّا</w:t>
      </w:r>
      <w:r w:rsidR="00B1414C" w:rsidRPr="00280208">
        <w:rPr>
          <w:rFonts w:ascii="Simplified Arabic" w:hAnsi="Simplified Arabic" w:cs="DecoType Naskh"/>
          <w:b/>
          <w:bCs/>
          <w:sz w:val="32"/>
          <w:szCs w:val="32"/>
          <w:rtl/>
          <w:lang w:bidi="ar-IQ"/>
        </w:rPr>
        <w:t xml:space="preserve"> </w:t>
      </w:r>
      <w:r w:rsidR="00B1414C" w:rsidRPr="00280208">
        <w:rPr>
          <w:rFonts w:ascii="Simplified Arabic" w:hAnsi="Simplified Arabic" w:cs="DecoType Naskh" w:hint="cs"/>
          <w:b/>
          <w:bCs/>
          <w:sz w:val="32"/>
          <w:szCs w:val="32"/>
          <w:rtl/>
          <w:lang w:bidi="ar-IQ"/>
        </w:rPr>
        <w:t>آتَيْنَا</w:t>
      </w:r>
      <w:r w:rsidR="00B1414C" w:rsidRPr="00280208">
        <w:rPr>
          <w:rFonts w:ascii="Simplified Arabic" w:hAnsi="Simplified Arabic" w:cs="DecoType Naskh"/>
          <w:b/>
          <w:bCs/>
          <w:sz w:val="32"/>
          <w:szCs w:val="32"/>
          <w:rtl/>
          <w:lang w:bidi="ar-IQ"/>
        </w:rPr>
        <w:t xml:space="preserve"> </w:t>
      </w:r>
      <w:r w:rsidR="00B1414C" w:rsidRPr="00280208">
        <w:rPr>
          <w:rFonts w:ascii="Simplified Arabic" w:hAnsi="Simplified Arabic" w:cs="DecoType Naskh" w:hint="cs"/>
          <w:b/>
          <w:bCs/>
          <w:sz w:val="32"/>
          <w:szCs w:val="32"/>
          <w:rtl/>
          <w:lang w:bidi="ar-IQ"/>
        </w:rPr>
        <w:t>حُكْمًا</w:t>
      </w:r>
      <w:r w:rsidR="00B1414C" w:rsidRPr="00280208">
        <w:rPr>
          <w:rFonts w:ascii="Simplified Arabic" w:hAnsi="Simplified Arabic" w:cs="DecoType Naskh"/>
          <w:b/>
          <w:bCs/>
          <w:sz w:val="32"/>
          <w:szCs w:val="32"/>
          <w:rtl/>
          <w:lang w:bidi="ar-IQ"/>
        </w:rPr>
        <w:t xml:space="preserve"> </w:t>
      </w:r>
      <w:r w:rsidR="00B1414C" w:rsidRPr="00280208">
        <w:rPr>
          <w:rFonts w:ascii="Simplified Arabic" w:hAnsi="Simplified Arabic" w:cs="DecoType Naskh" w:hint="cs"/>
          <w:b/>
          <w:bCs/>
          <w:sz w:val="32"/>
          <w:szCs w:val="32"/>
          <w:rtl/>
          <w:lang w:bidi="ar-IQ"/>
        </w:rPr>
        <w:t>وَعِلْمًا</w:t>
      </w:r>
      <w:r w:rsidR="00B1414C" w:rsidRPr="0016352B">
        <w:rPr>
          <w:rFonts w:ascii="Simplified Arabic" w:hAnsi="Simplified Arabic" w:cs="Simplified Arabic"/>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19"/>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،وذيل الآية يشملهما جميعا"</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20"/>
      </w:r>
      <w:r w:rsidRPr="0016352B">
        <w:rPr>
          <w:rFonts w:ascii="Simplified Arabic" w:hAnsi="Simplified Arabic" w:cs="Simplified Arabic"/>
          <w:sz w:val="32"/>
          <w:szCs w:val="32"/>
          <w:vertAlign w:val="superscript"/>
          <w:rtl/>
          <w:lang w:bidi="ar-IQ"/>
        </w:rPr>
        <w:t>)</w:t>
      </w:r>
      <w:r w:rsidR="00D8517E">
        <w:rPr>
          <w:rFonts w:ascii="Simplified Arabic" w:hAnsi="Simplified Arabic" w:cs="Simplified Arabic"/>
          <w:sz w:val="32"/>
          <w:szCs w:val="32"/>
          <w:rtl/>
          <w:lang w:bidi="ar-IQ"/>
        </w:rPr>
        <w:t>.</w:t>
      </w:r>
      <w:r w:rsidRPr="0016352B">
        <w:rPr>
          <w:rFonts w:ascii="Simplified Arabic" w:hAnsi="Simplified Arabic" w:cs="Simplified Arabic"/>
          <w:sz w:val="32"/>
          <w:szCs w:val="32"/>
          <w:rtl/>
          <w:lang w:bidi="ar-IQ"/>
        </w:rPr>
        <w:t xml:space="preserve">نلحظ </w:t>
      </w:r>
      <w:r w:rsidRPr="0016352B">
        <w:rPr>
          <w:rFonts w:ascii="Simplified Arabic" w:hAnsi="Simplified Arabic" w:cs="Simplified Arabic" w:hint="cs"/>
          <w:sz w:val="32"/>
          <w:szCs w:val="32"/>
          <w:rtl/>
          <w:lang w:bidi="ar-IQ"/>
        </w:rPr>
        <w:t xml:space="preserve">في ضوء </w:t>
      </w:r>
      <w:r w:rsidR="00B1414C">
        <w:rPr>
          <w:rFonts w:ascii="Simplified Arabic" w:hAnsi="Simplified Arabic" w:cs="Simplified Arabic"/>
          <w:sz w:val="32"/>
          <w:szCs w:val="32"/>
          <w:rtl/>
          <w:lang w:bidi="ar-IQ"/>
        </w:rPr>
        <w:t xml:space="preserve">توجيه </w:t>
      </w:r>
      <w:r w:rsidR="00CA48D7">
        <w:rPr>
          <w:rFonts w:ascii="Simplified Arabic" w:hAnsi="Simplified Arabic" w:cs="Simplified Arabic" w:hint="cs"/>
          <w:sz w:val="32"/>
          <w:szCs w:val="32"/>
          <w:rtl/>
          <w:lang w:bidi="ar-IQ"/>
        </w:rPr>
        <w:t xml:space="preserve">الطباطبائي </w:t>
      </w:r>
      <w:r w:rsidR="00B1414C">
        <w:rPr>
          <w:rFonts w:ascii="Simplified Arabic" w:hAnsi="Simplified Arabic" w:cs="Simplified Arabic" w:hint="cs"/>
          <w:sz w:val="32"/>
          <w:szCs w:val="32"/>
          <w:rtl/>
          <w:lang w:bidi="ar-IQ"/>
        </w:rPr>
        <w:t>أ</w:t>
      </w:r>
      <w:r w:rsidR="00F755B7">
        <w:rPr>
          <w:rFonts w:ascii="Simplified Arabic" w:hAnsi="Simplified Arabic" w:cs="Simplified Arabic"/>
          <w:sz w:val="32"/>
          <w:szCs w:val="32"/>
          <w:rtl/>
          <w:lang w:bidi="ar-IQ"/>
        </w:rPr>
        <w:t>نه فسر القر</w:t>
      </w:r>
      <w:r w:rsidR="00F755B7">
        <w:rPr>
          <w:rFonts w:ascii="Simplified Arabic" w:hAnsi="Simplified Arabic" w:cs="Simplified Arabic" w:hint="cs"/>
          <w:sz w:val="32"/>
          <w:szCs w:val="32"/>
          <w:rtl/>
          <w:lang w:bidi="ar-IQ"/>
        </w:rPr>
        <w:t>آ</w:t>
      </w:r>
      <w:r w:rsidR="00F755B7">
        <w:rPr>
          <w:rFonts w:ascii="Simplified Arabic" w:hAnsi="Simplified Arabic" w:cs="Simplified Arabic"/>
          <w:sz w:val="32"/>
          <w:szCs w:val="32"/>
          <w:rtl/>
          <w:lang w:bidi="ar-IQ"/>
        </w:rPr>
        <w:t>ن بالقر</w:t>
      </w:r>
      <w:r w:rsidR="00F755B7">
        <w:rPr>
          <w:rFonts w:ascii="Simplified Arabic" w:hAnsi="Simplified Arabic" w:cs="Simplified Arabic" w:hint="cs"/>
          <w:sz w:val="32"/>
          <w:szCs w:val="32"/>
          <w:rtl/>
          <w:lang w:bidi="ar-IQ"/>
        </w:rPr>
        <w:t>آ</w:t>
      </w:r>
      <w:r w:rsidR="00600B9E">
        <w:rPr>
          <w:rFonts w:ascii="Simplified Arabic" w:hAnsi="Simplified Arabic" w:cs="Simplified Arabic"/>
          <w:sz w:val="32"/>
          <w:szCs w:val="32"/>
          <w:rtl/>
          <w:lang w:bidi="ar-IQ"/>
        </w:rPr>
        <w:t>ن</w:t>
      </w:r>
      <w:r w:rsidRPr="0016352B">
        <w:rPr>
          <w:rFonts w:ascii="Simplified Arabic" w:hAnsi="Simplified Arabic" w:cs="Simplified Arabic"/>
          <w:sz w:val="32"/>
          <w:szCs w:val="32"/>
          <w:rtl/>
          <w:lang w:bidi="ar-IQ"/>
        </w:rPr>
        <w:t>.</w:t>
      </w:r>
    </w:p>
    <w:p w:rsidR="00A20CFB" w:rsidRDefault="00A20CFB" w:rsidP="000B11BF">
      <w:pPr>
        <w:ind w:firstLine="509"/>
        <w:jc w:val="both"/>
        <w:rPr>
          <w:rFonts w:ascii="Simplified Arabic" w:hAnsi="Simplified Arabic" w:cs="PT Bold Heading"/>
          <w:sz w:val="32"/>
          <w:szCs w:val="32"/>
          <w:rtl/>
          <w:lang w:bidi="ar-IQ"/>
        </w:rPr>
      </w:pPr>
      <w:r w:rsidRPr="0016352B">
        <w:rPr>
          <w:rFonts w:ascii="Simplified Arabic" w:hAnsi="Simplified Arabic" w:cs="Simplified Arabic"/>
          <w:sz w:val="32"/>
          <w:szCs w:val="32"/>
          <w:rtl/>
          <w:lang w:bidi="ar-IQ"/>
        </w:rPr>
        <w:t xml:space="preserve"> ونجد في ضوء تتبعنا </w:t>
      </w:r>
      <w:r w:rsidR="00F755B7">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راء بعض المفسرين</w:t>
      </w:r>
      <w:r w:rsidRPr="0016352B">
        <w:rPr>
          <w:rFonts w:ascii="Simplified Arabic" w:hAnsi="Simplified Arabic" w:cs="Simplified Arabic"/>
          <w:sz w:val="32"/>
          <w:szCs w:val="32"/>
          <w:vertAlign w:val="superscript"/>
          <w:rtl/>
          <w:lang w:bidi="ar-IQ"/>
        </w:rPr>
        <w:t xml:space="preserve"> </w:t>
      </w:r>
      <w:r w:rsidRPr="0016352B">
        <w:rPr>
          <w:rFonts w:ascii="Simplified Arabic" w:hAnsi="Simplified Arabic" w:cs="Simplified Arabic"/>
          <w:sz w:val="32"/>
          <w:szCs w:val="32"/>
          <w:rtl/>
          <w:lang w:bidi="ar-IQ"/>
        </w:rPr>
        <w:t>ال</w:t>
      </w:r>
      <w:r w:rsidRPr="0016352B">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خرين</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21"/>
      </w:r>
      <w:r w:rsidRPr="0016352B">
        <w:rPr>
          <w:rFonts w:ascii="Simplified Arabic" w:hAnsi="Simplified Arabic" w:cs="Simplified Arabic"/>
          <w:sz w:val="32"/>
          <w:szCs w:val="32"/>
          <w:vertAlign w:val="superscript"/>
          <w:rtl/>
          <w:lang w:bidi="ar-IQ"/>
        </w:rPr>
        <w:t>)</w:t>
      </w:r>
      <w:r w:rsidR="000B11BF">
        <w:rPr>
          <w:rFonts w:ascii="Simplified Arabic" w:hAnsi="Simplified Arabic" w:cs="Simplified Arabic" w:hint="cs"/>
          <w:sz w:val="32"/>
          <w:szCs w:val="32"/>
          <w:rtl/>
          <w:lang w:bidi="ar-IQ"/>
        </w:rPr>
        <w:t xml:space="preserve"> </w:t>
      </w:r>
      <w:r w:rsidR="00F755B7">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 xml:space="preserve">ن هناك من يرى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المراد بالعلم في هذه الآية  تعليم هذ</w:t>
      </w:r>
      <w:r w:rsidR="00A55CE6">
        <w:rPr>
          <w:rFonts w:ascii="Simplified Arabic" w:hAnsi="Simplified Arabic" w:cs="Simplified Arabic" w:hint="cs"/>
          <w:sz w:val="32"/>
          <w:szCs w:val="32"/>
          <w:rtl/>
          <w:lang w:bidi="ar-IQ"/>
        </w:rPr>
        <w:t>ين</w:t>
      </w:r>
      <w:r w:rsidR="00A55CE6">
        <w:rPr>
          <w:rFonts w:ascii="Simplified Arabic" w:hAnsi="Simplified Arabic" w:cs="Simplified Arabic"/>
          <w:sz w:val="32"/>
          <w:szCs w:val="32"/>
          <w:rtl/>
          <w:lang w:bidi="ar-IQ"/>
        </w:rPr>
        <w:t xml:space="preserve"> النبي</w:t>
      </w:r>
      <w:r w:rsidR="000F200F">
        <w:rPr>
          <w:rFonts w:ascii="Simplified Arabic" w:hAnsi="Simplified Arabic" w:cs="Simplified Arabic" w:hint="cs"/>
          <w:sz w:val="32"/>
          <w:szCs w:val="32"/>
          <w:rtl/>
          <w:lang w:bidi="ar-IQ"/>
        </w:rPr>
        <w:t>ي</w:t>
      </w:r>
      <w:r w:rsidR="00A55CE6">
        <w:rPr>
          <w:rFonts w:ascii="Simplified Arabic" w:hAnsi="Simplified Arabic" w:cs="Simplified Arabic"/>
          <w:sz w:val="32"/>
          <w:szCs w:val="32"/>
          <w:rtl/>
          <w:lang w:bidi="ar-IQ"/>
        </w:rPr>
        <w:t>ن العظيم</w:t>
      </w:r>
      <w:r w:rsidR="00A55CE6">
        <w:rPr>
          <w:rFonts w:ascii="Simplified Arabic" w:hAnsi="Simplified Arabic" w:cs="Simplified Arabic" w:hint="cs"/>
          <w:sz w:val="32"/>
          <w:szCs w:val="32"/>
          <w:rtl/>
          <w:lang w:bidi="ar-IQ"/>
        </w:rPr>
        <w:t>ي</w:t>
      </w:r>
      <w:r w:rsidRPr="0016352B">
        <w:rPr>
          <w:rFonts w:ascii="Simplified Arabic" w:hAnsi="Simplified Arabic" w:cs="Simplified Arabic"/>
          <w:sz w:val="32"/>
          <w:szCs w:val="32"/>
          <w:rtl/>
          <w:lang w:bidi="ar-IQ"/>
        </w:rPr>
        <w:t>ن منطق الطير</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والدواب وعلم القضاء وبعضهم يرى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المراد بالعلم هو علم الحكم والشرائع</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22"/>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p>
    <w:p w:rsidR="00A55CE6" w:rsidRDefault="00A20CFB" w:rsidP="00726FF8">
      <w:pPr>
        <w:ind w:firstLine="509"/>
        <w:jc w:val="both"/>
        <w:rPr>
          <w:rFonts w:ascii="Simplified Arabic" w:hAnsi="Simplified Arabic" w:cs="Simplified Arabic"/>
          <w:sz w:val="32"/>
          <w:szCs w:val="32"/>
          <w:vertAlign w:val="superscript"/>
          <w:rtl/>
          <w:lang w:bidi="ar-IQ"/>
        </w:rPr>
      </w:pPr>
      <w:r w:rsidRPr="0016352B">
        <w:rPr>
          <w:rFonts w:ascii="Simplified Arabic" w:hAnsi="Simplified Arabic" w:cs="Simplified Arabic"/>
          <w:sz w:val="32"/>
          <w:szCs w:val="32"/>
          <w:rtl/>
          <w:lang w:bidi="ar-IQ"/>
        </w:rPr>
        <w:t xml:space="preserve">إلا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ن </w:t>
      </w:r>
      <w:r w:rsidR="00443139">
        <w:rPr>
          <w:rFonts w:ascii="Simplified Arabic" w:hAnsi="Simplified Arabic" w:cs="Simplified Arabic" w:hint="cs"/>
          <w:sz w:val="32"/>
          <w:szCs w:val="32"/>
          <w:rtl/>
          <w:lang w:bidi="ar-IQ"/>
        </w:rPr>
        <w:t xml:space="preserve">الشيرازي </w:t>
      </w:r>
      <w:r w:rsidR="003779A5">
        <w:rPr>
          <w:rFonts w:ascii="Simplified Arabic" w:hAnsi="Simplified Arabic" w:cs="Simplified Arabic" w:hint="cs"/>
          <w:sz w:val="32"/>
          <w:szCs w:val="32"/>
          <w:rtl/>
          <w:lang w:bidi="ar-IQ"/>
        </w:rPr>
        <w:t xml:space="preserve"> قد أ</w:t>
      </w:r>
      <w:r w:rsidR="00726FF8">
        <w:rPr>
          <w:rFonts w:ascii="Simplified Arabic" w:hAnsi="Simplified Arabic" w:cs="Simplified Arabic" w:hint="cs"/>
          <w:sz w:val="32"/>
          <w:szCs w:val="32"/>
          <w:rtl/>
          <w:lang w:bidi="ar-IQ"/>
        </w:rPr>
        <w:t xml:space="preserve">شار إلى </w:t>
      </w:r>
      <w:r w:rsidRPr="0016352B">
        <w:rPr>
          <w:rFonts w:ascii="Simplified Arabic" w:hAnsi="Simplified Arabic" w:cs="Simplified Arabic"/>
          <w:sz w:val="32"/>
          <w:szCs w:val="32"/>
          <w:rtl/>
          <w:lang w:bidi="ar-IQ"/>
        </w:rPr>
        <w:t>هذا الاختلاف في تفسير</w:t>
      </w:r>
      <w:r w:rsidR="00726FF8">
        <w:rPr>
          <w:rFonts w:ascii="Simplified Arabic" w:hAnsi="Simplified Arabic" w:cs="Simplified Arabic" w:hint="cs"/>
          <w:sz w:val="32"/>
          <w:szCs w:val="32"/>
          <w:rtl/>
          <w:lang w:bidi="ar-IQ"/>
        </w:rPr>
        <w:t>ه</w:t>
      </w:r>
      <w:r w:rsidR="00726FF8">
        <w:rPr>
          <w:rFonts w:ascii="Simplified Arabic" w:hAnsi="Simplified Arabic" w:cs="Simplified Arabic"/>
          <w:sz w:val="32"/>
          <w:szCs w:val="32"/>
          <w:rtl/>
          <w:lang w:bidi="ar-IQ"/>
        </w:rPr>
        <w:t xml:space="preserve"> </w:t>
      </w:r>
      <w:r w:rsidR="00726FF8">
        <w:rPr>
          <w:rFonts w:ascii="Simplified Arabic" w:hAnsi="Simplified Arabic" w:cs="Simplified Arabic" w:hint="cs"/>
          <w:sz w:val="32"/>
          <w:szCs w:val="32"/>
          <w:rtl/>
          <w:lang w:bidi="ar-IQ"/>
        </w:rPr>
        <w:t xml:space="preserve">للآية نفسها </w:t>
      </w:r>
      <w:r w:rsidRPr="0016352B">
        <w:rPr>
          <w:rFonts w:ascii="Simplified Arabic" w:hAnsi="Simplified Arabic" w:cs="Simplified Arabic"/>
          <w:sz w:val="32"/>
          <w:szCs w:val="32"/>
          <w:rtl/>
          <w:lang w:bidi="ar-IQ"/>
        </w:rPr>
        <w:t>،</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فيرى بعضهم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العلم الذي أوتيه هو علم القضاء</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والدليل على ذلك ورود قرينة  في </w:t>
      </w:r>
      <w:r w:rsidRPr="0016352B">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 xml:space="preserve">ية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خرى من كتاب الله في سورة</w:t>
      </w:r>
      <w:r w:rsidR="00443139">
        <w:rPr>
          <w:rFonts w:ascii="Simplified Arabic" w:hAnsi="Simplified Arabic" w:cs="Simplified Arabic" w:hint="cs"/>
          <w:sz w:val="32"/>
          <w:szCs w:val="32"/>
          <w:rtl/>
          <w:lang w:bidi="ar-IQ"/>
        </w:rPr>
        <w:t xml:space="preserve"> (ص)في قصة</w:t>
      </w:r>
      <w:r w:rsidRPr="0016352B">
        <w:rPr>
          <w:rFonts w:ascii="Simplified Arabic" w:hAnsi="Simplified Arabic" w:cs="Simplified Arabic"/>
          <w:sz w:val="32"/>
          <w:szCs w:val="32"/>
          <w:rtl/>
          <w:lang w:bidi="ar-IQ"/>
        </w:rPr>
        <w:t xml:space="preserve"> </w:t>
      </w:r>
      <w:r w:rsidR="00D8517E" w:rsidRPr="0016352B">
        <w:rPr>
          <w:rFonts w:ascii="Simplified Arabic" w:hAnsi="Simplified Arabic" w:cs="Simplified Arabic"/>
          <w:sz w:val="32"/>
          <w:szCs w:val="32"/>
          <w:rtl/>
          <w:lang w:bidi="ar-IQ"/>
        </w:rPr>
        <w:t xml:space="preserve">داود </w:t>
      </w:r>
      <w:r w:rsidR="00D8517E" w:rsidRPr="0016352B">
        <w:rPr>
          <w:rFonts w:ascii="Simplified Arabic" w:hAnsi="Simplified Arabic" w:cs="Simplified Arabic"/>
          <w:sz w:val="32"/>
          <w:szCs w:val="32"/>
          <w:lang w:bidi="ar-IQ"/>
        </w:rPr>
        <w:sym w:font="AGA Arabesque" w:char="F075"/>
      </w:r>
      <w:r w:rsidR="00D8517E" w:rsidRPr="0016352B">
        <w:rPr>
          <w:rFonts w:ascii="Simplified Arabic" w:hAnsi="Simplified Arabic" w:cs="Simplified Arabic"/>
          <w:sz w:val="32"/>
          <w:szCs w:val="32"/>
          <w:rtl/>
          <w:lang w:bidi="ar-IQ"/>
        </w:rPr>
        <w:t xml:space="preserve">، قال تعالى: </w:t>
      </w:r>
      <w:r w:rsidR="00D8517E" w:rsidRPr="0016352B">
        <w:rPr>
          <w:rFonts w:ascii="Simplified Arabic" w:hAnsi="Simplified Arabic" w:cs="DecoType Naskh"/>
          <w:sz w:val="32"/>
          <w:szCs w:val="32"/>
          <w:lang w:bidi="ar-IQ"/>
        </w:rPr>
        <w:sym w:font="AGA Arabesque" w:char="F029"/>
      </w:r>
      <w:r w:rsidR="00D8517E" w:rsidRPr="00443139">
        <w:rPr>
          <w:rFonts w:ascii="Simplified Arabic" w:hAnsi="Simplified Arabic" w:cs="DecoType Naskh"/>
          <w:b/>
          <w:bCs/>
          <w:sz w:val="32"/>
          <w:szCs w:val="32"/>
          <w:rtl/>
          <w:lang w:bidi="ar-IQ"/>
        </w:rPr>
        <w:t xml:space="preserve">وَآتَيْنَاهُ </w:t>
      </w:r>
      <w:r w:rsidRPr="00443139">
        <w:rPr>
          <w:rFonts w:ascii="Simplified Arabic" w:hAnsi="Simplified Arabic" w:cs="DecoType Naskh"/>
          <w:b/>
          <w:bCs/>
          <w:sz w:val="32"/>
          <w:szCs w:val="32"/>
          <w:rtl/>
          <w:lang w:bidi="ar-IQ"/>
        </w:rPr>
        <w:t>الْحِكْمَةَ وَفَصْلَ الْخِطَابِ</w:t>
      </w:r>
      <w:r w:rsidRPr="0016352B">
        <w:rPr>
          <w:rFonts w:ascii="Simplified Arabic" w:hAnsi="Simplified Arabic" w:cs="DecoType Naskh"/>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23"/>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r w:rsidRPr="0016352B">
        <w:rPr>
          <w:rFonts w:ascii="Simplified Arabic" w:hAnsi="Simplified Arabic" w:cs="Simplified Arabic"/>
          <w:sz w:val="32"/>
          <w:szCs w:val="32"/>
          <w:vertAlign w:val="superscript"/>
          <w:rtl/>
          <w:lang w:bidi="ar-IQ"/>
        </w:rPr>
        <w:t xml:space="preserve"> </w:t>
      </w:r>
      <w:r w:rsidRPr="0016352B">
        <w:rPr>
          <w:rFonts w:ascii="Simplified Arabic" w:hAnsi="Simplified Arabic" w:cs="Simplified Arabic"/>
          <w:sz w:val="32"/>
          <w:szCs w:val="32"/>
          <w:rtl/>
          <w:lang w:bidi="ar-IQ"/>
        </w:rPr>
        <w:t xml:space="preserve"> وذهب المفسر </w:t>
      </w:r>
      <w:r w:rsidRPr="0016352B">
        <w:rPr>
          <w:rFonts w:ascii="Simplified Arabic" w:hAnsi="Simplified Arabic" w:cs="Simplified Arabic" w:hint="cs"/>
          <w:sz w:val="32"/>
          <w:szCs w:val="32"/>
          <w:rtl/>
          <w:lang w:bidi="ar-IQ"/>
        </w:rPr>
        <w:t>إ</w:t>
      </w:r>
      <w:r w:rsidR="00B1414C">
        <w:rPr>
          <w:rFonts w:ascii="Simplified Arabic" w:hAnsi="Simplified Arabic" w:cs="Simplified Arabic"/>
          <w:sz w:val="32"/>
          <w:szCs w:val="32"/>
          <w:rtl/>
          <w:lang w:bidi="ar-IQ"/>
        </w:rPr>
        <w:t xml:space="preserve">لى تعيين المقصود بالعلم </w:t>
      </w:r>
      <w:r w:rsidR="00B1414C">
        <w:rPr>
          <w:rFonts w:ascii="Simplified Arabic" w:hAnsi="Simplified Arabic" w:cs="Simplified Arabic" w:hint="cs"/>
          <w:sz w:val="32"/>
          <w:szCs w:val="32"/>
          <w:rtl/>
          <w:lang w:bidi="ar-IQ"/>
        </w:rPr>
        <w:t xml:space="preserve">عن طريق </w:t>
      </w:r>
      <w:r w:rsidRPr="0016352B">
        <w:rPr>
          <w:rFonts w:ascii="Simplified Arabic" w:hAnsi="Simplified Arabic" w:cs="Simplified Arabic"/>
          <w:sz w:val="32"/>
          <w:szCs w:val="32"/>
          <w:rtl/>
          <w:lang w:bidi="ar-IQ"/>
        </w:rPr>
        <w:t>الاستعانة في الآية من سورة</w:t>
      </w:r>
      <w:r w:rsidR="00443139">
        <w:rPr>
          <w:rFonts w:ascii="Simplified Arabic" w:hAnsi="Simplified Arabic" w:cs="Simplified Arabic" w:hint="cs"/>
          <w:sz w:val="32"/>
          <w:szCs w:val="32"/>
          <w:rtl/>
          <w:lang w:bidi="ar-IQ"/>
        </w:rPr>
        <w:t>(</w:t>
      </w:r>
      <w:r w:rsidRPr="0016352B">
        <w:rPr>
          <w:rFonts w:ascii="Simplified Arabic" w:hAnsi="Simplified Arabic" w:cs="Simplified Arabic" w:hint="cs"/>
          <w:sz w:val="32"/>
          <w:szCs w:val="32"/>
          <w:rtl/>
          <w:lang w:bidi="ar-IQ"/>
        </w:rPr>
        <w:t xml:space="preserve"> ص</w:t>
      </w:r>
      <w:r w:rsidR="00443139">
        <w:rPr>
          <w:rFonts w:ascii="Simplified Arabic" w:hAnsi="Simplified Arabic" w:cs="Simplified Arabic" w:hint="cs"/>
          <w:sz w:val="32"/>
          <w:szCs w:val="32"/>
          <w:rtl/>
          <w:lang w:bidi="ar-IQ"/>
        </w:rPr>
        <w:t>)</w:t>
      </w:r>
      <w:r w:rsidRPr="0016352B">
        <w:rPr>
          <w:rFonts w:ascii="Simplified Arabic" w:hAnsi="Simplified Arabic" w:cs="Simplified Arabic"/>
          <w:sz w:val="32"/>
          <w:szCs w:val="32"/>
          <w:lang w:bidi="ar-IQ"/>
        </w:rPr>
        <w:t xml:space="preserve"> </w:t>
      </w:r>
      <w:r w:rsidRPr="0016352B">
        <w:rPr>
          <w:rFonts w:ascii="Simplified Arabic" w:hAnsi="Simplified Arabic" w:cs="Simplified Arabic"/>
          <w:sz w:val="32"/>
          <w:szCs w:val="32"/>
          <w:rtl/>
          <w:lang w:bidi="ar-IQ"/>
        </w:rPr>
        <w:t xml:space="preserve">بمعنى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وتي النبي داود </w:t>
      </w:r>
      <w:r w:rsidRPr="0016352B">
        <w:rPr>
          <w:rFonts w:ascii="Simplified Arabic" w:hAnsi="Simplified Arabic" w:cs="Simplified Arabic" w:hint="cs"/>
          <w:sz w:val="32"/>
          <w:szCs w:val="32"/>
          <w:lang w:bidi="ar-IQ"/>
        </w:rPr>
        <w:sym w:font="AGA Arabesque" w:char="F075"/>
      </w:r>
      <w:r w:rsidRPr="0016352B">
        <w:rPr>
          <w:rFonts w:ascii="Simplified Arabic" w:hAnsi="Simplified Arabic" w:cs="Simplified Arabic"/>
          <w:sz w:val="32"/>
          <w:szCs w:val="32"/>
          <w:rtl/>
          <w:lang w:bidi="ar-IQ"/>
        </w:rPr>
        <w:t>، الحكمة التي تعني هنا العلم</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والمعرفة وحسن تدبير أمور البلاد</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أو مقام ال</w:t>
      </w:r>
      <w:r w:rsidR="00B1414C">
        <w:rPr>
          <w:rFonts w:ascii="Simplified Arabic" w:hAnsi="Simplified Arabic" w:cs="Simplified Arabic"/>
          <w:sz w:val="32"/>
          <w:szCs w:val="32"/>
          <w:rtl/>
          <w:lang w:bidi="ar-IQ"/>
        </w:rPr>
        <w:t>نبوة، أو جميعها</w:t>
      </w:r>
      <w:r w:rsidRPr="0016352B">
        <w:rPr>
          <w:rFonts w:ascii="Simplified Arabic" w:hAnsi="Simplified Arabic" w:cs="Simplified Arabic"/>
          <w:sz w:val="32"/>
          <w:szCs w:val="32"/>
          <w:rtl/>
          <w:lang w:bidi="ar-IQ"/>
        </w:rPr>
        <w:t>. وقد تكون الحكمة ذات جانب علمي وتعني المعارف العلمية، أو قد تكون ذات جانب عملي وتعني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خلاق والعمل الصالح</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ولا شك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ن داود </w:t>
      </w:r>
      <w:r w:rsidRPr="0016352B">
        <w:rPr>
          <w:rFonts w:ascii="Simplified Arabic" w:hAnsi="Simplified Arabic" w:cs="Simplified Arabic"/>
          <w:sz w:val="32"/>
          <w:szCs w:val="32"/>
          <w:lang w:bidi="ar-IQ"/>
        </w:rPr>
        <w:sym w:font="AGA Arabesque" w:char="F075"/>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قد كان</w:t>
      </w:r>
      <w:r w:rsidR="00590A85">
        <w:rPr>
          <w:rFonts w:ascii="Simplified Arabic" w:hAnsi="Simplified Arabic" w:cs="Simplified Arabic"/>
          <w:sz w:val="32"/>
          <w:szCs w:val="32"/>
          <w:rtl/>
          <w:lang w:bidi="ar-IQ"/>
        </w:rPr>
        <w:t xml:space="preserve"> له باع طويل في هذه ال</w:t>
      </w:r>
      <w:r w:rsidR="00590A85">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مور</w:t>
      </w:r>
      <w:r w:rsidR="00B1414C">
        <w:rPr>
          <w:rFonts w:ascii="Simplified Arabic" w:hAnsi="Simplified Arabic" w:cs="Simplified Arabic" w:hint="cs"/>
          <w:sz w:val="32"/>
          <w:szCs w:val="32"/>
          <w:rtl/>
          <w:lang w:bidi="ar-IQ"/>
        </w:rPr>
        <w:t xml:space="preserve"> جميعها</w:t>
      </w:r>
      <w:r w:rsidRPr="0016352B">
        <w:rPr>
          <w:rFonts w:ascii="Simplified Arabic" w:hAnsi="Simplified Arabic" w:cs="Simplified Arabic"/>
          <w:sz w:val="32"/>
          <w:szCs w:val="32"/>
          <w:rtl/>
          <w:lang w:bidi="ar-IQ"/>
        </w:rPr>
        <w:t xml:space="preserve"> .هذا الجانب ال</w:t>
      </w:r>
      <w:r w:rsidRPr="0016352B">
        <w:rPr>
          <w:rFonts w:ascii="Simplified Arabic" w:hAnsi="Simplified Arabic" w:cs="Simplified Arabic" w:hint="cs"/>
          <w:sz w:val="32"/>
          <w:szCs w:val="32"/>
          <w:rtl/>
          <w:lang w:bidi="ar-IQ"/>
        </w:rPr>
        <w:t>أ</w:t>
      </w:r>
      <w:r w:rsidR="00B1414C">
        <w:rPr>
          <w:rFonts w:ascii="Simplified Arabic" w:hAnsi="Simplified Arabic" w:cs="Simplified Arabic"/>
          <w:sz w:val="32"/>
          <w:szCs w:val="32"/>
          <w:rtl/>
          <w:lang w:bidi="ar-IQ"/>
        </w:rPr>
        <w:t xml:space="preserve">ول من مفهوم العلم الذي </w:t>
      </w:r>
      <w:r w:rsidR="00B1414C">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وتيه داود</w:t>
      </w:r>
      <w:r w:rsidRPr="0016352B">
        <w:rPr>
          <w:rFonts w:ascii="Simplified Arabic" w:hAnsi="Simplified Arabic" w:cs="Simplified Arabic"/>
          <w:sz w:val="32"/>
          <w:szCs w:val="32"/>
          <w:lang w:bidi="ar-IQ"/>
        </w:rPr>
        <w:t xml:space="preserve"> </w:t>
      </w:r>
      <w:r w:rsidRPr="0016352B">
        <w:rPr>
          <w:rFonts w:ascii="Simplified Arabic" w:hAnsi="Simplified Arabic" w:cs="Simplified Arabic" w:hint="cs"/>
          <w:sz w:val="32"/>
          <w:szCs w:val="32"/>
          <w:lang w:bidi="ar-IQ"/>
        </w:rPr>
        <w:sym w:font="AGA Arabesque" w:char="F075"/>
      </w:r>
      <w:r w:rsidRPr="0016352B">
        <w:rPr>
          <w:rFonts w:ascii="Simplified Arabic" w:hAnsi="Simplified Arabic" w:cs="Simplified Arabic" w:hint="cs"/>
          <w:sz w:val="32"/>
          <w:szCs w:val="32"/>
          <w:rtl/>
          <w:lang w:bidi="ar-IQ"/>
        </w:rPr>
        <w:t xml:space="preserve">، </w:t>
      </w:r>
      <w:r w:rsidR="00590A85">
        <w:rPr>
          <w:rFonts w:ascii="Simplified Arabic" w:hAnsi="Simplified Arabic" w:cs="Simplified Arabic"/>
          <w:sz w:val="32"/>
          <w:szCs w:val="32"/>
          <w:rtl/>
          <w:lang w:bidi="ar-IQ"/>
        </w:rPr>
        <w:t>أما الجانب ال</w:t>
      </w:r>
      <w:r w:rsidR="00590A85">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خر منه </w:t>
      </w:r>
      <w:r w:rsidR="00B1414C">
        <w:rPr>
          <w:rFonts w:ascii="Simplified Arabic" w:hAnsi="Simplified Arabic" w:cs="Simplified Arabic" w:hint="cs"/>
          <w:sz w:val="32"/>
          <w:szCs w:val="32"/>
          <w:rtl/>
          <w:lang w:bidi="ar-IQ"/>
        </w:rPr>
        <w:t>ف</w:t>
      </w:r>
      <w:r w:rsidRPr="0016352B">
        <w:rPr>
          <w:rFonts w:ascii="Simplified Arabic" w:hAnsi="Simplified Arabic" w:cs="Simplified Arabic"/>
          <w:sz w:val="32"/>
          <w:szCs w:val="32"/>
          <w:rtl/>
          <w:lang w:bidi="ar-IQ"/>
        </w:rPr>
        <w:t xml:space="preserve">هو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وتي علم فصل الخطاب، ويقصد به في هذه الآية  تمكنه من الحكم بالعدل</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والقضاء بصورة صحيحة وعادلة،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فأ</w:t>
      </w:r>
      <w:r w:rsidR="00A55CE6">
        <w:rPr>
          <w:rFonts w:ascii="Simplified Arabic" w:hAnsi="Simplified Arabic" w:cs="Simplified Arabic"/>
          <w:sz w:val="32"/>
          <w:szCs w:val="32"/>
          <w:rtl/>
          <w:lang w:bidi="ar-IQ"/>
        </w:rPr>
        <w:t>ن هذه العبارة تعني قضا</w:t>
      </w:r>
      <w:r w:rsidR="00A55CE6">
        <w:rPr>
          <w:rFonts w:ascii="Simplified Arabic" w:hAnsi="Simplified Arabic" w:cs="Simplified Arabic" w:hint="cs"/>
          <w:sz w:val="32"/>
          <w:szCs w:val="32"/>
          <w:rtl/>
          <w:lang w:bidi="ar-IQ"/>
        </w:rPr>
        <w:t>ءه</w:t>
      </w:r>
      <w:r w:rsidR="000B11BF">
        <w:rPr>
          <w:rFonts w:ascii="Simplified Arabic" w:hAnsi="Simplified Arabic" w:cs="Simplified Arabic" w:hint="cs"/>
          <w:sz w:val="32"/>
          <w:szCs w:val="32"/>
          <w:rtl/>
          <w:lang w:bidi="ar-IQ"/>
        </w:rPr>
        <w:t>ُ</w:t>
      </w:r>
      <w:r w:rsidR="00513822">
        <w:rPr>
          <w:rFonts w:ascii="Simplified Arabic" w:hAnsi="Simplified Arabic" w:cs="Simplified Arabic"/>
          <w:sz w:val="32"/>
          <w:szCs w:val="32"/>
          <w:rtl/>
          <w:lang w:bidi="ar-IQ"/>
        </w:rPr>
        <w:t xml:space="preserve"> بالعدل</w:t>
      </w:r>
      <w:r w:rsidRPr="0016352B">
        <w:rPr>
          <w:rFonts w:ascii="Simplified Arabic" w:hAnsi="Simplified Arabic" w:cs="Simplified Arabic"/>
          <w:sz w:val="32"/>
          <w:szCs w:val="32"/>
          <w:rtl/>
          <w:lang w:bidi="ar-IQ"/>
        </w:rPr>
        <w:t>.</w:t>
      </w:r>
      <w:r w:rsidR="00513822">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ويرى المفسر احت</w:t>
      </w:r>
      <w:r w:rsidR="00590A85">
        <w:rPr>
          <w:rFonts w:ascii="Simplified Arabic" w:hAnsi="Simplified Arabic" w:cs="Simplified Arabic"/>
          <w:sz w:val="32"/>
          <w:szCs w:val="32"/>
          <w:rtl/>
          <w:lang w:bidi="ar-IQ"/>
        </w:rPr>
        <w:t xml:space="preserve">مالاً </w:t>
      </w:r>
      <w:r w:rsidR="00590A85">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خر في تفسير هذه الآية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هو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ن الله تعالى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عطى داود </w:t>
      </w:r>
      <w:r w:rsidRPr="0016352B">
        <w:rPr>
          <w:rFonts w:ascii="Simplified Arabic" w:hAnsi="Simplified Arabic" w:cs="Simplified Arabic" w:hint="cs"/>
          <w:sz w:val="32"/>
          <w:szCs w:val="32"/>
          <w:lang w:bidi="ar-IQ"/>
        </w:rPr>
        <w:sym w:font="AGA Arabesque" w:char="F075"/>
      </w:r>
      <w:r w:rsidRPr="0016352B">
        <w:rPr>
          <w:rFonts w:ascii="Simplified Arabic" w:hAnsi="Simplified Arabic" w:cs="Simplified Arabic"/>
          <w:sz w:val="32"/>
          <w:szCs w:val="32"/>
          <w:rtl/>
          <w:lang w:bidi="ar-IQ"/>
        </w:rPr>
        <w:t xml:space="preserve"> منطقا قوياً يدلل على سمو وعمق تفكيره،</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ولم يكن هذا خاصا</w:t>
      </w:r>
      <w:r w:rsidRPr="0016352B">
        <w:rPr>
          <w:rFonts w:ascii="Simplified Arabic" w:hAnsi="Simplified Arabic" w:cs="Simplified Arabic" w:hint="cs"/>
          <w:sz w:val="32"/>
          <w:szCs w:val="32"/>
          <w:rtl/>
          <w:lang w:bidi="ar-IQ"/>
        </w:rPr>
        <w:t>ً</w:t>
      </w:r>
      <w:r w:rsidR="00726FF8">
        <w:rPr>
          <w:rFonts w:ascii="Simplified Arabic" w:hAnsi="Simplified Arabic" w:cs="Simplified Arabic"/>
          <w:sz w:val="32"/>
          <w:szCs w:val="32"/>
          <w:rtl/>
          <w:lang w:bidi="ar-IQ"/>
        </w:rPr>
        <w:t xml:space="preserve"> بالقضاء فقط؛ بل بجميع </w:t>
      </w:r>
      <w:r w:rsidR="00726FF8">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حاديثه</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ف</w:t>
      </w:r>
      <w:r w:rsidRPr="0016352B">
        <w:rPr>
          <w:rFonts w:ascii="Simplified Arabic" w:hAnsi="Simplified Arabic" w:cs="Simplified Arabic"/>
          <w:sz w:val="32"/>
          <w:szCs w:val="32"/>
          <w:rtl/>
          <w:lang w:bidi="ar-IQ"/>
        </w:rPr>
        <w:t>هذا الاحتمال مرتبط بالاحتمال ال</w:t>
      </w:r>
      <w:r w:rsidRPr="0016352B">
        <w:rPr>
          <w:rFonts w:ascii="Simplified Arabic" w:hAnsi="Simplified Arabic" w:cs="Simplified Arabic" w:hint="cs"/>
          <w:sz w:val="32"/>
          <w:szCs w:val="32"/>
          <w:rtl/>
          <w:lang w:bidi="ar-IQ"/>
        </w:rPr>
        <w:t>أول</w:t>
      </w:r>
      <w:r w:rsidRPr="0016352B">
        <w:rPr>
          <w:rFonts w:ascii="Simplified Arabic" w:hAnsi="Simplified Arabic" w:cs="Simplified Arabic"/>
          <w:sz w:val="32"/>
          <w:szCs w:val="32"/>
          <w:rtl/>
          <w:lang w:bidi="ar-IQ"/>
        </w:rPr>
        <w:t xml:space="preserve">، فالذي يحكم بالعدل لا بد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يمتاز بعمق تفكيره وذكائه وفطنته</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24"/>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vertAlign w:val="superscript"/>
          <w:rtl/>
          <w:lang w:bidi="ar-IQ"/>
        </w:rPr>
        <w:t xml:space="preserve"> </w:t>
      </w:r>
    </w:p>
    <w:p w:rsidR="00A20CFB" w:rsidRDefault="00A20CFB" w:rsidP="00CA48D7">
      <w:pPr>
        <w:ind w:firstLine="509"/>
        <w:jc w:val="both"/>
        <w:rPr>
          <w:rFonts w:ascii="Simplified Arabic" w:hAnsi="Simplified Arabic" w:cs="PT Bold Heading"/>
          <w:sz w:val="32"/>
          <w:szCs w:val="32"/>
          <w:rtl/>
          <w:lang w:bidi="ar-IQ"/>
        </w:rPr>
      </w:pPr>
      <w:r w:rsidRPr="0016352B">
        <w:rPr>
          <w:rFonts w:ascii="Simplified Arabic" w:hAnsi="Simplified Arabic" w:cs="Simplified Arabic"/>
          <w:sz w:val="32"/>
          <w:szCs w:val="32"/>
          <w:vertAlign w:val="superscript"/>
          <w:rtl/>
          <w:lang w:bidi="ar-IQ"/>
        </w:rPr>
        <w:t xml:space="preserve"> </w:t>
      </w:r>
      <w:r w:rsidR="00B1414C">
        <w:rPr>
          <w:rFonts w:ascii="Simplified Arabic" w:hAnsi="Simplified Arabic" w:cs="Simplified Arabic" w:hint="cs"/>
          <w:sz w:val="32"/>
          <w:szCs w:val="32"/>
          <w:rtl/>
          <w:lang w:bidi="ar-IQ"/>
        </w:rPr>
        <w:t xml:space="preserve">فضلاً عن </w:t>
      </w:r>
      <w:r w:rsidRPr="0016352B">
        <w:rPr>
          <w:rFonts w:ascii="Simplified Arabic" w:hAnsi="Simplified Arabic" w:cs="Simplified Arabic"/>
          <w:sz w:val="32"/>
          <w:szCs w:val="32"/>
          <w:rtl/>
          <w:lang w:bidi="ar-IQ"/>
        </w:rPr>
        <w:t xml:space="preserve">قرينة في </w:t>
      </w:r>
      <w:r w:rsidRPr="0016352B">
        <w:rPr>
          <w:rFonts w:ascii="Simplified Arabic" w:hAnsi="Simplified Arabic" w:cs="Simplified Arabic" w:hint="cs"/>
          <w:sz w:val="32"/>
          <w:szCs w:val="32"/>
          <w:rtl/>
          <w:lang w:bidi="ar-IQ"/>
        </w:rPr>
        <w:t>آ</w:t>
      </w:r>
      <w:r w:rsidR="00590A85">
        <w:rPr>
          <w:rFonts w:ascii="Simplified Arabic" w:hAnsi="Simplified Arabic" w:cs="Simplified Arabic"/>
          <w:sz w:val="32"/>
          <w:szCs w:val="32"/>
          <w:rtl/>
          <w:lang w:bidi="ar-IQ"/>
        </w:rPr>
        <w:t xml:space="preserve">ية </w:t>
      </w:r>
      <w:r w:rsidR="00590A85">
        <w:rPr>
          <w:rFonts w:ascii="Simplified Arabic" w:hAnsi="Simplified Arabic" w:cs="Simplified Arabic" w:hint="cs"/>
          <w:sz w:val="32"/>
          <w:szCs w:val="32"/>
          <w:rtl/>
          <w:lang w:bidi="ar-IQ"/>
        </w:rPr>
        <w:t>أ</w:t>
      </w:r>
      <w:r w:rsidR="00590A85">
        <w:rPr>
          <w:rFonts w:ascii="Simplified Arabic" w:hAnsi="Simplified Arabic" w:cs="Simplified Arabic"/>
          <w:sz w:val="32"/>
          <w:szCs w:val="32"/>
          <w:rtl/>
          <w:lang w:bidi="ar-IQ"/>
        </w:rPr>
        <w:t>خرى من سورة ال</w:t>
      </w:r>
      <w:r w:rsidR="00590A85">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نبياء في قوله تعالى </w:t>
      </w:r>
      <w:r w:rsidRPr="00B1414C">
        <w:rPr>
          <w:rFonts w:ascii="Simplified Arabic" w:hAnsi="Simplified Arabic" w:cs="Simplified Arabic"/>
          <w:b/>
          <w:bCs/>
          <w:sz w:val="32"/>
          <w:szCs w:val="32"/>
          <w:rtl/>
          <w:lang w:bidi="ar-IQ"/>
        </w:rPr>
        <w:t>:</w:t>
      </w:r>
      <w:r w:rsidRPr="00B1414C">
        <w:rPr>
          <w:rFonts w:ascii="Simplified Arabic" w:hAnsi="Simplified Arabic" w:cs="Simplified Arabic"/>
          <w:b/>
          <w:bCs/>
          <w:sz w:val="32"/>
          <w:szCs w:val="32"/>
          <w:lang w:bidi="ar-IQ"/>
        </w:rPr>
        <w:sym w:font="AGA Arabesque" w:char="F029"/>
      </w:r>
      <w:r w:rsidRPr="00B1414C">
        <w:rPr>
          <w:rFonts w:ascii="Simplified Arabic" w:hAnsi="Simplified Arabic" w:cs="Simplified Arabic"/>
          <w:b/>
          <w:bCs/>
          <w:sz w:val="32"/>
          <w:szCs w:val="32"/>
          <w:rtl/>
          <w:lang w:bidi="ar-IQ"/>
        </w:rPr>
        <w:t xml:space="preserve"> </w:t>
      </w:r>
      <w:r w:rsidRPr="00B1414C">
        <w:rPr>
          <w:rFonts w:ascii="Simplified Arabic" w:hAnsi="Simplified Arabic" w:cs="DecoType Naskh"/>
          <w:b/>
          <w:bCs/>
          <w:sz w:val="32"/>
          <w:szCs w:val="32"/>
          <w:rtl/>
          <w:lang w:bidi="ar-IQ"/>
        </w:rPr>
        <w:t>فَفَهَّمْناها سُلَيْمانَ وَكُلاًّ آتَيْنا حُكْماً وَعِلْماً وَسَخَّرْنا مَعَ داوُدَ الْجِبالَ يُسَبِّحْنَ وَالطَّيْرَ وَكُنَّا فاعِلِينَ</w:t>
      </w:r>
      <w:r w:rsidRPr="00B1414C">
        <w:rPr>
          <w:rFonts w:ascii="Simplified Arabic" w:hAnsi="Simplified Arabic" w:cs="Simplified Arabic"/>
          <w:b/>
          <w:bCs/>
          <w:sz w:val="32"/>
          <w:szCs w:val="32"/>
          <w:lang w:bidi="ar-IQ"/>
        </w:rPr>
        <w:sym w:font="AGA Arabesque" w:char="F028"/>
      </w:r>
      <w:r w:rsidRPr="00B1414C">
        <w:rPr>
          <w:rFonts w:ascii="Simplified Arabic" w:hAnsi="Simplified Arabic" w:cs="Simplified Arabic"/>
          <w:b/>
          <w:bCs/>
          <w:sz w:val="32"/>
          <w:szCs w:val="32"/>
          <w:vertAlign w:val="superscript"/>
          <w:rtl/>
          <w:lang w:bidi="ar-IQ"/>
        </w:rPr>
        <w:t>(</w:t>
      </w:r>
      <w:r w:rsidRPr="0016352B">
        <w:rPr>
          <w:rStyle w:val="aa"/>
          <w:rFonts w:ascii="Simplified Arabic" w:hAnsi="Simplified Arabic" w:cs="Simplified Arabic"/>
          <w:sz w:val="32"/>
          <w:szCs w:val="32"/>
          <w:rtl/>
          <w:lang w:bidi="ar-IQ"/>
        </w:rPr>
        <w:footnoteReference w:id="325"/>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sz w:val="32"/>
          <w:szCs w:val="32"/>
          <w:vertAlign w:val="superscript"/>
          <w:rtl/>
          <w:lang w:bidi="ar-IQ"/>
        </w:rPr>
        <w:t xml:space="preserve"> </w:t>
      </w:r>
      <w:r w:rsidR="00590A85">
        <w:rPr>
          <w:rFonts w:ascii="Simplified Arabic" w:hAnsi="Simplified Arabic" w:cs="Simplified Arabic"/>
          <w:sz w:val="32"/>
          <w:szCs w:val="32"/>
          <w:rtl/>
          <w:lang w:bidi="ar-IQ"/>
        </w:rPr>
        <w:t>فهذه الآية تدل</w:t>
      </w:r>
      <w:r w:rsidR="005714EB">
        <w:rPr>
          <w:rFonts w:ascii="Simplified Arabic" w:hAnsi="Simplified Arabic" w:cs="Simplified Arabic" w:hint="cs"/>
          <w:sz w:val="32"/>
          <w:szCs w:val="32"/>
          <w:rtl/>
          <w:lang w:bidi="ar-IQ"/>
        </w:rPr>
        <w:t>ّ</w:t>
      </w:r>
      <w:r w:rsidR="00590A85">
        <w:rPr>
          <w:rFonts w:ascii="Simplified Arabic" w:hAnsi="Simplified Arabic" w:cs="Simplified Arabic"/>
          <w:sz w:val="32"/>
          <w:szCs w:val="32"/>
          <w:rtl/>
          <w:lang w:bidi="ar-IQ"/>
        </w:rPr>
        <w:t xml:space="preserve"> </w:t>
      </w:r>
      <w:r w:rsidR="00590A85">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يضا</w:t>
      </w:r>
      <w:r w:rsidR="00A55CE6">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على العلم والحكمة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وتسخير الجبال</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والطير تسبح مع داود </w:t>
      </w:r>
      <w:r w:rsidRPr="0016352B">
        <w:rPr>
          <w:rFonts w:ascii="Simplified Arabic" w:hAnsi="Simplified Arabic" w:cs="Simplified Arabic" w:hint="cs"/>
          <w:sz w:val="32"/>
          <w:szCs w:val="32"/>
          <w:lang w:bidi="ar-IQ"/>
        </w:rPr>
        <w:sym w:font="AGA Arabesque" w:char="F075"/>
      </w:r>
      <w:r w:rsidRPr="0016352B">
        <w:rPr>
          <w:rFonts w:ascii="Simplified Arabic" w:hAnsi="Simplified Arabic" w:cs="Simplified Arabic"/>
          <w:sz w:val="32"/>
          <w:szCs w:val="32"/>
          <w:rtl/>
          <w:lang w:bidi="ar-IQ"/>
        </w:rPr>
        <w:t xml:space="preserve">لا شك </w:t>
      </w:r>
      <w:r w:rsidRPr="0016352B">
        <w:rPr>
          <w:rFonts w:ascii="Simplified Arabic" w:hAnsi="Simplified Arabic" w:cs="Simplified Arabic" w:hint="cs"/>
          <w:sz w:val="32"/>
          <w:szCs w:val="32"/>
          <w:rtl/>
          <w:lang w:bidi="ar-IQ"/>
        </w:rPr>
        <w:t>أ</w:t>
      </w:r>
      <w:r w:rsidR="00590A85">
        <w:rPr>
          <w:rFonts w:ascii="Simplified Arabic" w:hAnsi="Simplified Arabic" w:cs="Simplified Arabic"/>
          <w:sz w:val="32"/>
          <w:szCs w:val="32"/>
          <w:rtl/>
          <w:lang w:bidi="ar-IQ"/>
        </w:rPr>
        <w:t xml:space="preserve">نها </w:t>
      </w:r>
      <w:r w:rsidR="00513822">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حدى المواهب التي وهبها الله اياه،</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فأن ذلك ليس شيئاً مهما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مام قدرة الله تعال</w:t>
      </w:r>
      <w:r w:rsidRPr="0016352B">
        <w:rPr>
          <w:rFonts w:ascii="Simplified Arabic" w:hAnsi="Simplified Arabic" w:cs="Simplified Arabic" w:hint="cs"/>
          <w:sz w:val="32"/>
          <w:szCs w:val="32"/>
          <w:rtl/>
          <w:lang w:bidi="ar-IQ"/>
        </w:rPr>
        <w:t>ى</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26"/>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.ويرى بعضهم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ن المراد بالعلم هو تعليم سليمان </w:t>
      </w:r>
      <w:r w:rsidRPr="0016352B">
        <w:rPr>
          <w:rFonts w:ascii="Simplified Arabic" w:hAnsi="Simplified Arabic" w:cs="Simplified Arabic" w:hint="cs"/>
          <w:sz w:val="32"/>
          <w:szCs w:val="32"/>
          <w:lang w:bidi="ar-IQ"/>
        </w:rPr>
        <w:sym w:font="AGA Arabesque" w:char="F075"/>
      </w:r>
      <w:r w:rsidRPr="0016352B">
        <w:rPr>
          <w:rFonts w:ascii="Simplified Arabic" w:hAnsi="Simplified Arabic" w:cs="Simplified Arabic"/>
          <w:sz w:val="32"/>
          <w:szCs w:val="32"/>
          <w:rtl/>
          <w:lang w:bidi="ar-IQ"/>
        </w:rPr>
        <w:t xml:space="preserve"> منطق الطير</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والدليل على ذلك قرينة الآية في قوله تعالى: </w:t>
      </w:r>
      <w:r w:rsidRPr="0016352B">
        <w:rPr>
          <w:rFonts w:ascii="Simplified Arabic" w:hAnsi="Simplified Arabic" w:cs="Simplified Arabic" w:hint="cs"/>
          <w:sz w:val="32"/>
          <w:szCs w:val="32"/>
          <w:lang w:bidi="ar-IQ"/>
        </w:rPr>
        <w:sym w:font="AGA Arabesque" w:char="F029"/>
      </w:r>
      <w:r w:rsidRPr="00B1414C">
        <w:rPr>
          <w:rFonts w:ascii="Simplified Arabic" w:hAnsi="Simplified Arabic" w:cs="DecoType Naskh"/>
          <w:b/>
          <w:bCs/>
          <w:sz w:val="32"/>
          <w:szCs w:val="32"/>
          <w:rtl/>
          <w:lang w:bidi="ar-IQ"/>
        </w:rPr>
        <w:t>وَوَرِثَ سُلَيْمانُ داوُدَ وَقالَ يا أَيُّهَا النَّاسُ عُلِّمْنا مَنْطِقَ الطَّيْرِ وَأُوتِينا مِنْ كُلِّ شَيْءٍ إِنَّ هَذَا لَهُوَ الْفَضْلُ الْمُبِين</w:t>
      </w:r>
      <w:r w:rsidRPr="00B1414C">
        <w:rPr>
          <w:rFonts w:ascii="Simplified Arabic" w:hAnsi="Simplified Arabic" w:cs="Simplified Arabic"/>
          <w:b/>
          <w:bCs/>
          <w:sz w:val="32"/>
          <w:szCs w:val="32"/>
          <w:lang w:bidi="ar-IQ"/>
        </w:rPr>
        <w:sym w:font="AGA Arabesque" w:char="F028"/>
      </w:r>
      <w:r w:rsidRPr="00B1414C">
        <w:rPr>
          <w:rFonts w:ascii="Simplified Arabic" w:hAnsi="Simplified Arabic" w:cs="Simplified Arabic"/>
          <w:b/>
          <w:bCs/>
          <w:sz w:val="32"/>
          <w:szCs w:val="32"/>
          <w:vertAlign w:val="superscript"/>
          <w:rtl/>
          <w:lang w:bidi="ar-IQ"/>
        </w:rPr>
        <w:t>(</w:t>
      </w:r>
      <w:r w:rsidRPr="00B1414C">
        <w:rPr>
          <w:rStyle w:val="aa"/>
          <w:rFonts w:ascii="Simplified Arabic" w:hAnsi="Simplified Arabic" w:cs="Simplified Arabic"/>
          <w:b/>
          <w:bCs/>
          <w:sz w:val="32"/>
          <w:szCs w:val="32"/>
          <w:rtl/>
          <w:lang w:bidi="ar-IQ"/>
        </w:rPr>
        <w:footnoteReference w:id="327"/>
      </w:r>
      <w:r w:rsidRPr="00B1414C">
        <w:rPr>
          <w:rFonts w:ascii="Simplified Arabic" w:hAnsi="Simplified Arabic" w:cs="Simplified Arabic"/>
          <w:b/>
          <w:bCs/>
          <w:sz w:val="32"/>
          <w:szCs w:val="32"/>
          <w:vertAlign w:val="superscript"/>
          <w:rtl/>
          <w:lang w:bidi="ar-IQ"/>
        </w:rPr>
        <w:t>)</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تدل</w:t>
      </w:r>
      <w:r w:rsidR="005714E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هذه </w:t>
      </w:r>
      <w:r w:rsidRPr="0016352B">
        <w:rPr>
          <w:rFonts w:ascii="Simplified Arabic" w:hAnsi="Simplified Arabic" w:cs="Simplified Arabic" w:hint="cs"/>
          <w:sz w:val="32"/>
          <w:szCs w:val="32"/>
          <w:rtl/>
          <w:lang w:bidi="ar-IQ"/>
        </w:rPr>
        <w:t>الآ</w:t>
      </w:r>
      <w:r w:rsidRPr="0016352B">
        <w:rPr>
          <w:rFonts w:ascii="Simplified Arabic" w:hAnsi="Simplified Arabic" w:cs="Simplified Arabic"/>
          <w:sz w:val="32"/>
          <w:szCs w:val="32"/>
          <w:rtl/>
          <w:lang w:bidi="ar-IQ"/>
        </w:rPr>
        <w:t>ية على تعليم سليمان منطق الطير</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ولا تقتصر هذه الآية على منطق الطير وحده؛</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بل علم كلّ شيء كما تدل الآية على ذلك </w:t>
      </w:r>
      <w:r w:rsidRPr="0016352B">
        <w:rPr>
          <w:rFonts w:ascii="Simplified Arabic" w:hAnsi="Simplified Arabic" w:cs="Simplified Arabic"/>
          <w:sz w:val="32"/>
          <w:szCs w:val="32"/>
          <w:lang w:bidi="ar-IQ"/>
        </w:rPr>
        <w:sym w:font="AGA Arabesque" w:char="F029"/>
      </w:r>
      <w:r w:rsidRPr="000B11BF">
        <w:rPr>
          <w:rFonts w:ascii="Simplified Arabic" w:hAnsi="Simplified Arabic" w:cs="DecoType Naskh"/>
          <w:b/>
          <w:bCs/>
          <w:sz w:val="32"/>
          <w:szCs w:val="32"/>
          <w:rtl/>
          <w:lang w:bidi="ar-IQ"/>
        </w:rPr>
        <w:t>وَأُوتِينا مِنْ كُلِّ شَيْءٍ</w:t>
      </w:r>
      <w:r w:rsidRPr="0016352B">
        <w:rPr>
          <w:rFonts w:ascii="Simplified Arabic" w:hAnsi="Simplified Arabic" w:cs="Simplified Arabic"/>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28"/>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فهي تشمل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سباب اللازمة لإقامة حكومة الله في ذلك الوقت....وأساسا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سيكون الكلام ناقصا بدونها ولا يكون له ارتباط واضح بما سبق</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29"/>
      </w:r>
      <w:r w:rsidR="009C7901">
        <w:rPr>
          <w:rFonts w:ascii="Simplified Arabic" w:hAnsi="Simplified Arabic" w:cs="Simplified Arabic"/>
          <w:sz w:val="32"/>
          <w:szCs w:val="32"/>
          <w:vertAlign w:val="superscript"/>
          <w:rtl/>
          <w:lang w:bidi="ar-IQ"/>
        </w:rPr>
        <w:t>)</w:t>
      </w:r>
      <w:r w:rsidR="00B1414C">
        <w:rPr>
          <w:rFonts w:ascii="Simplified Arabic" w:hAnsi="Simplified Arabic" w:cs="Simplified Arabic"/>
          <w:sz w:val="32"/>
          <w:szCs w:val="32"/>
          <w:rtl/>
          <w:lang w:bidi="ar-IQ"/>
        </w:rPr>
        <w:t>. وال</w:t>
      </w:r>
      <w:r w:rsidR="00AA5C48">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 xml:space="preserve">حتمال الثالث كما ينقل </w:t>
      </w:r>
      <w:r w:rsidR="00BB1807">
        <w:rPr>
          <w:rFonts w:ascii="Simplified Arabic" w:hAnsi="Simplified Arabic" w:cs="Simplified Arabic" w:hint="cs"/>
          <w:sz w:val="32"/>
          <w:szCs w:val="32"/>
          <w:rtl/>
          <w:lang w:bidi="ar-IQ"/>
        </w:rPr>
        <w:t xml:space="preserve">الشيرازي </w:t>
      </w:r>
      <w:r w:rsidRPr="0016352B">
        <w:rPr>
          <w:rFonts w:ascii="Simplified Arabic" w:hAnsi="Simplified Arabic" w:cs="Simplified Arabic"/>
          <w:sz w:val="32"/>
          <w:szCs w:val="32"/>
          <w:rtl/>
          <w:lang w:bidi="ar-IQ"/>
        </w:rPr>
        <w:t xml:space="preserve">أن المراد من هذا العلم هو صنع داود </w:t>
      </w:r>
      <w:r w:rsidRPr="0016352B">
        <w:rPr>
          <w:rFonts w:ascii="Simplified Arabic" w:hAnsi="Simplified Arabic" w:cs="Simplified Arabic"/>
          <w:sz w:val="32"/>
          <w:szCs w:val="32"/>
          <w:lang w:bidi="ar-IQ"/>
        </w:rPr>
        <w:sym w:font="AGA Arabesque" w:char="F075"/>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الدروع وال</w:t>
      </w:r>
      <w:r w:rsidR="00590A85">
        <w:rPr>
          <w:rFonts w:ascii="Simplified Arabic" w:hAnsi="Simplified Arabic" w:cs="Simplified Arabic"/>
          <w:sz w:val="32"/>
          <w:szCs w:val="32"/>
          <w:rtl/>
          <w:lang w:bidi="ar-IQ"/>
        </w:rPr>
        <w:t>ذي يدل</w:t>
      </w:r>
      <w:r w:rsidR="004A1363">
        <w:rPr>
          <w:rFonts w:ascii="Simplified Arabic" w:hAnsi="Simplified Arabic" w:cs="Simplified Arabic" w:hint="cs"/>
          <w:sz w:val="32"/>
          <w:szCs w:val="32"/>
          <w:rtl/>
          <w:lang w:bidi="ar-IQ"/>
        </w:rPr>
        <w:t>ّ</w:t>
      </w:r>
      <w:r w:rsidR="00590A85">
        <w:rPr>
          <w:rFonts w:ascii="Simplified Arabic" w:hAnsi="Simplified Arabic" w:cs="Simplified Arabic"/>
          <w:sz w:val="32"/>
          <w:szCs w:val="32"/>
          <w:rtl/>
          <w:lang w:bidi="ar-IQ"/>
        </w:rPr>
        <w:t xml:space="preserve"> على ذلك قرينة سياقية في </w:t>
      </w:r>
      <w:r w:rsidR="00590A85">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ية أخرى من سورة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نبياء قال تعالى: </w:t>
      </w:r>
      <w:r w:rsidRPr="00B1414C">
        <w:rPr>
          <w:rFonts w:ascii="Simplified Arabic" w:hAnsi="Simplified Arabic" w:cs="DecoType Naskh"/>
          <w:b/>
          <w:bCs/>
          <w:sz w:val="32"/>
          <w:szCs w:val="32"/>
          <w:lang w:bidi="ar-IQ"/>
        </w:rPr>
        <w:sym w:font="AGA Arabesque" w:char="F029"/>
      </w:r>
      <w:r w:rsidRPr="00B1414C">
        <w:rPr>
          <w:rFonts w:ascii="Simplified Arabic" w:hAnsi="Simplified Arabic" w:cs="DecoType Naskh"/>
          <w:b/>
          <w:bCs/>
          <w:sz w:val="32"/>
          <w:szCs w:val="32"/>
          <w:rtl/>
          <w:lang w:bidi="ar-IQ"/>
        </w:rPr>
        <w:t>وَعَلَّمْناهُ صَنْعَةَ لَبُوسٍ لَكُمْ لِتُحْصِنَكُمْ مِنْ بَأْسِكُمْ فَهَلْ أَنْتُمْ شاكِرُونَ</w:t>
      </w:r>
      <w:r w:rsidRPr="0016352B">
        <w:rPr>
          <w:rFonts w:ascii="Simplified Arabic" w:hAnsi="Simplified Arabic" w:cs="Simplified Arabic"/>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30"/>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vertAlign w:val="superscript"/>
          <w:rtl/>
          <w:lang w:bidi="ar-IQ"/>
        </w:rPr>
        <w:t xml:space="preserve">   </w:t>
      </w:r>
      <w:r w:rsidRPr="0016352B">
        <w:rPr>
          <w:rFonts w:ascii="Simplified Arabic" w:hAnsi="Simplified Arabic" w:cs="Simplified Arabic"/>
          <w:sz w:val="32"/>
          <w:szCs w:val="32"/>
          <w:rtl/>
          <w:lang w:bidi="ar-IQ"/>
        </w:rPr>
        <w:t>فاللبوس يعني الدرع التي لها صفة الحفظ في الحروب</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وهذه موهبه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خرى من المواهب التي وهبها الله سبحانه وتعالى لهذا النبي الجليل</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31"/>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فحسب توجيه صاحب ال</w:t>
      </w:r>
      <w:r w:rsidRPr="0016352B">
        <w:rPr>
          <w:rFonts w:ascii="Simplified Arabic" w:hAnsi="Simplified Arabic" w:cs="Simplified Arabic" w:hint="cs"/>
          <w:sz w:val="32"/>
          <w:szCs w:val="32"/>
          <w:rtl/>
          <w:lang w:bidi="ar-IQ"/>
        </w:rPr>
        <w:t>أ</w:t>
      </w:r>
      <w:r w:rsidR="00576AF9">
        <w:rPr>
          <w:rFonts w:ascii="Simplified Arabic" w:hAnsi="Simplified Arabic" w:cs="Simplified Arabic"/>
          <w:sz w:val="32"/>
          <w:szCs w:val="32"/>
          <w:rtl/>
          <w:lang w:bidi="ar-IQ"/>
        </w:rPr>
        <w:t>مثل يتض</w:t>
      </w:r>
      <w:r w:rsidRPr="0016352B">
        <w:rPr>
          <w:rFonts w:ascii="Simplified Arabic" w:hAnsi="Simplified Arabic" w:cs="Simplified Arabic"/>
          <w:sz w:val="32"/>
          <w:szCs w:val="32"/>
          <w:rtl/>
          <w:lang w:bidi="ar-IQ"/>
        </w:rPr>
        <w:t>ح أن مفهوم العلم واسع</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جداً بحيث يشمل كلّ ما سبق،</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فالسياق يتحدث عن العلم والقدرة لتأسيس حكومة عظيمة من قبل نبيين عظيمين</w:t>
      </w:r>
      <w:r w:rsidRPr="0016352B">
        <w:rPr>
          <w:rFonts w:ascii="Simplified Arabic" w:hAnsi="Simplified Arabic" w:cs="Simplified Arabic" w:hint="cs"/>
          <w:sz w:val="32"/>
          <w:szCs w:val="32"/>
          <w:rtl/>
          <w:lang w:bidi="ar-IQ"/>
        </w:rPr>
        <w:t>،</w:t>
      </w:r>
      <w:r w:rsidR="00FE3D77">
        <w:rPr>
          <w:rFonts w:ascii="Simplified Arabic" w:hAnsi="Simplified Arabic" w:cs="Simplified Arabic"/>
          <w:sz w:val="32"/>
          <w:szCs w:val="32"/>
          <w:rtl/>
          <w:lang w:bidi="ar-IQ"/>
        </w:rPr>
        <w:t xml:space="preserve"> ولا شك </w:t>
      </w:r>
      <w:r w:rsidR="00FE3D77">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العلم هو أساس الحكومة الصالحة</w:t>
      </w:r>
      <w:r w:rsidRPr="0016352B">
        <w:rPr>
          <w:rFonts w:ascii="Simplified Arabic" w:hAnsi="Simplified Arabic" w:cs="Simplified Arabic" w:hint="cs"/>
          <w:sz w:val="32"/>
          <w:szCs w:val="32"/>
          <w:rtl/>
          <w:lang w:bidi="ar-IQ"/>
        </w:rPr>
        <w:t>،</w:t>
      </w:r>
      <w:r w:rsidR="00FE3D77">
        <w:rPr>
          <w:rFonts w:ascii="Simplified Arabic" w:hAnsi="Simplified Arabic" w:cs="Simplified Arabic"/>
          <w:sz w:val="32"/>
          <w:szCs w:val="32"/>
          <w:rtl/>
          <w:lang w:bidi="ar-IQ"/>
        </w:rPr>
        <w:t xml:space="preserve"> مما ينعكس على صلاح </w:t>
      </w:r>
      <w:r w:rsidR="00FE3D77">
        <w:rPr>
          <w:rFonts w:ascii="Simplified Arabic" w:hAnsi="Simplified Arabic" w:cs="Simplified Arabic" w:hint="cs"/>
          <w:sz w:val="32"/>
          <w:szCs w:val="32"/>
          <w:rtl/>
          <w:lang w:bidi="ar-IQ"/>
        </w:rPr>
        <w:t>أ</w:t>
      </w:r>
      <w:r w:rsidR="00FE3D77">
        <w:rPr>
          <w:rFonts w:ascii="Simplified Arabic" w:hAnsi="Simplified Arabic" w:cs="Simplified Arabic"/>
          <w:sz w:val="32"/>
          <w:szCs w:val="32"/>
          <w:rtl/>
          <w:lang w:bidi="ar-IQ"/>
        </w:rPr>
        <w:t>مرها و</w:t>
      </w:r>
      <w:r w:rsidR="00FE3D77">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فرادها،</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فموهبة العلم التي منحها ا</w:t>
      </w:r>
      <w:r w:rsidR="00FE3D77">
        <w:rPr>
          <w:rFonts w:ascii="Simplified Arabic" w:hAnsi="Simplified Arabic" w:cs="Simplified Arabic"/>
          <w:sz w:val="32"/>
          <w:szCs w:val="32"/>
          <w:rtl/>
          <w:lang w:bidi="ar-IQ"/>
        </w:rPr>
        <w:t>لله لهؤلاء ال</w:t>
      </w:r>
      <w:r w:rsidR="00FE3D77">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نبياء تشمل جميع ما ذكره المفسر؛ لإثبات هذه الموهبة </w:t>
      </w:r>
      <w:r w:rsidRPr="0016352B">
        <w:rPr>
          <w:rFonts w:ascii="Simplified Arabic" w:hAnsi="Simplified Arabic" w:cs="Simplified Arabic" w:hint="cs"/>
          <w:sz w:val="32"/>
          <w:szCs w:val="32"/>
          <w:rtl/>
          <w:lang w:bidi="ar-IQ"/>
        </w:rPr>
        <w:t xml:space="preserve">في ضوء </w:t>
      </w:r>
      <w:r w:rsidRPr="0016352B">
        <w:rPr>
          <w:rFonts w:ascii="Simplified Arabic" w:hAnsi="Simplified Arabic" w:cs="Simplified Arabic"/>
          <w:sz w:val="32"/>
          <w:szCs w:val="32"/>
          <w:rtl/>
          <w:lang w:bidi="ar-IQ"/>
        </w:rPr>
        <w:t>استعانته بآيات الذكر الحكيم</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وتتبعها بذكر معانيها المناسبة للسياق القرآني،</w:t>
      </w:r>
      <w:r w:rsidR="004C1D57">
        <w:rPr>
          <w:rFonts w:ascii="Simplified Arabic" w:hAnsi="Simplified Arabic" w:cs="Simplified Arabic"/>
          <w:sz w:val="32"/>
          <w:szCs w:val="32"/>
          <w:rtl/>
          <w:lang w:bidi="ar-IQ"/>
        </w:rPr>
        <w:t xml:space="preserve"> فيشمل العلم علم القضاء والقوان</w:t>
      </w:r>
      <w:r w:rsidRPr="0016352B">
        <w:rPr>
          <w:rFonts w:ascii="Simplified Arabic" w:hAnsi="Simplified Arabic" w:cs="Simplified Arabic"/>
          <w:sz w:val="32"/>
          <w:szCs w:val="32"/>
          <w:rtl/>
          <w:lang w:bidi="ar-IQ"/>
        </w:rPr>
        <w:t>ين الدينية وتسخير الجبال،</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وعلم منطق الطير وجميع العلوم التي ينبغي توفرها لإقامة مثل هذه الحكومة القوية؛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لأن تأسيس حك</w:t>
      </w:r>
      <w:r w:rsidR="00FE3D77">
        <w:rPr>
          <w:rFonts w:ascii="Simplified Arabic" w:hAnsi="Simplified Arabic" w:cs="Simplified Arabic"/>
          <w:sz w:val="32"/>
          <w:szCs w:val="32"/>
          <w:rtl/>
          <w:lang w:bidi="ar-IQ"/>
        </w:rPr>
        <w:t xml:space="preserve">ومة إلهية على أساس </w:t>
      </w:r>
      <w:r w:rsidR="000B11BF">
        <w:rPr>
          <w:rFonts w:ascii="Simplified Arabic" w:hAnsi="Simplified Arabic" w:cs="Simplified Arabic" w:hint="cs"/>
          <w:sz w:val="32"/>
          <w:szCs w:val="32"/>
          <w:rtl/>
          <w:lang w:bidi="ar-IQ"/>
        </w:rPr>
        <w:t xml:space="preserve">من </w:t>
      </w:r>
      <w:r w:rsidR="00FE3D77">
        <w:rPr>
          <w:rFonts w:ascii="Simplified Arabic" w:hAnsi="Simplified Arabic" w:cs="Simplified Arabic"/>
          <w:sz w:val="32"/>
          <w:szCs w:val="32"/>
          <w:rtl/>
          <w:lang w:bidi="ar-IQ"/>
        </w:rPr>
        <w:t>العدل دون ال</w:t>
      </w:r>
      <w:r w:rsidR="00FE3D77">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فادة من علمٍ واسع غير ممكن،</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ويعد المفسر أن القرآن الكريم المقام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ول والحجر الأساس لإقامة حكومة ناجحة وصالحة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وهذه الموهبة نعمة كبرى منحها الله لأنبيائه</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وهي معيار تفضيلهما على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خرين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وهذان النبيان العظيمان استفادا من نعمة علمهما ال</w:t>
      </w:r>
      <w:r w:rsidR="00AA5C48">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 xml:space="preserve">ستفادة القصوى في تنظيم حكومة </w:t>
      </w:r>
      <w:r w:rsidR="00FE3D77">
        <w:rPr>
          <w:rFonts w:ascii="Simplified Arabic" w:hAnsi="Simplified Arabic" w:cs="Simplified Arabic" w:hint="cs"/>
          <w:sz w:val="32"/>
          <w:szCs w:val="32"/>
          <w:rtl/>
          <w:lang w:bidi="ar-IQ"/>
        </w:rPr>
        <w:t>إل</w:t>
      </w:r>
      <w:r w:rsidRPr="0016352B">
        <w:rPr>
          <w:rFonts w:ascii="Simplified Arabic" w:hAnsi="Simplified Arabic" w:cs="Simplified Arabic" w:hint="cs"/>
          <w:sz w:val="32"/>
          <w:szCs w:val="32"/>
          <w:rtl/>
          <w:lang w:bidi="ar-IQ"/>
        </w:rPr>
        <w:t xml:space="preserve">هية </w:t>
      </w:r>
      <w:r w:rsidRPr="0016352B">
        <w:rPr>
          <w:rFonts w:ascii="Simplified Arabic" w:hAnsi="Simplified Arabic" w:cs="Simplified Arabic"/>
          <w:sz w:val="32"/>
          <w:szCs w:val="32"/>
          <w:rtl/>
          <w:lang w:bidi="ar-IQ"/>
        </w:rPr>
        <w:t>والجدير بالذكر أنهما يحمدان الله ويشكرانه على هذه النعمة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وعلى تفضيل</w:t>
      </w:r>
      <w:r w:rsidR="00FE3D77">
        <w:rPr>
          <w:rFonts w:ascii="Simplified Arabic" w:hAnsi="Simplified Arabic" w:cs="Simplified Arabic"/>
          <w:sz w:val="32"/>
          <w:szCs w:val="32"/>
          <w:rtl/>
          <w:lang w:bidi="ar-IQ"/>
        </w:rPr>
        <w:t>هما ولحكومتهما على أمة مؤمنة ؛ل</w:t>
      </w:r>
      <w:r w:rsidR="00FE3D77">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الحكومة على أمة فاسدة غير مؤمنة ليست مدعاة للفخر</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32"/>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w:t>
      </w:r>
    </w:p>
    <w:p w:rsidR="00A20CFB" w:rsidRPr="0016352B" w:rsidRDefault="00433950" w:rsidP="00433950">
      <w:pPr>
        <w:jc w:val="both"/>
        <w:rPr>
          <w:rFonts w:ascii="Simplified Arabic" w:hAnsi="Simplified Arabic" w:cs="PT Bold Heading"/>
          <w:sz w:val="32"/>
          <w:szCs w:val="32"/>
          <w:rtl/>
          <w:lang w:bidi="ar-IQ"/>
        </w:rPr>
      </w:pPr>
      <w:r>
        <w:rPr>
          <w:rFonts w:ascii="Simplified Arabic" w:hAnsi="Simplified Arabic" w:cs="PT Bold Heading" w:hint="cs"/>
          <w:sz w:val="32"/>
          <w:szCs w:val="32"/>
          <w:rtl/>
          <w:lang w:bidi="ar-IQ"/>
        </w:rPr>
        <w:t xml:space="preserve">        </w:t>
      </w:r>
      <w:r w:rsidR="00A20CFB" w:rsidRPr="0016352B">
        <w:rPr>
          <w:rFonts w:ascii="Simplified Arabic" w:hAnsi="Simplified Arabic" w:cs="Simplified Arabic"/>
          <w:sz w:val="32"/>
          <w:szCs w:val="32"/>
          <w:rtl/>
          <w:lang w:bidi="ar-IQ"/>
        </w:rPr>
        <w:t xml:space="preserve">نلحظ  في ضوء توجيه </w:t>
      </w:r>
      <w:r w:rsidR="00CA48D7">
        <w:rPr>
          <w:rFonts w:ascii="Simplified Arabic" w:hAnsi="Simplified Arabic" w:cs="Simplified Arabic" w:hint="cs"/>
          <w:sz w:val="32"/>
          <w:szCs w:val="32"/>
          <w:rtl/>
          <w:lang w:bidi="ar-IQ"/>
        </w:rPr>
        <w:t>الطباطبائي</w:t>
      </w:r>
      <w:r w:rsidR="00A20CFB" w:rsidRPr="0016352B">
        <w:rPr>
          <w:rFonts w:ascii="Simplified Arabic" w:hAnsi="Simplified Arabic" w:cs="Simplified Arabic" w:hint="cs"/>
          <w:sz w:val="32"/>
          <w:szCs w:val="32"/>
          <w:rtl/>
          <w:lang w:bidi="ar-IQ"/>
        </w:rPr>
        <w:t>،</w:t>
      </w:r>
      <w:r w:rsidR="00FE3D77">
        <w:rPr>
          <w:rFonts w:ascii="Simplified Arabic" w:hAnsi="Simplified Arabic" w:cs="Simplified Arabic"/>
          <w:sz w:val="32"/>
          <w:szCs w:val="32"/>
          <w:rtl/>
          <w:lang w:bidi="ar-IQ"/>
        </w:rPr>
        <w:t xml:space="preserve"> </w:t>
      </w:r>
      <w:r w:rsidR="00FE3D77">
        <w:rPr>
          <w:rFonts w:ascii="Simplified Arabic" w:hAnsi="Simplified Arabic" w:cs="Simplified Arabic" w:hint="cs"/>
          <w:sz w:val="32"/>
          <w:szCs w:val="32"/>
          <w:rtl/>
          <w:lang w:bidi="ar-IQ"/>
        </w:rPr>
        <w:t>أ</w:t>
      </w:r>
      <w:r w:rsidR="00FE3D77">
        <w:rPr>
          <w:rFonts w:ascii="Simplified Arabic" w:hAnsi="Simplified Arabic" w:cs="Simplified Arabic"/>
          <w:sz w:val="32"/>
          <w:szCs w:val="32"/>
          <w:rtl/>
          <w:lang w:bidi="ar-IQ"/>
        </w:rPr>
        <w:t>نه فسر القر</w:t>
      </w:r>
      <w:r w:rsidR="00FE3D77">
        <w:rPr>
          <w:rFonts w:ascii="Simplified Arabic" w:hAnsi="Simplified Arabic" w:cs="Simplified Arabic" w:hint="cs"/>
          <w:sz w:val="32"/>
          <w:szCs w:val="32"/>
          <w:rtl/>
          <w:lang w:bidi="ar-IQ"/>
        </w:rPr>
        <w:t>آ</w:t>
      </w:r>
      <w:r w:rsidR="00FE3D77">
        <w:rPr>
          <w:rFonts w:ascii="Simplified Arabic" w:hAnsi="Simplified Arabic" w:cs="Simplified Arabic"/>
          <w:sz w:val="32"/>
          <w:szCs w:val="32"/>
          <w:rtl/>
          <w:lang w:bidi="ar-IQ"/>
        </w:rPr>
        <w:t>ن بالقر</w:t>
      </w:r>
      <w:r w:rsidR="00FE3D77">
        <w:rPr>
          <w:rFonts w:ascii="Simplified Arabic" w:hAnsi="Simplified Arabic" w:cs="Simplified Arabic" w:hint="cs"/>
          <w:sz w:val="32"/>
          <w:szCs w:val="32"/>
          <w:rtl/>
          <w:lang w:bidi="ar-IQ"/>
        </w:rPr>
        <w:t>آ</w:t>
      </w:r>
      <w:r w:rsidR="00A20CFB" w:rsidRPr="0016352B">
        <w:rPr>
          <w:rFonts w:ascii="Simplified Arabic" w:hAnsi="Simplified Arabic" w:cs="Simplified Arabic"/>
          <w:sz w:val="32"/>
          <w:szCs w:val="32"/>
          <w:rtl/>
          <w:lang w:bidi="ar-IQ"/>
        </w:rPr>
        <w:t>ن،</w:t>
      </w:r>
      <w:r w:rsidR="00A20CFB" w:rsidRPr="0016352B">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 xml:space="preserve">إلا </w:t>
      </w:r>
      <w:r w:rsidR="00A20CFB" w:rsidRPr="0016352B">
        <w:rPr>
          <w:rFonts w:ascii="Simplified Arabic" w:hAnsi="Simplified Arabic" w:cs="Simplified Arabic" w:hint="cs"/>
          <w:sz w:val="32"/>
          <w:szCs w:val="32"/>
          <w:rtl/>
          <w:lang w:bidi="ar-IQ"/>
        </w:rPr>
        <w:t>أ</w:t>
      </w:r>
      <w:r w:rsidR="00D23BE3">
        <w:rPr>
          <w:rFonts w:ascii="Simplified Arabic" w:hAnsi="Simplified Arabic" w:cs="Simplified Arabic"/>
          <w:sz w:val="32"/>
          <w:szCs w:val="32"/>
          <w:rtl/>
          <w:lang w:bidi="ar-IQ"/>
        </w:rPr>
        <w:t xml:space="preserve">نه يعد جزءاً مما ذهب </w:t>
      </w:r>
      <w:r w:rsidR="00D23BE3">
        <w:rPr>
          <w:rFonts w:ascii="Simplified Arabic" w:hAnsi="Simplified Arabic" w:cs="Simplified Arabic" w:hint="cs"/>
          <w:sz w:val="32"/>
          <w:szCs w:val="32"/>
          <w:rtl/>
          <w:lang w:bidi="ar-IQ"/>
        </w:rPr>
        <w:t>إ</w:t>
      </w:r>
      <w:r w:rsidR="00A20CFB" w:rsidRPr="0016352B">
        <w:rPr>
          <w:rFonts w:ascii="Simplified Arabic" w:hAnsi="Simplified Arabic" w:cs="Simplified Arabic"/>
          <w:sz w:val="32"/>
          <w:szCs w:val="32"/>
          <w:rtl/>
          <w:lang w:bidi="ar-IQ"/>
        </w:rPr>
        <w:t xml:space="preserve">ليه </w:t>
      </w:r>
      <w:r w:rsidR="00BB1807">
        <w:rPr>
          <w:rFonts w:ascii="Simplified Arabic" w:hAnsi="Simplified Arabic" w:cs="Simplified Arabic" w:hint="cs"/>
          <w:sz w:val="32"/>
          <w:szCs w:val="32"/>
          <w:rtl/>
          <w:lang w:bidi="ar-IQ"/>
        </w:rPr>
        <w:t xml:space="preserve">الشيرازي </w:t>
      </w:r>
      <w:r w:rsidR="00A20CFB" w:rsidRPr="0016352B">
        <w:rPr>
          <w:rFonts w:ascii="Simplified Arabic" w:hAnsi="Simplified Arabic" w:cs="Simplified Arabic"/>
          <w:sz w:val="32"/>
          <w:szCs w:val="32"/>
          <w:rtl/>
          <w:lang w:bidi="ar-IQ"/>
        </w:rPr>
        <w:t>،</w:t>
      </w:r>
      <w:r w:rsidR="00A20CFB" w:rsidRPr="0016352B">
        <w:rPr>
          <w:rFonts w:ascii="Simplified Arabic" w:hAnsi="Simplified Arabic" w:cs="Simplified Arabic" w:hint="cs"/>
          <w:sz w:val="32"/>
          <w:szCs w:val="32"/>
          <w:rtl/>
          <w:lang w:bidi="ar-IQ"/>
        </w:rPr>
        <w:t xml:space="preserve"> </w:t>
      </w:r>
      <w:r w:rsidR="000B11BF">
        <w:rPr>
          <w:rFonts w:ascii="Simplified Arabic" w:hAnsi="Simplified Arabic" w:cs="Simplified Arabic"/>
          <w:sz w:val="32"/>
          <w:szCs w:val="32"/>
          <w:rtl/>
          <w:lang w:bidi="ar-IQ"/>
        </w:rPr>
        <w:t xml:space="preserve">إذ يعد مجرد </w:t>
      </w:r>
      <w:r w:rsidR="000B11BF">
        <w:rPr>
          <w:rFonts w:ascii="Simplified Arabic" w:hAnsi="Simplified Arabic" w:cs="Simplified Arabic" w:hint="cs"/>
          <w:sz w:val="32"/>
          <w:szCs w:val="32"/>
          <w:rtl/>
          <w:lang w:bidi="ar-IQ"/>
        </w:rPr>
        <w:t>إ</w:t>
      </w:r>
      <w:r w:rsidR="00A20CFB" w:rsidRPr="0016352B">
        <w:rPr>
          <w:rFonts w:ascii="Simplified Arabic" w:hAnsi="Simplified Arabic" w:cs="Simplified Arabic"/>
          <w:sz w:val="32"/>
          <w:szCs w:val="32"/>
          <w:rtl/>
          <w:lang w:bidi="ar-IQ"/>
        </w:rPr>
        <w:t>شارة دون تفصيل،</w:t>
      </w:r>
      <w:r w:rsidR="00A20CFB" w:rsidRPr="0016352B">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فالأخير وقف على معنى الآية عن طريق تفسير القرآن بالقر</w:t>
      </w:r>
      <w:r w:rsidR="00FE3D77">
        <w:rPr>
          <w:rFonts w:ascii="Simplified Arabic" w:hAnsi="Simplified Arabic" w:cs="Simplified Arabic" w:hint="cs"/>
          <w:sz w:val="32"/>
          <w:szCs w:val="32"/>
          <w:rtl/>
          <w:lang w:bidi="ar-IQ"/>
        </w:rPr>
        <w:t>آ</w:t>
      </w:r>
      <w:r w:rsidR="00A20CFB" w:rsidRPr="0016352B">
        <w:rPr>
          <w:rFonts w:ascii="Simplified Arabic" w:hAnsi="Simplified Arabic" w:cs="Simplified Arabic"/>
          <w:sz w:val="32"/>
          <w:szCs w:val="32"/>
          <w:rtl/>
          <w:lang w:bidi="ar-IQ"/>
        </w:rPr>
        <w:t>ن</w:t>
      </w:r>
      <w:r w:rsidR="00A20CFB" w:rsidRPr="0016352B">
        <w:rPr>
          <w:rFonts w:ascii="Simplified Arabic" w:hAnsi="Simplified Arabic" w:cs="Simplified Arabic" w:hint="cs"/>
          <w:sz w:val="32"/>
          <w:szCs w:val="32"/>
          <w:rtl/>
          <w:lang w:bidi="ar-IQ"/>
        </w:rPr>
        <w:t>،</w:t>
      </w:r>
      <w:r w:rsidR="00AA5C48">
        <w:rPr>
          <w:rFonts w:ascii="Simplified Arabic" w:hAnsi="Simplified Arabic" w:cs="Simplified Arabic"/>
          <w:sz w:val="32"/>
          <w:szCs w:val="32"/>
          <w:rtl/>
          <w:lang w:bidi="ar-IQ"/>
        </w:rPr>
        <w:t xml:space="preserve"> و</w:t>
      </w:r>
      <w:r w:rsidR="00AA5C48">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 xml:space="preserve">شار </w:t>
      </w:r>
      <w:r w:rsidR="00A20CFB" w:rsidRPr="0016352B">
        <w:rPr>
          <w:rFonts w:ascii="Simplified Arabic" w:hAnsi="Simplified Arabic" w:cs="Simplified Arabic" w:hint="cs"/>
          <w:sz w:val="32"/>
          <w:szCs w:val="32"/>
          <w:rtl/>
          <w:lang w:bidi="ar-IQ"/>
        </w:rPr>
        <w:t>إ</w:t>
      </w:r>
      <w:r w:rsidR="00A20CFB" w:rsidRPr="0016352B">
        <w:rPr>
          <w:rFonts w:ascii="Simplified Arabic" w:hAnsi="Simplified Arabic" w:cs="Simplified Arabic"/>
          <w:sz w:val="32"/>
          <w:szCs w:val="32"/>
          <w:rtl/>
          <w:lang w:bidi="ar-IQ"/>
        </w:rPr>
        <w:t>لى معنى كل</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w:t>
      </w:r>
      <w:r w:rsidR="00A20CFB" w:rsidRPr="0016352B">
        <w:rPr>
          <w:rFonts w:ascii="Simplified Arabic" w:hAnsi="Simplified Arabic" w:cs="Simplified Arabic" w:hint="cs"/>
          <w:sz w:val="32"/>
          <w:szCs w:val="32"/>
          <w:rtl/>
          <w:lang w:bidi="ar-IQ"/>
        </w:rPr>
        <w:t>آ</w:t>
      </w:r>
      <w:r w:rsidR="00A20CFB" w:rsidRPr="0016352B">
        <w:rPr>
          <w:rFonts w:ascii="Simplified Arabic" w:hAnsi="Simplified Arabic" w:cs="Simplified Arabic"/>
          <w:sz w:val="32"/>
          <w:szCs w:val="32"/>
          <w:rtl/>
          <w:lang w:bidi="ar-IQ"/>
        </w:rPr>
        <w:t>ية مقابلة للآية ال</w:t>
      </w:r>
      <w:r w:rsidR="00A20CFB" w:rsidRPr="0016352B">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خرى بالتفصيل</w:t>
      </w:r>
      <w:r w:rsidR="00A20CFB" w:rsidRPr="0016352B">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 xml:space="preserve">لإيضاح المعنى وايصاله </w:t>
      </w:r>
      <w:r w:rsidR="00A20CFB" w:rsidRPr="0016352B">
        <w:rPr>
          <w:rFonts w:ascii="Simplified Arabic" w:hAnsi="Simplified Arabic" w:cs="Simplified Arabic" w:hint="cs"/>
          <w:sz w:val="32"/>
          <w:szCs w:val="32"/>
          <w:rtl/>
          <w:lang w:bidi="ar-IQ"/>
        </w:rPr>
        <w:t>إ</w:t>
      </w:r>
      <w:r w:rsidR="00A20CFB" w:rsidRPr="0016352B">
        <w:rPr>
          <w:rFonts w:ascii="Simplified Arabic" w:hAnsi="Simplified Arabic" w:cs="Simplified Arabic"/>
          <w:sz w:val="32"/>
          <w:szCs w:val="32"/>
          <w:rtl/>
          <w:lang w:bidi="ar-IQ"/>
        </w:rPr>
        <w:t>لى المتلقي مما لا يستدعي الشك أو الغموض.</w:t>
      </w:r>
    </w:p>
    <w:p w:rsidR="00A00C47" w:rsidRPr="000B11BF" w:rsidRDefault="00A20CFB" w:rsidP="000B11BF">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بينما ذكر المفسرون ال</w:t>
      </w:r>
      <w:r w:rsidRPr="0016352B">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خرون المعاني التي تحتملها الآية،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دون تتبعها في الآيات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خرى المقابلة لها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كما فعل </w:t>
      </w:r>
      <w:r w:rsidR="00BB1807">
        <w:rPr>
          <w:rFonts w:ascii="Simplified Arabic" w:hAnsi="Simplified Arabic" w:cs="Simplified Arabic" w:hint="cs"/>
          <w:sz w:val="32"/>
          <w:szCs w:val="32"/>
          <w:rtl/>
          <w:lang w:bidi="ar-IQ"/>
        </w:rPr>
        <w:t xml:space="preserve">الشيرازي </w:t>
      </w:r>
      <w:r w:rsidRPr="0016352B">
        <w:rPr>
          <w:rFonts w:ascii="Simplified Arabic" w:hAnsi="Simplified Arabic" w:cs="Simplified Arabic"/>
          <w:sz w:val="32"/>
          <w:szCs w:val="32"/>
          <w:rtl/>
          <w:lang w:bidi="ar-IQ"/>
        </w:rPr>
        <w:t>في تفسيره عن طريق الوقوف على معاني المفردات</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والتراكيب في ضوء الاستعانة بآيات </w:t>
      </w:r>
      <w:r w:rsidRPr="0016352B">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خر</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وهو ما يسمى بتفسير القرآن ب</w:t>
      </w:r>
      <w:r w:rsidR="00433950">
        <w:rPr>
          <w:rFonts w:ascii="Simplified Arabic" w:hAnsi="Simplified Arabic" w:cs="Simplified Arabic"/>
          <w:sz w:val="32"/>
          <w:szCs w:val="32"/>
          <w:rtl/>
          <w:lang w:bidi="ar-IQ"/>
        </w:rPr>
        <w:t>القر</w:t>
      </w:r>
      <w:r w:rsidR="00433950">
        <w:rPr>
          <w:rFonts w:ascii="Simplified Arabic" w:hAnsi="Simplified Arabic" w:cs="Simplified Arabic" w:hint="cs"/>
          <w:sz w:val="32"/>
          <w:szCs w:val="32"/>
          <w:rtl/>
          <w:lang w:bidi="ar-IQ"/>
        </w:rPr>
        <w:t>آ</w:t>
      </w:r>
      <w:r w:rsidR="00FE3D77">
        <w:rPr>
          <w:rFonts w:ascii="Simplified Arabic" w:hAnsi="Simplified Arabic" w:cs="Simplified Arabic"/>
          <w:sz w:val="32"/>
          <w:szCs w:val="32"/>
          <w:rtl/>
          <w:lang w:bidi="ar-IQ"/>
        </w:rPr>
        <w:t xml:space="preserve">ن وهذا يدل على </w:t>
      </w:r>
      <w:r w:rsidR="000F200F">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نفراده</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وتميزه في تفسير هذه ال</w:t>
      </w:r>
      <w:r w:rsidRPr="0016352B">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ية، فالمفسر لم يكتف</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في تفسير الآية بالقرائن المتصلة المحيطة بال</w:t>
      </w:r>
      <w:r w:rsidR="00FE3D77">
        <w:rPr>
          <w:rFonts w:ascii="Simplified Arabic" w:hAnsi="Simplified Arabic" w:cs="Simplified Arabic"/>
          <w:sz w:val="32"/>
          <w:szCs w:val="32"/>
          <w:rtl/>
          <w:lang w:bidi="ar-IQ"/>
        </w:rPr>
        <w:t xml:space="preserve">آية؛ بل تتبع معنى الآية في سور </w:t>
      </w:r>
      <w:r w:rsidR="00FE3D77">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خر</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 القرائن المنفصلة عنها،</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فهو يجمع بين القرائن المتصلة والمنفصلة،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وهذا يثبت أنه يرى القر</w:t>
      </w:r>
      <w:r w:rsidRPr="0016352B">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ن عبارة عن وحدة معنوية متكاملة،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وليس من الضروري أن يكون النص الذي يحتاج إليه المفسر مجاوراً لتلك الآية التي تضم السياق</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sidR="00AA5C48">
        <w:rPr>
          <w:rFonts w:ascii="Simplified Arabic" w:hAnsi="Simplified Arabic" w:cs="Simplified Arabic"/>
          <w:sz w:val="32"/>
          <w:szCs w:val="32"/>
          <w:rtl/>
          <w:lang w:bidi="ar-IQ"/>
        </w:rPr>
        <w:t>فالقرآن عبارة عن وحدة متكاملة و</w:t>
      </w:r>
      <w:r w:rsidR="00AA5C48">
        <w:rPr>
          <w:rFonts w:ascii="Simplified Arabic" w:hAnsi="Simplified Arabic" w:cs="Simplified Arabic" w:hint="cs"/>
          <w:sz w:val="32"/>
          <w:szCs w:val="32"/>
          <w:rtl/>
          <w:lang w:bidi="ar-IQ"/>
        </w:rPr>
        <w:t>أ</w:t>
      </w:r>
      <w:r w:rsidR="000B11BF">
        <w:rPr>
          <w:rFonts w:ascii="Simplified Arabic" w:hAnsi="Simplified Arabic" w:cs="Simplified Arabic"/>
          <w:sz w:val="32"/>
          <w:szCs w:val="32"/>
          <w:rtl/>
          <w:lang w:bidi="ar-IQ"/>
        </w:rPr>
        <w:t xml:space="preserve">ن تفرقت </w:t>
      </w:r>
      <w:r w:rsidR="000B11BF">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جزاؤه. خلاصة القول أن أسلوب تفسير</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القرآن بالقرآن من الأساليب التي اعتمدها المفسر في تفسيره وبيانه معنى المفردات والتراكيب . </w:t>
      </w:r>
    </w:p>
    <w:p w:rsidR="00317559" w:rsidRDefault="00317559" w:rsidP="00A46D9D">
      <w:pPr>
        <w:ind w:firstLine="509"/>
        <w:jc w:val="center"/>
        <w:rPr>
          <w:rFonts w:ascii="Simplified Arabic" w:hAnsi="Simplified Arabic" w:cs="PT Bold Heading"/>
          <w:sz w:val="32"/>
          <w:szCs w:val="32"/>
          <w:rtl/>
          <w:lang w:bidi="ar-IQ"/>
        </w:rPr>
      </w:pPr>
    </w:p>
    <w:p w:rsidR="00317559" w:rsidRDefault="00317559" w:rsidP="00A46D9D">
      <w:pPr>
        <w:ind w:firstLine="509"/>
        <w:jc w:val="center"/>
        <w:rPr>
          <w:rFonts w:ascii="Simplified Arabic" w:hAnsi="Simplified Arabic" w:cs="PT Bold Heading"/>
          <w:sz w:val="32"/>
          <w:szCs w:val="32"/>
          <w:rtl/>
          <w:lang w:bidi="ar-IQ"/>
        </w:rPr>
      </w:pPr>
    </w:p>
    <w:p w:rsidR="00317559" w:rsidRDefault="00317559" w:rsidP="00A46D9D">
      <w:pPr>
        <w:ind w:firstLine="509"/>
        <w:jc w:val="center"/>
        <w:rPr>
          <w:rFonts w:ascii="Simplified Arabic" w:hAnsi="Simplified Arabic" w:cs="PT Bold Heading"/>
          <w:sz w:val="32"/>
          <w:szCs w:val="32"/>
          <w:rtl/>
          <w:lang w:bidi="ar-IQ"/>
        </w:rPr>
      </w:pPr>
    </w:p>
    <w:p w:rsidR="00317559" w:rsidRDefault="00317559" w:rsidP="00A46D9D">
      <w:pPr>
        <w:ind w:firstLine="509"/>
        <w:jc w:val="center"/>
        <w:rPr>
          <w:rFonts w:ascii="Simplified Arabic" w:hAnsi="Simplified Arabic" w:cs="PT Bold Heading"/>
          <w:sz w:val="32"/>
          <w:szCs w:val="32"/>
          <w:rtl/>
          <w:lang w:bidi="ar-IQ"/>
        </w:rPr>
      </w:pPr>
    </w:p>
    <w:p w:rsidR="009A7192" w:rsidRDefault="009A7192" w:rsidP="00A46D9D">
      <w:pPr>
        <w:ind w:firstLine="509"/>
        <w:jc w:val="center"/>
        <w:rPr>
          <w:rFonts w:ascii="Simplified Arabic" w:hAnsi="Simplified Arabic" w:cs="PT Bold Heading"/>
          <w:sz w:val="32"/>
          <w:szCs w:val="32"/>
          <w:rtl/>
          <w:lang w:bidi="ar-IQ"/>
        </w:rPr>
      </w:pPr>
    </w:p>
    <w:p w:rsidR="00317559" w:rsidRDefault="00317559" w:rsidP="009A7192">
      <w:pPr>
        <w:rPr>
          <w:rFonts w:ascii="Simplified Arabic" w:hAnsi="Simplified Arabic" w:cs="PT Bold Heading"/>
          <w:sz w:val="32"/>
          <w:szCs w:val="32"/>
          <w:rtl/>
          <w:lang w:bidi="ar-IQ"/>
        </w:rPr>
      </w:pPr>
    </w:p>
    <w:p w:rsidR="000718EA" w:rsidRDefault="000718EA" w:rsidP="009A7192">
      <w:pPr>
        <w:rPr>
          <w:rFonts w:ascii="Simplified Arabic" w:hAnsi="Simplified Arabic" w:cs="PT Bold Heading"/>
          <w:sz w:val="32"/>
          <w:szCs w:val="32"/>
          <w:rtl/>
          <w:lang w:bidi="ar-IQ"/>
        </w:rPr>
      </w:pPr>
    </w:p>
    <w:p w:rsidR="00A20CFB" w:rsidRPr="0016352B" w:rsidRDefault="00A20CFB" w:rsidP="00A46D9D">
      <w:pPr>
        <w:ind w:firstLine="509"/>
        <w:jc w:val="center"/>
        <w:rPr>
          <w:rFonts w:ascii="Simplified Arabic" w:hAnsi="Simplified Arabic" w:cs="PT Bold Heading"/>
          <w:sz w:val="32"/>
          <w:szCs w:val="32"/>
          <w:rtl/>
          <w:lang w:bidi="ar-IQ"/>
        </w:rPr>
      </w:pPr>
      <w:r w:rsidRPr="0016352B">
        <w:rPr>
          <w:rFonts w:ascii="Simplified Arabic" w:hAnsi="Simplified Arabic" w:cs="PT Bold Heading"/>
          <w:sz w:val="32"/>
          <w:szCs w:val="32"/>
          <w:rtl/>
          <w:lang w:bidi="ar-IQ"/>
        </w:rPr>
        <w:t>المبحث الثاني</w:t>
      </w:r>
    </w:p>
    <w:p w:rsidR="00A20CFB" w:rsidRPr="0016352B" w:rsidRDefault="00A20CFB" w:rsidP="00A46D9D">
      <w:pPr>
        <w:ind w:firstLine="509"/>
        <w:jc w:val="center"/>
        <w:rPr>
          <w:rFonts w:ascii="Simplified Arabic" w:hAnsi="Simplified Arabic" w:cs="PT Bold Heading"/>
          <w:sz w:val="32"/>
          <w:szCs w:val="32"/>
          <w:rtl/>
          <w:lang w:bidi="ar-IQ"/>
        </w:rPr>
      </w:pPr>
      <w:r w:rsidRPr="0016352B">
        <w:rPr>
          <w:rFonts w:ascii="Simplified Arabic" w:hAnsi="Simplified Arabic" w:cs="PT Bold Heading"/>
          <w:sz w:val="32"/>
          <w:szCs w:val="32"/>
          <w:rtl/>
          <w:lang w:bidi="ar-IQ"/>
        </w:rPr>
        <w:t>السياق غير اللغوي</w:t>
      </w:r>
      <w:r w:rsidRPr="0016352B">
        <w:rPr>
          <w:rFonts w:ascii="Simplified Arabic" w:hAnsi="Simplified Arabic" w:cs="PT Bold Heading" w:hint="cs"/>
          <w:sz w:val="32"/>
          <w:szCs w:val="32"/>
          <w:rtl/>
          <w:lang w:bidi="ar-IQ"/>
        </w:rPr>
        <w:t>(الخارجي)</w:t>
      </w:r>
      <w:r w:rsidR="00781927">
        <w:rPr>
          <w:rFonts w:ascii="Simplified Arabic" w:hAnsi="Simplified Arabic" w:cs="PT Bold Heading"/>
          <w:sz w:val="32"/>
          <w:szCs w:val="32"/>
          <w:rtl/>
          <w:lang w:bidi="ar-IQ"/>
        </w:rPr>
        <w:t xml:space="preserve"> وأثره في توجيه ال</w:t>
      </w:r>
      <w:r w:rsidR="00781927">
        <w:rPr>
          <w:rFonts w:ascii="Simplified Arabic" w:hAnsi="Simplified Arabic" w:cs="PT Bold Heading" w:hint="cs"/>
          <w:sz w:val="32"/>
          <w:szCs w:val="32"/>
          <w:rtl/>
          <w:lang w:bidi="ar-IQ"/>
        </w:rPr>
        <w:t xml:space="preserve">دلالة </w:t>
      </w:r>
    </w:p>
    <w:p w:rsidR="00A20CFB" w:rsidRPr="0016352B" w:rsidRDefault="00A20CFB" w:rsidP="00A46D9D">
      <w:pPr>
        <w:rPr>
          <w:rFonts w:ascii="Simplified Arabic" w:hAnsi="Simplified Arabic" w:cs="PT Bold Heading"/>
          <w:sz w:val="32"/>
          <w:szCs w:val="32"/>
          <w:rtl/>
          <w:lang w:bidi="ar-IQ"/>
        </w:rPr>
      </w:pPr>
      <w:r w:rsidRPr="0016352B">
        <w:rPr>
          <w:rFonts w:ascii="Simplified Arabic" w:hAnsi="Simplified Arabic" w:cs="PT Bold Heading" w:hint="cs"/>
          <w:sz w:val="32"/>
          <w:szCs w:val="32"/>
          <w:rtl/>
          <w:lang w:bidi="ar-IQ"/>
        </w:rPr>
        <w:t>توطئة:</w:t>
      </w:r>
    </w:p>
    <w:p w:rsidR="00A20CFB" w:rsidRDefault="00A20CFB" w:rsidP="00781927">
      <w:pPr>
        <w:ind w:firstLine="509"/>
        <w:jc w:val="both"/>
        <w:rPr>
          <w:rFonts w:ascii="Simplified Arabic" w:hAnsi="Simplified Arabic" w:cs="PT Bold Heading"/>
          <w:sz w:val="32"/>
          <w:szCs w:val="32"/>
          <w:rtl/>
          <w:lang w:bidi="ar-IQ"/>
        </w:rPr>
      </w:pPr>
      <w:r w:rsidRPr="0016352B">
        <w:rPr>
          <w:rFonts w:ascii="Simplified Arabic" w:hAnsi="Simplified Arabic" w:cs="Simplified Arabic"/>
          <w:sz w:val="32"/>
          <w:szCs w:val="32"/>
          <w:rtl/>
          <w:lang w:bidi="ar-IQ"/>
        </w:rPr>
        <w:t xml:space="preserve"> يعد</w:t>
      </w:r>
      <w:r w:rsidR="006A53F1">
        <w:rPr>
          <w:rFonts w:ascii="Simplified Arabic" w:hAnsi="Simplified Arabic" w:cs="Simplified Arabic" w:hint="cs"/>
          <w:sz w:val="32"/>
          <w:szCs w:val="32"/>
          <w:rtl/>
          <w:lang w:bidi="ar-IQ"/>
        </w:rPr>
        <w:t>ّ</w:t>
      </w:r>
      <w:r w:rsidRPr="0016352B">
        <w:rPr>
          <w:rFonts w:ascii="Simplified Arabic" w:hAnsi="Simplified Arabic" w:cs="Simplified Arabic" w:hint="cs"/>
          <w:sz w:val="32"/>
          <w:szCs w:val="32"/>
          <w:rtl/>
          <w:lang w:bidi="ar-IQ"/>
        </w:rPr>
        <w:t xml:space="preserve"> </w:t>
      </w:r>
      <w:r w:rsidR="00116AFD">
        <w:rPr>
          <w:rFonts w:ascii="Simplified Arabic" w:hAnsi="Simplified Arabic" w:cs="Simplified Arabic" w:hint="cs"/>
          <w:sz w:val="32"/>
          <w:szCs w:val="32"/>
          <w:rtl/>
          <w:lang w:bidi="ar-IQ"/>
        </w:rPr>
        <w:t xml:space="preserve">هذا </w:t>
      </w:r>
      <w:r w:rsidRPr="0016352B">
        <w:rPr>
          <w:rFonts w:ascii="Simplified Arabic" w:hAnsi="Simplified Arabic" w:cs="Simplified Arabic"/>
          <w:sz w:val="32"/>
          <w:szCs w:val="32"/>
          <w:rtl/>
          <w:lang w:bidi="ar-IQ"/>
        </w:rPr>
        <w:t>من أهم أقسام النظرية السياقية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ويتمثل بالظ</w:t>
      </w:r>
      <w:r w:rsidR="001322E1">
        <w:rPr>
          <w:rFonts w:ascii="Simplified Arabic" w:hAnsi="Simplified Arabic" w:cs="Simplified Arabic"/>
          <w:sz w:val="32"/>
          <w:szCs w:val="32"/>
          <w:rtl/>
          <w:lang w:bidi="ar-IQ"/>
        </w:rPr>
        <w:t>روف والملابسات الخارجية التي تح</w:t>
      </w:r>
      <w:r w:rsidRPr="0016352B">
        <w:rPr>
          <w:rFonts w:ascii="Simplified Arabic" w:hAnsi="Simplified Arabic" w:cs="Simplified Arabic"/>
          <w:sz w:val="32"/>
          <w:szCs w:val="32"/>
          <w:rtl/>
          <w:lang w:bidi="ar-IQ"/>
        </w:rPr>
        <w:t>يط بالنص بعيداً عن العناصر اللغوية التي تحكم على النص</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وتوجه معناه ضمن ال</w:t>
      </w:r>
      <w:r w:rsidRPr="0016352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طار الخارجي له، فإذا كان السياق اللغوي يخضع للمنطق العقلي والمعيارية،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فأن السياق غير ال</w:t>
      </w:r>
      <w:r w:rsidR="00781927">
        <w:rPr>
          <w:rFonts w:ascii="Simplified Arabic" w:hAnsi="Simplified Arabic" w:cs="Simplified Arabic"/>
          <w:sz w:val="32"/>
          <w:szCs w:val="32"/>
          <w:rtl/>
          <w:lang w:bidi="ar-IQ"/>
        </w:rPr>
        <w:t>لغوي على العكس من ذلك فهو لا يخ</w:t>
      </w:r>
      <w:r w:rsidRPr="0016352B">
        <w:rPr>
          <w:rFonts w:ascii="Simplified Arabic" w:hAnsi="Simplified Arabic" w:cs="Simplified Arabic"/>
          <w:sz w:val="32"/>
          <w:szCs w:val="32"/>
          <w:rtl/>
          <w:lang w:bidi="ar-IQ"/>
        </w:rPr>
        <w:t>ضع لمعيار أو قاعدة معينة؛</w:t>
      </w:r>
      <w:r w:rsidRPr="0016352B">
        <w:rPr>
          <w:rFonts w:ascii="Simplified Arabic" w:hAnsi="Simplified Arabic" w:cs="Simplified Arabic" w:hint="cs"/>
          <w:sz w:val="32"/>
          <w:szCs w:val="32"/>
          <w:rtl/>
          <w:lang w:bidi="ar-IQ"/>
        </w:rPr>
        <w:t xml:space="preserve"> وذلك </w:t>
      </w:r>
      <w:r w:rsidRPr="0016352B">
        <w:rPr>
          <w:rFonts w:ascii="Simplified Arabic" w:hAnsi="Simplified Arabic" w:cs="Simplified Arabic"/>
          <w:sz w:val="32"/>
          <w:szCs w:val="32"/>
          <w:rtl/>
          <w:lang w:bidi="ar-IQ"/>
        </w:rPr>
        <w:t>لأن</w:t>
      </w:r>
      <w:r w:rsidR="00781927">
        <w:rPr>
          <w:rFonts w:ascii="Simplified Arabic" w:hAnsi="Simplified Arabic" w:cs="Simplified Arabic" w:hint="cs"/>
          <w:sz w:val="32"/>
          <w:szCs w:val="32"/>
          <w:rtl/>
          <w:lang w:bidi="ar-IQ"/>
        </w:rPr>
        <w:t>هُ</w:t>
      </w:r>
      <w:r w:rsidRPr="0016352B">
        <w:rPr>
          <w:rFonts w:ascii="Simplified Arabic" w:hAnsi="Simplified Arabic" w:cs="Simplified Arabic"/>
          <w:sz w:val="32"/>
          <w:szCs w:val="32"/>
          <w:rtl/>
          <w:lang w:bidi="ar-IQ"/>
        </w:rPr>
        <w:t xml:space="preserve"> قد تتداخل هذه الظروف المحيطة بتكوين النص وقراءته</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وقد تختلف هذه الظروف حسب النص وتوجيه معناه</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33"/>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ويمكن تعريفه بأنه </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"الموقف الخارجي الذي يمكن أن تقع فيه الكلمة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فتتغي</w:t>
      </w:r>
      <w:r w:rsidR="00FE3D77">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ر دلالتها تبعا لتغيّر الموقف</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أو المقام"</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34"/>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فالسياق غير اللغوي يتصل بالحدث</w:t>
      </w:r>
      <w:r w:rsidRPr="0016352B">
        <w:rPr>
          <w:rFonts w:ascii="Simplified Arabic" w:hAnsi="Simplified Arabic" w:cs="Simplified Arabic" w:hint="cs"/>
          <w:sz w:val="32"/>
          <w:szCs w:val="32"/>
          <w:rtl/>
          <w:lang w:bidi="ar-IQ"/>
        </w:rPr>
        <w:t>،</w:t>
      </w:r>
      <w:r w:rsidR="00781927">
        <w:rPr>
          <w:rFonts w:ascii="Simplified Arabic" w:hAnsi="Simplified Arabic" w:cs="Simplified Arabic"/>
          <w:sz w:val="32"/>
          <w:szCs w:val="32"/>
          <w:rtl/>
          <w:lang w:bidi="ar-IQ"/>
        </w:rPr>
        <w:t xml:space="preserve"> وما يحيط</w:t>
      </w:r>
      <w:r w:rsidR="00781927">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به من عناصر</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كالمتكلم</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والمستمع</w:t>
      </w:r>
      <w:r w:rsidR="00CA48D7">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وغيرهم</w:t>
      </w:r>
      <w:r w:rsidR="00781927">
        <w:rPr>
          <w:rFonts w:ascii="Simplified Arabic" w:hAnsi="Simplified Arabic" w:cs="Simplified Arabic" w:hint="cs"/>
          <w:sz w:val="32"/>
          <w:szCs w:val="32"/>
          <w:rtl/>
          <w:lang w:bidi="ar-IQ"/>
        </w:rPr>
        <w:t xml:space="preserve"> مما </w:t>
      </w:r>
      <w:r w:rsidRPr="0016352B">
        <w:rPr>
          <w:rFonts w:ascii="Simplified Arabic" w:hAnsi="Simplified Arabic" w:cs="Simplified Arabic"/>
          <w:sz w:val="32"/>
          <w:szCs w:val="32"/>
          <w:rtl/>
          <w:lang w:bidi="ar-IQ"/>
        </w:rPr>
        <w:t xml:space="preserve"> </w:t>
      </w:r>
      <w:r w:rsidR="00781927">
        <w:rPr>
          <w:rFonts w:ascii="Simplified Arabic" w:hAnsi="Simplified Arabic" w:cs="Simplified Arabic" w:hint="cs"/>
          <w:sz w:val="32"/>
          <w:szCs w:val="32"/>
          <w:rtl/>
          <w:lang w:bidi="ar-IQ"/>
        </w:rPr>
        <w:t>ي</w:t>
      </w:r>
      <w:r w:rsidRPr="0016352B">
        <w:rPr>
          <w:rFonts w:ascii="Simplified Arabic" w:hAnsi="Simplified Arabic" w:cs="Simplified Arabic"/>
          <w:sz w:val="32"/>
          <w:szCs w:val="32"/>
          <w:rtl/>
          <w:lang w:bidi="ar-IQ"/>
        </w:rPr>
        <w:t>قود إلى فهم النص</w:t>
      </w:r>
      <w:r w:rsidR="00FE3D77">
        <w:rPr>
          <w:rFonts w:ascii="Simplified Arabic" w:hAnsi="Simplified Arabic" w:cs="Simplified Arabic" w:hint="cs"/>
          <w:sz w:val="32"/>
          <w:szCs w:val="32"/>
          <w:rtl/>
          <w:lang w:bidi="ar-IQ"/>
        </w:rPr>
        <w:t xml:space="preserve"> عن طريقها </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فهو السياق الذي يشير إلى النواحي المباشرة للنص والتي تمكن ملاحظتها أثناء حدوث الكلام</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مثل الإطار والمشاركين والنشاطات التي وقعت فيه"</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35"/>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r w:rsidRPr="0016352B">
        <w:rPr>
          <w:rFonts w:ascii="Simplified Arabic" w:hAnsi="Simplified Arabic" w:cs="Simplified Arabic"/>
          <w:sz w:val="32"/>
          <w:szCs w:val="32"/>
          <w:vertAlign w:val="superscript"/>
          <w:rtl/>
          <w:lang w:bidi="ar-IQ"/>
        </w:rPr>
        <w:t xml:space="preserve"> </w:t>
      </w:r>
      <w:r w:rsidRPr="0016352B">
        <w:rPr>
          <w:rFonts w:ascii="Simplified Arabic" w:hAnsi="Simplified Arabic" w:cs="Simplified Arabic"/>
          <w:sz w:val="32"/>
          <w:szCs w:val="32"/>
          <w:rtl/>
          <w:lang w:bidi="ar-IQ"/>
        </w:rPr>
        <w:t>فيتضح أن السياق الخارجي لا يمكن الاستغناء عنه في فهم معنى النص</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فليس بالضرورة</w:t>
      </w:r>
      <w:r w:rsidR="00781927">
        <w:rPr>
          <w:rFonts w:ascii="Simplified Arabic" w:hAnsi="Simplified Arabic" w:cs="Simplified Arabic" w:hint="cs"/>
          <w:sz w:val="32"/>
          <w:szCs w:val="32"/>
          <w:rtl/>
          <w:lang w:bidi="ar-IQ"/>
        </w:rPr>
        <w:t xml:space="preserve"> أن</w:t>
      </w:r>
      <w:r w:rsidRPr="0016352B">
        <w:rPr>
          <w:rFonts w:ascii="Simplified Arabic" w:hAnsi="Simplified Arabic" w:cs="Simplified Arabic"/>
          <w:sz w:val="32"/>
          <w:szCs w:val="32"/>
          <w:rtl/>
          <w:lang w:bidi="ar-IQ"/>
        </w:rPr>
        <w:t xml:space="preserve"> يتم</w:t>
      </w:r>
      <w:r w:rsidR="00AA5C48">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فهم معناه في ضوء العناصر اللغوية المباشرة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كالمعنى المعجمي وغيره؛ بل قد يتجاوز فهم النص إلى الظروف الخارجية المحيطة بالنص</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التي تقود إلى فهم معناه وسنقف على كلّ هذه التفاصيل </w:t>
      </w:r>
      <w:r w:rsidRPr="0016352B">
        <w:rPr>
          <w:rFonts w:ascii="Simplified Arabic" w:hAnsi="Simplified Arabic" w:cs="Simplified Arabic" w:hint="cs"/>
          <w:sz w:val="32"/>
          <w:szCs w:val="32"/>
          <w:rtl/>
          <w:lang w:bidi="ar-IQ"/>
        </w:rPr>
        <w:t xml:space="preserve">في ضوء </w:t>
      </w:r>
      <w:r w:rsidR="00FE3D77">
        <w:rPr>
          <w:rFonts w:ascii="Simplified Arabic" w:hAnsi="Simplified Arabic" w:cs="Simplified Arabic"/>
          <w:sz w:val="32"/>
          <w:szCs w:val="32"/>
          <w:rtl/>
          <w:lang w:bidi="ar-IQ"/>
        </w:rPr>
        <w:t>مطالب عدة</w:t>
      </w:r>
      <w:r w:rsidRPr="0016352B">
        <w:rPr>
          <w:rFonts w:ascii="Simplified Arabic" w:hAnsi="Simplified Arabic" w:cs="Simplified Arabic"/>
          <w:sz w:val="32"/>
          <w:szCs w:val="32"/>
          <w:rtl/>
          <w:lang w:bidi="ar-IQ"/>
        </w:rPr>
        <w:t xml:space="preserve"> في هذا المبحث في تفسير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مثل.</w:t>
      </w:r>
    </w:p>
    <w:p w:rsidR="00A20A4F" w:rsidRPr="0016352B" w:rsidRDefault="00A20A4F" w:rsidP="00A46D9D">
      <w:pPr>
        <w:ind w:firstLine="509"/>
        <w:jc w:val="both"/>
        <w:rPr>
          <w:rFonts w:ascii="Simplified Arabic" w:hAnsi="Simplified Arabic" w:cs="PT Bold Heading"/>
          <w:sz w:val="32"/>
          <w:szCs w:val="32"/>
          <w:rtl/>
          <w:lang w:bidi="ar-IQ"/>
        </w:rPr>
      </w:pPr>
    </w:p>
    <w:p w:rsidR="000D33DF" w:rsidRDefault="00A20CFB" w:rsidP="000D33DF">
      <w:pPr>
        <w:ind w:hanging="2"/>
        <w:jc w:val="center"/>
        <w:rPr>
          <w:rFonts w:ascii="Simplified Arabic" w:hAnsi="Simplified Arabic" w:cs="PT Bold Heading"/>
          <w:sz w:val="32"/>
          <w:szCs w:val="32"/>
          <w:rtl/>
          <w:lang w:bidi="ar-IQ"/>
        </w:rPr>
      </w:pPr>
      <w:r w:rsidRPr="0016352B">
        <w:rPr>
          <w:rFonts w:ascii="Simplified Arabic" w:hAnsi="Simplified Arabic" w:cs="PT Bold Heading"/>
          <w:sz w:val="32"/>
          <w:szCs w:val="32"/>
          <w:rtl/>
          <w:lang w:bidi="ar-IQ"/>
        </w:rPr>
        <w:t>المطلب ال</w:t>
      </w:r>
      <w:r w:rsidRPr="0016352B">
        <w:rPr>
          <w:rFonts w:ascii="Simplified Arabic" w:hAnsi="Simplified Arabic" w:cs="PT Bold Heading" w:hint="cs"/>
          <w:sz w:val="32"/>
          <w:szCs w:val="32"/>
          <w:rtl/>
          <w:lang w:bidi="ar-IQ"/>
        </w:rPr>
        <w:t>أ</w:t>
      </w:r>
      <w:r w:rsidRPr="0016352B">
        <w:rPr>
          <w:rFonts w:ascii="Simplified Arabic" w:hAnsi="Simplified Arabic" w:cs="PT Bold Heading"/>
          <w:sz w:val="32"/>
          <w:szCs w:val="32"/>
          <w:rtl/>
          <w:lang w:bidi="ar-IQ"/>
        </w:rPr>
        <w:t>ول</w:t>
      </w:r>
    </w:p>
    <w:p w:rsidR="00A20CFB" w:rsidRPr="0016352B" w:rsidRDefault="00A20CFB" w:rsidP="000D33DF">
      <w:pPr>
        <w:ind w:hanging="2"/>
        <w:jc w:val="center"/>
        <w:rPr>
          <w:rFonts w:ascii="Simplified Arabic" w:hAnsi="Simplified Arabic" w:cs="PT Bold Heading"/>
          <w:sz w:val="32"/>
          <w:szCs w:val="32"/>
          <w:rtl/>
          <w:lang w:bidi="ar-IQ"/>
        </w:rPr>
      </w:pPr>
      <w:r w:rsidRPr="0016352B">
        <w:rPr>
          <w:rFonts w:ascii="Simplified Arabic" w:hAnsi="Simplified Arabic" w:cs="PT Bold Heading"/>
          <w:sz w:val="32"/>
          <w:szCs w:val="32"/>
          <w:rtl/>
          <w:lang w:bidi="ar-IQ"/>
        </w:rPr>
        <w:t>سياق الموقف</w:t>
      </w:r>
    </w:p>
    <w:p w:rsidR="00861375" w:rsidRPr="0016352B" w:rsidRDefault="00A20CFB" w:rsidP="00291DC4">
      <w:pPr>
        <w:rPr>
          <w:rFonts w:ascii="Simplified Arabic" w:hAnsi="Simplified Arabic" w:cs="PT Bold Heading"/>
          <w:sz w:val="32"/>
          <w:szCs w:val="32"/>
          <w:rtl/>
          <w:lang w:bidi="ar-IQ"/>
        </w:rPr>
      </w:pPr>
      <w:r w:rsidRPr="0016352B">
        <w:rPr>
          <w:rFonts w:ascii="Simplified Arabic" w:hAnsi="Simplified Arabic" w:cs="PT Bold Heading"/>
          <w:sz w:val="32"/>
          <w:szCs w:val="32"/>
          <w:rtl/>
          <w:lang w:bidi="ar-IQ"/>
        </w:rPr>
        <w:t xml:space="preserve">أولاً: سياق الموقف وأثره في توجيه </w:t>
      </w:r>
      <w:r w:rsidR="00291DC4">
        <w:rPr>
          <w:rFonts w:ascii="Simplified Arabic" w:hAnsi="Simplified Arabic" w:cs="PT Bold Heading" w:hint="cs"/>
          <w:sz w:val="32"/>
          <w:szCs w:val="32"/>
          <w:rtl/>
          <w:lang w:bidi="ar-IQ"/>
        </w:rPr>
        <w:t xml:space="preserve">دلالة </w:t>
      </w:r>
      <w:r w:rsidRPr="0016352B">
        <w:rPr>
          <w:rFonts w:ascii="Simplified Arabic" w:hAnsi="Simplified Arabic" w:cs="PT Bold Heading"/>
          <w:sz w:val="32"/>
          <w:szCs w:val="32"/>
          <w:rtl/>
          <w:lang w:bidi="ar-IQ"/>
        </w:rPr>
        <w:t>النص القرآني</w:t>
      </w:r>
      <w:r w:rsidRPr="0016352B">
        <w:rPr>
          <w:rFonts w:ascii="Simplified Arabic" w:hAnsi="Simplified Arabic" w:cs="PT Bold Heading" w:hint="cs"/>
          <w:sz w:val="32"/>
          <w:szCs w:val="32"/>
          <w:rtl/>
          <w:lang w:bidi="ar-IQ"/>
        </w:rPr>
        <w:t>.</w:t>
      </w:r>
    </w:p>
    <w:p w:rsidR="003939B0" w:rsidRDefault="00A20CFB" w:rsidP="000F200F">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لما كان المعنى المعجمي، ليس كلّ شيءٍ يمكن أن يصل في ضوئه إلى المعنى</w:t>
      </w:r>
      <w:r w:rsidR="00CA48D7">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 إذ لا بد</w:t>
      </w:r>
      <w:r w:rsidR="00D91D61">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من عناصر غير لغوية متعددة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يستطيع في ضوئها تحديد المعنى عن طريق ظروف</w:t>
      </w:r>
      <w:r w:rsidRPr="0016352B">
        <w:rPr>
          <w:rFonts w:ascii="Simplified Arabic" w:hAnsi="Simplified Arabic" w:cs="Simplified Arabic" w:hint="cs"/>
          <w:sz w:val="32"/>
          <w:szCs w:val="32"/>
          <w:rtl/>
          <w:lang w:bidi="ar-IQ"/>
        </w:rPr>
        <w:t xml:space="preserve"> </w:t>
      </w:r>
      <w:r w:rsidR="000F200F">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لكلام الزمانية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والمكانية</w:t>
      </w:r>
      <w:r w:rsidR="00EF4469">
        <w:rPr>
          <w:rFonts w:ascii="Simplified Arabic" w:hAnsi="Simplified Arabic" w:cs="Simplified Arabic" w:hint="cs"/>
          <w:sz w:val="32"/>
          <w:szCs w:val="32"/>
          <w:rtl/>
          <w:lang w:bidi="ar-IQ"/>
        </w:rPr>
        <w:t xml:space="preserve"> وملابساتها</w:t>
      </w:r>
      <w:r w:rsidRPr="0016352B">
        <w:rPr>
          <w:rFonts w:ascii="Simplified Arabic" w:hAnsi="Simplified Arabic" w:cs="Simplified Arabic"/>
          <w:sz w:val="32"/>
          <w:szCs w:val="32"/>
          <w:rtl/>
          <w:lang w:bidi="ar-IQ"/>
        </w:rPr>
        <w:t>، فهذه الظروف لا يمكن فصلها عن معنى الكلام داخل النص القرآني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فهي الفيصل في الوص</w:t>
      </w:r>
      <w:r w:rsidRPr="0016352B">
        <w:rPr>
          <w:rFonts w:ascii="Simplified Arabic" w:hAnsi="Simplified Arabic" w:cs="Simplified Arabic" w:hint="cs"/>
          <w:sz w:val="32"/>
          <w:szCs w:val="32"/>
          <w:rtl/>
          <w:lang w:bidi="ar-IQ"/>
        </w:rPr>
        <w:t>و</w:t>
      </w:r>
      <w:r w:rsidRPr="0016352B">
        <w:rPr>
          <w:rFonts w:ascii="Simplified Arabic" w:hAnsi="Simplified Arabic" w:cs="Simplified Arabic"/>
          <w:sz w:val="32"/>
          <w:szCs w:val="32"/>
          <w:rtl/>
          <w:lang w:bidi="ar-IQ"/>
        </w:rPr>
        <w:t>ل الى المعنى</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وهذا ما يسمى بسياق الموقف، أو سياق الحال، أو المقام</w:t>
      </w:r>
      <w:r w:rsidRPr="0016352B">
        <w:rPr>
          <w:rFonts w:ascii="Simplified Arabic" w:hAnsi="Simplified Arabic" w:cs="Simplified Arabic" w:hint="cs"/>
          <w:sz w:val="32"/>
          <w:szCs w:val="32"/>
          <w:rtl/>
          <w:lang w:bidi="ar-IQ"/>
        </w:rPr>
        <w:t>،</w:t>
      </w:r>
      <w:r w:rsidRPr="0016352B">
        <w:rPr>
          <w:rFonts w:hint="cs"/>
          <w:sz w:val="32"/>
          <w:szCs w:val="32"/>
          <w:rtl/>
        </w:rPr>
        <w:t xml:space="preserve">  </w:t>
      </w:r>
      <w:r w:rsidRPr="0016352B">
        <w:rPr>
          <w:rFonts w:ascii="Simplified Arabic" w:hAnsi="Simplified Arabic" w:cs="Simplified Arabic" w:hint="cs"/>
          <w:sz w:val="32"/>
          <w:szCs w:val="32"/>
          <w:rtl/>
          <w:lang w:bidi="ar-IQ"/>
        </w:rPr>
        <w:t>وإن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فكرة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سياق</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الحال</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فكرة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قديمة</w:t>
      </w:r>
      <w:r w:rsidRPr="0016352B">
        <w:rPr>
          <w:rFonts w:ascii="Simplified Arabic" w:hAnsi="Simplified Arabic" w:cs="Simplified Arabic"/>
          <w:sz w:val="32"/>
          <w:szCs w:val="32"/>
          <w:rtl/>
          <w:lang w:bidi="ar-IQ"/>
        </w:rPr>
        <w:t xml:space="preserve"> </w:t>
      </w:r>
      <w:r w:rsidR="006A53F1">
        <w:rPr>
          <w:rFonts w:ascii="Simplified Arabic" w:hAnsi="Simplified Arabic" w:cs="Simplified Arabic" w:hint="cs"/>
          <w:sz w:val="32"/>
          <w:szCs w:val="32"/>
          <w:rtl/>
          <w:lang w:bidi="ar-IQ"/>
        </w:rPr>
        <w:t>أ</w:t>
      </w:r>
      <w:r w:rsidRPr="0016352B">
        <w:rPr>
          <w:rFonts w:ascii="Simplified Arabic" w:hAnsi="Simplified Arabic" w:cs="Simplified Arabic" w:hint="cs"/>
          <w:sz w:val="32"/>
          <w:szCs w:val="32"/>
          <w:rtl/>
          <w:lang w:bidi="ar-IQ"/>
        </w:rPr>
        <w:t>حياها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فيرث</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فهي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فكرة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تنب</w:t>
      </w:r>
      <w:r w:rsidR="00116AFD">
        <w:rPr>
          <w:rFonts w:ascii="Simplified Arabic" w:hAnsi="Simplified Arabic" w:cs="Simplified Arabic" w:hint="cs"/>
          <w:sz w:val="32"/>
          <w:szCs w:val="32"/>
          <w:rtl/>
          <w:lang w:bidi="ar-IQ"/>
        </w:rPr>
        <w:t>ّ</w:t>
      </w:r>
      <w:r w:rsidRPr="0016352B">
        <w:rPr>
          <w:rFonts w:ascii="Simplified Arabic" w:hAnsi="Simplified Arabic" w:cs="Simplified Arabic" w:hint="cs"/>
          <w:sz w:val="32"/>
          <w:szCs w:val="32"/>
          <w:rtl/>
          <w:lang w:bidi="ar-IQ"/>
        </w:rPr>
        <w:t>ه</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إليها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افلاطون،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وعلماء</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البلاغة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العربية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،غير</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أن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فيرث</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استطاع</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أن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يصوغ</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منها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نظرية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علمية، وهي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إن</w:t>
      </w:r>
      <w:r w:rsidRPr="0016352B">
        <w:rPr>
          <w:rFonts w:ascii="Simplified Arabic" w:hAnsi="Simplified Arabic" w:cs="Simplified Arabic"/>
          <w:sz w:val="32"/>
          <w:szCs w:val="32"/>
          <w:rtl/>
          <w:lang w:bidi="ar-IQ"/>
        </w:rPr>
        <w:t xml:space="preserve"> </w:t>
      </w:r>
      <w:r w:rsidR="006A53F1">
        <w:rPr>
          <w:rFonts w:ascii="Simplified Arabic" w:hAnsi="Simplified Arabic" w:cs="Simplified Arabic" w:hint="cs"/>
          <w:sz w:val="32"/>
          <w:szCs w:val="32"/>
          <w:rtl/>
          <w:lang w:bidi="ar-IQ"/>
        </w:rPr>
        <w:t>أ</w:t>
      </w:r>
      <w:r w:rsidRPr="0016352B">
        <w:rPr>
          <w:rFonts w:ascii="Simplified Arabic" w:hAnsi="Simplified Arabic" w:cs="Simplified Arabic" w:hint="cs"/>
          <w:sz w:val="32"/>
          <w:szCs w:val="32"/>
          <w:rtl/>
          <w:lang w:bidi="ar-IQ"/>
        </w:rPr>
        <w:t>لتقت</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في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بعض</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جوانبها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مع</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آراء</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القدماء،</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إلا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أنها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تختلف</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من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حيث</w:t>
      </w:r>
      <w:r w:rsidRPr="0016352B">
        <w:rPr>
          <w:rFonts w:ascii="Simplified Arabic" w:hAnsi="Simplified Arabic" w:cs="Simplified Arabic"/>
          <w:sz w:val="32"/>
          <w:szCs w:val="32"/>
          <w:rtl/>
          <w:lang w:bidi="ar-IQ"/>
        </w:rPr>
        <w:t xml:space="preserve"> </w:t>
      </w:r>
      <w:r w:rsidR="00116AFD">
        <w:rPr>
          <w:rFonts w:ascii="Simplified Arabic" w:hAnsi="Simplified Arabic" w:cs="Simplified Arabic" w:hint="cs"/>
          <w:sz w:val="32"/>
          <w:szCs w:val="32"/>
          <w:rtl/>
          <w:lang w:bidi="ar-IQ"/>
        </w:rPr>
        <w:t>ا</w:t>
      </w:r>
      <w:r w:rsidRPr="0016352B">
        <w:rPr>
          <w:rFonts w:ascii="Simplified Arabic" w:hAnsi="Simplified Arabic" w:cs="Simplified Arabic" w:hint="cs"/>
          <w:sz w:val="32"/>
          <w:szCs w:val="32"/>
          <w:rtl/>
          <w:lang w:bidi="ar-IQ"/>
        </w:rPr>
        <w:t>لمنهج،</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والتطبيق،</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والتحليل</w:t>
      </w:r>
      <w:r w:rsidRPr="0016352B">
        <w:rPr>
          <w:rFonts w:ascii="Simplified Arabic" w:hAnsi="Simplified Arabic" w:cs="Simplified Arabic"/>
          <w:sz w:val="32"/>
          <w:szCs w:val="32"/>
          <w:rtl/>
          <w:lang w:bidi="ar-IQ"/>
        </w:rPr>
        <w:t>"</w:t>
      </w:r>
      <w:r w:rsidRPr="0016352B">
        <w:rPr>
          <w:rFonts w:ascii="Simplified Arabic" w:hAnsi="Simplified Arabic" w:cs="Simplified Arabic" w:hint="cs"/>
          <w:sz w:val="32"/>
          <w:szCs w:val="32"/>
          <w:vertAlign w:val="superscript"/>
          <w:rtl/>
          <w:lang w:bidi="ar-IQ"/>
        </w:rPr>
        <w:t>(</w:t>
      </w:r>
      <w:r w:rsidRPr="0016352B">
        <w:rPr>
          <w:rStyle w:val="aa"/>
          <w:rFonts w:ascii="Simplified Arabic" w:hAnsi="Simplified Arabic" w:cs="Simplified Arabic"/>
          <w:sz w:val="32"/>
          <w:szCs w:val="32"/>
          <w:rtl/>
          <w:lang w:bidi="ar-IQ"/>
        </w:rPr>
        <w:footnoteReference w:id="336"/>
      </w:r>
      <w:r w:rsidRPr="0016352B">
        <w:rPr>
          <w:rFonts w:ascii="Simplified Arabic" w:hAnsi="Simplified Arabic" w:cs="Simplified Arabic" w:hint="cs"/>
          <w:sz w:val="32"/>
          <w:szCs w:val="32"/>
          <w:vertAlign w:val="superscript"/>
          <w:rtl/>
          <w:lang w:bidi="ar-IQ"/>
        </w:rPr>
        <w:t>)</w:t>
      </w:r>
      <w:r w:rsidRPr="0016352B">
        <w:rPr>
          <w:rFonts w:ascii="Simplified Arabic" w:hAnsi="Simplified Arabic" w:cs="Simplified Arabic" w:hint="cs"/>
          <w:sz w:val="32"/>
          <w:szCs w:val="32"/>
          <w:rtl/>
          <w:lang w:bidi="ar-IQ"/>
        </w:rPr>
        <w:t xml:space="preserve"> .ف</w:t>
      </w:r>
      <w:r w:rsidRPr="0016352B">
        <w:rPr>
          <w:rFonts w:ascii="Simplified Arabic" w:hAnsi="Simplified Arabic" w:cs="Simplified Arabic"/>
          <w:sz w:val="32"/>
          <w:szCs w:val="32"/>
          <w:rtl/>
          <w:lang w:bidi="ar-IQ"/>
        </w:rPr>
        <w:t>كانت "البدايات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ولى لنشأة فكرة سياق الحال عند بلوم فيلد الأمريكي رائد السلوكية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وهي إحدى أكبر المدارس اللغوية الوظيفية،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التي ترتكز على الجانب النفسي والمادي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وترتبط الدلالة والسياق بهذا الجانب،</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ويرى هذا المنهج أن لا قيمة للألفاظ تذكر خارج استعمالها وتداولها"</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37"/>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 xml:space="preserve">فهذا المصطلح كما يرى فيرث </w:t>
      </w:r>
      <w:r w:rsidRPr="0016352B">
        <w:rPr>
          <w:rFonts w:ascii="Simplified Arabic" w:hAnsi="Simplified Arabic" w:cs="Simplified Arabic"/>
          <w:sz w:val="32"/>
          <w:szCs w:val="32"/>
          <w:rtl/>
          <w:lang w:bidi="ar-IQ"/>
        </w:rPr>
        <w:t>مصطلح</w:t>
      </w:r>
      <w:r w:rsidR="00116AFD">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واسع</w:t>
      </w:r>
      <w:r w:rsidR="00116AFD">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لا يقتصر على العناصر اللغوية؛ بل يشمل عديد</w:t>
      </w:r>
      <w:r w:rsidRPr="0016352B">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 xml:space="preserve"> من العناصر غير اللغوية وسياق الموقف</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أو سياق الحال عنده نوع من التجريد من البيئة،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أو الوسط الذي يقع فيه الكلام وهذا التجريد يقوم به اللغويون للوفاء بدراستهم،</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فهو يش</w:t>
      </w:r>
      <w:r w:rsidR="003939B0">
        <w:rPr>
          <w:rFonts w:ascii="Simplified Arabic" w:hAnsi="Simplified Arabic" w:cs="Simplified Arabic"/>
          <w:sz w:val="32"/>
          <w:szCs w:val="32"/>
          <w:rtl/>
          <w:lang w:bidi="ar-IQ"/>
        </w:rPr>
        <w:t>مل كلّ الظروف الخارجية  المح</w:t>
      </w:r>
      <w:r w:rsidRPr="0016352B">
        <w:rPr>
          <w:rFonts w:ascii="Simplified Arabic" w:hAnsi="Simplified Arabic" w:cs="Simplified Arabic"/>
          <w:sz w:val="32"/>
          <w:szCs w:val="32"/>
          <w:rtl/>
          <w:lang w:bidi="ar-IQ"/>
        </w:rPr>
        <w:t>يطة منها</w:t>
      </w:r>
      <w:r w:rsidR="00990236">
        <w:rPr>
          <w:rFonts w:ascii="Simplified Arabic" w:hAnsi="Simplified Arabic" w:cs="Simplified Arabic"/>
          <w:sz w:val="32"/>
          <w:szCs w:val="32"/>
          <w:rtl/>
          <w:lang w:bidi="ar-IQ"/>
        </w:rPr>
        <w:t xml:space="preserve">  شخصية المتكلم، أو المخاطب وال</w:t>
      </w:r>
      <w:r w:rsidR="00990236">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شارات</w:t>
      </w:r>
      <w:r w:rsidR="00990236">
        <w:rPr>
          <w:rFonts w:ascii="Simplified Arabic" w:hAnsi="Simplified Arabic" w:cs="Simplified Arabic"/>
          <w:sz w:val="32"/>
          <w:szCs w:val="32"/>
          <w:rtl/>
          <w:lang w:bidi="ar-IQ"/>
        </w:rPr>
        <w:t xml:space="preserve"> التي تسهم في تحديد دلالة النص </w:t>
      </w:r>
      <w:r w:rsidRPr="0016352B">
        <w:rPr>
          <w:rFonts w:ascii="Simplified Arabic" w:hAnsi="Simplified Arabic" w:cs="Simplified Arabic"/>
          <w:sz w:val="32"/>
          <w:szCs w:val="32"/>
          <w:rtl/>
          <w:lang w:bidi="ar-IQ"/>
        </w:rPr>
        <w:t>نطقا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أو كتابة</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38"/>
      </w:r>
      <w:r w:rsidRPr="0016352B">
        <w:rPr>
          <w:rFonts w:ascii="Simplified Arabic" w:hAnsi="Simplified Arabic" w:cs="Simplified Arabic"/>
          <w:sz w:val="32"/>
          <w:szCs w:val="32"/>
          <w:vertAlign w:val="superscript"/>
          <w:rtl/>
          <w:lang w:bidi="ar-IQ"/>
        </w:rPr>
        <w:t xml:space="preserve">) </w:t>
      </w:r>
      <w:r w:rsidR="003939B0">
        <w:rPr>
          <w:rFonts w:ascii="Simplified Arabic" w:hAnsi="Simplified Arabic" w:cs="Simplified Arabic"/>
          <w:sz w:val="32"/>
          <w:szCs w:val="32"/>
          <w:rtl/>
          <w:lang w:bidi="ar-IQ"/>
        </w:rPr>
        <w:t xml:space="preserve">وهو </w:t>
      </w:r>
      <w:r w:rsidR="003939B0">
        <w:rPr>
          <w:rFonts w:ascii="Simplified Arabic" w:hAnsi="Simplified Arabic" w:cs="Simplified Arabic" w:hint="cs"/>
          <w:sz w:val="32"/>
          <w:szCs w:val="32"/>
          <w:rtl/>
          <w:lang w:bidi="ar-IQ"/>
        </w:rPr>
        <w:t>أ</w:t>
      </w:r>
      <w:r w:rsidR="00990236">
        <w:rPr>
          <w:rFonts w:ascii="Simplified Arabic" w:hAnsi="Simplified Arabic" w:cs="Simplified Arabic"/>
          <w:sz w:val="32"/>
          <w:szCs w:val="32"/>
          <w:rtl/>
          <w:lang w:bidi="ar-IQ"/>
        </w:rPr>
        <w:t xml:space="preserve">يضاً "الموقف الخارجي الذي يمكن </w:t>
      </w:r>
      <w:r w:rsidR="00990236">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تقع فيه الكلمة"</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39"/>
      </w:r>
      <w:r w:rsidRPr="0016352B">
        <w:rPr>
          <w:rFonts w:ascii="Simplified Arabic" w:hAnsi="Simplified Arabic" w:cs="Simplified Arabic"/>
          <w:sz w:val="32"/>
          <w:szCs w:val="32"/>
          <w:vertAlign w:val="superscript"/>
          <w:rtl/>
          <w:lang w:bidi="ar-IQ"/>
        </w:rPr>
        <w:t xml:space="preserve">) </w:t>
      </w:r>
      <w:r w:rsidRPr="0016352B">
        <w:rPr>
          <w:rFonts w:ascii="Simplified Arabic" w:hAnsi="Simplified Arabic" w:cs="Simplified Arabic" w:hint="cs"/>
          <w:sz w:val="32"/>
          <w:szCs w:val="32"/>
          <w:rtl/>
          <w:lang w:bidi="ar-IQ"/>
        </w:rPr>
        <w:t>.</w:t>
      </w:r>
    </w:p>
    <w:p w:rsidR="00A20CFB" w:rsidRPr="0016352B" w:rsidRDefault="00A20CFB" w:rsidP="000F200F">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فلا بد</w:t>
      </w:r>
      <w:r w:rsidR="003939B0">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من التعرض للظروف المحيطة بالنص</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فالدلالة المعجمية واللفظية وحدها قد لا تفي بالغرض من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جل فهم المعنى</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فالموقف </w:t>
      </w:r>
      <w:r w:rsidRPr="0016352B">
        <w:rPr>
          <w:rFonts w:ascii="Simplified Arabic" w:hAnsi="Simplified Arabic" w:cs="Simplified Arabic" w:hint="cs"/>
          <w:sz w:val="32"/>
          <w:szCs w:val="32"/>
          <w:rtl/>
          <w:lang w:bidi="ar-IQ"/>
        </w:rPr>
        <w:t xml:space="preserve">كأنه </w:t>
      </w:r>
      <w:r w:rsidRPr="0016352B">
        <w:rPr>
          <w:rFonts w:ascii="Simplified Arabic" w:hAnsi="Simplified Arabic" w:cs="Simplified Arabic"/>
          <w:sz w:val="32"/>
          <w:szCs w:val="32"/>
          <w:rtl/>
          <w:lang w:bidi="ar-IQ"/>
        </w:rPr>
        <w:t>الضوء الكاشف،</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الذي لا بد من استصحابه عند الوقف على فهم المعنى</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فهو حصيلة الظروف الواردة في الوقت الذي تم فيه المقال</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وما يعتري</w:t>
      </w:r>
      <w:r w:rsidRPr="0016352B">
        <w:rPr>
          <w:rFonts w:ascii="Simplified Arabic" w:hAnsi="Simplified Arabic" w:cs="Simplified Arabic" w:hint="cs"/>
          <w:sz w:val="32"/>
          <w:szCs w:val="32"/>
          <w:rtl/>
          <w:lang w:bidi="ar-IQ"/>
        </w:rPr>
        <w:t>ه</w:t>
      </w:r>
      <w:r w:rsidRPr="0016352B">
        <w:rPr>
          <w:rFonts w:ascii="Simplified Arabic" w:hAnsi="Simplified Arabic" w:cs="Simplified Arabic"/>
          <w:sz w:val="32"/>
          <w:szCs w:val="32"/>
          <w:rtl/>
          <w:lang w:bidi="ar-IQ"/>
        </w:rPr>
        <w:t xml:space="preserve"> من ملابسات التي تم</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فيها الحدث اللغوي، يكون المقام بهذا المفهوم داخلاً في المقام بمفهومه العام والذي يشمل أحوال المتكلم والمتلقي</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40"/>
      </w:r>
      <w:r w:rsidRPr="0016352B">
        <w:rPr>
          <w:rFonts w:ascii="Simplified Arabic" w:hAnsi="Simplified Arabic" w:cs="Simplified Arabic"/>
          <w:sz w:val="32"/>
          <w:szCs w:val="32"/>
          <w:vertAlign w:val="superscript"/>
          <w:rtl/>
          <w:lang w:bidi="ar-IQ"/>
        </w:rPr>
        <w:t xml:space="preserve">) </w:t>
      </w:r>
      <w:r w:rsidRPr="0016352B">
        <w:rPr>
          <w:rFonts w:ascii="Simplified Arabic" w:hAnsi="Simplified Arabic" w:cs="Simplified Arabic"/>
          <w:sz w:val="32"/>
          <w:szCs w:val="32"/>
          <w:rtl/>
          <w:lang w:bidi="ar-IQ"/>
        </w:rPr>
        <w:t xml:space="preserve">. </w:t>
      </w:r>
      <w:r w:rsidR="00305D99">
        <w:rPr>
          <w:rFonts w:ascii="Simplified Arabic" w:hAnsi="Simplified Arabic" w:cs="Simplified Arabic"/>
          <w:sz w:val="32"/>
          <w:szCs w:val="32"/>
          <w:rtl/>
          <w:lang w:bidi="ar-IQ"/>
        </w:rPr>
        <w:t>فالسياق بهذا "ليس مجرد حالة لفظ</w:t>
      </w:r>
      <w:r w:rsidRPr="0016352B">
        <w:rPr>
          <w:rFonts w:ascii="Simplified Arabic" w:hAnsi="Simplified Arabic" w:cs="Simplified Arabic"/>
          <w:sz w:val="32"/>
          <w:szCs w:val="32"/>
          <w:rtl/>
          <w:lang w:bidi="ar-IQ"/>
        </w:rPr>
        <w:t>،</w:t>
      </w:r>
      <w:r w:rsidR="00305D99">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وإنما هو على الاقل متوالية من أحوال اللفظ،</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فضلاً عن ذلك لا تضل المواقف متماثلة في الزمان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وعلى ذلك فكل سياق هو عبارة عن اتجاه مجرى الأحداث</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وقد يكون أتجاه مجرى الأحداث هذا .... دالاً على حالة أبتدئية،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وأحوالاً وسطى،</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وحالة نهائية "</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41"/>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p>
    <w:p w:rsidR="00A20CFB" w:rsidRPr="0016352B" w:rsidRDefault="00A20CFB" w:rsidP="00A46D9D">
      <w:pPr>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ولسياق الموقف ثلاثة عناصر هي:</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42"/>
      </w:r>
      <w:r w:rsidRPr="0016352B">
        <w:rPr>
          <w:rFonts w:ascii="Simplified Arabic" w:hAnsi="Simplified Arabic" w:cs="Simplified Arabic"/>
          <w:sz w:val="32"/>
          <w:szCs w:val="32"/>
          <w:vertAlign w:val="superscript"/>
          <w:rtl/>
          <w:lang w:bidi="ar-IQ"/>
        </w:rPr>
        <w:t>)</w:t>
      </w:r>
    </w:p>
    <w:p w:rsidR="00A20CFB" w:rsidRPr="003939B0" w:rsidRDefault="003939B0" w:rsidP="003939B0">
      <w:pPr>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1-</w:t>
      </w:r>
      <w:r w:rsidRPr="003939B0">
        <w:rPr>
          <w:rFonts w:ascii="Simplified Arabic" w:hAnsi="Simplified Arabic" w:cs="Simplified Arabic" w:hint="cs"/>
          <w:sz w:val="32"/>
          <w:szCs w:val="32"/>
          <w:rtl/>
          <w:lang w:bidi="ar-IQ"/>
        </w:rPr>
        <w:t xml:space="preserve">المشاركون: </w:t>
      </w:r>
      <w:r w:rsidR="00A20CFB" w:rsidRPr="003939B0">
        <w:rPr>
          <w:rFonts w:ascii="Simplified Arabic" w:hAnsi="Simplified Arabic" w:cs="Simplified Arabic"/>
          <w:sz w:val="32"/>
          <w:szCs w:val="32"/>
          <w:rtl/>
          <w:lang w:bidi="ar-IQ"/>
        </w:rPr>
        <w:t>شخصية المتكلم والسامع</w:t>
      </w:r>
      <w:r w:rsidR="00A20CFB" w:rsidRPr="003939B0">
        <w:rPr>
          <w:rFonts w:ascii="Simplified Arabic" w:hAnsi="Simplified Arabic" w:cs="Simplified Arabic" w:hint="cs"/>
          <w:sz w:val="32"/>
          <w:szCs w:val="32"/>
          <w:rtl/>
          <w:lang w:bidi="ar-IQ"/>
        </w:rPr>
        <w:t>،</w:t>
      </w:r>
      <w:r w:rsidR="00EF4469">
        <w:rPr>
          <w:rFonts w:ascii="Simplified Arabic" w:hAnsi="Simplified Arabic" w:cs="Simplified Arabic"/>
          <w:sz w:val="32"/>
          <w:szCs w:val="32"/>
          <w:rtl/>
          <w:lang w:bidi="ar-IQ"/>
        </w:rPr>
        <w:t xml:space="preserve"> ومن يشهد الكلام ودور المشاهد</w:t>
      </w:r>
      <w:r w:rsidR="00A20CFB" w:rsidRPr="003939B0">
        <w:rPr>
          <w:rFonts w:ascii="Simplified Arabic" w:hAnsi="Simplified Arabic" w:cs="Simplified Arabic"/>
          <w:sz w:val="32"/>
          <w:szCs w:val="32"/>
          <w:rtl/>
          <w:lang w:bidi="ar-IQ"/>
        </w:rPr>
        <w:t>.</w:t>
      </w:r>
    </w:p>
    <w:p w:rsidR="00A20CFB" w:rsidRPr="0016352B" w:rsidRDefault="00A20CFB" w:rsidP="00A46D9D">
      <w:pPr>
        <w:jc w:val="both"/>
        <w:rPr>
          <w:rFonts w:ascii="Simplified Arabic" w:hAnsi="Simplified Arabic" w:cs="Simplified Arabic"/>
          <w:sz w:val="32"/>
          <w:szCs w:val="32"/>
          <w:lang w:bidi="ar-IQ"/>
        </w:rPr>
      </w:pPr>
      <w:r w:rsidRPr="0016352B">
        <w:rPr>
          <w:rFonts w:ascii="Simplified Arabic" w:hAnsi="Simplified Arabic" w:cs="PT Bold Heading" w:hint="cs"/>
          <w:sz w:val="32"/>
          <w:szCs w:val="32"/>
          <w:rtl/>
          <w:lang w:bidi="ar-IQ"/>
        </w:rPr>
        <w:t>2-</w:t>
      </w:r>
      <w:r w:rsidR="00990236">
        <w:rPr>
          <w:rFonts w:ascii="Simplified Arabic" w:hAnsi="Simplified Arabic" w:cs="Simplified Arabic"/>
          <w:sz w:val="32"/>
          <w:szCs w:val="32"/>
          <w:rtl/>
          <w:lang w:bidi="ar-IQ"/>
        </w:rPr>
        <w:t>العوامل وال</w:t>
      </w:r>
      <w:r w:rsidR="00990236">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وضاع الاجتماعية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sidR="00EF4469">
        <w:rPr>
          <w:rFonts w:ascii="Simplified Arabic" w:hAnsi="Simplified Arabic" w:cs="Simplified Arabic"/>
          <w:sz w:val="32"/>
          <w:szCs w:val="32"/>
          <w:rtl/>
          <w:lang w:bidi="ar-IQ"/>
        </w:rPr>
        <w:t>والثقافية المصاحبة للحدث اللغوي</w:t>
      </w:r>
      <w:r w:rsidRPr="0016352B">
        <w:rPr>
          <w:rFonts w:ascii="Simplified Arabic" w:hAnsi="Simplified Arabic" w:cs="Simplified Arabic"/>
          <w:sz w:val="32"/>
          <w:szCs w:val="32"/>
          <w:rtl/>
          <w:lang w:bidi="ar-IQ"/>
        </w:rPr>
        <w:t>.</w:t>
      </w:r>
    </w:p>
    <w:p w:rsidR="00A20CFB" w:rsidRPr="0016352B" w:rsidRDefault="00A20CFB" w:rsidP="00A46D9D">
      <w:pPr>
        <w:jc w:val="both"/>
        <w:rPr>
          <w:rFonts w:ascii="Simplified Arabic" w:hAnsi="Simplified Arabic" w:cs="Simplified Arabic"/>
          <w:sz w:val="32"/>
          <w:szCs w:val="32"/>
          <w:lang w:bidi="ar-IQ"/>
        </w:rPr>
      </w:pPr>
      <w:r w:rsidRPr="0016352B">
        <w:rPr>
          <w:rFonts w:ascii="Simplified Arabic" w:hAnsi="Simplified Arabic" w:cs="PT Bold Heading" w:hint="cs"/>
          <w:sz w:val="32"/>
          <w:szCs w:val="32"/>
          <w:rtl/>
          <w:lang w:bidi="ar-IQ"/>
        </w:rPr>
        <w:t>3-</w:t>
      </w:r>
      <w:r w:rsidRPr="0016352B">
        <w:rPr>
          <w:rFonts w:ascii="Simplified Arabic" w:hAnsi="Simplified Arabic" w:cs="Simplified Arabic"/>
          <w:sz w:val="32"/>
          <w:szCs w:val="32"/>
          <w:rtl/>
          <w:lang w:bidi="ar-IQ"/>
        </w:rPr>
        <w:t>أثر الحدث اللغوي في المشتركين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كالتعبير عن الفرح</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أو الحزن</w:t>
      </w:r>
      <w:r w:rsidRPr="0016352B">
        <w:rPr>
          <w:rFonts w:ascii="Simplified Arabic" w:hAnsi="Simplified Arabic" w:cs="Simplified Arabic" w:hint="cs"/>
          <w:sz w:val="32"/>
          <w:szCs w:val="32"/>
          <w:rtl/>
          <w:lang w:bidi="ar-IQ"/>
        </w:rPr>
        <w:t>،</w:t>
      </w:r>
      <w:r w:rsidR="00990236">
        <w:rPr>
          <w:rFonts w:ascii="Simplified Arabic" w:hAnsi="Simplified Arabic" w:cs="Simplified Arabic"/>
          <w:sz w:val="32"/>
          <w:szCs w:val="32"/>
          <w:rtl/>
          <w:lang w:bidi="ar-IQ"/>
        </w:rPr>
        <w:t xml:space="preserve"> أو ال</w:t>
      </w:r>
      <w:r w:rsidR="00990236">
        <w:rPr>
          <w:rFonts w:ascii="Simplified Arabic" w:hAnsi="Simplified Arabic" w:cs="Simplified Arabic" w:hint="cs"/>
          <w:sz w:val="32"/>
          <w:szCs w:val="32"/>
          <w:rtl/>
          <w:lang w:bidi="ar-IQ"/>
        </w:rPr>
        <w:t>إ</w:t>
      </w:r>
      <w:r w:rsidR="00EF4469">
        <w:rPr>
          <w:rFonts w:ascii="Simplified Arabic" w:hAnsi="Simplified Arabic" w:cs="Simplified Arabic"/>
          <w:sz w:val="32"/>
          <w:szCs w:val="32"/>
          <w:rtl/>
          <w:lang w:bidi="ar-IQ"/>
        </w:rPr>
        <w:t>قناع</w:t>
      </w:r>
      <w:r w:rsidRPr="0016352B">
        <w:rPr>
          <w:rFonts w:ascii="Simplified Arabic" w:hAnsi="Simplified Arabic" w:cs="Simplified Arabic"/>
          <w:sz w:val="32"/>
          <w:szCs w:val="32"/>
          <w:rtl/>
          <w:lang w:bidi="ar-IQ"/>
        </w:rPr>
        <w:t>.</w:t>
      </w:r>
    </w:p>
    <w:p w:rsidR="00A20CFB" w:rsidRDefault="00A20CFB" w:rsidP="00A46D9D">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ومن </w:t>
      </w:r>
      <w:r w:rsidRPr="0016352B">
        <w:rPr>
          <w:rFonts w:ascii="Simplified Arabic" w:hAnsi="Simplified Arabic" w:cs="Simplified Arabic" w:hint="cs"/>
          <w:sz w:val="32"/>
          <w:szCs w:val="32"/>
          <w:rtl/>
          <w:lang w:bidi="ar-IQ"/>
        </w:rPr>
        <w:t>أ</w:t>
      </w:r>
      <w:r w:rsidR="006A53F1">
        <w:rPr>
          <w:rFonts w:ascii="Simplified Arabic" w:hAnsi="Simplified Arabic" w:cs="Simplified Arabic"/>
          <w:sz w:val="32"/>
          <w:szCs w:val="32"/>
          <w:rtl/>
          <w:lang w:bidi="ar-IQ"/>
        </w:rPr>
        <w:t>برز ال</w:t>
      </w:r>
      <w:r w:rsidR="00116AFD">
        <w:rPr>
          <w:rFonts w:ascii="Simplified Arabic" w:hAnsi="Simplified Arabic" w:cs="Simplified Arabic" w:hint="cs"/>
          <w:sz w:val="32"/>
          <w:szCs w:val="32"/>
          <w:rtl/>
          <w:lang w:bidi="ar-IQ"/>
        </w:rPr>
        <w:t xml:space="preserve">نماذج </w:t>
      </w:r>
      <w:r w:rsidRPr="0016352B">
        <w:rPr>
          <w:rFonts w:ascii="Simplified Arabic" w:hAnsi="Simplified Arabic" w:cs="Simplified Arabic"/>
          <w:sz w:val="32"/>
          <w:szCs w:val="32"/>
          <w:rtl/>
          <w:lang w:bidi="ar-IQ"/>
        </w:rPr>
        <w:t xml:space="preserve"> التطبيقية قوله تعالى في سياق قصة يوسف </w:t>
      </w:r>
      <w:r w:rsidRPr="0016352B">
        <w:rPr>
          <w:rFonts w:ascii="Simplified Arabic" w:hAnsi="Simplified Arabic" w:cs="Simplified Arabic"/>
          <w:sz w:val="32"/>
          <w:szCs w:val="32"/>
          <w:lang w:bidi="ar-IQ"/>
        </w:rPr>
        <w:sym w:font="AGA Arabesque" w:char="F029"/>
      </w:r>
      <w:r w:rsidRPr="0016352B">
        <w:rPr>
          <w:rFonts w:ascii="Simplified Arabic" w:hAnsi="Simplified Arabic" w:cs="Simplified Arabic"/>
          <w:sz w:val="32"/>
          <w:szCs w:val="32"/>
          <w:lang w:bidi="ar-IQ"/>
        </w:rPr>
        <w:t>:</w:t>
      </w:r>
      <w:r w:rsidRPr="0016352B">
        <w:rPr>
          <w:rFonts w:ascii="Simplified Arabic" w:hAnsi="Simplified Arabic" w:cs="Simplified Arabic"/>
          <w:sz w:val="32"/>
          <w:szCs w:val="32"/>
          <w:lang w:bidi="ar-IQ"/>
        </w:rPr>
        <w:sym w:font="AGA Arabesque" w:char="F075"/>
      </w:r>
      <w:r w:rsidRPr="00A20A4F">
        <w:rPr>
          <w:rFonts w:ascii="Simplified Arabic" w:hAnsi="Simplified Arabic" w:cs="DecoType Naskh"/>
          <w:b/>
          <w:bCs/>
          <w:sz w:val="32"/>
          <w:szCs w:val="32"/>
          <w:rtl/>
          <w:lang w:bidi="ar-IQ"/>
        </w:rPr>
        <w:t>قالُوا يَا أَبانا مَا لَكَ لا تَأْمَنَّا عَلى يُوسُفَ وَإِنَّا لَهُ لَناصِحُونَ أَرْسِلْهُ مَعَنا غَداً يَرْتَعْ وَيَلْعَبْ وَإِنَّا لَهُ لَحافِظُونَ  قالَ إِنِّي لَيَحْزُنُنِي أَنْ تَذْهَبُوا بِهِ وَأَخافُ أَنْ يَأْكُلَهُ الذِّئْبُ وَأَنْتُمْ عَنْهُ غافِلُونَ  قالُوا لَئِنْ أَكَلَهُ الذِّئْبُ وَنَحْنُ عُصْبَةٌ إِنَّا إِذاً لَخاسِرُونَ</w:t>
      </w:r>
      <w:r w:rsidRPr="0016352B">
        <w:rPr>
          <w:rFonts w:ascii="Simplified Arabic" w:hAnsi="Simplified Arabic" w:cs="Simplified Arabic"/>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43"/>
      </w:r>
      <w:r w:rsidRPr="0016352B">
        <w:rPr>
          <w:rFonts w:ascii="Simplified Arabic" w:hAnsi="Simplified Arabic" w:cs="Simplified Arabic"/>
          <w:sz w:val="32"/>
          <w:szCs w:val="32"/>
          <w:vertAlign w:val="superscript"/>
          <w:rtl/>
          <w:lang w:bidi="ar-IQ"/>
        </w:rPr>
        <w:t xml:space="preserve">)  </w:t>
      </w:r>
    </w:p>
    <w:p w:rsidR="00A20CFB" w:rsidRDefault="00A20CFB" w:rsidP="00A46D9D">
      <w:pPr>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عناصر سياق الموقف:</w:t>
      </w:r>
    </w:p>
    <w:p w:rsidR="003939B0" w:rsidRPr="0016352B" w:rsidRDefault="003939B0" w:rsidP="00A46D9D">
      <w:pPr>
        <w:jc w:val="both"/>
        <w:rPr>
          <w:rFonts w:ascii="Simplified Arabic" w:hAnsi="Simplified Arabic" w:cs="Simplified Arabic"/>
          <w:sz w:val="32"/>
          <w:szCs w:val="32"/>
          <w:rtl/>
          <w:lang w:bidi="ar-IQ"/>
        </w:rPr>
      </w:pPr>
      <w:r w:rsidRPr="000D33DF">
        <w:rPr>
          <w:rFonts w:ascii="Simplified Arabic" w:hAnsi="Simplified Arabic" w:cs="PT Bold Heading" w:hint="cs"/>
          <w:sz w:val="32"/>
          <w:szCs w:val="32"/>
          <w:rtl/>
          <w:lang w:bidi="ar-IQ"/>
        </w:rPr>
        <w:t>أ</w:t>
      </w:r>
      <w:r w:rsidRPr="003939B0">
        <w:rPr>
          <w:rFonts w:ascii="Simplified Arabic" w:hAnsi="Simplified Arabic" w:cs="PT Bold Arch" w:hint="cs"/>
          <w:b/>
          <w:bCs/>
          <w:sz w:val="32"/>
          <w:szCs w:val="32"/>
          <w:rtl/>
          <w:lang w:bidi="ar-IQ"/>
        </w:rPr>
        <w:t>-</w:t>
      </w:r>
      <w:r>
        <w:rPr>
          <w:rFonts w:ascii="Simplified Arabic" w:hAnsi="Simplified Arabic" w:cs="Simplified Arabic" w:hint="cs"/>
          <w:sz w:val="32"/>
          <w:szCs w:val="32"/>
          <w:rtl/>
          <w:lang w:bidi="ar-IQ"/>
        </w:rPr>
        <w:t>المشاركون</w:t>
      </w:r>
    </w:p>
    <w:p w:rsidR="00A20CFB" w:rsidRPr="0016352B" w:rsidRDefault="00A20CFB" w:rsidP="00A46D9D">
      <w:pPr>
        <w:jc w:val="both"/>
        <w:rPr>
          <w:rFonts w:ascii="Simplified Arabic" w:hAnsi="Simplified Arabic" w:cs="Simplified Arabic"/>
          <w:sz w:val="32"/>
          <w:szCs w:val="32"/>
          <w:rtl/>
          <w:lang w:bidi="ar-IQ"/>
        </w:rPr>
      </w:pPr>
      <w:r w:rsidRPr="0016352B">
        <w:rPr>
          <w:rFonts w:ascii="Simplified Arabic" w:hAnsi="Simplified Arabic" w:cs="PT Bold Heading" w:hint="cs"/>
          <w:sz w:val="32"/>
          <w:szCs w:val="32"/>
          <w:rtl/>
          <w:lang w:bidi="ar-IQ"/>
        </w:rPr>
        <w:t>1</w:t>
      </w:r>
      <w:r w:rsidRPr="0016352B">
        <w:rPr>
          <w:rFonts w:ascii="Simplified Arabic" w:hAnsi="Simplified Arabic" w:cs="PT Bold Heading"/>
          <w:sz w:val="32"/>
          <w:szCs w:val="32"/>
          <w:rtl/>
          <w:lang w:bidi="ar-IQ"/>
        </w:rPr>
        <w:t>-</w:t>
      </w:r>
      <w:r w:rsidRPr="0016352B">
        <w:rPr>
          <w:rFonts w:ascii="Simplified Arabic" w:hAnsi="Simplified Arabic" w:cs="Simplified Arabic"/>
          <w:sz w:val="32"/>
          <w:szCs w:val="32"/>
          <w:rtl/>
          <w:lang w:bidi="ar-IQ"/>
        </w:rPr>
        <w:t>المتكلمون :أخوة يوسف .</w:t>
      </w:r>
    </w:p>
    <w:p w:rsidR="00A20CFB" w:rsidRPr="0016352B" w:rsidRDefault="00A20CFB" w:rsidP="00A46D9D">
      <w:pPr>
        <w:jc w:val="both"/>
        <w:rPr>
          <w:rFonts w:ascii="Simplified Arabic" w:hAnsi="Simplified Arabic" w:cs="Simplified Arabic"/>
          <w:sz w:val="32"/>
          <w:szCs w:val="32"/>
          <w:rtl/>
          <w:lang w:bidi="ar-IQ"/>
        </w:rPr>
      </w:pPr>
      <w:r w:rsidRPr="0016352B">
        <w:rPr>
          <w:rFonts w:ascii="Simplified Arabic" w:hAnsi="Simplified Arabic" w:cs="PT Bold Heading" w:hint="cs"/>
          <w:sz w:val="32"/>
          <w:szCs w:val="32"/>
          <w:rtl/>
          <w:lang w:bidi="ar-IQ"/>
        </w:rPr>
        <w:t>2</w:t>
      </w:r>
      <w:r w:rsidRPr="0016352B">
        <w:rPr>
          <w:rFonts w:ascii="Simplified Arabic" w:hAnsi="Simplified Arabic" w:cs="PT Bold Heading"/>
          <w:sz w:val="32"/>
          <w:szCs w:val="32"/>
          <w:rtl/>
          <w:lang w:bidi="ar-IQ"/>
        </w:rPr>
        <w:t>-</w:t>
      </w:r>
      <w:r w:rsidRPr="0016352B">
        <w:rPr>
          <w:rFonts w:ascii="Simplified Arabic" w:hAnsi="Simplified Arabic" w:cs="Simplified Arabic"/>
          <w:sz w:val="32"/>
          <w:szCs w:val="32"/>
          <w:rtl/>
          <w:lang w:bidi="ar-IQ"/>
        </w:rPr>
        <w:t>المخاطب :يعقوب (عليه السلام) .</w:t>
      </w:r>
    </w:p>
    <w:p w:rsidR="00A20CFB" w:rsidRPr="0016352B" w:rsidRDefault="003939B0" w:rsidP="003939B0">
      <w:pPr>
        <w:jc w:val="both"/>
        <w:rPr>
          <w:rFonts w:ascii="Simplified Arabic" w:hAnsi="Simplified Arabic" w:cs="Simplified Arabic"/>
          <w:sz w:val="32"/>
          <w:szCs w:val="32"/>
          <w:rtl/>
          <w:lang w:bidi="ar-IQ"/>
        </w:rPr>
      </w:pPr>
      <w:r>
        <w:rPr>
          <w:rFonts w:ascii="Simplified Arabic" w:hAnsi="Simplified Arabic" w:cs="PT Bold Heading" w:hint="cs"/>
          <w:sz w:val="32"/>
          <w:szCs w:val="32"/>
          <w:rtl/>
          <w:lang w:bidi="ar-IQ"/>
        </w:rPr>
        <w:t>ب</w:t>
      </w:r>
      <w:r>
        <w:rPr>
          <w:rFonts w:ascii="Simplified Arabic" w:hAnsi="Simplified Arabic" w:cs="Times New Roman" w:hint="cs"/>
          <w:sz w:val="32"/>
          <w:szCs w:val="32"/>
          <w:rtl/>
          <w:lang w:bidi="ar-IQ"/>
        </w:rPr>
        <w:t xml:space="preserve">- أثر الحدث اللغوي </w:t>
      </w:r>
      <w:r>
        <w:rPr>
          <w:rFonts w:ascii="Simplified Arabic" w:hAnsi="Simplified Arabic" w:cs="Simplified Arabic" w:hint="cs"/>
          <w:sz w:val="32"/>
          <w:szCs w:val="32"/>
          <w:rtl/>
          <w:lang w:bidi="ar-IQ"/>
        </w:rPr>
        <w:t xml:space="preserve">: </w:t>
      </w:r>
      <w:r w:rsidR="00990236">
        <w:rPr>
          <w:rFonts w:ascii="Simplified Arabic" w:hAnsi="Simplified Arabic" w:cs="Simplified Arabic"/>
          <w:sz w:val="32"/>
          <w:szCs w:val="32"/>
          <w:rtl/>
          <w:lang w:bidi="ar-IQ"/>
        </w:rPr>
        <w:t xml:space="preserve">اقناع </w:t>
      </w:r>
      <w:r w:rsidR="00990236">
        <w:rPr>
          <w:rFonts w:ascii="Simplified Arabic" w:hAnsi="Simplified Arabic" w:cs="Simplified Arabic" w:hint="cs"/>
          <w:sz w:val="32"/>
          <w:szCs w:val="32"/>
          <w:rtl/>
          <w:lang w:bidi="ar-IQ"/>
        </w:rPr>
        <w:t>إ</w:t>
      </w:r>
      <w:r w:rsidR="00A20CFB" w:rsidRPr="0016352B">
        <w:rPr>
          <w:rFonts w:ascii="Simplified Arabic" w:hAnsi="Simplified Arabic" w:cs="Simplified Arabic"/>
          <w:sz w:val="32"/>
          <w:szCs w:val="32"/>
          <w:rtl/>
          <w:lang w:bidi="ar-IQ"/>
        </w:rPr>
        <w:t>خوة يوسف لأبيهم بأرساله معهم للتنزه .</w:t>
      </w:r>
    </w:p>
    <w:p w:rsidR="00A20CFB" w:rsidRPr="0016352B" w:rsidRDefault="00A20CFB" w:rsidP="00A46D9D">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أولى ملابسات الموقف في هذه الآيات</w:t>
      </w:r>
      <w:r w:rsidRPr="0016352B">
        <w:rPr>
          <w:rFonts w:ascii="Simplified Arabic" w:hAnsi="Simplified Arabic" w:cs="Simplified Arabic" w:hint="cs"/>
          <w:sz w:val="32"/>
          <w:szCs w:val="32"/>
          <w:rtl/>
          <w:lang w:bidi="ar-IQ"/>
        </w:rPr>
        <w:t>،</w:t>
      </w:r>
      <w:r w:rsidR="00990236">
        <w:rPr>
          <w:rFonts w:ascii="Simplified Arabic" w:hAnsi="Simplified Arabic" w:cs="Simplified Arabic"/>
          <w:sz w:val="32"/>
          <w:szCs w:val="32"/>
          <w:rtl/>
          <w:lang w:bidi="ar-IQ"/>
        </w:rPr>
        <w:t xml:space="preserve"> تمثلت في استعمال </w:t>
      </w:r>
      <w:r w:rsidR="00990236">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خوة يوسف أساليب العطف</w:t>
      </w:r>
      <w:r w:rsidRPr="0016352B">
        <w:rPr>
          <w:rFonts w:ascii="Simplified Arabic" w:hAnsi="Simplified Arabic" w:cs="Simplified Arabic" w:hint="cs"/>
          <w:sz w:val="32"/>
          <w:szCs w:val="32"/>
          <w:rtl/>
          <w:lang w:bidi="ar-IQ"/>
        </w:rPr>
        <w:t>،</w:t>
      </w:r>
      <w:r w:rsidR="00990236">
        <w:rPr>
          <w:rFonts w:ascii="Simplified Arabic" w:hAnsi="Simplified Arabic" w:cs="Simplified Arabic"/>
          <w:sz w:val="32"/>
          <w:szCs w:val="32"/>
          <w:rtl/>
          <w:lang w:bidi="ar-IQ"/>
        </w:rPr>
        <w:t xml:space="preserve"> والتحبب من </w:t>
      </w:r>
      <w:r w:rsidR="00990236">
        <w:rPr>
          <w:rFonts w:ascii="Simplified Arabic" w:hAnsi="Simplified Arabic" w:cs="Simplified Arabic" w:hint="cs"/>
          <w:sz w:val="32"/>
          <w:szCs w:val="32"/>
          <w:rtl/>
          <w:lang w:bidi="ar-IQ"/>
        </w:rPr>
        <w:t>أ</w:t>
      </w:r>
      <w:r w:rsidR="00990236">
        <w:rPr>
          <w:rFonts w:ascii="Simplified Arabic" w:hAnsi="Simplified Arabic" w:cs="Simplified Arabic"/>
          <w:sz w:val="32"/>
          <w:szCs w:val="32"/>
          <w:rtl/>
          <w:lang w:bidi="ar-IQ"/>
        </w:rPr>
        <w:t xml:space="preserve">جل </w:t>
      </w:r>
      <w:r w:rsidR="00990236">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قناع أبيهم الشيخ الكبير</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وموافقته على اصطحاب يوسف معهم للعب والتنزه،</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واستعمالهم هذه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ساليب لدلالة على أنهم يعر</w:t>
      </w:r>
      <w:r w:rsidR="00116AFD">
        <w:rPr>
          <w:rFonts w:ascii="Simplified Arabic" w:hAnsi="Simplified Arabic" w:cs="Simplified Arabic"/>
          <w:sz w:val="32"/>
          <w:szCs w:val="32"/>
          <w:rtl/>
          <w:lang w:bidi="ar-IQ"/>
        </w:rPr>
        <w:t>فون توق</w:t>
      </w:r>
      <w:r w:rsidR="003939B0">
        <w:rPr>
          <w:rFonts w:ascii="Simplified Arabic" w:hAnsi="Simplified Arabic" w:cs="Simplified Arabic" w:hint="cs"/>
          <w:sz w:val="32"/>
          <w:szCs w:val="32"/>
          <w:rtl/>
          <w:lang w:bidi="ar-IQ"/>
        </w:rPr>
        <w:t>ّ</w:t>
      </w:r>
      <w:r w:rsidR="00116AFD">
        <w:rPr>
          <w:rFonts w:ascii="Simplified Arabic" w:hAnsi="Simplified Arabic" w:cs="Simplified Arabic"/>
          <w:sz w:val="32"/>
          <w:szCs w:val="32"/>
          <w:rtl/>
          <w:lang w:bidi="ar-IQ"/>
        </w:rPr>
        <w:t>ع أب</w:t>
      </w:r>
      <w:r w:rsidR="001322E1">
        <w:rPr>
          <w:rFonts w:ascii="Simplified Arabic" w:hAnsi="Simplified Arabic" w:cs="Simplified Arabic" w:hint="cs"/>
          <w:sz w:val="32"/>
          <w:szCs w:val="32"/>
          <w:rtl/>
          <w:lang w:bidi="ar-IQ"/>
        </w:rPr>
        <w:t>يهم</w:t>
      </w:r>
      <w:r w:rsidR="00990236">
        <w:rPr>
          <w:rFonts w:ascii="Simplified Arabic" w:hAnsi="Simplified Arabic" w:cs="Simplified Arabic"/>
          <w:sz w:val="32"/>
          <w:szCs w:val="32"/>
          <w:rtl/>
          <w:lang w:bidi="ar-IQ"/>
        </w:rPr>
        <w:t xml:space="preserve"> شراً منهم لأخيهم</w:t>
      </w:r>
      <w:r w:rsidRPr="0016352B">
        <w:rPr>
          <w:rFonts w:ascii="Simplified Arabic" w:hAnsi="Simplified Arabic" w:cs="Simplified Arabic"/>
          <w:sz w:val="32"/>
          <w:szCs w:val="32"/>
          <w:rtl/>
          <w:lang w:bidi="ar-IQ"/>
        </w:rPr>
        <w:t>؛</w:t>
      </w:r>
      <w:r w:rsidR="00990236">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لذلك لجأوا إلى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سلوب التقرب والتحبب من أبيهم</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ويدل</w:t>
      </w:r>
      <w:r w:rsidR="00CA48D7">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على ذلك خطابهم بعبارة يا أبانا،</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ولكنهم يض</w:t>
      </w:r>
      <w:r w:rsidR="003939B0">
        <w:rPr>
          <w:rFonts w:ascii="Simplified Arabic" w:hAnsi="Simplified Arabic" w:cs="Simplified Arabic"/>
          <w:sz w:val="32"/>
          <w:szCs w:val="32"/>
          <w:rtl/>
          <w:lang w:bidi="ar-IQ"/>
        </w:rPr>
        <w:t>مرون العكس فهم يدبرون المكيدة ل</w:t>
      </w:r>
      <w:r w:rsidR="003939B0">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بعاده عن أبيه لشدة تعلقه به</w:t>
      </w:r>
      <w:r w:rsidRPr="0016352B">
        <w:rPr>
          <w:rFonts w:ascii="Simplified Arabic" w:hAnsi="Simplified Arabic" w:cs="Simplified Arabic" w:hint="cs"/>
          <w:sz w:val="32"/>
          <w:szCs w:val="32"/>
          <w:rtl/>
          <w:lang w:bidi="ar-IQ"/>
        </w:rPr>
        <w:t>.</w:t>
      </w:r>
    </w:p>
    <w:p w:rsidR="00A20CFB" w:rsidRDefault="00305D99" w:rsidP="002B3F9C">
      <w:pPr>
        <w:ind w:firstLine="509"/>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ف</w:t>
      </w:r>
      <w:r w:rsidR="006A53F1">
        <w:rPr>
          <w:rFonts w:ascii="Simplified Arabic" w:hAnsi="Simplified Arabic" w:cs="Simplified Arabic" w:hint="cs"/>
          <w:sz w:val="32"/>
          <w:szCs w:val="32"/>
          <w:rtl/>
          <w:lang w:bidi="ar-IQ"/>
        </w:rPr>
        <w:t xml:space="preserve">الشيرازي، قد </w:t>
      </w:r>
      <w:r w:rsidR="00A20CFB" w:rsidRPr="0016352B">
        <w:rPr>
          <w:rFonts w:ascii="Simplified Arabic" w:hAnsi="Simplified Arabic" w:cs="Simplified Arabic" w:hint="cs"/>
          <w:sz w:val="32"/>
          <w:szCs w:val="32"/>
          <w:rtl/>
          <w:lang w:bidi="ar-IQ"/>
        </w:rPr>
        <w:t xml:space="preserve">وقف على تصوير هذا </w:t>
      </w:r>
      <w:r w:rsidR="00A20CFB" w:rsidRPr="0016352B">
        <w:rPr>
          <w:rFonts w:ascii="Simplified Arabic" w:hAnsi="Simplified Arabic" w:cs="Simplified Arabic"/>
          <w:sz w:val="32"/>
          <w:szCs w:val="32"/>
          <w:rtl/>
          <w:lang w:bidi="ar-IQ"/>
        </w:rPr>
        <w:t>المشهد</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وملابسات الحدث فذهب إلى أنهم جاؤوا إليه بلسان يدعو إلى الترحم</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فيتظاهرون بأن</w:t>
      </w:r>
      <w:r w:rsidR="00116AFD">
        <w:rPr>
          <w:rFonts w:ascii="Simplified Arabic" w:hAnsi="Simplified Arabic" w:cs="Simplified Arabic"/>
          <w:sz w:val="32"/>
          <w:szCs w:val="32"/>
          <w:rtl/>
          <w:lang w:bidi="ar-IQ"/>
        </w:rPr>
        <w:t xml:space="preserve">هم مخلصون وحريصون على أخيهم من </w:t>
      </w:r>
      <w:r w:rsidR="00116AFD">
        <w:rPr>
          <w:rFonts w:ascii="Simplified Arabic" w:hAnsi="Simplified Arabic" w:cs="Simplified Arabic" w:hint="cs"/>
          <w:sz w:val="32"/>
          <w:szCs w:val="32"/>
          <w:rtl/>
          <w:lang w:bidi="ar-IQ"/>
        </w:rPr>
        <w:t>أ</w:t>
      </w:r>
      <w:r w:rsidR="00116AFD">
        <w:rPr>
          <w:rFonts w:ascii="Simplified Arabic" w:hAnsi="Simplified Arabic" w:cs="Simplified Arabic"/>
          <w:sz w:val="32"/>
          <w:szCs w:val="32"/>
          <w:rtl/>
          <w:lang w:bidi="ar-IQ"/>
        </w:rPr>
        <w:t xml:space="preserve">جل </w:t>
      </w:r>
      <w:r w:rsidR="00116AFD">
        <w:rPr>
          <w:rFonts w:ascii="Simplified Arabic" w:hAnsi="Simplified Arabic" w:cs="Simplified Arabic" w:hint="cs"/>
          <w:sz w:val="32"/>
          <w:szCs w:val="32"/>
          <w:rtl/>
          <w:lang w:bidi="ar-IQ"/>
        </w:rPr>
        <w:t>إ</w:t>
      </w:r>
      <w:r w:rsidR="00A20CFB" w:rsidRPr="0016352B">
        <w:rPr>
          <w:rFonts w:ascii="Simplified Arabic" w:hAnsi="Simplified Arabic" w:cs="Simplified Arabic"/>
          <w:sz w:val="32"/>
          <w:szCs w:val="32"/>
          <w:rtl/>
          <w:lang w:bidi="ar-IQ"/>
        </w:rPr>
        <w:t>قناع والدهم</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لكي يرسله معهم من أجل التنزه واللعب،</w:t>
      </w:r>
      <w:r w:rsidR="00A20CFB" w:rsidRPr="0016352B">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وليس من الصحيح أن يبقى حبيس البيت</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مع وعدهم بأنهم سيحافظون عليه (</w:t>
      </w:r>
      <w:r w:rsidR="006A53F1" w:rsidRPr="0016352B">
        <w:rPr>
          <w:rFonts w:ascii="Simplified Arabic" w:hAnsi="Simplified Arabic" w:cs="DecoType Naskh"/>
          <w:sz w:val="32"/>
          <w:szCs w:val="32"/>
          <w:rtl/>
          <w:lang w:bidi="ar-IQ"/>
        </w:rPr>
        <w:t xml:space="preserve">وَإِنَّا لَهُ لَحافِظُونَ  </w:t>
      </w:r>
      <w:r w:rsidR="00A20CFB" w:rsidRPr="0016352B">
        <w:rPr>
          <w:rFonts w:ascii="Simplified Arabic" w:hAnsi="Simplified Arabic" w:cs="Simplified Arabic"/>
          <w:sz w:val="32"/>
          <w:szCs w:val="32"/>
          <w:rtl/>
          <w:lang w:bidi="ar-IQ"/>
        </w:rPr>
        <w:t>)</w:t>
      </w:r>
      <w:r w:rsidR="00A20CFB" w:rsidRPr="0016352B">
        <w:rPr>
          <w:rFonts w:ascii="Simplified Arabic" w:hAnsi="Simplified Arabic" w:cs="Simplified Arabic" w:hint="cs"/>
          <w:sz w:val="32"/>
          <w:szCs w:val="32"/>
          <w:rtl/>
          <w:lang w:bidi="ar-IQ"/>
        </w:rPr>
        <w:t xml:space="preserve">، </w:t>
      </w:r>
      <w:r w:rsidR="00990236">
        <w:rPr>
          <w:rFonts w:ascii="Simplified Arabic" w:hAnsi="Simplified Arabic" w:cs="Simplified Arabic"/>
          <w:sz w:val="32"/>
          <w:szCs w:val="32"/>
          <w:rtl/>
          <w:lang w:bidi="ar-IQ"/>
        </w:rPr>
        <w:t>فبهذا ال</w:t>
      </w:r>
      <w:r w:rsidR="00990236">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سلوب تركوا أباهم أمام طريق مسدود،</w:t>
      </w:r>
      <w:r w:rsidR="00A20CFB" w:rsidRPr="0016352B">
        <w:rPr>
          <w:rFonts w:ascii="Simplified Arabic" w:hAnsi="Simplified Arabic" w:cs="Simplified Arabic" w:hint="cs"/>
          <w:sz w:val="32"/>
          <w:szCs w:val="32"/>
          <w:rtl/>
          <w:lang w:bidi="ar-IQ"/>
        </w:rPr>
        <w:t xml:space="preserve"> </w:t>
      </w:r>
      <w:r w:rsidR="003939B0">
        <w:rPr>
          <w:rFonts w:ascii="Simplified Arabic" w:hAnsi="Simplified Arabic" w:cs="Simplified Arabic"/>
          <w:sz w:val="32"/>
          <w:szCs w:val="32"/>
          <w:rtl/>
          <w:lang w:bidi="ar-IQ"/>
        </w:rPr>
        <w:t xml:space="preserve">فإذا لم يرسل يوسف مع </w:t>
      </w:r>
      <w:r w:rsidR="003939B0">
        <w:rPr>
          <w:rFonts w:ascii="Simplified Arabic" w:hAnsi="Simplified Arabic" w:cs="Simplified Arabic" w:hint="cs"/>
          <w:sz w:val="32"/>
          <w:szCs w:val="32"/>
          <w:rtl/>
          <w:lang w:bidi="ar-IQ"/>
        </w:rPr>
        <w:t>إ</w:t>
      </w:r>
      <w:r w:rsidR="00A20CFB" w:rsidRPr="0016352B">
        <w:rPr>
          <w:rFonts w:ascii="Simplified Arabic" w:hAnsi="Simplified Arabic" w:cs="Simplified Arabic"/>
          <w:sz w:val="32"/>
          <w:szCs w:val="32"/>
          <w:rtl/>
          <w:lang w:bidi="ar-IQ"/>
        </w:rPr>
        <w:t>خوته</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فهو تأكيد على اتهامه إِيّاهم</w:t>
      </w:r>
      <w:r w:rsidR="00A20CFB" w:rsidRPr="0016352B">
        <w:rPr>
          <w:rFonts w:ascii="Simplified Arabic" w:hAnsi="Simplified Arabic" w:cs="Simplified Arabic" w:hint="cs"/>
          <w:sz w:val="32"/>
          <w:szCs w:val="32"/>
          <w:rtl/>
          <w:lang w:bidi="ar-IQ"/>
        </w:rPr>
        <w:t>،</w:t>
      </w:r>
      <w:r w:rsidR="003939B0">
        <w:rPr>
          <w:rFonts w:ascii="Simplified Arabic" w:hAnsi="Simplified Arabic" w:cs="Simplified Arabic"/>
          <w:sz w:val="32"/>
          <w:szCs w:val="32"/>
          <w:rtl/>
          <w:lang w:bidi="ar-IQ"/>
        </w:rPr>
        <w:t xml:space="preserve"> وحرض</w:t>
      </w:r>
      <w:r w:rsidR="00A20CFB" w:rsidRPr="0016352B">
        <w:rPr>
          <w:rFonts w:ascii="Simplified Arabic" w:hAnsi="Simplified Arabic" w:cs="Simplified Arabic"/>
          <w:sz w:val="32"/>
          <w:szCs w:val="32"/>
          <w:rtl/>
          <w:lang w:bidi="ar-IQ"/>
        </w:rPr>
        <w:t xml:space="preserve"> من جانب آخر يوسف على أن يطلب من أبيه الذهاب معهم</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ليتنزّه كما يتنزه إِخوته</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ويستفيد من هذه الفرصة ل</w:t>
      </w:r>
      <w:r w:rsidR="003939B0">
        <w:rPr>
          <w:rFonts w:ascii="Simplified Arabic" w:hAnsi="Simplified Arabic" w:cs="Simplified Arabic" w:hint="cs"/>
          <w:sz w:val="32"/>
          <w:szCs w:val="32"/>
          <w:rtl/>
          <w:lang w:bidi="ar-IQ"/>
        </w:rPr>
        <w:t>ا</w:t>
      </w:r>
      <w:r w:rsidR="00A20CFB" w:rsidRPr="0016352B">
        <w:rPr>
          <w:rFonts w:ascii="Simplified Arabic" w:hAnsi="Simplified Arabic" w:cs="Simplified Arabic"/>
          <w:sz w:val="32"/>
          <w:szCs w:val="32"/>
          <w:rtl/>
          <w:lang w:bidi="ar-IQ"/>
        </w:rPr>
        <w:t>ستنشاق الهواء الطلق خارج المدي</w:t>
      </w:r>
      <w:r w:rsidR="00D8249E">
        <w:rPr>
          <w:rFonts w:ascii="Simplified Arabic" w:hAnsi="Simplified Arabic" w:cs="Simplified Arabic"/>
          <w:sz w:val="32"/>
          <w:szCs w:val="32"/>
          <w:rtl/>
          <w:lang w:bidi="ar-IQ"/>
        </w:rPr>
        <w:t xml:space="preserve">نة. فهم ينتهزون الفرصة </w:t>
      </w:r>
      <w:r w:rsidR="003939B0">
        <w:rPr>
          <w:rFonts w:ascii="Simplified Arabic" w:hAnsi="Simplified Arabic" w:cs="Simplified Arabic"/>
          <w:sz w:val="32"/>
          <w:szCs w:val="32"/>
          <w:rtl/>
          <w:lang w:bidi="ar-IQ"/>
        </w:rPr>
        <w:t xml:space="preserve">لإقناع </w:t>
      </w:r>
      <w:r w:rsidR="003939B0">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بيهم؛</w:t>
      </w:r>
      <w:r w:rsidR="00A20CFB" w:rsidRPr="0016352B">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 xml:space="preserve">لكي يرسل معهم يوسف </w:t>
      </w:r>
      <w:r w:rsidR="00A20CFB" w:rsidRPr="0016352B">
        <w:rPr>
          <w:rFonts w:ascii="Simplified Arabic" w:hAnsi="Simplified Arabic" w:cs="Simplified Arabic"/>
          <w:sz w:val="32"/>
          <w:szCs w:val="32"/>
          <w:lang w:bidi="ar-IQ"/>
        </w:rPr>
        <w:t xml:space="preserve"> </w:t>
      </w:r>
      <w:r w:rsidR="00A20CFB" w:rsidRPr="0016352B">
        <w:rPr>
          <w:rFonts w:ascii="Simplified Arabic" w:hAnsi="Simplified Arabic" w:cs="Simplified Arabic" w:hint="cs"/>
          <w:sz w:val="32"/>
          <w:szCs w:val="32"/>
          <w:lang w:bidi="ar-IQ"/>
        </w:rPr>
        <w:sym w:font="AGA Arabesque" w:char="F075"/>
      </w:r>
      <w:r w:rsidR="00116AFD">
        <w:rPr>
          <w:rFonts w:ascii="Simplified Arabic" w:hAnsi="Simplified Arabic" w:cs="Simplified Arabic"/>
          <w:sz w:val="32"/>
          <w:szCs w:val="32"/>
          <w:rtl/>
          <w:lang w:bidi="ar-IQ"/>
        </w:rPr>
        <w:t>مستفيد</w:t>
      </w:r>
      <w:r w:rsidR="00116AFD">
        <w:rPr>
          <w:rFonts w:ascii="Simplified Arabic" w:hAnsi="Simplified Arabic" w:cs="Simplified Arabic" w:hint="cs"/>
          <w:sz w:val="32"/>
          <w:szCs w:val="32"/>
          <w:rtl/>
          <w:lang w:bidi="ar-IQ"/>
        </w:rPr>
        <w:t xml:space="preserve">ين </w:t>
      </w:r>
      <w:r w:rsidR="00A20CFB" w:rsidRPr="0016352B">
        <w:rPr>
          <w:rFonts w:ascii="Simplified Arabic" w:hAnsi="Simplified Arabic" w:cs="Simplified Arabic"/>
          <w:sz w:val="32"/>
          <w:szCs w:val="32"/>
          <w:rtl/>
          <w:lang w:bidi="ar-IQ"/>
        </w:rPr>
        <w:t>من الوسائل العاطفية والنفسية</w:t>
      </w:r>
      <w:r w:rsidR="006A53F1">
        <w:rPr>
          <w:rFonts w:ascii="Simplified Arabic" w:hAnsi="Simplified Arabic" w:cs="Simplified Arabic" w:hint="cs"/>
          <w:sz w:val="32"/>
          <w:szCs w:val="32"/>
          <w:rtl/>
          <w:lang w:bidi="ar-IQ"/>
        </w:rPr>
        <w:t xml:space="preserve"> جميعها</w:t>
      </w:r>
      <w:r w:rsidR="00A20CFB" w:rsidRPr="0016352B">
        <w:rPr>
          <w:rFonts w:ascii="Simplified Arabic" w:hAnsi="Simplified Arabic" w:cs="Simplified Arabic"/>
          <w:sz w:val="32"/>
          <w:szCs w:val="32"/>
          <w:rtl/>
          <w:lang w:bidi="ar-IQ"/>
        </w:rPr>
        <w:t>؛</w:t>
      </w:r>
      <w:r w:rsidR="00A20CFB" w:rsidRPr="0016352B">
        <w:rPr>
          <w:rFonts w:ascii="Simplified Arabic" w:hAnsi="Simplified Arabic" w:cs="Simplified Arabic" w:hint="cs"/>
          <w:sz w:val="32"/>
          <w:szCs w:val="32"/>
          <w:rtl/>
          <w:lang w:bidi="ar-IQ"/>
        </w:rPr>
        <w:t xml:space="preserve"> </w:t>
      </w:r>
      <w:r w:rsidR="003939B0">
        <w:rPr>
          <w:rFonts w:ascii="Simplified Arabic" w:hAnsi="Simplified Arabic" w:cs="Simplified Arabic"/>
          <w:sz w:val="32"/>
          <w:szCs w:val="32"/>
          <w:rtl/>
          <w:lang w:bidi="ar-IQ"/>
        </w:rPr>
        <w:t>لكي يتم ال</w:t>
      </w:r>
      <w:r w:rsidR="003939B0">
        <w:rPr>
          <w:rFonts w:ascii="Simplified Arabic" w:hAnsi="Simplified Arabic" w:cs="Simplified Arabic" w:hint="cs"/>
          <w:sz w:val="32"/>
          <w:szCs w:val="32"/>
          <w:rtl/>
          <w:lang w:bidi="ar-IQ"/>
        </w:rPr>
        <w:t>إ</w:t>
      </w:r>
      <w:r w:rsidR="00EF78A2">
        <w:rPr>
          <w:rFonts w:ascii="Simplified Arabic" w:hAnsi="Simplified Arabic" w:cs="Simplified Arabic"/>
          <w:sz w:val="32"/>
          <w:szCs w:val="32"/>
          <w:rtl/>
          <w:lang w:bidi="ar-IQ"/>
        </w:rPr>
        <w:t xml:space="preserve">قناع دون </w:t>
      </w:r>
      <w:r w:rsidR="00EF78A2">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 xml:space="preserve">ن يتطرق الشك في نفس يعقوب </w:t>
      </w:r>
      <w:r w:rsidR="00A20CFB" w:rsidRPr="0016352B">
        <w:rPr>
          <w:rFonts w:ascii="Simplified Arabic" w:hAnsi="Simplified Arabic" w:cs="Simplified Arabic"/>
          <w:sz w:val="32"/>
          <w:szCs w:val="32"/>
          <w:lang w:bidi="ar-IQ"/>
        </w:rPr>
        <w:t xml:space="preserve"> </w:t>
      </w:r>
      <w:r w:rsidR="00A20CFB" w:rsidRPr="0016352B">
        <w:rPr>
          <w:rFonts w:ascii="Simplified Arabic" w:hAnsi="Simplified Arabic" w:cs="Simplified Arabic" w:hint="cs"/>
          <w:sz w:val="32"/>
          <w:szCs w:val="32"/>
          <w:lang w:bidi="ar-IQ"/>
        </w:rPr>
        <w:sym w:font="AGA Arabesque" w:char="F075"/>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ولكن يعقوب دون أن يتهم إِخوة يوسف بسوء القصد</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أظهر تردّده في إِرسال يوسف لأمرين: الأوّل: أنه سيبتعد عنه فيحزن عليه، والثاني: ربّما يوجد خارج المدينة بعض الذئاب المفترسة فتأكله</w:t>
      </w:r>
      <w:r w:rsidR="00781927">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فاعتذر إِليهم و</w:t>
      </w:r>
      <w:r w:rsidR="00A20CFB" w:rsidRPr="0016352B">
        <w:rPr>
          <w:rFonts w:ascii="Simplified Arabic" w:hAnsi="Simplified Arabic" w:cs="DecoType Naskh"/>
          <w:sz w:val="32"/>
          <w:szCs w:val="32"/>
          <w:lang w:bidi="ar-IQ"/>
        </w:rPr>
        <w:sym w:font="AGA Arabesque" w:char="F029"/>
      </w:r>
      <w:r w:rsidR="00A20CFB" w:rsidRPr="00A20A4F">
        <w:rPr>
          <w:rFonts w:ascii="Simplified Arabic" w:hAnsi="Simplified Arabic" w:cs="DecoType Naskh"/>
          <w:b/>
          <w:bCs/>
          <w:sz w:val="32"/>
          <w:szCs w:val="32"/>
          <w:rtl/>
          <w:lang w:bidi="ar-IQ"/>
        </w:rPr>
        <w:t>قالَ إِنِّي لَيَحْزُنُنِي أَنْ تَذْهَبُوا بِهِ وَأَخافُ أَنْ يَأْكُلَهُ الذِّئْبُ</w:t>
      </w:r>
      <w:r w:rsidR="00A20CFB" w:rsidRPr="0016352B">
        <w:rPr>
          <w:rFonts w:ascii="Simplified Arabic" w:hAnsi="Simplified Arabic" w:cs="DecoType Naskh"/>
          <w:sz w:val="32"/>
          <w:szCs w:val="32"/>
          <w:lang w:bidi="ar-IQ"/>
        </w:rPr>
        <w:sym w:font="AGA Arabesque" w:char="F028"/>
      </w:r>
      <w:r w:rsidR="00A20CFB" w:rsidRPr="0016352B">
        <w:rPr>
          <w:rFonts w:ascii="Simplified Arabic" w:hAnsi="Simplified Arabic" w:cs="Simplified Arabic"/>
          <w:sz w:val="32"/>
          <w:szCs w:val="32"/>
          <w:vertAlign w:val="superscript"/>
          <w:rtl/>
          <w:lang w:bidi="ar-IQ"/>
        </w:rPr>
        <w:t>(</w:t>
      </w:r>
      <w:r w:rsidR="00A20CFB" w:rsidRPr="0016352B">
        <w:rPr>
          <w:rStyle w:val="aa"/>
          <w:rFonts w:ascii="Simplified Arabic" w:hAnsi="Simplified Arabic" w:cs="Simplified Arabic"/>
          <w:sz w:val="32"/>
          <w:szCs w:val="32"/>
          <w:rtl/>
          <w:lang w:bidi="ar-IQ"/>
        </w:rPr>
        <w:footnoteReference w:id="344"/>
      </w:r>
      <w:r w:rsidR="00A20CFB" w:rsidRPr="0016352B">
        <w:rPr>
          <w:rFonts w:ascii="Simplified Arabic" w:hAnsi="Simplified Arabic" w:cs="Simplified Arabic"/>
          <w:sz w:val="32"/>
          <w:szCs w:val="32"/>
          <w:vertAlign w:val="superscript"/>
          <w:rtl/>
          <w:lang w:bidi="ar-IQ"/>
        </w:rPr>
        <w:t>)</w:t>
      </w:r>
      <w:r w:rsidR="00A20CFB" w:rsidRPr="0016352B">
        <w:rPr>
          <w:rFonts w:ascii="Simplified Arabic" w:hAnsi="Simplified Arabic" w:cs="Simplified Arabic"/>
          <w:sz w:val="32"/>
          <w:szCs w:val="32"/>
          <w:rtl/>
          <w:lang w:bidi="ar-IQ"/>
        </w:rPr>
        <w:t xml:space="preserve">. وهذه المسألة طبيعية، </w:t>
      </w:r>
      <w:r w:rsidR="002B3F9C">
        <w:rPr>
          <w:rFonts w:ascii="Simplified Arabic" w:hAnsi="Simplified Arabic" w:cs="Simplified Arabic" w:hint="cs"/>
          <w:sz w:val="32"/>
          <w:szCs w:val="32"/>
          <w:rtl/>
          <w:lang w:bidi="ar-IQ"/>
        </w:rPr>
        <w:t>ف</w:t>
      </w:r>
      <w:r w:rsidR="00A20CFB" w:rsidRPr="0016352B">
        <w:rPr>
          <w:rFonts w:ascii="Simplified Arabic" w:hAnsi="Simplified Arabic" w:cs="Simplified Arabic"/>
          <w:sz w:val="32"/>
          <w:szCs w:val="32"/>
          <w:rtl/>
          <w:lang w:bidi="ar-IQ"/>
        </w:rPr>
        <w:t>قد يبتعد إِخوة يوسف عنه فيغفلون عن أمره فيأتي إِليه الذئ</w:t>
      </w:r>
      <w:r w:rsidR="00CA48D7">
        <w:rPr>
          <w:rFonts w:ascii="Simplified Arabic" w:hAnsi="Simplified Arabic" w:cs="Simplified Arabic"/>
          <w:sz w:val="32"/>
          <w:szCs w:val="32"/>
          <w:rtl/>
          <w:lang w:bidi="ar-IQ"/>
        </w:rPr>
        <w:t xml:space="preserve">ب فيأكله. </w:t>
      </w:r>
      <w:r w:rsidR="00116AFD">
        <w:rPr>
          <w:rFonts w:ascii="Simplified Arabic" w:hAnsi="Simplified Arabic" w:cs="Simplified Arabic" w:hint="cs"/>
          <w:sz w:val="32"/>
          <w:szCs w:val="32"/>
          <w:rtl/>
          <w:lang w:bidi="ar-IQ"/>
        </w:rPr>
        <w:t xml:space="preserve">إنّ </w:t>
      </w:r>
      <w:r w:rsidR="00CA48D7">
        <w:rPr>
          <w:rFonts w:ascii="Simplified Arabic" w:hAnsi="Simplified Arabic" w:cs="Simplified Arabic"/>
          <w:sz w:val="32"/>
          <w:szCs w:val="32"/>
          <w:rtl/>
          <w:lang w:bidi="ar-IQ"/>
        </w:rPr>
        <w:t xml:space="preserve">نار الحسد والغيرة من </w:t>
      </w:r>
      <w:r w:rsidR="00CA48D7">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 xml:space="preserve">خيهم جعلتهم لا يكترثون بما يصاب به يعقوب </w:t>
      </w:r>
      <w:r w:rsidR="00A20CFB" w:rsidRPr="0016352B">
        <w:rPr>
          <w:rFonts w:ascii="Simplified Arabic" w:hAnsi="Simplified Arabic" w:cs="Simplified Arabic"/>
          <w:sz w:val="32"/>
          <w:szCs w:val="32"/>
          <w:lang w:bidi="ar-IQ"/>
        </w:rPr>
        <w:sym w:font="AGA Arabesque" w:char="F075"/>
      </w:r>
      <w:r w:rsidR="00A20CFB" w:rsidRPr="0016352B">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 xml:space="preserve"> فرد عليهم بأن يحزنه فراق يوسف لم يكن شيئاً عادياً،</w:t>
      </w:r>
      <w:r w:rsidR="00A20CFB" w:rsidRPr="0016352B">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 xml:space="preserve">ومن جهة أخرى أن هذا الموضوع الذي أشار إليه يعقوب النبي </w:t>
      </w:r>
      <w:r w:rsidR="00A20CFB" w:rsidRPr="0016352B">
        <w:rPr>
          <w:rFonts w:ascii="Simplified Arabic" w:hAnsi="Simplified Arabic" w:cs="Simplified Arabic" w:hint="cs"/>
          <w:sz w:val="32"/>
          <w:szCs w:val="32"/>
          <w:lang w:bidi="ar-IQ"/>
        </w:rPr>
        <w:sym w:font="AGA Arabesque" w:char="F075"/>
      </w:r>
      <w:r w:rsidR="00A20CFB" w:rsidRPr="0016352B">
        <w:rPr>
          <w:rFonts w:ascii="Simplified Arabic" w:hAnsi="Simplified Arabic" w:cs="Simplified Arabic"/>
          <w:sz w:val="32"/>
          <w:szCs w:val="32"/>
          <w:rtl/>
          <w:lang w:bidi="ar-IQ"/>
        </w:rPr>
        <w:t xml:space="preserve"> وهو حزنه على ابتعاد يوسف عنه يمكن رده؛ لأن الولد لا بد</w:t>
      </w:r>
      <w:r w:rsidR="00894F74">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له من ابتعاده عن أبيه</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من أجل يقوى وينمو</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ويتحمل الصعاب في مواجهة الحياة، فلا بد من الانفصال حتى يتكامل ولده؛ لذلك فأنهم لم يجيبوا عن الشق الأول من كلامه؛</w:t>
      </w:r>
      <w:r w:rsidR="00A20CFB" w:rsidRPr="0016352B">
        <w:rPr>
          <w:rFonts w:ascii="Simplified Arabic" w:hAnsi="Simplified Arabic" w:cs="Simplified Arabic" w:hint="cs"/>
          <w:sz w:val="32"/>
          <w:szCs w:val="32"/>
          <w:rtl/>
          <w:lang w:bidi="ar-IQ"/>
        </w:rPr>
        <w:t xml:space="preserve"> </w:t>
      </w:r>
      <w:r w:rsidR="00833F95">
        <w:rPr>
          <w:rFonts w:ascii="Simplified Arabic" w:hAnsi="Simplified Arabic" w:cs="Simplified Arabic"/>
          <w:sz w:val="32"/>
          <w:szCs w:val="32"/>
          <w:rtl/>
          <w:lang w:bidi="ar-IQ"/>
        </w:rPr>
        <w:t xml:space="preserve">بل أجابوه </w:t>
      </w:r>
      <w:r w:rsidR="00A20CFB" w:rsidRPr="0016352B">
        <w:rPr>
          <w:rFonts w:ascii="Simplified Arabic" w:hAnsi="Simplified Arabic" w:cs="Simplified Arabic"/>
          <w:sz w:val="32"/>
          <w:szCs w:val="32"/>
          <w:rtl/>
          <w:lang w:bidi="ar-IQ"/>
        </w:rPr>
        <w:t xml:space="preserve">عن الشقّ الثّاني؛ لأنّه كان مهماً وأساسياً بالنسبة لهم إِذ </w:t>
      </w:r>
      <w:r w:rsidR="00A20CFB" w:rsidRPr="0016352B">
        <w:rPr>
          <w:rFonts w:ascii="Simplified Arabic" w:hAnsi="Simplified Arabic" w:cs="DecoType Naskh"/>
          <w:sz w:val="32"/>
          <w:szCs w:val="32"/>
          <w:lang w:bidi="ar-IQ"/>
        </w:rPr>
        <w:sym w:font="AGA Arabesque" w:char="F029"/>
      </w:r>
      <w:r w:rsidR="00A20CFB" w:rsidRPr="00032A5F">
        <w:rPr>
          <w:rFonts w:ascii="Simplified Arabic" w:hAnsi="Simplified Arabic" w:cs="DecoType Naskh"/>
          <w:b/>
          <w:bCs/>
          <w:sz w:val="32"/>
          <w:szCs w:val="32"/>
          <w:rtl/>
          <w:lang w:bidi="ar-IQ"/>
        </w:rPr>
        <w:t>قالُوا لَئِنْ أَكَلَهُ الذِّئْبُ وَنَحْنُ عُصْبَةٌ إِنَّا إِذاً لَخاسِرُونَ</w:t>
      </w:r>
      <w:r w:rsidR="00A20CFB" w:rsidRPr="0016352B">
        <w:rPr>
          <w:rFonts w:ascii="Simplified Arabic" w:hAnsi="Simplified Arabic" w:cs="Simplified Arabic"/>
          <w:sz w:val="32"/>
          <w:szCs w:val="32"/>
          <w:lang w:bidi="ar-IQ"/>
        </w:rPr>
        <w:sym w:font="AGA Arabesque" w:char="F028"/>
      </w:r>
      <w:r w:rsidR="00A20CFB" w:rsidRPr="0016352B">
        <w:rPr>
          <w:rFonts w:ascii="Simplified Arabic" w:hAnsi="Simplified Arabic" w:cs="Simplified Arabic"/>
          <w:sz w:val="32"/>
          <w:szCs w:val="32"/>
          <w:vertAlign w:val="superscript"/>
          <w:rtl/>
          <w:lang w:bidi="ar-IQ"/>
        </w:rPr>
        <w:t xml:space="preserve"> (</w:t>
      </w:r>
      <w:r w:rsidR="00A20CFB" w:rsidRPr="0016352B">
        <w:rPr>
          <w:rStyle w:val="aa"/>
          <w:rFonts w:ascii="Simplified Arabic" w:hAnsi="Simplified Arabic" w:cs="Simplified Arabic"/>
          <w:sz w:val="32"/>
          <w:szCs w:val="32"/>
          <w:rtl/>
          <w:lang w:bidi="ar-IQ"/>
        </w:rPr>
        <w:footnoteReference w:id="345"/>
      </w:r>
      <w:r w:rsidR="00A20CFB" w:rsidRPr="0016352B">
        <w:rPr>
          <w:rFonts w:ascii="Simplified Arabic" w:hAnsi="Simplified Arabic" w:cs="Simplified Arabic"/>
          <w:sz w:val="32"/>
          <w:szCs w:val="32"/>
          <w:vertAlign w:val="superscript"/>
          <w:rtl/>
          <w:lang w:bidi="ar-IQ"/>
        </w:rPr>
        <w:t>)</w:t>
      </w:r>
      <w:r w:rsidR="00A20CFB" w:rsidRPr="0016352B">
        <w:rPr>
          <w:rFonts w:ascii="Simplified Arabic" w:hAnsi="Simplified Arabic" w:cs="Simplified Arabic"/>
          <w:sz w:val="32"/>
          <w:szCs w:val="32"/>
          <w:rtl/>
          <w:lang w:bidi="ar-IQ"/>
        </w:rPr>
        <w:t xml:space="preserve">. فهم حاولوا </w:t>
      </w:r>
      <w:r w:rsidR="00A20CFB" w:rsidRPr="0016352B">
        <w:rPr>
          <w:rFonts w:ascii="Simplified Arabic" w:hAnsi="Simplified Arabic" w:cs="Simplified Arabic" w:hint="cs"/>
          <w:sz w:val="32"/>
          <w:szCs w:val="32"/>
          <w:rtl/>
          <w:lang w:bidi="ar-IQ"/>
        </w:rPr>
        <w:t>أ</w:t>
      </w:r>
      <w:r w:rsidR="00116AFD">
        <w:rPr>
          <w:rFonts w:ascii="Simplified Arabic" w:hAnsi="Simplified Arabic" w:cs="Simplified Arabic"/>
          <w:sz w:val="32"/>
          <w:szCs w:val="32"/>
          <w:rtl/>
          <w:lang w:bidi="ar-IQ"/>
        </w:rPr>
        <w:t xml:space="preserve">ن يطمئنوا </w:t>
      </w:r>
      <w:r w:rsidR="00116AFD">
        <w:rPr>
          <w:rFonts w:ascii="Simplified Arabic" w:hAnsi="Simplified Arabic" w:cs="Simplified Arabic" w:hint="cs"/>
          <w:sz w:val="32"/>
          <w:szCs w:val="32"/>
          <w:rtl/>
          <w:lang w:bidi="ar-IQ"/>
        </w:rPr>
        <w:t>أ</w:t>
      </w:r>
      <w:r w:rsidR="00116AFD">
        <w:rPr>
          <w:rFonts w:ascii="Simplified Arabic" w:hAnsi="Simplified Arabic" w:cs="Simplified Arabic"/>
          <w:sz w:val="32"/>
          <w:szCs w:val="32"/>
          <w:rtl/>
          <w:lang w:bidi="ar-IQ"/>
        </w:rPr>
        <w:t>باهم ويشعرو</w:t>
      </w:r>
      <w:r w:rsidR="00116AFD">
        <w:rPr>
          <w:rFonts w:ascii="Simplified Arabic" w:hAnsi="Simplified Arabic" w:cs="Simplified Arabic" w:hint="cs"/>
          <w:sz w:val="32"/>
          <w:szCs w:val="32"/>
          <w:rtl/>
          <w:lang w:bidi="ar-IQ"/>
        </w:rPr>
        <w:t>ه</w:t>
      </w:r>
      <w:r w:rsidR="00A20CFB" w:rsidRPr="0016352B">
        <w:rPr>
          <w:rFonts w:ascii="Simplified Arabic" w:hAnsi="Simplified Arabic" w:cs="Simplified Arabic"/>
          <w:sz w:val="32"/>
          <w:szCs w:val="32"/>
          <w:rtl/>
          <w:lang w:bidi="ar-IQ"/>
        </w:rPr>
        <w:t xml:space="preserve"> بالثقة </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لكي لا يشعر بمكيدتهم فأجابوا أترانا موتى فلا ندافع عن أخينا؛ بل نتفرج على الذئب كيف يأكله! ثمّ إِضافةً إلى علاقة الأخوة التي تدفعنا للحفاظ على أخينا، ما عسى أن نقول للناس عنّا؟ هل ننتظر ليقال عنّا: إنّ جماعة أقوياء وفتية أشداء جلسوا وتفرجوا على الذئب وهو يفترس أخاهم! فهل نستطيع العيش بعد هذا مع الناس؟! لقد أجابوا أباهم بما تضمن قوله: </w:t>
      </w:r>
      <w:r w:rsidR="00A20CFB" w:rsidRPr="0016352B">
        <w:rPr>
          <w:rFonts w:ascii="Simplified Arabic" w:hAnsi="Simplified Arabic" w:cs="Simplified Arabic"/>
          <w:sz w:val="32"/>
          <w:szCs w:val="32"/>
          <w:lang w:bidi="ar-IQ"/>
        </w:rPr>
        <w:sym w:font="AGA Arabesque" w:char="F029"/>
      </w:r>
      <w:r w:rsidR="00A20CFB" w:rsidRPr="00032A5F">
        <w:rPr>
          <w:rFonts w:ascii="Simplified Arabic" w:hAnsi="Simplified Arabic" w:cs="DecoType Naskh"/>
          <w:b/>
          <w:bCs/>
          <w:sz w:val="32"/>
          <w:szCs w:val="32"/>
          <w:rtl/>
          <w:lang w:bidi="ar-IQ"/>
        </w:rPr>
        <w:t>وَأَخافُ أَنْ يَأْكُلَهُ الذِّئْبُ وَأَنْتُمْ عَنْهُ غافِلُونَ</w:t>
      </w:r>
      <w:r w:rsidR="00A20CFB" w:rsidRPr="0016352B">
        <w:rPr>
          <w:rFonts w:ascii="Simplified Arabic" w:hAnsi="Simplified Arabic" w:cs="Simplified Arabic"/>
          <w:sz w:val="32"/>
          <w:szCs w:val="32"/>
          <w:lang w:bidi="ar-IQ"/>
        </w:rPr>
        <w:sym w:font="AGA Arabesque" w:char="F028"/>
      </w:r>
      <w:r w:rsidR="00A20CFB" w:rsidRPr="0016352B">
        <w:rPr>
          <w:rFonts w:ascii="Simplified Arabic" w:hAnsi="Simplified Arabic" w:cs="Simplified Arabic"/>
          <w:sz w:val="32"/>
          <w:szCs w:val="32"/>
          <w:vertAlign w:val="superscript"/>
          <w:rtl/>
          <w:lang w:bidi="ar-IQ"/>
        </w:rPr>
        <w:t>(</w:t>
      </w:r>
      <w:r w:rsidR="00A20CFB" w:rsidRPr="0016352B">
        <w:rPr>
          <w:rStyle w:val="aa"/>
          <w:rFonts w:ascii="Simplified Arabic" w:hAnsi="Simplified Arabic" w:cs="Simplified Arabic"/>
          <w:sz w:val="32"/>
          <w:szCs w:val="32"/>
          <w:rtl/>
          <w:lang w:bidi="ar-IQ"/>
        </w:rPr>
        <w:footnoteReference w:id="346"/>
      </w:r>
      <w:r w:rsidR="00A20CFB" w:rsidRPr="0016352B">
        <w:rPr>
          <w:rFonts w:ascii="Simplified Arabic" w:hAnsi="Simplified Arabic" w:cs="Simplified Arabic"/>
          <w:sz w:val="32"/>
          <w:szCs w:val="32"/>
          <w:vertAlign w:val="superscript"/>
          <w:rtl/>
          <w:lang w:bidi="ar-IQ"/>
        </w:rPr>
        <w:t>)</w:t>
      </w:r>
      <w:r w:rsidR="00A20CFB" w:rsidRPr="0016352B">
        <w:rPr>
          <w:rFonts w:ascii="Simplified Arabic" w:hAnsi="Simplified Arabic" w:cs="Simplified Arabic"/>
          <w:sz w:val="32"/>
          <w:szCs w:val="32"/>
          <w:rtl/>
          <w:lang w:bidi="ar-IQ"/>
        </w:rPr>
        <w:t>ومشغولون بلعبكم، كيف يكون ذلك؟ والمسألة ليست بهذه البساطة... إِنّها الخسارة وذهاب ماء الوجه والخزي... إِذ كيف يمكن لواحد منّا أن يشغله اللعب فيغفل عن أخيه يوسف</w:t>
      </w:r>
      <w:r w:rsidR="00032A5F">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لأنّه في مثل هذه الحال لا تبقى لنا قيمة ولا ن</w:t>
      </w:r>
      <w:r w:rsidR="00781927">
        <w:rPr>
          <w:rFonts w:ascii="Simplified Arabic" w:hAnsi="Simplified Arabic" w:cs="Simplified Arabic"/>
          <w:sz w:val="32"/>
          <w:szCs w:val="32"/>
          <w:rtl/>
          <w:lang w:bidi="ar-IQ"/>
        </w:rPr>
        <w:t>صلح لأي عمل. وعلى كل حال فقد اس</w:t>
      </w:r>
      <w:r w:rsidR="00A20CFB" w:rsidRPr="0016352B">
        <w:rPr>
          <w:rFonts w:ascii="Simplified Arabic" w:hAnsi="Simplified Arabic" w:cs="Simplified Arabic"/>
          <w:sz w:val="32"/>
          <w:szCs w:val="32"/>
          <w:rtl/>
          <w:lang w:bidi="ar-IQ"/>
        </w:rPr>
        <w:t>تطاع إِخوة يوسف بما أوتوا من الحيل وبتحريك أحاسيس يوسف النقيّة وترغيبه إلى ا</w:t>
      </w:r>
      <w:r w:rsidR="00116AFD">
        <w:rPr>
          <w:rFonts w:ascii="Simplified Arabic" w:hAnsi="Simplified Arabic" w:cs="Simplified Arabic"/>
          <w:sz w:val="32"/>
          <w:szCs w:val="32"/>
          <w:rtl/>
          <w:lang w:bidi="ar-IQ"/>
        </w:rPr>
        <w:t xml:space="preserve">لتنزه خارج المدينة، وربّما كان </w:t>
      </w:r>
      <w:r w:rsidR="00A20CFB" w:rsidRPr="0016352B">
        <w:rPr>
          <w:rFonts w:ascii="Simplified Arabic" w:hAnsi="Simplified Arabic" w:cs="Simplified Arabic"/>
          <w:sz w:val="32"/>
          <w:szCs w:val="32"/>
          <w:rtl/>
          <w:lang w:bidi="ar-IQ"/>
        </w:rPr>
        <w:t>لأوّل مرّة يتاح ليوسف أ</w:t>
      </w:r>
      <w:r w:rsidR="00116AFD">
        <w:rPr>
          <w:rFonts w:ascii="Simplified Arabic" w:hAnsi="Simplified Arabic" w:cs="Simplified Arabic"/>
          <w:sz w:val="32"/>
          <w:szCs w:val="32"/>
          <w:rtl/>
          <w:lang w:bidi="ar-IQ"/>
        </w:rPr>
        <w:t>ن يحصل على مثل هذه الفرصة... اس</w:t>
      </w:r>
      <w:r w:rsidR="00A20CFB" w:rsidRPr="0016352B">
        <w:rPr>
          <w:rFonts w:ascii="Simplified Arabic" w:hAnsi="Simplified Arabic" w:cs="Simplified Arabic"/>
          <w:sz w:val="32"/>
          <w:szCs w:val="32"/>
          <w:rtl/>
          <w:lang w:bidi="ar-IQ"/>
        </w:rPr>
        <w:t>تطاعوا أن يأخذوا يوسف معهم وأن يستسلم الأب لهذا الأمر فيوافق على طلبهم</w:t>
      </w:r>
      <w:r w:rsidR="00A20CFB" w:rsidRPr="0016352B">
        <w:rPr>
          <w:rFonts w:ascii="Simplified Arabic" w:hAnsi="Simplified Arabic" w:cs="Simplified Arabic"/>
          <w:sz w:val="32"/>
          <w:szCs w:val="32"/>
          <w:vertAlign w:val="superscript"/>
          <w:rtl/>
          <w:lang w:bidi="ar-IQ"/>
        </w:rPr>
        <w:t>(</w:t>
      </w:r>
      <w:r w:rsidR="00A20CFB" w:rsidRPr="0016352B">
        <w:rPr>
          <w:rStyle w:val="aa"/>
          <w:rFonts w:ascii="Simplified Arabic" w:hAnsi="Simplified Arabic" w:cs="Simplified Arabic"/>
          <w:sz w:val="32"/>
          <w:szCs w:val="32"/>
          <w:rtl/>
          <w:lang w:bidi="ar-IQ"/>
        </w:rPr>
        <w:footnoteReference w:id="347"/>
      </w:r>
      <w:r w:rsidR="00A20CFB" w:rsidRPr="0016352B">
        <w:rPr>
          <w:rFonts w:ascii="Simplified Arabic" w:hAnsi="Simplified Arabic" w:cs="Simplified Arabic"/>
          <w:sz w:val="32"/>
          <w:szCs w:val="32"/>
          <w:vertAlign w:val="superscript"/>
          <w:rtl/>
          <w:lang w:bidi="ar-IQ"/>
        </w:rPr>
        <w:t>)</w:t>
      </w:r>
      <w:r w:rsidR="00A20CFB" w:rsidRPr="0016352B">
        <w:rPr>
          <w:rFonts w:ascii="Simplified Arabic" w:hAnsi="Simplified Arabic" w:cs="Simplified Arabic"/>
          <w:sz w:val="32"/>
          <w:szCs w:val="32"/>
          <w:rtl/>
          <w:lang w:bidi="ar-IQ"/>
        </w:rPr>
        <w:t xml:space="preserve">. تمكن المفسر </w:t>
      </w:r>
      <w:r w:rsidR="00A20CFB" w:rsidRPr="0016352B">
        <w:rPr>
          <w:rFonts w:ascii="Simplified Arabic" w:hAnsi="Simplified Arabic" w:cs="Simplified Arabic" w:hint="cs"/>
          <w:sz w:val="32"/>
          <w:szCs w:val="32"/>
          <w:rtl/>
          <w:lang w:bidi="ar-IQ"/>
        </w:rPr>
        <w:t xml:space="preserve">في ضوء </w:t>
      </w:r>
      <w:r w:rsidR="00116AFD">
        <w:rPr>
          <w:rFonts w:ascii="Simplified Arabic" w:hAnsi="Simplified Arabic" w:cs="Simplified Arabic"/>
          <w:sz w:val="32"/>
          <w:szCs w:val="32"/>
          <w:rtl/>
          <w:lang w:bidi="ar-IQ"/>
        </w:rPr>
        <w:t>هذا التوجيه أن يبي</w:t>
      </w:r>
      <w:r w:rsidR="00D8249E">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ن ملابسات الحدث والموقف وتصوير الأساليب ال</w:t>
      </w:r>
      <w:r w:rsidR="00781927">
        <w:rPr>
          <w:rFonts w:ascii="Simplified Arabic" w:hAnsi="Simplified Arabic" w:cs="Simplified Arabic" w:hint="cs"/>
          <w:sz w:val="32"/>
          <w:szCs w:val="32"/>
          <w:rtl/>
          <w:lang w:bidi="ar-IQ"/>
        </w:rPr>
        <w:t>إ</w:t>
      </w:r>
      <w:r w:rsidR="00A20CFB" w:rsidRPr="0016352B">
        <w:rPr>
          <w:rFonts w:ascii="Simplified Arabic" w:hAnsi="Simplified Arabic" w:cs="Simplified Arabic"/>
          <w:sz w:val="32"/>
          <w:szCs w:val="32"/>
          <w:rtl/>
          <w:lang w:bidi="ar-IQ"/>
        </w:rPr>
        <w:t>قناعية للمتكلمين وكيفية استغلالهم الحالة النفسية</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والعاطفية للمستمع رغم تردده في القبول وحزنه لفراق ولده،</w:t>
      </w:r>
      <w:r w:rsidR="00A20CFB" w:rsidRPr="0016352B">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ولكن حججهم ال</w:t>
      </w:r>
      <w:r w:rsidR="00781927">
        <w:rPr>
          <w:rFonts w:ascii="Simplified Arabic" w:hAnsi="Simplified Arabic" w:cs="Simplified Arabic" w:hint="cs"/>
          <w:sz w:val="32"/>
          <w:szCs w:val="32"/>
          <w:rtl/>
          <w:lang w:bidi="ar-IQ"/>
        </w:rPr>
        <w:t>إ</w:t>
      </w:r>
      <w:r w:rsidR="00A20CFB" w:rsidRPr="0016352B">
        <w:rPr>
          <w:rFonts w:ascii="Simplified Arabic" w:hAnsi="Simplified Arabic" w:cs="Simplified Arabic"/>
          <w:sz w:val="32"/>
          <w:szCs w:val="32"/>
          <w:rtl/>
          <w:lang w:bidi="ar-IQ"/>
        </w:rPr>
        <w:t xml:space="preserve">قناعية مكنتهم من الوصول إلى غايتهم وهدفهم منها </w:t>
      </w:r>
      <w:r w:rsidR="00A20CFB" w:rsidRPr="0016352B">
        <w:rPr>
          <w:rFonts w:ascii="Simplified Arabic" w:hAnsi="Simplified Arabic" w:cs="Simplified Arabic"/>
          <w:sz w:val="32"/>
          <w:szCs w:val="32"/>
          <w:lang w:bidi="ar-IQ"/>
        </w:rPr>
        <w:sym w:font="AGA Arabesque" w:char="F029"/>
      </w:r>
      <w:r w:rsidR="00A20CFB" w:rsidRPr="00D8249E">
        <w:rPr>
          <w:rFonts w:ascii="Simplified Arabic" w:hAnsi="Simplified Arabic" w:cs="DecoType Naskh"/>
          <w:b/>
          <w:bCs/>
          <w:sz w:val="32"/>
          <w:szCs w:val="32"/>
          <w:rtl/>
          <w:lang w:bidi="ar-IQ"/>
        </w:rPr>
        <w:t>وَإِنَّا لَهُ لَحَـفِظُونَ</w:t>
      </w:r>
      <w:r w:rsidR="00A20CFB" w:rsidRPr="0016352B">
        <w:rPr>
          <w:rFonts w:ascii="Simplified Arabic" w:hAnsi="Simplified Arabic" w:cs="Simplified Arabic"/>
          <w:sz w:val="32"/>
          <w:szCs w:val="32"/>
          <w:lang w:bidi="ar-IQ"/>
        </w:rPr>
        <w:sym w:font="AGA Arabesque" w:char="F028"/>
      </w:r>
      <w:r w:rsidR="00A20CFB" w:rsidRPr="0016352B">
        <w:rPr>
          <w:rFonts w:ascii="Simplified Arabic" w:hAnsi="Simplified Arabic" w:cs="Simplified Arabic"/>
          <w:sz w:val="32"/>
          <w:szCs w:val="32"/>
          <w:vertAlign w:val="superscript"/>
          <w:rtl/>
          <w:lang w:bidi="ar-IQ"/>
        </w:rPr>
        <w:t>(</w:t>
      </w:r>
      <w:r w:rsidR="00A20CFB" w:rsidRPr="0016352B">
        <w:rPr>
          <w:rStyle w:val="aa"/>
          <w:rFonts w:ascii="Simplified Arabic" w:hAnsi="Simplified Arabic" w:cs="Simplified Arabic"/>
          <w:sz w:val="32"/>
          <w:szCs w:val="32"/>
          <w:rtl/>
          <w:lang w:bidi="ar-IQ"/>
        </w:rPr>
        <w:footnoteReference w:id="348"/>
      </w:r>
      <w:r w:rsidR="00A20CFB" w:rsidRPr="0016352B">
        <w:rPr>
          <w:rFonts w:ascii="Simplified Arabic" w:hAnsi="Simplified Arabic" w:cs="Simplified Arabic"/>
          <w:sz w:val="32"/>
          <w:szCs w:val="32"/>
          <w:vertAlign w:val="superscript"/>
          <w:rtl/>
          <w:lang w:bidi="ar-IQ"/>
        </w:rPr>
        <w:t>)</w:t>
      </w:r>
      <w:r w:rsidR="00A20CFB" w:rsidRPr="0016352B">
        <w:rPr>
          <w:rFonts w:ascii="Simplified Arabic" w:hAnsi="Simplified Arabic" w:cs="Simplified Arabic"/>
          <w:sz w:val="32"/>
          <w:szCs w:val="32"/>
          <w:rtl/>
          <w:lang w:bidi="ar-IQ"/>
        </w:rPr>
        <w:t xml:space="preserve"> و</w:t>
      </w:r>
      <w:r w:rsidR="00A20CFB" w:rsidRPr="00D8249E">
        <w:rPr>
          <w:rFonts w:ascii="Simplified Arabic" w:hAnsi="Simplified Arabic" w:cs="Simplified Arabic"/>
          <w:b/>
          <w:bCs/>
          <w:sz w:val="32"/>
          <w:szCs w:val="32"/>
          <w:lang w:bidi="ar-IQ"/>
        </w:rPr>
        <w:sym w:font="AGA Arabesque" w:char="F029"/>
      </w:r>
      <w:r w:rsidR="00A20CFB" w:rsidRPr="00D8249E">
        <w:rPr>
          <w:rFonts w:ascii="Simplified Arabic" w:hAnsi="Simplified Arabic" w:cs="DecoType Naskh"/>
          <w:b/>
          <w:bCs/>
          <w:sz w:val="32"/>
          <w:szCs w:val="32"/>
          <w:rtl/>
          <w:lang w:bidi="ar-IQ"/>
        </w:rPr>
        <w:t>وَإِنَّا لَهُ لَنَـصِحُونَ</w:t>
      </w:r>
      <w:r w:rsidR="00A20CFB" w:rsidRPr="0016352B">
        <w:rPr>
          <w:rFonts w:ascii="Simplified Arabic" w:hAnsi="Simplified Arabic" w:cs="Simplified Arabic"/>
          <w:sz w:val="32"/>
          <w:szCs w:val="32"/>
          <w:lang w:bidi="ar-IQ"/>
        </w:rPr>
        <w:sym w:font="AGA Arabesque" w:char="F028"/>
      </w:r>
      <w:r w:rsidR="00A20CFB" w:rsidRPr="0016352B">
        <w:rPr>
          <w:rFonts w:ascii="Simplified Arabic" w:hAnsi="Simplified Arabic" w:cs="Simplified Arabic"/>
          <w:sz w:val="32"/>
          <w:szCs w:val="32"/>
          <w:vertAlign w:val="superscript"/>
          <w:rtl/>
          <w:lang w:bidi="ar-IQ"/>
        </w:rPr>
        <w:t>(</w:t>
      </w:r>
      <w:r w:rsidR="00A20CFB" w:rsidRPr="0016352B">
        <w:rPr>
          <w:rStyle w:val="aa"/>
          <w:rFonts w:ascii="Simplified Arabic" w:hAnsi="Simplified Arabic" w:cs="Simplified Arabic"/>
          <w:sz w:val="32"/>
          <w:szCs w:val="32"/>
          <w:rtl/>
          <w:lang w:bidi="ar-IQ"/>
        </w:rPr>
        <w:footnoteReference w:id="349"/>
      </w:r>
      <w:r w:rsidR="00A20CFB" w:rsidRPr="0016352B">
        <w:rPr>
          <w:rFonts w:ascii="Simplified Arabic" w:hAnsi="Simplified Arabic" w:cs="Simplified Arabic"/>
          <w:sz w:val="32"/>
          <w:szCs w:val="32"/>
          <w:vertAlign w:val="superscript"/>
          <w:rtl/>
          <w:lang w:bidi="ar-IQ"/>
        </w:rPr>
        <w:t>)</w:t>
      </w:r>
      <w:r w:rsidR="00A20CFB" w:rsidRPr="0016352B">
        <w:rPr>
          <w:rFonts w:ascii="Simplified Arabic" w:hAnsi="Simplified Arabic" w:cs="Simplified Arabic"/>
          <w:sz w:val="32"/>
          <w:szCs w:val="32"/>
          <w:rtl/>
          <w:lang w:bidi="ar-IQ"/>
        </w:rPr>
        <w:t xml:space="preserve"> ،</w:t>
      </w:r>
      <w:r w:rsidR="00280208">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ومن الحجج ال</w:t>
      </w:r>
      <w:r w:rsidR="00A20CFB" w:rsidRPr="0016352B">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خرى أنهم فتية أقوياء أشداء</w:t>
      </w:r>
      <w:r w:rsidR="00A20CFB" w:rsidRPr="0016352B">
        <w:rPr>
          <w:rFonts w:ascii="Simplified Arabic" w:hAnsi="Simplified Arabic" w:cs="Simplified Arabic" w:hint="cs"/>
          <w:sz w:val="32"/>
          <w:szCs w:val="32"/>
          <w:rtl/>
          <w:lang w:bidi="ar-IQ"/>
        </w:rPr>
        <w:t>،</w:t>
      </w:r>
      <w:r w:rsidR="005F4B9C">
        <w:rPr>
          <w:rFonts w:ascii="Simplified Arabic" w:hAnsi="Simplified Arabic" w:cs="Simplified Arabic"/>
          <w:sz w:val="32"/>
          <w:szCs w:val="32"/>
          <w:rtl/>
          <w:lang w:bidi="ar-IQ"/>
        </w:rPr>
        <w:t xml:space="preserve"> فكيف لهم </w:t>
      </w:r>
      <w:r w:rsidR="005F4B9C">
        <w:rPr>
          <w:rFonts w:ascii="Simplified Arabic" w:hAnsi="Simplified Arabic" w:cs="Simplified Arabic" w:hint="cs"/>
          <w:sz w:val="32"/>
          <w:szCs w:val="32"/>
          <w:rtl/>
          <w:lang w:bidi="ar-IQ"/>
        </w:rPr>
        <w:t>أ</w:t>
      </w:r>
      <w:r w:rsidR="00116AFD">
        <w:rPr>
          <w:rFonts w:ascii="Simplified Arabic" w:hAnsi="Simplified Arabic" w:cs="Simplified Arabic"/>
          <w:sz w:val="32"/>
          <w:szCs w:val="32"/>
          <w:rtl/>
          <w:lang w:bidi="ar-IQ"/>
        </w:rPr>
        <w:t xml:space="preserve">ن يتركوا </w:t>
      </w:r>
      <w:r w:rsidR="00116AFD">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خاهم أن يأكله الذئب</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أو يصاب بخطر، فلو تركوه لا يبقى لهم قيمة ولا يصلحوا لأي عمل</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بل يصبحوا قوماً ضعفاء</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فتمكنوا </w:t>
      </w:r>
      <w:r w:rsidR="00A20CFB" w:rsidRPr="0016352B">
        <w:rPr>
          <w:rFonts w:ascii="Simplified Arabic" w:hAnsi="Simplified Arabic" w:cs="Simplified Arabic" w:hint="cs"/>
          <w:sz w:val="32"/>
          <w:szCs w:val="32"/>
          <w:rtl/>
          <w:lang w:bidi="ar-IQ"/>
        </w:rPr>
        <w:t>ب</w:t>
      </w:r>
      <w:r w:rsidR="00A20CFB" w:rsidRPr="0016352B">
        <w:rPr>
          <w:rFonts w:ascii="Simplified Arabic" w:hAnsi="Simplified Arabic" w:cs="Simplified Arabic"/>
          <w:sz w:val="32"/>
          <w:szCs w:val="32"/>
          <w:rtl/>
          <w:lang w:bidi="ar-IQ"/>
        </w:rPr>
        <w:t>هذه ال</w:t>
      </w:r>
      <w:r w:rsidR="00A20CFB" w:rsidRPr="0016352B">
        <w:rPr>
          <w:rFonts w:ascii="Simplified Arabic" w:hAnsi="Simplified Arabic" w:cs="Simplified Arabic" w:hint="cs"/>
          <w:sz w:val="32"/>
          <w:szCs w:val="32"/>
          <w:rtl/>
          <w:lang w:bidi="ar-IQ"/>
        </w:rPr>
        <w:t>أ</w:t>
      </w:r>
      <w:r w:rsidR="00781927">
        <w:rPr>
          <w:rFonts w:ascii="Simplified Arabic" w:hAnsi="Simplified Arabic" w:cs="Simplified Arabic"/>
          <w:sz w:val="32"/>
          <w:szCs w:val="32"/>
          <w:rtl/>
          <w:lang w:bidi="ar-IQ"/>
        </w:rPr>
        <w:t xml:space="preserve">ساليب </w:t>
      </w:r>
      <w:r w:rsidR="00781927">
        <w:rPr>
          <w:rFonts w:ascii="Simplified Arabic" w:hAnsi="Simplified Arabic" w:cs="Simplified Arabic" w:hint="cs"/>
          <w:sz w:val="32"/>
          <w:szCs w:val="32"/>
          <w:rtl/>
          <w:lang w:bidi="ar-IQ"/>
        </w:rPr>
        <w:t>إ</w:t>
      </w:r>
      <w:r w:rsidR="00A20CFB" w:rsidRPr="0016352B">
        <w:rPr>
          <w:rFonts w:ascii="Simplified Arabic" w:hAnsi="Simplified Arabic" w:cs="Simplified Arabic"/>
          <w:sz w:val="32"/>
          <w:szCs w:val="32"/>
          <w:rtl/>
          <w:lang w:bidi="ar-IQ"/>
        </w:rPr>
        <w:t>قناع والدهم واستسلم ال</w:t>
      </w:r>
      <w:r w:rsidR="00A20CFB" w:rsidRPr="0016352B">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ب لهذا الأمر فوافق على طلبهم</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واستعمال المتكلم ال</w:t>
      </w:r>
      <w:r w:rsidR="00A20CFB" w:rsidRPr="0016352B">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ساليب اللغوية</w:t>
      </w:r>
      <w:r w:rsidR="00A20CFB" w:rsidRPr="0016352B">
        <w:rPr>
          <w:rFonts w:ascii="Simplified Arabic" w:hAnsi="Simplified Arabic" w:cs="Simplified Arabic" w:hint="cs"/>
          <w:sz w:val="32"/>
          <w:szCs w:val="32"/>
          <w:rtl/>
          <w:lang w:bidi="ar-IQ"/>
        </w:rPr>
        <w:t>،</w:t>
      </w:r>
      <w:r w:rsidR="005F4B9C">
        <w:rPr>
          <w:rFonts w:ascii="Simplified Arabic" w:hAnsi="Simplified Arabic" w:cs="Simplified Arabic"/>
          <w:sz w:val="32"/>
          <w:szCs w:val="32"/>
          <w:rtl/>
          <w:lang w:bidi="ar-IQ"/>
        </w:rPr>
        <w:t xml:space="preserve"> كأسلوب التأكيد ب</w:t>
      </w:r>
      <w:r w:rsidR="005F4B9C">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ن والجملة الاسمية وهذا يدل</w:t>
      </w:r>
      <w:r w:rsidR="004B07C8">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على قوة شخصية المتكلم</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وتمكنه </w:t>
      </w:r>
      <w:r w:rsidR="00781927">
        <w:rPr>
          <w:rFonts w:ascii="Simplified Arabic" w:hAnsi="Simplified Arabic" w:cs="Simplified Arabic" w:hint="cs"/>
          <w:sz w:val="32"/>
          <w:szCs w:val="32"/>
          <w:rtl/>
          <w:lang w:bidi="ar-IQ"/>
        </w:rPr>
        <w:t xml:space="preserve">ومن ثمّ </w:t>
      </w:r>
      <w:r w:rsidR="00D8249E">
        <w:rPr>
          <w:rFonts w:ascii="Simplified Arabic" w:hAnsi="Simplified Arabic" w:cs="Simplified Arabic"/>
          <w:sz w:val="32"/>
          <w:szCs w:val="32"/>
          <w:rtl/>
          <w:lang w:bidi="ar-IQ"/>
        </w:rPr>
        <w:t>يعكس قوة المشهد والموقف</w:t>
      </w:r>
      <w:r w:rsidR="00A20CFB" w:rsidRPr="0016352B">
        <w:rPr>
          <w:rFonts w:ascii="Simplified Arabic" w:hAnsi="Simplified Arabic" w:cs="Simplified Arabic"/>
          <w:sz w:val="32"/>
          <w:szCs w:val="32"/>
          <w:rtl/>
          <w:lang w:bidi="ar-IQ"/>
        </w:rPr>
        <w:t>.</w:t>
      </w:r>
    </w:p>
    <w:p w:rsidR="00291DC4" w:rsidRDefault="00291DC4" w:rsidP="00781927">
      <w:pPr>
        <w:ind w:firstLine="509"/>
        <w:jc w:val="both"/>
        <w:rPr>
          <w:rFonts w:ascii="Simplified Arabic" w:hAnsi="Simplified Arabic" w:cs="Simplified Arabic"/>
          <w:sz w:val="32"/>
          <w:szCs w:val="32"/>
          <w:rtl/>
          <w:lang w:bidi="ar-IQ"/>
        </w:rPr>
      </w:pPr>
    </w:p>
    <w:p w:rsidR="00291DC4" w:rsidRDefault="00291DC4" w:rsidP="00781927">
      <w:pPr>
        <w:ind w:firstLine="509"/>
        <w:jc w:val="both"/>
        <w:rPr>
          <w:rFonts w:ascii="Simplified Arabic" w:hAnsi="Simplified Arabic" w:cs="Simplified Arabic"/>
          <w:sz w:val="32"/>
          <w:szCs w:val="32"/>
          <w:rtl/>
          <w:lang w:bidi="ar-IQ"/>
        </w:rPr>
      </w:pPr>
    </w:p>
    <w:p w:rsidR="000D33DF" w:rsidRPr="0016352B" w:rsidRDefault="000D33DF" w:rsidP="00781927">
      <w:pPr>
        <w:ind w:firstLine="509"/>
        <w:jc w:val="both"/>
        <w:rPr>
          <w:rFonts w:ascii="Simplified Arabic" w:hAnsi="Simplified Arabic" w:cs="Simplified Arabic"/>
          <w:sz w:val="32"/>
          <w:szCs w:val="32"/>
          <w:rtl/>
          <w:lang w:bidi="ar-IQ"/>
        </w:rPr>
      </w:pPr>
    </w:p>
    <w:p w:rsidR="00A20CFB" w:rsidRPr="0016352B" w:rsidRDefault="00A20CFB" w:rsidP="00A46D9D">
      <w:pPr>
        <w:jc w:val="both"/>
        <w:rPr>
          <w:rFonts w:ascii="Simplified Arabic" w:hAnsi="Simplified Arabic" w:cs="PT Bold Heading"/>
          <w:sz w:val="32"/>
          <w:szCs w:val="32"/>
          <w:rtl/>
          <w:lang w:bidi="ar-IQ"/>
        </w:rPr>
      </w:pPr>
      <w:r w:rsidRPr="0016352B">
        <w:rPr>
          <w:rFonts w:ascii="Simplified Arabic" w:hAnsi="Simplified Arabic" w:cs="PT Bold Heading"/>
          <w:sz w:val="32"/>
          <w:szCs w:val="32"/>
          <w:rtl/>
          <w:lang w:bidi="ar-IQ"/>
        </w:rPr>
        <w:t xml:space="preserve">ثانياً: سياق الموقف </w:t>
      </w:r>
      <w:r w:rsidRPr="0016352B">
        <w:rPr>
          <w:rFonts w:ascii="Simplified Arabic" w:hAnsi="Simplified Arabic" w:cs="PT Bold Heading" w:hint="cs"/>
          <w:sz w:val="32"/>
          <w:szCs w:val="32"/>
          <w:rtl/>
          <w:lang w:bidi="ar-IQ"/>
        </w:rPr>
        <w:t>و</w:t>
      </w:r>
      <w:r w:rsidRPr="0016352B">
        <w:rPr>
          <w:rFonts w:ascii="Simplified Arabic" w:hAnsi="Simplified Arabic" w:cs="PT Bold Heading"/>
          <w:sz w:val="32"/>
          <w:szCs w:val="32"/>
          <w:rtl/>
          <w:lang w:bidi="ar-IQ"/>
        </w:rPr>
        <w:t>صلته بأسباب النزول.</w:t>
      </w:r>
    </w:p>
    <w:p w:rsidR="00CA48D7" w:rsidRDefault="00A20CFB" w:rsidP="00D87DB5">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تعد</w:t>
      </w:r>
      <w:r w:rsidR="00032A5F">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أسبا</w:t>
      </w:r>
      <w:r w:rsidR="00116AFD">
        <w:rPr>
          <w:rFonts w:ascii="Simplified Arabic" w:hAnsi="Simplified Arabic" w:cs="Simplified Arabic"/>
          <w:sz w:val="32"/>
          <w:szCs w:val="32"/>
          <w:rtl/>
          <w:lang w:bidi="ar-IQ"/>
        </w:rPr>
        <w:t>ب النزول قرينة دلالية مهمة تحيط</w:t>
      </w:r>
      <w:r w:rsidRPr="0016352B">
        <w:rPr>
          <w:rFonts w:ascii="Simplified Arabic" w:hAnsi="Simplified Arabic" w:cs="Simplified Arabic"/>
          <w:sz w:val="32"/>
          <w:szCs w:val="32"/>
          <w:rtl/>
          <w:lang w:bidi="ar-IQ"/>
        </w:rPr>
        <w:t xml:space="preserve"> بالنص</w:t>
      </w:r>
      <w:r w:rsidRPr="0016352B">
        <w:rPr>
          <w:rFonts w:ascii="Simplified Arabic" w:hAnsi="Simplified Arabic" w:cs="Simplified Arabic" w:hint="cs"/>
          <w:sz w:val="32"/>
          <w:szCs w:val="32"/>
          <w:rtl/>
          <w:lang w:bidi="ar-IQ"/>
        </w:rPr>
        <w:t xml:space="preserve">، وهي من القرائن </w:t>
      </w:r>
      <w:r w:rsidRPr="0016352B">
        <w:rPr>
          <w:rFonts w:ascii="Simplified Arabic" w:hAnsi="Simplified Arabic" w:cs="Simplified Arabic"/>
          <w:sz w:val="32"/>
          <w:szCs w:val="32"/>
          <w:rtl/>
          <w:lang w:bidi="ar-IQ"/>
        </w:rPr>
        <w:t>الخارجية المحيطة به،</w:t>
      </w:r>
      <w:r w:rsidRPr="0016352B">
        <w:rPr>
          <w:rFonts w:ascii="Simplified Arabic" w:hAnsi="Simplified Arabic" w:cs="Simplified Arabic" w:hint="cs"/>
          <w:sz w:val="32"/>
          <w:szCs w:val="32"/>
          <w:rtl/>
          <w:lang w:bidi="ar-IQ"/>
        </w:rPr>
        <w:t xml:space="preserve"> </w:t>
      </w:r>
      <w:r w:rsidR="00116AFD">
        <w:rPr>
          <w:rFonts w:ascii="Simplified Arabic" w:hAnsi="Simplified Arabic" w:cs="Simplified Arabic" w:hint="cs"/>
          <w:sz w:val="32"/>
          <w:szCs w:val="32"/>
          <w:rtl/>
          <w:lang w:bidi="ar-IQ"/>
        </w:rPr>
        <w:t xml:space="preserve">ونعني </w:t>
      </w:r>
      <w:r w:rsidR="00116AFD">
        <w:rPr>
          <w:rFonts w:ascii="Simplified Arabic" w:hAnsi="Simplified Arabic" w:cs="Simplified Arabic"/>
          <w:sz w:val="32"/>
          <w:szCs w:val="32"/>
          <w:rtl/>
          <w:lang w:bidi="ar-IQ"/>
        </w:rPr>
        <w:t>الموقف الذي يحيط بالنص وي</w:t>
      </w:r>
      <w:r w:rsidR="00D87DB5">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ست</w:t>
      </w:r>
      <w:r w:rsidR="00D87DB5">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عان به في فهم المعنى وتوجيهه،</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وهي "طريق قوي في فهم معاني القرآن"</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50"/>
      </w:r>
      <w:r w:rsidRPr="0016352B">
        <w:rPr>
          <w:rFonts w:ascii="Simplified Arabic" w:hAnsi="Simplified Arabic" w:cs="Simplified Arabic"/>
          <w:sz w:val="32"/>
          <w:szCs w:val="32"/>
          <w:vertAlign w:val="superscript"/>
          <w:rtl/>
          <w:lang w:bidi="ar-IQ"/>
        </w:rPr>
        <w:t xml:space="preserve">) </w:t>
      </w:r>
      <w:r w:rsidRPr="0016352B">
        <w:rPr>
          <w:rFonts w:ascii="Simplified Arabic" w:hAnsi="Simplified Arabic" w:cs="Simplified Arabic"/>
          <w:sz w:val="32"/>
          <w:szCs w:val="32"/>
          <w:rtl/>
          <w:lang w:bidi="ar-IQ"/>
        </w:rPr>
        <w:t xml:space="preserve">ويمكن جمع أقوال العلماء </w:t>
      </w:r>
      <w:r w:rsidR="00874691">
        <w:rPr>
          <w:rFonts w:ascii="Simplified Arabic" w:hAnsi="Simplified Arabic" w:cs="Simplified Arabic" w:hint="cs"/>
          <w:sz w:val="32"/>
          <w:szCs w:val="32"/>
          <w:rtl/>
          <w:lang w:bidi="ar-IQ"/>
        </w:rPr>
        <w:t xml:space="preserve">من </w:t>
      </w:r>
      <w:r w:rsidRPr="0016352B">
        <w:rPr>
          <w:rFonts w:ascii="Simplified Arabic" w:hAnsi="Simplified Arabic" w:cs="Simplified Arabic"/>
          <w:sz w:val="32"/>
          <w:szCs w:val="32"/>
          <w:rtl/>
          <w:lang w:bidi="ar-IQ"/>
        </w:rPr>
        <w:t>الذين ع</w:t>
      </w:r>
      <w:r w:rsidR="00116AFD">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ر</w:t>
      </w:r>
      <w:r w:rsidR="00116AFD">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فوا علم أسباب النزول في أنه </w:t>
      </w:r>
      <w:r w:rsidR="001322E1">
        <w:rPr>
          <w:rFonts w:ascii="Simplified Arabic" w:hAnsi="Simplified Arabic" w:cs="Simplified Arabic"/>
          <w:sz w:val="32"/>
          <w:szCs w:val="32"/>
          <w:rtl/>
          <w:lang w:bidi="ar-IQ"/>
        </w:rPr>
        <w:t xml:space="preserve">"ما نزلت الآية أو الآيات بشأنه </w:t>
      </w:r>
      <w:r w:rsidR="001322E1">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يام وقوعه،</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بياناً لحكمه إذا كان حادثة أو نحوها ،</w:t>
      </w:r>
      <w:r w:rsidR="00280208">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أو جواباً عنه إذا كان س</w:t>
      </w:r>
      <w:r w:rsidRPr="0016352B">
        <w:rPr>
          <w:rFonts w:ascii="Simplified Arabic" w:hAnsi="Simplified Arabic" w:cs="Simplified Arabic" w:hint="cs"/>
          <w:sz w:val="32"/>
          <w:szCs w:val="32"/>
          <w:rtl/>
          <w:lang w:bidi="ar-IQ"/>
        </w:rPr>
        <w:t>ؤ</w:t>
      </w:r>
      <w:r w:rsidR="00BE52B2">
        <w:rPr>
          <w:rFonts w:ascii="Simplified Arabic" w:hAnsi="Simplified Arabic" w:cs="Simplified Arabic"/>
          <w:sz w:val="32"/>
          <w:szCs w:val="32"/>
          <w:rtl/>
          <w:lang w:bidi="ar-IQ"/>
        </w:rPr>
        <w:t xml:space="preserve">الاً موجها </w:t>
      </w:r>
      <w:r w:rsidR="00BE52B2">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 xml:space="preserve">لى النبي </w:t>
      </w:r>
      <w:r w:rsidRPr="0016352B">
        <w:rPr>
          <w:rFonts w:ascii="Simplified Arabic" w:hAnsi="Simplified Arabic" w:cs="Simplified Arabic" w:hint="cs"/>
          <w:sz w:val="32"/>
          <w:szCs w:val="32"/>
          <w:lang w:bidi="ar-IQ"/>
        </w:rPr>
        <w:sym w:font="AGA Arabesque" w:char="F065"/>
      </w:r>
      <w:r w:rsidRPr="0016352B">
        <w:rPr>
          <w:rFonts w:ascii="Simplified Arabic" w:hAnsi="Simplified Arabic" w:cs="Simplified Arabic"/>
          <w:sz w:val="32"/>
          <w:szCs w:val="32"/>
          <w:rtl/>
          <w:lang w:bidi="ar-IQ"/>
        </w:rPr>
        <w:t>"</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51"/>
      </w:r>
      <w:r w:rsidRPr="0016352B">
        <w:rPr>
          <w:rFonts w:ascii="Simplified Arabic" w:hAnsi="Simplified Arabic" w:cs="Simplified Arabic"/>
          <w:sz w:val="32"/>
          <w:szCs w:val="32"/>
          <w:vertAlign w:val="superscript"/>
          <w:rtl/>
          <w:lang w:bidi="ar-IQ"/>
        </w:rPr>
        <w:t xml:space="preserve">)  </w:t>
      </w:r>
      <w:r w:rsidRPr="0016352B">
        <w:rPr>
          <w:rFonts w:ascii="Simplified Arabic" w:hAnsi="Simplified Arabic" w:cs="Simplified Arabic"/>
          <w:sz w:val="32"/>
          <w:szCs w:val="32"/>
          <w:rtl/>
          <w:lang w:bidi="ar-IQ"/>
        </w:rPr>
        <w:t>ولا يمكن معرفة تفسير الآية أو الآيات دون الوقوف على قصتها وبيان سبب نزولها</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52"/>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p>
    <w:p w:rsidR="00A20CFB" w:rsidRDefault="00A20CFB" w:rsidP="00305D99">
      <w:pPr>
        <w:ind w:firstLine="509"/>
        <w:jc w:val="both"/>
        <w:rPr>
          <w:rFonts w:ascii="Simplified Arabic" w:hAnsi="Simplified Arabic" w:cs="PT Bold Heading"/>
          <w:sz w:val="32"/>
          <w:szCs w:val="32"/>
          <w:rtl/>
          <w:lang w:bidi="ar-IQ"/>
        </w:rPr>
      </w:pPr>
      <w:r w:rsidRPr="0016352B">
        <w:rPr>
          <w:rFonts w:ascii="Simplified Arabic" w:hAnsi="Simplified Arabic" w:cs="Simplified Arabic"/>
          <w:sz w:val="32"/>
          <w:szCs w:val="32"/>
          <w:rtl/>
          <w:lang w:bidi="ar-IQ"/>
        </w:rPr>
        <w:t xml:space="preserve"> فأسباب النزول لا تقف في حدود تزويد المفسر ببيانات</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ومعطيات</w:t>
      </w:r>
      <w:r w:rsidR="00116AFD">
        <w:rPr>
          <w:rFonts w:ascii="Simplified Arabic" w:hAnsi="Simplified Arabic" w:cs="Simplified Arabic"/>
          <w:sz w:val="32"/>
          <w:szCs w:val="32"/>
          <w:rtl/>
          <w:lang w:bidi="ar-IQ"/>
        </w:rPr>
        <w:t xml:space="preserve"> تحيط</w:t>
      </w:r>
      <w:r w:rsidR="00BE52B2">
        <w:rPr>
          <w:rFonts w:ascii="Simplified Arabic" w:hAnsi="Simplified Arabic" w:cs="Simplified Arabic"/>
          <w:sz w:val="32"/>
          <w:szCs w:val="32"/>
          <w:rtl/>
          <w:lang w:bidi="ar-IQ"/>
        </w:rPr>
        <w:t xml:space="preserve"> بنزول الآية؛ بل تتعداها </w:t>
      </w:r>
      <w:r w:rsidR="00BE52B2">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لى تمكينه من تفسيرها</w:t>
      </w:r>
      <w:r w:rsidRPr="0016352B">
        <w:rPr>
          <w:rFonts w:ascii="Simplified Arabic" w:hAnsi="Simplified Arabic" w:cs="Simplified Arabic" w:hint="cs"/>
          <w:sz w:val="32"/>
          <w:szCs w:val="32"/>
          <w:rtl/>
          <w:lang w:bidi="ar-IQ"/>
        </w:rPr>
        <w:t>،</w:t>
      </w:r>
      <w:r w:rsidR="00874691">
        <w:rPr>
          <w:rFonts w:ascii="Simplified Arabic" w:hAnsi="Simplified Arabic" w:cs="Simplified Arabic"/>
          <w:sz w:val="32"/>
          <w:szCs w:val="32"/>
          <w:rtl/>
          <w:lang w:bidi="ar-IQ"/>
        </w:rPr>
        <w:t xml:space="preserve"> وكشف المعنى المقصود من وراء </w:t>
      </w:r>
      <w:r w:rsidR="00874691">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نزالها،</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فهي تكتس</w:t>
      </w:r>
      <w:r w:rsidRPr="0016352B">
        <w:rPr>
          <w:rFonts w:ascii="Simplified Arabic" w:hAnsi="Simplified Arabic" w:cs="Simplified Arabic" w:hint="cs"/>
          <w:sz w:val="32"/>
          <w:szCs w:val="32"/>
          <w:rtl/>
          <w:lang w:bidi="ar-IQ"/>
        </w:rPr>
        <w:t>ب</w:t>
      </w:r>
      <w:r w:rsidRPr="0016352B">
        <w:rPr>
          <w:rFonts w:ascii="Simplified Arabic" w:hAnsi="Simplified Arabic" w:cs="Simplified Arabic"/>
          <w:sz w:val="32"/>
          <w:szCs w:val="32"/>
          <w:rtl/>
          <w:lang w:bidi="ar-IQ"/>
        </w:rPr>
        <w:t xml:space="preserve"> أهمية بالغة بالنسبة للمفسر؛</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لأن الغاية منها هي غاية تفسيرية واضحة،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وليست غاية تاريخية،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فهي ليست معطيات خارجية؛ بل تم التعامل معها على أساس أنها خلفيات سياقية حيوية بالنسبة لمن يريد فهم النص وتوجيه معانيه</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53"/>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rPr>
        <w:t>."</w:t>
      </w:r>
      <w:r w:rsidRPr="0016352B">
        <w:rPr>
          <w:rFonts w:ascii="Simplified Arabic" w:hAnsi="Simplified Arabic" w:cs="Simplified Arabic"/>
          <w:sz w:val="32"/>
          <w:szCs w:val="32"/>
          <w:rtl/>
          <w:lang w:bidi="ar-IQ"/>
        </w:rPr>
        <w:t>فأن العلم بالسبب يورث العلم بالمسبب"</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54"/>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فأسباب النزول لها صلة وثيقة بالموقف والحال الذي نزلت فيه الآية، </w:t>
      </w:r>
      <w:r w:rsidR="00305D99">
        <w:rPr>
          <w:rFonts w:ascii="Simplified Arabic" w:hAnsi="Simplified Arabic" w:cs="Simplified Arabic" w:hint="cs"/>
          <w:sz w:val="32"/>
          <w:szCs w:val="32"/>
          <w:rtl/>
          <w:lang w:bidi="ar-IQ"/>
        </w:rPr>
        <w:t xml:space="preserve">وعن طريق </w:t>
      </w:r>
      <w:r w:rsidRPr="0016352B">
        <w:rPr>
          <w:rFonts w:ascii="Simplified Arabic" w:hAnsi="Simplified Arabic" w:cs="Simplified Arabic"/>
          <w:sz w:val="32"/>
          <w:szCs w:val="32"/>
          <w:rtl/>
          <w:lang w:bidi="ar-IQ"/>
        </w:rPr>
        <w:t>دوره</w:t>
      </w:r>
      <w:r w:rsidR="00116AFD">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 xml:space="preserve"> في بيان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حداث التاريخية التي نزلت فيها الآية فهي "العلم الذي يتكفل بالكشف عن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حداث التاريخية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والوقائع التي كانت من دواعي النص القرآني"</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55"/>
      </w:r>
      <w:r w:rsidRPr="0016352B">
        <w:rPr>
          <w:rFonts w:ascii="Simplified Arabic" w:hAnsi="Simplified Arabic" w:cs="Simplified Arabic"/>
          <w:sz w:val="32"/>
          <w:szCs w:val="32"/>
          <w:vertAlign w:val="superscript"/>
          <w:rtl/>
          <w:lang w:bidi="ar-IQ"/>
        </w:rPr>
        <w:t xml:space="preserve">) </w:t>
      </w:r>
      <w:r w:rsidRPr="0016352B">
        <w:rPr>
          <w:rFonts w:ascii="Simplified Arabic" w:hAnsi="Simplified Arabic" w:cs="Simplified Arabic"/>
          <w:sz w:val="32"/>
          <w:szCs w:val="32"/>
          <w:rtl/>
          <w:lang w:bidi="ar-IQ"/>
        </w:rPr>
        <w:t>.</w:t>
      </w:r>
    </w:p>
    <w:p w:rsidR="00874691" w:rsidRPr="0016352B" w:rsidRDefault="00874691" w:rsidP="00305D99">
      <w:pPr>
        <w:ind w:firstLine="509"/>
        <w:jc w:val="both"/>
        <w:rPr>
          <w:rFonts w:ascii="Simplified Arabic" w:hAnsi="Simplified Arabic" w:cs="PT Bold Heading"/>
          <w:sz w:val="32"/>
          <w:szCs w:val="32"/>
          <w:rtl/>
          <w:lang w:bidi="ar-IQ"/>
        </w:rPr>
      </w:pPr>
    </w:p>
    <w:p w:rsidR="00433950" w:rsidRDefault="00A20CFB" w:rsidP="00433950">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وتشير كتب علوم القرآن إلى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كلّ آية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أو مجمو</w:t>
      </w:r>
      <w:r w:rsidR="00874691">
        <w:rPr>
          <w:rFonts w:ascii="Simplified Arabic" w:hAnsi="Simplified Arabic" w:cs="Simplified Arabic"/>
          <w:sz w:val="32"/>
          <w:szCs w:val="32"/>
          <w:rtl/>
          <w:lang w:bidi="ar-IQ"/>
        </w:rPr>
        <w:t xml:space="preserve">عة من الآيات نزلت عند سبب معين </w:t>
      </w:r>
      <w:r w:rsidR="00874691">
        <w:rPr>
          <w:rFonts w:ascii="Simplified Arabic" w:hAnsi="Simplified Arabic" w:cs="Simplified Arabic" w:hint="cs"/>
          <w:sz w:val="32"/>
          <w:szCs w:val="32"/>
          <w:rtl/>
          <w:lang w:bidi="ar-IQ"/>
        </w:rPr>
        <w:t>ا</w:t>
      </w:r>
      <w:r w:rsidR="00874691">
        <w:rPr>
          <w:rFonts w:ascii="Simplified Arabic" w:hAnsi="Simplified Arabic" w:cs="Simplified Arabic"/>
          <w:sz w:val="32"/>
          <w:szCs w:val="32"/>
          <w:rtl/>
          <w:lang w:bidi="ar-IQ"/>
        </w:rPr>
        <w:t xml:space="preserve">ستوجب </w:t>
      </w:r>
      <w:r w:rsidR="00874691">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نزالها موقف معين، أو حادثة معينة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وأن ليس هناك </w:t>
      </w:r>
      <w:r w:rsidRPr="0016352B">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ية تنزل دون ع</w:t>
      </w:r>
      <w:r w:rsidR="001322E1">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ل</w:t>
      </w:r>
      <w:r w:rsidR="001322E1">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ة خارجية إلا ما ندر،</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وقد أدرك علماء القرآن أن السبب، أو المناسبة المعينة هي التي تحدد ال</w:t>
      </w:r>
      <w:r w:rsidR="001322E1">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 xml:space="preserve">طار العام الذي يمكن </w:t>
      </w:r>
      <w:r w:rsidR="00433950">
        <w:rPr>
          <w:rFonts w:ascii="Simplified Arabic" w:hAnsi="Simplified Arabic" w:cs="Simplified Arabic" w:hint="cs"/>
          <w:sz w:val="32"/>
          <w:szCs w:val="32"/>
          <w:rtl/>
          <w:lang w:bidi="ar-IQ"/>
        </w:rPr>
        <w:t xml:space="preserve">في ضوئه </w:t>
      </w:r>
      <w:r w:rsidRPr="0016352B">
        <w:rPr>
          <w:rFonts w:ascii="Simplified Arabic" w:hAnsi="Simplified Arabic" w:cs="Simplified Arabic"/>
          <w:sz w:val="32"/>
          <w:szCs w:val="32"/>
          <w:rtl/>
          <w:lang w:bidi="ar-IQ"/>
        </w:rPr>
        <w:t>فهم معنى الآية،</w:t>
      </w:r>
      <w:r w:rsidRPr="0016352B">
        <w:rPr>
          <w:rFonts w:ascii="Simplified Arabic" w:hAnsi="Simplified Arabic" w:cs="Simplified Arabic" w:hint="cs"/>
          <w:sz w:val="32"/>
          <w:szCs w:val="32"/>
          <w:rtl/>
          <w:lang w:bidi="ar-IQ"/>
        </w:rPr>
        <w:t xml:space="preserve"> أ</w:t>
      </w:r>
      <w:r w:rsidRPr="0016352B">
        <w:rPr>
          <w:rFonts w:ascii="Simplified Arabic" w:hAnsi="Simplified Arabic" w:cs="Simplified Arabic"/>
          <w:sz w:val="32"/>
          <w:szCs w:val="32"/>
          <w:rtl/>
          <w:lang w:bidi="ar-IQ"/>
        </w:rPr>
        <w:t>و</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الآيات</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وتوجيهها وفق السياق</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56"/>
      </w:r>
      <w:r w:rsidRPr="0016352B">
        <w:rPr>
          <w:rFonts w:ascii="Simplified Arabic" w:hAnsi="Simplified Arabic" w:cs="Simplified Arabic"/>
          <w:sz w:val="32"/>
          <w:szCs w:val="32"/>
          <w:vertAlign w:val="superscript"/>
          <w:rtl/>
          <w:lang w:bidi="ar-IQ"/>
        </w:rPr>
        <w:t>)</w:t>
      </w:r>
      <w:r w:rsidR="00280208">
        <w:rPr>
          <w:rFonts w:ascii="Simplified Arabic" w:hAnsi="Simplified Arabic" w:cs="Simplified Arabic" w:hint="cs"/>
          <w:sz w:val="32"/>
          <w:szCs w:val="32"/>
          <w:rtl/>
          <w:lang w:bidi="ar-IQ"/>
        </w:rPr>
        <w:t xml:space="preserve"> </w:t>
      </w:r>
      <w:r w:rsidR="00116AFD">
        <w:rPr>
          <w:rFonts w:ascii="Simplified Arabic" w:hAnsi="Simplified Arabic" w:cs="Simplified Arabic"/>
          <w:sz w:val="32"/>
          <w:szCs w:val="32"/>
          <w:rtl/>
          <w:lang w:bidi="ar-IQ"/>
        </w:rPr>
        <w:t>واع</w:t>
      </w:r>
      <w:r w:rsidR="00116AFD">
        <w:rPr>
          <w:rFonts w:ascii="Simplified Arabic" w:hAnsi="Simplified Arabic" w:cs="Simplified Arabic" w:hint="cs"/>
          <w:sz w:val="32"/>
          <w:szCs w:val="32"/>
          <w:rtl/>
          <w:lang w:bidi="ar-IQ"/>
        </w:rPr>
        <w:t>دّ</w:t>
      </w:r>
      <w:r w:rsidRPr="0016352B">
        <w:rPr>
          <w:rFonts w:ascii="Simplified Arabic" w:hAnsi="Simplified Arabic" w:cs="Simplified Arabic"/>
          <w:sz w:val="32"/>
          <w:szCs w:val="32"/>
          <w:rtl/>
          <w:lang w:bidi="ar-IQ"/>
        </w:rPr>
        <w:t xml:space="preserve"> الشاطبي</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w:t>
      </w:r>
      <w:r w:rsidR="00CB425D">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ن الجهل ب</w:t>
      </w:r>
      <w:r w:rsidR="00BE52B2">
        <w:rPr>
          <w:rFonts w:ascii="Simplified Arabic" w:hAnsi="Simplified Arabic" w:cs="Simplified Arabic"/>
          <w:sz w:val="32"/>
          <w:szCs w:val="32"/>
          <w:rtl/>
          <w:lang w:bidi="ar-IQ"/>
        </w:rPr>
        <w:t>أسباب التنزيل موقع في الشبه وال</w:t>
      </w:r>
      <w:r w:rsidR="00BE52B2">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شكالات،</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ومورد للنصوص الظاهرة مورد الإجمال حتى يقع الاختلاف؛ وذلك مظنة وقوع النزاع "</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57"/>
      </w:r>
      <w:r w:rsidRPr="0016352B">
        <w:rPr>
          <w:rFonts w:ascii="Simplified Arabic" w:hAnsi="Simplified Arabic" w:cs="Simplified Arabic"/>
          <w:sz w:val="32"/>
          <w:szCs w:val="32"/>
          <w:vertAlign w:val="superscript"/>
          <w:rtl/>
          <w:lang w:bidi="ar-IQ"/>
        </w:rPr>
        <w:t xml:space="preserve">) </w:t>
      </w:r>
      <w:r w:rsidRPr="0016352B">
        <w:rPr>
          <w:rFonts w:ascii="Simplified Arabic" w:hAnsi="Simplified Arabic" w:cs="Simplified Arabic"/>
          <w:sz w:val="32"/>
          <w:szCs w:val="32"/>
          <w:rtl/>
          <w:lang w:bidi="ar-IQ"/>
        </w:rPr>
        <w:t>.</w:t>
      </w:r>
      <w:r w:rsidRPr="0016352B">
        <w:rPr>
          <w:rFonts w:ascii="Simplified Arabic" w:hAnsi="Simplified Arabic" w:cs="Simplified Arabic"/>
          <w:sz w:val="32"/>
          <w:szCs w:val="32"/>
          <w:vertAlign w:val="superscript"/>
          <w:rtl/>
          <w:lang w:bidi="ar-IQ"/>
        </w:rPr>
        <w:t xml:space="preserve"> </w:t>
      </w:r>
      <w:r w:rsidRPr="0016352B">
        <w:rPr>
          <w:rFonts w:ascii="Simplified Arabic" w:hAnsi="Simplified Arabic" w:cs="Simplified Arabic"/>
          <w:sz w:val="32"/>
          <w:szCs w:val="32"/>
          <w:rtl/>
          <w:lang w:bidi="ar-IQ"/>
        </w:rPr>
        <w:t>فالذي يجمع بين هذه الفوائد من معرفة أسباب نزول الآيات هو سعي المفسر إلى اكتشاف دلالة النص وتوجيه معناه،</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والسعي لاكتشاف تلك الدلالة  لا يتم</w:t>
      </w:r>
      <w:r w:rsidR="00BE52B2">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بعيداً عن ا</w:t>
      </w:r>
      <w:r w:rsidR="00BB1807">
        <w:rPr>
          <w:rFonts w:ascii="Simplified Arabic" w:hAnsi="Simplified Arabic" w:cs="Simplified Arabic"/>
          <w:sz w:val="32"/>
          <w:szCs w:val="32"/>
          <w:rtl/>
          <w:lang w:bidi="ar-IQ"/>
        </w:rPr>
        <w:t>لموقف</w:t>
      </w:r>
      <w:r w:rsidRPr="0016352B">
        <w:rPr>
          <w:rFonts w:ascii="Simplified Arabic" w:hAnsi="Simplified Arabic" w:cs="Simplified Arabic"/>
          <w:sz w:val="32"/>
          <w:szCs w:val="32"/>
          <w:rtl/>
          <w:lang w:bidi="ar-IQ"/>
        </w:rPr>
        <w:t>؛</w:t>
      </w:r>
      <w:r w:rsidR="00BB1807">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أو الحدث الذي نزلت فيه الآيات</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58"/>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r w:rsidR="00433950">
        <w:rPr>
          <w:rFonts w:ascii="Simplified Arabic" w:hAnsi="Simplified Arabic" w:cs="Simplified Arabic" w:hint="cs"/>
          <w:sz w:val="32"/>
          <w:szCs w:val="32"/>
          <w:rtl/>
          <w:lang w:bidi="ar-IQ"/>
        </w:rPr>
        <w:t xml:space="preserve"> </w:t>
      </w:r>
    </w:p>
    <w:p w:rsidR="003214DC" w:rsidRDefault="00032A5F" w:rsidP="003214DC">
      <w:pPr>
        <w:ind w:firstLine="509"/>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فضلاً عن </w:t>
      </w:r>
      <w:r w:rsidR="00A20CFB" w:rsidRPr="0016352B">
        <w:rPr>
          <w:rFonts w:ascii="Simplified Arabic" w:hAnsi="Simplified Arabic" w:cs="Simplified Arabic"/>
          <w:sz w:val="32"/>
          <w:szCs w:val="32"/>
          <w:rtl/>
          <w:lang w:bidi="ar-IQ"/>
        </w:rPr>
        <w:t>أنها" تعين في كثير من المواطن على فهم معنى الآيات وإزالة ما قد يبدو فيها من إشكال وبدون معرفة سبب النزول يمكن أن يخطئ المفسر ف</w:t>
      </w:r>
      <w:r w:rsidR="00A20CFB" w:rsidRPr="0016352B">
        <w:rPr>
          <w:rFonts w:ascii="Simplified Arabic" w:hAnsi="Simplified Arabic" w:cs="Simplified Arabic" w:hint="cs"/>
          <w:sz w:val="32"/>
          <w:szCs w:val="32"/>
          <w:rtl/>
          <w:lang w:bidi="ar-IQ"/>
        </w:rPr>
        <w:t>ي</w:t>
      </w:r>
      <w:r w:rsidR="00A20CFB" w:rsidRPr="0016352B">
        <w:rPr>
          <w:rFonts w:ascii="Simplified Arabic" w:hAnsi="Simplified Arabic" w:cs="Simplified Arabic"/>
          <w:sz w:val="32"/>
          <w:szCs w:val="32"/>
          <w:rtl/>
          <w:lang w:bidi="ar-IQ"/>
        </w:rPr>
        <w:t xml:space="preserve"> فهم معنى الآية فيحمله على غير المراد، وقد لا يعرفه على الإطلاق، وفى هذا من الخطورة ما فيه؛ لأن الجهل في هذا الصدد يفتح الباب على مصراعيه أمام الفتاوى الخاطئة ويلبس على المؤمنين أمر دينهم"</w:t>
      </w:r>
      <w:r w:rsidR="00A20CFB" w:rsidRPr="0016352B">
        <w:rPr>
          <w:rFonts w:ascii="Simplified Arabic" w:hAnsi="Simplified Arabic" w:cs="Simplified Arabic"/>
          <w:sz w:val="32"/>
          <w:szCs w:val="32"/>
          <w:vertAlign w:val="superscript"/>
          <w:rtl/>
          <w:lang w:bidi="ar-IQ"/>
        </w:rPr>
        <w:t>(</w:t>
      </w:r>
      <w:r w:rsidR="00A20CFB" w:rsidRPr="0016352B">
        <w:rPr>
          <w:rStyle w:val="aa"/>
          <w:rFonts w:ascii="Simplified Arabic" w:hAnsi="Simplified Arabic" w:cs="Simplified Arabic"/>
          <w:sz w:val="32"/>
          <w:szCs w:val="32"/>
          <w:rtl/>
          <w:lang w:bidi="ar-IQ"/>
        </w:rPr>
        <w:footnoteReference w:id="359"/>
      </w:r>
      <w:r w:rsidR="00A20CFB" w:rsidRPr="0016352B">
        <w:rPr>
          <w:rFonts w:ascii="Simplified Arabic" w:hAnsi="Simplified Arabic" w:cs="Simplified Arabic"/>
          <w:sz w:val="32"/>
          <w:szCs w:val="32"/>
          <w:vertAlign w:val="superscript"/>
          <w:rtl/>
          <w:lang w:bidi="ar-IQ"/>
        </w:rPr>
        <w:t>)</w:t>
      </w:r>
      <w:r w:rsidR="00A20CFB" w:rsidRPr="0016352B">
        <w:rPr>
          <w:rFonts w:ascii="Simplified Arabic" w:hAnsi="Simplified Arabic" w:cs="Simplified Arabic"/>
          <w:sz w:val="32"/>
          <w:szCs w:val="32"/>
          <w:rtl/>
          <w:lang w:bidi="ar-IQ"/>
        </w:rPr>
        <w:t>. والجهل بأسباب النزول قد يوقع المفسر في شك عند تفسير النص</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وهذا الشك والخلاف لا يقتصر على ال</w:t>
      </w:r>
      <w:r w:rsidR="00BE52B2">
        <w:rPr>
          <w:rFonts w:ascii="Simplified Arabic" w:hAnsi="Simplified Arabic" w:cs="Simplified Arabic" w:hint="cs"/>
          <w:sz w:val="32"/>
          <w:szCs w:val="32"/>
          <w:rtl/>
          <w:lang w:bidi="ar-IQ"/>
        </w:rPr>
        <w:t>إ</w:t>
      </w:r>
      <w:r w:rsidR="00A20CFB" w:rsidRPr="0016352B">
        <w:rPr>
          <w:rFonts w:ascii="Simplified Arabic" w:hAnsi="Simplified Arabic" w:cs="Simplified Arabic"/>
          <w:sz w:val="32"/>
          <w:szCs w:val="32"/>
          <w:rtl/>
          <w:lang w:bidi="ar-IQ"/>
        </w:rPr>
        <w:t>طار الخارجي للنص وما يحويه من احداث ووقائع خارجية؛ بل ينعك</w:t>
      </w:r>
      <w:r>
        <w:rPr>
          <w:rFonts w:ascii="Simplified Arabic" w:hAnsi="Simplified Arabic" w:cs="Simplified Arabic"/>
          <w:sz w:val="32"/>
          <w:szCs w:val="32"/>
          <w:rtl/>
          <w:lang w:bidi="ar-IQ"/>
        </w:rPr>
        <w:t xml:space="preserve">س على النص وعلى الظروف الموصلة </w:t>
      </w:r>
      <w:r>
        <w:rPr>
          <w:rFonts w:ascii="Simplified Arabic" w:hAnsi="Simplified Arabic" w:cs="Simplified Arabic" w:hint="cs"/>
          <w:sz w:val="32"/>
          <w:szCs w:val="32"/>
          <w:rtl/>
          <w:lang w:bidi="ar-IQ"/>
        </w:rPr>
        <w:t>إ</w:t>
      </w:r>
      <w:r w:rsidR="00A20CFB" w:rsidRPr="0016352B">
        <w:rPr>
          <w:rFonts w:ascii="Simplified Arabic" w:hAnsi="Simplified Arabic" w:cs="Simplified Arabic"/>
          <w:sz w:val="32"/>
          <w:szCs w:val="32"/>
          <w:rtl/>
          <w:lang w:bidi="ar-IQ"/>
        </w:rPr>
        <w:t>لى تفسيره وفهمه</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فمعرفة أسباب النزول لا تمثل مسعًى خارجياً فقط يكتفي بتحديد الظروف السياقية المحّيطة بالآية</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وإنما لا ينفصل داخل النص عن الظروف المحيطة لتشكيله وتكوينه؛ بل تزدوج فيها إحالتهما بعضهما على بعض؛</w:t>
      </w:r>
      <w:r w:rsidR="00A20CFB" w:rsidRPr="0016352B">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لأن النص بقدر ما يحيل من داخل تحققه الذاتي على وقائع</w:t>
      </w:r>
      <w:r w:rsidR="00116AFD">
        <w:rPr>
          <w:rFonts w:ascii="Simplified Arabic" w:hAnsi="Simplified Arabic" w:cs="Simplified Arabic"/>
          <w:sz w:val="32"/>
          <w:szCs w:val="32"/>
          <w:rtl/>
          <w:lang w:bidi="ar-IQ"/>
        </w:rPr>
        <w:t xml:space="preserve"> نزوله ترت</w:t>
      </w:r>
      <w:r w:rsidR="00D87DB5">
        <w:rPr>
          <w:rFonts w:ascii="Simplified Arabic" w:hAnsi="Simplified Arabic" w:cs="Simplified Arabic"/>
          <w:sz w:val="32"/>
          <w:szCs w:val="32"/>
          <w:rtl/>
          <w:lang w:bidi="ar-IQ"/>
        </w:rPr>
        <w:t xml:space="preserve">بط هذه الوقائع </w:t>
      </w:r>
      <w:r w:rsidR="001322E1">
        <w:rPr>
          <w:rFonts w:ascii="Simplified Arabic" w:hAnsi="Simplified Arabic" w:cs="Simplified Arabic" w:hint="cs"/>
          <w:sz w:val="32"/>
          <w:szCs w:val="32"/>
          <w:rtl/>
          <w:lang w:bidi="ar-IQ"/>
        </w:rPr>
        <w:t>أحياناً</w:t>
      </w:r>
      <w:r w:rsidR="00A20CFB" w:rsidRPr="0016352B">
        <w:rPr>
          <w:rFonts w:ascii="Simplified Arabic" w:hAnsi="Simplified Arabic" w:cs="Simplified Arabic"/>
          <w:sz w:val="32"/>
          <w:szCs w:val="32"/>
          <w:rtl/>
          <w:lang w:bidi="ar-IQ"/>
        </w:rPr>
        <w:t xml:space="preserve"> بالنص لتمثل خلفياته السياقية</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والتكوينية المطلوبة في الفهم،</w:t>
      </w:r>
      <w:r w:rsidR="00A20CFB" w:rsidRPr="0016352B">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 xml:space="preserve">وهذا </w:t>
      </w:r>
      <w:r w:rsidR="00BE52B2">
        <w:rPr>
          <w:rFonts w:ascii="Simplified Arabic" w:hAnsi="Simplified Arabic" w:cs="Simplified Arabic"/>
          <w:sz w:val="32"/>
          <w:szCs w:val="32"/>
          <w:rtl/>
          <w:lang w:bidi="ar-IQ"/>
        </w:rPr>
        <w:t xml:space="preserve">يؤكد </w:t>
      </w:r>
      <w:r w:rsidR="00BE52B2">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 xml:space="preserve">ن أسباب النزول لا تمثل طائفة من </w:t>
      </w:r>
      <w:r w:rsidR="00874691">
        <w:rPr>
          <w:rFonts w:ascii="Simplified Arabic" w:hAnsi="Simplified Arabic" w:cs="Simplified Arabic"/>
          <w:sz w:val="32"/>
          <w:szCs w:val="32"/>
          <w:rtl/>
          <w:lang w:bidi="ar-IQ"/>
        </w:rPr>
        <w:t xml:space="preserve">القرائن السياقية المستقلة </w:t>
      </w:r>
      <w:r w:rsidR="00874691">
        <w:rPr>
          <w:rFonts w:ascii="Simplified Arabic" w:hAnsi="Simplified Arabic" w:cs="Simplified Arabic" w:hint="cs"/>
          <w:sz w:val="32"/>
          <w:szCs w:val="32"/>
          <w:rtl/>
          <w:lang w:bidi="ar-IQ"/>
        </w:rPr>
        <w:t>بنفسها</w:t>
      </w:r>
      <w:r w:rsidR="00A20CFB" w:rsidRPr="0016352B">
        <w:rPr>
          <w:rFonts w:ascii="Simplified Arabic" w:hAnsi="Simplified Arabic" w:cs="Simplified Arabic"/>
          <w:sz w:val="32"/>
          <w:szCs w:val="32"/>
          <w:rtl/>
          <w:lang w:bidi="ar-IQ"/>
        </w:rPr>
        <w:t xml:space="preserve"> عن النص؛</w:t>
      </w:r>
      <w:r w:rsidR="00A20CFB" w:rsidRPr="0016352B">
        <w:rPr>
          <w:rFonts w:ascii="Simplified Arabic" w:hAnsi="Simplified Arabic" w:cs="Simplified Arabic" w:hint="cs"/>
          <w:sz w:val="32"/>
          <w:szCs w:val="32"/>
          <w:rtl/>
          <w:lang w:bidi="ar-IQ"/>
        </w:rPr>
        <w:t xml:space="preserve"> </w:t>
      </w:r>
      <w:r w:rsidR="00874691">
        <w:rPr>
          <w:rFonts w:ascii="Simplified Arabic" w:hAnsi="Simplified Arabic" w:cs="Simplified Arabic" w:hint="cs"/>
          <w:sz w:val="32"/>
          <w:szCs w:val="32"/>
          <w:rtl/>
          <w:lang w:bidi="ar-IQ"/>
        </w:rPr>
        <w:t>ف</w:t>
      </w:r>
      <w:r w:rsidR="00A20CFB" w:rsidRPr="0016352B">
        <w:rPr>
          <w:rFonts w:ascii="Simplified Arabic" w:hAnsi="Simplified Arabic" w:cs="Simplified Arabic"/>
          <w:sz w:val="32"/>
          <w:szCs w:val="32"/>
          <w:rtl/>
          <w:lang w:bidi="ar-IQ"/>
        </w:rPr>
        <w:t>لولا النص لما تمكنا من معرفة الظروف المحيطة به</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والوصول إلى المعنى المراد</w:t>
      </w:r>
      <w:r w:rsidR="00A20CFB" w:rsidRPr="0016352B">
        <w:rPr>
          <w:rFonts w:ascii="Simplified Arabic" w:hAnsi="Simplified Arabic" w:cs="Simplified Arabic" w:hint="cs"/>
          <w:sz w:val="32"/>
          <w:szCs w:val="32"/>
          <w:rtl/>
          <w:lang w:bidi="ar-IQ"/>
        </w:rPr>
        <w:t>،</w:t>
      </w:r>
      <w:r w:rsidR="003214DC">
        <w:rPr>
          <w:rFonts w:ascii="Simplified Arabic" w:hAnsi="Simplified Arabic" w:cs="Simplified Arabic"/>
          <w:sz w:val="32"/>
          <w:szCs w:val="32"/>
          <w:rtl/>
          <w:lang w:bidi="ar-IQ"/>
        </w:rPr>
        <w:t xml:space="preserve"> وهذا يثبت أن </w:t>
      </w:r>
      <w:r w:rsidR="003214DC">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سباب النزول قرينة سياقية مهمة</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فهي تساعد المفسر في الوصول </w:t>
      </w:r>
      <w:r w:rsidR="00A20CFB" w:rsidRPr="0016352B">
        <w:rPr>
          <w:rFonts w:ascii="Simplified Arabic" w:hAnsi="Simplified Arabic" w:cs="Simplified Arabic" w:hint="cs"/>
          <w:sz w:val="32"/>
          <w:szCs w:val="32"/>
          <w:rtl/>
          <w:lang w:bidi="ar-IQ"/>
        </w:rPr>
        <w:t>إ</w:t>
      </w:r>
      <w:r w:rsidR="00A20CFB" w:rsidRPr="0016352B">
        <w:rPr>
          <w:rFonts w:ascii="Simplified Arabic" w:hAnsi="Simplified Arabic" w:cs="Simplified Arabic"/>
          <w:sz w:val="32"/>
          <w:szCs w:val="32"/>
          <w:rtl/>
          <w:lang w:bidi="ar-IQ"/>
        </w:rPr>
        <w:t xml:space="preserve">لى المعنى المراد </w:t>
      </w:r>
      <w:r w:rsidR="00A20CFB" w:rsidRPr="0016352B">
        <w:rPr>
          <w:rFonts w:ascii="Simplified Arabic" w:hAnsi="Simplified Arabic" w:cs="Simplified Arabic" w:hint="cs"/>
          <w:sz w:val="32"/>
          <w:szCs w:val="32"/>
          <w:rtl/>
          <w:lang w:bidi="ar-IQ"/>
        </w:rPr>
        <w:t xml:space="preserve">في ضوء </w:t>
      </w:r>
      <w:r w:rsidR="00A20CFB" w:rsidRPr="0016352B">
        <w:rPr>
          <w:rFonts w:ascii="Simplified Arabic" w:hAnsi="Simplified Arabic" w:cs="Simplified Arabic"/>
          <w:sz w:val="32"/>
          <w:szCs w:val="32"/>
          <w:rtl/>
          <w:lang w:bidi="ar-IQ"/>
        </w:rPr>
        <w:t>الموقف والظروف المحيطة به</w:t>
      </w:r>
      <w:r w:rsidR="00A20CFB" w:rsidRPr="0016352B">
        <w:rPr>
          <w:rFonts w:ascii="Simplified Arabic" w:hAnsi="Simplified Arabic" w:cs="Simplified Arabic"/>
          <w:sz w:val="32"/>
          <w:szCs w:val="32"/>
          <w:vertAlign w:val="superscript"/>
          <w:rtl/>
          <w:lang w:bidi="ar-IQ"/>
        </w:rPr>
        <w:t>(</w:t>
      </w:r>
      <w:r w:rsidR="00A20CFB" w:rsidRPr="0016352B">
        <w:rPr>
          <w:rStyle w:val="aa"/>
          <w:rFonts w:ascii="Simplified Arabic" w:hAnsi="Simplified Arabic" w:cs="Simplified Arabic"/>
          <w:sz w:val="32"/>
          <w:szCs w:val="32"/>
          <w:rtl/>
          <w:lang w:bidi="ar-IQ"/>
        </w:rPr>
        <w:footnoteReference w:id="360"/>
      </w:r>
      <w:r w:rsidR="00A20CFB" w:rsidRPr="0016352B">
        <w:rPr>
          <w:rFonts w:ascii="Simplified Arabic" w:hAnsi="Simplified Arabic" w:cs="Simplified Arabic"/>
          <w:sz w:val="32"/>
          <w:szCs w:val="32"/>
          <w:vertAlign w:val="superscript"/>
          <w:rtl/>
          <w:lang w:bidi="ar-IQ"/>
        </w:rPr>
        <w:t>)</w:t>
      </w:r>
      <w:r w:rsidR="00A20CFB" w:rsidRPr="0016352B">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 xml:space="preserve">وسنقف على </w:t>
      </w:r>
      <w:r w:rsidR="00116AFD">
        <w:rPr>
          <w:rFonts w:ascii="Simplified Arabic" w:hAnsi="Simplified Arabic" w:cs="Simplified Arabic" w:hint="cs"/>
          <w:sz w:val="32"/>
          <w:szCs w:val="32"/>
          <w:rtl/>
          <w:lang w:bidi="ar-IQ"/>
        </w:rPr>
        <w:t>النموذج ال</w:t>
      </w:r>
      <w:r w:rsidR="00A20CFB" w:rsidRPr="0016352B">
        <w:rPr>
          <w:rFonts w:ascii="Simplified Arabic" w:hAnsi="Simplified Arabic" w:cs="Simplified Arabic"/>
          <w:sz w:val="32"/>
          <w:szCs w:val="32"/>
          <w:rtl/>
          <w:lang w:bidi="ar-IQ"/>
        </w:rPr>
        <w:t>تطبيقي يبي</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ن صلة أسباب النزول بسياق الموقف في تفسير ال</w:t>
      </w:r>
      <w:r w:rsidR="00A20CFB" w:rsidRPr="0016352B">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مثل</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وكيفية </w:t>
      </w:r>
      <w:r w:rsidR="00A20CFB" w:rsidRPr="0016352B">
        <w:rPr>
          <w:rFonts w:ascii="Simplified Arabic" w:hAnsi="Simplified Arabic" w:cs="Simplified Arabic" w:hint="cs"/>
          <w:sz w:val="32"/>
          <w:szCs w:val="32"/>
          <w:rtl/>
          <w:lang w:bidi="ar-IQ"/>
        </w:rPr>
        <w:t>إ</w:t>
      </w:r>
      <w:r w:rsidR="003214DC">
        <w:rPr>
          <w:rFonts w:ascii="Simplified Arabic" w:hAnsi="Simplified Arabic" w:cs="Simplified Arabic"/>
          <w:sz w:val="32"/>
          <w:szCs w:val="32"/>
          <w:rtl/>
          <w:lang w:bidi="ar-IQ"/>
        </w:rPr>
        <w:t>ستفادة المفسر من هذا العلم</w:t>
      </w:r>
      <w:r w:rsidR="003214DC">
        <w:rPr>
          <w:rFonts w:ascii="Simplified Arabic" w:hAnsi="Simplified Arabic" w:cs="Simplified Arabic" w:hint="cs"/>
          <w:sz w:val="32"/>
          <w:szCs w:val="32"/>
          <w:rtl/>
          <w:lang w:bidi="ar-IQ"/>
        </w:rPr>
        <w:t xml:space="preserve"> .</w:t>
      </w:r>
    </w:p>
    <w:p w:rsidR="00874691" w:rsidRDefault="00A20CFB" w:rsidP="003214DC">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و</w:t>
      </w:r>
      <w:r w:rsidR="005B282E">
        <w:rPr>
          <w:rFonts w:ascii="Simplified Arabic" w:hAnsi="Simplified Arabic" w:cs="Simplified Arabic" w:hint="cs"/>
          <w:sz w:val="32"/>
          <w:szCs w:val="32"/>
          <w:rtl/>
          <w:lang w:bidi="ar-IQ"/>
        </w:rPr>
        <w:t xml:space="preserve">من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برز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مثلة على ذلك قوله تعالى في قصة النبي محمد </w:t>
      </w:r>
      <w:r w:rsidRPr="0016352B">
        <w:rPr>
          <w:rFonts w:ascii="Simplified Arabic" w:hAnsi="Simplified Arabic" w:cs="Simplified Arabic"/>
          <w:sz w:val="32"/>
          <w:szCs w:val="32"/>
          <w:lang w:bidi="ar-IQ"/>
        </w:rPr>
        <w:sym w:font="AGA Arabesque" w:char="F065"/>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في مسألة تغيير القبلة : </w:t>
      </w:r>
      <w:r w:rsidRPr="0016352B">
        <w:rPr>
          <w:rFonts w:ascii="Simplified Arabic" w:hAnsi="Simplified Arabic" w:cs="DecoType Naskh"/>
          <w:sz w:val="32"/>
          <w:szCs w:val="32"/>
          <w:lang w:bidi="ar-IQ"/>
        </w:rPr>
        <w:sym w:font="AGA Arabesque" w:char="F029"/>
      </w:r>
      <w:r w:rsidRPr="00032A5F">
        <w:rPr>
          <w:rFonts w:ascii="Simplified Arabic" w:hAnsi="Simplified Arabic" w:cs="DecoType Naskh"/>
          <w:b/>
          <w:bCs/>
          <w:sz w:val="32"/>
          <w:szCs w:val="32"/>
          <w:rtl/>
          <w:lang w:bidi="ar-IQ"/>
        </w:rPr>
        <w:t>وَلِلَّهِ الْمَشْرِقُ وَالْمَغْرِبُ فَأَيْنَما تُوَلُّوا فَثَمَّ وَجْهُ اللَّهِ إِنَّ اللَّهَ واسِعٌ عَلِيمٌ</w:t>
      </w:r>
      <w:r w:rsidRPr="0016352B">
        <w:rPr>
          <w:rFonts w:ascii="Simplified Arabic" w:hAnsi="Simplified Arabic" w:cs="Simplified Arabic"/>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61"/>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 xml:space="preserve">ففي ضوء </w:t>
      </w:r>
      <w:r w:rsidRPr="0016352B">
        <w:rPr>
          <w:rFonts w:ascii="Simplified Arabic" w:hAnsi="Simplified Arabic" w:cs="Simplified Arabic"/>
          <w:sz w:val="32"/>
          <w:szCs w:val="32"/>
          <w:rtl/>
          <w:lang w:bidi="ar-IQ"/>
        </w:rPr>
        <w:t xml:space="preserve">النص القرآني يتبيّن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المعنى الظاهري لسياق الآية</w:t>
      </w:r>
      <w:r w:rsidRPr="0016352B">
        <w:rPr>
          <w:rFonts w:ascii="Simplified Arabic" w:hAnsi="Simplified Arabic" w:cs="Simplified Arabic" w:hint="cs"/>
          <w:sz w:val="32"/>
          <w:szCs w:val="32"/>
          <w:rtl/>
          <w:lang w:bidi="ar-IQ"/>
        </w:rPr>
        <w:t>،</w:t>
      </w:r>
      <w:r w:rsidR="00BE52B2">
        <w:rPr>
          <w:rFonts w:ascii="Simplified Arabic" w:hAnsi="Simplified Arabic" w:cs="Simplified Arabic"/>
          <w:sz w:val="32"/>
          <w:szCs w:val="32"/>
          <w:rtl/>
          <w:lang w:bidi="ar-IQ"/>
        </w:rPr>
        <w:t xml:space="preserve"> هو أن تكون القبلة في </w:t>
      </w:r>
      <w:r w:rsidR="00BE52B2">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 جهة من الجهات بصورة م</w:t>
      </w:r>
      <w:r w:rsidR="00CA48D7">
        <w:rPr>
          <w:rFonts w:ascii="Simplified Arabic" w:hAnsi="Simplified Arabic" w:cs="Simplified Arabic"/>
          <w:sz w:val="32"/>
          <w:szCs w:val="32"/>
          <w:rtl/>
          <w:lang w:bidi="ar-IQ"/>
        </w:rPr>
        <w:t>طلقة</w:t>
      </w:r>
      <w:r w:rsidR="00BE52B2">
        <w:rPr>
          <w:rFonts w:ascii="Simplified Arabic" w:hAnsi="Simplified Arabic" w:cs="Simplified Arabic"/>
          <w:sz w:val="32"/>
          <w:szCs w:val="32"/>
          <w:rtl/>
          <w:lang w:bidi="ar-IQ"/>
        </w:rPr>
        <w:t>، و</w:t>
      </w:r>
      <w:r w:rsidR="00BE52B2">
        <w:rPr>
          <w:rFonts w:ascii="Simplified Arabic" w:hAnsi="Simplified Arabic" w:cs="Simplified Arabic" w:hint="cs"/>
          <w:sz w:val="32"/>
          <w:szCs w:val="32"/>
          <w:rtl/>
          <w:lang w:bidi="ar-IQ"/>
        </w:rPr>
        <w:t>إ</w:t>
      </w:r>
      <w:r w:rsidR="00BE52B2">
        <w:rPr>
          <w:rFonts w:ascii="Simplified Arabic" w:hAnsi="Simplified Arabic" w:cs="Simplified Arabic"/>
          <w:sz w:val="32"/>
          <w:szCs w:val="32"/>
          <w:rtl/>
          <w:lang w:bidi="ar-IQ"/>
        </w:rPr>
        <w:t xml:space="preserve">ن للإنسان </w:t>
      </w:r>
      <w:r w:rsidR="00BE52B2">
        <w:rPr>
          <w:rFonts w:ascii="Simplified Arabic" w:hAnsi="Simplified Arabic" w:cs="Simplified Arabic" w:hint="cs"/>
          <w:sz w:val="32"/>
          <w:szCs w:val="32"/>
          <w:rtl/>
          <w:lang w:bidi="ar-IQ"/>
        </w:rPr>
        <w:t>أ</w:t>
      </w:r>
      <w:r w:rsidR="00032A5F">
        <w:rPr>
          <w:rFonts w:ascii="Simplified Arabic" w:hAnsi="Simplified Arabic" w:cs="Simplified Arabic"/>
          <w:sz w:val="32"/>
          <w:szCs w:val="32"/>
          <w:rtl/>
          <w:lang w:bidi="ar-IQ"/>
        </w:rPr>
        <w:t xml:space="preserve">ن يصلي  في </w:t>
      </w:r>
      <w:r w:rsidR="00032A5F">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 جهة شاء  دون سبب</w:t>
      </w:r>
      <w:r w:rsidR="00B163DD">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أو حكم معين يفرض التوجه </w:t>
      </w:r>
      <w:r w:rsidRPr="0016352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لى القبلة،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وهذا ا</w:t>
      </w:r>
      <w:r w:rsidR="00B163DD">
        <w:rPr>
          <w:rFonts w:ascii="Simplified Arabic" w:hAnsi="Simplified Arabic" w:cs="Simplified Arabic"/>
          <w:sz w:val="32"/>
          <w:szCs w:val="32"/>
          <w:rtl/>
          <w:lang w:bidi="ar-IQ"/>
        </w:rPr>
        <w:t xml:space="preserve">لتوجيه الدلالي ضمن السياق يمكن </w:t>
      </w:r>
      <w:r w:rsidR="00B163DD">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يراه أي قارئ للآية القرآنية،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فبدون معرفة سبب</w:t>
      </w:r>
      <w:r w:rsidRPr="0016352B">
        <w:rPr>
          <w:rFonts w:ascii="Simplified Arabic" w:hAnsi="Simplified Arabic" w:cs="Simplified Arabic"/>
          <w:sz w:val="32"/>
          <w:szCs w:val="32"/>
          <w:vertAlign w:val="superscript"/>
          <w:rtl/>
          <w:lang w:bidi="ar-IQ"/>
        </w:rPr>
        <w:t xml:space="preserve"> </w:t>
      </w:r>
      <w:r w:rsidRPr="0016352B">
        <w:rPr>
          <w:rFonts w:ascii="Simplified Arabic" w:hAnsi="Simplified Arabic" w:cs="Simplified Arabic"/>
          <w:sz w:val="32"/>
          <w:szCs w:val="32"/>
          <w:rtl/>
          <w:lang w:bidi="ar-IQ"/>
        </w:rPr>
        <w:t xml:space="preserve">نزول هذه الآية يبقى المعنى </w:t>
      </w:r>
      <w:r w:rsidR="00874691">
        <w:rPr>
          <w:rFonts w:ascii="Simplified Arabic" w:hAnsi="Simplified Arabic" w:cs="Simplified Arabic" w:hint="cs"/>
          <w:sz w:val="32"/>
          <w:szCs w:val="32"/>
          <w:rtl/>
          <w:lang w:bidi="ar-IQ"/>
        </w:rPr>
        <w:t xml:space="preserve">موضع </w:t>
      </w:r>
      <w:r w:rsidRPr="0016352B">
        <w:rPr>
          <w:rFonts w:ascii="Simplified Arabic" w:hAnsi="Simplified Arabic" w:cs="Simplified Arabic"/>
          <w:sz w:val="32"/>
          <w:szCs w:val="32"/>
          <w:rtl/>
          <w:lang w:bidi="ar-IQ"/>
        </w:rPr>
        <w:t xml:space="preserve">شك </w:t>
      </w:r>
      <w:r w:rsidR="00874691">
        <w:rPr>
          <w:rFonts w:ascii="Simplified Arabic" w:hAnsi="Simplified Arabic" w:cs="Simplified Arabic" w:hint="cs"/>
          <w:sz w:val="32"/>
          <w:szCs w:val="32"/>
          <w:rtl/>
          <w:lang w:bidi="ar-IQ"/>
        </w:rPr>
        <w:t>و</w:t>
      </w:r>
      <w:r w:rsidRPr="0016352B">
        <w:rPr>
          <w:rFonts w:ascii="Simplified Arabic" w:hAnsi="Simplified Arabic" w:cs="Simplified Arabic"/>
          <w:sz w:val="32"/>
          <w:szCs w:val="32"/>
          <w:rtl/>
          <w:lang w:bidi="ar-IQ"/>
        </w:rPr>
        <w:t>غموض</w:t>
      </w:r>
      <w:r w:rsidR="00874691">
        <w:rPr>
          <w:rFonts w:ascii="Simplified Arabic" w:hAnsi="Simplified Arabic" w:cs="Simplified Arabic" w:hint="cs"/>
          <w:sz w:val="32"/>
          <w:szCs w:val="32"/>
          <w:rtl/>
          <w:lang w:bidi="ar-IQ"/>
        </w:rPr>
        <w:t>.</w:t>
      </w:r>
    </w:p>
    <w:p w:rsidR="00A20CFB" w:rsidRPr="00874691" w:rsidRDefault="00A20CFB" w:rsidP="00874691">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 xml:space="preserve"> </w:t>
      </w:r>
      <w:r w:rsidR="00874691">
        <w:rPr>
          <w:rFonts w:ascii="Simplified Arabic" w:hAnsi="Simplified Arabic" w:cs="Simplified Arabic" w:hint="cs"/>
          <w:sz w:val="32"/>
          <w:szCs w:val="32"/>
          <w:rtl/>
          <w:lang w:bidi="ar-IQ"/>
        </w:rPr>
        <w:t xml:space="preserve">نجد </w:t>
      </w:r>
      <w:r w:rsidR="00305D99">
        <w:rPr>
          <w:rFonts w:ascii="Simplified Arabic" w:hAnsi="Simplified Arabic" w:cs="Simplified Arabic" w:hint="cs"/>
          <w:sz w:val="32"/>
          <w:szCs w:val="32"/>
          <w:rtl/>
          <w:lang w:bidi="ar-IQ"/>
        </w:rPr>
        <w:t xml:space="preserve">الشيرازي </w:t>
      </w:r>
      <w:r w:rsidR="00B163DD">
        <w:rPr>
          <w:rFonts w:ascii="Simplified Arabic" w:hAnsi="Simplified Arabic" w:cs="Simplified Arabic"/>
          <w:sz w:val="32"/>
          <w:szCs w:val="32"/>
          <w:rtl/>
          <w:lang w:bidi="ar-IQ"/>
        </w:rPr>
        <w:t>استعان بأسباب النزول</w:t>
      </w:r>
      <w:r w:rsidR="00B163DD">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ليقف على معنى النص القرآني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واتبع المفسرين</w:t>
      </w:r>
      <w:r w:rsidR="00BA7C39" w:rsidRPr="0016352B">
        <w:rPr>
          <w:rFonts w:ascii="Simplified Arabic" w:hAnsi="Simplified Arabic" w:cs="Simplified Arabic" w:hint="cs"/>
          <w:sz w:val="32"/>
          <w:szCs w:val="32"/>
          <w:vertAlign w:val="superscript"/>
          <w:rtl/>
          <w:lang w:bidi="ar-IQ"/>
        </w:rPr>
        <w:t>(</w:t>
      </w:r>
      <w:r w:rsidR="00BA7C39" w:rsidRPr="0016352B">
        <w:rPr>
          <w:rStyle w:val="aa"/>
          <w:rFonts w:ascii="Simplified Arabic" w:hAnsi="Simplified Arabic" w:cs="Simplified Arabic"/>
          <w:sz w:val="32"/>
          <w:szCs w:val="32"/>
          <w:rtl/>
          <w:lang w:bidi="ar-IQ"/>
        </w:rPr>
        <w:footnoteReference w:id="362"/>
      </w:r>
      <w:r w:rsidR="00BA7C39" w:rsidRPr="0016352B">
        <w:rPr>
          <w:rFonts w:ascii="Simplified Arabic" w:hAnsi="Simplified Arabic" w:cs="Simplified Arabic" w:hint="cs"/>
          <w:sz w:val="32"/>
          <w:szCs w:val="32"/>
          <w:vertAlign w:val="superscript"/>
          <w:rtl/>
          <w:lang w:bidi="ar-IQ"/>
        </w:rPr>
        <w:t>)</w:t>
      </w:r>
      <w:r w:rsidRPr="0016352B">
        <w:rPr>
          <w:rFonts w:ascii="Simplified Arabic" w:hAnsi="Simplified Arabic" w:cs="Simplified Arabic"/>
          <w:sz w:val="32"/>
          <w:szCs w:val="32"/>
          <w:rtl/>
          <w:lang w:bidi="ar-IQ"/>
        </w:rPr>
        <w:t xml:space="preserve"> في ذلك فيؤكد أن الروايات اختلفت في شأن نزولها :</w:t>
      </w:r>
    </w:p>
    <w:p w:rsidR="00A20CFB" w:rsidRPr="0016352B" w:rsidRDefault="00A20CFB" w:rsidP="00BA7C39">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"روي عن ابن عباس أن الآية ترتبط بتغيير القبلة، فعندما تغي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رت قبلة المسلمين من بيت المقدس إلى الكعبة بدأ اليهود يشككون قائلين: وهل من الممكن أن تتغير الكعبة؟ فنزلت الآية ترد عليهم</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وتقول</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إن المشرق والمغرب لله. وروي أيضاً: </w:t>
      </w:r>
      <w:r w:rsidRPr="0016352B">
        <w:rPr>
          <w:rFonts w:ascii="Simplified Arabic" w:hAnsi="Simplified Arabic" w:cs="Simplified Arabic" w:hint="cs"/>
          <w:sz w:val="32"/>
          <w:szCs w:val="32"/>
          <w:rtl/>
          <w:lang w:bidi="ar-IQ"/>
        </w:rPr>
        <w:t xml:space="preserve">أن الآية نزلت في الصلاة المستحبة يستطيع الأنسان أن يؤديها على راحلته أينما اتجهت الراحلة، دون اشتراط الاتجاه نحو القبلة </w:t>
      </w:r>
      <w:r w:rsidRPr="0016352B">
        <w:rPr>
          <w:rFonts w:ascii="Simplified Arabic" w:hAnsi="Simplified Arabic" w:cs="Simplified Arabic"/>
          <w:sz w:val="32"/>
          <w:szCs w:val="32"/>
          <w:rtl/>
          <w:lang w:bidi="ar-IQ"/>
        </w:rPr>
        <w:t xml:space="preserve">. وروي عن جابر أَنَّ </w:t>
      </w:r>
      <w:r w:rsidRPr="0016352B">
        <w:rPr>
          <w:rFonts w:ascii="Simplified Arabic" w:hAnsi="Simplified Arabic" w:cs="Simplified Arabic" w:hint="cs"/>
          <w:sz w:val="32"/>
          <w:szCs w:val="32"/>
          <w:rtl/>
          <w:lang w:bidi="ar-IQ"/>
        </w:rPr>
        <w:t xml:space="preserve"> الرسول </w:t>
      </w:r>
      <w:r w:rsidRPr="0016352B">
        <w:rPr>
          <w:rFonts w:ascii="Simplified Arabic" w:hAnsi="Simplified Arabic" w:cs="Simplified Arabic"/>
          <w:sz w:val="32"/>
          <w:szCs w:val="32"/>
          <w:lang w:bidi="ar-IQ"/>
        </w:rPr>
        <w:sym w:font="AGA Arabesque" w:char="F065"/>
      </w:r>
      <w:r w:rsidRPr="0016352B">
        <w:rPr>
          <w:rFonts w:ascii="Simplified Arabic" w:hAnsi="Simplified Arabic" w:cs="Simplified Arabic" w:hint="cs"/>
          <w:sz w:val="32"/>
          <w:szCs w:val="32"/>
          <w:rtl/>
          <w:lang w:bidi="ar-IQ"/>
        </w:rPr>
        <w:t xml:space="preserve"> بعث جماعة في غزوة </w:t>
      </w:r>
      <w:r w:rsidR="00D916CF">
        <w:rPr>
          <w:rFonts w:ascii="Simplified Arabic" w:hAnsi="Simplified Arabic" w:cs="Simplified Arabic" w:hint="cs"/>
          <w:sz w:val="32"/>
          <w:szCs w:val="32"/>
          <w:rtl/>
          <w:lang w:bidi="ar-IQ"/>
        </w:rPr>
        <w:t xml:space="preserve"> فجن عليهم الليل، ولم يستطيعوا أ</w:t>
      </w:r>
      <w:r w:rsidRPr="0016352B">
        <w:rPr>
          <w:rFonts w:ascii="Simplified Arabic" w:hAnsi="Simplified Arabic" w:cs="Simplified Arabic" w:hint="cs"/>
          <w:sz w:val="32"/>
          <w:szCs w:val="32"/>
          <w:rtl/>
          <w:lang w:bidi="ar-IQ"/>
        </w:rPr>
        <w:t>ن يعرفوا اتجاه القبلة، فصلت كلّ مجم</w:t>
      </w:r>
      <w:r w:rsidR="00116AFD">
        <w:rPr>
          <w:rFonts w:ascii="Simplified Arabic" w:hAnsi="Simplified Arabic" w:cs="Simplified Arabic" w:hint="cs"/>
          <w:sz w:val="32"/>
          <w:szCs w:val="32"/>
          <w:rtl/>
          <w:lang w:bidi="ar-IQ"/>
        </w:rPr>
        <w:t>وعة صوب جهة وبعد طلوع الشمس تبي</w:t>
      </w:r>
      <w:r w:rsidR="00F540B9">
        <w:rPr>
          <w:rFonts w:ascii="Simplified Arabic" w:hAnsi="Simplified Arabic" w:cs="Simplified Arabic" w:hint="cs"/>
          <w:sz w:val="32"/>
          <w:szCs w:val="32"/>
          <w:rtl/>
          <w:lang w:bidi="ar-IQ"/>
        </w:rPr>
        <w:t>ّ</w:t>
      </w:r>
      <w:r w:rsidRPr="0016352B">
        <w:rPr>
          <w:rFonts w:ascii="Simplified Arabic" w:hAnsi="Simplified Arabic" w:cs="Simplified Arabic" w:hint="cs"/>
          <w:sz w:val="32"/>
          <w:szCs w:val="32"/>
          <w:rtl/>
          <w:lang w:bidi="ar-IQ"/>
        </w:rPr>
        <w:t xml:space="preserve">ن أنهم لم يستقبلوا القبلة سألوا النبيّ عن ذلك فنزلت </w:t>
      </w:r>
      <w:r w:rsidRPr="0016352B">
        <w:rPr>
          <w:rFonts w:ascii="Simplified Arabic" w:hAnsi="Simplified Arabic" w:cs="Simplified Arabic"/>
          <w:sz w:val="32"/>
          <w:szCs w:val="32"/>
          <w:rtl/>
          <w:lang w:bidi="ar-IQ"/>
        </w:rPr>
        <w:t>الآية ال</w:t>
      </w:r>
      <w:r w:rsidRPr="0016352B">
        <w:rPr>
          <w:rFonts w:ascii="Simplified Arabic" w:hAnsi="Simplified Arabic" w:cs="Simplified Arabic" w:hint="cs"/>
          <w:sz w:val="32"/>
          <w:szCs w:val="32"/>
          <w:rtl/>
          <w:lang w:bidi="ar-IQ"/>
        </w:rPr>
        <w:t>كريمة</w:t>
      </w:r>
      <w:r w:rsidRPr="0016352B">
        <w:rPr>
          <w:rFonts w:ascii="Simplified Arabic" w:hAnsi="Simplified Arabic" w:cs="Simplified Arabic"/>
          <w:sz w:val="32"/>
          <w:szCs w:val="32"/>
          <w:rtl/>
          <w:lang w:bidi="ar-IQ"/>
        </w:rPr>
        <w:t>"</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63"/>
      </w:r>
      <w:r w:rsidRPr="0016352B">
        <w:rPr>
          <w:rFonts w:ascii="Simplified Arabic" w:hAnsi="Simplified Arabic" w:cs="Simplified Arabic"/>
          <w:sz w:val="32"/>
          <w:szCs w:val="32"/>
          <w:vertAlign w:val="superscript"/>
          <w:rtl/>
          <w:lang w:bidi="ar-IQ"/>
        </w:rPr>
        <w:t>)</w:t>
      </w:r>
      <w:r w:rsidR="00116AFD">
        <w:rPr>
          <w:rFonts w:ascii="Simplified Arabic" w:hAnsi="Simplified Arabic" w:cs="Simplified Arabic"/>
          <w:sz w:val="32"/>
          <w:szCs w:val="32"/>
          <w:rtl/>
          <w:lang w:bidi="ar-IQ"/>
        </w:rPr>
        <w:t>.ففي هذه الحالة تبي</w:t>
      </w:r>
      <w:r w:rsidR="00F540B9">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ن اشتراك الموقف في تفسير الآ</w:t>
      </w:r>
      <w:r w:rsidR="00305D99">
        <w:rPr>
          <w:rFonts w:ascii="Simplified Arabic" w:hAnsi="Simplified Arabic" w:cs="Simplified Arabic"/>
          <w:sz w:val="32"/>
          <w:szCs w:val="32"/>
          <w:rtl/>
          <w:lang w:bidi="ar-IQ"/>
        </w:rPr>
        <w:t xml:space="preserve">ية التي لم يعرف مضمونها إلا عن </w:t>
      </w:r>
      <w:r w:rsidRPr="0016352B">
        <w:rPr>
          <w:rFonts w:ascii="Simplified Arabic" w:hAnsi="Simplified Arabic" w:cs="Simplified Arabic"/>
          <w:sz w:val="32"/>
          <w:szCs w:val="32"/>
          <w:rtl/>
          <w:lang w:bidi="ar-IQ"/>
        </w:rPr>
        <w:t xml:space="preserve">طريق الوقوف على </w:t>
      </w:r>
      <w:r w:rsidRPr="0016352B">
        <w:rPr>
          <w:rFonts w:ascii="Simplified Arabic" w:hAnsi="Simplified Arabic" w:cs="Simplified Arabic" w:hint="cs"/>
          <w:sz w:val="32"/>
          <w:szCs w:val="32"/>
          <w:rtl/>
          <w:lang w:bidi="ar-IQ"/>
        </w:rPr>
        <w:t>أ</w:t>
      </w:r>
      <w:r w:rsidR="00861375">
        <w:rPr>
          <w:rFonts w:ascii="Simplified Arabic" w:hAnsi="Simplified Arabic" w:cs="Simplified Arabic"/>
          <w:sz w:val="32"/>
          <w:szCs w:val="32"/>
          <w:rtl/>
          <w:lang w:bidi="ar-IQ"/>
        </w:rPr>
        <w:t xml:space="preserve">سباب </w:t>
      </w:r>
      <w:r w:rsidRPr="0016352B">
        <w:rPr>
          <w:rFonts w:ascii="Simplified Arabic" w:hAnsi="Simplified Arabic" w:cs="Simplified Arabic"/>
          <w:sz w:val="32"/>
          <w:szCs w:val="32"/>
          <w:rtl/>
          <w:lang w:bidi="ar-IQ"/>
        </w:rPr>
        <w:t>نزولها،</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فهذه الروايات تحتمل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تكون الآية نزلت لموقف منها</w:t>
      </w:r>
      <w:r w:rsidRPr="0016352B">
        <w:rPr>
          <w:rFonts w:ascii="Simplified Arabic" w:hAnsi="Simplified Arabic" w:cs="Simplified Arabic" w:hint="cs"/>
          <w:sz w:val="32"/>
          <w:szCs w:val="32"/>
          <w:rtl/>
          <w:lang w:bidi="ar-IQ"/>
        </w:rPr>
        <w:t xml:space="preserve">، </w:t>
      </w:r>
      <w:r w:rsidR="00D87DB5">
        <w:rPr>
          <w:rFonts w:ascii="Simplified Arabic" w:hAnsi="Simplified Arabic" w:cs="Simplified Arabic" w:hint="cs"/>
          <w:sz w:val="32"/>
          <w:szCs w:val="32"/>
          <w:rtl/>
          <w:lang w:bidi="ar-IQ"/>
        </w:rPr>
        <w:t xml:space="preserve">فإنّ </w:t>
      </w:r>
      <w:r w:rsidRPr="0016352B">
        <w:rPr>
          <w:rFonts w:ascii="Simplified Arabic" w:hAnsi="Simplified Arabic" w:cs="Simplified Arabic"/>
          <w:sz w:val="32"/>
          <w:szCs w:val="32"/>
          <w:rtl/>
          <w:lang w:bidi="ar-IQ"/>
        </w:rPr>
        <w:t>كلّ سبب من هذه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سباب يصور موقفاً من المواقف التي نزلت فيها الآية </w:t>
      </w:r>
      <w:r w:rsidRPr="0016352B">
        <w:rPr>
          <w:rFonts w:ascii="Simplified Arabic" w:hAnsi="Simplified Arabic" w:cs="Simplified Arabic" w:hint="cs"/>
          <w:sz w:val="32"/>
          <w:szCs w:val="32"/>
          <w:rtl/>
          <w:lang w:bidi="ar-IQ"/>
        </w:rPr>
        <w:t xml:space="preserve">في ضوء </w:t>
      </w:r>
      <w:r w:rsidRPr="0016352B">
        <w:rPr>
          <w:rFonts w:ascii="Simplified Arabic" w:hAnsi="Simplified Arabic" w:cs="Simplified Arabic"/>
          <w:sz w:val="32"/>
          <w:szCs w:val="32"/>
          <w:rtl/>
          <w:lang w:bidi="ar-IQ"/>
        </w:rPr>
        <w:t xml:space="preserve">الوقوف على هذه </w:t>
      </w:r>
      <w:r w:rsidRPr="0016352B">
        <w:rPr>
          <w:rFonts w:ascii="Simplified Arabic" w:hAnsi="Simplified Arabic" w:cs="Simplified Arabic" w:hint="cs"/>
          <w:sz w:val="32"/>
          <w:szCs w:val="32"/>
          <w:rtl/>
          <w:lang w:bidi="ar-IQ"/>
        </w:rPr>
        <w:t xml:space="preserve">الأسباب، </w:t>
      </w:r>
      <w:r w:rsidR="009928AF">
        <w:rPr>
          <w:rFonts w:ascii="Simplified Arabic" w:hAnsi="Simplified Arabic" w:cs="Simplified Arabic"/>
          <w:sz w:val="32"/>
          <w:szCs w:val="32"/>
          <w:rtl/>
          <w:lang w:bidi="ar-IQ"/>
        </w:rPr>
        <w:t>يتض</w:t>
      </w:r>
      <w:r w:rsidRPr="0016352B">
        <w:rPr>
          <w:rFonts w:ascii="Simplified Arabic" w:hAnsi="Simplified Arabic" w:cs="Simplified Arabic"/>
          <w:sz w:val="32"/>
          <w:szCs w:val="32"/>
          <w:rtl/>
          <w:lang w:bidi="ar-IQ"/>
        </w:rPr>
        <w:t>ح كما بي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ن المفسر أن الكعبة المقدسة هي قبلة المسلمين،</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ومن أقدم قواعد التوحيد والتوجه نحوها يوقظ في النفوس ذكريات التوحيد</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w:t>
      </w:r>
      <w:r w:rsidR="005E2B86">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ن</w:t>
      </w:r>
      <w:r w:rsidR="00BA7C39">
        <w:rPr>
          <w:rFonts w:ascii="Simplified Arabic" w:hAnsi="Simplified Arabic" w:cs="Simplified Arabic" w:hint="cs"/>
          <w:sz w:val="32"/>
          <w:szCs w:val="32"/>
          <w:rtl/>
          <w:lang w:bidi="ar-IQ"/>
        </w:rPr>
        <w:t>هُ</w:t>
      </w:r>
      <w:r w:rsidRPr="0016352B">
        <w:rPr>
          <w:rFonts w:ascii="Simplified Arabic" w:hAnsi="Simplified Arabic" w:cs="Simplified Arabic"/>
          <w:sz w:val="32"/>
          <w:szCs w:val="32"/>
          <w:rtl/>
          <w:lang w:bidi="ar-IQ"/>
        </w:rPr>
        <w:t xml:space="preserve"> لا يجوز التوجه نحو غيرها في الصلاة إلا اضطراراً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أو لسهو،</w:t>
      </w:r>
      <w:r w:rsidRPr="0016352B">
        <w:rPr>
          <w:rFonts w:ascii="Simplified Arabic" w:hAnsi="Simplified Arabic" w:cs="Simplified Arabic" w:hint="cs"/>
          <w:sz w:val="32"/>
          <w:szCs w:val="32"/>
          <w:rtl/>
          <w:lang w:bidi="ar-IQ"/>
        </w:rPr>
        <w:t xml:space="preserve"> </w:t>
      </w:r>
      <w:r w:rsidR="009928AF">
        <w:rPr>
          <w:rFonts w:ascii="Simplified Arabic" w:hAnsi="Simplified Arabic" w:cs="Simplified Arabic"/>
          <w:sz w:val="32"/>
          <w:szCs w:val="32"/>
          <w:rtl/>
          <w:lang w:bidi="ar-IQ"/>
        </w:rPr>
        <w:t>كما يت</w:t>
      </w:r>
      <w:r w:rsidRPr="0016352B">
        <w:rPr>
          <w:rFonts w:ascii="Simplified Arabic" w:hAnsi="Simplified Arabic" w:cs="Simplified Arabic"/>
          <w:sz w:val="32"/>
          <w:szCs w:val="32"/>
          <w:rtl/>
          <w:lang w:bidi="ar-IQ"/>
        </w:rPr>
        <w:t>بي</w:t>
      </w:r>
      <w:r w:rsidR="00F540B9">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ن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ن </w:t>
      </w:r>
      <w:r w:rsidRPr="0016352B">
        <w:rPr>
          <w:rFonts w:ascii="Simplified Arabic" w:hAnsi="Simplified Arabic" w:cs="Simplified Arabic" w:hint="cs"/>
          <w:sz w:val="32"/>
          <w:szCs w:val="32"/>
          <w:rtl/>
          <w:lang w:bidi="ar-IQ"/>
        </w:rPr>
        <w:t>الاتجاه</w:t>
      </w:r>
      <w:r w:rsidRPr="0016352B">
        <w:rPr>
          <w:rFonts w:ascii="Simplified Arabic" w:hAnsi="Simplified Arabic" w:cs="Simplified Arabic"/>
          <w:sz w:val="32"/>
          <w:szCs w:val="32"/>
          <w:rtl/>
          <w:lang w:bidi="ar-IQ"/>
        </w:rPr>
        <w:t xml:space="preserve"> نحو القبلة،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لا يعني تحديد ذات الباري في  مكان وجهة معينة؛</w:t>
      </w:r>
      <w:r w:rsidRPr="0016352B">
        <w:rPr>
          <w:rFonts w:ascii="Simplified Arabic" w:hAnsi="Simplified Arabic" w:cs="Simplified Arabic" w:hint="cs"/>
          <w:sz w:val="32"/>
          <w:szCs w:val="32"/>
          <w:rtl/>
          <w:lang w:bidi="ar-IQ"/>
        </w:rPr>
        <w:t xml:space="preserve"> </w:t>
      </w:r>
      <w:r w:rsidR="00BA7C39">
        <w:rPr>
          <w:rFonts w:ascii="Simplified Arabic" w:hAnsi="Simplified Arabic" w:cs="Simplified Arabic"/>
          <w:sz w:val="32"/>
          <w:szCs w:val="32"/>
          <w:rtl/>
          <w:lang w:bidi="ar-IQ"/>
        </w:rPr>
        <w:t xml:space="preserve">بل </w:t>
      </w:r>
      <w:r w:rsidR="00BA7C39">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ن ال</w:t>
      </w:r>
      <w:r w:rsidR="00BA7C39">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نسان موجود مادي لا بد</w:t>
      </w:r>
      <w:r w:rsidR="00C624D4">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أن يصلي باتجاه معين؛</w:t>
      </w:r>
      <w:r w:rsidRPr="0016352B">
        <w:rPr>
          <w:rFonts w:ascii="Simplified Arabic" w:hAnsi="Simplified Arabic" w:cs="Simplified Arabic" w:hint="cs"/>
          <w:sz w:val="32"/>
          <w:szCs w:val="32"/>
          <w:rtl/>
          <w:lang w:bidi="ar-IQ"/>
        </w:rPr>
        <w:t xml:space="preserve"> </w:t>
      </w:r>
      <w:r w:rsidR="00BA7C39">
        <w:rPr>
          <w:rFonts w:ascii="Simplified Arabic" w:hAnsi="Simplified Arabic" w:cs="Simplified Arabic" w:hint="cs"/>
          <w:sz w:val="32"/>
          <w:szCs w:val="32"/>
          <w:rtl/>
          <w:lang w:bidi="ar-IQ"/>
        </w:rPr>
        <w:t>ف</w:t>
      </w:r>
      <w:r w:rsidR="005E2B86">
        <w:rPr>
          <w:rFonts w:ascii="Simplified Arabic" w:hAnsi="Simplified Arabic" w:cs="Simplified Arabic"/>
          <w:sz w:val="32"/>
          <w:szCs w:val="32"/>
          <w:rtl/>
          <w:lang w:bidi="ar-IQ"/>
        </w:rPr>
        <w:t>لو ترك ال</w:t>
      </w:r>
      <w:r w:rsidR="00BA7C39">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مر هكذا دون تعيين لسادت الفوضى،</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وتفرقت صفوف المسلمين وتشتت، فتعيين اتجاه القبلة يؤكد على الوحدة والتنسيق في صفوف المسلمين وتوجههم نحو قبلة واحدة</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64"/>
      </w:r>
      <w:r w:rsidRPr="0016352B">
        <w:rPr>
          <w:rFonts w:ascii="Simplified Arabic" w:hAnsi="Simplified Arabic" w:cs="Simplified Arabic"/>
          <w:sz w:val="32"/>
          <w:szCs w:val="32"/>
          <w:vertAlign w:val="superscript"/>
          <w:rtl/>
          <w:lang w:bidi="ar-IQ"/>
        </w:rPr>
        <w:t>)</w:t>
      </w:r>
      <w:r w:rsidR="003214DC">
        <w:rPr>
          <w:rFonts w:ascii="Simplified Arabic" w:hAnsi="Simplified Arabic" w:cs="Simplified Arabic" w:hint="cs"/>
          <w:sz w:val="32"/>
          <w:szCs w:val="32"/>
          <w:rtl/>
          <w:lang w:bidi="ar-IQ"/>
        </w:rPr>
        <w:t>.</w:t>
      </w:r>
    </w:p>
    <w:p w:rsidR="00BA7C39" w:rsidRDefault="00032A5F" w:rsidP="00BA7C39">
      <w:pPr>
        <w:ind w:firstLine="50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ومن هنا يتضح </w:t>
      </w:r>
      <w:r>
        <w:rPr>
          <w:rFonts w:ascii="Simplified Arabic" w:hAnsi="Simplified Arabic" w:cs="Simplified Arabic" w:hint="cs"/>
          <w:sz w:val="32"/>
          <w:szCs w:val="32"/>
          <w:rtl/>
          <w:lang w:bidi="ar-IQ"/>
        </w:rPr>
        <w:t>إ</w:t>
      </w:r>
      <w:r w:rsidR="00A20CFB" w:rsidRPr="0016352B">
        <w:rPr>
          <w:rFonts w:ascii="Simplified Arabic" w:hAnsi="Simplified Arabic" w:cs="Simplified Arabic"/>
          <w:sz w:val="32"/>
          <w:szCs w:val="32"/>
          <w:rtl/>
          <w:lang w:bidi="ar-IQ"/>
        </w:rPr>
        <w:t xml:space="preserve">جماع المفسرين على توجيه الآية </w:t>
      </w:r>
      <w:r w:rsidR="00A20CFB" w:rsidRPr="0016352B">
        <w:rPr>
          <w:rFonts w:ascii="Simplified Arabic" w:hAnsi="Simplified Arabic" w:cs="Simplified Arabic" w:hint="cs"/>
          <w:sz w:val="32"/>
          <w:szCs w:val="32"/>
          <w:rtl/>
          <w:lang w:bidi="ar-IQ"/>
        </w:rPr>
        <w:t xml:space="preserve">في ضوء </w:t>
      </w:r>
      <w:r w:rsidR="00A20CFB" w:rsidRPr="0016352B">
        <w:rPr>
          <w:rFonts w:ascii="Simplified Arabic" w:hAnsi="Simplified Arabic" w:cs="Simplified Arabic"/>
          <w:sz w:val="32"/>
          <w:szCs w:val="32"/>
          <w:rtl/>
          <w:lang w:bidi="ar-IQ"/>
        </w:rPr>
        <w:t xml:space="preserve">الوقوف على أسباب نزولها ويؤكد بدوره اتباع </w:t>
      </w:r>
      <w:r w:rsidR="00B163DD">
        <w:rPr>
          <w:rFonts w:ascii="Simplified Arabic" w:hAnsi="Simplified Arabic" w:cs="Simplified Arabic" w:hint="cs"/>
          <w:sz w:val="32"/>
          <w:szCs w:val="32"/>
          <w:rtl/>
          <w:lang w:bidi="ar-IQ"/>
        </w:rPr>
        <w:t xml:space="preserve">الشيرازي </w:t>
      </w:r>
      <w:r w:rsidR="00A20CFB" w:rsidRPr="0016352B">
        <w:rPr>
          <w:rFonts w:ascii="Simplified Arabic" w:hAnsi="Simplified Arabic" w:cs="Simplified Arabic"/>
          <w:sz w:val="32"/>
          <w:szCs w:val="32"/>
          <w:rtl/>
          <w:lang w:bidi="ar-IQ"/>
        </w:rPr>
        <w:t>لهؤلاء المفسرين في التوجيه</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وربط أسباب النزول بالموقف، </w:t>
      </w:r>
      <w:r w:rsidR="00BA7C39">
        <w:rPr>
          <w:rFonts w:ascii="Simplified Arabic" w:hAnsi="Simplified Arabic" w:cs="Simplified Arabic" w:hint="cs"/>
          <w:sz w:val="32"/>
          <w:szCs w:val="32"/>
          <w:rtl/>
          <w:lang w:bidi="ar-IQ"/>
        </w:rPr>
        <w:t>إلا أن هذه الاسباب من الممكن أن تكون كلها ثابته للآية ،أضفْ إلى أن كل آية في القرآن لا تنحصر بأسباب نزولها؛ بل ينبغي أن يؤخذ مفهوماً بشكل حكم عام ،وربما استخرج منها أحكام متعددة ، فعلى هذا للآية أكثر من سبب نزول واحد ،فلا يمكن الا</w:t>
      </w:r>
      <w:r w:rsidR="005B282E">
        <w:rPr>
          <w:rFonts w:ascii="Simplified Arabic" w:hAnsi="Simplified Arabic" w:cs="Simplified Arabic" w:hint="cs"/>
          <w:sz w:val="32"/>
          <w:szCs w:val="32"/>
          <w:rtl/>
          <w:lang w:bidi="ar-IQ"/>
        </w:rPr>
        <w:t>عتماد عليها في توجيه دلالة النص</w:t>
      </w:r>
      <w:r w:rsidR="00BA7C39">
        <w:rPr>
          <w:rFonts w:ascii="Simplified Arabic" w:hAnsi="Simplified Arabic" w:cs="Simplified Arabic" w:hint="cs"/>
          <w:sz w:val="32"/>
          <w:szCs w:val="32"/>
          <w:rtl/>
          <w:lang w:bidi="ar-IQ"/>
        </w:rPr>
        <w:t>؛</w:t>
      </w:r>
      <w:r w:rsidR="005B282E">
        <w:rPr>
          <w:rFonts w:ascii="Simplified Arabic" w:hAnsi="Simplified Arabic" w:cs="Simplified Arabic" w:hint="cs"/>
          <w:sz w:val="32"/>
          <w:szCs w:val="32"/>
          <w:rtl/>
          <w:lang w:bidi="ar-IQ"/>
        </w:rPr>
        <w:t xml:space="preserve"> </w:t>
      </w:r>
      <w:r w:rsidR="00BA7C39">
        <w:rPr>
          <w:rFonts w:ascii="Simplified Arabic" w:hAnsi="Simplified Arabic" w:cs="Simplified Arabic" w:hint="cs"/>
          <w:sz w:val="32"/>
          <w:szCs w:val="32"/>
          <w:rtl/>
          <w:lang w:bidi="ar-IQ"/>
        </w:rPr>
        <w:t>لأنها ليست ثابتة كل</w:t>
      </w:r>
      <w:r w:rsidR="005B282E">
        <w:rPr>
          <w:rFonts w:ascii="Simplified Arabic" w:hAnsi="Simplified Arabic" w:cs="Simplified Arabic" w:hint="cs"/>
          <w:sz w:val="32"/>
          <w:szCs w:val="32"/>
          <w:rtl/>
          <w:lang w:bidi="ar-IQ"/>
        </w:rPr>
        <w:t>ّ</w:t>
      </w:r>
      <w:r w:rsidR="00BA7C39">
        <w:rPr>
          <w:rFonts w:ascii="Simplified Arabic" w:hAnsi="Simplified Arabic" w:cs="Simplified Arabic" w:hint="cs"/>
          <w:sz w:val="32"/>
          <w:szCs w:val="32"/>
          <w:rtl/>
          <w:lang w:bidi="ar-IQ"/>
        </w:rPr>
        <w:t xml:space="preserve"> منها يصور موقفاً معيناً، فأسباب النزول قد لا توجه النص إلى مقصد واحد ؛بل تنتج مقاصد مختلفة وهذا يدل على أن</w:t>
      </w:r>
      <w:r w:rsidR="005B282E">
        <w:rPr>
          <w:rFonts w:ascii="Simplified Arabic" w:hAnsi="Simplified Arabic" w:cs="Simplified Arabic" w:hint="cs"/>
          <w:sz w:val="32"/>
          <w:szCs w:val="32"/>
          <w:rtl/>
          <w:lang w:bidi="ar-IQ"/>
        </w:rPr>
        <w:t>ه</w:t>
      </w:r>
      <w:r w:rsidR="00BA7C39">
        <w:rPr>
          <w:rFonts w:ascii="Simplified Arabic" w:hAnsi="Simplified Arabic" w:cs="Simplified Arabic" w:hint="cs"/>
          <w:sz w:val="32"/>
          <w:szCs w:val="32"/>
          <w:rtl/>
          <w:lang w:bidi="ar-IQ"/>
        </w:rPr>
        <w:t xml:space="preserve"> لا يمكن الاعتماد عليها في توجيه دلالة النصوص</w:t>
      </w:r>
      <w:r w:rsidR="003214DC">
        <w:rPr>
          <w:rFonts w:ascii="Simplified Arabic" w:hAnsi="Simplified Arabic" w:cs="Simplified Arabic" w:hint="cs"/>
          <w:sz w:val="32"/>
          <w:szCs w:val="32"/>
          <w:rtl/>
          <w:lang w:bidi="ar-IQ"/>
        </w:rPr>
        <w:t>،</w:t>
      </w:r>
      <w:r w:rsidR="000D33DF">
        <w:rPr>
          <w:rFonts w:ascii="Simplified Arabic" w:hAnsi="Simplified Arabic" w:cs="Simplified Arabic" w:hint="cs"/>
          <w:sz w:val="32"/>
          <w:szCs w:val="32"/>
          <w:rtl/>
          <w:lang w:bidi="ar-IQ"/>
        </w:rPr>
        <w:t xml:space="preserve"> </w:t>
      </w:r>
      <w:r w:rsidR="003214DC">
        <w:rPr>
          <w:rFonts w:ascii="Simplified Arabic" w:hAnsi="Simplified Arabic" w:cs="Simplified Arabic" w:hint="cs"/>
          <w:sz w:val="32"/>
          <w:szCs w:val="32"/>
          <w:rtl/>
          <w:lang w:bidi="ar-IQ"/>
        </w:rPr>
        <w:t>فضلاً عن أن صاحب الأمثل لم يرجح فيما نزلت الآ</w:t>
      </w:r>
      <w:r w:rsidR="005B282E">
        <w:rPr>
          <w:rFonts w:ascii="Simplified Arabic" w:hAnsi="Simplified Arabic" w:cs="Simplified Arabic" w:hint="cs"/>
          <w:sz w:val="32"/>
          <w:szCs w:val="32"/>
          <w:rtl/>
          <w:lang w:bidi="ar-IQ"/>
        </w:rPr>
        <w:t>ية بل أكتفى بذكر الأسباب جميعها</w:t>
      </w:r>
      <w:r w:rsidR="003214DC">
        <w:rPr>
          <w:rFonts w:ascii="Simplified Arabic" w:hAnsi="Simplified Arabic" w:cs="Simplified Arabic" w:hint="cs"/>
          <w:sz w:val="32"/>
          <w:szCs w:val="32"/>
          <w:rtl/>
          <w:lang w:bidi="ar-IQ"/>
        </w:rPr>
        <w:t>.</w:t>
      </w:r>
      <w:r w:rsidR="00BA7C39">
        <w:rPr>
          <w:rFonts w:ascii="Simplified Arabic" w:hAnsi="Simplified Arabic" w:cs="Simplified Arabic" w:hint="cs"/>
          <w:sz w:val="32"/>
          <w:szCs w:val="32"/>
          <w:rtl/>
          <w:lang w:bidi="ar-IQ"/>
        </w:rPr>
        <w:t xml:space="preserve">   </w:t>
      </w:r>
    </w:p>
    <w:p w:rsidR="000D33DF" w:rsidRDefault="00A20CFB" w:rsidP="00B0230B">
      <w:pPr>
        <w:ind w:hanging="2"/>
        <w:jc w:val="center"/>
        <w:rPr>
          <w:rFonts w:ascii="Simplified Arabic" w:hAnsi="Simplified Arabic" w:cs="PT Bold Heading"/>
          <w:sz w:val="32"/>
          <w:szCs w:val="32"/>
          <w:rtl/>
          <w:lang w:bidi="ar-IQ"/>
        </w:rPr>
      </w:pPr>
      <w:r w:rsidRPr="0016352B">
        <w:rPr>
          <w:rFonts w:ascii="Simplified Arabic" w:hAnsi="Simplified Arabic" w:cs="PT Bold Heading"/>
          <w:sz w:val="32"/>
          <w:szCs w:val="32"/>
          <w:rtl/>
          <w:lang w:bidi="ar-IQ"/>
        </w:rPr>
        <w:t>المطلب الثا</w:t>
      </w:r>
      <w:r w:rsidR="00B0230B">
        <w:rPr>
          <w:rFonts w:ascii="Simplified Arabic" w:hAnsi="Simplified Arabic" w:cs="PT Bold Heading" w:hint="cs"/>
          <w:sz w:val="32"/>
          <w:szCs w:val="32"/>
          <w:rtl/>
          <w:lang w:bidi="ar-IQ"/>
        </w:rPr>
        <w:t>ن</w:t>
      </w:r>
      <w:r w:rsidR="000D33DF">
        <w:rPr>
          <w:rFonts w:ascii="Simplified Arabic" w:hAnsi="Simplified Arabic" w:cs="PT Bold Heading" w:hint="cs"/>
          <w:sz w:val="32"/>
          <w:szCs w:val="32"/>
          <w:rtl/>
          <w:lang w:bidi="ar-IQ"/>
        </w:rPr>
        <w:t>ي</w:t>
      </w:r>
    </w:p>
    <w:p w:rsidR="00A20CFB" w:rsidRPr="0016352B" w:rsidRDefault="00A20CFB" w:rsidP="000D33DF">
      <w:pPr>
        <w:ind w:hanging="2"/>
        <w:jc w:val="center"/>
        <w:rPr>
          <w:rFonts w:ascii="Simplified Arabic" w:hAnsi="Simplified Arabic" w:cs="PT Bold Heading"/>
          <w:sz w:val="32"/>
          <w:szCs w:val="32"/>
          <w:rtl/>
          <w:lang w:bidi="ar-IQ"/>
        </w:rPr>
      </w:pPr>
      <w:r w:rsidRPr="0016352B">
        <w:rPr>
          <w:rFonts w:ascii="Simplified Arabic" w:hAnsi="Simplified Arabic" w:cs="PT Bold Heading"/>
          <w:sz w:val="32"/>
          <w:szCs w:val="32"/>
          <w:rtl/>
          <w:lang w:bidi="ar-IQ"/>
        </w:rPr>
        <w:t>السياق العاطفي وأثره في توجيه</w:t>
      </w:r>
      <w:r w:rsidR="00291DC4">
        <w:rPr>
          <w:rFonts w:ascii="Simplified Arabic" w:hAnsi="Simplified Arabic" w:cs="PT Bold Heading"/>
          <w:sz w:val="32"/>
          <w:szCs w:val="32"/>
          <w:rtl/>
          <w:lang w:bidi="ar-IQ"/>
        </w:rPr>
        <w:t xml:space="preserve"> ال</w:t>
      </w:r>
      <w:r w:rsidR="00291DC4">
        <w:rPr>
          <w:rFonts w:ascii="Simplified Arabic" w:hAnsi="Simplified Arabic" w:cs="PT Bold Heading" w:hint="cs"/>
          <w:sz w:val="32"/>
          <w:szCs w:val="32"/>
          <w:rtl/>
          <w:lang w:bidi="ar-IQ"/>
        </w:rPr>
        <w:t>دلالة</w:t>
      </w:r>
    </w:p>
    <w:p w:rsidR="00E4362F" w:rsidRDefault="00A20CFB" w:rsidP="00D87DB5">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من المعلوم أن اللفظ في العربية يحتمّل معاني عدة</w:t>
      </w:r>
      <w:r w:rsidR="005B282E">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وقد تخرج هذه المعاني </w:t>
      </w:r>
      <w:r w:rsidRPr="0016352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 xml:space="preserve">لى دلالات </w:t>
      </w:r>
      <w:r w:rsidRPr="0016352B">
        <w:rPr>
          <w:rFonts w:ascii="Simplified Arabic" w:hAnsi="Simplified Arabic" w:cs="Simplified Arabic" w:hint="cs"/>
          <w:sz w:val="32"/>
          <w:szCs w:val="32"/>
          <w:rtl/>
          <w:lang w:bidi="ar-IQ"/>
        </w:rPr>
        <w:t xml:space="preserve">مختلفة </w:t>
      </w:r>
      <w:r w:rsidRPr="0016352B">
        <w:rPr>
          <w:rFonts w:ascii="Simplified Arabic" w:hAnsi="Simplified Arabic" w:cs="Simplified Arabic"/>
          <w:sz w:val="32"/>
          <w:szCs w:val="32"/>
          <w:rtl/>
          <w:lang w:bidi="ar-IQ"/>
        </w:rPr>
        <w:t>منها الدلالة العاطفية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أو النفسية،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ذات تأثير في نفس المتلقي</w:t>
      </w:r>
      <w:r w:rsidR="00D87DB5">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والسياق وحده هو الذي يحدد نوع هذه الدلالة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أو تلك</w:t>
      </w:r>
      <w:r w:rsidRPr="0016352B">
        <w:rPr>
          <w:rFonts w:ascii="Simplified Arabic" w:hAnsi="Simplified Arabic" w:cs="Simplified Arabic" w:hint="cs"/>
          <w:sz w:val="32"/>
          <w:szCs w:val="32"/>
          <w:rtl/>
          <w:lang w:bidi="ar-IQ"/>
        </w:rPr>
        <w:t xml:space="preserve">؛ لأن </w:t>
      </w:r>
      <w:r w:rsidRPr="0016352B">
        <w:rPr>
          <w:rFonts w:ascii="Simplified Arabic" w:hAnsi="Simplified Arabic" w:cs="Simplified Arabic"/>
          <w:sz w:val="32"/>
          <w:szCs w:val="32"/>
          <w:rtl/>
          <w:lang w:bidi="ar-IQ"/>
        </w:rPr>
        <w:t xml:space="preserve">"معاني الكلمات لا تحدد فقط بالقيم التجريدية العامة المشار </w:t>
      </w:r>
      <w:r w:rsidRPr="0016352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ليها</w:t>
      </w:r>
      <w:r w:rsidR="00686B44">
        <w:rPr>
          <w:rFonts w:ascii="Simplified Arabic" w:hAnsi="Simplified Arabic" w:cs="Simplified Arabic"/>
          <w:sz w:val="32"/>
          <w:szCs w:val="32"/>
          <w:rtl/>
          <w:lang w:bidi="ar-IQ"/>
        </w:rPr>
        <w:t xml:space="preserve"> في القواميس والمعجمات؛ بل ت</w:t>
      </w:r>
      <w:r w:rsidR="00D87DB5">
        <w:rPr>
          <w:rFonts w:ascii="Simplified Arabic" w:hAnsi="Simplified Arabic" w:cs="Simplified Arabic" w:hint="cs"/>
          <w:sz w:val="32"/>
          <w:szCs w:val="32"/>
          <w:rtl/>
          <w:lang w:bidi="ar-IQ"/>
        </w:rPr>
        <w:t>ُ</w:t>
      </w:r>
      <w:r w:rsidR="00686B44">
        <w:rPr>
          <w:rFonts w:ascii="Simplified Arabic" w:hAnsi="Simplified Arabic" w:cs="Simplified Arabic"/>
          <w:sz w:val="32"/>
          <w:szCs w:val="32"/>
          <w:rtl/>
          <w:lang w:bidi="ar-IQ"/>
        </w:rPr>
        <w:t>حيط</w:t>
      </w:r>
      <w:r w:rsidRPr="0016352B">
        <w:rPr>
          <w:rFonts w:ascii="Simplified Arabic" w:hAnsi="Simplified Arabic" w:cs="Simplified Arabic"/>
          <w:sz w:val="32"/>
          <w:szCs w:val="32"/>
          <w:rtl/>
          <w:lang w:bidi="ar-IQ"/>
        </w:rPr>
        <w:t xml:space="preserve"> بكل كلمة ظلال من المعاني النفسية، والعاطفية المختلفة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وتكسبها ألواناً مؤقته من الأحاس</w:t>
      </w:r>
      <w:r w:rsidR="00686B44">
        <w:rPr>
          <w:rFonts w:ascii="Simplified Arabic" w:hAnsi="Simplified Arabic" w:cs="Simplified Arabic"/>
          <w:sz w:val="32"/>
          <w:szCs w:val="32"/>
          <w:rtl/>
          <w:lang w:bidi="ar-IQ"/>
        </w:rPr>
        <w:t>يس والأ</w:t>
      </w:r>
      <w:r w:rsidR="00686B44">
        <w:rPr>
          <w:rFonts w:ascii="Simplified Arabic" w:hAnsi="Simplified Arabic" w:cs="Simplified Arabic" w:hint="cs"/>
          <w:sz w:val="32"/>
          <w:szCs w:val="32"/>
          <w:rtl/>
          <w:lang w:bidi="ar-IQ"/>
        </w:rPr>
        <w:t>خ</w:t>
      </w:r>
      <w:r w:rsidRPr="0016352B">
        <w:rPr>
          <w:rFonts w:ascii="Simplified Arabic" w:hAnsi="Simplified Arabic" w:cs="Simplified Arabic"/>
          <w:sz w:val="32"/>
          <w:szCs w:val="32"/>
          <w:rtl/>
          <w:lang w:bidi="ar-IQ"/>
        </w:rPr>
        <w:t>يلة تمثل قيمتها التعبيرية"</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65"/>
      </w:r>
      <w:r w:rsidRPr="0016352B">
        <w:rPr>
          <w:rFonts w:ascii="Simplified Arabic" w:hAnsi="Simplified Arabic" w:cs="Simplified Arabic"/>
          <w:sz w:val="32"/>
          <w:szCs w:val="32"/>
          <w:vertAlign w:val="superscript"/>
          <w:rtl/>
          <w:lang w:bidi="ar-IQ"/>
        </w:rPr>
        <w:t xml:space="preserve">) </w:t>
      </w:r>
      <w:r w:rsidRPr="0016352B">
        <w:rPr>
          <w:rFonts w:ascii="Simplified Arabic" w:hAnsi="Simplified Arabic" w:cs="Simplified Arabic"/>
          <w:sz w:val="32"/>
          <w:szCs w:val="32"/>
          <w:rtl/>
          <w:lang w:bidi="ar-IQ"/>
        </w:rPr>
        <w:t>، فلا يمكن أن يسعفنا المعجم،</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أو التوافق اللغوي للوقوف على دلالة المفردات،</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إذ قلما تجد مفردة معينة مخلصة للدلالة على معنى واحد مجرد دون </w:t>
      </w:r>
      <w:r w:rsidRPr="0016352B">
        <w:rPr>
          <w:rFonts w:ascii="Simplified Arabic" w:hAnsi="Simplified Arabic" w:cs="Simplified Arabic" w:hint="cs"/>
          <w:sz w:val="32"/>
          <w:szCs w:val="32"/>
          <w:rtl/>
          <w:lang w:bidi="ar-IQ"/>
        </w:rPr>
        <w:t>أ</w:t>
      </w:r>
      <w:r w:rsidR="000202AA">
        <w:rPr>
          <w:rFonts w:ascii="Simplified Arabic" w:hAnsi="Simplified Arabic" w:cs="Simplified Arabic"/>
          <w:sz w:val="32"/>
          <w:szCs w:val="32"/>
          <w:rtl/>
          <w:lang w:bidi="ar-IQ"/>
        </w:rPr>
        <w:t xml:space="preserve">ن تكون له </w:t>
      </w:r>
      <w:r w:rsidR="000202AA">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ثارة دلالية،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أو حالة من الدلالة العاطفية التي يمكن أن تصاحب المعنى المركزي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ول الذي تدل</w:t>
      </w:r>
      <w:r w:rsidR="00B163DD">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عليه</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66"/>
      </w:r>
      <w:r w:rsidR="00B163DD">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r w:rsidR="00B163DD">
        <w:rPr>
          <w:rFonts w:ascii="Simplified Arabic" w:hAnsi="Simplified Arabic" w:cs="Simplified Arabic" w:hint="cs"/>
          <w:sz w:val="32"/>
          <w:szCs w:val="32"/>
          <w:rtl/>
          <w:lang w:bidi="ar-IQ"/>
        </w:rPr>
        <w:t xml:space="preserve"> </w:t>
      </w:r>
    </w:p>
    <w:p w:rsidR="00B20B43" w:rsidRDefault="00A20CFB" w:rsidP="00686B44">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فالدلالة العاطفية لا تقل أ</w:t>
      </w:r>
      <w:r w:rsidR="003056BE">
        <w:rPr>
          <w:rFonts w:ascii="Simplified Arabic" w:hAnsi="Simplified Arabic" w:cs="Simplified Arabic"/>
          <w:sz w:val="32"/>
          <w:szCs w:val="32"/>
          <w:rtl/>
          <w:lang w:bidi="ar-IQ"/>
        </w:rPr>
        <w:t xml:space="preserve">همية عن الدلالة اللغوية؛ بل هي </w:t>
      </w:r>
      <w:r w:rsidR="003056BE">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حدى نتاجات الدلالة اللغوية</w:t>
      </w:r>
      <w:r w:rsidRPr="0016352B">
        <w:rPr>
          <w:rFonts w:ascii="Simplified Arabic" w:hAnsi="Simplified Arabic" w:cs="Simplified Arabic" w:hint="cs"/>
          <w:sz w:val="32"/>
          <w:szCs w:val="32"/>
          <w:rtl/>
          <w:lang w:bidi="ar-IQ"/>
        </w:rPr>
        <w:t>،</w:t>
      </w:r>
      <w:r w:rsidR="00E4362F">
        <w:rPr>
          <w:rFonts w:ascii="Simplified Arabic" w:hAnsi="Simplified Arabic" w:cs="Simplified Arabic"/>
          <w:sz w:val="32"/>
          <w:szCs w:val="32"/>
          <w:rtl/>
          <w:lang w:bidi="ar-IQ"/>
        </w:rPr>
        <w:t xml:space="preserve"> فهي</w:t>
      </w:r>
      <w:r w:rsidR="00E4362F">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تعن</w:t>
      </w:r>
      <w:r w:rsidRPr="0016352B">
        <w:rPr>
          <w:rFonts w:ascii="Simplified Arabic" w:hAnsi="Simplified Arabic" w:cs="Simplified Arabic" w:hint="cs"/>
          <w:sz w:val="32"/>
          <w:szCs w:val="32"/>
          <w:rtl/>
          <w:lang w:bidi="ar-IQ"/>
        </w:rPr>
        <w:t>ى</w:t>
      </w:r>
      <w:r w:rsidRPr="0016352B">
        <w:rPr>
          <w:rFonts w:ascii="Simplified Arabic" w:hAnsi="Simplified Arabic" w:cs="Simplified Arabic"/>
          <w:sz w:val="32"/>
          <w:szCs w:val="32"/>
          <w:rtl/>
          <w:lang w:bidi="ar-IQ"/>
        </w:rPr>
        <w:t xml:space="preserve"> بمجموعة الانفعالات التي تؤثر في النفس</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وتسيطر على القوة الشعورية عند المتكلم</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أو</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المخاطب،</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وهي مقياس التأثير النفسي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وميزان التجاوب الداخلي،</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فكأن اليأس والخوف</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والرهبة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والرحمة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والانفعال</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والغضب كلّ ذلك مجالا لأبعادها الموضوعية</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67"/>
      </w:r>
      <w:r w:rsidR="00B163DD">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r w:rsidRPr="0016352B">
        <w:rPr>
          <w:rFonts w:ascii="Simplified Arabic" w:hAnsi="Simplified Arabic" w:cs="Simplified Arabic"/>
          <w:sz w:val="32"/>
          <w:szCs w:val="32"/>
          <w:vertAlign w:val="superscript"/>
          <w:rtl/>
          <w:lang w:bidi="ar-IQ"/>
        </w:rPr>
        <w:t xml:space="preserve"> </w:t>
      </w:r>
      <w:r w:rsidRPr="0016352B">
        <w:rPr>
          <w:rFonts w:ascii="Simplified Arabic" w:hAnsi="Simplified Arabic" w:cs="Simplified Arabic"/>
          <w:sz w:val="32"/>
          <w:szCs w:val="32"/>
          <w:rtl/>
          <w:lang w:bidi="ar-IQ"/>
        </w:rPr>
        <w:t>"فاللغة و</w:t>
      </w:r>
      <w:r w:rsidRPr="0016352B">
        <w:rPr>
          <w:rFonts w:ascii="Simplified Arabic" w:hAnsi="Simplified Arabic" w:cs="Simplified Arabic" w:hint="cs"/>
          <w:sz w:val="32"/>
          <w:szCs w:val="32"/>
          <w:rtl/>
          <w:lang w:bidi="ar-IQ"/>
        </w:rPr>
        <w:t xml:space="preserve">لا </w:t>
      </w:r>
      <w:r w:rsidRPr="0016352B">
        <w:rPr>
          <w:rFonts w:ascii="Simplified Arabic" w:hAnsi="Simplified Arabic" w:cs="Simplified Arabic"/>
          <w:sz w:val="32"/>
          <w:szCs w:val="32"/>
          <w:rtl/>
          <w:lang w:bidi="ar-IQ"/>
        </w:rPr>
        <w:t>سيما العربية لا تنفك عن أحاسيس ومشاعر تفيض فيها  كلماتها،</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فاللسان العربي بما توحي به كلماته من اتجاهات ذهنية أصيلة،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هو نفساني النشأة واجتماعي النمو تكشف مفرداته عن هذه النشأة</w:t>
      </w:r>
      <w:r w:rsidRPr="0016352B">
        <w:rPr>
          <w:rFonts w:ascii="Simplified Arabic" w:hAnsi="Simplified Arabic" w:cs="Simplified Arabic" w:hint="cs"/>
          <w:sz w:val="32"/>
          <w:szCs w:val="32"/>
          <w:rtl/>
          <w:lang w:bidi="ar-IQ"/>
        </w:rPr>
        <w:t>،</w:t>
      </w:r>
      <w:r w:rsidR="000202AA">
        <w:rPr>
          <w:rFonts w:ascii="Simplified Arabic" w:hAnsi="Simplified Arabic" w:cs="Simplified Arabic"/>
          <w:sz w:val="32"/>
          <w:szCs w:val="32"/>
          <w:rtl/>
          <w:lang w:bidi="ar-IQ"/>
        </w:rPr>
        <w:t xml:space="preserve"> وت</w:t>
      </w:r>
      <w:r w:rsidR="000202AA">
        <w:rPr>
          <w:rFonts w:ascii="Simplified Arabic" w:hAnsi="Simplified Arabic" w:cs="Simplified Arabic" w:hint="cs"/>
          <w:sz w:val="32"/>
          <w:szCs w:val="32"/>
          <w:rtl/>
          <w:lang w:bidi="ar-IQ"/>
        </w:rPr>
        <w:t>شير</w:t>
      </w:r>
      <w:r w:rsidRPr="0016352B">
        <w:rPr>
          <w:rFonts w:ascii="Simplified Arabic" w:hAnsi="Simplified Arabic" w:cs="Simplified Arabic"/>
          <w:sz w:val="32"/>
          <w:szCs w:val="32"/>
          <w:rtl/>
          <w:lang w:bidi="ar-IQ"/>
        </w:rPr>
        <w:t xml:space="preserve"> قواعده إلى ذلك النمو"</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68"/>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p>
    <w:p w:rsidR="00D87DB5" w:rsidRDefault="00A20CFB" w:rsidP="00686B44">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فالعناصر العاطفية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والنفسية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إذن لا يمكن فصلها عن الدلالة اللغوية للمفردات والتراكيب</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فالإنسان لا يتكلم إلا لأجل أن يؤثر في غيره </w:t>
      </w:r>
      <w:r w:rsidR="00032A5F">
        <w:rPr>
          <w:rFonts w:ascii="Simplified Arabic" w:hAnsi="Simplified Arabic" w:cs="Simplified Arabic" w:hint="cs"/>
          <w:sz w:val="32"/>
          <w:szCs w:val="32"/>
          <w:rtl/>
          <w:lang w:bidi="ar-IQ"/>
        </w:rPr>
        <w:t xml:space="preserve">عن طريق </w:t>
      </w:r>
      <w:r w:rsidRPr="0016352B">
        <w:rPr>
          <w:rFonts w:ascii="Simplified Arabic" w:hAnsi="Simplified Arabic" w:cs="Simplified Arabic"/>
          <w:sz w:val="32"/>
          <w:szCs w:val="32"/>
          <w:rtl/>
          <w:lang w:bidi="ar-IQ"/>
        </w:rPr>
        <w:t>بعض المواقف والاحداث إذ "تستطيع الكلمات أن تعبر عن العواطف</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والانفعالات بفضل المضمون العاطفي الذي تكتسبه في بعض المواقف المعينة،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وربما يكون المضمون قوياً إلى درجة يتسبب عنها اختفاء ذلك القدر من المعنى المنطقي اختفاءً تاماً"</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69"/>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vertAlign w:val="superscript"/>
          <w:rtl/>
          <w:lang w:bidi="ar-IQ"/>
        </w:rPr>
        <w:t xml:space="preserve"> </w:t>
      </w:r>
      <w:r w:rsidRPr="0016352B">
        <w:rPr>
          <w:rFonts w:ascii="Simplified Arabic" w:hAnsi="Simplified Arabic" w:cs="Simplified Arabic"/>
          <w:sz w:val="32"/>
          <w:szCs w:val="32"/>
          <w:rtl/>
          <w:lang w:bidi="ar-IQ"/>
        </w:rPr>
        <w:t>وهذا يدل</w:t>
      </w:r>
      <w:r w:rsidR="00C30B84">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على أن اللغة بالإضافة </w:t>
      </w:r>
      <w:r w:rsidRPr="0016352B">
        <w:rPr>
          <w:rFonts w:ascii="Simplified Arabic" w:hAnsi="Simplified Arabic" w:cs="Simplified Arabic" w:hint="cs"/>
          <w:sz w:val="32"/>
          <w:szCs w:val="32"/>
          <w:rtl/>
          <w:lang w:bidi="ar-IQ"/>
        </w:rPr>
        <w:t>إ</w:t>
      </w:r>
      <w:r w:rsidR="003056BE">
        <w:rPr>
          <w:rFonts w:ascii="Simplified Arabic" w:hAnsi="Simplified Arabic" w:cs="Simplified Arabic"/>
          <w:sz w:val="32"/>
          <w:szCs w:val="32"/>
          <w:rtl/>
          <w:lang w:bidi="ar-IQ"/>
        </w:rPr>
        <w:t>لى الوظيفة ال</w:t>
      </w:r>
      <w:r w:rsidR="003056BE">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ساسية لها وهي التعبير عن الحقائق والقضايا الموضوعية والمنطقية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وفي هذا الحالة يكون هدفها مجرد توصيل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فكار</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ولكنها تكون ذات وظيفة أخرى وهي الوظيفية العاطفية</w:t>
      </w:r>
      <w:r w:rsidRPr="0016352B">
        <w:rPr>
          <w:rFonts w:ascii="Simplified Arabic" w:hAnsi="Simplified Arabic" w:cs="Simplified Arabic" w:hint="cs"/>
          <w:sz w:val="32"/>
          <w:szCs w:val="32"/>
          <w:rtl/>
          <w:lang w:bidi="ar-IQ"/>
        </w:rPr>
        <w:t>،</w:t>
      </w:r>
      <w:r w:rsidR="00C30B84">
        <w:rPr>
          <w:rFonts w:ascii="Simplified Arabic" w:hAnsi="Simplified Arabic" w:cs="Simplified Arabic"/>
          <w:sz w:val="32"/>
          <w:szCs w:val="32"/>
          <w:rtl/>
          <w:lang w:bidi="ar-IQ"/>
        </w:rPr>
        <w:t xml:space="preserve"> </w:t>
      </w:r>
      <w:r w:rsidR="00C30B84">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 التعبير عن العواطف</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والانفعالات</w:t>
      </w:r>
      <w:r w:rsidRPr="0016352B">
        <w:rPr>
          <w:rFonts w:ascii="Simplified Arabic" w:hAnsi="Simplified Arabic" w:cs="Simplified Arabic" w:hint="cs"/>
          <w:sz w:val="32"/>
          <w:szCs w:val="32"/>
          <w:rtl/>
          <w:lang w:bidi="ar-IQ"/>
        </w:rPr>
        <w:t>،</w:t>
      </w:r>
      <w:r w:rsidR="003056BE">
        <w:rPr>
          <w:rFonts w:ascii="Simplified Arabic" w:hAnsi="Simplified Arabic" w:cs="Simplified Arabic"/>
          <w:sz w:val="32"/>
          <w:szCs w:val="32"/>
          <w:rtl/>
          <w:lang w:bidi="ar-IQ"/>
        </w:rPr>
        <w:t xml:space="preserve"> والتأثير في السلوك ال</w:t>
      </w:r>
      <w:r w:rsidR="003056BE">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نساني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وهذه الكلمات يمكن أن تعبر في مواقف معينة عن حالات متنوعة يمر بها ال</w:t>
      </w:r>
      <w:r w:rsidRPr="0016352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نسان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وقد تعددت مصادر العنصر العاطفي في معنى الكلمة،</w:t>
      </w:r>
      <w:r w:rsidRPr="0016352B">
        <w:rPr>
          <w:rFonts w:ascii="Simplified Arabic" w:hAnsi="Simplified Arabic" w:cs="Simplified Arabic" w:hint="cs"/>
          <w:sz w:val="32"/>
          <w:szCs w:val="32"/>
          <w:rtl/>
          <w:lang w:bidi="ar-IQ"/>
        </w:rPr>
        <w:t xml:space="preserve"> </w:t>
      </w:r>
      <w:r w:rsidR="003359CA">
        <w:rPr>
          <w:rFonts w:ascii="Simplified Arabic" w:hAnsi="Simplified Arabic" w:cs="Simplified Arabic"/>
          <w:sz w:val="32"/>
          <w:szCs w:val="32"/>
          <w:rtl/>
          <w:lang w:bidi="ar-IQ"/>
        </w:rPr>
        <w:t>ف</w:t>
      </w:r>
      <w:r w:rsidR="003359CA">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حياناً يكون بطبيعته مثيراً للشعور</w:t>
      </w:r>
      <w:r w:rsidRPr="0016352B">
        <w:rPr>
          <w:rFonts w:ascii="Simplified Arabic" w:hAnsi="Simplified Arabic" w:cs="Simplified Arabic" w:hint="cs"/>
          <w:sz w:val="32"/>
          <w:szCs w:val="32"/>
          <w:rtl/>
          <w:lang w:bidi="ar-IQ"/>
        </w:rPr>
        <w:t>،</w:t>
      </w:r>
      <w:r w:rsidR="000202AA">
        <w:rPr>
          <w:rFonts w:ascii="Simplified Arabic" w:hAnsi="Simplified Arabic" w:cs="Simplified Arabic"/>
          <w:sz w:val="32"/>
          <w:szCs w:val="32"/>
          <w:rtl/>
          <w:lang w:bidi="ar-IQ"/>
        </w:rPr>
        <w:t xml:space="preserve"> وال</w:t>
      </w:r>
      <w:r w:rsidR="000202AA">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 xml:space="preserve">حساسات القوية </w:t>
      </w:r>
      <w:r w:rsidR="000202AA">
        <w:rPr>
          <w:rFonts w:ascii="Simplified Arabic" w:hAnsi="Simplified Arabic" w:cs="Simplified Arabic" w:hint="cs"/>
          <w:sz w:val="32"/>
          <w:szCs w:val="32"/>
          <w:rtl/>
          <w:lang w:bidi="ar-IQ"/>
        </w:rPr>
        <w:t>ب</w:t>
      </w:r>
      <w:r w:rsidRPr="0016352B">
        <w:rPr>
          <w:rFonts w:ascii="Simplified Arabic" w:hAnsi="Simplified Arabic" w:cs="Simplified Arabic"/>
          <w:sz w:val="32"/>
          <w:szCs w:val="32"/>
          <w:rtl/>
          <w:lang w:bidi="ar-IQ"/>
        </w:rPr>
        <w:t>حس</w:t>
      </w:r>
      <w:r w:rsidR="00CB425D">
        <w:rPr>
          <w:rFonts w:ascii="Simplified Arabic" w:hAnsi="Simplified Arabic" w:cs="Simplified Arabic"/>
          <w:sz w:val="32"/>
          <w:szCs w:val="32"/>
          <w:rtl/>
          <w:lang w:bidi="ar-IQ"/>
        </w:rPr>
        <w:t xml:space="preserve">ب الموقف، فهو كأي عنصر </w:t>
      </w:r>
      <w:r w:rsidR="00CB425D">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خر معرض للتغيير وعدم الثبات</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70"/>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w:t>
      </w:r>
      <w:r w:rsidR="00833F95">
        <w:rPr>
          <w:rFonts w:ascii="Simplified Arabic" w:hAnsi="Simplified Arabic" w:cs="Simplified Arabic" w:hint="cs"/>
          <w:sz w:val="32"/>
          <w:szCs w:val="32"/>
          <w:rtl/>
          <w:lang w:bidi="ar-IQ"/>
        </w:rPr>
        <w:t>.</w:t>
      </w:r>
    </w:p>
    <w:p w:rsidR="00B20B43" w:rsidRDefault="00A20CFB" w:rsidP="00686B44">
      <w:pPr>
        <w:ind w:firstLine="509"/>
        <w:jc w:val="both"/>
        <w:rPr>
          <w:rFonts w:ascii="Simplified Arabic" w:hAnsi="Simplified Arabic" w:cs="Simplified Arabic"/>
          <w:sz w:val="32"/>
          <w:szCs w:val="32"/>
          <w:vertAlign w:val="superscript"/>
          <w:rtl/>
          <w:lang w:bidi="ar-IQ"/>
        </w:rPr>
      </w:pPr>
      <w:r w:rsidRPr="0016352B">
        <w:rPr>
          <w:rFonts w:ascii="Simplified Arabic" w:hAnsi="Simplified Arabic" w:cs="Simplified Arabic"/>
          <w:sz w:val="32"/>
          <w:szCs w:val="32"/>
          <w:rtl/>
          <w:lang w:bidi="ar-IQ"/>
        </w:rPr>
        <w:t>وفي الحالتين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فالسياق هو الذي يحدد القصد من هذه الدلالة، أو تلك وفي هذا الشأن يقول ستيفن إولمان: "السياق هو الذي يوضح ما إذا كانت الكلمة على أنها تعبير موضوعي .... أو قصد بها التعبير عن العواطف والانفعالات"</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71"/>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r w:rsidRPr="0016352B">
        <w:rPr>
          <w:rFonts w:ascii="Simplified Arabic" w:hAnsi="Simplified Arabic" w:cs="Simplified Arabic"/>
          <w:sz w:val="32"/>
          <w:szCs w:val="32"/>
          <w:vertAlign w:val="superscript"/>
          <w:rtl/>
          <w:lang w:bidi="ar-IQ"/>
        </w:rPr>
        <w:t xml:space="preserve"> </w:t>
      </w:r>
      <w:r w:rsidRPr="0016352B">
        <w:rPr>
          <w:rFonts w:ascii="Simplified Arabic" w:hAnsi="Simplified Arabic" w:cs="Simplified Arabic" w:hint="cs"/>
          <w:sz w:val="32"/>
          <w:szCs w:val="32"/>
          <w:rtl/>
          <w:lang w:bidi="ar-IQ"/>
        </w:rPr>
        <w:t>و</w:t>
      </w:r>
      <w:r w:rsidRPr="0016352B">
        <w:rPr>
          <w:rFonts w:ascii="Simplified Arabic" w:hAnsi="Simplified Arabic" w:cs="Simplified Arabic"/>
          <w:sz w:val="32"/>
          <w:szCs w:val="32"/>
          <w:rtl/>
          <w:lang w:bidi="ar-IQ"/>
        </w:rPr>
        <w:t xml:space="preserve">هو الذي يحدد استعمال الكلمة وقصدها، </w:t>
      </w:r>
      <w:r w:rsidRPr="0016352B">
        <w:rPr>
          <w:rFonts w:ascii="Simplified Arabic" w:hAnsi="Simplified Arabic" w:cs="Simplified Arabic" w:hint="cs"/>
          <w:sz w:val="32"/>
          <w:szCs w:val="32"/>
          <w:rtl/>
          <w:lang w:bidi="ar-IQ"/>
        </w:rPr>
        <w:t>و</w:t>
      </w:r>
      <w:r w:rsidRPr="0016352B">
        <w:rPr>
          <w:rFonts w:ascii="Simplified Arabic" w:hAnsi="Simplified Arabic" w:cs="Simplified Arabic"/>
          <w:sz w:val="32"/>
          <w:szCs w:val="32"/>
          <w:rtl/>
          <w:lang w:bidi="ar-IQ"/>
        </w:rPr>
        <w:t>يحدد طبيعة هذا الاستعمال بين دلالته الموضوعية التي</w:t>
      </w:r>
      <w:r w:rsidR="00C30B84">
        <w:rPr>
          <w:rFonts w:ascii="Simplified Arabic" w:hAnsi="Simplified Arabic" w:cs="Simplified Arabic"/>
          <w:sz w:val="32"/>
          <w:szCs w:val="32"/>
          <w:rtl/>
          <w:lang w:bidi="ar-IQ"/>
        </w:rPr>
        <w:t xml:space="preserve"> تفيد العموم وهي الدلالة الرئيس</w:t>
      </w:r>
      <w:r w:rsidRPr="0016352B">
        <w:rPr>
          <w:rFonts w:ascii="Simplified Arabic" w:hAnsi="Simplified Arabic" w:cs="Simplified Arabic"/>
          <w:sz w:val="32"/>
          <w:szCs w:val="32"/>
          <w:rtl/>
          <w:lang w:bidi="ar-IQ"/>
        </w:rPr>
        <w:t>ة، ودلالته العاطفية التي تفيد الخصوص "فيحدد  درجة القوة والضعف في الانفعال مما يقتضي تأكيدا، أو مبالغة ،أو اعتدالاً"</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72"/>
      </w:r>
      <w:r w:rsidR="00B20B43">
        <w:rPr>
          <w:rFonts w:ascii="Simplified Arabic" w:hAnsi="Simplified Arabic" w:cs="Simplified Arabic"/>
          <w:sz w:val="32"/>
          <w:szCs w:val="32"/>
          <w:vertAlign w:val="superscript"/>
          <w:rtl/>
          <w:lang w:bidi="ar-IQ"/>
        </w:rPr>
        <w:t>)</w:t>
      </w:r>
      <w:r w:rsidR="00B20B43">
        <w:rPr>
          <w:rFonts w:ascii="Simplified Arabic" w:hAnsi="Simplified Arabic" w:cs="Simplified Arabic" w:hint="cs"/>
          <w:sz w:val="32"/>
          <w:szCs w:val="32"/>
          <w:vertAlign w:val="superscript"/>
          <w:rtl/>
          <w:lang w:bidi="ar-IQ"/>
        </w:rPr>
        <w:t>.</w:t>
      </w:r>
    </w:p>
    <w:p w:rsidR="00A20CFB" w:rsidRPr="00E4362F" w:rsidRDefault="00A20CFB" w:rsidP="00686B44">
      <w:pPr>
        <w:ind w:firstLine="509"/>
        <w:jc w:val="both"/>
        <w:rPr>
          <w:rFonts w:ascii="Simplified Arabic" w:hAnsi="Simplified Arabic" w:cs="Simplified Arabic"/>
          <w:sz w:val="32"/>
          <w:szCs w:val="32"/>
          <w:vertAlign w:val="superscript"/>
          <w:rtl/>
          <w:lang w:bidi="ar-IQ"/>
        </w:rPr>
      </w:pPr>
      <w:r w:rsidRPr="0016352B">
        <w:rPr>
          <w:rFonts w:ascii="Simplified Arabic" w:hAnsi="Simplified Arabic" w:cs="Simplified Arabic"/>
          <w:sz w:val="32"/>
          <w:szCs w:val="32"/>
          <w:vertAlign w:val="superscript"/>
          <w:rtl/>
          <w:lang w:bidi="ar-IQ"/>
        </w:rPr>
        <w:t xml:space="preserve"> </w:t>
      </w:r>
      <w:r w:rsidRPr="0016352B">
        <w:rPr>
          <w:rFonts w:ascii="Simplified Arabic" w:hAnsi="Simplified Arabic" w:cs="Simplified Arabic"/>
          <w:sz w:val="32"/>
          <w:szCs w:val="32"/>
          <w:rtl/>
          <w:lang w:bidi="ar-IQ"/>
        </w:rPr>
        <w:t>ينشأ المعنى النفسي استجابة لحالة شعورية عند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فراد،</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فيعكس هذا المعنى جانباً من اهتمامات هذا الفرد وتطلعاته وانفعالاته فيحاول التعبير عنها،</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وكثير ما يكون هذا المعنى صدى لحالة عاطفية يعيشها المتلقي، لا حالة دلالية يمثلها اللفظ في استعماله النصي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والذي يحدد هذا المعنى هو السياق</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73"/>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والسياق العاطفي هو الذي يحدد درجة انفعال الفرد في حالات مختلفة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فحالة الفرح تختلف عن الحزن وكذا بقية الانفعالات،</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فوجود المفردات ضمن السياق اللغوي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قد يفرق بين قوة معنى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لفاظ وضعفها وبين شدته</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ونزوله ويتحدد هذا المعنى</w:t>
      </w:r>
      <w:r w:rsidRPr="0016352B">
        <w:rPr>
          <w:rFonts w:ascii="Simplified Arabic" w:hAnsi="Simplified Arabic" w:cs="Simplified Arabic" w:hint="cs"/>
          <w:sz w:val="32"/>
          <w:szCs w:val="32"/>
          <w:rtl/>
          <w:lang w:bidi="ar-IQ"/>
        </w:rPr>
        <w:t xml:space="preserve"> في ضوء</w:t>
      </w:r>
      <w:r w:rsidRPr="0016352B">
        <w:rPr>
          <w:rFonts w:ascii="Simplified Arabic" w:hAnsi="Simplified Arabic" w:cs="Simplified Arabic"/>
          <w:sz w:val="32"/>
          <w:szCs w:val="32"/>
          <w:rtl/>
          <w:lang w:bidi="ar-IQ"/>
        </w:rPr>
        <w:t xml:space="preserve"> السياق العاطفي،</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وقد جاء القرآن الكريم مليئاً بهذا النوع م</w:t>
      </w:r>
      <w:r w:rsidRPr="0016352B">
        <w:rPr>
          <w:rFonts w:ascii="Simplified Arabic" w:hAnsi="Simplified Arabic" w:cs="Simplified Arabic" w:hint="cs"/>
          <w:sz w:val="32"/>
          <w:szCs w:val="32"/>
          <w:rtl/>
          <w:lang w:bidi="ar-IQ"/>
        </w:rPr>
        <w:t>ن ا</w:t>
      </w:r>
      <w:r w:rsidRPr="0016352B">
        <w:rPr>
          <w:rFonts w:ascii="Simplified Arabic" w:hAnsi="Simplified Arabic" w:cs="Simplified Arabic"/>
          <w:sz w:val="32"/>
          <w:szCs w:val="32"/>
          <w:rtl/>
          <w:lang w:bidi="ar-IQ"/>
        </w:rPr>
        <w:t>لسياقات</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وسنقف على ذلك </w:t>
      </w:r>
      <w:r w:rsidRPr="0016352B">
        <w:rPr>
          <w:rFonts w:ascii="Simplified Arabic" w:hAnsi="Simplified Arabic" w:cs="Simplified Arabic" w:hint="cs"/>
          <w:sz w:val="32"/>
          <w:szCs w:val="32"/>
          <w:rtl/>
          <w:lang w:bidi="ar-IQ"/>
        </w:rPr>
        <w:t xml:space="preserve"> في ضوء </w:t>
      </w:r>
      <w:r w:rsidRPr="0016352B">
        <w:rPr>
          <w:rFonts w:ascii="Simplified Arabic" w:hAnsi="Simplified Arabic" w:cs="Simplified Arabic"/>
          <w:sz w:val="32"/>
          <w:szCs w:val="32"/>
          <w:rtl/>
          <w:lang w:bidi="ar-IQ"/>
        </w:rPr>
        <w:t xml:space="preserve">بعض </w:t>
      </w:r>
      <w:r w:rsidR="00686B44">
        <w:rPr>
          <w:rFonts w:ascii="Simplified Arabic" w:hAnsi="Simplified Arabic" w:cs="Simplified Arabic" w:hint="cs"/>
          <w:sz w:val="32"/>
          <w:szCs w:val="32"/>
          <w:rtl/>
          <w:lang w:bidi="ar-IQ"/>
        </w:rPr>
        <w:t xml:space="preserve">النماذج </w:t>
      </w:r>
      <w:r w:rsidRPr="0016352B">
        <w:rPr>
          <w:rFonts w:ascii="Simplified Arabic" w:hAnsi="Simplified Arabic" w:cs="Simplified Arabic"/>
          <w:sz w:val="32"/>
          <w:szCs w:val="32"/>
          <w:rtl/>
          <w:lang w:bidi="ar-IQ"/>
        </w:rPr>
        <w:t xml:space="preserve"> التطبيقية في تفسير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مثل.</w:t>
      </w:r>
    </w:p>
    <w:p w:rsidR="00B20B43" w:rsidRDefault="00A20CFB" w:rsidP="00D87DB5">
      <w:pPr>
        <w:ind w:hanging="2"/>
        <w:jc w:val="both"/>
        <w:rPr>
          <w:rFonts w:ascii="Simplified Arabic" w:hAnsi="Simplified Arabic" w:cs="Simplified Arabic"/>
          <w:sz w:val="32"/>
          <w:szCs w:val="32"/>
          <w:rtl/>
          <w:lang w:bidi="ar-IQ"/>
        </w:rPr>
      </w:pPr>
      <w:r w:rsidRPr="0016352B">
        <w:rPr>
          <w:rFonts w:ascii="Simplified Arabic" w:hAnsi="Simplified Arabic" w:cs="PT Bold Heading"/>
          <w:sz w:val="32"/>
          <w:szCs w:val="32"/>
          <w:rtl/>
          <w:lang w:bidi="ar-IQ"/>
        </w:rPr>
        <w:t>1</w:t>
      </w:r>
      <w:r w:rsidR="00C30B84">
        <w:rPr>
          <w:rFonts w:ascii="Simplified Arabic" w:hAnsi="Simplified Arabic" w:cs="Simplified Arabic"/>
          <w:sz w:val="32"/>
          <w:szCs w:val="32"/>
          <w:rtl/>
          <w:lang w:bidi="ar-IQ"/>
        </w:rPr>
        <w:t xml:space="preserve"> -ف</w:t>
      </w:r>
      <w:r w:rsidR="00C30B84">
        <w:rPr>
          <w:rFonts w:ascii="Simplified Arabic" w:hAnsi="Simplified Arabic" w:cs="Simplified Arabic" w:hint="cs"/>
          <w:sz w:val="32"/>
          <w:szCs w:val="32"/>
          <w:rtl/>
          <w:lang w:bidi="ar-IQ"/>
        </w:rPr>
        <w:t>رغ</w:t>
      </w:r>
      <w:r w:rsidR="00A20A4F">
        <w:rPr>
          <w:rFonts w:ascii="Simplified Arabic" w:hAnsi="Simplified Arabic" w:cs="Simplified Arabic"/>
          <w:sz w:val="32"/>
          <w:szCs w:val="32"/>
          <w:rtl/>
          <w:lang w:bidi="ar-IQ"/>
        </w:rPr>
        <w:t xml:space="preserve"> :وردت</w:t>
      </w:r>
      <w:r w:rsidRPr="0016352B">
        <w:rPr>
          <w:rFonts w:ascii="Simplified Arabic" w:hAnsi="Simplified Arabic" w:cs="Simplified Arabic"/>
          <w:sz w:val="32"/>
          <w:szCs w:val="32"/>
          <w:rtl/>
          <w:lang w:bidi="ar-IQ"/>
        </w:rPr>
        <w:t xml:space="preserve"> المفردة في سياق قصة موسى </w:t>
      </w:r>
      <w:r w:rsidRPr="0016352B">
        <w:rPr>
          <w:rFonts w:ascii="Simplified Arabic" w:hAnsi="Simplified Arabic" w:cs="Simplified Arabic"/>
          <w:sz w:val="32"/>
          <w:szCs w:val="32"/>
          <w:lang w:bidi="ar-IQ"/>
        </w:rPr>
        <w:t xml:space="preserve"> </w:t>
      </w:r>
      <w:r w:rsidRPr="0016352B">
        <w:rPr>
          <w:rFonts w:ascii="Simplified Arabic" w:hAnsi="Simplified Arabic" w:cs="Simplified Arabic" w:hint="cs"/>
          <w:sz w:val="32"/>
          <w:szCs w:val="32"/>
          <w:lang w:bidi="ar-IQ"/>
        </w:rPr>
        <w:sym w:font="AGA Arabesque" w:char="F075"/>
      </w:r>
      <w:r w:rsidRPr="0016352B">
        <w:rPr>
          <w:rFonts w:ascii="Simplified Arabic" w:hAnsi="Simplified Arabic" w:cs="Simplified Arabic"/>
          <w:sz w:val="32"/>
          <w:szCs w:val="32"/>
          <w:rtl/>
          <w:lang w:bidi="ar-IQ"/>
        </w:rPr>
        <w:t xml:space="preserve">قال تعالى: </w:t>
      </w:r>
      <w:r w:rsidRPr="00A20A4F">
        <w:rPr>
          <w:rFonts w:ascii="Simplified Arabic" w:hAnsi="Simplified Arabic" w:cs="Simplified Arabic"/>
          <w:b/>
          <w:bCs/>
          <w:sz w:val="32"/>
          <w:szCs w:val="32"/>
          <w:lang w:bidi="ar-IQ"/>
        </w:rPr>
        <w:sym w:font="AGA Arabesque" w:char="F029"/>
      </w:r>
      <w:r w:rsidRPr="00A20A4F">
        <w:rPr>
          <w:rFonts w:ascii="Simplified Arabic" w:hAnsi="Simplified Arabic" w:cs="DecoType Naskh"/>
          <w:b/>
          <w:bCs/>
          <w:sz w:val="32"/>
          <w:szCs w:val="32"/>
          <w:rtl/>
          <w:lang w:bidi="ar-IQ"/>
        </w:rPr>
        <w:t>وَأَصْبَحَ فُؤَادُ أُمِّ مُوسَى فَارِغًا إِنْ كَادَتْ لَتُبْدِي بِهِ لَوْلَا أَنْ رَبَطْنَا عَلَى قَلْبِهَا لِتَكُونَ مِنَ الْمُؤْمِنِينَ</w:t>
      </w:r>
      <w:r w:rsidRPr="0016352B">
        <w:rPr>
          <w:rFonts w:ascii="Simplified Arabic" w:hAnsi="Simplified Arabic" w:cs="Simplified Arabic"/>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74"/>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جاء في </w:t>
      </w:r>
      <w:r w:rsidR="00D87DB5">
        <w:rPr>
          <w:rFonts w:ascii="Simplified Arabic" w:hAnsi="Simplified Arabic" w:cs="Simplified Arabic" w:hint="cs"/>
          <w:sz w:val="32"/>
          <w:szCs w:val="32"/>
          <w:rtl/>
          <w:lang w:bidi="ar-IQ"/>
        </w:rPr>
        <w:t xml:space="preserve">مجمل اللغة </w:t>
      </w:r>
      <w:r w:rsidRPr="0016352B">
        <w:rPr>
          <w:rFonts w:ascii="Simplified Arabic" w:hAnsi="Simplified Arabic" w:cs="Simplified Arabic"/>
          <w:sz w:val="32"/>
          <w:szCs w:val="32"/>
          <w:rtl/>
          <w:lang w:bidi="ar-IQ"/>
        </w:rPr>
        <w:t>(الفارغ)</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فرغ: الفراغ: خلاف الشغل، (يقال) : فرغ فراغا وفروغا، ... والفرغ: مفرغ الدلو الذي ينصب منه الماء. وأفرغت الماء: صببته، وافترغت، إذا صببت الماء على نفسك"</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75"/>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وجاء في المعجم الوسيط " الْخَالِي يُقَال إِنَاء فارغ وَقَول فارغ وقلب فارغ"</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76"/>
      </w:r>
      <w:r w:rsidRPr="0016352B">
        <w:rPr>
          <w:rFonts w:ascii="Simplified Arabic" w:hAnsi="Simplified Arabic" w:cs="Simplified Arabic"/>
          <w:sz w:val="32"/>
          <w:szCs w:val="32"/>
          <w:vertAlign w:val="superscript"/>
          <w:rtl/>
          <w:lang w:bidi="ar-IQ"/>
        </w:rPr>
        <w:t xml:space="preserve">) </w:t>
      </w:r>
      <w:r w:rsidR="000202AA">
        <w:rPr>
          <w:rFonts w:ascii="Simplified Arabic" w:hAnsi="Simplified Arabic" w:cs="Simplified Arabic"/>
          <w:sz w:val="32"/>
          <w:szCs w:val="32"/>
          <w:rtl/>
          <w:lang w:bidi="ar-IQ"/>
        </w:rPr>
        <w:t xml:space="preserve">. </w:t>
      </w:r>
      <w:r w:rsidR="000202AA">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ختلف المفسرون في شأن المراد ب</w:t>
      </w:r>
      <w:r w:rsidR="00C30B84">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فارغ</w:t>
      </w:r>
      <w:r w:rsidR="00C30B84">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في الآية في قصة موسى</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hint="cs"/>
          <w:sz w:val="32"/>
          <w:szCs w:val="32"/>
          <w:lang w:bidi="ar-IQ"/>
        </w:rPr>
        <w:sym w:font="AGA Arabesque" w:char="F075"/>
      </w:r>
      <w:r w:rsidRPr="0016352B">
        <w:rPr>
          <w:rFonts w:ascii="Simplified Arabic" w:hAnsi="Simplified Arabic" w:cs="Simplified Arabic"/>
          <w:sz w:val="32"/>
          <w:szCs w:val="32"/>
          <w:rtl/>
          <w:lang w:bidi="ar-IQ"/>
        </w:rPr>
        <w:t xml:space="preserve"> ،</w:t>
      </w:r>
      <w:r w:rsidR="00833F95">
        <w:rPr>
          <w:rFonts w:ascii="Simplified Arabic" w:hAnsi="Simplified Arabic" w:cs="Simplified Arabic" w:hint="cs"/>
          <w:sz w:val="32"/>
          <w:szCs w:val="32"/>
          <w:rtl/>
          <w:lang w:bidi="ar-IQ"/>
        </w:rPr>
        <w:t>ولا</w:t>
      </w:r>
      <w:r w:rsidRPr="0016352B">
        <w:rPr>
          <w:rFonts w:ascii="Simplified Arabic" w:hAnsi="Simplified Arabic" w:cs="Simplified Arabic"/>
          <w:sz w:val="32"/>
          <w:szCs w:val="32"/>
          <w:rtl/>
          <w:lang w:bidi="ar-IQ"/>
        </w:rPr>
        <w:t xml:space="preserve"> سيما السياق العام للآية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والآيات السابقة هو سياق</w:t>
      </w:r>
      <w:r w:rsidR="00686B44">
        <w:rPr>
          <w:rFonts w:ascii="Simplified Arabic" w:hAnsi="Simplified Arabic" w:cs="Simplified Arabic" w:hint="cs"/>
          <w:sz w:val="32"/>
          <w:szCs w:val="32"/>
          <w:rtl/>
          <w:lang w:bidi="ar-IQ"/>
        </w:rPr>
        <w:t xml:space="preserve"> دال على </w:t>
      </w:r>
      <w:r w:rsidRPr="0016352B">
        <w:rPr>
          <w:rFonts w:ascii="Simplified Arabic" w:hAnsi="Simplified Arabic" w:cs="Simplified Arabic"/>
          <w:sz w:val="32"/>
          <w:szCs w:val="32"/>
          <w:rtl/>
          <w:lang w:bidi="ar-IQ"/>
        </w:rPr>
        <w:t xml:space="preserve"> خوف أم موسى على ولدها من بطش فرعون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فأصبحت الآية </w:t>
      </w:r>
      <w:r w:rsidRPr="0016352B">
        <w:rPr>
          <w:rFonts w:ascii="Simplified Arabic" w:hAnsi="Simplified Arabic" w:cs="Simplified Arabic" w:hint="cs"/>
          <w:sz w:val="32"/>
          <w:szCs w:val="32"/>
          <w:rtl/>
          <w:lang w:bidi="ar-IQ"/>
        </w:rPr>
        <w:t xml:space="preserve">موضع </w:t>
      </w:r>
      <w:r w:rsidRPr="0016352B">
        <w:rPr>
          <w:rFonts w:ascii="Simplified Arabic" w:hAnsi="Simplified Arabic" w:cs="Simplified Arabic"/>
          <w:sz w:val="32"/>
          <w:szCs w:val="32"/>
          <w:rtl/>
          <w:lang w:bidi="ar-IQ"/>
        </w:rPr>
        <w:t>خلاف المفسرين ذهب</w:t>
      </w:r>
      <w:r w:rsidRPr="0016352B">
        <w:rPr>
          <w:rFonts w:ascii="Simplified Arabic" w:hAnsi="Simplified Arabic" w:cs="Simplified Arabic" w:hint="cs"/>
          <w:sz w:val="32"/>
          <w:szCs w:val="32"/>
          <w:rtl/>
          <w:lang w:bidi="ar-IQ"/>
        </w:rPr>
        <w:t xml:space="preserve"> جمع منهم</w:t>
      </w:r>
      <w:r w:rsidRPr="0016352B">
        <w:rPr>
          <w:rFonts w:ascii="Simplified Arabic" w:hAnsi="Simplified Arabic" w:cs="Simplified Arabic" w:hint="cs"/>
          <w:sz w:val="32"/>
          <w:szCs w:val="32"/>
          <w:vertAlign w:val="superscript"/>
          <w:rtl/>
          <w:lang w:bidi="ar-IQ"/>
        </w:rPr>
        <w:t>(</w:t>
      </w:r>
      <w:r w:rsidRPr="0016352B">
        <w:rPr>
          <w:rStyle w:val="aa"/>
          <w:rFonts w:ascii="Simplified Arabic" w:hAnsi="Simplified Arabic" w:cs="Simplified Arabic"/>
          <w:sz w:val="32"/>
          <w:szCs w:val="32"/>
          <w:rtl/>
          <w:lang w:bidi="ar-IQ"/>
        </w:rPr>
        <w:footnoteReference w:id="377"/>
      </w:r>
      <w:r w:rsidRPr="0016352B">
        <w:rPr>
          <w:rFonts w:ascii="Simplified Arabic" w:hAnsi="Simplified Arabic" w:cs="Simplified Arabic" w:hint="cs"/>
          <w:sz w:val="32"/>
          <w:szCs w:val="32"/>
          <w:vertAlign w:val="superscript"/>
          <w:rtl/>
          <w:lang w:bidi="ar-IQ"/>
        </w:rPr>
        <w:t>)</w:t>
      </w:r>
      <w:r w:rsidRPr="0016352B">
        <w:rPr>
          <w:rFonts w:ascii="Simplified Arabic" w:hAnsi="Simplified Arabic" w:cs="Simplified Arabic"/>
          <w:sz w:val="32"/>
          <w:szCs w:val="32"/>
          <w:rtl/>
          <w:lang w:bidi="ar-IQ"/>
        </w:rPr>
        <w:t xml:space="preserve"> </w:t>
      </w:r>
      <w:r w:rsidR="000202AA">
        <w:rPr>
          <w:rFonts w:ascii="Simplified Arabic" w:hAnsi="Simplified Arabic" w:cs="Simplified Arabic" w:hint="cs"/>
          <w:sz w:val="32"/>
          <w:szCs w:val="32"/>
          <w:rtl/>
          <w:lang w:bidi="ar-IQ"/>
        </w:rPr>
        <w:t>.</w:t>
      </w:r>
    </w:p>
    <w:p w:rsidR="000202AA" w:rsidRDefault="00A20CFB" w:rsidP="000202AA">
      <w:pPr>
        <w:ind w:hanging="2"/>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معتمدين على قول ابن عبا</w:t>
      </w:r>
      <w:r w:rsidR="00B14CE6">
        <w:rPr>
          <w:rFonts w:ascii="Simplified Arabic" w:hAnsi="Simplified Arabic" w:cs="Simplified Arabic" w:hint="cs"/>
          <w:sz w:val="32"/>
          <w:szCs w:val="32"/>
          <w:rtl/>
          <w:lang w:bidi="ar-IQ"/>
        </w:rPr>
        <w:t>س، وقتادة في توجيه المعنى، على أ</w:t>
      </w:r>
      <w:r w:rsidRPr="0016352B">
        <w:rPr>
          <w:rFonts w:ascii="Simplified Arabic" w:hAnsi="Simplified Arabic" w:cs="Simplified Arabic" w:hint="cs"/>
          <w:sz w:val="32"/>
          <w:szCs w:val="32"/>
          <w:rtl/>
          <w:lang w:bidi="ar-IQ"/>
        </w:rPr>
        <w:t xml:space="preserve">ن </w:t>
      </w:r>
      <w:r w:rsidRPr="0016352B">
        <w:rPr>
          <w:rFonts w:ascii="Simplified Arabic" w:hAnsi="Simplified Arabic" w:cs="Simplified Arabic"/>
          <w:sz w:val="32"/>
          <w:szCs w:val="32"/>
          <w:rtl/>
          <w:lang w:bidi="ar-IQ"/>
        </w:rPr>
        <w:t>معناه فارغاً من كل</w:t>
      </w:r>
      <w:r w:rsidR="00B14CE6">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شيء إلا من ذكر موسى. و</w:t>
      </w:r>
      <w:r w:rsidRPr="0016352B">
        <w:rPr>
          <w:rFonts w:ascii="Simplified Arabic" w:hAnsi="Simplified Arabic" w:cs="Simplified Arabic" w:hint="cs"/>
          <w:sz w:val="32"/>
          <w:szCs w:val="32"/>
          <w:rtl/>
          <w:lang w:bidi="ar-IQ"/>
        </w:rPr>
        <w:t xml:space="preserve">يرى </w:t>
      </w:r>
      <w:r w:rsidRPr="0016352B">
        <w:rPr>
          <w:rFonts w:ascii="Simplified Arabic" w:hAnsi="Simplified Arabic" w:cs="Simplified Arabic"/>
          <w:sz w:val="32"/>
          <w:szCs w:val="32"/>
          <w:rtl/>
          <w:lang w:bidi="ar-IQ"/>
        </w:rPr>
        <w:t xml:space="preserve"> الحسن وابن زيد وابن إسحاق: فارغاً من وحينا بنسيانه، فإنها نسيت ما وعدها</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الله به. وقيل: فارغاً من الحزن لعلمها بأن ابنها ناج سكونا إلى ما وعد الله وقبلت</w:t>
      </w:r>
      <w:r w:rsidRPr="0016352B">
        <w:rPr>
          <w:rFonts w:ascii="Simplified Arabic" w:hAnsi="Simplified Arabic" w:cs="Simplified Arabic" w:hint="cs"/>
          <w:sz w:val="32"/>
          <w:szCs w:val="32"/>
          <w:rtl/>
          <w:lang w:bidi="ar-IQ"/>
        </w:rPr>
        <w:t xml:space="preserve"> به، </w:t>
      </w:r>
      <w:r w:rsidRPr="0016352B">
        <w:rPr>
          <w:rFonts w:ascii="Simplified Arabic" w:hAnsi="Simplified Arabic" w:cs="Simplified Arabic"/>
          <w:sz w:val="32"/>
          <w:szCs w:val="32"/>
          <w:rtl/>
          <w:lang w:bidi="ar-IQ"/>
        </w:rPr>
        <w:t>وطائفة أخرى من المفسرين</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78"/>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w:t>
      </w:r>
      <w:r w:rsidR="00686B44">
        <w:rPr>
          <w:rFonts w:ascii="Simplified Arabic" w:hAnsi="Simplified Arabic" w:cs="Simplified Arabic" w:hint="cs"/>
          <w:sz w:val="32"/>
          <w:szCs w:val="32"/>
          <w:rtl/>
          <w:lang w:bidi="ar-IQ"/>
        </w:rPr>
        <w:t xml:space="preserve">؛لذا </w:t>
      </w:r>
      <w:r w:rsidR="007B712A">
        <w:rPr>
          <w:rFonts w:ascii="Simplified Arabic" w:hAnsi="Simplified Arabic" w:cs="Simplified Arabic" w:hint="cs"/>
          <w:sz w:val="32"/>
          <w:szCs w:val="32"/>
          <w:rtl/>
          <w:lang w:bidi="ar-IQ"/>
        </w:rPr>
        <w:t>ا</w:t>
      </w:r>
      <w:r w:rsidRPr="0016352B">
        <w:rPr>
          <w:rFonts w:ascii="Simplified Arabic" w:hAnsi="Simplified Arabic" w:cs="Simplified Arabic" w:hint="cs"/>
          <w:sz w:val="32"/>
          <w:szCs w:val="32"/>
          <w:rtl/>
          <w:lang w:bidi="ar-IQ"/>
        </w:rPr>
        <w:t xml:space="preserve">نتهوا </w:t>
      </w:r>
      <w:r w:rsidRPr="0016352B">
        <w:rPr>
          <w:rFonts w:ascii="Simplified Arabic" w:hAnsi="Simplified Arabic" w:cs="Simplified Arabic"/>
          <w:sz w:val="32"/>
          <w:szCs w:val="32"/>
          <w:rtl/>
          <w:lang w:bidi="ar-IQ"/>
        </w:rPr>
        <w:t>الى</w:t>
      </w:r>
      <w:r w:rsidR="00E53207">
        <w:rPr>
          <w:rFonts w:ascii="Simplified Arabic" w:hAnsi="Simplified Arabic" w:cs="Simplified Arabic" w:hint="cs"/>
          <w:sz w:val="32"/>
          <w:szCs w:val="32"/>
          <w:rtl/>
          <w:lang w:bidi="ar-IQ"/>
        </w:rPr>
        <w:t xml:space="preserve"> نتيجة مفادها</w:t>
      </w:r>
      <w:r w:rsidRPr="0016352B">
        <w:rPr>
          <w:rFonts w:ascii="Simplified Arabic" w:hAnsi="Simplified Arabic" w:cs="Simplified Arabic"/>
          <w:sz w:val="32"/>
          <w:szCs w:val="32"/>
          <w:rtl/>
          <w:lang w:bidi="ar-IQ"/>
        </w:rPr>
        <w:t xml:space="preserve"> أنه</w:t>
      </w:r>
      <w:r w:rsidR="00686B44">
        <w:rPr>
          <w:rFonts w:ascii="Simplified Arabic" w:hAnsi="Simplified Arabic" w:cs="Simplified Arabic" w:hint="cs"/>
          <w:sz w:val="32"/>
          <w:szCs w:val="32"/>
          <w:rtl/>
          <w:lang w:bidi="ar-IQ"/>
        </w:rPr>
        <w:t xml:space="preserve"> كان </w:t>
      </w:r>
      <w:r w:rsidRPr="0016352B">
        <w:rPr>
          <w:rFonts w:ascii="Simplified Arabic" w:hAnsi="Simplified Arabic" w:cs="Simplified Arabic"/>
          <w:sz w:val="32"/>
          <w:szCs w:val="32"/>
          <w:rtl/>
          <w:lang w:bidi="ar-IQ"/>
        </w:rPr>
        <w:t xml:space="preserve"> "فارِغاً صفرا من العقل والمعنى: أنها حين سمعت بوقوعه في يد فرعون طار عقلها لما دهمها من فرط الجزع والدهش</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ونحوه قوله تعالى </w:t>
      </w:r>
      <w:r w:rsidRPr="0016352B">
        <w:rPr>
          <w:rFonts w:ascii="Simplified Arabic" w:hAnsi="Simplified Arabic" w:cs="Simplified Arabic" w:hint="cs"/>
          <w:sz w:val="32"/>
          <w:szCs w:val="32"/>
          <w:lang w:bidi="ar-IQ"/>
        </w:rPr>
        <w:sym w:font="AGA Arabesque" w:char="F029"/>
      </w:r>
      <w:r w:rsidRPr="0016352B">
        <w:rPr>
          <w:rFonts w:ascii="Simplified Arabic" w:hAnsi="Simplified Arabic" w:cs="Simplified Arabic"/>
          <w:sz w:val="32"/>
          <w:szCs w:val="32"/>
          <w:rtl/>
          <w:lang w:bidi="ar-IQ"/>
        </w:rPr>
        <w:t>وَأَفْئِدَتُهُمْ هَواءٌ</w:t>
      </w:r>
      <w:r w:rsidRPr="0016352B">
        <w:rPr>
          <w:rFonts w:ascii="Simplified Arabic" w:hAnsi="Simplified Arabic" w:cs="Simplified Arabic"/>
          <w:sz w:val="32"/>
          <w:szCs w:val="32"/>
          <w:lang w:bidi="ar-IQ"/>
        </w:rPr>
        <w:sym w:font="AGA Arabesque" w:char="F028"/>
      </w:r>
      <w:r w:rsidRPr="0016352B">
        <w:rPr>
          <w:rFonts w:ascii="Simplified Arabic" w:hAnsi="Simplified Arabic" w:cs="Simplified Arabic" w:hint="cs"/>
          <w:sz w:val="32"/>
          <w:szCs w:val="32"/>
          <w:vertAlign w:val="superscript"/>
          <w:rtl/>
          <w:lang w:bidi="ar-IQ"/>
        </w:rPr>
        <w:t>(</w:t>
      </w:r>
      <w:r w:rsidRPr="0016352B">
        <w:rPr>
          <w:rStyle w:val="aa"/>
          <w:rFonts w:ascii="Simplified Arabic" w:hAnsi="Simplified Arabic" w:cs="Simplified Arabic"/>
          <w:sz w:val="32"/>
          <w:szCs w:val="32"/>
          <w:rtl/>
          <w:lang w:bidi="ar-IQ"/>
        </w:rPr>
        <w:footnoteReference w:id="379"/>
      </w:r>
      <w:r w:rsidRPr="0016352B">
        <w:rPr>
          <w:rFonts w:ascii="Simplified Arabic" w:hAnsi="Simplified Arabic" w:cs="Simplified Arabic" w:hint="cs"/>
          <w:sz w:val="32"/>
          <w:szCs w:val="32"/>
          <w:vertAlign w:val="superscript"/>
          <w:rtl/>
          <w:lang w:bidi="ar-IQ"/>
        </w:rPr>
        <w:t>)</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أ</w:t>
      </w:r>
      <w:r w:rsidRPr="0016352B">
        <w:rPr>
          <w:rFonts w:ascii="Simplified Arabic" w:hAnsi="Simplified Arabic" w:cs="Simplified Arabic" w:hint="cs"/>
          <w:sz w:val="32"/>
          <w:szCs w:val="32"/>
          <w:rtl/>
          <w:lang w:bidi="ar-IQ"/>
        </w:rPr>
        <w:t>ي</w:t>
      </w:r>
      <w:r w:rsidRPr="0016352B">
        <w:rPr>
          <w:rFonts w:ascii="Simplified Arabic" w:hAnsi="Simplified Arabic" w:cs="Simplified Arabic"/>
          <w:sz w:val="32"/>
          <w:szCs w:val="32"/>
          <w:rtl/>
          <w:lang w:bidi="ar-IQ"/>
        </w:rPr>
        <w:t xml:space="preserve"> جوّف لا عقول فيها"</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80"/>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r w:rsidR="000202AA">
        <w:rPr>
          <w:rFonts w:ascii="Simplified Arabic" w:hAnsi="Simplified Arabic" w:cs="Simplified Arabic" w:hint="cs"/>
          <w:sz w:val="32"/>
          <w:szCs w:val="32"/>
          <w:rtl/>
          <w:lang w:bidi="ar-IQ"/>
        </w:rPr>
        <w:t xml:space="preserve">  </w:t>
      </w:r>
    </w:p>
    <w:p w:rsidR="000202AA" w:rsidRDefault="000202AA" w:rsidP="000202AA">
      <w:pPr>
        <w:ind w:hanging="2"/>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 xml:space="preserve"> ولكن نجد رغم الخلاف القائم بين المفسرين</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يقف </w:t>
      </w:r>
      <w:r w:rsidR="00A20A4F">
        <w:rPr>
          <w:rFonts w:ascii="Simplified Arabic" w:hAnsi="Simplified Arabic" w:cs="Simplified Arabic" w:hint="cs"/>
          <w:sz w:val="32"/>
          <w:szCs w:val="32"/>
          <w:rtl/>
          <w:lang w:bidi="ar-IQ"/>
        </w:rPr>
        <w:t xml:space="preserve">الشيرازي </w:t>
      </w:r>
      <w:r w:rsidR="00A20CFB" w:rsidRPr="0016352B">
        <w:rPr>
          <w:rFonts w:ascii="Simplified Arabic" w:hAnsi="Simplified Arabic" w:cs="Simplified Arabic"/>
          <w:sz w:val="32"/>
          <w:szCs w:val="32"/>
          <w:rtl/>
          <w:lang w:bidi="ar-IQ"/>
        </w:rPr>
        <w:t>على المعنى اللغوي للمفردة</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مبينا</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المعنى الدلالي</w:t>
      </w:r>
      <w:r w:rsidR="00A20CFB" w:rsidRPr="0016352B">
        <w:rPr>
          <w:rFonts w:ascii="Simplified Arabic" w:hAnsi="Simplified Arabic" w:cs="Simplified Arabic" w:hint="cs"/>
          <w:sz w:val="32"/>
          <w:szCs w:val="32"/>
          <w:rtl/>
          <w:lang w:bidi="ar-IQ"/>
        </w:rPr>
        <w:t xml:space="preserve"> في ضوء </w:t>
      </w:r>
      <w:r w:rsidR="00A20CFB" w:rsidRPr="0016352B">
        <w:rPr>
          <w:rFonts w:ascii="Simplified Arabic" w:hAnsi="Simplified Arabic" w:cs="Simplified Arabic"/>
          <w:sz w:val="32"/>
          <w:szCs w:val="32"/>
          <w:rtl/>
          <w:lang w:bidi="ar-IQ"/>
        </w:rPr>
        <w:t>السياق</w:t>
      </w:r>
      <w:r w:rsidR="00A20CFB" w:rsidRPr="0016352B">
        <w:rPr>
          <w:rFonts w:ascii="Simplified Arabic" w:hAnsi="Simplified Arabic" w:cs="Simplified Arabic" w:hint="cs"/>
          <w:sz w:val="32"/>
          <w:szCs w:val="32"/>
          <w:rtl/>
          <w:lang w:bidi="ar-IQ"/>
        </w:rPr>
        <w:t>، إذ يرى الفارغ معناه الخالي، ولكن هنا يقصد به هو خلو قلب أم موسى من كل شيء إلا من ذكر ولدها، و</w:t>
      </w:r>
      <w:r>
        <w:rPr>
          <w:rFonts w:ascii="Simplified Arabic" w:hAnsi="Simplified Arabic" w:cs="Simplified Arabic" w:hint="cs"/>
          <w:sz w:val="32"/>
          <w:szCs w:val="32"/>
          <w:rtl/>
          <w:lang w:bidi="ar-IQ"/>
        </w:rPr>
        <w:t xml:space="preserve">هناك </w:t>
      </w:r>
      <w:r w:rsidR="00A20CFB" w:rsidRPr="0016352B">
        <w:rPr>
          <w:rFonts w:ascii="Simplified Arabic" w:hAnsi="Simplified Arabic" w:cs="Simplified Arabic" w:hint="cs"/>
          <w:sz w:val="32"/>
          <w:szCs w:val="32"/>
          <w:rtl/>
          <w:lang w:bidi="ar-IQ"/>
        </w:rPr>
        <w:t xml:space="preserve">من يرى  خلو قلب </w:t>
      </w:r>
      <w:r w:rsidR="003056BE">
        <w:rPr>
          <w:rFonts w:ascii="Simplified Arabic" w:hAnsi="Simplified Arabic" w:cs="Simplified Arabic" w:hint="cs"/>
          <w:sz w:val="32"/>
          <w:szCs w:val="32"/>
          <w:rtl/>
          <w:lang w:bidi="ar-IQ"/>
        </w:rPr>
        <w:t>أم موسى من الهم والغم، أو من الإ</w:t>
      </w:r>
      <w:r w:rsidR="00A20CFB" w:rsidRPr="0016352B">
        <w:rPr>
          <w:rFonts w:ascii="Simplified Arabic" w:hAnsi="Simplified Arabic" w:cs="Simplified Arabic" w:hint="cs"/>
          <w:sz w:val="32"/>
          <w:szCs w:val="32"/>
          <w:rtl/>
          <w:lang w:bidi="ar-IQ"/>
        </w:rPr>
        <w:t xml:space="preserve">لهام والبشائر التي بشرت بها من قبل، ولكن مع الإلتفات إلى هذه الجمل والسياق العام للآيات يتضح أن هذا التفسير غير صحيح، </w:t>
      </w:r>
      <w:r w:rsidR="00A20CFB" w:rsidRPr="0016352B">
        <w:rPr>
          <w:rFonts w:ascii="Simplified Arabic" w:hAnsi="Simplified Arabic" w:cs="Simplified Arabic"/>
          <w:sz w:val="32"/>
          <w:szCs w:val="32"/>
          <w:rtl/>
          <w:lang w:bidi="ar-IQ"/>
        </w:rPr>
        <w:t>وطبيعيّ تماماً أنّ أُمّاً تفارق ولدها بهذه الصورة يمكن أن تنسى كل شيءٍ إلاّ ولدها الرضيع، ويبلغ بها الذهول درجةً لا تلتفت معها إلى ما سيصيبها</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وولدها</w:t>
      </w:r>
      <w:r w:rsidR="00A20CFB" w:rsidRPr="0016352B">
        <w:rPr>
          <w:rFonts w:ascii="Simplified Arabic" w:hAnsi="Simplified Arabic" w:cs="Simplified Arabic" w:hint="cs"/>
          <w:sz w:val="32"/>
          <w:szCs w:val="32"/>
          <w:rtl/>
          <w:lang w:bidi="ar-IQ"/>
        </w:rPr>
        <w:t xml:space="preserve"> م</w:t>
      </w:r>
      <w:r w:rsidR="00A20CFB" w:rsidRPr="0016352B">
        <w:rPr>
          <w:rFonts w:ascii="Simplified Arabic" w:hAnsi="Simplified Arabic" w:cs="Simplified Arabic"/>
          <w:sz w:val="32"/>
          <w:szCs w:val="32"/>
          <w:rtl/>
          <w:lang w:bidi="ar-IQ"/>
        </w:rPr>
        <w:t>ن الخطر لو صرخت من أعماقها وأذاعت أسرارها</w:t>
      </w:r>
      <w:r w:rsidR="00A20CFB" w:rsidRPr="0016352B">
        <w:rPr>
          <w:rFonts w:ascii="Simplified Arabic" w:hAnsi="Simplified Arabic" w:cs="Simplified Arabic"/>
          <w:sz w:val="32"/>
          <w:szCs w:val="32"/>
          <w:vertAlign w:val="superscript"/>
          <w:rtl/>
          <w:lang w:bidi="ar-IQ"/>
        </w:rPr>
        <w:t xml:space="preserve"> (</w:t>
      </w:r>
      <w:r w:rsidR="00A20CFB" w:rsidRPr="0016352B">
        <w:rPr>
          <w:rStyle w:val="aa"/>
          <w:rFonts w:ascii="Simplified Arabic" w:hAnsi="Simplified Arabic" w:cs="Simplified Arabic"/>
          <w:sz w:val="32"/>
          <w:szCs w:val="32"/>
          <w:rtl/>
          <w:lang w:bidi="ar-IQ"/>
        </w:rPr>
        <w:footnoteReference w:id="381"/>
      </w:r>
      <w:r w:rsidR="00A20CFB" w:rsidRPr="0016352B">
        <w:rPr>
          <w:rFonts w:ascii="Simplified Arabic" w:hAnsi="Simplified Arabic" w:cs="Simplified Arabic"/>
          <w:sz w:val="32"/>
          <w:szCs w:val="32"/>
          <w:vertAlign w:val="superscript"/>
          <w:rtl/>
          <w:lang w:bidi="ar-IQ"/>
        </w:rPr>
        <w:t>)</w:t>
      </w:r>
      <w:r w:rsidR="00A20CFB" w:rsidRPr="0016352B">
        <w:rPr>
          <w:rFonts w:ascii="Simplified Arabic" w:hAnsi="Simplified Arabic" w:cs="Simplified Arabic"/>
          <w:sz w:val="32"/>
          <w:szCs w:val="32"/>
          <w:rtl/>
          <w:lang w:bidi="ar-IQ"/>
        </w:rPr>
        <w:t>.</w:t>
      </w:r>
    </w:p>
    <w:p w:rsidR="00A20CFB" w:rsidRDefault="000202AA" w:rsidP="000202AA">
      <w:pPr>
        <w:ind w:hanging="2"/>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 xml:space="preserve"> نلحظ في ضوء توجيه </w:t>
      </w:r>
      <w:r w:rsidR="003056BE">
        <w:rPr>
          <w:rFonts w:ascii="Simplified Arabic" w:hAnsi="Simplified Arabic" w:cs="Simplified Arabic" w:hint="cs"/>
          <w:sz w:val="32"/>
          <w:szCs w:val="32"/>
          <w:rtl/>
          <w:lang w:bidi="ar-IQ"/>
        </w:rPr>
        <w:t>الشيرازي</w:t>
      </w:r>
      <w:r w:rsidR="00A20CFB" w:rsidRPr="0016352B">
        <w:rPr>
          <w:rFonts w:ascii="Simplified Arabic" w:hAnsi="Simplified Arabic" w:cs="Simplified Arabic" w:hint="cs"/>
          <w:sz w:val="32"/>
          <w:szCs w:val="32"/>
          <w:rtl/>
          <w:lang w:bidi="ar-IQ"/>
        </w:rPr>
        <w:t>،</w:t>
      </w:r>
      <w:r>
        <w:rPr>
          <w:rFonts w:ascii="Simplified Arabic" w:hAnsi="Simplified Arabic" w:cs="Simplified Arabic"/>
          <w:sz w:val="32"/>
          <w:szCs w:val="32"/>
          <w:rtl/>
          <w:lang w:bidi="ar-IQ"/>
        </w:rPr>
        <w:t xml:space="preserve"> المراد أن قلب أم موسى </w:t>
      </w:r>
      <w:r>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 xml:space="preserve">صبح فارغاً من كل شيءٍ إلا من ذكر موسى </w:t>
      </w:r>
      <w:r w:rsidR="00A20CFB" w:rsidRPr="0016352B">
        <w:rPr>
          <w:rFonts w:ascii="Simplified Arabic" w:hAnsi="Simplified Arabic" w:cs="Simplified Arabic" w:hint="cs"/>
          <w:sz w:val="32"/>
          <w:szCs w:val="32"/>
          <w:lang w:bidi="ar-IQ"/>
        </w:rPr>
        <w:sym w:font="AGA Arabesque" w:char="F075"/>
      </w:r>
      <w:r w:rsidR="003056BE">
        <w:rPr>
          <w:rFonts w:ascii="Simplified Arabic" w:hAnsi="Simplified Arabic" w:cs="Simplified Arabic"/>
          <w:sz w:val="32"/>
          <w:szCs w:val="32"/>
          <w:rtl/>
          <w:lang w:bidi="ar-IQ"/>
        </w:rPr>
        <w:t xml:space="preserve"> وهي في </w:t>
      </w:r>
      <w:r w:rsidR="003056BE">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شد حالات الضعف والخوف على ولدها،</w:t>
      </w:r>
      <w:r w:rsidR="00A20CFB" w:rsidRPr="0016352B">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 xml:space="preserve">وخوفها من وقوعه بيد سلطة </w:t>
      </w:r>
      <w:r w:rsidR="003056BE">
        <w:rPr>
          <w:rFonts w:ascii="Simplified Arabic" w:hAnsi="Simplified Arabic" w:cs="Simplified Arabic"/>
          <w:sz w:val="32"/>
          <w:szCs w:val="32"/>
          <w:rtl/>
          <w:lang w:bidi="ar-IQ"/>
        </w:rPr>
        <w:t>فرعون الطاغية التي كانت تقتل ال</w:t>
      </w:r>
      <w:r w:rsidR="003056BE">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طفال،</w:t>
      </w:r>
      <w:r w:rsidR="00A20CFB" w:rsidRPr="0016352B">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فسياق الآية مشحون بعاطفة أم فقدت ولدها</w:t>
      </w:r>
      <w:r w:rsidR="00A20CFB" w:rsidRPr="0016352B">
        <w:rPr>
          <w:rFonts w:ascii="Simplified Arabic" w:hAnsi="Simplified Arabic" w:cs="Simplified Arabic" w:hint="cs"/>
          <w:sz w:val="32"/>
          <w:szCs w:val="32"/>
          <w:rtl/>
          <w:lang w:bidi="ar-IQ"/>
        </w:rPr>
        <w:t xml:space="preserve">، </w:t>
      </w:r>
      <w:r w:rsidR="002E56F9">
        <w:rPr>
          <w:rFonts w:ascii="Simplified Arabic" w:hAnsi="Simplified Arabic" w:cs="Simplified Arabic"/>
          <w:sz w:val="32"/>
          <w:szCs w:val="32"/>
          <w:rtl/>
          <w:lang w:bidi="ar-IQ"/>
        </w:rPr>
        <w:t>و</w:t>
      </w:r>
      <w:r w:rsidR="002E56F9">
        <w:rPr>
          <w:rFonts w:ascii="Simplified Arabic" w:hAnsi="Simplified Arabic" w:cs="Simplified Arabic" w:hint="cs"/>
          <w:sz w:val="32"/>
          <w:szCs w:val="32"/>
          <w:rtl/>
          <w:lang w:bidi="ar-IQ"/>
        </w:rPr>
        <w:t>أ</w:t>
      </w:r>
      <w:r w:rsidR="00686B44">
        <w:rPr>
          <w:rFonts w:ascii="Simplified Arabic" w:hAnsi="Simplified Arabic" w:cs="Simplified Arabic"/>
          <w:sz w:val="32"/>
          <w:szCs w:val="32"/>
          <w:rtl/>
          <w:lang w:bidi="ar-IQ"/>
        </w:rPr>
        <w:t>صبح قلبها ملي</w:t>
      </w:r>
      <w:r w:rsidR="00686B44">
        <w:rPr>
          <w:rFonts w:ascii="Simplified Arabic" w:hAnsi="Simplified Arabic" w:cs="Simplified Arabic" w:hint="cs"/>
          <w:sz w:val="32"/>
          <w:szCs w:val="32"/>
          <w:rtl/>
          <w:lang w:bidi="ar-IQ"/>
        </w:rPr>
        <w:t>ئاً</w:t>
      </w:r>
      <w:r w:rsidR="00A20CFB" w:rsidRPr="0016352B">
        <w:rPr>
          <w:rFonts w:ascii="Simplified Arabic" w:hAnsi="Simplified Arabic" w:cs="Simplified Arabic"/>
          <w:sz w:val="32"/>
          <w:szCs w:val="32"/>
          <w:rtl/>
          <w:lang w:bidi="ar-IQ"/>
        </w:rPr>
        <w:t xml:space="preserve"> بالخوف والقلق،</w:t>
      </w:r>
      <w:r w:rsidR="00A20CFB" w:rsidRPr="0016352B">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وهذا بدوره يستبعد الاحتمال ال</w:t>
      </w:r>
      <w:r w:rsidR="003056BE">
        <w:rPr>
          <w:rFonts w:ascii="Simplified Arabic" w:hAnsi="Simplified Arabic" w:cs="Simplified Arabic" w:hint="cs"/>
          <w:sz w:val="32"/>
          <w:szCs w:val="32"/>
          <w:rtl/>
          <w:lang w:bidi="ar-IQ"/>
        </w:rPr>
        <w:t>آ</w:t>
      </w:r>
      <w:r w:rsidR="00A20CFB" w:rsidRPr="0016352B">
        <w:rPr>
          <w:rFonts w:ascii="Simplified Arabic" w:hAnsi="Simplified Arabic" w:cs="Simplified Arabic"/>
          <w:sz w:val="32"/>
          <w:szCs w:val="32"/>
          <w:rtl/>
          <w:lang w:bidi="ar-IQ"/>
        </w:rPr>
        <w:t>خر</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كون المراد ب</w:t>
      </w:r>
      <w:r w:rsidR="00A20CFB" w:rsidRPr="0016352B">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ن قلب أم موسى خالي من الخوف</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فهي لا تعرف مصيره وما يصيبه من أذى ففرغ قلبها من كل شيءٍ إلا ولدها</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فهو مصدر خوفها</w:t>
      </w:r>
      <w:r w:rsidR="00A20CFB" w:rsidRPr="0016352B">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"حالة الخوف تولد نفسية مضطربة غير قادرة على التحكم في الآليات الذهنية</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والفكرية عند الفردة مما يجعل الفرد في حالة انهيا</w:t>
      </w:r>
      <w:r w:rsidR="00965559">
        <w:rPr>
          <w:rFonts w:ascii="Simplified Arabic" w:hAnsi="Simplified Arabic" w:cs="Simplified Arabic"/>
          <w:sz w:val="32"/>
          <w:szCs w:val="32"/>
          <w:rtl/>
          <w:lang w:bidi="ar-IQ"/>
        </w:rPr>
        <w:t xml:space="preserve">ر وعدم القدرة على توقع ما يمكن </w:t>
      </w:r>
      <w:r w:rsidR="00965559">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ن يحدث مستقبلاً"</w:t>
      </w:r>
      <w:r w:rsidR="00A20CFB" w:rsidRPr="0016352B">
        <w:rPr>
          <w:rFonts w:ascii="Simplified Arabic" w:hAnsi="Simplified Arabic" w:cs="Simplified Arabic"/>
          <w:sz w:val="32"/>
          <w:szCs w:val="32"/>
          <w:vertAlign w:val="superscript"/>
          <w:rtl/>
          <w:lang w:bidi="ar-IQ"/>
        </w:rPr>
        <w:t>(</w:t>
      </w:r>
      <w:r w:rsidR="00A20CFB" w:rsidRPr="0016352B">
        <w:rPr>
          <w:rStyle w:val="aa"/>
          <w:rFonts w:ascii="Simplified Arabic" w:hAnsi="Simplified Arabic" w:cs="Simplified Arabic"/>
          <w:sz w:val="32"/>
          <w:szCs w:val="32"/>
          <w:rtl/>
          <w:lang w:bidi="ar-IQ"/>
        </w:rPr>
        <w:footnoteReference w:id="382"/>
      </w:r>
      <w:r w:rsidR="00A20CFB" w:rsidRPr="0016352B">
        <w:rPr>
          <w:rFonts w:ascii="Simplified Arabic" w:hAnsi="Simplified Arabic" w:cs="Simplified Arabic"/>
          <w:sz w:val="32"/>
          <w:szCs w:val="32"/>
          <w:vertAlign w:val="superscript"/>
          <w:rtl/>
          <w:lang w:bidi="ar-IQ"/>
        </w:rPr>
        <w:t>)</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فحالة الخوف </w:t>
      </w:r>
      <w:r>
        <w:rPr>
          <w:rFonts w:ascii="Simplified Arabic" w:hAnsi="Simplified Arabic" w:cs="Simplified Arabic" w:hint="cs"/>
          <w:sz w:val="32"/>
          <w:szCs w:val="32"/>
          <w:rtl/>
          <w:lang w:bidi="ar-IQ"/>
        </w:rPr>
        <w:t xml:space="preserve"> حالة </w:t>
      </w:r>
      <w:r w:rsidR="00A20CFB" w:rsidRPr="0016352B">
        <w:rPr>
          <w:rFonts w:ascii="Simplified Arabic" w:hAnsi="Simplified Arabic" w:cs="Simplified Arabic"/>
          <w:sz w:val="32"/>
          <w:szCs w:val="32"/>
          <w:rtl/>
          <w:lang w:bidi="ar-IQ"/>
        </w:rPr>
        <w:t>طبيعية ل</w:t>
      </w:r>
      <w:r w:rsidR="00A20CFB" w:rsidRPr="0016352B">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م فقدت ولدها</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ولم تعلم بمصيره والدليل على ذلك سياق الآية</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فالكلمات اللاحقة </w:t>
      </w:r>
      <w:r w:rsidR="00A20CFB" w:rsidRPr="00A20A4F">
        <w:rPr>
          <w:rFonts w:ascii="Simplified Arabic" w:hAnsi="Simplified Arabic" w:cs="Simplified Arabic"/>
          <w:b/>
          <w:bCs/>
          <w:sz w:val="32"/>
          <w:szCs w:val="32"/>
          <w:lang w:bidi="ar-IQ"/>
        </w:rPr>
        <w:sym w:font="AGA Arabesque" w:char="F029"/>
      </w:r>
      <w:r w:rsidR="00A20CFB" w:rsidRPr="00A20A4F">
        <w:rPr>
          <w:rFonts w:ascii="Simplified Arabic" w:hAnsi="Simplified Arabic" w:cs="DecoType Naskh"/>
          <w:b/>
          <w:bCs/>
          <w:sz w:val="32"/>
          <w:szCs w:val="32"/>
          <w:rtl/>
          <w:lang w:bidi="ar-IQ"/>
        </w:rPr>
        <w:t>لَوْلَا أَنْ رَبَطْنَا عَلَى قَلْبِهَا لِتَكُونَ مِنَ الْمُؤْمِنِينَ</w:t>
      </w:r>
      <w:r w:rsidR="00A20CFB" w:rsidRPr="0016352B">
        <w:rPr>
          <w:rFonts w:ascii="Simplified Arabic" w:hAnsi="Simplified Arabic" w:cs="Simplified Arabic"/>
          <w:sz w:val="32"/>
          <w:szCs w:val="32"/>
          <w:lang w:bidi="ar-IQ"/>
        </w:rPr>
        <w:sym w:font="AGA Arabesque" w:char="F028"/>
      </w:r>
      <w:r w:rsidR="00A20CFB" w:rsidRPr="0016352B">
        <w:rPr>
          <w:rFonts w:ascii="Simplified Arabic" w:hAnsi="Simplified Arabic" w:cs="Simplified Arabic"/>
          <w:sz w:val="32"/>
          <w:szCs w:val="32"/>
          <w:vertAlign w:val="superscript"/>
          <w:rtl/>
          <w:lang w:bidi="ar-IQ"/>
        </w:rPr>
        <w:t>(</w:t>
      </w:r>
      <w:r w:rsidR="00A20CFB" w:rsidRPr="0016352B">
        <w:rPr>
          <w:rStyle w:val="aa"/>
          <w:rFonts w:ascii="Simplified Arabic" w:hAnsi="Simplified Arabic" w:cs="Simplified Arabic"/>
          <w:sz w:val="32"/>
          <w:szCs w:val="32"/>
          <w:rtl/>
          <w:lang w:bidi="ar-IQ"/>
        </w:rPr>
        <w:footnoteReference w:id="383"/>
      </w:r>
      <w:r w:rsidR="00A20CFB" w:rsidRPr="0016352B">
        <w:rPr>
          <w:rFonts w:ascii="Simplified Arabic" w:hAnsi="Simplified Arabic" w:cs="Simplified Arabic"/>
          <w:sz w:val="32"/>
          <w:szCs w:val="32"/>
          <w:vertAlign w:val="superscript"/>
          <w:rtl/>
          <w:lang w:bidi="ar-IQ"/>
        </w:rPr>
        <w:t>)</w:t>
      </w:r>
      <w:r w:rsidR="00A20CFB" w:rsidRPr="0016352B">
        <w:rPr>
          <w:rFonts w:ascii="Simplified Arabic" w:hAnsi="Simplified Arabic" w:cs="Simplified Arabic"/>
          <w:sz w:val="32"/>
          <w:szCs w:val="32"/>
          <w:rtl/>
          <w:lang w:bidi="ar-IQ"/>
        </w:rPr>
        <w:t xml:space="preserve"> تدلّ على أن قلب</w:t>
      </w:r>
      <w:r w:rsidR="00284E80">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ها مليء</w:t>
      </w:r>
      <w:r w:rsidR="00284E80">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بالخوف،</w:t>
      </w:r>
      <w:r w:rsidR="00A20CFB" w:rsidRPr="0016352B">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ولكن مشيئة الله ربطت على قلبها</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لكي تطمئن</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ولتؤمن بوعد الله وتكن من الثابتين على ال</w:t>
      </w:r>
      <w:r w:rsidR="00A20CFB" w:rsidRPr="0016352B">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يمان بوعده لها بعودة موسى لها</w:t>
      </w:r>
      <w:r w:rsidR="00A20CFB" w:rsidRPr="0016352B">
        <w:rPr>
          <w:rFonts w:ascii="Simplified Arabic" w:hAnsi="Simplified Arabic" w:cs="Simplified Arabic" w:hint="cs"/>
          <w:sz w:val="32"/>
          <w:szCs w:val="32"/>
          <w:rtl/>
          <w:lang w:bidi="ar-IQ"/>
        </w:rPr>
        <w:t>،</w:t>
      </w:r>
      <w:r w:rsidR="00965559">
        <w:rPr>
          <w:rFonts w:ascii="Simplified Arabic" w:hAnsi="Simplified Arabic" w:cs="Simplified Arabic"/>
          <w:sz w:val="32"/>
          <w:szCs w:val="32"/>
          <w:rtl/>
          <w:lang w:bidi="ar-IQ"/>
        </w:rPr>
        <w:t xml:space="preserve"> و</w:t>
      </w:r>
      <w:r w:rsidR="00965559">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 xml:space="preserve">نه بلطف الله وعنايته </w:t>
      </w:r>
      <w:r w:rsidR="00A20CFB" w:rsidRPr="0016352B">
        <w:rPr>
          <w:rFonts w:ascii="Simplified Arabic" w:hAnsi="Simplified Arabic" w:cs="Simplified Arabic"/>
          <w:sz w:val="32"/>
          <w:szCs w:val="32"/>
          <w:vertAlign w:val="superscript"/>
          <w:rtl/>
          <w:lang w:bidi="ar-IQ"/>
        </w:rPr>
        <w:t>.</w:t>
      </w:r>
      <w:r w:rsidR="00A20CFB" w:rsidRPr="0016352B">
        <w:rPr>
          <w:rFonts w:ascii="Simplified Arabic" w:hAnsi="Simplified Arabic" w:cs="Simplified Arabic"/>
          <w:sz w:val="32"/>
          <w:szCs w:val="32"/>
          <w:rtl/>
          <w:lang w:bidi="ar-IQ"/>
        </w:rPr>
        <w:t xml:space="preserve">"كيف يكون فؤادُها من الحزن فارغًا في وقتها ذاك، واللهُ سبحانه يقول: </w:t>
      </w:r>
      <w:r w:rsidR="00A20CFB" w:rsidRPr="0016352B">
        <w:rPr>
          <w:rFonts w:ascii="Simplified Arabic" w:hAnsi="Simplified Arabic" w:cs="Simplified Arabic"/>
          <w:sz w:val="32"/>
          <w:szCs w:val="32"/>
          <w:lang w:bidi="ar-IQ"/>
        </w:rPr>
        <w:sym w:font="AGA Arabesque" w:char="F029"/>
      </w:r>
      <w:r w:rsidR="00A20CFB" w:rsidRPr="00A20A4F">
        <w:rPr>
          <w:rFonts w:ascii="Simplified Arabic" w:hAnsi="Simplified Arabic" w:cs="DecoType Naskh"/>
          <w:b/>
          <w:bCs/>
          <w:sz w:val="32"/>
          <w:szCs w:val="32"/>
          <w:rtl/>
          <w:lang w:bidi="ar-IQ"/>
        </w:rPr>
        <w:t>لَوْلا أَنْ رَبَطْنَا عَلَى قَلْبِهَا</w:t>
      </w:r>
      <w:r w:rsidR="00A20CFB" w:rsidRPr="0016352B">
        <w:rPr>
          <w:rFonts w:ascii="Simplified Arabic" w:hAnsi="Simplified Arabic" w:cs="Simplified Arabic"/>
          <w:sz w:val="32"/>
          <w:szCs w:val="32"/>
          <w:lang w:bidi="ar-IQ"/>
        </w:rPr>
        <w:sym w:font="AGA Arabesque" w:char="F028"/>
      </w:r>
      <w:r w:rsidR="00A20CFB" w:rsidRPr="0016352B">
        <w:rPr>
          <w:rFonts w:ascii="Simplified Arabic" w:hAnsi="Simplified Arabic" w:cs="Simplified Arabic"/>
          <w:sz w:val="32"/>
          <w:szCs w:val="32"/>
          <w:vertAlign w:val="superscript"/>
          <w:rtl/>
          <w:lang w:bidi="ar-IQ"/>
        </w:rPr>
        <w:t>(</w:t>
      </w:r>
      <w:r w:rsidR="00A20CFB" w:rsidRPr="0016352B">
        <w:rPr>
          <w:rStyle w:val="aa"/>
          <w:rFonts w:ascii="Simplified Arabic" w:hAnsi="Simplified Arabic" w:cs="Simplified Arabic"/>
          <w:sz w:val="32"/>
          <w:szCs w:val="32"/>
          <w:rtl/>
          <w:lang w:bidi="ar-IQ"/>
        </w:rPr>
        <w:footnoteReference w:id="384"/>
      </w:r>
      <w:r w:rsidR="00A20CFB" w:rsidRPr="0016352B">
        <w:rPr>
          <w:rFonts w:ascii="Simplified Arabic" w:hAnsi="Simplified Arabic" w:cs="Simplified Arabic"/>
          <w:sz w:val="32"/>
          <w:szCs w:val="32"/>
          <w:vertAlign w:val="superscript"/>
          <w:rtl/>
          <w:lang w:bidi="ar-IQ"/>
        </w:rPr>
        <w:t>)</w:t>
      </w:r>
      <w:r w:rsidR="00A20CFB" w:rsidRPr="0016352B">
        <w:rPr>
          <w:rFonts w:ascii="Simplified Arabic" w:hAnsi="Simplified Arabic" w:cs="Simplified Arabic"/>
          <w:sz w:val="32"/>
          <w:szCs w:val="32"/>
          <w:rtl/>
          <w:lang w:bidi="ar-IQ"/>
        </w:rPr>
        <w:t xml:space="preserve"> وهل يُربَطُ إلا على قلب الجازع والمحزون"</w:t>
      </w:r>
      <w:r w:rsidR="00A20CFB" w:rsidRPr="0016352B">
        <w:rPr>
          <w:rFonts w:ascii="Simplified Arabic" w:hAnsi="Simplified Arabic" w:cs="Simplified Arabic"/>
          <w:sz w:val="32"/>
          <w:szCs w:val="32"/>
          <w:vertAlign w:val="superscript"/>
          <w:rtl/>
          <w:lang w:bidi="ar-IQ"/>
        </w:rPr>
        <w:t>(</w:t>
      </w:r>
      <w:r w:rsidR="00A20CFB" w:rsidRPr="0016352B">
        <w:rPr>
          <w:rStyle w:val="aa"/>
          <w:rFonts w:ascii="Simplified Arabic" w:hAnsi="Simplified Arabic" w:cs="Simplified Arabic"/>
          <w:sz w:val="32"/>
          <w:szCs w:val="32"/>
          <w:rtl/>
          <w:lang w:bidi="ar-IQ"/>
        </w:rPr>
        <w:footnoteReference w:id="385"/>
      </w:r>
      <w:r w:rsidR="00A20CFB" w:rsidRPr="0016352B">
        <w:rPr>
          <w:rFonts w:ascii="Simplified Arabic" w:hAnsi="Simplified Arabic" w:cs="Simplified Arabic"/>
          <w:sz w:val="32"/>
          <w:szCs w:val="32"/>
          <w:vertAlign w:val="superscript"/>
          <w:rtl/>
          <w:lang w:bidi="ar-IQ"/>
        </w:rPr>
        <w:t>)</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vertAlign w:val="superscript"/>
          <w:rtl/>
          <w:lang w:bidi="ar-IQ"/>
        </w:rPr>
        <w:t xml:space="preserve">  </w:t>
      </w:r>
      <w:r w:rsidR="00A20CFB" w:rsidRPr="0016352B">
        <w:rPr>
          <w:rFonts w:ascii="Simplified Arabic" w:hAnsi="Simplified Arabic" w:cs="Simplified Arabic"/>
          <w:sz w:val="32"/>
          <w:szCs w:val="32"/>
          <w:rtl/>
          <w:lang w:bidi="ar-IQ"/>
        </w:rPr>
        <w:t xml:space="preserve">ويثبت هذا على الرغم من أن </w:t>
      </w:r>
      <w:r w:rsidR="00C30B84">
        <w:rPr>
          <w:rFonts w:ascii="Simplified Arabic" w:hAnsi="Simplified Arabic" w:cs="Simplified Arabic"/>
          <w:sz w:val="32"/>
          <w:szCs w:val="32"/>
          <w:rtl/>
          <w:lang w:bidi="ar-IQ"/>
        </w:rPr>
        <w:t>سياق الآيات سياق مليء</w:t>
      </w:r>
      <w:r w:rsidR="00686B44">
        <w:rPr>
          <w:rFonts w:ascii="Simplified Arabic" w:hAnsi="Simplified Arabic" w:cs="Simplified Arabic" w:hint="cs"/>
          <w:sz w:val="32"/>
          <w:szCs w:val="32"/>
          <w:rtl/>
          <w:lang w:bidi="ar-IQ"/>
        </w:rPr>
        <w:t>ٍ</w:t>
      </w:r>
      <w:r w:rsidR="00C30B84">
        <w:rPr>
          <w:rFonts w:ascii="Simplified Arabic" w:hAnsi="Simplified Arabic" w:cs="Simplified Arabic"/>
          <w:sz w:val="32"/>
          <w:szCs w:val="32"/>
          <w:rtl/>
          <w:lang w:bidi="ar-IQ"/>
        </w:rPr>
        <w:t xml:space="preserve"> بالعاطفة </w:t>
      </w:r>
      <w:r w:rsidR="00C30B84">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ي سياق خارجي</w:t>
      </w:r>
      <w:r w:rsidR="00A20CFB" w:rsidRPr="0016352B">
        <w:rPr>
          <w:rFonts w:ascii="Simplified Arabic" w:hAnsi="Simplified Arabic" w:cs="Simplified Arabic" w:hint="cs"/>
          <w:sz w:val="32"/>
          <w:szCs w:val="32"/>
          <w:rtl/>
          <w:lang w:bidi="ar-IQ"/>
        </w:rPr>
        <w:t>،</w:t>
      </w:r>
      <w:r w:rsidR="00C30B84">
        <w:rPr>
          <w:rFonts w:ascii="Simplified Arabic" w:hAnsi="Simplified Arabic" w:cs="Simplified Arabic"/>
          <w:sz w:val="32"/>
          <w:szCs w:val="32"/>
          <w:rtl/>
          <w:lang w:bidi="ar-IQ"/>
        </w:rPr>
        <w:t xml:space="preserve"> إلا أن للسياق اللغوي </w:t>
      </w:r>
      <w:r w:rsidR="00C30B84">
        <w:rPr>
          <w:rFonts w:ascii="Simplified Arabic" w:hAnsi="Simplified Arabic" w:cs="Simplified Arabic" w:hint="cs"/>
          <w:sz w:val="32"/>
          <w:szCs w:val="32"/>
          <w:rtl/>
          <w:lang w:bidi="ar-IQ"/>
        </w:rPr>
        <w:t>أثراً</w:t>
      </w:r>
      <w:r w:rsidR="00C30B84">
        <w:rPr>
          <w:rFonts w:ascii="Simplified Arabic" w:hAnsi="Simplified Arabic" w:cs="Simplified Arabic"/>
          <w:sz w:val="32"/>
          <w:szCs w:val="32"/>
          <w:rtl/>
          <w:lang w:bidi="ar-IQ"/>
        </w:rPr>
        <w:t xml:space="preserve"> مهماً في </w:t>
      </w:r>
      <w:r w:rsidR="00C30B84">
        <w:rPr>
          <w:rFonts w:ascii="Simplified Arabic" w:hAnsi="Simplified Arabic" w:cs="Simplified Arabic" w:hint="cs"/>
          <w:sz w:val="32"/>
          <w:szCs w:val="32"/>
          <w:rtl/>
          <w:lang w:bidi="ar-IQ"/>
        </w:rPr>
        <w:t>إ</w:t>
      </w:r>
      <w:r w:rsidR="00A20CFB" w:rsidRPr="0016352B">
        <w:rPr>
          <w:rFonts w:ascii="Simplified Arabic" w:hAnsi="Simplified Arabic" w:cs="Simplified Arabic"/>
          <w:sz w:val="32"/>
          <w:szCs w:val="32"/>
          <w:rtl/>
          <w:lang w:bidi="ar-IQ"/>
        </w:rPr>
        <w:t>ثبات المعنى وتوجيهه،</w:t>
      </w:r>
      <w:r w:rsidR="00A20CFB" w:rsidRPr="0016352B">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ونجد</w:t>
      </w:r>
      <w:r w:rsidR="00A20CFB" w:rsidRPr="0016352B">
        <w:rPr>
          <w:rFonts w:ascii="Simplified Arabic" w:hAnsi="Simplified Arabic" w:cs="Simplified Arabic" w:hint="cs"/>
          <w:sz w:val="32"/>
          <w:szCs w:val="32"/>
          <w:rtl/>
          <w:lang w:bidi="ar-IQ"/>
        </w:rPr>
        <w:t xml:space="preserve"> في ضوء </w:t>
      </w:r>
      <w:r w:rsidR="00A20CFB" w:rsidRPr="0016352B">
        <w:rPr>
          <w:rFonts w:ascii="Simplified Arabic" w:hAnsi="Simplified Arabic" w:cs="Simplified Arabic"/>
          <w:sz w:val="32"/>
          <w:szCs w:val="32"/>
          <w:rtl/>
          <w:lang w:bidi="ar-IQ"/>
        </w:rPr>
        <w:t xml:space="preserve">توجيه </w:t>
      </w:r>
      <w:r w:rsidR="00965559">
        <w:rPr>
          <w:rFonts w:ascii="Simplified Arabic" w:hAnsi="Simplified Arabic" w:cs="Simplified Arabic" w:hint="cs"/>
          <w:sz w:val="32"/>
          <w:szCs w:val="32"/>
          <w:rtl/>
          <w:lang w:bidi="ar-IQ"/>
        </w:rPr>
        <w:t xml:space="preserve">الشيرازي </w:t>
      </w:r>
      <w:r w:rsidR="00A20CFB" w:rsidRPr="0016352B">
        <w:rPr>
          <w:rFonts w:ascii="Simplified Arabic" w:hAnsi="Simplified Arabic" w:cs="Simplified Arabic"/>
          <w:sz w:val="32"/>
          <w:szCs w:val="32"/>
          <w:rtl/>
          <w:lang w:bidi="ar-IQ"/>
        </w:rPr>
        <w:t>أنه يخالف بعض المفسرين الذين يرون</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w:t>
      </w:r>
      <w:r w:rsidR="00A20CFB" w:rsidRPr="0016352B">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ن المراد هو فراغ قلب أم موسى من الحزن والغم، أو أنه أصبح فارغاً صفرا من العقل</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وذهب مع من يرى </w:t>
      </w:r>
      <w:r w:rsidR="00A20CFB" w:rsidRPr="0016352B">
        <w:rPr>
          <w:rFonts w:ascii="Simplified Arabic" w:hAnsi="Simplified Arabic" w:cs="Simplified Arabic" w:hint="cs"/>
          <w:sz w:val="32"/>
          <w:szCs w:val="32"/>
          <w:rtl/>
          <w:lang w:bidi="ar-IQ"/>
        </w:rPr>
        <w:t>أ</w:t>
      </w:r>
      <w:r w:rsidR="00965559">
        <w:rPr>
          <w:rFonts w:ascii="Simplified Arabic" w:hAnsi="Simplified Arabic" w:cs="Simplified Arabic"/>
          <w:sz w:val="32"/>
          <w:szCs w:val="32"/>
          <w:rtl/>
          <w:lang w:bidi="ar-IQ"/>
        </w:rPr>
        <w:t xml:space="preserve">ن قلبها </w:t>
      </w:r>
      <w:r w:rsidR="00965559">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صبح فارغاً من كل شيءٍ سوى ذكر ولدها</w:t>
      </w:r>
      <w:r w:rsidR="00A20CFB" w:rsidRPr="0016352B">
        <w:rPr>
          <w:rFonts w:ascii="Simplified Arabic" w:hAnsi="Simplified Arabic" w:cs="Simplified Arabic"/>
          <w:sz w:val="32"/>
          <w:szCs w:val="32"/>
          <w:vertAlign w:val="superscript"/>
          <w:rtl/>
          <w:lang w:bidi="ar-IQ"/>
        </w:rPr>
        <w:t>(</w:t>
      </w:r>
      <w:r w:rsidR="00A20CFB" w:rsidRPr="0016352B">
        <w:rPr>
          <w:rStyle w:val="aa"/>
          <w:rFonts w:ascii="Simplified Arabic" w:hAnsi="Simplified Arabic" w:cs="Simplified Arabic"/>
          <w:sz w:val="32"/>
          <w:szCs w:val="32"/>
          <w:rtl/>
          <w:lang w:bidi="ar-IQ"/>
        </w:rPr>
        <w:footnoteReference w:id="386"/>
      </w:r>
      <w:r w:rsidR="00A20CFB" w:rsidRPr="0016352B">
        <w:rPr>
          <w:rFonts w:ascii="Simplified Arabic" w:hAnsi="Simplified Arabic" w:cs="Simplified Arabic"/>
          <w:sz w:val="32"/>
          <w:szCs w:val="32"/>
          <w:vertAlign w:val="superscript"/>
          <w:rtl/>
          <w:lang w:bidi="ar-IQ"/>
        </w:rPr>
        <w:t>)</w:t>
      </w:r>
      <w:r w:rsidR="00A20CFB" w:rsidRPr="0016352B">
        <w:rPr>
          <w:rFonts w:ascii="Simplified Arabic" w:hAnsi="Simplified Arabic" w:cs="Simplified Arabic"/>
          <w:sz w:val="32"/>
          <w:szCs w:val="32"/>
          <w:rtl/>
          <w:lang w:bidi="ar-IQ"/>
        </w:rPr>
        <w:t>.</w:t>
      </w:r>
      <w:r w:rsidR="00A20CFB" w:rsidRPr="0016352B">
        <w:rPr>
          <w:rFonts w:ascii="Simplified Arabic" w:hAnsi="Simplified Arabic" w:cs="Simplified Arabic"/>
          <w:sz w:val="32"/>
          <w:szCs w:val="32"/>
          <w:vertAlign w:val="superscript"/>
          <w:rtl/>
          <w:lang w:bidi="ar-IQ"/>
        </w:rPr>
        <w:t xml:space="preserve"> </w:t>
      </w:r>
      <w:r w:rsidR="00A20CFB" w:rsidRPr="0016352B">
        <w:rPr>
          <w:rFonts w:ascii="Simplified Arabic" w:hAnsi="Simplified Arabic" w:cs="Simplified Arabic"/>
          <w:sz w:val="32"/>
          <w:szCs w:val="32"/>
          <w:rtl/>
          <w:lang w:bidi="ar-IQ"/>
        </w:rPr>
        <w:t>والخوف عليه من ظلم</w:t>
      </w:r>
      <w:r>
        <w:rPr>
          <w:rFonts w:ascii="Simplified Arabic" w:hAnsi="Simplified Arabic" w:cs="Simplified Arabic" w:hint="cs"/>
          <w:sz w:val="32"/>
          <w:szCs w:val="32"/>
          <w:rtl/>
          <w:lang w:bidi="ar-IQ"/>
        </w:rPr>
        <w:t xml:space="preserve"> فرعون</w:t>
      </w:r>
      <w:r w:rsidR="00A20CFB" w:rsidRPr="0016352B">
        <w:rPr>
          <w:rFonts w:ascii="Simplified Arabic" w:hAnsi="Simplified Arabic" w:cs="Simplified Arabic"/>
          <w:sz w:val="32"/>
          <w:szCs w:val="32"/>
          <w:rtl/>
          <w:lang w:bidi="ar-IQ"/>
        </w:rPr>
        <w:t xml:space="preserve"> وبطش</w:t>
      </w:r>
      <w:r>
        <w:rPr>
          <w:rFonts w:ascii="Simplified Arabic" w:hAnsi="Simplified Arabic" w:cs="Simplified Arabic" w:hint="cs"/>
          <w:sz w:val="32"/>
          <w:szCs w:val="32"/>
          <w:rtl/>
          <w:lang w:bidi="ar-IQ"/>
        </w:rPr>
        <w:t>ه</w:t>
      </w:r>
      <w:r w:rsidR="00A20CFB" w:rsidRPr="0016352B">
        <w:rPr>
          <w:rFonts w:ascii="Simplified Arabic" w:hAnsi="Simplified Arabic" w:cs="Simplified Arabic"/>
          <w:sz w:val="32"/>
          <w:szCs w:val="32"/>
          <w:rtl/>
          <w:lang w:bidi="ar-IQ"/>
        </w:rPr>
        <w:t xml:space="preserve"> وهو ال</w:t>
      </w:r>
      <w:r w:rsidR="00A20CFB" w:rsidRPr="0016352B">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نسب لسياق ال</w:t>
      </w:r>
      <w:r w:rsidR="00A20CFB" w:rsidRPr="0016352B">
        <w:rPr>
          <w:rFonts w:ascii="Simplified Arabic" w:hAnsi="Simplified Arabic" w:cs="Simplified Arabic" w:hint="cs"/>
          <w:sz w:val="32"/>
          <w:szCs w:val="32"/>
          <w:rtl/>
          <w:lang w:bidi="ar-IQ"/>
        </w:rPr>
        <w:t>آ</w:t>
      </w:r>
      <w:r w:rsidR="00A20CFB" w:rsidRPr="0016352B">
        <w:rPr>
          <w:rFonts w:ascii="Simplified Arabic" w:hAnsi="Simplified Arabic" w:cs="Simplified Arabic"/>
          <w:sz w:val="32"/>
          <w:szCs w:val="32"/>
          <w:rtl/>
          <w:lang w:bidi="ar-IQ"/>
        </w:rPr>
        <w:t>ية</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وللمقام المليء بالعاطفة والخوف، ولكن الله سبحانه وتعالى رزق </w:t>
      </w:r>
      <w:r w:rsidR="00A20CFB" w:rsidRPr="0016352B">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م موسى الثبات</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وسكن قلبها وربط عليه</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w:t>
      </w:r>
      <w:r w:rsidR="00284E80">
        <w:rPr>
          <w:rFonts w:ascii="Simplified Arabic" w:hAnsi="Simplified Arabic" w:cs="Simplified Arabic"/>
          <w:sz w:val="32"/>
          <w:szCs w:val="32"/>
          <w:rtl/>
          <w:lang w:bidi="ar-IQ"/>
        </w:rPr>
        <w:t xml:space="preserve">وعلى </w:t>
      </w:r>
      <w:r w:rsidR="00284E80">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ثر لطف الله احست أم موسى بالاطمئنان على ولدها</w:t>
      </w:r>
      <w:r w:rsidR="00A20CFB" w:rsidRPr="0016352B">
        <w:rPr>
          <w:rFonts w:ascii="Simplified Arabic" w:hAnsi="Simplified Arabic" w:cs="Simplified Arabic" w:hint="cs"/>
          <w:sz w:val="32"/>
          <w:szCs w:val="32"/>
          <w:rtl/>
          <w:lang w:bidi="ar-IQ"/>
        </w:rPr>
        <w:t>،</w:t>
      </w:r>
      <w:r w:rsidR="00284E80">
        <w:rPr>
          <w:rFonts w:ascii="Simplified Arabic" w:hAnsi="Simplified Arabic" w:cs="Simplified Arabic"/>
          <w:sz w:val="32"/>
          <w:szCs w:val="32"/>
          <w:rtl/>
          <w:lang w:bidi="ar-IQ"/>
        </w:rPr>
        <w:t xml:space="preserve"> وعلمت </w:t>
      </w:r>
      <w:r w:rsidR="00284E80">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نه سيعود إليها وسيكون نبياً .</w:t>
      </w:r>
    </w:p>
    <w:p w:rsidR="00A20CFB" w:rsidRPr="0016352B" w:rsidRDefault="00A20CFB" w:rsidP="00221EE4">
      <w:pPr>
        <w:jc w:val="both"/>
        <w:rPr>
          <w:rFonts w:ascii="Simplified Arabic" w:hAnsi="Simplified Arabic" w:cs="Simplified Arabic"/>
          <w:sz w:val="32"/>
          <w:szCs w:val="32"/>
          <w:rtl/>
          <w:lang w:bidi="ar-IQ"/>
        </w:rPr>
      </w:pPr>
      <w:r w:rsidRPr="0016352B">
        <w:rPr>
          <w:rFonts w:ascii="Simplified Arabic" w:hAnsi="Simplified Arabic" w:cs="PT Bold Heading" w:hint="cs"/>
          <w:sz w:val="32"/>
          <w:szCs w:val="32"/>
          <w:rtl/>
          <w:lang w:bidi="ar-IQ"/>
        </w:rPr>
        <w:t>2</w:t>
      </w:r>
      <w:r w:rsidRPr="0016352B">
        <w:rPr>
          <w:rFonts w:ascii="Simplified Arabic" w:hAnsi="Simplified Arabic" w:cs="PT Bold Heading"/>
          <w:sz w:val="32"/>
          <w:szCs w:val="32"/>
          <w:rtl/>
          <w:lang w:bidi="ar-IQ"/>
        </w:rPr>
        <w:t>-</w:t>
      </w:r>
      <w:r w:rsidRPr="0016352B">
        <w:rPr>
          <w:rFonts w:ascii="Simplified Arabic" w:hAnsi="Simplified Arabic" w:cs="Simplified Arabic"/>
          <w:sz w:val="32"/>
          <w:szCs w:val="32"/>
          <w:rtl/>
          <w:lang w:bidi="ar-IQ"/>
        </w:rPr>
        <w:t xml:space="preserve"> قال تعالى في قصة مريم (عليها السلام): </w:t>
      </w:r>
      <w:r w:rsidRPr="004064E1">
        <w:rPr>
          <w:rFonts w:ascii="Simplified Arabic" w:hAnsi="Simplified Arabic" w:cs="Simplified Arabic"/>
          <w:b/>
          <w:bCs/>
          <w:sz w:val="32"/>
          <w:szCs w:val="32"/>
          <w:lang w:bidi="ar-IQ"/>
        </w:rPr>
        <w:sym w:font="AGA Arabesque" w:char="F029"/>
      </w:r>
      <w:r w:rsidRPr="004064E1">
        <w:rPr>
          <w:rFonts w:ascii="Simplified Arabic" w:hAnsi="Simplified Arabic" w:cs="DecoType Naskh"/>
          <w:b/>
          <w:bCs/>
          <w:sz w:val="32"/>
          <w:szCs w:val="32"/>
          <w:rtl/>
          <w:lang w:bidi="ar-IQ"/>
        </w:rPr>
        <w:t>قَالَتْ إِنِّى أَعُوذُ بِالرَّحْمـنِ مِنكَ إِن كُنْتَ تَقِيّا قَالَ إِنَّمَآ أَنَاْ رَسُولُ رَبِّكِ لأِهَبَ لَكِ غُلَـماً زَكِيّاً قَالَتْ أَنَّى يَكُونُ لِى غُلـمٌ وَلَمْ يَمْسَسْنِى بَشَرٌ وَلَمْ أَكُ بَغِيّا قَالَ كَذلِكِ قَالَ رَبُّكِ هُوَ عَلَىَّ هَيِّنٌ وَلِنَجْعَلَهُ ءَايَةً لِّلنَّاسِ وَرَحْمَةً مِّنَّا وَكَانَ أَمْراً مَّقْضِيّاً</w:t>
      </w:r>
      <w:r w:rsidRPr="0016352B">
        <w:rPr>
          <w:rFonts w:ascii="Simplified Arabic" w:hAnsi="Simplified Arabic" w:cs="Simplified Arabic"/>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87"/>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r w:rsidRPr="0016352B">
        <w:rPr>
          <w:rFonts w:ascii="Simplified Arabic" w:hAnsi="Simplified Arabic" w:cs="Simplified Arabic"/>
          <w:sz w:val="32"/>
          <w:szCs w:val="32"/>
          <w:vertAlign w:val="superscript"/>
          <w:rtl/>
          <w:lang w:bidi="ar-IQ"/>
        </w:rPr>
        <w:t xml:space="preserve"> </w:t>
      </w:r>
      <w:r w:rsidRPr="0016352B">
        <w:rPr>
          <w:rFonts w:ascii="Simplified Arabic" w:hAnsi="Simplified Arabic" w:cs="Simplified Arabic"/>
          <w:sz w:val="32"/>
          <w:szCs w:val="32"/>
          <w:rtl/>
          <w:lang w:bidi="ar-IQ"/>
        </w:rPr>
        <w:t>فسياق هذه الآيات مشحون بالدلالات النفسية العاطفية، فهو سياق بيان خوف مريم (عليها السلام ) من ذلك</w:t>
      </w:r>
      <w:r w:rsidR="00686B44">
        <w:rPr>
          <w:rFonts w:ascii="Simplified Arabic" w:hAnsi="Simplified Arabic" w:cs="Simplified Arabic"/>
          <w:sz w:val="32"/>
          <w:szCs w:val="32"/>
          <w:rtl/>
          <w:lang w:bidi="ar-IQ"/>
        </w:rPr>
        <w:t xml:space="preserve"> الملك الذي تمثل لها بهيئة بشر</w:t>
      </w:r>
      <w:r w:rsidR="00686B44">
        <w:rPr>
          <w:rFonts w:ascii="Simplified Arabic" w:hAnsi="Simplified Arabic" w:cs="Simplified Arabic" w:hint="cs"/>
          <w:sz w:val="32"/>
          <w:szCs w:val="32"/>
          <w:rtl/>
          <w:lang w:bidi="ar-IQ"/>
        </w:rPr>
        <w:t>ٍ</w:t>
      </w:r>
      <w:r w:rsidRPr="0016352B">
        <w:rPr>
          <w:rFonts w:ascii="Simplified Arabic" w:hAnsi="Simplified Arabic" w:cs="Simplified Arabic" w:hint="cs"/>
          <w:sz w:val="32"/>
          <w:szCs w:val="32"/>
          <w:rtl/>
          <w:lang w:bidi="ar-IQ"/>
        </w:rPr>
        <w:t>،</w:t>
      </w:r>
      <w:r w:rsidR="00833F95">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ليهب لها الغلام  </w:t>
      </w:r>
      <w:r w:rsidRPr="00280208">
        <w:rPr>
          <w:rFonts w:ascii="Simplified Arabic" w:hAnsi="Simplified Arabic" w:cs="DecoType Naskh"/>
          <w:b/>
          <w:bCs/>
          <w:sz w:val="32"/>
          <w:szCs w:val="32"/>
          <w:lang w:bidi="ar-IQ"/>
        </w:rPr>
        <w:sym w:font="AGA Arabesque" w:char="F029"/>
      </w:r>
      <w:r w:rsidRPr="00280208">
        <w:rPr>
          <w:rFonts w:ascii="Simplified Arabic" w:hAnsi="Simplified Arabic" w:cs="DecoType Naskh"/>
          <w:b/>
          <w:bCs/>
          <w:sz w:val="32"/>
          <w:szCs w:val="32"/>
          <w:rtl/>
          <w:lang w:bidi="ar-IQ"/>
        </w:rPr>
        <w:t>فَاتَّخَذَتْ مِن دُونِهِمْ حِجَاباً فَأَرْسَلْنَآ إِلَيْهَا رُوحَنَا فَتَمَثَّلَ لَهَا بَشَراً سَوِيَّاً</w:t>
      </w:r>
      <w:r w:rsidRPr="00280208">
        <w:rPr>
          <w:rFonts w:ascii="Simplified Arabic" w:hAnsi="Simplified Arabic" w:cs="DecoType Naskh"/>
          <w:b/>
          <w:bCs/>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88"/>
      </w:r>
      <w:r w:rsidRPr="0016352B">
        <w:rPr>
          <w:rFonts w:ascii="Simplified Arabic" w:hAnsi="Simplified Arabic" w:cs="Simplified Arabic"/>
          <w:sz w:val="32"/>
          <w:szCs w:val="32"/>
          <w:vertAlign w:val="superscript"/>
          <w:rtl/>
          <w:lang w:bidi="ar-IQ"/>
        </w:rPr>
        <w:t xml:space="preserve">) </w:t>
      </w:r>
      <w:r w:rsidRPr="0016352B">
        <w:rPr>
          <w:rFonts w:ascii="Simplified Arabic" w:hAnsi="Simplified Arabic" w:cs="Simplified Arabic"/>
          <w:sz w:val="32"/>
          <w:szCs w:val="32"/>
          <w:rtl/>
          <w:lang w:bidi="ar-IQ"/>
        </w:rPr>
        <w:t>فمريم عليها السلام عندما تمثل لها هذا الملك</w:t>
      </w:r>
      <w:r w:rsidRPr="0016352B">
        <w:rPr>
          <w:rFonts w:ascii="Simplified Arabic" w:hAnsi="Simplified Arabic" w:cs="Simplified Arabic" w:hint="cs"/>
          <w:sz w:val="32"/>
          <w:szCs w:val="32"/>
          <w:rtl/>
          <w:lang w:bidi="ar-IQ"/>
        </w:rPr>
        <w:t>،</w:t>
      </w:r>
      <w:r w:rsidR="00965559">
        <w:rPr>
          <w:rFonts w:ascii="Simplified Arabic" w:hAnsi="Simplified Arabic" w:cs="Simplified Arabic"/>
          <w:sz w:val="32"/>
          <w:szCs w:val="32"/>
          <w:rtl/>
          <w:lang w:bidi="ar-IQ"/>
        </w:rPr>
        <w:t xml:space="preserve"> </w:t>
      </w:r>
      <w:r w:rsidR="00965559">
        <w:rPr>
          <w:rFonts w:ascii="Simplified Arabic" w:hAnsi="Simplified Arabic" w:cs="Simplified Arabic" w:hint="cs"/>
          <w:sz w:val="32"/>
          <w:szCs w:val="32"/>
          <w:rtl/>
          <w:lang w:bidi="ar-IQ"/>
        </w:rPr>
        <w:t>أ</w:t>
      </w:r>
      <w:r w:rsidR="00965559">
        <w:rPr>
          <w:rFonts w:ascii="Simplified Arabic" w:hAnsi="Simplified Arabic" w:cs="Simplified Arabic"/>
          <w:sz w:val="32"/>
          <w:szCs w:val="32"/>
          <w:rtl/>
          <w:lang w:bidi="ar-IQ"/>
        </w:rPr>
        <w:t xml:space="preserve">صبحت في </w:t>
      </w:r>
      <w:r w:rsidR="00965559">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شد حالات الخوف</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والرعب</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والاضطراب فهي عاشت دائماً نقية الجيب،</w:t>
      </w:r>
      <w:r w:rsidRPr="0016352B">
        <w:rPr>
          <w:rFonts w:ascii="Simplified Arabic" w:hAnsi="Simplified Arabic" w:cs="Simplified Arabic"/>
          <w:sz w:val="32"/>
          <w:szCs w:val="32"/>
          <w:rtl/>
        </w:rPr>
        <w:t xml:space="preserve"> </w:t>
      </w:r>
      <w:r w:rsidRPr="0016352B">
        <w:rPr>
          <w:rFonts w:ascii="Simplified Arabic" w:hAnsi="Simplified Arabic" w:cs="Simplified Arabic"/>
          <w:sz w:val="32"/>
          <w:szCs w:val="32"/>
          <w:rtl/>
          <w:lang w:bidi="ar-IQ"/>
        </w:rPr>
        <w:t>وتربّت في أحضان الطاهرين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وكان يضرب بها المثل في العف</w:t>
      </w:r>
      <w:r w:rsidR="00284E80">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والطهارة والتقوى م</w:t>
      </w:r>
      <w:r w:rsidR="00284E80">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ل</w:t>
      </w:r>
      <w:r w:rsidR="00284E80">
        <w:rPr>
          <w:rFonts w:ascii="Simplified Arabic" w:hAnsi="Simplified Arabic" w:cs="Simplified Arabic" w:hint="cs"/>
          <w:sz w:val="32"/>
          <w:szCs w:val="32"/>
          <w:rtl/>
          <w:lang w:bidi="ar-IQ"/>
        </w:rPr>
        <w:t>ِ</w:t>
      </w:r>
      <w:r w:rsidRPr="0016352B">
        <w:rPr>
          <w:rFonts w:ascii="Simplified Arabic" w:hAnsi="Simplified Arabic" w:cs="Simplified Arabic" w:hint="cs"/>
          <w:sz w:val="32"/>
          <w:szCs w:val="32"/>
          <w:rtl/>
          <w:lang w:bidi="ar-IQ"/>
        </w:rPr>
        <w:t>ئ</w:t>
      </w:r>
      <w:r w:rsidR="00284E80">
        <w:rPr>
          <w:rFonts w:ascii="Simplified Arabic" w:hAnsi="Simplified Arabic" w:cs="Simplified Arabic" w:hint="cs"/>
          <w:sz w:val="32"/>
          <w:szCs w:val="32"/>
          <w:rtl/>
          <w:lang w:bidi="ar-IQ"/>
        </w:rPr>
        <w:t>َ</w:t>
      </w:r>
      <w:r w:rsidRPr="0016352B">
        <w:rPr>
          <w:rFonts w:ascii="Simplified Arabic" w:hAnsi="Simplified Arabic" w:cs="Simplified Arabic" w:hint="cs"/>
          <w:sz w:val="32"/>
          <w:szCs w:val="32"/>
          <w:rtl/>
          <w:lang w:bidi="ar-IQ"/>
        </w:rPr>
        <w:t>ت</w:t>
      </w:r>
      <w:r w:rsidR="00284E80">
        <w:rPr>
          <w:rFonts w:ascii="Simplified Arabic" w:hAnsi="Simplified Arabic" w:cs="Simplified Arabic" w:hint="cs"/>
          <w:sz w:val="32"/>
          <w:szCs w:val="32"/>
          <w:rtl/>
          <w:lang w:bidi="ar-IQ"/>
        </w:rPr>
        <w:t>ْ</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بالرعب حينما رأت هذا الرجل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جنبي في محل خلوتها  وكانت هذه أول هزة عمت كلّ وجود مريم</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89"/>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،فكان ردها </w:t>
      </w:r>
      <w:r w:rsidRPr="0016352B">
        <w:rPr>
          <w:rFonts w:ascii="Simplified Arabic" w:hAnsi="Simplified Arabic" w:cs="DecoType Naskh"/>
          <w:sz w:val="32"/>
          <w:szCs w:val="32"/>
          <w:lang w:bidi="ar-IQ"/>
        </w:rPr>
        <w:sym w:font="AGA Arabesque" w:char="F029"/>
      </w:r>
      <w:r w:rsidRPr="00A20A4F">
        <w:rPr>
          <w:rFonts w:ascii="Simplified Arabic" w:hAnsi="Simplified Arabic" w:cs="DecoType Naskh"/>
          <w:b/>
          <w:bCs/>
          <w:sz w:val="32"/>
          <w:szCs w:val="32"/>
          <w:rtl/>
          <w:lang w:bidi="ar-IQ"/>
        </w:rPr>
        <w:t>قَالَتْ إِنِّى أَعُوذُ بِالرَّحْمـنِ مِنكَ إِن كُنْتَ تَقِيّا</w:t>
      </w:r>
      <w:r w:rsidRPr="0016352B">
        <w:rPr>
          <w:rFonts w:ascii="Simplified Arabic" w:hAnsi="Simplified Arabic" w:cs="Simplified Arabic"/>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90"/>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وهذه الآية شغلت حيزا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واسعا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عند المفسرين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فمنهم من ذهب </w:t>
      </w:r>
      <w:r w:rsidRPr="0016352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 xml:space="preserve">لى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ن المراد بالتقي هنا </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كان يرجى منك أن تتقى الله وتخشاه</w:t>
      </w:r>
      <w:r w:rsidRPr="0016352B">
        <w:rPr>
          <w:rFonts w:ascii="Simplified Arabic" w:hAnsi="Simplified Arabic" w:cs="Simplified Arabic" w:hint="cs"/>
          <w:sz w:val="32"/>
          <w:szCs w:val="32"/>
          <w:rtl/>
          <w:lang w:bidi="ar-IQ"/>
        </w:rPr>
        <w:t>،</w:t>
      </w:r>
      <w:r w:rsidR="00686B44">
        <w:rPr>
          <w:rFonts w:ascii="Simplified Arabic" w:hAnsi="Simplified Arabic" w:cs="Simplified Arabic"/>
          <w:sz w:val="32"/>
          <w:szCs w:val="32"/>
          <w:rtl/>
          <w:lang w:bidi="ar-IQ"/>
        </w:rPr>
        <w:t xml:space="preserve"> وتحفل بالاستعاذ</w:t>
      </w:r>
      <w:r w:rsidR="00686B44">
        <w:rPr>
          <w:rFonts w:ascii="Simplified Arabic" w:hAnsi="Simplified Arabic" w:cs="Simplified Arabic" w:hint="cs"/>
          <w:sz w:val="32"/>
          <w:szCs w:val="32"/>
          <w:rtl/>
          <w:lang w:bidi="ar-IQ"/>
        </w:rPr>
        <w:t>ة</w:t>
      </w:r>
      <w:r w:rsidRPr="0016352B">
        <w:rPr>
          <w:rFonts w:ascii="Simplified Arabic" w:hAnsi="Simplified Arabic" w:cs="Simplified Arabic"/>
          <w:sz w:val="32"/>
          <w:szCs w:val="32"/>
          <w:rtl/>
          <w:lang w:bidi="ar-IQ"/>
        </w:rPr>
        <w:t xml:space="preserve"> به، فإنى عائذة به منك كقوله تعالى :</w:t>
      </w:r>
      <w:r w:rsidRPr="0016352B">
        <w:rPr>
          <w:rFonts w:ascii="Simplified Arabic" w:hAnsi="Simplified Arabic" w:cs="Simplified Arabic"/>
          <w:sz w:val="32"/>
          <w:szCs w:val="32"/>
          <w:lang w:bidi="ar-IQ"/>
        </w:rPr>
        <w:sym w:font="AGA Arabesque" w:char="F029"/>
      </w:r>
      <w:r w:rsidRPr="0016352B">
        <w:rPr>
          <w:rFonts w:ascii="Simplified Arabic" w:hAnsi="Simplified Arabic" w:cs="Simplified Arabic"/>
          <w:sz w:val="32"/>
          <w:szCs w:val="32"/>
          <w:rtl/>
          <w:lang w:bidi="ar-IQ"/>
        </w:rPr>
        <w:t xml:space="preserve"> </w:t>
      </w:r>
      <w:r w:rsidRPr="00A20A4F">
        <w:rPr>
          <w:rFonts w:ascii="Simplified Arabic" w:hAnsi="Simplified Arabic" w:cs="DecoType Naskh"/>
          <w:b/>
          <w:bCs/>
          <w:sz w:val="32"/>
          <w:szCs w:val="32"/>
          <w:rtl/>
          <w:lang w:bidi="ar-IQ"/>
        </w:rPr>
        <w:t>بَقِيَّتُ اللَّهِ خَيْرٌ لَكُمْ إِنْ كُنْتُمْ مُؤْمِنِينَ</w:t>
      </w:r>
      <w:r w:rsidRPr="0016352B">
        <w:rPr>
          <w:rFonts w:ascii="Simplified Arabic" w:hAnsi="Simplified Arabic" w:cs="Simplified Arabic"/>
          <w:sz w:val="32"/>
          <w:szCs w:val="32"/>
          <w:lang w:bidi="ar-IQ"/>
        </w:rPr>
        <w:sym w:font="AGA Arabesque" w:char="F028"/>
      </w:r>
      <w:r w:rsidRPr="0016352B">
        <w:rPr>
          <w:rFonts w:ascii="Simplified Arabic" w:hAnsi="Simplified Arabic" w:cs="Simplified Arabic" w:hint="cs"/>
          <w:sz w:val="32"/>
          <w:szCs w:val="32"/>
          <w:vertAlign w:val="superscript"/>
          <w:rtl/>
          <w:lang w:bidi="ar-IQ"/>
        </w:rPr>
        <w:t>(</w:t>
      </w:r>
      <w:r w:rsidRPr="0016352B">
        <w:rPr>
          <w:rStyle w:val="aa"/>
          <w:rFonts w:ascii="Simplified Arabic" w:hAnsi="Simplified Arabic" w:cs="Simplified Arabic"/>
          <w:sz w:val="32"/>
          <w:szCs w:val="32"/>
          <w:rtl/>
          <w:lang w:bidi="ar-IQ"/>
        </w:rPr>
        <w:footnoteReference w:id="391"/>
      </w:r>
      <w:r w:rsidRPr="0016352B">
        <w:rPr>
          <w:rFonts w:ascii="Simplified Arabic" w:hAnsi="Simplified Arabic" w:cs="Simplified Arabic" w:hint="cs"/>
          <w:sz w:val="32"/>
          <w:szCs w:val="32"/>
          <w:vertAlign w:val="superscript"/>
          <w:rtl/>
          <w:lang w:bidi="ar-IQ"/>
        </w:rPr>
        <w:t>)</w:t>
      </w:r>
      <w:r w:rsidRPr="0016352B">
        <w:rPr>
          <w:rFonts w:ascii="Simplified Arabic" w:hAnsi="Simplified Arabic" w:cs="Simplified Arabic"/>
          <w:sz w:val="32"/>
          <w:szCs w:val="32"/>
          <w:rtl/>
          <w:lang w:bidi="ar-IQ"/>
        </w:rPr>
        <w:t>"</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92"/>
      </w:r>
      <w:r w:rsidRPr="0016352B">
        <w:rPr>
          <w:rFonts w:ascii="Simplified Arabic" w:hAnsi="Simplified Arabic" w:cs="Simplified Arabic"/>
          <w:sz w:val="32"/>
          <w:szCs w:val="32"/>
          <w:vertAlign w:val="superscript"/>
          <w:rtl/>
          <w:lang w:bidi="ar-IQ"/>
        </w:rPr>
        <w:t>)</w:t>
      </w:r>
      <w:r w:rsidR="00E4362F">
        <w:rPr>
          <w:rFonts w:ascii="Simplified Arabic" w:hAnsi="Simplified Arabic" w:cs="Simplified Arabic"/>
          <w:sz w:val="32"/>
          <w:szCs w:val="32"/>
          <w:rtl/>
          <w:lang w:bidi="ar-IQ"/>
        </w:rPr>
        <w:t xml:space="preserve">. </w:t>
      </w:r>
      <w:r w:rsidR="00E4362F">
        <w:rPr>
          <w:rFonts w:ascii="Simplified Arabic" w:hAnsi="Simplified Arabic" w:cs="Simplified Arabic" w:hint="cs"/>
          <w:sz w:val="32"/>
          <w:szCs w:val="32"/>
          <w:rtl/>
          <w:lang w:bidi="ar-IQ"/>
        </w:rPr>
        <w:t>أ</w:t>
      </w:r>
      <w:r w:rsidR="00DD27B5">
        <w:rPr>
          <w:rFonts w:ascii="Simplified Arabic" w:hAnsi="Simplified Arabic" w:cs="Simplified Arabic"/>
          <w:sz w:val="32"/>
          <w:szCs w:val="32"/>
          <w:rtl/>
          <w:lang w:bidi="ar-IQ"/>
        </w:rPr>
        <w:t>ي مخلص</w:t>
      </w:r>
      <w:r w:rsidR="00B163DD">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 xml:space="preserve"> لله لا يعمل الفاحشة وأن كان كذلك فهو</w:t>
      </w:r>
      <w:r w:rsidR="00965559">
        <w:rPr>
          <w:rFonts w:ascii="Simplified Arabic" w:hAnsi="Simplified Arabic" w:cs="Simplified Arabic"/>
          <w:sz w:val="32"/>
          <w:szCs w:val="32"/>
          <w:rtl/>
          <w:lang w:bidi="ar-IQ"/>
        </w:rPr>
        <w:t xml:space="preserve"> يخشى الله وعقابه ولا يريد بها </w:t>
      </w:r>
      <w:r w:rsidR="00965559">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 فاحشة، أو رذيلة؛</w:t>
      </w:r>
      <w:r w:rsidRPr="0016352B">
        <w:rPr>
          <w:rFonts w:ascii="Simplified Arabic" w:hAnsi="Simplified Arabic" w:cs="Simplified Arabic" w:hint="cs"/>
          <w:sz w:val="32"/>
          <w:szCs w:val="32"/>
          <w:rtl/>
          <w:lang w:bidi="ar-IQ"/>
        </w:rPr>
        <w:t xml:space="preserve"> </w:t>
      </w:r>
      <w:r w:rsidR="00686B44">
        <w:rPr>
          <w:rFonts w:ascii="Simplified Arabic" w:hAnsi="Simplified Arabic" w:cs="Simplified Arabic"/>
          <w:sz w:val="32"/>
          <w:szCs w:val="32"/>
          <w:rtl/>
          <w:lang w:bidi="ar-IQ"/>
        </w:rPr>
        <w:t>لذلك استعاذ</w:t>
      </w:r>
      <w:r w:rsidR="00C957BC">
        <w:rPr>
          <w:rFonts w:ascii="Simplified Arabic" w:hAnsi="Simplified Arabic" w:cs="Simplified Arabic" w:hint="cs"/>
          <w:sz w:val="32"/>
          <w:szCs w:val="32"/>
          <w:rtl/>
          <w:lang w:bidi="ar-IQ"/>
        </w:rPr>
        <w:t>ت</w:t>
      </w:r>
      <w:r w:rsidR="00965559">
        <w:rPr>
          <w:rFonts w:ascii="Simplified Arabic" w:hAnsi="Simplified Arabic" w:cs="Simplified Arabic"/>
          <w:sz w:val="32"/>
          <w:szCs w:val="32"/>
          <w:rtl/>
          <w:lang w:bidi="ar-IQ"/>
        </w:rPr>
        <w:t xml:space="preserve"> بالله منه من </w:t>
      </w:r>
      <w:r w:rsidR="00965559">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جل تخويفه وترهيبه،</w:t>
      </w:r>
      <w:r w:rsidRPr="0016352B">
        <w:rPr>
          <w:rFonts w:ascii="Simplified Arabic" w:hAnsi="Simplified Arabic" w:cs="Simplified Arabic" w:hint="cs"/>
          <w:sz w:val="32"/>
          <w:szCs w:val="32"/>
          <w:rtl/>
          <w:lang w:bidi="ar-IQ"/>
        </w:rPr>
        <w:t xml:space="preserve"> </w:t>
      </w:r>
      <w:r w:rsidR="000202AA">
        <w:rPr>
          <w:rFonts w:ascii="Simplified Arabic" w:hAnsi="Simplified Arabic" w:cs="Simplified Arabic"/>
          <w:sz w:val="32"/>
          <w:szCs w:val="32"/>
          <w:rtl/>
          <w:lang w:bidi="ar-IQ"/>
        </w:rPr>
        <w:t>و</w:t>
      </w:r>
      <w:r w:rsidR="000202AA">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ن كان ذا تقوى فهو لا يعصي الله ويجتنب محارمه</w:t>
      </w:r>
      <w:r w:rsidR="004064E1">
        <w:rPr>
          <w:rFonts w:ascii="Simplified Arabic" w:hAnsi="Simplified Arabic" w:cs="Simplified Arabic" w:hint="cs"/>
          <w:sz w:val="32"/>
          <w:szCs w:val="32"/>
          <w:rtl/>
          <w:lang w:bidi="ar-IQ"/>
        </w:rPr>
        <w:t>. وكذا ما يراه آ</w:t>
      </w:r>
      <w:r w:rsidRPr="0016352B">
        <w:rPr>
          <w:rFonts w:ascii="Simplified Arabic" w:hAnsi="Simplified Arabic" w:cs="Simplified Arabic" w:hint="cs"/>
          <w:sz w:val="32"/>
          <w:szCs w:val="32"/>
          <w:rtl/>
          <w:lang w:bidi="ar-IQ"/>
        </w:rPr>
        <w:t>خرون</w:t>
      </w:r>
      <w:r w:rsidRPr="0016352B">
        <w:rPr>
          <w:rFonts w:ascii="Simplified Arabic" w:hAnsi="Simplified Arabic" w:cs="Simplified Arabic" w:hint="cs"/>
          <w:sz w:val="32"/>
          <w:szCs w:val="32"/>
          <w:vertAlign w:val="superscript"/>
          <w:rtl/>
          <w:lang w:bidi="ar-IQ"/>
        </w:rPr>
        <w:t xml:space="preserve"> (</w:t>
      </w:r>
      <w:r w:rsidRPr="0016352B">
        <w:rPr>
          <w:rStyle w:val="aa"/>
          <w:rFonts w:ascii="Simplified Arabic" w:hAnsi="Simplified Arabic" w:cs="Simplified Arabic"/>
          <w:sz w:val="32"/>
          <w:szCs w:val="32"/>
          <w:rtl/>
          <w:lang w:bidi="ar-IQ"/>
        </w:rPr>
        <w:footnoteReference w:id="393"/>
      </w:r>
      <w:r w:rsidRPr="0016352B">
        <w:rPr>
          <w:rFonts w:ascii="Simplified Arabic" w:hAnsi="Simplified Arabic" w:cs="Simplified Arabic" w:hint="cs"/>
          <w:sz w:val="32"/>
          <w:szCs w:val="32"/>
          <w:vertAlign w:val="superscript"/>
          <w:rtl/>
          <w:lang w:bidi="ar-IQ"/>
        </w:rPr>
        <w:t>)</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w:t>
      </w:r>
    </w:p>
    <w:p w:rsidR="00A20CFB" w:rsidRDefault="00A20CFB" w:rsidP="00833F95">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 xml:space="preserve"> وذهبت طائفة من المفسرين</w:t>
      </w:r>
      <w:r w:rsidRPr="0016352B">
        <w:rPr>
          <w:rFonts w:ascii="Simplified Arabic" w:hAnsi="Simplified Arabic" w:cs="Simplified Arabic" w:hint="cs"/>
          <w:sz w:val="32"/>
          <w:szCs w:val="32"/>
          <w:vertAlign w:val="superscript"/>
          <w:rtl/>
          <w:lang w:bidi="ar-IQ"/>
        </w:rPr>
        <w:t>(</w:t>
      </w:r>
      <w:r w:rsidRPr="0016352B">
        <w:rPr>
          <w:rStyle w:val="aa"/>
          <w:rFonts w:ascii="Simplified Arabic" w:hAnsi="Simplified Arabic" w:cs="Simplified Arabic"/>
          <w:sz w:val="32"/>
          <w:szCs w:val="32"/>
          <w:rtl/>
          <w:lang w:bidi="ar-IQ"/>
        </w:rPr>
        <w:footnoteReference w:id="394"/>
      </w:r>
      <w:r w:rsidRPr="0016352B">
        <w:rPr>
          <w:rFonts w:ascii="Simplified Arabic" w:hAnsi="Simplified Arabic" w:cs="Simplified Arabic" w:hint="cs"/>
          <w:sz w:val="32"/>
          <w:szCs w:val="32"/>
          <w:vertAlign w:val="superscript"/>
          <w:rtl/>
          <w:lang w:bidi="ar-IQ"/>
        </w:rPr>
        <w:t>)</w:t>
      </w:r>
      <w:r w:rsidRPr="0016352B">
        <w:rPr>
          <w:rFonts w:ascii="Simplified Arabic" w:hAnsi="Simplified Arabic" w:cs="Simplified Arabic" w:hint="cs"/>
          <w:sz w:val="32"/>
          <w:szCs w:val="32"/>
          <w:rtl/>
          <w:lang w:bidi="ar-IQ"/>
        </w:rPr>
        <w:t xml:space="preserve"> إلى وجهة أخرى، إذ ت</w:t>
      </w:r>
      <w:r w:rsidR="00B14CE6">
        <w:rPr>
          <w:rFonts w:ascii="Simplified Arabic" w:hAnsi="Simplified Arabic" w:cs="Simplified Arabic" w:hint="cs"/>
          <w:sz w:val="32"/>
          <w:szCs w:val="32"/>
          <w:rtl/>
          <w:lang w:bidi="ar-IQ"/>
        </w:rPr>
        <w:t>رى أن الآية تحتمل وجهين أحدهما</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أن معنى كلامها إن كنت تقياً لله</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فستمتنع من استعاذتي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وتنزجر عني من خوفه</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و</w:t>
      </w:r>
      <w:r w:rsidRPr="0016352B">
        <w:rPr>
          <w:rFonts w:ascii="Simplified Arabic" w:hAnsi="Simplified Arabic" w:cs="Simplified Arabic"/>
          <w:sz w:val="32"/>
          <w:szCs w:val="32"/>
          <w:rtl/>
          <w:lang w:bidi="ar-IQ"/>
        </w:rPr>
        <w:t xml:space="preserve">الثاني: </w:t>
      </w:r>
      <w:r w:rsidR="00833F95">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نه كان اسماً لرجل فاجر من بني إسرائيل مشهور بالعهر يُسَمَّى تقياً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فخافت أن يكون الذي جاءها هو ذلك الرجل المسمى تقياً الذي لا يأتي إلا للفاحشة فقالت</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إني أعوذ بالرحمن منك </w:t>
      </w:r>
      <w:r w:rsidR="00B163DD">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كنت تقياً</w:t>
      </w:r>
      <w:r w:rsidRPr="0016352B">
        <w:rPr>
          <w:rFonts w:ascii="Simplified Arabic" w:hAnsi="Simplified Arabic" w:cs="Simplified Arabic" w:hint="cs"/>
          <w:sz w:val="32"/>
          <w:szCs w:val="32"/>
          <w:rtl/>
          <w:lang w:bidi="ar-IQ"/>
        </w:rPr>
        <w:t xml:space="preserve">. </w:t>
      </w:r>
      <w:r w:rsidR="00B163DD">
        <w:rPr>
          <w:rFonts w:ascii="Simplified Arabic" w:hAnsi="Simplified Arabic" w:cs="Simplified Arabic"/>
          <w:sz w:val="32"/>
          <w:szCs w:val="32"/>
          <w:rtl/>
          <w:lang w:bidi="ar-IQ"/>
        </w:rPr>
        <w:t xml:space="preserve">ونجد أن </w:t>
      </w:r>
      <w:r w:rsidR="00B163DD">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صحاب هذا الرأي ذهبوا إلى أن التقي عبارة عن رجل معروف عنه الفسق والفجور في ذلك العصر فعندما رأ</w:t>
      </w:r>
      <w:r w:rsidR="00965559">
        <w:rPr>
          <w:rFonts w:ascii="Simplified Arabic" w:hAnsi="Simplified Arabic" w:cs="Simplified Arabic"/>
          <w:sz w:val="32"/>
          <w:szCs w:val="32"/>
          <w:rtl/>
          <w:lang w:bidi="ar-IQ"/>
        </w:rPr>
        <w:t xml:space="preserve">ته مريم (عليها السلام) </w:t>
      </w:r>
      <w:r w:rsidR="000202AA">
        <w:rPr>
          <w:rFonts w:ascii="Simplified Arabic" w:hAnsi="Simplified Arabic" w:cs="Simplified Arabic" w:hint="cs"/>
          <w:sz w:val="32"/>
          <w:szCs w:val="32"/>
          <w:rtl/>
          <w:lang w:bidi="ar-IQ"/>
        </w:rPr>
        <w:t>و</w:t>
      </w:r>
      <w:r w:rsidR="00F84525">
        <w:rPr>
          <w:rFonts w:ascii="Simplified Arabic" w:hAnsi="Simplified Arabic" w:cs="Simplified Arabic"/>
          <w:sz w:val="32"/>
          <w:szCs w:val="32"/>
          <w:rtl/>
          <w:lang w:bidi="ar-IQ"/>
        </w:rPr>
        <w:t xml:space="preserve">خافت </w:t>
      </w:r>
      <w:r w:rsidR="00F84525">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يهجم عليها ويريد بها سوء</w:t>
      </w:r>
      <w:r w:rsidR="000202AA">
        <w:rPr>
          <w:rFonts w:ascii="Simplified Arabic" w:hAnsi="Simplified Arabic" w:cs="Simplified Arabic" w:hint="cs"/>
          <w:sz w:val="32"/>
          <w:szCs w:val="32"/>
          <w:rtl/>
          <w:lang w:bidi="ar-IQ"/>
        </w:rPr>
        <w:t>اً</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فهذا التوجيه بعيد عن السياق؛</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لأن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كان كذلك فلا يستعاذ بالله منه فهو لا يخشى الله؛ بل مليء بالفسق والفجور،</w:t>
      </w:r>
      <w:r w:rsidRPr="0016352B">
        <w:rPr>
          <w:rFonts w:ascii="Simplified Arabic" w:hAnsi="Simplified Arabic" w:cs="Simplified Arabic" w:hint="cs"/>
          <w:sz w:val="32"/>
          <w:szCs w:val="32"/>
          <w:rtl/>
          <w:lang w:bidi="ar-IQ"/>
        </w:rPr>
        <w:t xml:space="preserve"> </w:t>
      </w:r>
      <w:r w:rsidR="00686B44">
        <w:rPr>
          <w:rFonts w:ascii="Simplified Arabic" w:hAnsi="Simplified Arabic" w:cs="Simplified Arabic"/>
          <w:sz w:val="32"/>
          <w:szCs w:val="32"/>
          <w:rtl/>
          <w:lang w:bidi="ar-IQ"/>
        </w:rPr>
        <w:t>فهي استعاذ</w:t>
      </w:r>
      <w:r w:rsidR="00686B44">
        <w:rPr>
          <w:rFonts w:ascii="Simplified Arabic" w:hAnsi="Simplified Arabic" w:cs="Simplified Arabic" w:hint="cs"/>
          <w:sz w:val="32"/>
          <w:szCs w:val="32"/>
          <w:rtl/>
          <w:lang w:bidi="ar-IQ"/>
        </w:rPr>
        <w:t>ت</w:t>
      </w:r>
      <w:r w:rsidRPr="0016352B">
        <w:rPr>
          <w:rFonts w:ascii="Simplified Arabic" w:hAnsi="Simplified Arabic" w:cs="Simplified Arabic"/>
          <w:sz w:val="32"/>
          <w:szCs w:val="32"/>
          <w:rtl/>
          <w:lang w:bidi="ar-IQ"/>
        </w:rPr>
        <w:t xml:space="preserve"> بالله منه ولجأت اليه؛</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لكونه مؤمناً يخشى الله</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ويخافه في كلّ شيءٍ ولا يقدم على الفحشاء وفعل المنكر. </w:t>
      </w:r>
    </w:p>
    <w:p w:rsidR="00A20CFB" w:rsidRPr="0016352B" w:rsidRDefault="00B20B43" w:rsidP="00D91D61">
      <w:pPr>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sidR="0015042E">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أم</w:t>
      </w:r>
      <w:r w:rsidR="0041455C">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ا </w:t>
      </w:r>
      <w:r w:rsidR="00A20A4F">
        <w:rPr>
          <w:rFonts w:ascii="Simplified Arabic" w:hAnsi="Simplified Arabic" w:cs="Simplified Arabic" w:hint="cs"/>
          <w:sz w:val="32"/>
          <w:szCs w:val="32"/>
          <w:rtl/>
          <w:lang w:bidi="ar-IQ"/>
        </w:rPr>
        <w:t xml:space="preserve">الشيرازي </w:t>
      </w:r>
      <w:r w:rsidR="004064E1">
        <w:rPr>
          <w:rFonts w:ascii="Simplified Arabic" w:hAnsi="Simplified Arabic" w:cs="Simplified Arabic" w:hint="cs"/>
          <w:sz w:val="32"/>
          <w:szCs w:val="32"/>
          <w:rtl/>
          <w:lang w:bidi="ar-IQ"/>
        </w:rPr>
        <w:t>ف</w:t>
      </w:r>
      <w:r w:rsidR="004064E1">
        <w:rPr>
          <w:rFonts w:ascii="Simplified Arabic" w:hAnsi="Simplified Arabic" w:cs="Simplified Arabic"/>
          <w:sz w:val="32"/>
          <w:szCs w:val="32"/>
          <w:rtl/>
          <w:lang w:bidi="ar-IQ"/>
        </w:rPr>
        <w:t xml:space="preserve">نجده يؤيد </w:t>
      </w:r>
      <w:r w:rsidR="004064E1">
        <w:rPr>
          <w:rFonts w:ascii="Simplified Arabic" w:hAnsi="Simplified Arabic" w:cs="Simplified Arabic" w:hint="cs"/>
          <w:sz w:val="32"/>
          <w:szCs w:val="32"/>
          <w:rtl/>
          <w:lang w:bidi="ar-IQ"/>
        </w:rPr>
        <w:t>أ</w:t>
      </w:r>
      <w:r w:rsidR="004064E1">
        <w:rPr>
          <w:rFonts w:ascii="Simplified Arabic" w:hAnsi="Simplified Arabic" w:cs="Simplified Arabic"/>
          <w:sz w:val="32"/>
          <w:szCs w:val="32"/>
          <w:rtl/>
          <w:lang w:bidi="ar-IQ"/>
        </w:rPr>
        <w:t>صحاب الر</w:t>
      </w:r>
      <w:r w:rsidR="004064E1">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ي ال</w:t>
      </w:r>
      <w:r w:rsidR="00A20CFB" w:rsidRPr="0016352B">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ول</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إذ يرى </w:t>
      </w:r>
      <w:r w:rsidR="00B163DD">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نّ ذكر اسم الرحمن ووصفه برحمته العامّة من ج</w:t>
      </w:r>
      <w:r w:rsidR="007B712A">
        <w:rPr>
          <w:rFonts w:ascii="Simplified Arabic" w:hAnsi="Simplified Arabic" w:cs="Simplified Arabic"/>
          <w:sz w:val="32"/>
          <w:szCs w:val="32"/>
          <w:rtl/>
          <w:lang w:bidi="ar-IQ"/>
        </w:rPr>
        <w:t>هة، وترغيب الرجل في التقوى وال</w:t>
      </w:r>
      <w:r w:rsidR="007B712A">
        <w:rPr>
          <w:rFonts w:ascii="Simplified Arabic" w:hAnsi="Simplified Arabic" w:cs="Simplified Arabic" w:hint="cs"/>
          <w:sz w:val="32"/>
          <w:szCs w:val="32"/>
          <w:rtl/>
          <w:lang w:bidi="ar-IQ"/>
        </w:rPr>
        <w:t>ا</w:t>
      </w:r>
      <w:r w:rsidR="00A20CFB" w:rsidRPr="0016352B">
        <w:rPr>
          <w:rFonts w:ascii="Simplified Arabic" w:hAnsi="Simplified Arabic" w:cs="Simplified Arabic"/>
          <w:sz w:val="32"/>
          <w:szCs w:val="32"/>
          <w:rtl/>
          <w:lang w:bidi="ar-IQ"/>
        </w:rPr>
        <w:t>متناع عن المعصية من جهة أُخرى، كان من أجل أن يرتدع هذا الشخص المجهول إِن كانت له نيّة سيئة في</w:t>
      </w:r>
      <w:r w:rsidR="004064E1">
        <w:rPr>
          <w:rFonts w:ascii="Simplified Arabic" w:hAnsi="Simplified Arabic" w:cs="Simplified Arabic"/>
          <w:sz w:val="32"/>
          <w:szCs w:val="32"/>
          <w:rtl/>
          <w:lang w:bidi="ar-IQ"/>
        </w:rPr>
        <w:t xml:space="preserve"> ارتكاب المعصية، وهذا يدلّ على </w:t>
      </w:r>
      <w:r w:rsidR="004064E1">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ن الشخص تقي</w:t>
      </w:r>
      <w:r w:rsidR="00A20CFB" w:rsidRPr="0016352B">
        <w:rPr>
          <w:rFonts w:ascii="Simplified Arabic" w:hAnsi="Simplified Arabic" w:cs="Simplified Arabic" w:hint="cs"/>
          <w:sz w:val="32"/>
          <w:szCs w:val="32"/>
          <w:rtl/>
          <w:lang w:bidi="ar-IQ"/>
        </w:rPr>
        <w:t>،</w:t>
      </w:r>
      <w:r w:rsidR="00686B44">
        <w:rPr>
          <w:rFonts w:ascii="Simplified Arabic" w:hAnsi="Simplified Arabic" w:cs="Simplified Arabic"/>
          <w:sz w:val="32"/>
          <w:szCs w:val="32"/>
          <w:rtl/>
          <w:lang w:bidi="ar-IQ"/>
        </w:rPr>
        <w:t xml:space="preserve"> فاستعاذ</w:t>
      </w:r>
      <w:r w:rsidR="00686B44">
        <w:rPr>
          <w:rFonts w:ascii="Simplified Arabic" w:hAnsi="Simplified Arabic" w:cs="Simplified Arabic" w:hint="cs"/>
          <w:sz w:val="32"/>
          <w:szCs w:val="32"/>
          <w:rtl/>
          <w:lang w:bidi="ar-IQ"/>
        </w:rPr>
        <w:t>ت</w:t>
      </w:r>
      <w:r w:rsidR="00686B44">
        <w:rPr>
          <w:rFonts w:ascii="Simplified Arabic" w:hAnsi="Simplified Arabic" w:cs="Simplified Arabic"/>
          <w:sz w:val="32"/>
          <w:szCs w:val="32"/>
          <w:rtl/>
          <w:lang w:bidi="ar-IQ"/>
        </w:rPr>
        <w:t xml:space="preserve"> بالله منه والتجأ</w:t>
      </w:r>
      <w:r w:rsidR="00686B44">
        <w:rPr>
          <w:rFonts w:ascii="Simplified Arabic" w:hAnsi="Simplified Arabic" w:cs="Simplified Arabic" w:hint="cs"/>
          <w:sz w:val="32"/>
          <w:szCs w:val="32"/>
          <w:rtl/>
          <w:lang w:bidi="ar-IQ"/>
        </w:rPr>
        <w:t>ت</w:t>
      </w:r>
      <w:r w:rsidR="00686B44">
        <w:rPr>
          <w:rFonts w:ascii="Simplified Arabic" w:hAnsi="Simplified Arabic" w:cs="Simplified Arabic"/>
          <w:sz w:val="32"/>
          <w:szCs w:val="32"/>
          <w:rtl/>
          <w:lang w:bidi="ar-IQ"/>
        </w:rPr>
        <w:t xml:space="preserve"> </w:t>
      </w:r>
      <w:r w:rsidR="00686B44">
        <w:rPr>
          <w:rFonts w:ascii="Simplified Arabic" w:hAnsi="Simplified Arabic" w:cs="Simplified Arabic" w:hint="cs"/>
          <w:sz w:val="32"/>
          <w:szCs w:val="32"/>
          <w:rtl/>
          <w:lang w:bidi="ar-IQ"/>
        </w:rPr>
        <w:t>إ</w:t>
      </w:r>
      <w:r w:rsidR="00A20CFB" w:rsidRPr="0016352B">
        <w:rPr>
          <w:rFonts w:ascii="Simplified Arabic" w:hAnsi="Simplified Arabic" w:cs="Simplified Arabic"/>
          <w:sz w:val="32"/>
          <w:szCs w:val="32"/>
          <w:rtl/>
          <w:lang w:bidi="ar-IQ"/>
        </w:rPr>
        <w:t>ليه، فالله الذي يلتجىء إِليه الإِنسان في أحلك الظروف، ولا تقف أية قدرة أمام قدرته، هو الذي سيحل</w:t>
      </w:r>
      <w:r w:rsidR="00C2785E">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المعضلات،</w:t>
      </w:r>
      <w:r w:rsidR="00A20CFB" w:rsidRPr="0016352B">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فقد كانت مريم في حالة صراع بين الخوف</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والقلق لعدم معرفة هذا الشخص المجهول</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فهي تنتظ</w:t>
      </w:r>
      <w:r w:rsidR="00686B44">
        <w:rPr>
          <w:rFonts w:ascii="Simplified Arabic" w:hAnsi="Simplified Arabic" w:cs="Simplified Arabic"/>
          <w:sz w:val="32"/>
          <w:szCs w:val="32"/>
          <w:rtl/>
          <w:lang w:bidi="ar-IQ"/>
        </w:rPr>
        <w:t>ر ردة فعله انتظاراً مشوباً بال</w:t>
      </w:r>
      <w:r w:rsidR="00D91D61">
        <w:rPr>
          <w:rFonts w:ascii="Simplified Arabic" w:hAnsi="Simplified Arabic" w:cs="Simplified Arabic" w:hint="cs"/>
          <w:sz w:val="32"/>
          <w:szCs w:val="32"/>
          <w:rtl/>
          <w:lang w:bidi="ar-IQ"/>
        </w:rPr>
        <w:t>ا</w:t>
      </w:r>
      <w:r w:rsidR="00A20CFB" w:rsidRPr="0016352B">
        <w:rPr>
          <w:rFonts w:ascii="Simplified Arabic" w:hAnsi="Simplified Arabic" w:cs="Simplified Arabic"/>
          <w:sz w:val="32"/>
          <w:szCs w:val="32"/>
          <w:rtl/>
          <w:lang w:bidi="ar-IQ"/>
        </w:rPr>
        <w:t>ضطراب والقلق الشديد، إِلاّ أنّ هذه الحالة لم تطل، فقد كلمها ذلك الشخص</w:t>
      </w:r>
      <w:r w:rsidR="00A20CFB" w:rsidRPr="0016352B">
        <w:rPr>
          <w:rFonts w:ascii="Simplified Arabic" w:hAnsi="Simplified Arabic" w:cs="Simplified Arabic" w:hint="cs"/>
          <w:sz w:val="32"/>
          <w:szCs w:val="32"/>
          <w:rtl/>
          <w:lang w:bidi="ar-IQ"/>
        </w:rPr>
        <w:t>،</w:t>
      </w:r>
      <w:r w:rsidR="00284E80">
        <w:rPr>
          <w:rFonts w:ascii="Simplified Arabic" w:hAnsi="Simplified Arabic" w:cs="Simplified Arabic"/>
          <w:sz w:val="32"/>
          <w:szCs w:val="32"/>
          <w:rtl/>
          <w:lang w:bidi="ar-IQ"/>
        </w:rPr>
        <w:t xml:space="preserve"> ووض</w:t>
      </w:r>
      <w:r w:rsidR="00A20CFB" w:rsidRPr="0016352B">
        <w:rPr>
          <w:rFonts w:ascii="Simplified Arabic" w:hAnsi="Simplified Arabic" w:cs="Simplified Arabic"/>
          <w:sz w:val="32"/>
          <w:szCs w:val="32"/>
          <w:rtl/>
          <w:lang w:bidi="ar-IQ"/>
        </w:rPr>
        <w:t>ح مهمته ورسالته العظيمة (</w:t>
      </w:r>
      <w:r w:rsidR="00A20CFB" w:rsidRPr="004064E1">
        <w:rPr>
          <w:rFonts w:ascii="Simplified Arabic" w:hAnsi="Simplified Arabic" w:cs="DecoType Naskh"/>
          <w:b/>
          <w:bCs/>
          <w:sz w:val="32"/>
          <w:szCs w:val="32"/>
          <w:rtl/>
          <w:lang w:bidi="ar-IQ"/>
        </w:rPr>
        <w:t>قَالَ إِنَّمَآ أَنَاْ رَسُولُ رَبِّكِ</w:t>
      </w:r>
      <w:r w:rsidR="00284E80">
        <w:rPr>
          <w:rFonts w:ascii="Simplified Arabic" w:hAnsi="Simplified Arabic" w:cs="Simplified Arabic"/>
          <w:sz w:val="32"/>
          <w:szCs w:val="32"/>
          <w:rtl/>
          <w:lang w:bidi="ar-IQ"/>
        </w:rPr>
        <w:t xml:space="preserve">).فهنا </w:t>
      </w:r>
      <w:r w:rsidR="00284E80">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نزل الله عليها السكينة والراحة، فهذه الكلمات كالماء الذي يلقى على النار،</w:t>
      </w:r>
      <w:r w:rsidR="00A20CFB" w:rsidRPr="0016352B">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تحمل دلالات الراحة لنفسية مريم (عليها السلام)</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فقد طمأنت قلب</w:t>
      </w:r>
      <w:r w:rsidR="00686B44">
        <w:rPr>
          <w:rFonts w:ascii="Simplified Arabic" w:hAnsi="Simplified Arabic" w:cs="Simplified Arabic" w:hint="cs"/>
          <w:sz w:val="32"/>
          <w:szCs w:val="32"/>
          <w:rtl/>
          <w:lang w:bidi="ar-IQ"/>
        </w:rPr>
        <w:t xml:space="preserve">ها </w:t>
      </w:r>
      <w:r w:rsidR="00A20CFB" w:rsidRPr="0016352B">
        <w:rPr>
          <w:rFonts w:ascii="Simplified Arabic" w:hAnsi="Simplified Arabic" w:cs="Simplified Arabic"/>
          <w:sz w:val="32"/>
          <w:szCs w:val="32"/>
          <w:rtl/>
          <w:lang w:bidi="ar-IQ"/>
        </w:rPr>
        <w:t>الطاهر</w:t>
      </w:r>
      <w:r w:rsidR="00686B44">
        <w:rPr>
          <w:rFonts w:ascii="Simplified Arabic" w:hAnsi="Simplified Arabic" w:cs="Simplified Arabic"/>
          <w:sz w:val="32"/>
          <w:szCs w:val="32"/>
          <w:rtl/>
          <w:lang w:bidi="ar-IQ"/>
        </w:rPr>
        <w:t xml:space="preserve"> إِلاَّ أنَّ هذا ال</w:t>
      </w:r>
      <w:r w:rsidR="00686B44">
        <w:rPr>
          <w:rFonts w:ascii="Simplified Arabic" w:hAnsi="Simplified Arabic" w:cs="Simplified Arabic" w:hint="cs"/>
          <w:sz w:val="32"/>
          <w:szCs w:val="32"/>
          <w:rtl/>
          <w:lang w:bidi="ar-IQ"/>
        </w:rPr>
        <w:t>ا</w:t>
      </w:r>
      <w:r w:rsidR="00A20CFB" w:rsidRPr="0016352B">
        <w:rPr>
          <w:rFonts w:ascii="Simplified Arabic" w:hAnsi="Simplified Arabic" w:cs="Simplified Arabic"/>
          <w:sz w:val="32"/>
          <w:szCs w:val="32"/>
          <w:rtl/>
          <w:lang w:bidi="ar-IQ"/>
        </w:rPr>
        <w:t>طمئنان لم يدم طويلا; لأنّه أضاف مباشرة (</w:t>
      </w:r>
      <w:r w:rsidR="00A20CFB" w:rsidRPr="00280208">
        <w:rPr>
          <w:rFonts w:ascii="Simplified Arabic" w:hAnsi="Simplified Arabic" w:cs="DecoType Naskh"/>
          <w:b/>
          <w:bCs/>
          <w:sz w:val="32"/>
          <w:szCs w:val="32"/>
          <w:rtl/>
          <w:lang w:bidi="ar-IQ"/>
        </w:rPr>
        <w:t>لأِهَبَ لَكِ غُلَـماً زَكِيّاً</w:t>
      </w:r>
      <w:r w:rsidR="00A20CFB" w:rsidRPr="0016352B">
        <w:rPr>
          <w:rFonts w:ascii="Simplified Arabic" w:hAnsi="Simplified Arabic" w:cs="Simplified Arabic"/>
          <w:sz w:val="32"/>
          <w:szCs w:val="32"/>
          <w:rtl/>
          <w:lang w:bidi="ar-IQ"/>
        </w:rPr>
        <w:t>).</w:t>
      </w:r>
      <w:r w:rsidR="00A20CFB" w:rsidRPr="0016352B">
        <w:rPr>
          <w:rFonts w:ascii="Simplified Arabic" w:hAnsi="Simplified Arabic" w:cs="Simplified Arabic"/>
          <w:sz w:val="32"/>
          <w:szCs w:val="32"/>
          <w:rtl/>
        </w:rPr>
        <w:t xml:space="preserve"> </w:t>
      </w:r>
      <w:r w:rsidR="00A20CFB" w:rsidRPr="0016352B">
        <w:rPr>
          <w:rFonts w:ascii="Simplified Arabic" w:hAnsi="Simplified Arabic" w:cs="Simplified Arabic"/>
          <w:sz w:val="32"/>
          <w:szCs w:val="32"/>
          <w:rtl/>
          <w:lang w:bidi="ar-IQ"/>
        </w:rPr>
        <w:t>قد اهتز كيان مريم</w:t>
      </w:r>
      <w:r w:rsidR="00C2785E">
        <w:rPr>
          <w:rFonts w:ascii="Simplified Arabic" w:hAnsi="Simplified Arabic" w:cs="Simplified Arabic" w:hint="cs"/>
          <w:sz w:val="32"/>
          <w:szCs w:val="32"/>
          <w:rtl/>
          <w:lang w:bidi="ar-IQ"/>
        </w:rPr>
        <w:t xml:space="preserve"> ووجودها</w:t>
      </w:r>
      <w:r w:rsidR="00A20CFB" w:rsidRPr="0016352B">
        <w:rPr>
          <w:rFonts w:ascii="Simplified Arabic" w:hAnsi="Simplified Arabic" w:cs="Simplified Arabic"/>
          <w:sz w:val="32"/>
          <w:szCs w:val="32"/>
          <w:rtl/>
          <w:lang w:bidi="ar-IQ"/>
        </w:rPr>
        <w:t xml:space="preserve"> لدى سماع هذا الكلام، وغاصت مرّة أُخرى في قلق شديد </w:t>
      </w:r>
      <w:r w:rsidR="00A20CFB" w:rsidRPr="0016352B">
        <w:rPr>
          <w:rFonts w:ascii="Simplified Arabic" w:hAnsi="Simplified Arabic" w:cs="Simplified Arabic"/>
          <w:sz w:val="32"/>
          <w:szCs w:val="32"/>
          <w:lang w:bidi="ar-IQ"/>
        </w:rPr>
        <w:sym w:font="AGA Arabesque" w:char="F029"/>
      </w:r>
      <w:r w:rsidR="00A20CFB" w:rsidRPr="00280208">
        <w:rPr>
          <w:rFonts w:ascii="Simplified Arabic" w:hAnsi="Simplified Arabic" w:cs="DecoType Naskh"/>
          <w:b/>
          <w:bCs/>
          <w:sz w:val="32"/>
          <w:szCs w:val="32"/>
          <w:rtl/>
          <w:lang w:bidi="ar-IQ"/>
        </w:rPr>
        <w:t>قالَتْ أَنَّى يَكُونُ لِي غُلامٌ وَلَمْ يَمْسَسْنِي بَشَرٌ وَلَمْ أَكُ بَغِيًّا</w:t>
      </w:r>
      <w:r w:rsidR="00A20CFB" w:rsidRPr="0016352B">
        <w:rPr>
          <w:rFonts w:ascii="Simplified Arabic" w:hAnsi="Simplified Arabic" w:cs="Simplified Arabic"/>
          <w:sz w:val="32"/>
          <w:szCs w:val="32"/>
          <w:lang w:bidi="ar-IQ"/>
        </w:rPr>
        <w:sym w:font="AGA Arabesque" w:char="F028"/>
      </w:r>
      <w:r w:rsidR="00A20CFB" w:rsidRPr="0016352B">
        <w:rPr>
          <w:rFonts w:ascii="Simplified Arabic" w:hAnsi="Simplified Arabic" w:cs="Simplified Arabic"/>
          <w:sz w:val="32"/>
          <w:szCs w:val="32"/>
          <w:vertAlign w:val="superscript"/>
          <w:rtl/>
          <w:lang w:bidi="ar-IQ"/>
        </w:rPr>
        <w:t>(</w:t>
      </w:r>
      <w:r w:rsidR="00A20CFB" w:rsidRPr="0016352B">
        <w:rPr>
          <w:rStyle w:val="aa"/>
          <w:rFonts w:ascii="Simplified Arabic" w:hAnsi="Simplified Arabic" w:cs="Simplified Arabic"/>
          <w:sz w:val="32"/>
          <w:szCs w:val="32"/>
          <w:rtl/>
          <w:lang w:bidi="ar-IQ"/>
        </w:rPr>
        <w:footnoteReference w:id="395"/>
      </w:r>
      <w:r w:rsidR="00A20CFB" w:rsidRPr="0016352B">
        <w:rPr>
          <w:rFonts w:ascii="Simplified Arabic" w:hAnsi="Simplified Arabic" w:cs="Simplified Arabic"/>
          <w:sz w:val="32"/>
          <w:szCs w:val="32"/>
          <w:vertAlign w:val="superscript"/>
          <w:rtl/>
          <w:lang w:bidi="ar-IQ"/>
        </w:rPr>
        <w:t>)</w:t>
      </w:r>
      <w:r w:rsidR="00A20CFB" w:rsidRPr="0016352B">
        <w:rPr>
          <w:rFonts w:ascii="Simplified Arabic" w:hAnsi="Simplified Arabic" w:cs="Simplified Arabic"/>
          <w:sz w:val="32"/>
          <w:szCs w:val="32"/>
          <w:rtl/>
          <w:lang w:bidi="ar-IQ"/>
        </w:rPr>
        <w:t>.لقد كانت تفكر في تلك الحالة في الأسباب الطبيعية فقط، وكانت تظن أن المرأة يمكن أن يكون لها ولد عن طريقين لا ثالث لهما: إِمّا الزواج أو التلوّث بالرذيلة</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والانحراف، وإِنّي أعرف نفسي أكثر من أي شخص آخر فإِنّي لم أختر زوجاً لحد الآن، ولم أكن امرأة منحرفة قط، ولم يسمع </w:t>
      </w:r>
      <w:r w:rsidR="00686B44">
        <w:rPr>
          <w:rFonts w:ascii="Simplified Arabic" w:hAnsi="Simplified Arabic" w:cs="Simplified Arabic" w:hint="cs"/>
          <w:sz w:val="32"/>
          <w:szCs w:val="32"/>
          <w:rtl/>
          <w:lang w:bidi="ar-IQ"/>
        </w:rPr>
        <w:t xml:space="preserve">إلى </w:t>
      </w:r>
      <w:r w:rsidR="00A20CFB" w:rsidRPr="0016352B">
        <w:rPr>
          <w:rFonts w:ascii="Simplified Arabic" w:hAnsi="Simplified Arabic" w:cs="Simplified Arabic"/>
          <w:sz w:val="32"/>
          <w:szCs w:val="32"/>
          <w:rtl/>
          <w:lang w:bidi="ar-IQ"/>
        </w:rPr>
        <w:t>الآن أنّ شخصاً يولد له ولد من غير هذين الطريقين،</w:t>
      </w:r>
      <w:r w:rsidR="00A20CFB" w:rsidRPr="0016352B">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فأصبحت بين الخوف</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والضعف فهي لا تستطيع المقاومة من جهة وبيّن علمها بقدرة الله،</w:t>
      </w:r>
      <w:r w:rsidR="00A20CFB" w:rsidRPr="0016352B">
        <w:rPr>
          <w:rFonts w:ascii="Simplified Arabic" w:hAnsi="Simplified Arabic" w:cs="Simplified Arabic"/>
          <w:sz w:val="32"/>
          <w:szCs w:val="32"/>
          <w:rtl/>
        </w:rPr>
        <w:t xml:space="preserve"> </w:t>
      </w:r>
      <w:r w:rsidR="00A20CFB" w:rsidRPr="0016352B">
        <w:rPr>
          <w:rFonts w:ascii="Simplified Arabic" w:hAnsi="Simplified Arabic" w:cs="Simplified Arabic"/>
          <w:sz w:val="32"/>
          <w:szCs w:val="32"/>
          <w:rtl/>
          <w:lang w:bidi="ar-IQ"/>
        </w:rPr>
        <w:t xml:space="preserve">إِلاَّ أنَّ أمواج هذا القلق المتلاطمة هدأت بسرعة عند سماع كلام آخر من رسول الله إِليها، فقد خاطب مريم بصراحة: </w:t>
      </w:r>
      <w:r w:rsidR="00A20CFB" w:rsidRPr="0016352B">
        <w:rPr>
          <w:rFonts w:ascii="Simplified Arabic" w:hAnsi="Simplified Arabic" w:cs="Simplified Arabic"/>
          <w:sz w:val="32"/>
          <w:szCs w:val="32"/>
          <w:lang w:bidi="ar-IQ"/>
        </w:rPr>
        <w:sym w:font="AGA Arabesque" w:char="F029"/>
      </w:r>
      <w:r w:rsidR="00A20CFB" w:rsidRPr="00280208">
        <w:rPr>
          <w:rFonts w:ascii="Simplified Arabic" w:hAnsi="Simplified Arabic" w:cs="DecoType Naskh"/>
          <w:b/>
          <w:bCs/>
          <w:sz w:val="32"/>
          <w:szCs w:val="32"/>
          <w:rtl/>
          <w:lang w:bidi="ar-IQ"/>
        </w:rPr>
        <w:t>قَالَ كَذَلِكَ قَالَ رَبُّكَ هُوَ عَلَيَّ هَيِّنٌ</w:t>
      </w:r>
      <w:r w:rsidR="00A20CFB" w:rsidRPr="0016352B">
        <w:rPr>
          <w:rFonts w:ascii="Simplified Arabic" w:hAnsi="Simplified Arabic" w:cs="Simplified Arabic"/>
          <w:sz w:val="32"/>
          <w:szCs w:val="32"/>
          <w:lang w:bidi="ar-IQ"/>
        </w:rPr>
        <w:sym w:font="AGA Arabesque" w:char="F028"/>
      </w:r>
      <w:r w:rsidR="00A20CFB" w:rsidRPr="0016352B">
        <w:rPr>
          <w:rFonts w:ascii="Simplified Arabic" w:hAnsi="Simplified Arabic" w:cs="Simplified Arabic"/>
          <w:sz w:val="32"/>
          <w:szCs w:val="32"/>
          <w:vertAlign w:val="superscript"/>
          <w:rtl/>
          <w:lang w:bidi="ar-IQ"/>
        </w:rPr>
        <w:t xml:space="preserve"> (</w:t>
      </w:r>
      <w:r w:rsidR="00A20CFB" w:rsidRPr="0016352B">
        <w:rPr>
          <w:rStyle w:val="aa"/>
          <w:rFonts w:ascii="Simplified Arabic" w:hAnsi="Simplified Arabic" w:cs="Simplified Arabic"/>
          <w:sz w:val="32"/>
          <w:szCs w:val="32"/>
          <w:rtl/>
          <w:lang w:bidi="ar-IQ"/>
        </w:rPr>
        <w:footnoteReference w:id="396"/>
      </w:r>
      <w:r w:rsidR="00A20CFB" w:rsidRPr="0016352B">
        <w:rPr>
          <w:rFonts w:ascii="Simplified Arabic" w:hAnsi="Simplified Arabic" w:cs="Simplified Arabic"/>
          <w:sz w:val="32"/>
          <w:szCs w:val="32"/>
          <w:vertAlign w:val="superscript"/>
          <w:rtl/>
          <w:lang w:bidi="ar-IQ"/>
        </w:rPr>
        <w:t>)</w:t>
      </w:r>
      <w:r w:rsidR="00A20CFB" w:rsidRPr="0016352B">
        <w:rPr>
          <w:rFonts w:ascii="Simplified Arabic" w:hAnsi="Simplified Arabic" w:cs="Simplified Arabic"/>
          <w:sz w:val="32"/>
          <w:szCs w:val="32"/>
          <w:rtl/>
          <w:lang w:bidi="ar-IQ"/>
        </w:rPr>
        <w:t xml:space="preserve"> فلا شيء هذا </w:t>
      </w:r>
      <w:r w:rsidR="00A20CFB" w:rsidRPr="0016352B">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مام قدرة الله</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فهي عا</w:t>
      </w:r>
      <w:r w:rsidR="000A6B3F">
        <w:rPr>
          <w:rFonts w:ascii="Simplified Arabic" w:hAnsi="Simplified Arabic" w:cs="Simplified Arabic"/>
          <w:sz w:val="32"/>
          <w:szCs w:val="32"/>
          <w:rtl/>
          <w:lang w:bidi="ar-IQ"/>
        </w:rPr>
        <w:t>لمة ومدركة لقدرته وذلك عليه هين</w:t>
      </w:r>
      <w:r w:rsidR="00A20CFB" w:rsidRPr="0016352B">
        <w:rPr>
          <w:rFonts w:ascii="Simplified Arabic" w:hAnsi="Simplified Arabic" w:cs="Simplified Arabic"/>
          <w:sz w:val="32"/>
          <w:szCs w:val="32"/>
          <w:rtl/>
          <w:lang w:bidi="ar-IQ"/>
        </w:rPr>
        <w:t>. أنت التي رأيت ثمر الجنّة في فصل لا يوجد شبيه لتلك الفاكهة في الدنيا جنب محراب عبادتك</w:t>
      </w:r>
      <w:r w:rsidR="00A20CFB" w:rsidRPr="0016352B">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أنت التي سمعت نداء الملائكة حين شهدت بعفتك وطهارتك .. أنت التي تعلمين أنّ جدك آدم قد خلق من التراب، فلماذا هذا التعجب من سماعك هذا الخبر؟</w:t>
      </w:r>
      <w:r w:rsidR="00A20CFB" w:rsidRPr="0016352B">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ثمّ أضاف: (</w:t>
      </w:r>
      <w:r w:rsidR="00A20CFB" w:rsidRPr="00280208">
        <w:rPr>
          <w:rFonts w:ascii="Simplified Arabic" w:hAnsi="Simplified Arabic" w:cs="DecoType Naskh"/>
          <w:b/>
          <w:bCs/>
          <w:sz w:val="32"/>
          <w:szCs w:val="32"/>
          <w:rtl/>
          <w:lang w:bidi="ar-IQ"/>
        </w:rPr>
        <w:t>ولنجعله آية للناس ورحمة منّا</w:t>
      </w:r>
      <w:r w:rsidR="00A20CFB" w:rsidRPr="0016352B">
        <w:rPr>
          <w:rFonts w:ascii="Simplified Arabic" w:hAnsi="Simplified Arabic" w:cs="Simplified Arabic"/>
          <w:sz w:val="32"/>
          <w:szCs w:val="32"/>
          <w:rtl/>
          <w:lang w:bidi="ar-IQ"/>
        </w:rPr>
        <w:t>)</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فهذا الغلام معجزة الله ورحمة لهم فلا داعي للخوف</w:t>
      </w:r>
      <w:r w:rsidR="00A20CFB" w:rsidRPr="0016352B">
        <w:rPr>
          <w:rFonts w:ascii="Simplified Arabic" w:hAnsi="Simplified Arabic" w:cs="Simplified Arabic"/>
          <w:sz w:val="32"/>
          <w:szCs w:val="32"/>
          <w:vertAlign w:val="superscript"/>
          <w:rtl/>
          <w:lang w:bidi="ar-IQ"/>
        </w:rPr>
        <w:t>(</w:t>
      </w:r>
      <w:r w:rsidR="00A20CFB" w:rsidRPr="0016352B">
        <w:rPr>
          <w:rStyle w:val="aa"/>
          <w:rFonts w:ascii="Simplified Arabic" w:hAnsi="Simplified Arabic" w:cs="Simplified Arabic"/>
          <w:sz w:val="32"/>
          <w:szCs w:val="32"/>
          <w:rtl/>
          <w:lang w:bidi="ar-IQ"/>
        </w:rPr>
        <w:footnoteReference w:id="397"/>
      </w:r>
      <w:r w:rsidR="00A20CFB" w:rsidRPr="0016352B">
        <w:rPr>
          <w:rFonts w:ascii="Simplified Arabic" w:hAnsi="Simplified Arabic" w:cs="Simplified Arabic"/>
          <w:sz w:val="32"/>
          <w:szCs w:val="32"/>
          <w:vertAlign w:val="superscript"/>
          <w:rtl/>
          <w:lang w:bidi="ar-IQ"/>
        </w:rPr>
        <w:t>)</w:t>
      </w:r>
      <w:r w:rsidR="00A20CFB" w:rsidRPr="0016352B">
        <w:rPr>
          <w:rFonts w:ascii="Simplified Arabic" w:hAnsi="Simplified Arabic" w:cs="Simplified Arabic"/>
          <w:sz w:val="32"/>
          <w:szCs w:val="32"/>
          <w:rtl/>
          <w:lang w:bidi="ar-IQ"/>
        </w:rPr>
        <w:t>. وهذه الآيات مليئة بالدلالات النفسية العميقة</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ذات التأثير في النفس منها مفردة الرحمن توحي بالرأفة والرحمة</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"لأنها تعلم ان الله رحيم بعباده المطيعين المخلصين من جهة</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ولترقق قلب الرسول وتجعل في قلبه الرحمة تجاهها من جهة أخرى، وهذه ص</w:t>
      </w:r>
      <w:r w:rsidR="00857D3D">
        <w:rPr>
          <w:rFonts w:ascii="Simplified Arabic" w:hAnsi="Simplified Arabic" w:cs="Simplified Arabic"/>
          <w:sz w:val="32"/>
          <w:szCs w:val="32"/>
          <w:rtl/>
          <w:lang w:bidi="ar-IQ"/>
        </w:rPr>
        <w:t>فة من صفات النساء في انتقاء ال</w:t>
      </w:r>
      <w:r w:rsidR="00857D3D">
        <w:rPr>
          <w:rFonts w:ascii="Simplified Arabic" w:hAnsi="Simplified Arabic" w:cs="Simplified Arabic" w:hint="cs"/>
          <w:sz w:val="32"/>
          <w:szCs w:val="32"/>
          <w:rtl/>
          <w:lang w:bidi="ar-IQ"/>
        </w:rPr>
        <w:t>أل</w:t>
      </w:r>
      <w:r w:rsidR="00A20CFB" w:rsidRPr="0016352B">
        <w:rPr>
          <w:rFonts w:ascii="Simplified Arabic" w:hAnsi="Simplified Arabic" w:cs="Simplified Arabic"/>
          <w:sz w:val="32"/>
          <w:szCs w:val="32"/>
          <w:rtl/>
          <w:lang w:bidi="ar-IQ"/>
        </w:rPr>
        <w:t>فاظ الرقيقة في خطابهن مع ال</w:t>
      </w:r>
      <w:r w:rsidR="00A20CFB" w:rsidRPr="0016352B">
        <w:rPr>
          <w:rFonts w:ascii="Simplified Arabic" w:hAnsi="Simplified Arabic" w:cs="Simplified Arabic" w:hint="cs"/>
          <w:sz w:val="32"/>
          <w:szCs w:val="32"/>
          <w:rtl/>
          <w:lang w:bidi="ar-IQ"/>
        </w:rPr>
        <w:t>آ</w:t>
      </w:r>
      <w:r w:rsidR="00A20CFB" w:rsidRPr="0016352B">
        <w:rPr>
          <w:rFonts w:ascii="Simplified Arabic" w:hAnsi="Simplified Arabic" w:cs="Simplified Arabic"/>
          <w:sz w:val="32"/>
          <w:szCs w:val="32"/>
          <w:rtl/>
          <w:lang w:bidi="ar-IQ"/>
        </w:rPr>
        <w:t>خرين"</w:t>
      </w:r>
      <w:r w:rsidR="00A20CFB" w:rsidRPr="0016352B">
        <w:rPr>
          <w:rFonts w:ascii="Simplified Arabic" w:hAnsi="Simplified Arabic" w:cs="Simplified Arabic"/>
          <w:sz w:val="32"/>
          <w:szCs w:val="32"/>
          <w:vertAlign w:val="superscript"/>
          <w:rtl/>
          <w:lang w:bidi="ar-IQ"/>
        </w:rPr>
        <w:t>(</w:t>
      </w:r>
      <w:r w:rsidR="00A20CFB" w:rsidRPr="0016352B">
        <w:rPr>
          <w:rStyle w:val="aa"/>
          <w:rFonts w:ascii="Simplified Arabic" w:hAnsi="Simplified Arabic" w:cs="Simplified Arabic"/>
          <w:sz w:val="32"/>
          <w:szCs w:val="32"/>
          <w:rtl/>
          <w:lang w:bidi="ar-IQ"/>
        </w:rPr>
        <w:footnoteReference w:id="398"/>
      </w:r>
      <w:r w:rsidR="00A20CFB" w:rsidRPr="0016352B">
        <w:rPr>
          <w:rFonts w:ascii="Simplified Arabic" w:hAnsi="Simplified Arabic" w:cs="Simplified Arabic"/>
          <w:sz w:val="32"/>
          <w:szCs w:val="32"/>
          <w:vertAlign w:val="superscript"/>
          <w:rtl/>
          <w:lang w:bidi="ar-IQ"/>
        </w:rPr>
        <w:t xml:space="preserve">)  </w:t>
      </w:r>
      <w:r w:rsidR="00A20CFB" w:rsidRPr="0016352B">
        <w:rPr>
          <w:rFonts w:ascii="Simplified Arabic" w:hAnsi="Simplified Arabic" w:cs="Simplified Arabic"/>
          <w:sz w:val="32"/>
          <w:szCs w:val="32"/>
          <w:rtl/>
          <w:lang w:bidi="ar-IQ"/>
        </w:rPr>
        <w:t>.</w:t>
      </w:r>
    </w:p>
    <w:p w:rsidR="00A20CFB" w:rsidRPr="0016352B" w:rsidRDefault="00A20CFB" w:rsidP="00467C41">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 xml:space="preserve">ففي ضوء </w:t>
      </w:r>
      <w:r w:rsidRPr="0016352B">
        <w:rPr>
          <w:rFonts w:ascii="Simplified Arabic" w:hAnsi="Simplified Arabic" w:cs="Simplified Arabic"/>
          <w:sz w:val="32"/>
          <w:szCs w:val="32"/>
          <w:rtl/>
          <w:lang w:bidi="ar-IQ"/>
        </w:rPr>
        <w:t>هذا التوجيه</w:t>
      </w:r>
      <w:r w:rsidRPr="0016352B">
        <w:rPr>
          <w:rFonts w:ascii="Simplified Arabic" w:hAnsi="Simplified Arabic" w:cs="Simplified Arabic" w:hint="cs"/>
          <w:sz w:val="32"/>
          <w:szCs w:val="32"/>
          <w:rtl/>
          <w:lang w:bidi="ar-IQ"/>
        </w:rPr>
        <w:t>،</w:t>
      </w:r>
      <w:r w:rsidR="00C2785E">
        <w:rPr>
          <w:rFonts w:ascii="Simplified Arabic" w:hAnsi="Simplified Arabic" w:cs="Simplified Arabic"/>
          <w:sz w:val="32"/>
          <w:szCs w:val="32"/>
          <w:rtl/>
          <w:lang w:bidi="ar-IQ"/>
        </w:rPr>
        <w:t xml:space="preserve"> نجد أن المفسر قد </w:t>
      </w:r>
      <w:r w:rsidR="00C2785E">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حاط بالدلالات النفسية للآيات وتصوير حالة مريم بين الخوف</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والخجل</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والضعف</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والمقاومة وعلى هذا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المفسرين يت</w:t>
      </w:r>
      <w:r w:rsidR="00C2785E">
        <w:rPr>
          <w:rFonts w:ascii="Simplified Arabic" w:hAnsi="Simplified Arabic" w:cs="Simplified Arabic"/>
          <w:sz w:val="32"/>
          <w:szCs w:val="32"/>
          <w:rtl/>
          <w:lang w:bidi="ar-IQ"/>
        </w:rPr>
        <w:t xml:space="preserve">فقون على الدلالات النفسية التي </w:t>
      </w:r>
      <w:r w:rsidR="00C2785E">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حاطت بتصوير حالة مريم،</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فاستطاع </w:t>
      </w:r>
      <w:r w:rsidR="00467C41">
        <w:rPr>
          <w:rFonts w:ascii="Simplified Arabic" w:hAnsi="Simplified Arabic" w:cs="Simplified Arabic" w:hint="cs"/>
          <w:sz w:val="32"/>
          <w:szCs w:val="32"/>
          <w:rtl/>
          <w:lang w:bidi="ar-IQ"/>
        </w:rPr>
        <w:t xml:space="preserve">الشيرازي </w:t>
      </w:r>
      <w:r w:rsidRPr="0016352B">
        <w:rPr>
          <w:rFonts w:ascii="Simplified Arabic" w:hAnsi="Simplified Arabic" w:cs="Simplified Arabic" w:hint="cs"/>
          <w:sz w:val="32"/>
          <w:szCs w:val="32"/>
          <w:rtl/>
          <w:lang w:bidi="ar-IQ"/>
        </w:rPr>
        <w:t xml:space="preserve">في ضوء </w:t>
      </w:r>
      <w:r w:rsidRPr="0016352B">
        <w:rPr>
          <w:rFonts w:ascii="Simplified Arabic" w:hAnsi="Simplified Arabic" w:cs="Simplified Arabic"/>
          <w:sz w:val="32"/>
          <w:szCs w:val="32"/>
          <w:rtl/>
          <w:lang w:bidi="ar-IQ"/>
        </w:rPr>
        <w:t>السياق العاطفي للآيات الوقوف على الدلالات النفسية المحيطة بالنص</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ووضحت الآيات أن خلق عيسى (عليه السلام) من غير </w:t>
      </w:r>
      <w:r w:rsidRPr="0016352B">
        <w:rPr>
          <w:rFonts w:ascii="Simplified Arabic" w:hAnsi="Simplified Arabic" w:cs="Simplified Arabic" w:hint="cs"/>
          <w:sz w:val="32"/>
          <w:szCs w:val="32"/>
          <w:rtl/>
          <w:lang w:bidi="ar-IQ"/>
        </w:rPr>
        <w:t>أ</w:t>
      </w:r>
      <w:r w:rsidR="000A6B3F">
        <w:rPr>
          <w:rFonts w:ascii="Simplified Arabic" w:hAnsi="Simplified Arabic" w:cs="Simplified Arabic"/>
          <w:sz w:val="32"/>
          <w:szCs w:val="32"/>
          <w:rtl/>
          <w:lang w:bidi="ar-IQ"/>
        </w:rPr>
        <w:t xml:space="preserve">ب </w:t>
      </w:r>
      <w:r w:rsidR="002E56F9">
        <w:rPr>
          <w:rFonts w:ascii="Simplified Arabic" w:hAnsi="Simplified Arabic" w:cs="Simplified Arabic"/>
          <w:sz w:val="32"/>
          <w:szCs w:val="32"/>
          <w:rtl/>
          <w:lang w:bidi="ar-IQ"/>
        </w:rPr>
        <w:t xml:space="preserve">ليس بشيءٍ </w:t>
      </w:r>
      <w:r w:rsidR="002E56F9">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مام قدرة الله،</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فهو قد رزق مريم وأنزل عليها الطعام في المحراب</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وشهدت الملائكة بطهارتها وعفتها،</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وهذا يدلّ على تشريف مريم</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وتعظيم مقامها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رزقها الله كلّ هذا فهي تستحق تلك المكانة.</w:t>
      </w:r>
    </w:p>
    <w:p w:rsidR="00B20B43" w:rsidRDefault="00A20CFB" w:rsidP="00392939">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ويثبت هذا المطلب أن الدلالة المعجمية وحدها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قد لا تسعف القارئ في الوصول إلى المعنى المراد،</w:t>
      </w:r>
      <w:r w:rsidRPr="0016352B">
        <w:rPr>
          <w:rFonts w:ascii="Simplified Arabic" w:hAnsi="Simplified Arabic" w:cs="Simplified Arabic" w:hint="cs"/>
          <w:sz w:val="32"/>
          <w:szCs w:val="32"/>
          <w:rtl/>
          <w:lang w:bidi="ar-IQ"/>
        </w:rPr>
        <w:t xml:space="preserve"> </w:t>
      </w:r>
      <w:r w:rsidR="004064E1">
        <w:rPr>
          <w:rFonts w:ascii="Simplified Arabic" w:hAnsi="Simplified Arabic" w:cs="Simplified Arabic"/>
          <w:sz w:val="32"/>
          <w:szCs w:val="32"/>
          <w:rtl/>
          <w:lang w:bidi="ar-IQ"/>
        </w:rPr>
        <w:t xml:space="preserve">وإنما للدلالة العاطفية </w:t>
      </w:r>
      <w:r w:rsidR="004064E1">
        <w:rPr>
          <w:rFonts w:ascii="Simplified Arabic" w:hAnsi="Simplified Arabic" w:cs="Simplified Arabic" w:hint="cs"/>
          <w:sz w:val="32"/>
          <w:szCs w:val="32"/>
          <w:rtl/>
          <w:lang w:bidi="ar-IQ"/>
        </w:rPr>
        <w:t>أثر</w:t>
      </w:r>
      <w:r w:rsidRPr="0016352B">
        <w:rPr>
          <w:rFonts w:ascii="Simplified Arabic" w:hAnsi="Simplified Arabic" w:cs="Simplified Arabic"/>
          <w:sz w:val="32"/>
          <w:szCs w:val="32"/>
          <w:rtl/>
          <w:lang w:bidi="ar-IQ"/>
        </w:rPr>
        <w:t xml:space="preserve"> كبير في الوقوف على المعنى</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فهي لا تنكر في الاحوال</w:t>
      </w:r>
      <w:r w:rsidR="000A6B3F">
        <w:rPr>
          <w:rFonts w:ascii="Simplified Arabic" w:hAnsi="Simplified Arabic" w:cs="Simplified Arabic" w:hint="cs"/>
          <w:sz w:val="32"/>
          <w:szCs w:val="32"/>
          <w:rtl/>
          <w:lang w:bidi="ar-IQ"/>
        </w:rPr>
        <w:t xml:space="preserve"> جميعها</w:t>
      </w:r>
      <w:r w:rsidRPr="0016352B">
        <w:rPr>
          <w:rFonts w:ascii="Simplified Arabic" w:hAnsi="Simplified Arabic" w:cs="Simplified Arabic"/>
          <w:sz w:val="32"/>
          <w:szCs w:val="32"/>
          <w:rtl/>
          <w:lang w:bidi="ar-IQ"/>
        </w:rPr>
        <w:t>؛</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بل قد تشترك مع </w:t>
      </w:r>
      <w:r w:rsidR="00C66A97">
        <w:rPr>
          <w:rFonts w:ascii="Simplified Arabic" w:hAnsi="Simplified Arabic" w:cs="Simplified Arabic"/>
          <w:sz w:val="32"/>
          <w:szCs w:val="32"/>
          <w:rtl/>
          <w:lang w:bidi="ar-IQ"/>
        </w:rPr>
        <w:t>الدلالة اللغوية ل</w:t>
      </w:r>
      <w:r w:rsidR="00C66A97">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ثبات المعنى المراد</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ويثبت استعانة المفسر بالسياق العاطفي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والنفسي للوقوف على توجيه معنى بعض النصوص ا</w:t>
      </w:r>
      <w:r w:rsidR="0015042E">
        <w:rPr>
          <w:rFonts w:ascii="Simplified Arabic" w:hAnsi="Simplified Arabic" w:cs="Simplified Arabic"/>
          <w:sz w:val="32"/>
          <w:szCs w:val="32"/>
          <w:rtl/>
          <w:lang w:bidi="ar-IQ"/>
        </w:rPr>
        <w:t>لقرآنية وعن طريقه استطاع أن يبي</w:t>
      </w:r>
      <w:r w:rsidR="00C957BC">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ويصور حالات الضعف</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والقوة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والخوف</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والقلق في </w:t>
      </w:r>
      <w:r w:rsidR="00686B44">
        <w:rPr>
          <w:rFonts w:ascii="Simplified Arabic" w:hAnsi="Simplified Arabic" w:cs="Simplified Arabic"/>
          <w:sz w:val="32"/>
          <w:szCs w:val="32"/>
          <w:rtl/>
          <w:lang w:bidi="ar-IQ"/>
        </w:rPr>
        <w:t>ا</w:t>
      </w:r>
      <w:r w:rsidR="00686B44">
        <w:rPr>
          <w:rFonts w:ascii="Simplified Arabic" w:hAnsi="Simplified Arabic" w:cs="Simplified Arabic" w:hint="cs"/>
          <w:sz w:val="32"/>
          <w:szCs w:val="32"/>
          <w:rtl/>
          <w:lang w:bidi="ar-IQ"/>
        </w:rPr>
        <w:t>لنماذج</w:t>
      </w:r>
      <w:r w:rsidRPr="0016352B">
        <w:rPr>
          <w:rFonts w:ascii="Simplified Arabic" w:hAnsi="Simplified Arabic" w:cs="Simplified Arabic"/>
          <w:sz w:val="32"/>
          <w:szCs w:val="32"/>
          <w:rtl/>
          <w:lang w:bidi="ar-IQ"/>
        </w:rPr>
        <w:t xml:space="preserve"> السابقة.</w:t>
      </w:r>
    </w:p>
    <w:p w:rsidR="000D33DF" w:rsidRDefault="00A20CFB" w:rsidP="000D33DF">
      <w:pPr>
        <w:ind w:hanging="2"/>
        <w:jc w:val="center"/>
        <w:rPr>
          <w:rFonts w:ascii="Simplified Arabic" w:hAnsi="Simplified Arabic" w:cs="PT Bold Heading"/>
          <w:sz w:val="32"/>
          <w:szCs w:val="32"/>
          <w:rtl/>
          <w:lang w:bidi="ar-IQ"/>
        </w:rPr>
      </w:pPr>
      <w:r w:rsidRPr="0016352B">
        <w:rPr>
          <w:rFonts w:ascii="Simplified Arabic" w:hAnsi="Simplified Arabic" w:cs="PT Bold Heading"/>
          <w:sz w:val="32"/>
          <w:szCs w:val="32"/>
          <w:rtl/>
          <w:lang w:bidi="ar-IQ"/>
        </w:rPr>
        <w:t>المطلب ال</w:t>
      </w:r>
      <w:r w:rsidR="000D33DF">
        <w:rPr>
          <w:rFonts w:ascii="Simplified Arabic" w:hAnsi="Simplified Arabic" w:cs="PT Bold Heading" w:hint="cs"/>
          <w:sz w:val="32"/>
          <w:szCs w:val="32"/>
          <w:rtl/>
          <w:lang w:bidi="ar-IQ"/>
        </w:rPr>
        <w:t>ثالث</w:t>
      </w:r>
    </w:p>
    <w:p w:rsidR="00A20CFB" w:rsidRPr="0016352B" w:rsidRDefault="00A20CFB" w:rsidP="000D33DF">
      <w:pPr>
        <w:ind w:hanging="2"/>
        <w:jc w:val="center"/>
        <w:rPr>
          <w:rFonts w:ascii="Simplified Arabic" w:hAnsi="Simplified Arabic" w:cs="PT Bold Heading"/>
          <w:sz w:val="32"/>
          <w:szCs w:val="32"/>
          <w:rtl/>
          <w:lang w:bidi="ar-IQ"/>
        </w:rPr>
      </w:pPr>
      <w:r w:rsidRPr="0016352B">
        <w:rPr>
          <w:rFonts w:ascii="Simplified Arabic" w:hAnsi="Simplified Arabic" w:cs="PT Bold Heading"/>
          <w:sz w:val="32"/>
          <w:szCs w:val="32"/>
          <w:rtl/>
          <w:lang w:bidi="ar-IQ"/>
        </w:rPr>
        <w:t>السياق</w:t>
      </w:r>
      <w:r w:rsidR="00291DC4">
        <w:rPr>
          <w:rFonts w:ascii="Simplified Arabic" w:hAnsi="Simplified Arabic" w:cs="PT Bold Heading"/>
          <w:sz w:val="32"/>
          <w:szCs w:val="32"/>
          <w:rtl/>
          <w:lang w:bidi="ar-IQ"/>
        </w:rPr>
        <w:t xml:space="preserve"> الاجتماعي ودوره في توجيه ال</w:t>
      </w:r>
      <w:r w:rsidR="00291DC4">
        <w:rPr>
          <w:rFonts w:ascii="Simplified Arabic" w:hAnsi="Simplified Arabic" w:cs="PT Bold Heading" w:hint="cs"/>
          <w:sz w:val="32"/>
          <w:szCs w:val="32"/>
          <w:rtl/>
          <w:lang w:bidi="ar-IQ"/>
        </w:rPr>
        <w:t>دلالة</w:t>
      </w:r>
      <w:r w:rsidRPr="0016352B">
        <w:rPr>
          <w:rFonts w:ascii="Simplified Arabic" w:hAnsi="Simplified Arabic" w:cs="PT Bold Heading" w:hint="cs"/>
          <w:sz w:val="32"/>
          <w:szCs w:val="32"/>
          <w:rtl/>
          <w:lang w:bidi="ar-IQ"/>
        </w:rPr>
        <w:t>.</w:t>
      </w:r>
    </w:p>
    <w:p w:rsidR="00A20CFB" w:rsidRPr="0016352B" w:rsidRDefault="00A20CFB" w:rsidP="0015042E">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من المعلوم أن اللغة ظاهرة اجتماعية،</w:t>
      </w:r>
      <w:r w:rsidRPr="0016352B">
        <w:rPr>
          <w:rFonts w:ascii="Simplified Arabic" w:hAnsi="Simplified Arabic" w:cs="Simplified Arabic" w:hint="cs"/>
          <w:sz w:val="32"/>
          <w:szCs w:val="32"/>
          <w:rtl/>
          <w:lang w:bidi="ar-IQ"/>
        </w:rPr>
        <w:t xml:space="preserve"> </w:t>
      </w:r>
      <w:r w:rsidR="00C2785E">
        <w:rPr>
          <w:rFonts w:ascii="Simplified Arabic" w:hAnsi="Simplified Arabic" w:cs="Simplified Arabic"/>
          <w:sz w:val="32"/>
          <w:szCs w:val="32"/>
          <w:rtl/>
          <w:lang w:bidi="ar-IQ"/>
        </w:rPr>
        <w:t>لا تقتصر على ال</w:t>
      </w:r>
      <w:r w:rsidR="00C2785E">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فكار والعواطف؛ بل هي نشاط اجتماعي تتزامن،</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وترتبط بالمجتمع الذي يستعملها؛</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لذلك </w:t>
      </w:r>
      <w:r w:rsidR="00C2785E">
        <w:rPr>
          <w:rFonts w:ascii="Simplified Arabic" w:hAnsi="Simplified Arabic" w:cs="Simplified Arabic" w:hint="cs"/>
          <w:sz w:val="32"/>
          <w:szCs w:val="32"/>
          <w:rtl/>
          <w:lang w:bidi="ar-IQ"/>
        </w:rPr>
        <w:t>ف</w:t>
      </w:r>
      <w:r w:rsidRPr="0016352B">
        <w:rPr>
          <w:rFonts w:ascii="Simplified Arabic" w:hAnsi="Simplified Arabic" w:cs="Simplified Arabic"/>
          <w:sz w:val="32"/>
          <w:szCs w:val="32"/>
          <w:rtl/>
          <w:lang w:bidi="ar-IQ"/>
        </w:rPr>
        <w:t>أن المجتمع ي</w:t>
      </w:r>
      <w:r w:rsidRPr="0016352B">
        <w:rPr>
          <w:rFonts w:ascii="Simplified Arabic" w:hAnsi="Simplified Arabic" w:cs="Simplified Arabic" w:hint="cs"/>
          <w:sz w:val="32"/>
          <w:szCs w:val="32"/>
          <w:rtl/>
          <w:lang w:bidi="ar-IQ"/>
        </w:rPr>
        <w:t>ُ</w:t>
      </w:r>
      <w:r w:rsidR="00C2785E">
        <w:rPr>
          <w:rFonts w:ascii="Simplified Arabic" w:hAnsi="Simplified Arabic" w:cs="Simplified Arabic"/>
          <w:sz w:val="32"/>
          <w:szCs w:val="32"/>
          <w:rtl/>
          <w:lang w:bidi="ar-IQ"/>
        </w:rPr>
        <w:t xml:space="preserve">مثل </w:t>
      </w:r>
      <w:r w:rsidR="00C2785E">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طاراً للغة بحيث تنطبع بطابعه</w:t>
      </w:r>
      <w:r w:rsidRPr="0016352B">
        <w:rPr>
          <w:rFonts w:ascii="Simplified Arabic" w:hAnsi="Simplified Arabic" w:cs="Simplified Arabic" w:hint="cs"/>
          <w:sz w:val="32"/>
          <w:szCs w:val="32"/>
          <w:rtl/>
          <w:lang w:bidi="ar-IQ"/>
        </w:rPr>
        <w:t>،</w:t>
      </w:r>
      <w:r w:rsidR="00C2785E">
        <w:rPr>
          <w:rFonts w:ascii="Simplified Arabic" w:hAnsi="Simplified Arabic" w:cs="Simplified Arabic"/>
          <w:sz w:val="32"/>
          <w:szCs w:val="32"/>
          <w:rtl/>
          <w:lang w:bidi="ar-IQ"/>
        </w:rPr>
        <w:t xml:space="preserve"> ويتوقف فهمها على ال</w:t>
      </w:r>
      <w:r w:rsidR="00C2785E">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حاطة بظروفه،</w:t>
      </w:r>
      <w:r w:rsidRPr="0016352B">
        <w:rPr>
          <w:rFonts w:ascii="Simplified Arabic" w:hAnsi="Simplified Arabic" w:cs="Simplified Arabic" w:hint="cs"/>
          <w:sz w:val="32"/>
          <w:szCs w:val="32"/>
          <w:rtl/>
          <w:lang w:bidi="ar-IQ"/>
        </w:rPr>
        <w:t xml:space="preserve"> </w:t>
      </w:r>
      <w:r w:rsidR="00C2785E">
        <w:rPr>
          <w:rFonts w:ascii="Simplified Arabic" w:hAnsi="Simplified Arabic" w:cs="Simplified Arabic"/>
          <w:sz w:val="32"/>
          <w:szCs w:val="32"/>
          <w:rtl/>
          <w:lang w:bidi="ar-IQ"/>
        </w:rPr>
        <w:t>وهذا ال</w:t>
      </w:r>
      <w:r w:rsidR="00C2785E">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طار هو ما يعرف بالسياق الاجتماعي،</w:t>
      </w:r>
      <w:r w:rsidRPr="0016352B">
        <w:rPr>
          <w:rFonts w:ascii="Simplified Arabic" w:hAnsi="Simplified Arabic" w:cs="Simplified Arabic" w:hint="cs"/>
          <w:sz w:val="32"/>
          <w:szCs w:val="32"/>
          <w:rtl/>
          <w:lang w:bidi="ar-IQ"/>
        </w:rPr>
        <w:t xml:space="preserve"> </w:t>
      </w:r>
      <w:r w:rsidR="00C2785E">
        <w:rPr>
          <w:rFonts w:ascii="Simplified Arabic" w:hAnsi="Simplified Arabic" w:cs="Simplified Arabic"/>
          <w:sz w:val="32"/>
          <w:szCs w:val="32"/>
          <w:rtl/>
          <w:lang w:bidi="ar-IQ"/>
        </w:rPr>
        <w:t>وهو يشم</w:t>
      </w:r>
      <w:r w:rsidRPr="0016352B">
        <w:rPr>
          <w:rFonts w:ascii="Simplified Arabic" w:hAnsi="Simplified Arabic" w:cs="Simplified Arabic"/>
          <w:sz w:val="32"/>
          <w:szCs w:val="32"/>
          <w:rtl/>
          <w:lang w:bidi="ar-IQ"/>
        </w:rPr>
        <w:t>ل كلّ فئات المجتمع من عادات</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وتقاليد وقضايا اجتماعية تمس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فراد والجماعات،</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وهذا يثبت بدوره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السياق الاجتماعي يؤثر في النص القرآني، فهذه المفردات والتراكيب</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قد يكون معناها اللغوي لا يفي بالغرض إلا في ضوء وجوده داخل النص</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w:t>
      </w:r>
      <w:r w:rsidR="00C2785E">
        <w:rPr>
          <w:rFonts w:ascii="Simplified Arabic" w:hAnsi="Simplified Arabic" w:cs="Simplified Arabic"/>
          <w:sz w:val="32"/>
          <w:szCs w:val="32"/>
          <w:rtl/>
          <w:lang w:bidi="ar-IQ"/>
        </w:rPr>
        <w:t>معرفة الظروف الخارجية التي تحيط</w:t>
      </w:r>
      <w:r w:rsidRPr="0016352B">
        <w:rPr>
          <w:rFonts w:ascii="Simplified Arabic" w:hAnsi="Simplified Arabic" w:cs="Simplified Arabic"/>
          <w:sz w:val="32"/>
          <w:szCs w:val="32"/>
          <w:rtl/>
          <w:lang w:bidi="ar-IQ"/>
        </w:rPr>
        <w:t xml:space="preserve"> بهذا النص،</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فالسياق الاجتماعي هو</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الذي يحدد معناها،</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فأي مفردة يتطور مدلولها عن طريق الظروف الاجتماعية المحيطة،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وعلى قدر ما تمر به في هذه التجارب وال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حداث تكتسب ظلالها الدلالية وتتضح صورتها في ال</w:t>
      </w:r>
      <w:r w:rsidR="00C2785E">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ذهان</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399"/>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r w:rsidR="0015042E">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فاللغة ترتبط ارتباطاً وثيقاً بالمجتمع حتى أن اللغويين المحدثين أصبحوا متفقين على أن اللغة نشاط اجتماعي،</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فهي ليست مجرد التعبير عن ال</w:t>
      </w:r>
      <w:r w:rsidR="00C2785E">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فكار كما تعرف قديماً</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لذا فأن السياق الاجتماعي متمم للمعنى ولا يمكن الاستغناء عنه في اللغة</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00"/>
      </w:r>
      <w:r w:rsidRPr="0016352B">
        <w:rPr>
          <w:rFonts w:ascii="Simplified Arabic" w:hAnsi="Simplified Arabic" w:cs="Simplified Arabic"/>
          <w:sz w:val="32"/>
          <w:szCs w:val="32"/>
          <w:vertAlign w:val="superscript"/>
          <w:rtl/>
          <w:lang w:bidi="ar-IQ"/>
        </w:rPr>
        <w:t>)</w:t>
      </w:r>
      <w:r w:rsidR="000463E4" w:rsidRPr="000463E4">
        <w:rPr>
          <w:rFonts w:ascii="Simplified Arabic" w:hAnsi="Simplified Arabic" w:cs="Simplified Arabic" w:hint="cs"/>
          <w:sz w:val="32"/>
          <w:szCs w:val="32"/>
          <w:rtl/>
          <w:lang w:bidi="ar-IQ"/>
        </w:rPr>
        <w:t>،</w:t>
      </w:r>
      <w:r w:rsidRPr="0016352B">
        <w:rPr>
          <w:rFonts w:ascii="Simplified Arabic" w:hAnsi="Simplified Arabic" w:cs="Simplified Arabic"/>
          <w:sz w:val="32"/>
          <w:szCs w:val="32"/>
          <w:vertAlign w:val="superscript"/>
          <w:rtl/>
          <w:lang w:bidi="ar-IQ"/>
        </w:rPr>
        <w:t xml:space="preserve"> </w:t>
      </w:r>
      <w:r w:rsidRPr="0016352B">
        <w:rPr>
          <w:rFonts w:ascii="Simplified Arabic" w:hAnsi="Simplified Arabic" w:cs="Simplified Arabic"/>
          <w:sz w:val="32"/>
          <w:szCs w:val="32"/>
          <w:rtl/>
          <w:lang w:bidi="ar-IQ"/>
        </w:rPr>
        <w:t>فبعض النصوص القرآنية لا يتم</w:t>
      </w:r>
      <w:r w:rsidR="006A2232">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فهم معناها إل</w:t>
      </w:r>
      <w:r w:rsidR="00284E80">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ا عن طريق السياق الاجتماعي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فالنص يؤثر في المقام ال</w:t>
      </w:r>
      <w:r w:rsidR="00467C41">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جتماعي وهو</w:t>
      </w:r>
      <w:r w:rsidR="004064E1">
        <w:rPr>
          <w:rFonts w:ascii="Simplified Arabic" w:hAnsi="Simplified Arabic" w:cs="Simplified Arabic" w:hint="cs"/>
          <w:sz w:val="32"/>
          <w:szCs w:val="32"/>
          <w:rtl/>
          <w:lang w:bidi="ar-IQ"/>
        </w:rPr>
        <w:t xml:space="preserve"> يؤثر</w:t>
      </w:r>
      <w:r w:rsidRPr="0016352B">
        <w:rPr>
          <w:rFonts w:ascii="Simplified Arabic" w:hAnsi="Simplified Arabic" w:cs="Simplified Arabic"/>
          <w:sz w:val="32"/>
          <w:szCs w:val="32"/>
          <w:rtl/>
          <w:lang w:bidi="ar-IQ"/>
        </w:rPr>
        <w:t xml:space="preserve"> بدوره في النص بواسطة الاستعداد الإدراكي للمستعمل؛</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لأن هذا المستعمل حين يقوم بتشريح الواقع ال</w:t>
      </w:r>
      <w:r w:rsidR="00467C41">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جتماعي إنما يمارس ضغطاً في توجيه النص</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وفهم النص في ضوء آرائه ومواقفه ورغباته</w:t>
      </w:r>
      <w:r w:rsidRPr="0016352B">
        <w:rPr>
          <w:rFonts w:ascii="Simplified Arabic" w:hAnsi="Simplified Arabic" w:cs="Simplified Arabic" w:hint="cs"/>
          <w:sz w:val="32"/>
          <w:szCs w:val="32"/>
          <w:vertAlign w:val="superscript"/>
          <w:rtl/>
          <w:lang w:bidi="ar-IQ"/>
        </w:rPr>
        <w:t xml:space="preserve"> (</w:t>
      </w:r>
      <w:r w:rsidRPr="0016352B">
        <w:rPr>
          <w:rStyle w:val="aa"/>
          <w:rFonts w:ascii="Simplified Arabic" w:hAnsi="Simplified Arabic" w:cs="Simplified Arabic"/>
          <w:sz w:val="32"/>
          <w:szCs w:val="32"/>
          <w:rtl/>
          <w:lang w:bidi="ar-IQ"/>
        </w:rPr>
        <w:footnoteReference w:id="401"/>
      </w:r>
      <w:r w:rsidRPr="0016352B">
        <w:rPr>
          <w:rFonts w:ascii="Simplified Arabic" w:hAnsi="Simplified Arabic" w:cs="Simplified Arabic" w:hint="cs"/>
          <w:sz w:val="32"/>
          <w:szCs w:val="32"/>
          <w:vertAlign w:val="superscript"/>
          <w:rtl/>
          <w:lang w:bidi="ar-IQ"/>
        </w:rPr>
        <w:t xml:space="preserve">) </w:t>
      </w:r>
      <w:r w:rsidR="00C957BC" w:rsidRPr="00C957BC">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ويتضح دور ذلك في توجيه المفسر بعض المفردات</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والنصوص القرآنية،</w:t>
      </w:r>
      <w:r w:rsidRPr="0016352B">
        <w:rPr>
          <w:rFonts w:ascii="Simplified Arabic" w:hAnsi="Simplified Arabic" w:cs="Simplified Arabic" w:hint="cs"/>
          <w:sz w:val="32"/>
          <w:szCs w:val="32"/>
          <w:rtl/>
          <w:lang w:bidi="ar-IQ"/>
        </w:rPr>
        <w:t xml:space="preserve"> </w:t>
      </w:r>
      <w:r w:rsidR="0015042E">
        <w:rPr>
          <w:rFonts w:ascii="Simplified Arabic" w:hAnsi="Simplified Arabic" w:cs="Simplified Arabic"/>
          <w:sz w:val="32"/>
          <w:szCs w:val="32"/>
          <w:rtl/>
          <w:lang w:bidi="ar-IQ"/>
        </w:rPr>
        <w:t xml:space="preserve">ويتضح </w:t>
      </w:r>
      <w:r w:rsidR="0015042E">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يضاً أهمية السياق الاجتماعي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ودوره في تحديد المحيط الاجتماعي الذي يمكن أن تستعمل فيه الكلمة فكلّ طبقة ثقافية لها كلمات خاصة بها،</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أو حقل دلالي خاص بها وتكون هذه الكلمات مختلف</w:t>
      </w:r>
      <w:r w:rsidR="00467C41">
        <w:rPr>
          <w:rFonts w:ascii="Simplified Arabic" w:hAnsi="Simplified Arabic" w:cs="Simplified Arabic"/>
          <w:sz w:val="32"/>
          <w:szCs w:val="32"/>
          <w:rtl/>
          <w:lang w:bidi="ar-IQ"/>
        </w:rPr>
        <w:t xml:space="preserve">ة الدلالات تختلف من مجموعة إلى </w:t>
      </w:r>
      <w:r w:rsidR="00467C41">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خرى حسب السياق الذي ترد فيه هذه الكلمات</w:t>
      </w:r>
      <w:r w:rsidRPr="0016352B">
        <w:rPr>
          <w:rFonts w:ascii="Simplified Arabic" w:hAnsi="Simplified Arabic" w:cs="Simplified Arabic" w:hint="cs"/>
          <w:sz w:val="32"/>
          <w:szCs w:val="32"/>
          <w:vertAlign w:val="superscript"/>
          <w:rtl/>
          <w:lang w:bidi="ar-IQ"/>
        </w:rPr>
        <w:t>(</w:t>
      </w:r>
      <w:r w:rsidRPr="0016352B">
        <w:rPr>
          <w:rStyle w:val="aa"/>
          <w:rFonts w:ascii="Simplified Arabic" w:hAnsi="Simplified Arabic" w:cs="Simplified Arabic"/>
          <w:sz w:val="32"/>
          <w:szCs w:val="32"/>
          <w:rtl/>
          <w:lang w:bidi="ar-IQ"/>
        </w:rPr>
        <w:footnoteReference w:id="402"/>
      </w:r>
      <w:r w:rsidRPr="0016352B">
        <w:rPr>
          <w:rFonts w:ascii="Simplified Arabic" w:hAnsi="Simplified Arabic" w:cs="Simplified Arabic" w:hint="cs"/>
          <w:sz w:val="32"/>
          <w:szCs w:val="32"/>
          <w:vertAlign w:val="superscript"/>
          <w:rtl/>
          <w:lang w:bidi="ar-IQ"/>
        </w:rPr>
        <w:t>)</w:t>
      </w:r>
      <w:r w:rsidRPr="0016352B">
        <w:rPr>
          <w:rFonts w:ascii="Simplified Arabic" w:hAnsi="Simplified Arabic" w:cs="Simplified Arabic" w:hint="cs"/>
          <w:sz w:val="32"/>
          <w:szCs w:val="32"/>
          <w:rtl/>
          <w:lang w:bidi="ar-IQ"/>
        </w:rPr>
        <w:t>.</w:t>
      </w:r>
    </w:p>
    <w:p w:rsidR="00C2785E" w:rsidRDefault="004064E1" w:rsidP="00C2785E">
      <w:pPr>
        <w:ind w:firstLine="50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ومن ال</w:t>
      </w:r>
      <w:r w:rsidR="00686B44">
        <w:rPr>
          <w:rFonts w:ascii="Simplified Arabic" w:hAnsi="Simplified Arabic" w:cs="Simplified Arabic" w:hint="cs"/>
          <w:sz w:val="32"/>
          <w:szCs w:val="32"/>
          <w:rtl/>
          <w:lang w:bidi="ar-IQ"/>
        </w:rPr>
        <w:t xml:space="preserve">نماذج </w:t>
      </w:r>
      <w:r w:rsidR="00A20CFB" w:rsidRPr="0016352B">
        <w:rPr>
          <w:rFonts w:ascii="Simplified Arabic" w:hAnsi="Simplified Arabic" w:cs="Simplified Arabic"/>
          <w:sz w:val="32"/>
          <w:szCs w:val="32"/>
          <w:rtl/>
          <w:lang w:bidi="ar-IQ"/>
        </w:rPr>
        <w:t xml:space="preserve"> التطبيقية ما جاء في تفسير ال</w:t>
      </w:r>
      <w:r w:rsidR="00A20CFB" w:rsidRPr="0016352B">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 xml:space="preserve">مثل في قصة شعيب </w:t>
      </w:r>
      <w:r w:rsidR="00A20CFB" w:rsidRPr="0016352B">
        <w:rPr>
          <w:rFonts w:ascii="Simplified Arabic" w:hAnsi="Simplified Arabic" w:cs="Simplified Arabic"/>
          <w:sz w:val="32"/>
          <w:szCs w:val="32"/>
          <w:lang w:bidi="ar-IQ"/>
        </w:rPr>
        <w:sym w:font="AGA Arabesque" w:char="F075"/>
      </w:r>
      <w:r w:rsidR="00A20CFB" w:rsidRPr="0016352B">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قال تعالى:</w:t>
      </w:r>
      <w:r w:rsidR="00A20CFB" w:rsidRPr="0016352B">
        <w:rPr>
          <w:rFonts w:ascii="Simplified Arabic" w:hAnsi="Simplified Arabic" w:cs="Simplified Arabic"/>
          <w:sz w:val="32"/>
          <w:szCs w:val="32"/>
          <w:lang w:bidi="ar-IQ"/>
        </w:rPr>
        <w:sym w:font="AGA Arabesque" w:char="F029"/>
      </w:r>
      <w:r w:rsidR="00280208">
        <w:rPr>
          <w:rFonts w:ascii="Simplified Arabic" w:hAnsi="Simplified Arabic" w:cs="Simplified Arabic"/>
          <w:sz w:val="32"/>
          <w:szCs w:val="32"/>
          <w:lang w:bidi="ar-IQ"/>
        </w:rPr>
        <w:t xml:space="preserve"> </w:t>
      </w:r>
      <w:r w:rsidR="00A20CFB" w:rsidRPr="0016352B">
        <w:rPr>
          <w:rFonts w:ascii="Simplified Arabic" w:hAnsi="Simplified Arabic" w:cs="Simplified Arabic"/>
          <w:sz w:val="32"/>
          <w:szCs w:val="32"/>
          <w:rtl/>
          <w:lang w:bidi="ar-IQ"/>
        </w:rPr>
        <w:t xml:space="preserve"> </w:t>
      </w:r>
      <w:r w:rsidR="0012317B" w:rsidRPr="0033235F">
        <w:rPr>
          <w:rFonts w:ascii="Simplified Arabic" w:hAnsi="Simplified Arabic" w:cs="DecoType Naskh" w:hint="cs"/>
          <w:b/>
          <w:bCs/>
          <w:sz w:val="32"/>
          <w:szCs w:val="32"/>
          <w:rtl/>
          <w:lang w:bidi="ar-IQ"/>
        </w:rPr>
        <w:t>وَيَٰقَوْمِ</w:t>
      </w:r>
      <w:r w:rsidR="0012317B" w:rsidRPr="0012317B">
        <w:rPr>
          <w:rFonts w:ascii="Simplified Arabic" w:hAnsi="Simplified Arabic" w:cs="Simplified Arabic"/>
          <w:sz w:val="32"/>
          <w:szCs w:val="32"/>
          <w:rtl/>
          <w:lang w:bidi="ar-IQ"/>
        </w:rPr>
        <w:t xml:space="preserve"> </w:t>
      </w:r>
      <w:r w:rsidR="00A20CFB" w:rsidRPr="004064E1">
        <w:rPr>
          <w:rFonts w:ascii="Simplified Arabic" w:hAnsi="Simplified Arabic" w:cs="DecoType Naskh"/>
          <w:b/>
          <w:bCs/>
          <w:sz w:val="32"/>
          <w:szCs w:val="32"/>
          <w:rtl/>
          <w:lang w:bidi="ar-IQ"/>
        </w:rPr>
        <w:t>أَوْفُوا الْمِكْيَالَ وَالْمِيزَانَ بِالْقِسْطِ وَلاَ تَبْخَسُوا النَّاسَ أَشْيَآءَهُمْ وَلاَ تَعْثَوْا فِى الاْرْضِ مُفْسِدِينَ</w:t>
      </w:r>
      <w:r w:rsidR="00A20CFB" w:rsidRPr="0016352B">
        <w:rPr>
          <w:rFonts w:ascii="Simplified Arabic" w:hAnsi="Simplified Arabic" w:cs="Simplified Arabic"/>
          <w:sz w:val="32"/>
          <w:szCs w:val="32"/>
          <w:lang w:bidi="ar-IQ"/>
        </w:rPr>
        <w:sym w:font="AGA Arabesque" w:char="F028"/>
      </w:r>
      <w:r w:rsidR="00A20CFB" w:rsidRPr="0016352B">
        <w:rPr>
          <w:rFonts w:ascii="Simplified Arabic" w:hAnsi="Simplified Arabic" w:cs="Simplified Arabic"/>
          <w:sz w:val="32"/>
          <w:szCs w:val="32"/>
          <w:vertAlign w:val="superscript"/>
          <w:rtl/>
          <w:lang w:bidi="ar-IQ"/>
        </w:rPr>
        <w:t>(</w:t>
      </w:r>
      <w:r w:rsidR="00A20CFB" w:rsidRPr="0016352B">
        <w:rPr>
          <w:rStyle w:val="aa"/>
          <w:rFonts w:ascii="Simplified Arabic" w:hAnsi="Simplified Arabic" w:cs="Simplified Arabic"/>
          <w:sz w:val="32"/>
          <w:szCs w:val="32"/>
          <w:rtl/>
          <w:lang w:bidi="ar-IQ"/>
        </w:rPr>
        <w:footnoteReference w:id="403"/>
      </w:r>
      <w:r w:rsidR="00A20CFB" w:rsidRPr="0016352B">
        <w:rPr>
          <w:rFonts w:ascii="Simplified Arabic" w:hAnsi="Simplified Arabic" w:cs="Simplified Arabic"/>
          <w:sz w:val="32"/>
          <w:szCs w:val="32"/>
          <w:vertAlign w:val="superscript"/>
          <w:rtl/>
          <w:lang w:bidi="ar-IQ"/>
        </w:rPr>
        <w:t xml:space="preserve">)  </w:t>
      </w:r>
      <w:r w:rsidR="00A20CFB" w:rsidRPr="0016352B">
        <w:rPr>
          <w:rFonts w:ascii="Simplified Arabic" w:hAnsi="Simplified Arabic" w:cs="Simplified Arabic"/>
          <w:sz w:val="32"/>
          <w:szCs w:val="32"/>
          <w:rtl/>
          <w:lang w:bidi="ar-IQ"/>
        </w:rPr>
        <w:t>اختلف القول في  المراد بالبخس في هذ</w:t>
      </w:r>
      <w:r w:rsidR="00890BE2">
        <w:rPr>
          <w:rFonts w:ascii="Simplified Arabic" w:hAnsi="Simplified Arabic" w:cs="Simplified Arabic"/>
          <w:sz w:val="32"/>
          <w:szCs w:val="32"/>
          <w:rtl/>
          <w:lang w:bidi="ar-IQ"/>
        </w:rPr>
        <w:t xml:space="preserve">ه القصة جاء في كتب اللغة </w:t>
      </w:r>
      <w:r w:rsidR="00890BE2">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ن البخس:"</w:t>
      </w:r>
      <w:r w:rsidR="00A20CFB" w:rsidRPr="0016352B">
        <w:rPr>
          <w:rFonts w:ascii="Simplified Arabic" w:hAnsi="Simplified Arabic" w:cs="Simplified Arabic"/>
          <w:sz w:val="32"/>
          <w:szCs w:val="32"/>
          <w:rtl/>
        </w:rPr>
        <w:t xml:space="preserve"> </w:t>
      </w:r>
      <w:r w:rsidR="00A20CFB" w:rsidRPr="0016352B">
        <w:rPr>
          <w:rFonts w:ascii="Simplified Arabic" w:hAnsi="Simplified Arabic" w:cs="Simplified Arabic"/>
          <w:sz w:val="32"/>
          <w:szCs w:val="32"/>
          <w:rtl/>
          <w:lang w:bidi="ar-IQ"/>
        </w:rPr>
        <w:t>أرض تنبت من غير سقيٍ وجمعه: بُخُوسٌ. والبَخُسُ: فقء العين بالإصبع وغيرها. والبَخْسُ: الظلم، تَبْخَسُ أخاك حقه فتنقصه"</w:t>
      </w:r>
      <w:r w:rsidR="00A20CFB" w:rsidRPr="0016352B">
        <w:rPr>
          <w:rFonts w:ascii="Simplified Arabic" w:hAnsi="Simplified Arabic" w:cs="Simplified Arabic"/>
          <w:sz w:val="32"/>
          <w:szCs w:val="32"/>
          <w:vertAlign w:val="superscript"/>
          <w:rtl/>
          <w:lang w:bidi="ar-IQ"/>
        </w:rPr>
        <w:t>(</w:t>
      </w:r>
      <w:r w:rsidR="00A20CFB" w:rsidRPr="0016352B">
        <w:rPr>
          <w:rStyle w:val="aa"/>
          <w:rFonts w:ascii="Simplified Arabic" w:hAnsi="Simplified Arabic" w:cs="Simplified Arabic"/>
          <w:sz w:val="32"/>
          <w:szCs w:val="32"/>
          <w:rtl/>
          <w:lang w:bidi="ar-IQ"/>
        </w:rPr>
        <w:footnoteReference w:id="404"/>
      </w:r>
      <w:r w:rsidR="006A2232">
        <w:rPr>
          <w:rFonts w:ascii="Simplified Arabic" w:hAnsi="Simplified Arabic" w:cs="Simplified Arabic"/>
          <w:sz w:val="32"/>
          <w:szCs w:val="32"/>
          <w:vertAlign w:val="superscript"/>
          <w:rtl/>
          <w:lang w:bidi="ar-IQ"/>
        </w:rPr>
        <w:t>)</w:t>
      </w:r>
      <w:r w:rsidR="00A20CFB" w:rsidRPr="0016352B">
        <w:rPr>
          <w:rFonts w:ascii="Simplified Arabic" w:hAnsi="Simplified Arabic" w:cs="Simplified Arabic" w:hint="cs"/>
          <w:sz w:val="32"/>
          <w:szCs w:val="32"/>
          <w:rtl/>
          <w:lang w:bidi="ar-IQ"/>
        </w:rPr>
        <w:t>،</w:t>
      </w:r>
      <w:r w:rsidR="006A2232">
        <w:rPr>
          <w:rFonts w:ascii="Simplified Arabic" w:hAnsi="Simplified Arabic" w:cs="Simplified Arabic" w:hint="cs"/>
          <w:sz w:val="32"/>
          <w:szCs w:val="32"/>
          <w:rtl/>
          <w:lang w:bidi="ar-IQ"/>
        </w:rPr>
        <w:t xml:space="preserve"> </w:t>
      </w:r>
      <w:r w:rsidR="00890BE2">
        <w:rPr>
          <w:rFonts w:ascii="Simplified Arabic" w:hAnsi="Simplified Arabic" w:cs="Simplified Arabic" w:hint="cs"/>
          <w:sz w:val="32"/>
          <w:szCs w:val="32"/>
          <w:rtl/>
          <w:lang w:bidi="ar-IQ"/>
        </w:rPr>
        <w:t xml:space="preserve">وذكر الجوهري(ت:393ه)أن </w:t>
      </w:r>
      <w:r w:rsidR="00A20CFB" w:rsidRPr="0016352B">
        <w:rPr>
          <w:rFonts w:ascii="Simplified Arabic" w:hAnsi="Simplified Arabic" w:cs="Simplified Arabic"/>
          <w:sz w:val="32"/>
          <w:szCs w:val="32"/>
          <w:rtl/>
          <w:lang w:bidi="ar-IQ"/>
        </w:rPr>
        <w:t xml:space="preserve">البَخْسُ: "الناقص. يقال: </w:t>
      </w:r>
      <w:r w:rsidR="00A20CFB" w:rsidRPr="0016352B">
        <w:rPr>
          <w:rFonts w:ascii="Simplified Arabic" w:hAnsi="Simplified Arabic" w:cs="Simplified Arabic"/>
          <w:sz w:val="32"/>
          <w:szCs w:val="32"/>
          <w:lang w:bidi="ar-IQ"/>
        </w:rPr>
        <w:sym w:font="AGA Arabesque" w:char="F029"/>
      </w:r>
      <w:r w:rsidR="00A20CFB" w:rsidRPr="00280208">
        <w:rPr>
          <w:rFonts w:ascii="Simplified Arabic" w:hAnsi="Simplified Arabic" w:cs="DecoType Naskh"/>
          <w:b/>
          <w:bCs/>
          <w:sz w:val="32"/>
          <w:szCs w:val="32"/>
          <w:rtl/>
          <w:lang w:bidi="ar-IQ"/>
        </w:rPr>
        <w:t>شَرَوْهُ بِثَمَنٍ بَخْسٍ</w:t>
      </w:r>
      <w:r w:rsidR="00A20CFB" w:rsidRPr="0016352B">
        <w:rPr>
          <w:rFonts w:ascii="Simplified Arabic" w:hAnsi="Simplified Arabic" w:cs="Simplified Arabic"/>
          <w:sz w:val="32"/>
          <w:szCs w:val="32"/>
          <w:lang w:bidi="ar-IQ"/>
        </w:rPr>
        <w:sym w:font="AGA Arabesque" w:char="F028"/>
      </w:r>
      <w:r w:rsidR="00A20CFB" w:rsidRPr="0016352B">
        <w:rPr>
          <w:rFonts w:ascii="Simplified Arabic" w:hAnsi="Simplified Arabic" w:cs="Simplified Arabic"/>
          <w:sz w:val="32"/>
          <w:szCs w:val="32"/>
          <w:vertAlign w:val="superscript"/>
          <w:rtl/>
          <w:lang w:bidi="ar-IQ"/>
        </w:rPr>
        <w:t>(</w:t>
      </w:r>
      <w:r w:rsidR="00A20CFB" w:rsidRPr="0016352B">
        <w:rPr>
          <w:rStyle w:val="aa"/>
          <w:rFonts w:ascii="Simplified Arabic" w:hAnsi="Simplified Arabic" w:cs="Simplified Arabic"/>
          <w:sz w:val="32"/>
          <w:szCs w:val="32"/>
          <w:rtl/>
          <w:lang w:bidi="ar-IQ"/>
        </w:rPr>
        <w:footnoteReference w:id="405"/>
      </w:r>
      <w:r w:rsidR="00A20CFB" w:rsidRPr="0016352B">
        <w:rPr>
          <w:rFonts w:ascii="Simplified Arabic" w:hAnsi="Simplified Arabic" w:cs="Simplified Arabic"/>
          <w:sz w:val="32"/>
          <w:szCs w:val="32"/>
          <w:vertAlign w:val="superscript"/>
          <w:rtl/>
          <w:lang w:bidi="ar-IQ"/>
        </w:rPr>
        <w:t>)</w:t>
      </w:r>
      <w:r w:rsidR="006A2232">
        <w:rPr>
          <w:rFonts w:ascii="Simplified Arabic" w:hAnsi="Simplified Arabic" w:cs="Simplified Arabic"/>
          <w:sz w:val="32"/>
          <w:szCs w:val="32"/>
          <w:rtl/>
          <w:lang w:bidi="ar-IQ"/>
        </w:rPr>
        <w:t>.</w:t>
      </w:r>
      <w:r w:rsidR="00A20CFB" w:rsidRPr="0016352B">
        <w:rPr>
          <w:rFonts w:ascii="Simplified Arabic" w:hAnsi="Simplified Arabic" w:cs="Simplified Arabic"/>
          <w:sz w:val="32"/>
          <w:szCs w:val="32"/>
          <w:rtl/>
          <w:lang w:bidi="ar-IQ"/>
        </w:rPr>
        <w:t>وقد بَخَسَهُ حقَّه يبخسه بخسا، إذا نقصه"</w:t>
      </w:r>
      <w:r w:rsidR="00A20CFB" w:rsidRPr="0016352B">
        <w:rPr>
          <w:rFonts w:ascii="Simplified Arabic" w:hAnsi="Simplified Arabic" w:cs="Simplified Arabic"/>
          <w:sz w:val="32"/>
          <w:szCs w:val="32"/>
          <w:vertAlign w:val="superscript"/>
          <w:rtl/>
          <w:lang w:bidi="ar-IQ"/>
        </w:rPr>
        <w:t>(</w:t>
      </w:r>
      <w:r w:rsidR="00A20CFB" w:rsidRPr="0016352B">
        <w:rPr>
          <w:rStyle w:val="aa"/>
          <w:rFonts w:ascii="Simplified Arabic" w:hAnsi="Simplified Arabic" w:cs="Simplified Arabic"/>
          <w:sz w:val="32"/>
          <w:szCs w:val="32"/>
          <w:rtl/>
          <w:lang w:bidi="ar-IQ"/>
        </w:rPr>
        <w:footnoteReference w:id="406"/>
      </w:r>
      <w:r w:rsidR="00280208">
        <w:rPr>
          <w:rFonts w:ascii="Simplified Arabic" w:hAnsi="Simplified Arabic" w:cs="Simplified Arabic"/>
          <w:sz w:val="32"/>
          <w:szCs w:val="32"/>
          <w:vertAlign w:val="superscript"/>
          <w:rtl/>
          <w:lang w:bidi="ar-IQ"/>
        </w:rPr>
        <w:t>)</w:t>
      </w:r>
      <w:r w:rsidR="00A20CFB" w:rsidRPr="00280208">
        <w:rPr>
          <w:rFonts w:ascii="Simplified Arabic" w:hAnsi="Simplified Arabic" w:cs="Simplified Arabic"/>
          <w:sz w:val="32"/>
          <w:szCs w:val="32"/>
          <w:rtl/>
          <w:lang w:bidi="ar-IQ"/>
        </w:rPr>
        <w:t>.</w:t>
      </w:r>
      <w:r w:rsidR="00280208">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يدور معنى المفردة في اللغة بين النقص</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والتقليل</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والظلم، ولكن نجد للمفردة معنًى آخر في الاستعمال القرآني وقف عنده بعض المفسرين</w:t>
      </w:r>
      <w:r w:rsidR="00A20CFB" w:rsidRPr="0016352B">
        <w:rPr>
          <w:rFonts w:ascii="Simplified Arabic" w:hAnsi="Simplified Arabic" w:cs="Simplified Arabic"/>
          <w:sz w:val="32"/>
          <w:szCs w:val="32"/>
          <w:vertAlign w:val="superscript"/>
          <w:rtl/>
          <w:lang w:bidi="ar-IQ"/>
        </w:rPr>
        <w:t>(</w:t>
      </w:r>
      <w:r w:rsidR="00A20CFB" w:rsidRPr="0016352B">
        <w:rPr>
          <w:rStyle w:val="aa"/>
          <w:rFonts w:ascii="Simplified Arabic" w:hAnsi="Simplified Arabic" w:cs="Simplified Arabic"/>
          <w:sz w:val="32"/>
          <w:szCs w:val="32"/>
          <w:rtl/>
          <w:lang w:bidi="ar-IQ"/>
        </w:rPr>
        <w:footnoteReference w:id="407"/>
      </w:r>
      <w:r w:rsidR="00A20CFB" w:rsidRPr="0016352B">
        <w:rPr>
          <w:rFonts w:ascii="Simplified Arabic" w:hAnsi="Simplified Arabic" w:cs="Simplified Arabic"/>
          <w:sz w:val="32"/>
          <w:szCs w:val="32"/>
          <w:vertAlign w:val="superscript"/>
          <w:rtl/>
          <w:lang w:bidi="ar-IQ"/>
        </w:rPr>
        <w:t>)</w:t>
      </w:r>
      <w:r w:rsidR="00280208">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 xml:space="preserve">وأشاروا إلى </w:t>
      </w:r>
      <w:r w:rsidR="00A20CFB" w:rsidRPr="0016352B">
        <w:rPr>
          <w:rFonts w:ascii="Simplified Arabic" w:hAnsi="Simplified Arabic" w:cs="Simplified Arabic" w:hint="cs"/>
          <w:sz w:val="32"/>
          <w:szCs w:val="32"/>
          <w:rtl/>
          <w:lang w:bidi="ar-IQ"/>
        </w:rPr>
        <w:t>أ</w:t>
      </w:r>
      <w:r w:rsidR="00280208">
        <w:rPr>
          <w:rFonts w:ascii="Simplified Arabic" w:hAnsi="Simplified Arabic" w:cs="Simplified Arabic"/>
          <w:sz w:val="32"/>
          <w:szCs w:val="32"/>
          <w:rtl/>
          <w:lang w:bidi="ar-IQ"/>
        </w:rPr>
        <w:t>ن في الآية</w:t>
      </w:r>
      <w:r w:rsidR="00A20CFB" w:rsidRPr="0016352B">
        <w:rPr>
          <w:rFonts w:ascii="Simplified Arabic" w:hAnsi="Simplified Arabic" w:cs="Simplified Arabic"/>
          <w:sz w:val="32"/>
          <w:szCs w:val="32"/>
          <w:rtl/>
          <w:lang w:bidi="ar-IQ"/>
        </w:rPr>
        <w:t xml:space="preserve">" </w:t>
      </w:r>
      <w:r w:rsidR="00A20CFB" w:rsidRPr="0016352B">
        <w:rPr>
          <w:rFonts w:ascii="Simplified Arabic" w:hAnsi="Simplified Arabic" w:cs="DecoType Naskh"/>
          <w:sz w:val="32"/>
          <w:szCs w:val="32"/>
          <w:lang w:bidi="ar-IQ"/>
        </w:rPr>
        <w:sym w:font="AGA Arabesque" w:char="F029"/>
      </w:r>
      <w:r w:rsidR="00A20CFB" w:rsidRPr="00A20A4F">
        <w:rPr>
          <w:rFonts w:ascii="Simplified Arabic" w:hAnsi="Simplified Arabic" w:cs="DecoType Naskh"/>
          <w:b/>
          <w:bCs/>
          <w:sz w:val="32"/>
          <w:szCs w:val="32"/>
          <w:rtl/>
          <w:lang w:bidi="ar-IQ"/>
        </w:rPr>
        <w:t>وَلا تَبْخَسُوا النَّاسَ أَشْياءَهُمْ</w:t>
      </w:r>
      <w:r w:rsidR="00A20CFB" w:rsidRPr="0016352B">
        <w:rPr>
          <w:rFonts w:ascii="Simplified Arabic" w:hAnsi="Simplified Arabic" w:cs="Simplified Arabic"/>
          <w:sz w:val="32"/>
          <w:szCs w:val="32"/>
          <w:rtl/>
          <w:lang w:bidi="ar-IQ"/>
        </w:rPr>
        <w:t xml:space="preserve"> </w:t>
      </w:r>
      <w:r w:rsidR="00A20CFB" w:rsidRPr="0016352B">
        <w:rPr>
          <w:rFonts w:ascii="Simplified Arabic" w:hAnsi="Simplified Arabic" w:cs="Simplified Arabic"/>
          <w:sz w:val="32"/>
          <w:szCs w:val="32"/>
          <w:lang w:bidi="ar-IQ"/>
        </w:rPr>
        <w:sym w:font="AGA Arabesque" w:char="F028"/>
      </w:r>
      <w:r w:rsidR="00A20CFB" w:rsidRPr="0016352B">
        <w:rPr>
          <w:rFonts w:ascii="Simplified Arabic" w:hAnsi="Simplified Arabic" w:cs="Simplified Arabic"/>
          <w:sz w:val="32"/>
          <w:szCs w:val="32"/>
          <w:vertAlign w:val="superscript"/>
          <w:rtl/>
          <w:lang w:bidi="ar-IQ"/>
        </w:rPr>
        <w:t>(</w:t>
      </w:r>
      <w:r w:rsidR="00A20CFB" w:rsidRPr="0016352B">
        <w:rPr>
          <w:rStyle w:val="aa"/>
          <w:rFonts w:ascii="Simplified Arabic" w:hAnsi="Simplified Arabic" w:cs="Simplified Arabic"/>
          <w:sz w:val="32"/>
          <w:szCs w:val="32"/>
          <w:rtl/>
          <w:lang w:bidi="ar-IQ"/>
        </w:rPr>
        <w:footnoteReference w:id="408"/>
      </w:r>
      <w:r w:rsidR="00A20CFB" w:rsidRPr="0016352B">
        <w:rPr>
          <w:rFonts w:ascii="Simplified Arabic" w:hAnsi="Simplified Arabic" w:cs="Simplified Arabic"/>
          <w:sz w:val="32"/>
          <w:szCs w:val="32"/>
          <w:vertAlign w:val="superscript"/>
          <w:rtl/>
          <w:lang w:bidi="ar-IQ"/>
        </w:rPr>
        <w:t>)</w:t>
      </w:r>
      <w:r w:rsidR="00A20CFB" w:rsidRPr="0016352B">
        <w:rPr>
          <w:rFonts w:ascii="Simplified Arabic" w:hAnsi="Simplified Arabic" w:cs="Simplified Arabic"/>
          <w:sz w:val="32"/>
          <w:szCs w:val="32"/>
          <w:rtl/>
          <w:lang w:bidi="ar-IQ"/>
        </w:rPr>
        <w:t xml:space="preserve"> تعميم</w:t>
      </w:r>
      <w:r w:rsidR="00C2785E">
        <w:rPr>
          <w:rFonts w:ascii="Simplified Arabic" w:hAnsi="Simplified Arabic" w:cs="Simplified Arabic" w:hint="cs"/>
          <w:sz w:val="32"/>
          <w:szCs w:val="32"/>
          <w:rtl/>
          <w:lang w:bidi="ar-IQ"/>
        </w:rPr>
        <w:t>اً</w:t>
      </w:r>
      <w:r w:rsidR="00A20CFB" w:rsidRPr="0016352B">
        <w:rPr>
          <w:rFonts w:ascii="Simplified Arabic" w:hAnsi="Simplified Arabic" w:cs="Simplified Arabic"/>
          <w:sz w:val="32"/>
          <w:szCs w:val="32"/>
          <w:rtl/>
          <w:lang w:bidi="ar-IQ"/>
        </w:rPr>
        <w:t xml:space="preserve"> بعد تخصيص</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فإنه أعم من أن يكون في المقدار، أو في غيره وكذا قوله:</w:t>
      </w:r>
      <w:r w:rsidR="00A20CFB" w:rsidRPr="0016352B">
        <w:rPr>
          <w:rFonts w:ascii="Simplified Arabic" w:hAnsi="Simplified Arabic" w:cs="Simplified Arabic"/>
          <w:sz w:val="32"/>
          <w:szCs w:val="32"/>
          <w:lang w:bidi="ar-IQ"/>
        </w:rPr>
        <w:sym w:font="AGA Arabesque" w:char="F029"/>
      </w:r>
      <w:r w:rsidR="00A20CFB" w:rsidRPr="0016352B">
        <w:rPr>
          <w:rFonts w:ascii="Simplified Arabic" w:hAnsi="Simplified Arabic" w:cs="Simplified Arabic"/>
          <w:sz w:val="32"/>
          <w:szCs w:val="32"/>
          <w:rtl/>
          <w:lang w:bidi="ar-IQ"/>
        </w:rPr>
        <w:t xml:space="preserve"> </w:t>
      </w:r>
      <w:r w:rsidR="00A20CFB" w:rsidRPr="00A20A4F">
        <w:rPr>
          <w:rFonts w:ascii="Simplified Arabic" w:hAnsi="Simplified Arabic" w:cs="DecoType Naskh"/>
          <w:b/>
          <w:bCs/>
          <w:sz w:val="32"/>
          <w:szCs w:val="32"/>
          <w:rtl/>
          <w:lang w:bidi="ar-IQ"/>
        </w:rPr>
        <w:t>وَلا تَعْثَوْا فِي الْأَرْضِ مُفْسِدِينَ</w:t>
      </w:r>
      <w:r w:rsidR="00A20CFB" w:rsidRPr="0016352B">
        <w:rPr>
          <w:rFonts w:ascii="Simplified Arabic" w:hAnsi="Simplified Arabic" w:cs="Simplified Arabic"/>
          <w:sz w:val="32"/>
          <w:szCs w:val="32"/>
          <w:lang w:bidi="ar-IQ"/>
        </w:rPr>
        <w:sym w:font="AGA Arabesque" w:char="F028"/>
      </w:r>
      <w:r w:rsidR="00A20CFB" w:rsidRPr="0016352B">
        <w:rPr>
          <w:rFonts w:ascii="Simplified Arabic" w:hAnsi="Simplified Arabic" w:cs="Simplified Arabic"/>
          <w:sz w:val="32"/>
          <w:szCs w:val="32"/>
          <w:vertAlign w:val="superscript"/>
          <w:rtl/>
          <w:lang w:bidi="ar-IQ"/>
        </w:rPr>
        <w:t>(</w:t>
      </w:r>
      <w:r w:rsidR="00A20CFB" w:rsidRPr="0016352B">
        <w:rPr>
          <w:rStyle w:val="aa"/>
          <w:rFonts w:ascii="Simplified Arabic" w:hAnsi="Simplified Arabic" w:cs="Simplified Arabic"/>
          <w:sz w:val="32"/>
          <w:szCs w:val="32"/>
          <w:rtl/>
          <w:lang w:bidi="ar-IQ"/>
        </w:rPr>
        <w:footnoteReference w:id="409"/>
      </w:r>
      <w:r w:rsidR="00A20CFB" w:rsidRPr="0016352B">
        <w:rPr>
          <w:rFonts w:ascii="Simplified Arabic" w:hAnsi="Simplified Arabic" w:cs="Simplified Arabic"/>
          <w:sz w:val="32"/>
          <w:szCs w:val="32"/>
          <w:vertAlign w:val="superscript"/>
          <w:rtl/>
          <w:lang w:bidi="ar-IQ"/>
        </w:rPr>
        <w:t>)</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فإن العثو يعم تنقيص الحقوق وغيره من أنواع الفساد. وقيل: المراد بالبخس المكس</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كأخذ العشور في المعاملات</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والعثو السرقة</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وقطع الطريق</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والغارة. وفائدة الحال إخراج ما يقصد به الإِصلاح ... وقيل معناه ولا تعثوا في الأرض مفسدين في أمر دينكم ومصالح آخرتكم"</w:t>
      </w:r>
      <w:r w:rsidR="00A20CFB" w:rsidRPr="0016352B">
        <w:rPr>
          <w:rFonts w:ascii="Simplified Arabic" w:hAnsi="Simplified Arabic" w:cs="Simplified Arabic"/>
          <w:sz w:val="32"/>
          <w:szCs w:val="32"/>
          <w:vertAlign w:val="superscript"/>
          <w:rtl/>
          <w:lang w:bidi="ar-IQ"/>
        </w:rPr>
        <w:t>(</w:t>
      </w:r>
      <w:r w:rsidR="00A20CFB" w:rsidRPr="0016352B">
        <w:rPr>
          <w:rStyle w:val="aa"/>
          <w:rFonts w:ascii="Simplified Arabic" w:hAnsi="Simplified Arabic" w:cs="Simplified Arabic"/>
          <w:sz w:val="32"/>
          <w:szCs w:val="32"/>
          <w:rtl/>
          <w:lang w:bidi="ar-IQ"/>
        </w:rPr>
        <w:footnoteReference w:id="410"/>
      </w:r>
      <w:r w:rsidR="00A20CFB" w:rsidRPr="0016352B">
        <w:rPr>
          <w:rFonts w:ascii="Simplified Arabic" w:hAnsi="Simplified Arabic" w:cs="Simplified Arabic"/>
          <w:sz w:val="32"/>
          <w:szCs w:val="32"/>
          <w:vertAlign w:val="superscript"/>
          <w:rtl/>
          <w:lang w:bidi="ar-IQ"/>
        </w:rPr>
        <w:t>)</w:t>
      </w:r>
      <w:r w:rsidR="00A20CFB" w:rsidRPr="0016352B">
        <w:rPr>
          <w:rFonts w:ascii="Simplified Arabic" w:hAnsi="Simplified Arabic" w:cs="Simplified Arabic"/>
          <w:sz w:val="32"/>
          <w:szCs w:val="32"/>
          <w:rtl/>
          <w:lang w:bidi="ar-IQ"/>
        </w:rPr>
        <w:t xml:space="preserve">. </w:t>
      </w:r>
      <w:r w:rsidR="00A20CFB" w:rsidRPr="0016352B">
        <w:rPr>
          <w:rFonts w:ascii="Simplified Arabic" w:hAnsi="Simplified Arabic" w:cs="Simplified Arabic" w:hint="cs"/>
          <w:sz w:val="32"/>
          <w:szCs w:val="32"/>
          <w:rtl/>
          <w:lang w:bidi="ar-IQ"/>
        </w:rPr>
        <w:t>ف</w:t>
      </w:r>
      <w:r w:rsidR="00A20CFB" w:rsidRPr="0016352B">
        <w:rPr>
          <w:rFonts w:ascii="Simplified Arabic" w:hAnsi="Simplified Arabic" w:cs="Simplified Arabic"/>
          <w:sz w:val="32"/>
          <w:szCs w:val="32"/>
          <w:rtl/>
          <w:lang w:bidi="ar-IQ"/>
        </w:rPr>
        <w:t>المفسرون يرون أن مسألة البخس</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تدخل ضمن العموم</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والخصوص في المقدار وغيره من المعاملات</w:t>
      </w:r>
      <w:r w:rsidR="00A20CFB" w:rsidRPr="0016352B">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والعثو</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كالسرقة</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وقطع الطريق</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والغارة</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والعثو في جميع أمور الدنيا </w:t>
      </w:r>
      <w:r w:rsidR="006A2232">
        <w:rPr>
          <w:rFonts w:ascii="Simplified Arabic" w:hAnsi="Simplified Arabic" w:cs="Simplified Arabic"/>
          <w:sz w:val="32"/>
          <w:szCs w:val="32"/>
          <w:rtl/>
          <w:lang w:bidi="ar-IQ"/>
        </w:rPr>
        <w:t>وال</w:t>
      </w:r>
      <w:r w:rsidR="006A2232">
        <w:rPr>
          <w:rFonts w:ascii="Simplified Arabic" w:hAnsi="Simplified Arabic" w:cs="Simplified Arabic" w:hint="cs"/>
          <w:sz w:val="32"/>
          <w:szCs w:val="32"/>
          <w:rtl/>
          <w:lang w:bidi="ar-IQ"/>
        </w:rPr>
        <w:t>أ</w:t>
      </w:r>
      <w:r w:rsidR="00C2785E">
        <w:rPr>
          <w:rFonts w:ascii="Simplified Arabic" w:hAnsi="Simplified Arabic" w:cs="Simplified Arabic"/>
          <w:sz w:val="32"/>
          <w:szCs w:val="32"/>
          <w:rtl/>
          <w:lang w:bidi="ar-IQ"/>
        </w:rPr>
        <w:t>خرة كلّ ذلك يع</w:t>
      </w:r>
      <w:r w:rsidR="00C2785E">
        <w:rPr>
          <w:rFonts w:ascii="Simplified Arabic" w:hAnsi="Simplified Arabic" w:cs="Simplified Arabic" w:hint="cs"/>
          <w:sz w:val="32"/>
          <w:szCs w:val="32"/>
          <w:rtl/>
          <w:lang w:bidi="ar-IQ"/>
        </w:rPr>
        <w:t>دّ</w:t>
      </w:r>
      <w:r w:rsidR="00467C41">
        <w:rPr>
          <w:rFonts w:ascii="Simplified Arabic" w:hAnsi="Simplified Arabic" w:cs="Simplified Arabic"/>
          <w:sz w:val="32"/>
          <w:szCs w:val="32"/>
          <w:rtl/>
          <w:lang w:bidi="ar-IQ"/>
        </w:rPr>
        <w:t xml:space="preserve"> فساد</w:t>
      </w:r>
      <w:r w:rsidR="00C2785E">
        <w:rPr>
          <w:rFonts w:ascii="Simplified Arabic" w:hAnsi="Simplified Arabic" w:cs="Simplified Arabic" w:hint="cs"/>
          <w:sz w:val="32"/>
          <w:szCs w:val="32"/>
          <w:rtl/>
          <w:lang w:bidi="ar-IQ"/>
        </w:rPr>
        <w:t>اً</w:t>
      </w:r>
      <w:r w:rsidR="00467C41">
        <w:rPr>
          <w:rFonts w:ascii="Simplified Arabic" w:hAnsi="Simplified Arabic" w:cs="Simplified Arabic"/>
          <w:sz w:val="32"/>
          <w:szCs w:val="32"/>
          <w:rtl/>
          <w:lang w:bidi="ar-IQ"/>
        </w:rPr>
        <w:t xml:space="preserve"> في الأرض</w:t>
      </w:r>
      <w:r w:rsidR="00A20CFB" w:rsidRPr="0016352B">
        <w:rPr>
          <w:rFonts w:ascii="Simplified Arabic" w:hAnsi="Simplified Arabic" w:cs="Simplified Arabic"/>
          <w:sz w:val="32"/>
          <w:szCs w:val="32"/>
          <w:rtl/>
          <w:lang w:bidi="ar-IQ"/>
        </w:rPr>
        <w:t>.</w:t>
      </w:r>
    </w:p>
    <w:p w:rsidR="006A2232" w:rsidRDefault="00A20CFB" w:rsidP="00890BE2">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وذهب </w:t>
      </w:r>
      <w:r w:rsidR="006A2232">
        <w:rPr>
          <w:rFonts w:ascii="Simplified Arabic" w:hAnsi="Simplified Arabic" w:cs="Simplified Arabic" w:hint="cs"/>
          <w:sz w:val="32"/>
          <w:szCs w:val="32"/>
          <w:rtl/>
          <w:lang w:bidi="ar-IQ"/>
        </w:rPr>
        <w:t xml:space="preserve">الطباطبائي </w:t>
      </w:r>
      <w:r w:rsidRPr="0016352B">
        <w:rPr>
          <w:rFonts w:ascii="Simplified Arabic" w:hAnsi="Simplified Arabic" w:cs="Simplified Arabic"/>
          <w:sz w:val="32"/>
          <w:szCs w:val="32"/>
          <w:rtl/>
          <w:lang w:bidi="ar-IQ"/>
        </w:rPr>
        <w:t>إلى ربط المفردة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والآية بص</w:t>
      </w:r>
      <w:r w:rsidR="00467C41">
        <w:rPr>
          <w:rFonts w:ascii="Simplified Arabic" w:hAnsi="Simplified Arabic" w:cs="Simplified Arabic"/>
          <w:sz w:val="32"/>
          <w:szCs w:val="32"/>
          <w:rtl/>
          <w:lang w:bidi="ar-IQ"/>
        </w:rPr>
        <w:t xml:space="preserve">ورة عامة بالسياق الاجتماعي، إذ </w:t>
      </w:r>
      <w:r w:rsidRPr="0016352B">
        <w:rPr>
          <w:rFonts w:ascii="Simplified Arabic" w:hAnsi="Simplified Arabic" w:cs="Simplified Arabic"/>
          <w:sz w:val="32"/>
          <w:szCs w:val="32"/>
          <w:rtl/>
          <w:lang w:bidi="ar-IQ"/>
        </w:rPr>
        <w:t>يرى الإيفاء إعطاء الحق</w:t>
      </w:r>
      <w:r w:rsidRPr="0016352B">
        <w:rPr>
          <w:rFonts w:ascii="Simplified Arabic" w:hAnsi="Simplified Arabic" w:cs="Simplified Arabic" w:hint="cs"/>
          <w:sz w:val="32"/>
          <w:szCs w:val="32"/>
          <w:rtl/>
          <w:lang w:bidi="ar-IQ"/>
        </w:rPr>
        <w:t xml:space="preserve"> بدون نقصان، أما البخس فهو النقص، فأمر الله سبحانه وتعالى على الإيفاء بالمكيال، والميزان ونهى عن البخس بكل</w:t>
      </w:r>
      <w:r w:rsidR="00AE4D35">
        <w:rPr>
          <w:rFonts w:ascii="Simplified Arabic" w:hAnsi="Simplified Arabic" w:cs="Simplified Arabic" w:hint="cs"/>
          <w:sz w:val="32"/>
          <w:szCs w:val="32"/>
          <w:rtl/>
          <w:lang w:bidi="ar-IQ"/>
        </w:rPr>
        <w:t>ّ</w:t>
      </w:r>
      <w:r w:rsidRPr="0016352B">
        <w:rPr>
          <w:rFonts w:ascii="Simplified Arabic" w:hAnsi="Simplified Arabic" w:cs="Simplified Arabic" w:hint="cs"/>
          <w:sz w:val="32"/>
          <w:szCs w:val="32"/>
          <w:rtl/>
          <w:lang w:bidi="ar-IQ"/>
        </w:rPr>
        <w:t xml:space="preserve"> أنواعه فلا يكفي إعطاء هذا الأمر حقه؛ ب</w:t>
      </w:r>
      <w:r w:rsidR="00C2785E">
        <w:rPr>
          <w:rFonts w:ascii="Simplified Arabic" w:hAnsi="Simplified Arabic" w:cs="Simplified Arabic" w:hint="cs"/>
          <w:sz w:val="32"/>
          <w:szCs w:val="32"/>
          <w:rtl/>
          <w:lang w:bidi="ar-IQ"/>
        </w:rPr>
        <w:t>ل نهى عنه لتكون معرفة إ</w:t>
      </w:r>
      <w:r w:rsidR="00AE4D35">
        <w:rPr>
          <w:rFonts w:ascii="Simplified Arabic" w:hAnsi="Simplified Arabic" w:cs="Simplified Arabic" w:hint="cs"/>
          <w:sz w:val="32"/>
          <w:szCs w:val="32"/>
          <w:rtl/>
          <w:lang w:bidi="ar-IQ"/>
        </w:rPr>
        <w:t>جمالية وأ</w:t>
      </w:r>
      <w:r w:rsidRPr="0016352B">
        <w:rPr>
          <w:rFonts w:ascii="Simplified Arabic" w:hAnsi="Simplified Arabic" w:cs="Simplified Arabic" w:hint="cs"/>
          <w:sz w:val="32"/>
          <w:szCs w:val="32"/>
          <w:rtl/>
          <w:lang w:bidi="ar-IQ"/>
        </w:rPr>
        <w:t>ن يوفي الكائل والوازن مكياله وميزانه ولا يبخسا وينقصا الأشياء المنسوبة بالمعامل</w:t>
      </w:r>
      <w:r w:rsidR="0092209A">
        <w:rPr>
          <w:rFonts w:ascii="Simplified Arabic" w:hAnsi="Simplified Arabic" w:cs="Simplified Arabic" w:hint="cs"/>
          <w:sz w:val="32"/>
          <w:szCs w:val="32"/>
          <w:rtl/>
          <w:lang w:bidi="ar-IQ"/>
        </w:rPr>
        <w:t>ة حتى يعلما أ</w:t>
      </w:r>
      <w:r w:rsidR="00AE4D35">
        <w:rPr>
          <w:rFonts w:ascii="Simplified Arabic" w:hAnsi="Simplified Arabic" w:cs="Simplified Arabic" w:hint="cs"/>
          <w:sz w:val="32"/>
          <w:szCs w:val="32"/>
          <w:rtl/>
          <w:lang w:bidi="ar-IQ"/>
        </w:rPr>
        <w:t>نهما أ</w:t>
      </w:r>
      <w:r w:rsidR="006A2232">
        <w:rPr>
          <w:rFonts w:ascii="Simplified Arabic" w:hAnsi="Simplified Arabic" w:cs="Simplified Arabic" w:hint="cs"/>
          <w:sz w:val="32"/>
          <w:szCs w:val="32"/>
          <w:rtl/>
          <w:lang w:bidi="ar-IQ"/>
        </w:rPr>
        <w:t>ديا إلى الناس حقوقهم</w:t>
      </w:r>
      <w:r w:rsidRPr="0016352B">
        <w:rPr>
          <w:rFonts w:ascii="Simplified Arabic" w:hAnsi="Simplified Arabic" w:cs="Simplified Arabic" w:hint="cs"/>
          <w:sz w:val="32"/>
          <w:szCs w:val="32"/>
          <w:rtl/>
          <w:lang w:bidi="ar-IQ"/>
        </w:rPr>
        <w:t>،</w:t>
      </w:r>
      <w:r w:rsidR="006A2232">
        <w:rPr>
          <w:rFonts w:ascii="Simplified Arabic" w:hAnsi="Simplified Arabic" w:cs="Simplified Arabic" w:hint="cs"/>
          <w:sz w:val="32"/>
          <w:szCs w:val="32"/>
          <w:rtl/>
          <w:lang w:bidi="ar-IQ"/>
        </w:rPr>
        <w:t xml:space="preserve"> </w:t>
      </w:r>
      <w:r w:rsidRPr="0016352B">
        <w:rPr>
          <w:rFonts w:ascii="Simplified Arabic" w:hAnsi="Simplified Arabic" w:cs="Simplified Arabic" w:hint="cs"/>
          <w:sz w:val="32"/>
          <w:szCs w:val="32"/>
          <w:rtl/>
          <w:lang w:bidi="ar-IQ"/>
        </w:rPr>
        <w:t>والجملة قوله</w:t>
      </w:r>
      <w:r w:rsidRPr="0016352B">
        <w:rPr>
          <w:rFonts w:ascii="Simplified Arabic" w:hAnsi="Simplified Arabic" w:cs="Simplified Arabic"/>
          <w:sz w:val="32"/>
          <w:szCs w:val="32"/>
          <w:rtl/>
          <w:lang w:bidi="ar-IQ"/>
        </w:rPr>
        <w:t xml:space="preserve">: ﴿ </w:t>
      </w:r>
      <w:r w:rsidRPr="00A20A4F">
        <w:rPr>
          <w:rFonts w:ascii="Simplified Arabic" w:hAnsi="Simplified Arabic" w:cs="DecoType Naskh" w:hint="cs"/>
          <w:b/>
          <w:bCs/>
          <w:sz w:val="32"/>
          <w:szCs w:val="32"/>
          <w:rtl/>
          <w:lang w:bidi="ar-IQ"/>
        </w:rPr>
        <w:t>وَلاَ</w:t>
      </w:r>
      <w:r w:rsidRPr="00A20A4F">
        <w:rPr>
          <w:rFonts w:ascii="Simplified Arabic" w:hAnsi="Simplified Arabic" w:cs="DecoType Naskh"/>
          <w:b/>
          <w:bCs/>
          <w:sz w:val="32"/>
          <w:szCs w:val="32"/>
          <w:rtl/>
          <w:lang w:bidi="ar-IQ"/>
        </w:rPr>
        <w:t xml:space="preserve"> </w:t>
      </w:r>
      <w:r w:rsidRPr="00A20A4F">
        <w:rPr>
          <w:rFonts w:ascii="Simplified Arabic" w:hAnsi="Simplified Arabic" w:cs="DecoType Naskh" w:hint="cs"/>
          <w:b/>
          <w:bCs/>
          <w:sz w:val="32"/>
          <w:szCs w:val="32"/>
          <w:rtl/>
          <w:lang w:bidi="ar-IQ"/>
        </w:rPr>
        <w:t>تَعْثَوْا</w:t>
      </w:r>
      <w:r w:rsidRPr="00A20A4F">
        <w:rPr>
          <w:rFonts w:ascii="Simplified Arabic" w:hAnsi="Simplified Arabic" w:cs="DecoType Naskh"/>
          <w:b/>
          <w:bCs/>
          <w:sz w:val="32"/>
          <w:szCs w:val="32"/>
          <w:rtl/>
          <w:lang w:bidi="ar-IQ"/>
        </w:rPr>
        <w:t xml:space="preserve"> </w:t>
      </w:r>
      <w:r w:rsidRPr="00A20A4F">
        <w:rPr>
          <w:rFonts w:ascii="Simplified Arabic" w:hAnsi="Simplified Arabic" w:cs="DecoType Naskh" w:hint="cs"/>
          <w:b/>
          <w:bCs/>
          <w:sz w:val="32"/>
          <w:szCs w:val="32"/>
          <w:rtl/>
          <w:lang w:bidi="ar-IQ"/>
        </w:rPr>
        <w:t>فِى</w:t>
      </w:r>
      <w:r w:rsidRPr="00A20A4F">
        <w:rPr>
          <w:rFonts w:ascii="Simplified Arabic" w:hAnsi="Simplified Arabic" w:cs="DecoType Naskh"/>
          <w:b/>
          <w:bCs/>
          <w:sz w:val="32"/>
          <w:szCs w:val="32"/>
          <w:rtl/>
          <w:lang w:bidi="ar-IQ"/>
        </w:rPr>
        <w:t xml:space="preserve"> </w:t>
      </w:r>
      <w:r w:rsidRPr="00A20A4F">
        <w:rPr>
          <w:rFonts w:ascii="Simplified Arabic" w:hAnsi="Simplified Arabic" w:cs="DecoType Naskh" w:hint="cs"/>
          <w:b/>
          <w:bCs/>
          <w:sz w:val="32"/>
          <w:szCs w:val="32"/>
          <w:rtl/>
          <w:lang w:bidi="ar-IQ"/>
        </w:rPr>
        <w:t>الاْرْضِ</w:t>
      </w:r>
      <w:r w:rsidRPr="00A20A4F">
        <w:rPr>
          <w:rFonts w:ascii="Simplified Arabic" w:hAnsi="Simplified Arabic" w:cs="DecoType Naskh"/>
          <w:b/>
          <w:bCs/>
          <w:sz w:val="32"/>
          <w:szCs w:val="32"/>
          <w:rtl/>
          <w:lang w:bidi="ar-IQ"/>
        </w:rPr>
        <w:t xml:space="preserve"> </w:t>
      </w:r>
      <w:r w:rsidRPr="00A20A4F">
        <w:rPr>
          <w:rFonts w:ascii="Simplified Arabic" w:hAnsi="Simplified Arabic" w:cs="DecoType Naskh" w:hint="cs"/>
          <w:b/>
          <w:bCs/>
          <w:sz w:val="32"/>
          <w:szCs w:val="32"/>
          <w:rtl/>
          <w:lang w:bidi="ar-IQ"/>
        </w:rPr>
        <w:t>مُفْسِدِينَ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vertAlign w:val="superscript"/>
          <w:rtl/>
          <w:lang w:bidi="ar-IQ"/>
        </w:rPr>
        <w:t>(</w:t>
      </w:r>
      <w:r w:rsidRPr="0016352B">
        <w:rPr>
          <w:rStyle w:val="aa"/>
          <w:rFonts w:ascii="Simplified Arabic" w:hAnsi="Simplified Arabic" w:cs="Simplified Arabic"/>
          <w:sz w:val="32"/>
          <w:szCs w:val="32"/>
          <w:rtl/>
          <w:lang w:bidi="ar-IQ"/>
        </w:rPr>
        <w:footnoteReference w:id="411"/>
      </w:r>
      <w:r w:rsidRPr="0016352B">
        <w:rPr>
          <w:rFonts w:ascii="Simplified Arabic" w:hAnsi="Simplified Arabic" w:cs="Simplified Arabic" w:hint="cs"/>
          <w:sz w:val="32"/>
          <w:szCs w:val="32"/>
          <w:vertAlign w:val="superscript"/>
          <w:rtl/>
          <w:lang w:bidi="ar-IQ"/>
        </w:rPr>
        <w:t xml:space="preserve">)  </w:t>
      </w:r>
      <w:r w:rsidRPr="0016352B">
        <w:rPr>
          <w:rFonts w:ascii="Simplified Arabic" w:hAnsi="Simplified Arabic" w:cs="Simplified Arabic" w:hint="cs"/>
          <w:sz w:val="32"/>
          <w:szCs w:val="32"/>
          <w:rtl/>
          <w:lang w:bidi="ar-IQ"/>
        </w:rPr>
        <w:t>نهي مستأنف عن كل</w:t>
      </w:r>
      <w:r w:rsidR="00AE4D35">
        <w:rPr>
          <w:rFonts w:ascii="Simplified Arabic" w:hAnsi="Simplified Arabic" w:cs="Simplified Arabic" w:hint="cs"/>
          <w:sz w:val="32"/>
          <w:szCs w:val="32"/>
          <w:rtl/>
          <w:lang w:bidi="ar-IQ"/>
        </w:rPr>
        <w:t>ّ</w:t>
      </w:r>
      <w:r w:rsidRPr="0016352B">
        <w:rPr>
          <w:rFonts w:ascii="Simplified Arabic" w:hAnsi="Simplified Arabic" w:cs="Simplified Arabic" w:hint="cs"/>
          <w:sz w:val="32"/>
          <w:szCs w:val="32"/>
          <w:rtl/>
          <w:lang w:bidi="ar-IQ"/>
        </w:rPr>
        <w:t xml:space="preserve"> أنواع الفساد في الأرض من قتل، أو جرح، أو من أي ظلم لحق بالإنسان مالي، أو جاهي، أو عرضي، فالجملة تعد عطفاً تفسيراً للجملة السابقة فتكون الجملة  نهياً تاكيدياً عن التطفيف، ونقص الميزان، فلا</w:t>
      </w:r>
      <w:r w:rsidR="00686B44">
        <w:rPr>
          <w:rFonts w:ascii="Simplified Arabic" w:hAnsi="Simplified Arabic" w:cs="Simplified Arabic" w:hint="cs"/>
          <w:sz w:val="32"/>
          <w:szCs w:val="32"/>
          <w:rtl/>
          <w:lang w:bidi="ar-IQ"/>
        </w:rPr>
        <w:t xml:space="preserve"> شك أنه من الفساد في الأرض، وبي</w:t>
      </w:r>
      <w:r w:rsidRPr="0016352B">
        <w:rPr>
          <w:rFonts w:ascii="Simplified Arabic" w:hAnsi="Simplified Arabic" w:cs="Simplified Arabic" w:hint="cs"/>
          <w:sz w:val="32"/>
          <w:szCs w:val="32"/>
          <w:rtl/>
          <w:lang w:bidi="ar-IQ"/>
        </w:rPr>
        <w:t>ن المفسر أن الاجتماع المدني</w:t>
      </w:r>
      <w:r w:rsidR="00AE4D35">
        <w:rPr>
          <w:rFonts w:ascii="Simplified Arabic" w:hAnsi="Simplified Arabic" w:cs="Simplified Arabic" w:hint="cs"/>
          <w:sz w:val="32"/>
          <w:szCs w:val="32"/>
          <w:rtl/>
          <w:lang w:bidi="ar-IQ"/>
        </w:rPr>
        <w:t xml:space="preserve"> قائم على التبادل والتعاون بين أ</w:t>
      </w:r>
      <w:r w:rsidR="00392939">
        <w:rPr>
          <w:rFonts w:ascii="Simplified Arabic" w:hAnsi="Simplified Arabic" w:cs="Simplified Arabic" w:hint="cs"/>
          <w:sz w:val="32"/>
          <w:szCs w:val="32"/>
          <w:rtl/>
          <w:lang w:bidi="ar-IQ"/>
        </w:rPr>
        <w:t>فراد المجتمع عن طريق إ</w:t>
      </w:r>
      <w:r w:rsidRPr="0016352B">
        <w:rPr>
          <w:rFonts w:ascii="Simplified Arabic" w:hAnsi="Simplified Arabic" w:cs="Simplified Arabic" w:hint="cs"/>
          <w:sz w:val="32"/>
          <w:szCs w:val="32"/>
          <w:rtl/>
          <w:lang w:bidi="ar-IQ"/>
        </w:rPr>
        <w:t>عطاء كلّ ذي حق حق</w:t>
      </w:r>
      <w:r w:rsidR="00686B44">
        <w:rPr>
          <w:rFonts w:ascii="Simplified Arabic" w:hAnsi="Simplified Arabic" w:cs="Simplified Arabic" w:hint="cs"/>
          <w:sz w:val="32"/>
          <w:szCs w:val="32"/>
          <w:rtl/>
          <w:lang w:bidi="ar-IQ"/>
        </w:rPr>
        <w:t>ّ</w:t>
      </w:r>
      <w:r w:rsidRPr="0016352B">
        <w:rPr>
          <w:rFonts w:ascii="Simplified Arabic" w:hAnsi="Simplified Arabic" w:cs="Simplified Arabic" w:hint="cs"/>
          <w:sz w:val="32"/>
          <w:szCs w:val="32"/>
          <w:rtl/>
          <w:lang w:bidi="ar-IQ"/>
        </w:rPr>
        <w:t>ه في شت</w:t>
      </w:r>
      <w:r w:rsidR="00686B44">
        <w:rPr>
          <w:rFonts w:ascii="Simplified Arabic" w:hAnsi="Simplified Arabic" w:cs="Simplified Arabic" w:hint="cs"/>
          <w:sz w:val="32"/>
          <w:szCs w:val="32"/>
          <w:rtl/>
          <w:lang w:bidi="ar-IQ"/>
        </w:rPr>
        <w:t>ّ</w:t>
      </w:r>
      <w:r w:rsidRPr="0016352B">
        <w:rPr>
          <w:rFonts w:ascii="Simplified Arabic" w:hAnsi="Simplified Arabic" w:cs="Simplified Arabic" w:hint="cs"/>
          <w:sz w:val="32"/>
          <w:szCs w:val="32"/>
          <w:rtl/>
          <w:lang w:bidi="ar-IQ"/>
        </w:rPr>
        <w:t>ى أنواع المبادلة والمعاملة،</w:t>
      </w:r>
      <w:r w:rsidR="00686B44">
        <w:rPr>
          <w:rFonts w:ascii="Simplified Arabic" w:hAnsi="Simplified Arabic" w:cs="Simplified Arabic" w:hint="cs"/>
          <w:sz w:val="32"/>
          <w:szCs w:val="32"/>
          <w:rtl/>
          <w:lang w:bidi="ar-IQ"/>
        </w:rPr>
        <w:t xml:space="preserve"> </w:t>
      </w:r>
      <w:r w:rsidR="00C2785E">
        <w:rPr>
          <w:rFonts w:ascii="Simplified Arabic" w:hAnsi="Simplified Arabic" w:cs="Simplified Arabic" w:hint="cs"/>
          <w:sz w:val="32"/>
          <w:szCs w:val="32"/>
          <w:rtl/>
          <w:lang w:bidi="ar-IQ"/>
        </w:rPr>
        <w:t>و</w:t>
      </w:r>
      <w:r w:rsidR="00686B44">
        <w:rPr>
          <w:rFonts w:ascii="Simplified Arabic" w:hAnsi="Simplified Arabic" w:cs="Simplified Arabic" w:hint="cs"/>
          <w:sz w:val="32"/>
          <w:szCs w:val="32"/>
          <w:rtl/>
          <w:lang w:bidi="ar-IQ"/>
        </w:rPr>
        <w:t>لا</w:t>
      </w:r>
      <w:r w:rsidRPr="0016352B">
        <w:rPr>
          <w:rFonts w:ascii="Simplified Arabic" w:hAnsi="Simplified Arabic" w:cs="Simplified Arabic" w:hint="cs"/>
          <w:sz w:val="32"/>
          <w:szCs w:val="32"/>
          <w:rtl/>
          <w:lang w:bidi="ar-IQ"/>
        </w:rPr>
        <w:t xml:space="preserve"> سيما البيع والشراء، فهي من أركان حياة ا</w:t>
      </w:r>
      <w:r w:rsidR="00AE4D35">
        <w:rPr>
          <w:rFonts w:ascii="Simplified Arabic" w:hAnsi="Simplified Arabic" w:cs="Simplified Arabic" w:hint="cs"/>
          <w:sz w:val="32"/>
          <w:szCs w:val="32"/>
          <w:rtl/>
          <w:lang w:bidi="ar-IQ"/>
        </w:rPr>
        <w:t>لأنسان الاجتماعية، فلا بد أ</w:t>
      </w:r>
      <w:r w:rsidRPr="0016352B">
        <w:rPr>
          <w:rFonts w:ascii="Simplified Arabic" w:hAnsi="Simplified Arabic" w:cs="Simplified Arabic" w:hint="cs"/>
          <w:sz w:val="32"/>
          <w:szCs w:val="32"/>
          <w:rtl/>
          <w:lang w:bidi="ar-IQ"/>
        </w:rPr>
        <w:t>ن يقدر ما يحتاج إليه في حياته الضرورية بالكيل، أو الميزان، وأن يبذل في حذائه من الثمن ثمّ يسير في حياته بانياً لها هذا التقدير والتدبير، فاذا خانه معامله، ونقص المكيال، والميزان من حيث لا يشعر، فقد أفسد التدبير وأختل نظام المعيشة، وإذا حصل ذلك في مجتمع ما فقد شاع الفساد بين الأفراد ويرتحل بذلك الأمن العام بينهم وعاد بذلك اجتماعهم على المكر والفساد لا على التعاون لسعادتهم</w:t>
      </w:r>
      <w:r w:rsidRPr="0016352B">
        <w:rPr>
          <w:rFonts w:ascii="Simplified Arabic" w:hAnsi="Simplified Arabic" w:cs="Simplified Arabic" w:hint="cs"/>
          <w:sz w:val="32"/>
          <w:szCs w:val="32"/>
          <w:vertAlign w:val="superscript"/>
          <w:rtl/>
          <w:lang w:bidi="ar-IQ"/>
        </w:rPr>
        <w:t>(</w:t>
      </w:r>
      <w:r w:rsidRPr="0016352B">
        <w:rPr>
          <w:rStyle w:val="aa"/>
          <w:rFonts w:ascii="Simplified Arabic" w:hAnsi="Simplified Arabic" w:cs="Simplified Arabic"/>
          <w:sz w:val="32"/>
          <w:szCs w:val="32"/>
          <w:rtl/>
          <w:lang w:bidi="ar-IQ"/>
        </w:rPr>
        <w:footnoteReference w:id="412"/>
      </w:r>
      <w:r w:rsidRPr="0016352B">
        <w:rPr>
          <w:rFonts w:ascii="Simplified Arabic" w:hAnsi="Simplified Arabic" w:cs="Simplified Arabic" w:hint="cs"/>
          <w:sz w:val="32"/>
          <w:szCs w:val="32"/>
          <w:vertAlign w:val="superscript"/>
          <w:rtl/>
          <w:lang w:bidi="ar-IQ"/>
        </w:rPr>
        <w:t>)</w:t>
      </w:r>
      <w:r w:rsidRPr="0016352B">
        <w:rPr>
          <w:rFonts w:ascii="Simplified Arabic" w:hAnsi="Simplified Arabic" w:cs="Simplified Arabic"/>
          <w:sz w:val="32"/>
          <w:szCs w:val="32"/>
          <w:rtl/>
          <w:lang w:bidi="ar-IQ"/>
        </w:rPr>
        <w:t>.</w:t>
      </w:r>
      <w:r w:rsidRPr="0016352B">
        <w:rPr>
          <w:rFonts w:ascii="Simplified Arabic" w:hAnsi="Simplified Arabic" w:cs="Simplified Arabic" w:hint="cs"/>
          <w:sz w:val="32"/>
          <w:szCs w:val="32"/>
          <w:rtl/>
          <w:lang w:bidi="ar-IQ"/>
        </w:rPr>
        <w:t xml:space="preserve"> </w:t>
      </w:r>
      <w:r w:rsidR="006A2232">
        <w:rPr>
          <w:rFonts w:ascii="Simplified Arabic" w:hAnsi="Simplified Arabic" w:cs="Simplified Arabic" w:hint="cs"/>
          <w:sz w:val="32"/>
          <w:szCs w:val="32"/>
          <w:rtl/>
          <w:lang w:bidi="ar-IQ"/>
        </w:rPr>
        <w:t xml:space="preserve"> </w:t>
      </w:r>
    </w:p>
    <w:p w:rsidR="00A20CFB" w:rsidRPr="0016352B" w:rsidRDefault="00307122" w:rsidP="006A2232">
      <w:pPr>
        <w:ind w:firstLine="509"/>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فالمفسر يؤكد على التعاون بين أفراد المجتمع وعدم بخس حقوق ال</w:t>
      </w:r>
      <w:r w:rsidR="00C2785E">
        <w:rPr>
          <w:rFonts w:ascii="Simplified Arabic" w:hAnsi="Simplified Arabic" w:cs="Simplified Arabic" w:hint="cs"/>
          <w:sz w:val="32"/>
          <w:szCs w:val="32"/>
          <w:rtl/>
          <w:lang w:bidi="ar-IQ"/>
        </w:rPr>
        <w:t>آ</w:t>
      </w:r>
      <w:r w:rsidR="00A20CFB" w:rsidRPr="0016352B">
        <w:rPr>
          <w:rFonts w:ascii="Simplified Arabic" w:hAnsi="Simplified Arabic" w:cs="Simplified Arabic"/>
          <w:sz w:val="32"/>
          <w:szCs w:val="32"/>
          <w:rtl/>
          <w:lang w:bidi="ar-IQ"/>
        </w:rPr>
        <w:t>خرين؛ بل حث على التبادل وخص</w:t>
      </w:r>
      <w:r w:rsidR="002E56F9">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المعاملات المالية</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كالبيع والشراء بصفتها أحد </w:t>
      </w:r>
      <w:r w:rsidR="00A20CFB" w:rsidRPr="0016352B">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ركان حياة المجتمع</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كالوفاء بالكيل</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والميزان،</w:t>
      </w:r>
      <w:r w:rsidR="00A20CFB" w:rsidRPr="0016352B">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ويؤكد على عدم الاخ</w:t>
      </w:r>
      <w:r w:rsidR="00AE4D35">
        <w:rPr>
          <w:rFonts w:ascii="Simplified Arabic" w:hAnsi="Simplified Arabic" w:cs="Simplified Arabic"/>
          <w:sz w:val="32"/>
          <w:szCs w:val="32"/>
          <w:rtl/>
          <w:lang w:bidi="ar-IQ"/>
        </w:rPr>
        <w:t>لال بهذه المعاملات وبخس حقوق ال</w:t>
      </w:r>
      <w:r w:rsidR="00AE4D35">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فراد والجماعات؛ لأن هذا يؤدي الى الفساد في المجتمع</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ويؤدي بدوره إلى إجتماعهم على المكر</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والضياع ،لا على التعاون والعطاء</w:t>
      </w:r>
      <w:r w:rsidR="0085783F">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w:t>
      </w:r>
    </w:p>
    <w:p w:rsidR="006A2232" w:rsidRDefault="00A20CFB" w:rsidP="002A6227">
      <w:pPr>
        <w:ind w:firstLine="509"/>
        <w:jc w:val="both"/>
        <w:rPr>
          <w:rFonts w:ascii="Simplified Arabic" w:hAnsi="Simplified Arabic" w:cs="Simplified Arabic"/>
          <w:sz w:val="32"/>
          <w:szCs w:val="32"/>
          <w:vertAlign w:val="superscript"/>
          <w:rtl/>
          <w:lang w:bidi="ar-IQ"/>
        </w:rPr>
      </w:pP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ولكن نجد </w:t>
      </w:r>
      <w:r w:rsidR="004064E1">
        <w:rPr>
          <w:rFonts w:ascii="Simplified Arabic" w:hAnsi="Simplified Arabic" w:cs="Simplified Arabic" w:hint="cs"/>
          <w:sz w:val="32"/>
          <w:szCs w:val="32"/>
          <w:rtl/>
          <w:lang w:bidi="ar-IQ"/>
        </w:rPr>
        <w:t xml:space="preserve">للشيرازي </w:t>
      </w:r>
      <w:r w:rsidR="00AE4D35">
        <w:rPr>
          <w:rFonts w:ascii="Simplified Arabic" w:hAnsi="Simplified Arabic" w:cs="Simplified Arabic"/>
          <w:sz w:val="32"/>
          <w:szCs w:val="32"/>
          <w:rtl/>
          <w:lang w:bidi="ar-IQ"/>
        </w:rPr>
        <w:t xml:space="preserve">توجيهاً </w:t>
      </w:r>
      <w:r w:rsidR="009D0A4B">
        <w:rPr>
          <w:rFonts w:ascii="Simplified Arabic" w:hAnsi="Simplified Arabic" w:cs="Simplified Arabic" w:hint="cs"/>
          <w:sz w:val="32"/>
          <w:szCs w:val="32"/>
          <w:rtl/>
          <w:lang w:bidi="ar-IQ"/>
        </w:rPr>
        <w:t>آ</w:t>
      </w:r>
      <w:r w:rsidR="00686B44">
        <w:rPr>
          <w:rFonts w:ascii="Simplified Arabic" w:hAnsi="Simplified Arabic" w:cs="Simplified Arabic"/>
          <w:sz w:val="32"/>
          <w:szCs w:val="32"/>
          <w:rtl/>
          <w:lang w:bidi="ar-IQ"/>
        </w:rPr>
        <w:t>خر يختلف عن ه</w:t>
      </w:r>
      <w:r w:rsidR="00686B44">
        <w:rPr>
          <w:rFonts w:ascii="Simplified Arabic" w:hAnsi="Simplified Arabic" w:cs="Simplified Arabic" w:hint="cs"/>
          <w:sz w:val="32"/>
          <w:szCs w:val="32"/>
          <w:rtl/>
          <w:lang w:bidi="ar-IQ"/>
        </w:rPr>
        <w:t>ؤ</w:t>
      </w:r>
      <w:r w:rsidRPr="0016352B">
        <w:rPr>
          <w:rFonts w:ascii="Simplified Arabic" w:hAnsi="Simplified Arabic" w:cs="Simplified Arabic"/>
          <w:sz w:val="32"/>
          <w:szCs w:val="32"/>
          <w:rtl/>
          <w:lang w:bidi="ar-IQ"/>
        </w:rPr>
        <w:t>لاء المفسرين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ويقرب من توجيه صاحب الميزان، يتضح من وقفته على المعاني اللغوية للمفردة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موضحاً المعنى</w:t>
      </w:r>
      <w:r w:rsidR="00A35866">
        <w:rPr>
          <w:rFonts w:ascii="Simplified Arabic" w:hAnsi="Simplified Arabic" w:cs="Simplified Arabic"/>
          <w:sz w:val="32"/>
          <w:szCs w:val="32"/>
          <w:rtl/>
          <w:lang w:bidi="ar-IQ"/>
        </w:rPr>
        <w:t xml:space="preserve"> المغاير لها </w:t>
      </w:r>
      <w:r w:rsidRPr="0016352B">
        <w:rPr>
          <w:rFonts w:ascii="Simplified Arabic" w:hAnsi="Simplified Arabic" w:cs="Simplified Arabic"/>
          <w:sz w:val="32"/>
          <w:szCs w:val="32"/>
          <w:rtl/>
          <w:lang w:bidi="ar-IQ"/>
        </w:rPr>
        <w:t>قائلاً: و"البخس" ومعناه في اللغة التقليل</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وجاء هنا بمعنى الظلم ويطلق على الأراضي المزروعة دون سقي "إِنّها بخس" ؛لأنّ ماءها قليل، حيث تعتمد على ماء المطر فحسب</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أو أنّ هذه الأراضي قليلة الإِنتاج بالنسبة إلى الأراضي الزراعية الأُخرى"</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13"/>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.فذكر المعاني اللغوية للمفردة، ولم يقتصر على ذلك</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وإنما يرى أ</w:t>
      </w:r>
      <w:r w:rsidR="0092209A">
        <w:rPr>
          <w:rFonts w:ascii="Simplified Arabic" w:hAnsi="Simplified Arabic" w:cs="Simplified Arabic"/>
          <w:sz w:val="32"/>
          <w:szCs w:val="32"/>
          <w:rtl/>
          <w:lang w:bidi="ar-IQ"/>
        </w:rPr>
        <w:t>ن المفردة ومفهوم الجملة  يشتم</w:t>
      </w:r>
      <w:r w:rsidRPr="0016352B">
        <w:rPr>
          <w:rFonts w:ascii="Simplified Arabic" w:hAnsi="Simplified Arabic" w:cs="Simplified Arabic"/>
          <w:sz w:val="32"/>
          <w:szCs w:val="32"/>
          <w:rtl/>
          <w:lang w:bidi="ar-IQ"/>
        </w:rPr>
        <w:t>ل على معنى أوسع من هذه المعاني</w:t>
      </w:r>
      <w:r w:rsidRPr="0016352B">
        <w:rPr>
          <w:rFonts w:ascii="Simplified Arabic" w:hAnsi="Simplified Arabic" w:cs="Simplified Arabic" w:hint="cs"/>
          <w:sz w:val="32"/>
          <w:szCs w:val="32"/>
          <w:rtl/>
          <w:lang w:bidi="ar-IQ"/>
        </w:rPr>
        <w:t>،</w:t>
      </w:r>
      <w:r w:rsidR="00F92CAC">
        <w:rPr>
          <w:rFonts w:ascii="Simplified Arabic" w:hAnsi="Simplified Arabic" w:cs="Simplified Arabic"/>
          <w:sz w:val="32"/>
          <w:szCs w:val="32"/>
          <w:rtl/>
          <w:lang w:bidi="ar-IQ"/>
        </w:rPr>
        <w:t xml:space="preserve"> فهي دعوة إلى رعاية</w:t>
      </w:r>
      <w:r w:rsidR="00F92CAC">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الحقوق الفردية</w:t>
      </w:r>
      <w:r w:rsidR="00F92CAC">
        <w:rPr>
          <w:rFonts w:ascii="Simplified Arabic" w:hAnsi="Simplified Arabic" w:cs="Simplified Arabic" w:hint="cs"/>
          <w:sz w:val="32"/>
          <w:szCs w:val="32"/>
          <w:rtl/>
          <w:lang w:bidi="ar-IQ"/>
        </w:rPr>
        <w:t xml:space="preserve"> </w:t>
      </w:r>
      <w:r w:rsidR="002A6227">
        <w:rPr>
          <w:rFonts w:ascii="Simplified Arabic" w:hAnsi="Simplified Arabic" w:cs="Simplified Arabic" w:hint="cs"/>
          <w:sz w:val="32"/>
          <w:szCs w:val="32"/>
          <w:rtl/>
          <w:lang w:bidi="ar-IQ"/>
        </w:rPr>
        <w:t>والاجتماعية جميعها</w:t>
      </w:r>
      <w:r w:rsidRPr="0016352B">
        <w:rPr>
          <w:rFonts w:ascii="Simplified Arabic" w:hAnsi="Simplified Arabic" w:cs="Simplified Arabic" w:hint="cs"/>
          <w:sz w:val="32"/>
          <w:szCs w:val="32"/>
          <w:rtl/>
          <w:lang w:bidi="ar-IQ"/>
        </w:rPr>
        <w:t>،</w:t>
      </w:r>
      <w:r w:rsidR="00686B44">
        <w:rPr>
          <w:rFonts w:ascii="Simplified Arabic" w:hAnsi="Simplified Arabic" w:cs="Simplified Arabic"/>
          <w:sz w:val="32"/>
          <w:szCs w:val="32"/>
          <w:rtl/>
          <w:lang w:bidi="ar-IQ"/>
        </w:rPr>
        <w:t xml:space="preserve"> </w:t>
      </w:r>
      <w:r w:rsidRPr="0016352B">
        <w:rPr>
          <w:rFonts w:ascii="Simplified Arabic" w:hAnsi="Simplified Arabic" w:cs="Simplified Arabic"/>
          <w:sz w:val="32"/>
          <w:szCs w:val="32"/>
          <w:rtl/>
          <w:lang w:bidi="ar-IQ"/>
        </w:rPr>
        <w:t>ولجميع الملل والنح</w:t>
      </w:r>
      <w:r w:rsidR="00686B44">
        <w:rPr>
          <w:rFonts w:ascii="Simplified Arabic" w:hAnsi="Simplified Arabic" w:cs="Simplified Arabic"/>
          <w:sz w:val="32"/>
          <w:szCs w:val="32"/>
          <w:rtl/>
          <w:lang w:bidi="ar-IQ"/>
        </w:rPr>
        <w:t>ل ويظهرُ "بخس الحق" في كلّ محيط</w:t>
      </w:r>
      <w:r w:rsidRPr="0016352B">
        <w:rPr>
          <w:rFonts w:ascii="Simplified Arabic" w:hAnsi="Simplified Arabic" w:cs="Simplified Arabic"/>
          <w:sz w:val="32"/>
          <w:szCs w:val="32"/>
          <w:rtl/>
          <w:lang w:bidi="ar-IQ"/>
        </w:rPr>
        <w:t xml:space="preserve"> وعصر</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وزمان بشكل معين حتى بالمساعدة دون عوض أحياناً والتعاون وإِعطاء قرض معين (كما هي طريقة المستعمرين في عصرنا)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sz w:val="32"/>
          <w:szCs w:val="32"/>
          <w:rtl/>
        </w:rPr>
        <w:t xml:space="preserve">فالمفسر ينبه على قضية اجتماعية </w:t>
      </w:r>
      <w:r w:rsidRPr="0016352B">
        <w:rPr>
          <w:rFonts w:ascii="Simplified Arabic" w:hAnsi="Simplified Arabic" w:cs="Simplified Arabic" w:hint="cs"/>
          <w:sz w:val="32"/>
          <w:szCs w:val="32"/>
          <w:rtl/>
        </w:rPr>
        <w:t xml:space="preserve">في ضوء </w:t>
      </w:r>
      <w:r w:rsidRPr="0016352B">
        <w:rPr>
          <w:rFonts w:ascii="Simplified Arabic" w:hAnsi="Simplified Arabic" w:cs="Simplified Arabic"/>
          <w:sz w:val="32"/>
          <w:szCs w:val="32"/>
          <w:rtl/>
        </w:rPr>
        <w:t>هذه المفردة ويحث على رعاية جميع الحقوق والتعاون</w:t>
      </w:r>
      <w:r w:rsidRPr="0016352B">
        <w:rPr>
          <w:rFonts w:ascii="Simplified Arabic" w:hAnsi="Simplified Arabic" w:cs="Simplified Arabic" w:hint="cs"/>
          <w:sz w:val="32"/>
          <w:szCs w:val="32"/>
          <w:rtl/>
        </w:rPr>
        <w:t>،</w:t>
      </w:r>
      <w:r w:rsidRPr="0016352B">
        <w:rPr>
          <w:rFonts w:ascii="Simplified Arabic" w:hAnsi="Simplified Arabic" w:cs="Simplified Arabic"/>
          <w:sz w:val="32"/>
          <w:szCs w:val="32"/>
          <w:rtl/>
        </w:rPr>
        <w:t xml:space="preserve"> وعدم الظلم وبخس الناس حقوقهم وفي الجملة ،</w:t>
      </w:r>
      <w:r w:rsidRPr="0016352B">
        <w:rPr>
          <w:rFonts w:ascii="Simplified Arabic" w:hAnsi="Simplified Arabic" w:cs="Simplified Arabic"/>
          <w:sz w:val="32"/>
          <w:szCs w:val="32"/>
          <w:rtl/>
          <w:lang w:bidi="ar-IQ"/>
        </w:rPr>
        <w:t>(ولا تعثوا في الأرض مفسدين)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يحث على عدم غصب حقوق النا</w:t>
      </w:r>
      <w:r w:rsidRPr="0016352B">
        <w:rPr>
          <w:rFonts w:ascii="Simplified Arabic" w:hAnsi="Simplified Arabic" w:cs="Simplified Arabic" w:hint="cs"/>
          <w:sz w:val="32"/>
          <w:szCs w:val="32"/>
          <w:rtl/>
          <w:lang w:bidi="ar-IQ"/>
        </w:rPr>
        <w:t>س،</w:t>
      </w:r>
      <w:r w:rsidR="00406A9E">
        <w:rPr>
          <w:rFonts w:ascii="Simplified Arabic" w:hAnsi="Simplified Arabic" w:cs="Simplified Arabic"/>
          <w:sz w:val="32"/>
          <w:szCs w:val="32"/>
          <w:rtl/>
          <w:lang w:bidi="ar-IQ"/>
        </w:rPr>
        <w:t xml:space="preserve"> وال</w:t>
      </w:r>
      <w:r w:rsidR="00406A9E">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عتداء على حقوق الآخري</w:t>
      </w:r>
      <w:r w:rsidRPr="0016352B">
        <w:rPr>
          <w:rFonts w:ascii="Simplified Arabic" w:hAnsi="Simplified Arabic" w:cs="Simplified Arabic" w:hint="cs"/>
          <w:sz w:val="32"/>
          <w:szCs w:val="32"/>
          <w:rtl/>
          <w:lang w:bidi="ar-IQ"/>
        </w:rPr>
        <w:t>ن،</w:t>
      </w:r>
      <w:r w:rsidRPr="0016352B">
        <w:rPr>
          <w:rFonts w:ascii="Simplified Arabic" w:hAnsi="Simplified Arabic" w:cs="Simplified Arabic"/>
          <w:sz w:val="32"/>
          <w:szCs w:val="32"/>
          <w:rtl/>
          <w:lang w:bidi="ar-IQ"/>
        </w:rPr>
        <w:t xml:space="preserve"> فالفساد يقع عن طر</w:t>
      </w:r>
      <w:r w:rsidR="00F92CAC">
        <w:rPr>
          <w:rFonts w:ascii="Simplified Arabic" w:hAnsi="Simplified Arabic" w:cs="Simplified Arabic" w:hint="cs"/>
          <w:sz w:val="32"/>
          <w:szCs w:val="32"/>
          <w:rtl/>
          <w:lang w:bidi="ar-IQ"/>
        </w:rPr>
        <w:t>ائ</w:t>
      </w:r>
      <w:r w:rsidRPr="0016352B">
        <w:rPr>
          <w:rFonts w:ascii="Simplified Arabic" w:hAnsi="Simplified Arabic" w:cs="Simplified Arabic"/>
          <w:sz w:val="32"/>
          <w:szCs w:val="32"/>
          <w:rtl/>
          <w:lang w:bidi="ar-IQ"/>
        </w:rPr>
        <w:t>ق البيع، والفساد أيضاً يقع في الإِخلال بالموازين</w:t>
      </w:r>
      <w:r w:rsidRPr="0016352B">
        <w:rPr>
          <w:rFonts w:ascii="Simplified Arabic" w:hAnsi="Simplified Arabic" w:cs="Simplified Arabic" w:hint="cs"/>
          <w:sz w:val="32"/>
          <w:szCs w:val="32"/>
          <w:rtl/>
          <w:lang w:bidi="ar-IQ"/>
        </w:rPr>
        <w:t>،</w:t>
      </w:r>
      <w:r w:rsidR="00406A9E">
        <w:rPr>
          <w:rFonts w:ascii="Simplified Arabic" w:hAnsi="Simplified Arabic" w:cs="Simplified Arabic"/>
          <w:sz w:val="32"/>
          <w:szCs w:val="32"/>
          <w:rtl/>
          <w:lang w:bidi="ar-IQ"/>
        </w:rPr>
        <w:t xml:space="preserve"> والمقاييس ال</w:t>
      </w:r>
      <w:r w:rsidR="00406A9E">
        <w:rPr>
          <w:rFonts w:ascii="Simplified Arabic" w:hAnsi="Simplified Arabic" w:cs="Simplified Arabic" w:hint="cs"/>
          <w:sz w:val="32"/>
          <w:szCs w:val="32"/>
          <w:rtl/>
          <w:lang w:bidi="ar-IQ"/>
        </w:rPr>
        <w:t>ا</w:t>
      </w:r>
      <w:r w:rsidR="00D0703C">
        <w:rPr>
          <w:rFonts w:ascii="Simplified Arabic" w:hAnsi="Simplified Arabic" w:cs="Simplified Arabic"/>
          <w:sz w:val="32"/>
          <w:szCs w:val="32"/>
          <w:rtl/>
          <w:lang w:bidi="ar-IQ"/>
        </w:rPr>
        <w:t>جتماعي</w:t>
      </w:r>
      <w:r w:rsidRPr="0016352B">
        <w:rPr>
          <w:rFonts w:ascii="Simplified Arabic" w:hAnsi="Simplified Arabic" w:cs="Simplified Arabic"/>
          <w:sz w:val="32"/>
          <w:szCs w:val="32"/>
          <w:rtl/>
          <w:lang w:bidi="ar-IQ"/>
        </w:rPr>
        <w:t>ة ويقع أيضاً ببخس الناس أشياءهم</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وأموالهم، وأخير</w:t>
      </w:r>
      <w:r w:rsidR="00406A9E">
        <w:rPr>
          <w:rFonts w:ascii="Simplified Arabic" w:hAnsi="Simplified Arabic" w:cs="Simplified Arabic"/>
          <w:sz w:val="32"/>
          <w:szCs w:val="32"/>
          <w:rtl/>
          <w:lang w:bidi="ar-IQ"/>
        </w:rPr>
        <w:t>اً يقع الفساد على الحيثيات بال</w:t>
      </w:r>
      <w:r w:rsidR="00406A9E">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عتداء على حرمتها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وعلى النواميس</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وأرواح الناس</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14"/>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p>
    <w:p w:rsidR="00A20CFB" w:rsidRPr="0016352B" w:rsidRDefault="00A20CFB" w:rsidP="0033235F">
      <w:pPr>
        <w:ind w:firstLine="509"/>
        <w:jc w:val="both"/>
        <w:rPr>
          <w:rFonts w:ascii="Simplified Arabic" w:hAnsi="Simplified Arabic" w:cs="Simplified Arabic"/>
          <w:sz w:val="32"/>
          <w:szCs w:val="32"/>
          <w:rtl/>
        </w:rPr>
      </w:pPr>
      <w:r w:rsidRPr="0016352B">
        <w:rPr>
          <w:rFonts w:ascii="Simplified Arabic" w:hAnsi="Simplified Arabic" w:cs="Simplified Arabic"/>
          <w:sz w:val="32"/>
          <w:szCs w:val="32"/>
          <w:vertAlign w:val="superscript"/>
          <w:rtl/>
          <w:lang w:bidi="ar-IQ"/>
        </w:rPr>
        <w:t xml:space="preserve"> </w:t>
      </w:r>
      <w:r w:rsidRPr="0016352B">
        <w:rPr>
          <w:rFonts w:ascii="Simplified Arabic" w:hAnsi="Simplified Arabic" w:cs="Simplified Arabic"/>
          <w:sz w:val="32"/>
          <w:szCs w:val="32"/>
          <w:rtl/>
          <w:lang w:bidi="ar-IQ"/>
        </w:rPr>
        <w:t xml:space="preserve">أفاد المفسر من سياق هذه الآية؛ ليثبت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المفردة اتخذت اتجاهاً</w:t>
      </w:r>
      <w:r w:rsidRPr="0016352B">
        <w:rPr>
          <w:rFonts w:ascii="Simplified Arabic" w:hAnsi="Simplified Arabic" w:cs="Simplified Arabic"/>
          <w:sz w:val="32"/>
          <w:szCs w:val="32"/>
          <w:rtl/>
        </w:rPr>
        <w:t xml:space="preserve"> مخالفاً للاتجاه اللغوي،</w:t>
      </w:r>
      <w:r w:rsidRPr="0016352B">
        <w:rPr>
          <w:rFonts w:ascii="Simplified Arabic" w:hAnsi="Simplified Arabic" w:cs="Simplified Arabic" w:hint="cs"/>
          <w:sz w:val="32"/>
          <w:szCs w:val="32"/>
          <w:rtl/>
        </w:rPr>
        <w:t xml:space="preserve"> </w:t>
      </w:r>
      <w:r w:rsidR="00C2785E">
        <w:rPr>
          <w:rFonts w:ascii="Simplified Arabic" w:hAnsi="Simplified Arabic" w:cs="Simplified Arabic"/>
          <w:sz w:val="32"/>
          <w:szCs w:val="32"/>
          <w:rtl/>
        </w:rPr>
        <w:t>و</w:t>
      </w:r>
      <w:r w:rsidR="00C2785E">
        <w:rPr>
          <w:rFonts w:ascii="Simplified Arabic" w:hAnsi="Simplified Arabic" w:cs="Simplified Arabic" w:hint="cs"/>
          <w:sz w:val="32"/>
          <w:szCs w:val="32"/>
          <w:rtl/>
        </w:rPr>
        <w:t>أ</w:t>
      </w:r>
      <w:r w:rsidRPr="0016352B">
        <w:rPr>
          <w:rFonts w:ascii="Simplified Arabic" w:hAnsi="Simplified Arabic" w:cs="Simplified Arabic"/>
          <w:sz w:val="32"/>
          <w:szCs w:val="32"/>
          <w:rtl/>
        </w:rPr>
        <w:t xml:space="preserve">صبحت تدلّ على رعاية حقوق </w:t>
      </w:r>
      <w:r w:rsidRPr="0016352B">
        <w:rPr>
          <w:rFonts w:ascii="Simplified Arabic" w:hAnsi="Simplified Arabic" w:cs="Simplified Arabic" w:hint="cs"/>
          <w:sz w:val="32"/>
          <w:szCs w:val="32"/>
          <w:rtl/>
        </w:rPr>
        <w:t>أ</w:t>
      </w:r>
      <w:r w:rsidRPr="0016352B">
        <w:rPr>
          <w:rFonts w:ascii="Simplified Arabic" w:hAnsi="Simplified Arabic" w:cs="Simplified Arabic"/>
          <w:sz w:val="32"/>
          <w:szCs w:val="32"/>
          <w:rtl/>
        </w:rPr>
        <w:t>فراد المجتم</w:t>
      </w:r>
      <w:r w:rsidRPr="0016352B">
        <w:rPr>
          <w:rFonts w:ascii="Simplified Arabic" w:hAnsi="Simplified Arabic" w:cs="Simplified Arabic" w:hint="cs"/>
          <w:sz w:val="32"/>
          <w:szCs w:val="32"/>
          <w:rtl/>
        </w:rPr>
        <w:t>ع</w:t>
      </w:r>
      <w:r w:rsidR="006A2232">
        <w:rPr>
          <w:rFonts w:ascii="Simplified Arabic" w:hAnsi="Simplified Arabic" w:cs="Simplified Arabic" w:hint="cs"/>
          <w:sz w:val="32"/>
          <w:szCs w:val="32"/>
          <w:rtl/>
        </w:rPr>
        <w:t xml:space="preserve"> جميعهم</w:t>
      </w:r>
      <w:r w:rsidRPr="0016352B">
        <w:rPr>
          <w:rFonts w:ascii="Simplified Arabic" w:hAnsi="Simplified Arabic" w:cs="Simplified Arabic" w:hint="cs"/>
          <w:sz w:val="32"/>
          <w:szCs w:val="32"/>
          <w:rtl/>
        </w:rPr>
        <w:t>،</w:t>
      </w:r>
      <w:r w:rsidRPr="0016352B">
        <w:rPr>
          <w:rFonts w:ascii="Simplified Arabic" w:hAnsi="Simplified Arabic" w:cs="Simplified Arabic"/>
          <w:sz w:val="32"/>
          <w:szCs w:val="32"/>
          <w:rtl/>
        </w:rPr>
        <w:t xml:space="preserve"> وضمانها في ال</w:t>
      </w:r>
      <w:r w:rsidRPr="0016352B">
        <w:rPr>
          <w:rFonts w:ascii="Simplified Arabic" w:hAnsi="Simplified Arabic" w:cs="Simplified Arabic" w:hint="cs"/>
          <w:sz w:val="32"/>
          <w:szCs w:val="32"/>
          <w:rtl/>
        </w:rPr>
        <w:t>أ</w:t>
      </w:r>
      <w:r w:rsidRPr="0016352B">
        <w:rPr>
          <w:rFonts w:ascii="Simplified Arabic" w:hAnsi="Simplified Arabic" w:cs="Simplified Arabic"/>
          <w:sz w:val="32"/>
          <w:szCs w:val="32"/>
          <w:rtl/>
        </w:rPr>
        <w:t>زمنة</w:t>
      </w:r>
      <w:r w:rsidR="00F92CAC">
        <w:rPr>
          <w:rFonts w:ascii="Simplified Arabic" w:hAnsi="Simplified Arabic" w:cs="Simplified Arabic" w:hint="cs"/>
          <w:sz w:val="32"/>
          <w:szCs w:val="32"/>
          <w:rtl/>
        </w:rPr>
        <w:t xml:space="preserve"> جميعها</w:t>
      </w:r>
      <w:r w:rsidRPr="0016352B">
        <w:rPr>
          <w:rFonts w:ascii="Simplified Arabic" w:hAnsi="Simplified Arabic" w:cs="Simplified Arabic" w:hint="cs"/>
          <w:sz w:val="32"/>
          <w:szCs w:val="32"/>
          <w:rtl/>
        </w:rPr>
        <w:t>،</w:t>
      </w:r>
      <w:r w:rsidRPr="0016352B">
        <w:rPr>
          <w:rFonts w:ascii="Simplified Arabic" w:hAnsi="Simplified Arabic" w:cs="Simplified Arabic"/>
          <w:sz w:val="32"/>
          <w:szCs w:val="32"/>
          <w:rtl/>
        </w:rPr>
        <w:t xml:space="preserve"> وعدم ال</w:t>
      </w:r>
      <w:r w:rsidRPr="0016352B">
        <w:rPr>
          <w:rFonts w:ascii="Simplified Arabic" w:hAnsi="Simplified Arabic" w:cs="Simplified Arabic" w:hint="cs"/>
          <w:sz w:val="32"/>
          <w:szCs w:val="32"/>
          <w:rtl/>
        </w:rPr>
        <w:t>أ</w:t>
      </w:r>
      <w:r w:rsidRPr="0016352B">
        <w:rPr>
          <w:rFonts w:ascii="Simplified Arabic" w:hAnsi="Simplified Arabic" w:cs="Simplified Arabic"/>
          <w:sz w:val="32"/>
          <w:szCs w:val="32"/>
          <w:rtl/>
        </w:rPr>
        <w:t>فراط بحقوقهم وظلمهم والخطاب العام هنا موجه من قبل النبي شعيب إلى قومه</w:t>
      </w:r>
      <w:r w:rsidRPr="0016352B">
        <w:rPr>
          <w:rFonts w:ascii="Simplified Arabic" w:hAnsi="Simplified Arabic" w:cs="Simplified Arabic" w:hint="cs"/>
          <w:sz w:val="32"/>
          <w:szCs w:val="32"/>
          <w:rtl/>
        </w:rPr>
        <w:t>،</w:t>
      </w:r>
      <w:r w:rsidRPr="0016352B">
        <w:rPr>
          <w:rFonts w:ascii="Simplified Arabic" w:hAnsi="Simplified Arabic" w:cs="Simplified Arabic"/>
          <w:sz w:val="32"/>
          <w:szCs w:val="32"/>
          <w:rtl/>
        </w:rPr>
        <w:t xml:space="preserve"> يأمرهم بالتعاون</w:t>
      </w:r>
      <w:r w:rsidRPr="0016352B">
        <w:rPr>
          <w:rFonts w:ascii="Simplified Arabic" w:hAnsi="Simplified Arabic" w:cs="Simplified Arabic" w:hint="cs"/>
          <w:sz w:val="32"/>
          <w:szCs w:val="32"/>
          <w:rtl/>
        </w:rPr>
        <w:t>،</w:t>
      </w:r>
      <w:r w:rsidRPr="0016352B">
        <w:rPr>
          <w:rFonts w:ascii="Simplified Arabic" w:hAnsi="Simplified Arabic" w:cs="Simplified Arabic"/>
          <w:sz w:val="32"/>
          <w:szCs w:val="32"/>
          <w:rtl/>
        </w:rPr>
        <w:t xml:space="preserve"> والوفاء بالكيل والميزان</w:t>
      </w:r>
      <w:r w:rsidRPr="0016352B">
        <w:rPr>
          <w:rFonts w:ascii="Simplified Arabic" w:hAnsi="Simplified Arabic" w:cs="Simplified Arabic" w:hint="cs"/>
          <w:sz w:val="32"/>
          <w:szCs w:val="32"/>
          <w:rtl/>
        </w:rPr>
        <w:t>،</w:t>
      </w:r>
      <w:r w:rsidR="00C2785E">
        <w:rPr>
          <w:rFonts w:ascii="Simplified Arabic" w:hAnsi="Simplified Arabic" w:cs="Simplified Arabic"/>
          <w:sz w:val="32"/>
          <w:szCs w:val="32"/>
          <w:rtl/>
        </w:rPr>
        <w:t xml:space="preserve"> و</w:t>
      </w:r>
      <w:r w:rsidR="00C2785E">
        <w:rPr>
          <w:rFonts w:ascii="Simplified Arabic" w:hAnsi="Simplified Arabic" w:cs="Simplified Arabic" w:hint="cs"/>
          <w:sz w:val="32"/>
          <w:szCs w:val="32"/>
          <w:rtl/>
        </w:rPr>
        <w:t>إ</w:t>
      </w:r>
      <w:r w:rsidRPr="0016352B">
        <w:rPr>
          <w:rFonts w:ascii="Simplified Arabic" w:hAnsi="Simplified Arabic" w:cs="Simplified Arabic"/>
          <w:sz w:val="32"/>
          <w:szCs w:val="32"/>
          <w:rtl/>
        </w:rPr>
        <w:t>عطاء كلّ ذي حق حقه</w:t>
      </w:r>
      <w:r w:rsidRPr="0016352B">
        <w:rPr>
          <w:rFonts w:ascii="Simplified Arabic" w:hAnsi="Simplified Arabic" w:cs="Simplified Arabic" w:hint="cs"/>
          <w:sz w:val="32"/>
          <w:szCs w:val="32"/>
          <w:rtl/>
        </w:rPr>
        <w:t>،</w:t>
      </w:r>
      <w:r w:rsidRPr="0016352B">
        <w:rPr>
          <w:rFonts w:ascii="Simplified Arabic" w:hAnsi="Simplified Arabic" w:cs="Simplified Arabic"/>
          <w:sz w:val="32"/>
          <w:szCs w:val="32"/>
          <w:rtl/>
        </w:rPr>
        <w:t xml:space="preserve"> بغض النظر عن العقيدة والدين</w:t>
      </w:r>
      <w:r w:rsidRPr="0016352B">
        <w:rPr>
          <w:rFonts w:ascii="Simplified Arabic" w:hAnsi="Simplified Arabic" w:cs="Simplified Arabic" w:hint="cs"/>
          <w:sz w:val="32"/>
          <w:szCs w:val="32"/>
          <w:rtl/>
        </w:rPr>
        <w:t>،</w:t>
      </w:r>
      <w:r w:rsidRPr="0016352B">
        <w:rPr>
          <w:rFonts w:ascii="Simplified Arabic" w:hAnsi="Simplified Arabic" w:cs="Simplified Arabic"/>
          <w:sz w:val="32"/>
          <w:szCs w:val="32"/>
          <w:rtl/>
        </w:rPr>
        <w:t xml:space="preserve"> </w:t>
      </w:r>
      <w:r w:rsidR="00F92CAC">
        <w:rPr>
          <w:rFonts w:ascii="Simplified Arabic" w:hAnsi="Simplified Arabic" w:cs="Simplified Arabic" w:hint="cs"/>
          <w:sz w:val="32"/>
          <w:szCs w:val="32"/>
          <w:rtl/>
        </w:rPr>
        <w:t xml:space="preserve">فضلاً عن </w:t>
      </w:r>
      <w:r w:rsidRPr="0016352B">
        <w:rPr>
          <w:rFonts w:ascii="Simplified Arabic" w:hAnsi="Simplified Arabic" w:cs="Simplified Arabic"/>
          <w:sz w:val="32"/>
          <w:szCs w:val="32"/>
          <w:rtl/>
        </w:rPr>
        <w:t>نهيهم عن الفساد وال</w:t>
      </w:r>
      <w:r w:rsidRPr="0016352B">
        <w:rPr>
          <w:rFonts w:ascii="Simplified Arabic" w:hAnsi="Simplified Arabic" w:cs="Simplified Arabic" w:hint="cs"/>
          <w:sz w:val="32"/>
          <w:szCs w:val="32"/>
          <w:rtl/>
        </w:rPr>
        <w:t>إ</w:t>
      </w:r>
      <w:r w:rsidRPr="0016352B">
        <w:rPr>
          <w:rFonts w:ascii="Simplified Arabic" w:hAnsi="Simplified Arabic" w:cs="Simplified Arabic"/>
          <w:sz w:val="32"/>
          <w:szCs w:val="32"/>
          <w:rtl/>
        </w:rPr>
        <w:t>خلال بالموازين ال</w:t>
      </w:r>
      <w:r w:rsidR="00083674">
        <w:rPr>
          <w:rFonts w:ascii="Simplified Arabic" w:hAnsi="Simplified Arabic" w:cs="Simplified Arabic" w:hint="cs"/>
          <w:sz w:val="32"/>
          <w:szCs w:val="32"/>
          <w:rtl/>
        </w:rPr>
        <w:t>ا</w:t>
      </w:r>
      <w:r w:rsidRPr="0016352B">
        <w:rPr>
          <w:rFonts w:ascii="Simplified Arabic" w:hAnsi="Simplified Arabic" w:cs="Simplified Arabic"/>
          <w:sz w:val="32"/>
          <w:szCs w:val="32"/>
          <w:rtl/>
        </w:rPr>
        <w:t>جتماعية</w:t>
      </w:r>
      <w:r w:rsidRPr="0016352B">
        <w:rPr>
          <w:rFonts w:ascii="Simplified Arabic" w:hAnsi="Simplified Arabic" w:cs="Simplified Arabic" w:hint="cs"/>
          <w:sz w:val="32"/>
          <w:szCs w:val="32"/>
          <w:rtl/>
        </w:rPr>
        <w:t>،</w:t>
      </w:r>
      <w:r w:rsidR="009D0A4B">
        <w:rPr>
          <w:rFonts w:ascii="Simplified Arabic" w:hAnsi="Simplified Arabic" w:cs="Simplified Arabic"/>
          <w:sz w:val="32"/>
          <w:szCs w:val="32"/>
          <w:rtl/>
        </w:rPr>
        <w:t xml:space="preserve"> بإضاعة </w:t>
      </w:r>
      <w:r w:rsidR="009D0A4B">
        <w:rPr>
          <w:rFonts w:ascii="Simplified Arabic" w:hAnsi="Simplified Arabic" w:cs="Simplified Arabic" w:hint="cs"/>
          <w:sz w:val="32"/>
          <w:szCs w:val="32"/>
          <w:rtl/>
        </w:rPr>
        <w:t>أ</w:t>
      </w:r>
      <w:r w:rsidR="009D0A4B">
        <w:rPr>
          <w:rFonts w:ascii="Simplified Arabic" w:hAnsi="Simplified Arabic" w:cs="Simplified Arabic"/>
          <w:sz w:val="32"/>
          <w:szCs w:val="32"/>
          <w:rtl/>
        </w:rPr>
        <w:t>موالهم و</w:t>
      </w:r>
      <w:r w:rsidR="009D0A4B">
        <w:rPr>
          <w:rFonts w:ascii="Simplified Arabic" w:hAnsi="Simplified Arabic" w:cs="Simplified Arabic" w:hint="cs"/>
          <w:sz w:val="32"/>
          <w:szCs w:val="32"/>
          <w:rtl/>
        </w:rPr>
        <w:t>أ</w:t>
      </w:r>
      <w:r w:rsidR="00083674">
        <w:rPr>
          <w:rFonts w:ascii="Simplified Arabic" w:hAnsi="Simplified Arabic" w:cs="Simplified Arabic"/>
          <w:sz w:val="32"/>
          <w:szCs w:val="32"/>
          <w:rtl/>
        </w:rPr>
        <w:t>شيا</w:t>
      </w:r>
      <w:r w:rsidR="00083674">
        <w:rPr>
          <w:rFonts w:ascii="Simplified Arabic" w:hAnsi="Simplified Arabic" w:cs="Simplified Arabic" w:hint="cs"/>
          <w:sz w:val="32"/>
          <w:szCs w:val="32"/>
          <w:rtl/>
        </w:rPr>
        <w:t>ئه</w:t>
      </w:r>
      <w:r w:rsidRPr="0016352B">
        <w:rPr>
          <w:rFonts w:ascii="Simplified Arabic" w:hAnsi="Simplified Arabic" w:cs="Simplified Arabic"/>
          <w:sz w:val="32"/>
          <w:szCs w:val="32"/>
          <w:rtl/>
        </w:rPr>
        <w:t>م وغصبها بدون حق</w:t>
      </w:r>
      <w:r w:rsidRPr="0016352B">
        <w:rPr>
          <w:rFonts w:ascii="Simplified Arabic" w:hAnsi="Simplified Arabic" w:cs="Simplified Arabic" w:hint="cs"/>
          <w:sz w:val="32"/>
          <w:szCs w:val="32"/>
          <w:rtl/>
        </w:rPr>
        <w:t xml:space="preserve"> </w:t>
      </w:r>
      <w:r w:rsidRPr="0016352B">
        <w:rPr>
          <w:rFonts w:ascii="Simplified Arabic" w:hAnsi="Simplified Arabic" w:cs="Simplified Arabic"/>
          <w:sz w:val="32"/>
          <w:szCs w:val="32"/>
          <w:rtl/>
        </w:rPr>
        <w:t xml:space="preserve">ويثبت المفسر </w:t>
      </w:r>
      <w:r w:rsidR="00AE4D35">
        <w:rPr>
          <w:rFonts w:ascii="Simplified Arabic" w:hAnsi="Simplified Arabic" w:cs="Simplified Arabic" w:hint="cs"/>
          <w:sz w:val="32"/>
          <w:szCs w:val="32"/>
          <w:rtl/>
        </w:rPr>
        <w:t>أ</w:t>
      </w:r>
      <w:r w:rsidR="00AE4D35">
        <w:rPr>
          <w:rFonts w:ascii="Simplified Arabic" w:hAnsi="Simplified Arabic" w:cs="Simplified Arabic"/>
          <w:sz w:val="32"/>
          <w:szCs w:val="32"/>
          <w:rtl/>
        </w:rPr>
        <w:t>ن ال</w:t>
      </w:r>
      <w:r w:rsidR="00AE4D35">
        <w:rPr>
          <w:rFonts w:ascii="Simplified Arabic" w:hAnsi="Simplified Arabic" w:cs="Simplified Arabic" w:hint="cs"/>
          <w:sz w:val="32"/>
          <w:szCs w:val="32"/>
          <w:rtl/>
        </w:rPr>
        <w:t>إ</w:t>
      </w:r>
      <w:r w:rsidRPr="0016352B">
        <w:rPr>
          <w:rFonts w:ascii="Simplified Arabic" w:hAnsi="Simplified Arabic" w:cs="Simplified Arabic"/>
          <w:sz w:val="32"/>
          <w:szCs w:val="32"/>
          <w:rtl/>
        </w:rPr>
        <w:t xml:space="preserve">خلال بالنظام الاقتصادي سيكون سبباً في الفساد الوسيع في المجتمع . </w:t>
      </w:r>
    </w:p>
    <w:p w:rsidR="00A20CFB" w:rsidRDefault="00A20A4F" w:rsidP="00083674">
      <w:pPr>
        <w:ind w:firstLine="509"/>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فالشيرازي</w:t>
      </w:r>
      <w:r w:rsidR="00A20CFB" w:rsidRPr="0016352B">
        <w:rPr>
          <w:rFonts w:ascii="Simplified Arabic" w:hAnsi="Simplified Arabic" w:cs="Simplified Arabic" w:hint="cs"/>
          <w:sz w:val="32"/>
          <w:szCs w:val="32"/>
          <w:rtl/>
          <w:lang w:bidi="ar-IQ"/>
        </w:rPr>
        <w:t>،</w:t>
      </w:r>
      <w:r w:rsidR="002E56F9">
        <w:rPr>
          <w:rFonts w:ascii="Simplified Arabic" w:hAnsi="Simplified Arabic" w:cs="Simplified Arabic"/>
          <w:sz w:val="32"/>
          <w:szCs w:val="32"/>
          <w:rtl/>
          <w:lang w:bidi="ar-IQ"/>
        </w:rPr>
        <w:t xml:space="preserve"> </w:t>
      </w:r>
      <w:r w:rsidR="00D50820">
        <w:rPr>
          <w:rFonts w:ascii="Simplified Arabic" w:hAnsi="Simplified Arabic" w:cs="Simplified Arabic" w:hint="cs"/>
          <w:sz w:val="32"/>
          <w:szCs w:val="32"/>
          <w:rtl/>
          <w:lang w:bidi="ar-IQ"/>
        </w:rPr>
        <w:t>ا</w:t>
      </w:r>
      <w:r w:rsidR="00A20CFB" w:rsidRPr="0016352B">
        <w:rPr>
          <w:rFonts w:ascii="Simplified Arabic" w:hAnsi="Simplified Arabic" w:cs="Simplified Arabic"/>
          <w:sz w:val="32"/>
          <w:szCs w:val="32"/>
          <w:rtl/>
          <w:lang w:bidi="ar-IQ"/>
        </w:rPr>
        <w:t>متاز عن المفسرين السابقين</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فهم قصروا المصطلحات(البخس</w:t>
      </w:r>
      <w:r w:rsidR="00A20CFB" w:rsidRPr="0016352B">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والعثو ) على أنها مصطلحات تدخل ضمن العموم</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والخصوص في المقدار</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وغيره من المعاملات</w:t>
      </w:r>
      <w:r w:rsidR="00A20CFB" w:rsidRPr="0016352B">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كالسرقة</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وقطع الطريق</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والعثو في أمور الدنيا</w:t>
      </w:r>
      <w:r w:rsidR="00F92CAC">
        <w:rPr>
          <w:rFonts w:ascii="Simplified Arabic" w:hAnsi="Simplified Arabic" w:cs="Simplified Arabic" w:hint="cs"/>
          <w:sz w:val="32"/>
          <w:szCs w:val="32"/>
          <w:rtl/>
          <w:lang w:bidi="ar-IQ"/>
        </w:rPr>
        <w:t xml:space="preserve"> جميعها</w:t>
      </w:r>
      <w:r w:rsidR="00A20CFB" w:rsidRPr="0016352B">
        <w:rPr>
          <w:rFonts w:ascii="Simplified Arabic" w:hAnsi="Simplified Arabic" w:cs="Simplified Arabic"/>
          <w:sz w:val="32"/>
          <w:szCs w:val="32"/>
          <w:rtl/>
          <w:lang w:bidi="ar-IQ"/>
        </w:rPr>
        <w:t>، بينما المفسر ربط هذه المصطلحات بالمجتمع وبيّن معانيها التي فرضها السياق،</w:t>
      </w:r>
      <w:r w:rsidR="00A20CFB" w:rsidRPr="0016352B">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عن طريق رعاية حقوق ال</w:t>
      </w:r>
      <w:r w:rsidR="00A20CFB" w:rsidRPr="0016352B">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فراد وضمانها وعدم الافراط بها</w:t>
      </w:r>
      <w:r w:rsidR="0085783F">
        <w:rPr>
          <w:rFonts w:ascii="Simplified Arabic" w:hAnsi="Simplified Arabic" w:cs="Simplified Arabic" w:hint="cs"/>
          <w:sz w:val="32"/>
          <w:szCs w:val="32"/>
          <w:rtl/>
          <w:lang w:bidi="ar-IQ"/>
        </w:rPr>
        <w:t xml:space="preserve"> جميعها</w:t>
      </w:r>
      <w:r w:rsidR="00A20CFB" w:rsidRPr="0016352B">
        <w:rPr>
          <w:rFonts w:ascii="Simplified Arabic" w:hAnsi="Simplified Arabic" w:cs="Simplified Arabic"/>
          <w:sz w:val="32"/>
          <w:szCs w:val="32"/>
          <w:rtl/>
          <w:lang w:bidi="ar-IQ"/>
        </w:rPr>
        <w:t>،</w:t>
      </w:r>
      <w:r w:rsidR="0085783F">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والنهي عن الفساد</w:t>
      </w:r>
      <w:r w:rsidR="00A20CFB" w:rsidRPr="0016352B">
        <w:rPr>
          <w:rFonts w:ascii="Simplified Arabic" w:hAnsi="Simplified Arabic" w:cs="Simplified Arabic" w:hint="cs"/>
          <w:sz w:val="32"/>
          <w:szCs w:val="32"/>
          <w:rtl/>
          <w:lang w:bidi="ar-IQ"/>
        </w:rPr>
        <w:t>،</w:t>
      </w:r>
      <w:r w:rsidR="00406A9E">
        <w:rPr>
          <w:rFonts w:ascii="Simplified Arabic" w:hAnsi="Simplified Arabic" w:cs="Simplified Arabic"/>
          <w:sz w:val="32"/>
          <w:szCs w:val="32"/>
          <w:rtl/>
          <w:lang w:bidi="ar-IQ"/>
        </w:rPr>
        <w:t xml:space="preserve"> والع</w:t>
      </w:r>
      <w:r w:rsidR="00406A9E">
        <w:rPr>
          <w:rFonts w:ascii="Simplified Arabic" w:hAnsi="Simplified Arabic" w:cs="Simplified Arabic" w:hint="cs"/>
          <w:sz w:val="32"/>
          <w:szCs w:val="32"/>
          <w:rtl/>
          <w:lang w:bidi="ar-IQ"/>
        </w:rPr>
        <w:t>ب</w:t>
      </w:r>
      <w:r w:rsidR="00A20CFB" w:rsidRPr="0016352B">
        <w:rPr>
          <w:rFonts w:ascii="Simplified Arabic" w:hAnsi="Simplified Arabic" w:cs="Simplified Arabic"/>
          <w:sz w:val="32"/>
          <w:szCs w:val="32"/>
          <w:rtl/>
          <w:lang w:bidi="ar-IQ"/>
        </w:rPr>
        <w:t>ث بجميع ال</w:t>
      </w:r>
      <w:r w:rsidR="00A20CFB" w:rsidRPr="0016352B">
        <w:rPr>
          <w:rFonts w:ascii="Simplified Arabic" w:hAnsi="Simplified Arabic" w:cs="Simplified Arabic" w:hint="cs"/>
          <w:sz w:val="32"/>
          <w:szCs w:val="32"/>
          <w:rtl/>
          <w:lang w:bidi="ar-IQ"/>
        </w:rPr>
        <w:t>أ</w:t>
      </w:r>
      <w:r w:rsidR="00083674">
        <w:rPr>
          <w:rFonts w:ascii="Simplified Arabic" w:hAnsi="Simplified Arabic" w:cs="Simplified Arabic"/>
          <w:sz w:val="32"/>
          <w:szCs w:val="32"/>
          <w:rtl/>
          <w:lang w:bidi="ar-IQ"/>
        </w:rPr>
        <w:t xml:space="preserve">مور التي تخص المجتمع بصيانة </w:t>
      </w:r>
      <w:r w:rsidR="00083674">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رواحهم</w:t>
      </w:r>
      <w:r w:rsidR="00A20CFB" w:rsidRPr="0016352B">
        <w:rPr>
          <w:rFonts w:ascii="Simplified Arabic" w:hAnsi="Simplified Arabic" w:cs="Simplified Arabic" w:hint="cs"/>
          <w:sz w:val="32"/>
          <w:szCs w:val="32"/>
          <w:rtl/>
          <w:lang w:bidi="ar-IQ"/>
        </w:rPr>
        <w:t>،</w:t>
      </w:r>
      <w:r w:rsidR="00083674">
        <w:rPr>
          <w:rFonts w:ascii="Simplified Arabic" w:hAnsi="Simplified Arabic" w:cs="Simplified Arabic"/>
          <w:sz w:val="32"/>
          <w:szCs w:val="32"/>
          <w:rtl/>
          <w:lang w:bidi="ar-IQ"/>
        </w:rPr>
        <w:t xml:space="preserve"> و</w:t>
      </w:r>
      <w:r w:rsidR="00083674">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عراضهم</w:t>
      </w:r>
      <w:r w:rsidR="00A20CFB" w:rsidRPr="0016352B">
        <w:rPr>
          <w:rFonts w:ascii="Simplified Arabic" w:hAnsi="Simplified Arabic" w:cs="Simplified Arabic" w:hint="cs"/>
          <w:sz w:val="32"/>
          <w:szCs w:val="32"/>
          <w:rtl/>
          <w:lang w:bidi="ar-IQ"/>
        </w:rPr>
        <w:t>،</w:t>
      </w:r>
      <w:r w:rsidR="00083674">
        <w:rPr>
          <w:rFonts w:ascii="Simplified Arabic" w:hAnsi="Simplified Arabic" w:cs="Simplified Arabic"/>
          <w:sz w:val="32"/>
          <w:szCs w:val="32"/>
          <w:rtl/>
          <w:lang w:bidi="ar-IQ"/>
        </w:rPr>
        <w:t xml:space="preserve"> و</w:t>
      </w:r>
      <w:r w:rsidR="00083674">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موالهم</w:t>
      </w:r>
      <w:r w:rsidR="00A20CFB" w:rsidRPr="0016352B">
        <w:rPr>
          <w:rFonts w:ascii="Simplified Arabic" w:hAnsi="Simplified Arabic" w:cs="Simplified Arabic" w:hint="cs"/>
          <w:sz w:val="32"/>
          <w:szCs w:val="32"/>
          <w:rtl/>
          <w:lang w:bidi="ar-IQ"/>
        </w:rPr>
        <w:t>،</w:t>
      </w:r>
      <w:r w:rsidR="00083674">
        <w:rPr>
          <w:rFonts w:ascii="Simplified Arabic" w:hAnsi="Simplified Arabic" w:cs="Simplified Arabic"/>
          <w:sz w:val="32"/>
          <w:szCs w:val="32"/>
          <w:rtl/>
          <w:lang w:bidi="ar-IQ"/>
        </w:rPr>
        <w:t xml:space="preserve"> وأشيا</w:t>
      </w:r>
      <w:r w:rsidR="00083674">
        <w:rPr>
          <w:rFonts w:ascii="Simplified Arabic" w:hAnsi="Simplified Arabic" w:cs="Simplified Arabic" w:hint="cs"/>
          <w:sz w:val="32"/>
          <w:szCs w:val="32"/>
          <w:rtl/>
          <w:lang w:bidi="ar-IQ"/>
        </w:rPr>
        <w:t>ئ</w:t>
      </w:r>
      <w:r w:rsidR="00A20CFB" w:rsidRPr="0016352B">
        <w:rPr>
          <w:rFonts w:ascii="Simplified Arabic" w:hAnsi="Simplified Arabic" w:cs="Simplified Arabic"/>
          <w:sz w:val="32"/>
          <w:szCs w:val="32"/>
          <w:rtl/>
          <w:lang w:bidi="ar-IQ"/>
        </w:rPr>
        <w:t>هم، فهذا يدل</w:t>
      </w:r>
      <w:r w:rsidR="006A2232">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على تميز المفسر في توجيه المفردات</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وربطها بالسياق ال</w:t>
      </w:r>
      <w:r w:rsidR="00083674">
        <w:rPr>
          <w:rFonts w:ascii="Simplified Arabic" w:hAnsi="Simplified Arabic" w:cs="Simplified Arabic" w:hint="cs"/>
          <w:sz w:val="32"/>
          <w:szCs w:val="32"/>
          <w:rtl/>
          <w:lang w:bidi="ar-IQ"/>
        </w:rPr>
        <w:t>ا</w:t>
      </w:r>
      <w:r w:rsidR="00A20CFB" w:rsidRPr="0016352B">
        <w:rPr>
          <w:rFonts w:ascii="Simplified Arabic" w:hAnsi="Simplified Arabic" w:cs="Simplified Arabic"/>
          <w:sz w:val="32"/>
          <w:szCs w:val="32"/>
          <w:rtl/>
          <w:lang w:bidi="ar-IQ"/>
        </w:rPr>
        <w:t>جتماعي كما يقتضيها النص،</w:t>
      </w:r>
      <w:r w:rsidR="00A20CFB" w:rsidRPr="0016352B">
        <w:rPr>
          <w:rFonts w:ascii="Simplified Arabic" w:hAnsi="Simplified Arabic" w:cs="Simplified Arabic"/>
          <w:sz w:val="32"/>
          <w:szCs w:val="32"/>
          <w:rtl/>
        </w:rPr>
        <w:t xml:space="preserve"> </w:t>
      </w:r>
      <w:r w:rsidR="00A20CFB" w:rsidRPr="0016352B">
        <w:rPr>
          <w:rFonts w:ascii="Simplified Arabic" w:hAnsi="Simplified Arabic" w:cs="Simplified Arabic"/>
          <w:sz w:val="32"/>
          <w:szCs w:val="32"/>
          <w:rtl/>
          <w:lang w:bidi="ar-IQ"/>
        </w:rPr>
        <w:t xml:space="preserve">ويدلّ أيضاً على اتباع المفسر </w:t>
      </w:r>
      <w:r w:rsidR="006A2232">
        <w:rPr>
          <w:rFonts w:ascii="Simplified Arabic" w:hAnsi="Simplified Arabic" w:cs="Simplified Arabic" w:hint="cs"/>
          <w:sz w:val="32"/>
          <w:szCs w:val="32"/>
          <w:rtl/>
          <w:lang w:bidi="ar-IQ"/>
        </w:rPr>
        <w:t>للطباطبائي</w:t>
      </w:r>
      <w:r w:rsidR="00A20CFB" w:rsidRPr="0016352B">
        <w:rPr>
          <w:rFonts w:ascii="Simplified Arabic" w:hAnsi="Simplified Arabic" w:cs="Simplified Arabic"/>
          <w:sz w:val="32"/>
          <w:szCs w:val="32"/>
          <w:rtl/>
          <w:lang w:bidi="ar-IQ"/>
        </w:rPr>
        <w:t>،</w:t>
      </w:r>
      <w:r w:rsidR="00A20CFB" w:rsidRPr="0016352B">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وربطهم المفردات</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والنص بالسياق ال</w:t>
      </w:r>
      <w:r w:rsidR="00083674">
        <w:rPr>
          <w:rFonts w:ascii="Simplified Arabic" w:hAnsi="Simplified Arabic" w:cs="Simplified Arabic" w:hint="cs"/>
          <w:sz w:val="32"/>
          <w:szCs w:val="32"/>
          <w:rtl/>
          <w:lang w:bidi="ar-IQ"/>
        </w:rPr>
        <w:t>ا</w:t>
      </w:r>
      <w:r w:rsidR="00A20CFB" w:rsidRPr="0016352B">
        <w:rPr>
          <w:rFonts w:ascii="Simplified Arabic" w:hAnsi="Simplified Arabic" w:cs="Simplified Arabic"/>
          <w:sz w:val="32"/>
          <w:szCs w:val="32"/>
          <w:rtl/>
          <w:lang w:bidi="ar-IQ"/>
        </w:rPr>
        <w:t>جتماعي</w:t>
      </w:r>
      <w:r w:rsidR="00A20CFB" w:rsidRPr="0016352B">
        <w:rPr>
          <w:rFonts w:ascii="Simplified Arabic" w:hAnsi="Simplified Arabic" w:cs="Simplified Arabic" w:hint="cs"/>
          <w:sz w:val="32"/>
          <w:szCs w:val="32"/>
          <w:rtl/>
          <w:lang w:bidi="ar-IQ"/>
        </w:rPr>
        <w:t>،</w:t>
      </w:r>
      <w:r w:rsidR="0085783F">
        <w:rPr>
          <w:rFonts w:ascii="Simplified Arabic" w:hAnsi="Simplified Arabic" w:cs="Simplified Arabic"/>
          <w:sz w:val="32"/>
          <w:szCs w:val="32"/>
          <w:rtl/>
          <w:lang w:bidi="ar-IQ"/>
        </w:rPr>
        <w:t xml:space="preserve"> والحفاظ على حقوق المجتمع</w:t>
      </w:r>
      <w:r w:rsidR="00A20CFB" w:rsidRPr="0016352B">
        <w:rPr>
          <w:rFonts w:ascii="Simplified Arabic" w:hAnsi="Simplified Arabic" w:cs="Simplified Arabic"/>
          <w:sz w:val="32"/>
          <w:szCs w:val="32"/>
          <w:rtl/>
          <w:lang w:bidi="ar-IQ"/>
        </w:rPr>
        <w:t xml:space="preserve">. ومن هنا يتضح </w:t>
      </w:r>
      <w:r w:rsidR="00A20CFB" w:rsidRPr="0016352B">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 xml:space="preserve">ن </w:t>
      </w:r>
      <w:r w:rsidR="00EC0494">
        <w:rPr>
          <w:rFonts w:ascii="Simplified Arabic" w:hAnsi="Simplified Arabic" w:cs="Simplified Arabic" w:hint="cs"/>
          <w:sz w:val="32"/>
          <w:szCs w:val="32"/>
          <w:rtl/>
          <w:lang w:bidi="ar-IQ"/>
        </w:rPr>
        <w:t xml:space="preserve">الشيرازي </w:t>
      </w:r>
      <w:r w:rsidR="00A20CFB" w:rsidRPr="0016352B">
        <w:rPr>
          <w:rFonts w:ascii="Simplified Arabic" w:hAnsi="Simplified Arabic" w:cs="Simplified Arabic"/>
          <w:sz w:val="32"/>
          <w:szCs w:val="32"/>
          <w:rtl/>
          <w:lang w:bidi="ar-IQ"/>
        </w:rPr>
        <w:t>يتبع السياق الاجتماعي؛ لكي يصل إلى دلالة النص</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فالسياق اللغوي وحده غير كاف</w:t>
      </w:r>
      <w:r w:rsidR="00EC0494">
        <w:rPr>
          <w:rFonts w:ascii="Simplified Arabic" w:hAnsi="Simplified Arabic" w:cs="Simplified Arabic" w:hint="cs"/>
          <w:sz w:val="32"/>
          <w:szCs w:val="32"/>
          <w:rtl/>
          <w:lang w:bidi="ar-IQ"/>
        </w:rPr>
        <w:t>ٍ</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لكي يتم</w:t>
      </w:r>
      <w:r w:rsidR="009D0A4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فهم</w:t>
      </w:r>
      <w:r w:rsidR="00CA729F">
        <w:rPr>
          <w:rFonts w:ascii="Simplified Arabic" w:hAnsi="Simplified Arabic" w:cs="Simplified Arabic"/>
          <w:sz w:val="32"/>
          <w:szCs w:val="32"/>
          <w:rtl/>
          <w:lang w:bidi="ar-IQ"/>
        </w:rPr>
        <w:t xml:space="preserve"> معنى المفردات والنصوص القرآنية</w:t>
      </w:r>
      <w:r w:rsidR="00A20CFB" w:rsidRPr="0016352B">
        <w:rPr>
          <w:rFonts w:ascii="Simplified Arabic" w:hAnsi="Simplified Arabic" w:cs="Simplified Arabic" w:hint="cs"/>
          <w:sz w:val="32"/>
          <w:szCs w:val="32"/>
          <w:rtl/>
          <w:lang w:bidi="ar-IQ"/>
        </w:rPr>
        <w:t>.</w:t>
      </w:r>
    </w:p>
    <w:p w:rsidR="00406A9E" w:rsidRDefault="00406A9E" w:rsidP="006A2232">
      <w:pPr>
        <w:jc w:val="both"/>
        <w:rPr>
          <w:rFonts w:ascii="Simplified Arabic" w:hAnsi="Simplified Arabic" w:cs="Simplified Arabic"/>
          <w:sz w:val="32"/>
          <w:szCs w:val="32"/>
          <w:rtl/>
          <w:lang w:bidi="ar-IQ"/>
        </w:rPr>
      </w:pPr>
    </w:p>
    <w:p w:rsidR="000D33DF" w:rsidRDefault="00A20CFB" w:rsidP="000D33DF">
      <w:pPr>
        <w:jc w:val="center"/>
        <w:rPr>
          <w:rFonts w:ascii="Simplified Arabic" w:hAnsi="Simplified Arabic" w:cs="PT Bold Heading"/>
          <w:sz w:val="32"/>
          <w:szCs w:val="32"/>
          <w:rtl/>
          <w:lang w:bidi="ar-IQ"/>
        </w:rPr>
      </w:pPr>
      <w:r w:rsidRPr="0016352B">
        <w:rPr>
          <w:rFonts w:ascii="Simplified Arabic" w:hAnsi="Simplified Arabic" w:cs="PT Bold Heading"/>
          <w:sz w:val="32"/>
          <w:szCs w:val="32"/>
          <w:rtl/>
          <w:lang w:bidi="ar-IQ"/>
        </w:rPr>
        <w:t>المطلب ال</w:t>
      </w:r>
      <w:r w:rsidR="000D33DF">
        <w:rPr>
          <w:rFonts w:ascii="Simplified Arabic" w:hAnsi="Simplified Arabic" w:cs="PT Bold Heading" w:hint="cs"/>
          <w:sz w:val="32"/>
          <w:szCs w:val="32"/>
          <w:rtl/>
          <w:lang w:bidi="ar-IQ"/>
        </w:rPr>
        <w:t>رابع</w:t>
      </w:r>
    </w:p>
    <w:p w:rsidR="00A20CFB" w:rsidRPr="0016352B" w:rsidRDefault="00A20CFB" w:rsidP="000D33DF">
      <w:pPr>
        <w:jc w:val="center"/>
        <w:rPr>
          <w:rFonts w:ascii="Simplified Arabic" w:hAnsi="Simplified Arabic" w:cs="PT Bold Heading"/>
          <w:sz w:val="32"/>
          <w:szCs w:val="32"/>
          <w:rtl/>
          <w:lang w:bidi="ar-IQ"/>
        </w:rPr>
      </w:pPr>
      <w:r w:rsidRPr="0016352B">
        <w:rPr>
          <w:rFonts w:ascii="Simplified Arabic" w:hAnsi="Simplified Arabic" w:cs="PT Bold Heading"/>
          <w:sz w:val="32"/>
          <w:szCs w:val="32"/>
          <w:rtl/>
          <w:lang w:bidi="ar-IQ"/>
        </w:rPr>
        <w:t xml:space="preserve">المرجعيات الثقافية </w:t>
      </w:r>
      <w:r w:rsidR="00F92CAC">
        <w:rPr>
          <w:rFonts w:ascii="Simplified Arabic" w:hAnsi="Simplified Arabic" w:cs="PT Bold Heading" w:hint="cs"/>
          <w:sz w:val="32"/>
          <w:szCs w:val="32"/>
          <w:rtl/>
          <w:lang w:bidi="ar-IQ"/>
        </w:rPr>
        <w:t xml:space="preserve">وأثرها </w:t>
      </w:r>
      <w:r w:rsidR="00291DC4">
        <w:rPr>
          <w:rFonts w:ascii="Simplified Arabic" w:hAnsi="Simplified Arabic" w:cs="PT Bold Heading"/>
          <w:sz w:val="32"/>
          <w:szCs w:val="32"/>
          <w:rtl/>
          <w:lang w:bidi="ar-IQ"/>
        </w:rPr>
        <w:t xml:space="preserve">في توجيه </w:t>
      </w:r>
      <w:r w:rsidR="00291DC4">
        <w:rPr>
          <w:rFonts w:ascii="Simplified Arabic" w:hAnsi="Simplified Arabic" w:cs="PT Bold Heading" w:hint="cs"/>
          <w:sz w:val="32"/>
          <w:szCs w:val="32"/>
          <w:rtl/>
          <w:lang w:bidi="ar-IQ"/>
        </w:rPr>
        <w:t>دلالة</w:t>
      </w:r>
      <w:r w:rsidRPr="0016352B">
        <w:rPr>
          <w:rFonts w:ascii="Simplified Arabic" w:hAnsi="Simplified Arabic" w:cs="PT Bold Heading"/>
          <w:sz w:val="32"/>
          <w:szCs w:val="32"/>
          <w:rtl/>
          <w:lang w:bidi="ar-IQ"/>
        </w:rPr>
        <w:t xml:space="preserve"> النص القرآني</w:t>
      </w:r>
      <w:r w:rsidRPr="0016352B">
        <w:rPr>
          <w:rFonts w:ascii="Simplified Arabic" w:hAnsi="Simplified Arabic" w:cs="PT Bold Heading" w:hint="cs"/>
          <w:sz w:val="32"/>
          <w:szCs w:val="32"/>
          <w:rtl/>
          <w:lang w:bidi="ar-IQ"/>
        </w:rPr>
        <w:t>.</w:t>
      </w:r>
    </w:p>
    <w:p w:rsidR="00A20CFB" w:rsidRDefault="002A6227" w:rsidP="00A35866">
      <w:pPr>
        <w:ind w:firstLine="509"/>
        <w:jc w:val="both"/>
        <w:rPr>
          <w:rFonts w:ascii="Simplified Arabic" w:hAnsi="Simplified Arabic" w:cs="PT Bold Heading"/>
          <w:sz w:val="32"/>
          <w:szCs w:val="32"/>
          <w:rtl/>
          <w:lang w:bidi="ar-IQ"/>
        </w:rPr>
      </w:pPr>
      <w:r>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من المعلوم أن اللغ</w:t>
      </w:r>
      <w:r w:rsidR="00A20CFB" w:rsidRPr="0016352B">
        <w:rPr>
          <w:rFonts w:ascii="Simplified Arabic" w:hAnsi="Simplified Arabic" w:cs="Simplified Arabic" w:hint="cs"/>
          <w:sz w:val="32"/>
          <w:szCs w:val="32"/>
          <w:rtl/>
          <w:lang w:bidi="ar-IQ"/>
        </w:rPr>
        <w:t>ة</w:t>
      </w:r>
      <w:r w:rsidR="004C1D57">
        <w:rPr>
          <w:rFonts w:ascii="Simplified Arabic" w:hAnsi="Simplified Arabic" w:cs="Simplified Arabic"/>
          <w:sz w:val="32"/>
          <w:szCs w:val="32"/>
          <w:rtl/>
          <w:lang w:bidi="ar-IQ"/>
        </w:rPr>
        <w:t xml:space="preserve"> تُمثل مجموعة من القوان</w:t>
      </w:r>
      <w:r w:rsidR="0041455C">
        <w:rPr>
          <w:rFonts w:ascii="Simplified Arabic" w:hAnsi="Simplified Arabic" w:cs="Simplified Arabic" w:hint="cs"/>
          <w:sz w:val="32"/>
          <w:szCs w:val="32"/>
          <w:rtl/>
          <w:lang w:bidi="ar-IQ"/>
        </w:rPr>
        <w:t>ي</w:t>
      </w:r>
      <w:r w:rsidR="00A20CFB" w:rsidRPr="0016352B">
        <w:rPr>
          <w:rFonts w:ascii="Simplified Arabic" w:hAnsi="Simplified Arabic" w:cs="Simplified Arabic"/>
          <w:sz w:val="32"/>
          <w:szCs w:val="32"/>
          <w:rtl/>
          <w:lang w:bidi="ar-IQ"/>
        </w:rPr>
        <w:t>ن ال</w:t>
      </w:r>
      <w:r w:rsidR="00083674">
        <w:rPr>
          <w:rFonts w:ascii="Simplified Arabic" w:hAnsi="Simplified Arabic" w:cs="Simplified Arabic" w:hint="cs"/>
          <w:sz w:val="32"/>
          <w:szCs w:val="32"/>
          <w:rtl/>
          <w:lang w:bidi="ar-IQ"/>
        </w:rPr>
        <w:t>م</w:t>
      </w:r>
      <w:r w:rsidR="00A20CFB" w:rsidRPr="0016352B">
        <w:rPr>
          <w:rFonts w:ascii="Simplified Arabic" w:hAnsi="Simplified Arabic" w:cs="Simplified Arabic"/>
          <w:sz w:val="32"/>
          <w:szCs w:val="32"/>
          <w:rtl/>
          <w:lang w:bidi="ar-IQ"/>
        </w:rPr>
        <w:t>عرفية</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بدءاً من المستوى الصوتي وانتهاء بالمستوى الدلالي،</w:t>
      </w:r>
      <w:r w:rsidR="00A20CFB" w:rsidRPr="0016352B">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وهذه القوانين تستمد قدرتها على القيام بوظائفها من الإطار الثقافي</w:t>
      </w:r>
      <w:r w:rsidR="00A20CFB" w:rsidRPr="0016352B">
        <w:rPr>
          <w:rFonts w:ascii="Simplified Arabic" w:hAnsi="Simplified Arabic" w:cs="Simplified Arabic" w:hint="cs"/>
          <w:sz w:val="32"/>
          <w:szCs w:val="32"/>
          <w:rtl/>
          <w:lang w:bidi="ar-IQ"/>
        </w:rPr>
        <w:t xml:space="preserve"> </w:t>
      </w:r>
      <w:r w:rsidR="004C1D57">
        <w:rPr>
          <w:rFonts w:ascii="Simplified Arabic" w:hAnsi="Simplified Arabic" w:cs="Simplified Arabic"/>
          <w:sz w:val="32"/>
          <w:szCs w:val="32"/>
          <w:rtl/>
          <w:lang w:bidi="ar-IQ"/>
        </w:rPr>
        <w:t>فلا يكفي للمتكلم معرفة قوان</w:t>
      </w:r>
      <w:r w:rsidR="00A20CFB" w:rsidRPr="0016352B">
        <w:rPr>
          <w:rFonts w:ascii="Simplified Arabic" w:hAnsi="Simplified Arabic" w:cs="Simplified Arabic"/>
          <w:sz w:val="32"/>
          <w:szCs w:val="32"/>
          <w:rtl/>
          <w:lang w:bidi="ar-IQ"/>
        </w:rPr>
        <w:t>ين هذه اللغة بمعزل عن السياق الثقافي لضمان عملية التواصل، فلا بد</w:t>
      </w:r>
      <w:r w:rsidR="00BC1CBC">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من أن يكون كلاهما منخرطين في إطار حياتي </w:t>
      </w:r>
      <w:r w:rsidR="00083674">
        <w:rPr>
          <w:rFonts w:ascii="Simplified Arabic" w:hAnsi="Simplified Arabic" w:cs="Simplified Arabic" w:hint="cs"/>
          <w:sz w:val="32"/>
          <w:szCs w:val="32"/>
          <w:rtl/>
          <w:lang w:bidi="ar-IQ"/>
        </w:rPr>
        <w:t>و</w:t>
      </w:r>
      <w:r w:rsidR="00A20CFB" w:rsidRPr="0016352B">
        <w:rPr>
          <w:rFonts w:ascii="Simplified Arabic" w:hAnsi="Simplified Arabic" w:cs="Simplified Arabic"/>
          <w:sz w:val="32"/>
          <w:szCs w:val="32"/>
          <w:rtl/>
          <w:lang w:bidi="ar-IQ"/>
        </w:rPr>
        <w:t>معيشي يمثل لهم مرجعية ثقافية للتواصل والتفاهم</w:t>
      </w:r>
      <w:r w:rsidR="00A20CFB" w:rsidRPr="0016352B">
        <w:rPr>
          <w:rFonts w:ascii="Simplified Arabic" w:hAnsi="Simplified Arabic" w:cs="Simplified Arabic"/>
          <w:sz w:val="32"/>
          <w:szCs w:val="32"/>
          <w:vertAlign w:val="superscript"/>
          <w:rtl/>
          <w:lang w:bidi="ar-IQ"/>
        </w:rPr>
        <w:t>(</w:t>
      </w:r>
      <w:r w:rsidR="00A20CFB" w:rsidRPr="0016352B">
        <w:rPr>
          <w:rStyle w:val="aa"/>
          <w:rFonts w:ascii="Simplified Arabic" w:hAnsi="Simplified Arabic" w:cs="Simplified Arabic"/>
          <w:sz w:val="32"/>
          <w:szCs w:val="32"/>
          <w:rtl/>
          <w:lang w:bidi="ar-IQ"/>
        </w:rPr>
        <w:footnoteReference w:id="415"/>
      </w:r>
      <w:r w:rsidR="00A20CFB" w:rsidRPr="0016352B">
        <w:rPr>
          <w:rFonts w:ascii="Simplified Arabic" w:hAnsi="Simplified Arabic" w:cs="Simplified Arabic"/>
          <w:sz w:val="32"/>
          <w:szCs w:val="32"/>
          <w:vertAlign w:val="superscript"/>
          <w:rtl/>
          <w:lang w:bidi="ar-IQ"/>
        </w:rPr>
        <w:t>)</w:t>
      </w:r>
      <w:r w:rsidR="00A20CFB" w:rsidRPr="0016352B">
        <w:rPr>
          <w:rFonts w:ascii="Simplified Arabic" w:hAnsi="Simplified Arabic" w:cs="Simplified Arabic"/>
          <w:sz w:val="32"/>
          <w:szCs w:val="32"/>
          <w:rtl/>
          <w:lang w:bidi="ar-IQ"/>
        </w:rPr>
        <w:t>؛</w:t>
      </w:r>
      <w:r w:rsidR="0092209A">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لذا فلا بد</w:t>
      </w:r>
      <w:r w:rsidR="00392939">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من مرجعية ثقافية لفهم معنى النص القرآني</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وتعد المرجعيات الثقافية من السياقات الخارجية المهمة في تفسير النصوص</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فلكلّ مفسر مرجعية ثقافية</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تميزه عن المفسر ال</w:t>
      </w:r>
      <w:r w:rsidR="00A20CFB" w:rsidRPr="0016352B">
        <w:rPr>
          <w:rFonts w:ascii="Simplified Arabic" w:hAnsi="Simplified Arabic" w:cs="Simplified Arabic" w:hint="cs"/>
          <w:sz w:val="32"/>
          <w:szCs w:val="32"/>
          <w:rtl/>
          <w:lang w:bidi="ar-IQ"/>
        </w:rPr>
        <w:t>آ</w:t>
      </w:r>
      <w:r w:rsidR="00A20CFB" w:rsidRPr="0016352B">
        <w:rPr>
          <w:rFonts w:ascii="Simplified Arabic" w:hAnsi="Simplified Arabic" w:cs="Simplified Arabic"/>
          <w:sz w:val="32"/>
          <w:szCs w:val="32"/>
          <w:rtl/>
          <w:lang w:bidi="ar-IQ"/>
        </w:rPr>
        <w:t>خر ويقصد بها</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مذهب المفسر وثقاف</w:t>
      </w:r>
      <w:r w:rsidR="00A20CFB" w:rsidRPr="0016352B">
        <w:rPr>
          <w:rFonts w:ascii="Simplified Arabic" w:hAnsi="Simplified Arabic" w:cs="Simplified Arabic" w:hint="cs"/>
          <w:sz w:val="32"/>
          <w:szCs w:val="32"/>
          <w:rtl/>
          <w:lang w:bidi="ar-IQ"/>
        </w:rPr>
        <w:t>ته،</w:t>
      </w:r>
      <w:r w:rsidR="00A20CFB" w:rsidRPr="0016352B">
        <w:rPr>
          <w:rFonts w:ascii="Simplified Arabic" w:hAnsi="Simplified Arabic" w:cs="Simplified Arabic"/>
          <w:sz w:val="32"/>
          <w:szCs w:val="32"/>
          <w:rtl/>
          <w:lang w:bidi="ar-IQ"/>
        </w:rPr>
        <w:t xml:space="preserve"> وما استقاه من معلومات دينية تساعده على تفسير النص</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والوقوف على معناه</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ولكلّ مفسر توجيه</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ومذهب ديني يختلف عن ال</w:t>
      </w:r>
      <w:r w:rsidR="00A20CFB" w:rsidRPr="0016352B">
        <w:rPr>
          <w:rFonts w:ascii="Simplified Arabic" w:hAnsi="Simplified Arabic" w:cs="Simplified Arabic" w:hint="cs"/>
          <w:sz w:val="32"/>
          <w:szCs w:val="32"/>
          <w:rtl/>
          <w:lang w:bidi="ar-IQ"/>
        </w:rPr>
        <w:t>آ</w:t>
      </w:r>
      <w:r w:rsidR="00A20CFB" w:rsidRPr="0016352B">
        <w:rPr>
          <w:rFonts w:ascii="Simplified Arabic" w:hAnsi="Simplified Arabic" w:cs="Simplified Arabic"/>
          <w:sz w:val="32"/>
          <w:szCs w:val="32"/>
          <w:rtl/>
          <w:lang w:bidi="ar-IQ"/>
        </w:rPr>
        <w:t>خر</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وهو الفيصل في توجيه النص</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فأن للسياق الديني الثقافي دوره الواضح في تحليل النص</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فكلّ مفسر يفهم النص القرآني على وفق نظام القيم الذي تراكم عنده،</w:t>
      </w:r>
      <w:r w:rsidR="00A20CFB" w:rsidRPr="0016352B">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إذ يشمل موقفه الفكري والديني وخلفيته الثق</w:t>
      </w:r>
      <w:r w:rsidR="00083674">
        <w:rPr>
          <w:rFonts w:ascii="Simplified Arabic" w:hAnsi="Simplified Arabic" w:cs="Simplified Arabic"/>
          <w:sz w:val="32"/>
          <w:szCs w:val="32"/>
          <w:rtl/>
          <w:lang w:bidi="ar-IQ"/>
        </w:rPr>
        <w:t xml:space="preserve">افية وغيرها من الأمور مما ينتج </w:t>
      </w:r>
      <w:r w:rsidR="00D50820">
        <w:rPr>
          <w:rFonts w:ascii="Simplified Arabic" w:hAnsi="Simplified Arabic" w:cs="Simplified Arabic" w:hint="cs"/>
          <w:sz w:val="32"/>
          <w:szCs w:val="32"/>
          <w:rtl/>
          <w:lang w:bidi="ar-IQ"/>
        </w:rPr>
        <w:t>ا</w:t>
      </w:r>
      <w:r w:rsidR="00A20CFB" w:rsidRPr="0016352B">
        <w:rPr>
          <w:rFonts w:ascii="Simplified Arabic" w:hAnsi="Simplified Arabic" w:cs="Simplified Arabic"/>
          <w:sz w:val="32"/>
          <w:szCs w:val="32"/>
          <w:rtl/>
          <w:lang w:bidi="ar-IQ"/>
        </w:rPr>
        <w:t>ختلاف</w:t>
      </w:r>
      <w:r w:rsidR="00A20CFB" w:rsidRPr="0016352B">
        <w:rPr>
          <w:rFonts w:ascii="Simplified Arabic" w:hAnsi="Simplified Arabic" w:cs="Simplified Arabic" w:hint="cs"/>
          <w:sz w:val="32"/>
          <w:szCs w:val="32"/>
          <w:rtl/>
          <w:lang w:bidi="ar-IQ"/>
        </w:rPr>
        <w:t>اً</w:t>
      </w:r>
      <w:r w:rsidR="00EC0494">
        <w:rPr>
          <w:rFonts w:ascii="Simplified Arabic" w:hAnsi="Simplified Arabic" w:cs="Simplified Arabic"/>
          <w:sz w:val="32"/>
          <w:szCs w:val="32"/>
          <w:rtl/>
          <w:lang w:bidi="ar-IQ"/>
        </w:rPr>
        <w:t xml:space="preserve"> في فهم النص الواحد من شخص </w:t>
      </w:r>
      <w:r w:rsidR="00EC0494">
        <w:rPr>
          <w:rFonts w:ascii="Simplified Arabic" w:hAnsi="Simplified Arabic" w:cs="Simplified Arabic" w:hint="cs"/>
          <w:sz w:val="32"/>
          <w:szCs w:val="32"/>
          <w:rtl/>
          <w:lang w:bidi="ar-IQ"/>
        </w:rPr>
        <w:t>إ</w:t>
      </w:r>
      <w:r w:rsidR="00A20CFB" w:rsidRPr="0016352B">
        <w:rPr>
          <w:rFonts w:ascii="Simplified Arabic" w:hAnsi="Simplified Arabic" w:cs="Simplified Arabic"/>
          <w:sz w:val="32"/>
          <w:szCs w:val="32"/>
          <w:rtl/>
          <w:lang w:bidi="ar-IQ"/>
        </w:rPr>
        <w:t xml:space="preserve">لى </w:t>
      </w:r>
      <w:r w:rsidR="00A20CFB" w:rsidRPr="0016352B">
        <w:rPr>
          <w:rFonts w:ascii="Simplified Arabic" w:hAnsi="Simplified Arabic" w:cs="Simplified Arabic" w:hint="cs"/>
          <w:sz w:val="32"/>
          <w:szCs w:val="32"/>
          <w:rtl/>
          <w:lang w:bidi="ar-IQ"/>
        </w:rPr>
        <w:t>آ</w:t>
      </w:r>
      <w:r w:rsidR="00A20CFB" w:rsidRPr="0016352B">
        <w:rPr>
          <w:rFonts w:ascii="Simplified Arabic" w:hAnsi="Simplified Arabic" w:cs="Simplified Arabic"/>
          <w:sz w:val="32"/>
          <w:szCs w:val="32"/>
          <w:rtl/>
          <w:lang w:bidi="ar-IQ"/>
        </w:rPr>
        <w:t>خر</w:t>
      </w:r>
      <w:r w:rsidR="00A20CFB" w:rsidRPr="0016352B">
        <w:rPr>
          <w:rFonts w:ascii="Simplified Arabic" w:hAnsi="Simplified Arabic" w:cs="Simplified Arabic"/>
          <w:sz w:val="32"/>
          <w:szCs w:val="32"/>
          <w:vertAlign w:val="superscript"/>
          <w:rtl/>
          <w:lang w:bidi="ar-IQ"/>
        </w:rPr>
        <w:t>(</w:t>
      </w:r>
      <w:r w:rsidR="00A20CFB" w:rsidRPr="0016352B">
        <w:rPr>
          <w:rStyle w:val="aa"/>
          <w:rFonts w:ascii="Simplified Arabic" w:hAnsi="Simplified Arabic" w:cs="Simplified Arabic"/>
          <w:sz w:val="32"/>
          <w:szCs w:val="32"/>
          <w:rtl/>
          <w:lang w:bidi="ar-IQ"/>
        </w:rPr>
        <w:footnoteReference w:id="416"/>
      </w:r>
      <w:r w:rsidR="00A20CFB" w:rsidRPr="0016352B">
        <w:rPr>
          <w:rFonts w:ascii="Simplified Arabic" w:hAnsi="Simplified Arabic" w:cs="Simplified Arabic"/>
          <w:sz w:val="32"/>
          <w:szCs w:val="32"/>
          <w:vertAlign w:val="superscript"/>
          <w:rtl/>
          <w:lang w:bidi="ar-IQ"/>
        </w:rPr>
        <w:t>)</w:t>
      </w:r>
      <w:r w:rsidR="00A20CFB" w:rsidRPr="0016352B">
        <w:rPr>
          <w:rFonts w:ascii="Simplified Arabic" w:hAnsi="Simplified Arabic" w:cs="Simplified Arabic"/>
          <w:sz w:val="32"/>
          <w:szCs w:val="32"/>
          <w:rtl/>
          <w:lang w:bidi="ar-IQ"/>
        </w:rPr>
        <w:t>؛</w:t>
      </w:r>
      <w:r w:rsidR="00A20CFB" w:rsidRPr="0016352B">
        <w:rPr>
          <w:rFonts w:ascii="Simplified Arabic" w:hAnsi="Simplified Arabic" w:cs="Simplified Arabic"/>
          <w:sz w:val="32"/>
          <w:szCs w:val="32"/>
          <w:vertAlign w:val="superscript"/>
          <w:rtl/>
          <w:lang w:bidi="ar-IQ"/>
        </w:rPr>
        <w:t xml:space="preserve"> </w:t>
      </w:r>
      <w:r w:rsidR="00A20CFB" w:rsidRPr="0016352B">
        <w:rPr>
          <w:rFonts w:ascii="Simplified Arabic" w:hAnsi="Simplified Arabic" w:cs="Simplified Arabic"/>
          <w:sz w:val="32"/>
          <w:szCs w:val="32"/>
          <w:rtl/>
          <w:lang w:bidi="ar-IQ"/>
        </w:rPr>
        <w:t>لذا فالمرجعيات الثقافية تختلف</w:t>
      </w:r>
      <w:r w:rsidR="00A20CFB" w:rsidRPr="0016352B">
        <w:rPr>
          <w:rFonts w:ascii="Simplified Arabic" w:hAnsi="Simplified Arabic" w:cs="Simplified Arabic" w:hint="cs"/>
          <w:sz w:val="32"/>
          <w:szCs w:val="32"/>
          <w:rtl/>
          <w:lang w:bidi="ar-IQ"/>
        </w:rPr>
        <w:t>،</w:t>
      </w:r>
      <w:r w:rsidR="00EC0494">
        <w:rPr>
          <w:rFonts w:ascii="Simplified Arabic" w:hAnsi="Simplified Arabic" w:cs="Simplified Arabic"/>
          <w:sz w:val="32"/>
          <w:szCs w:val="32"/>
          <w:rtl/>
          <w:lang w:bidi="ar-IQ"/>
        </w:rPr>
        <w:t xml:space="preserve"> و</w:t>
      </w:r>
      <w:r w:rsidR="00BC1CBC">
        <w:rPr>
          <w:rFonts w:ascii="Simplified Arabic" w:hAnsi="Simplified Arabic" w:cs="Simplified Arabic"/>
          <w:sz w:val="32"/>
          <w:szCs w:val="32"/>
          <w:rtl/>
          <w:lang w:bidi="ar-IQ"/>
        </w:rPr>
        <w:t>تؤثر في فهم</w:t>
      </w:r>
      <w:r w:rsidR="00A20CFB" w:rsidRPr="0016352B">
        <w:rPr>
          <w:rFonts w:ascii="Simplified Arabic" w:hAnsi="Simplified Arabic" w:cs="Simplified Arabic"/>
          <w:sz w:val="32"/>
          <w:szCs w:val="32"/>
          <w:rtl/>
          <w:lang w:bidi="ar-IQ"/>
        </w:rPr>
        <w:t xml:space="preserve"> النص</w:t>
      </w:r>
      <w:r w:rsidR="00A20CFB" w:rsidRPr="0016352B">
        <w:rPr>
          <w:rFonts w:ascii="Simplified Arabic" w:hAnsi="Simplified Arabic" w:cs="Simplified Arabic" w:hint="cs"/>
          <w:sz w:val="32"/>
          <w:szCs w:val="32"/>
          <w:rtl/>
          <w:lang w:bidi="ar-IQ"/>
        </w:rPr>
        <w:t>،</w:t>
      </w:r>
      <w:r w:rsidR="00A20CFB" w:rsidRPr="0016352B">
        <w:rPr>
          <w:rFonts w:ascii="Simplified Arabic" w:hAnsi="Simplified Arabic" w:cs="Simplified Arabic"/>
          <w:sz w:val="32"/>
          <w:szCs w:val="32"/>
          <w:rtl/>
          <w:lang w:bidi="ar-IQ"/>
        </w:rPr>
        <w:t xml:space="preserve"> وطريقة تناوله كما تختلف الادوات التي يستعملها كلّ مفسر في مواجهته للنص، ويختلف فهمه على ضوئها</w:t>
      </w:r>
      <w:r w:rsidR="00A20CFB" w:rsidRPr="0016352B">
        <w:rPr>
          <w:rFonts w:ascii="Simplified Arabic" w:hAnsi="Simplified Arabic" w:cs="Simplified Arabic"/>
          <w:sz w:val="32"/>
          <w:szCs w:val="32"/>
          <w:vertAlign w:val="superscript"/>
          <w:rtl/>
          <w:lang w:bidi="ar-IQ"/>
        </w:rPr>
        <w:t>(</w:t>
      </w:r>
      <w:r w:rsidR="00A20CFB" w:rsidRPr="0016352B">
        <w:rPr>
          <w:rStyle w:val="aa"/>
          <w:rFonts w:ascii="Simplified Arabic" w:hAnsi="Simplified Arabic" w:cs="Simplified Arabic"/>
          <w:sz w:val="32"/>
          <w:szCs w:val="32"/>
          <w:rtl/>
          <w:lang w:bidi="ar-IQ"/>
        </w:rPr>
        <w:footnoteReference w:id="417"/>
      </w:r>
      <w:r w:rsidR="00A20CFB" w:rsidRPr="0016352B">
        <w:rPr>
          <w:rFonts w:ascii="Simplified Arabic" w:hAnsi="Simplified Arabic" w:cs="Simplified Arabic"/>
          <w:sz w:val="32"/>
          <w:szCs w:val="32"/>
          <w:vertAlign w:val="superscript"/>
          <w:rtl/>
          <w:lang w:bidi="ar-IQ"/>
        </w:rPr>
        <w:t xml:space="preserve">) </w:t>
      </w:r>
      <w:r w:rsidR="00A20CFB" w:rsidRPr="0016352B">
        <w:rPr>
          <w:rFonts w:ascii="Simplified Arabic" w:hAnsi="Simplified Arabic" w:cs="Simplified Arabic"/>
          <w:sz w:val="32"/>
          <w:szCs w:val="32"/>
          <w:rtl/>
          <w:lang w:bidi="ar-IQ"/>
        </w:rPr>
        <w:t xml:space="preserve">وسنبيّن ذلك </w:t>
      </w:r>
      <w:r w:rsidR="00A20CFB" w:rsidRPr="0016352B">
        <w:rPr>
          <w:rFonts w:ascii="Simplified Arabic" w:hAnsi="Simplified Arabic" w:cs="Simplified Arabic" w:hint="cs"/>
          <w:sz w:val="32"/>
          <w:szCs w:val="32"/>
          <w:rtl/>
          <w:lang w:bidi="ar-IQ"/>
        </w:rPr>
        <w:t xml:space="preserve">في ضوء </w:t>
      </w:r>
      <w:r w:rsidR="00EC0494">
        <w:rPr>
          <w:rFonts w:ascii="Simplified Arabic" w:hAnsi="Simplified Arabic" w:cs="Simplified Arabic"/>
          <w:sz w:val="32"/>
          <w:szCs w:val="32"/>
          <w:rtl/>
          <w:lang w:bidi="ar-IQ"/>
        </w:rPr>
        <w:t xml:space="preserve">الوقوف على </w:t>
      </w:r>
      <w:r w:rsidR="00083674">
        <w:rPr>
          <w:rFonts w:ascii="Simplified Arabic" w:hAnsi="Simplified Arabic" w:cs="Simplified Arabic" w:hint="cs"/>
          <w:sz w:val="32"/>
          <w:szCs w:val="32"/>
          <w:rtl/>
          <w:lang w:bidi="ar-IQ"/>
        </w:rPr>
        <w:t xml:space="preserve">النموذج </w:t>
      </w:r>
      <w:r w:rsidR="00A20CFB" w:rsidRPr="0016352B">
        <w:rPr>
          <w:rFonts w:ascii="Simplified Arabic" w:hAnsi="Simplified Arabic" w:cs="Simplified Arabic" w:hint="cs"/>
          <w:sz w:val="32"/>
          <w:szCs w:val="32"/>
          <w:rtl/>
          <w:lang w:bidi="ar-IQ"/>
        </w:rPr>
        <w:t xml:space="preserve"> </w:t>
      </w:r>
      <w:r w:rsidR="00A20CFB" w:rsidRPr="0016352B">
        <w:rPr>
          <w:rFonts w:ascii="Simplified Arabic" w:hAnsi="Simplified Arabic" w:cs="Simplified Arabic"/>
          <w:sz w:val="32"/>
          <w:szCs w:val="32"/>
          <w:rtl/>
          <w:lang w:bidi="ar-IQ"/>
        </w:rPr>
        <w:t>التطبيقي في تفسير ال</w:t>
      </w:r>
      <w:r w:rsidR="00A20CFB" w:rsidRPr="0016352B">
        <w:rPr>
          <w:rFonts w:ascii="Simplified Arabic" w:hAnsi="Simplified Arabic" w:cs="Simplified Arabic" w:hint="cs"/>
          <w:sz w:val="32"/>
          <w:szCs w:val="32"/>
          <w:rtl/>
          <w:lang w:bidi="ar-IQ"/>
        </w:rPr>
        <w:t>أ</w:t>
      </w:r>
      <w:r w:rsidR="00A20CFB" w:rsidRPr="0016352B">
        <w:rPr>
          <w:rFonts w:ascii="Simplified Arabic" w:hAnsi="Simplified Arabic" w:cs="Simplified Arabic"/>
          <w:sz w:val="32"/>
          <w:szCs w:val="32"/>
          <w:rtl/>
          <w:lang w:bidi="ar-IQ"/>
        </w:rPr>
        <w:t xml:space="preserve">مثل </w:t>
      </w:r>
      <w:r w:rsidR="00A20CFB" w:rsidRPr="0016352B">
        <w:rPr>
          <w:rFonts w:ascii="Simplified Arabic" w:hAnsi="Simplified Arabic" w:cs="Simplified Arabic" w:hint="cs"/>
          <w:sz w:val="32"/>
          <w:szCs w:val="32"/>
          <w:rtl/>
          <w:lang w:bidi="ar-IQ"/>
        </w:rPr>
        <w:t>.</w:t>
      </w:r>
    </w:p>
    <w:p w:rsidR="00CE53DF" w:rsidRPr="0016352B" w:rsidRDefault="00CE53DF" w:rsidP="00A46D9D">
      <w:pPr>
        <w:ind w:firstLine="509"/>
        <w:jc w:val="both"/>
        <w:rPr>
          <w:rFonts w:ascii="Simplified Arabic" w:hAnsi="Simplified Arabic" w:cs="PT Bold Heading"/>
          <w:sz w:val="32"/>
          <w:szCs w:val="32"/>
          <w:rtl/>
          <w:lang w:bidi="ar-IQ"/>
        </w:rPr>
      </w:pPr>
    </w:p>
    <w:p w:rsidR="00A20CFB" w:rsidRPr="0016352B" w:rsidRDefault="00A20CFB" w:rsidP="00392939">
      <w:pPr>
        <w:ind w:hanging="2"/>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1-قال تعالى في قصة </w:t>
      </w:r>
      <w:r w:rsidRPr="0016352B">
        <w:rPr>
          <w:rFonts w:ascii="Simplified Arabic" w:hAnsi="Simplified Arabic" w:cs="Simplified Arabic" w:hint="cs"/>
          <w:sz w:val="32"/>
          <w:szCs w:val="32"/>
          <w:rtl/>
          <w:lang w:bidi="ar-IQ"/>
        </w:rPr>
        <w:t xml:space="preserve">آدم </w:t>
      </w:r>
      <w:r w:rsidRPr="0016352B">
        <w:rPr>
          <w:rFonts w:ascii="Simplified Arabic" w:hAnsi="Simplified Arabic" w:cs="Simplified Arabic" w:hint="cs"/>
          <w:sz w:val="32"/>
          <w:szCs w:val="32"/>
          <w:lang w:bidi="ar-IQ"/>
        </w:rPr>
        <w:sym w:font="AGA Arabesque" w:char="F075"/>
      </w:r>
      <w:r w:rsidRPr="0016352B">
        <w:rPr>
          <w:rFonts w:ascii="Simplified Arabic" w:hAnsi="Simplified Arabic" w:cs="Simplified Arabic"/>
          <w:sz w:val="32"/>
          <w:szCs w:val="32"/>
          <w:lang w:bidi="ar-IQ"/>
        </w:rPr>
        <w:t xml:space="preserve"> </w:t>
      </w:r>
      <w:r w:rsidRPr="0016352B">
        <w:rPr>
          <w:rFonts w:ascii="Simplified Arabic" w:hAnsi="Simplified Arabic" w:cs="Simplified Arabic" w:hint="cs"/>
          <w:sz w:val="32"/>
          <w:szCs w:val="32"/>
          <w:rtl/>
          <w:lang w:bidi="ar-IQ"/>
        </w:rPr>
        <w:t xml:space="preserve"> </w:t>
      </w:r>
      <w:r w:rsidRPr="00F92CAC">
        <w:rPr>
          <w:rFonts w:ascii="Simplified Arabic" w:hAnsi="Simplified Arabic" w:cs="Simplified Arabic" w:hint="cs"/>
          <w:b/>
          <w:bCs/>
          <w:sz w:val="32"/>
          <w:szCs w:val="32"/>
          <w:lang w:bidi="ar-IQ"/>
        </w:rPr>
        <w:sym w:font="AGA Arabesque" w:char="F029"/>
      </w:r>
      <w:r w:rsidRPr="00F92CAC">
        <w:rPr>
          <w:rFonts w:ascii="Simplified Arabic" w:hAnsi="Simplified Arabic" w:cs="DecoType Naskh"/>
          <w:b/>
          <w:bCs/>
          <w:sz w:val="32"/>
          <w:szCs w:val="32"/>
          <w:rtl/>
        </w:rPr>
        <w:t>فَتَلَقَّى آدَمُ مِن رَّبِّهِ</w:t>
      </w:r>
      <w:r w:rsidR="00392939" w:rsidRPr="00392939">
        <w:rPr>
          <w:rFonts w:ascii="Simplified Arabic" w:hAnsi="Simplified Arabic" w:cs="DecoType Naskh"/>
          <w:b/>
          <w:bCs/>
          <w:sz w:val="32"/>
          <w:szCs w:val="32"/>
          <w:rtl/>
        </w:rPr>
        <w:t xml:space="preserve"> </w:t>
      </w:r>
      <w:r w:rsidR="00392939" w:rsidRPr="00392939">
        <w:rPr>
          <w:rFonts w:ascii="Simplified Arabic" w:hAnsi="Simplified Arabic" w:cs="DecoType Naskh" w:hint="cs"/>
          <w:b/>
          <w:bCs/>
          <w:sz w:val="32"/>
          <w:szCs w:val="32"/>
          <w:rtl/>
        </w:rPr>
        <w:t>كَلِمَاتٍ</w:t>
      </w:r>
      <w:r w:rsidRPr="00F92CAC">
        <w:rPr>
          <w:rFonts w:ascii="Simplified Arabic" w:hAnsi="Simplified Arabic" w:cs="DecoType Naskh"/>
          <w:b/>
          <w:bCs/>
          <w:sz w:val="32"/>
          <w:szCs w:val="32"/>
          <w:rtl/>
        </w:rPr>
        <w:t xml:space="preserve"> </w:t>
      </w:r>
      <w:r w:rsidRPr="00F92CAC">
        <w:rPr>
          <w:rFonts w:ascii="Simplified Arabic" w:hAnsi="Simplified Arabic" w:cs="DecoType Naskh"/>
          <w:b/>
          <w:bCs/>
          <w:sz w:val="32"/>
          <w:szCs w:val="32"/>
          <w:rtl/>
          <w:lang w:bidi="ar-IQ"/>
        </w:rPr>
        <w:t>فَتَابَ عَلَيْهِ إِنَّهُ هُوَ التَّوَّابُ الرَّحِيمُ</w:t>
      </w:r>
      <w:r w:rsidRPr="0016352B">
        <w:rPr>
          <w:rFonts w:ascii="Simplified Arabic" w:hAnsi="Simplified Arabic" w:cs="Simplified Arabic"/>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18"/>
      </w:r>
      <w:r w:rsidRPr="0016352B">
        <w:rPr>
          <w:rFonts w:ascii="Simplified Arabic" w:hAnsi="Simplified Arabic" w:cs="Simplified Arabic"/>
          <w:sz w:val="32"/>
          <w:szCs w:val="32"/>
          <w:vertAlign w:val="superscript"/>
          <w:rtl/>
          <w:lang w:bidi="ar-IQ"/>
        </w:rPr>
        <w:t xml:space="preserve">) </w:t>
      </w:r>
      <w:r w:rsidRPr="0016352B">
        <w:rPr>
          <w:rFonts w:ascii="Simplified Arabic" w:hAnsi="Simplified Arabic" w:cs="Simplified Arabic"/>
          <w:sz w:val="32"/>
          <w:szCs w:val="32"/>
          <w:rtl/>
          <w:lang w:bidi="ar-IQ"/>
        </w:rPr>
        <w:t>اختلف المفسرون في المراد من الكلمات في هذه الآية الكريمة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فذهب جمع منهم</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19"/>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أن هذه الكلمات التي تلقاها آدم من رب</w:t>
      </w:r>
      <w:r w:rsidR="00083674">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ه كي يصفح  عنه</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هي الكلمات الواردة في قوله تعالى من سورة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عراف </w:t>
      </w:r>
      <w:r w:rsidRPr="00F92CAC">
        <w:rPr>
          <w:rFonts w:ascii="Simplified Arabic" w:hAnsi="Simplified Arabic" w:cs="Simplified Arabic"/>
          <w:b/>
          <w:bCs/>
          <w:sz w:val="32"/>
          <w:szCs w:val="32"/>
          <w:rtl/>
          <w:lang w:bidi="ar-IQ"/>
        </w:rPr>
        <w:t>:</w:t>
      </w:r>
      <w:r w:rsidRPr="00F92CAC">
        <w:rPr>
          <w:rFonts w:ascii="Simplified Arabic" w:hAnsi="Simplified Arabic" w:cs="Simplified Arabic"/>
          <w:b/>
          <w:bCs/>
          <w:sz w:val="32"/>
          <w:szCs w:val="32"/>
          <w:lang w:bidi="ar-IQ"/>
        </w:rPr>
        <w:sym w:font="AGA Arabesque" w:char="F029"/>
      </w:r>
      <w:r w:rsidRPr="00F92CAC">
        <w:rPr>
          <w:rFonts w:ascii="Simplified Arabic" w:hAnsi="Simplified Arabic" w:cs="Simplified Arabic"/>
          <w:b/>
          <w:bCs/>
          <w:sz w:val="32"/>
          <w:szCs w:val="32"/>
          <w:rtl/>
          <w:lang w:bidi="ar-IQ"/>
        </w:rPr>
        <w:t xml:space="preserve"> </w:t>
      </w:r>
      <w:r w:rsidRPr="00F92CAC">
        <w:rPr>
          <w:rFonts w:ascii="Simplified Arabic" w:hAnsi="Simplified Arabic" w:cs="DecoType Naskh"/>
          <w:b/>
          <w:bCs/>
          <w:sz w:val="32"/>
          <w:szCs w:val="32"/>
          <w:rtl/>
          <w:lang w:bidi="ar-IQ"/>
        </w:rPr>
        <w:t>رَبَّنَا ظَلَمْنَا أَنْفُسَنَا وَإِنْ لَمْ تَغْفِرْ لَنَا وَتَرْحَمْنَا لَنَكُونَنَّ مِنَ الْخَاسِرِينَ</w:t>
      </w:r>
      <w:r w:rsidRPr="00F92CAC">
        <w:rPr>
          <w:rFonts w:ascii="Simplified Arabic" w:hAnsi="Simplified Arabic" w:cs="Simplified Arabic"/>
          <w:b/>
          <w:bCs/>
          <w:sz w:val="32"/>
          <w:szCs w:val="32"/>
          <w:lang w:bidi="ar-IQ"/>
        </w:rPr>
        <w:sym w:font="AGA Arabesque" w:char="F028"/>
      </w:r>
      <w:r w:rsidRPr="00F92CAC">
        <w:rPr>
          <w:rFonts w:ascii="Simplified Arabic" w:hAnsi="Simplified Arabic" w:cs="Simplified Arabic"/>
          <w:sz w:val="32"/>
          <w:szCs w:val="32"/>
          <w:vertAlign w:val="superscript"/>
          <w:rtl/>
          <w:lang w:bidi="ar-IQ"/>
        </w:rPr>
        <w:t>(</w:t>
      </w:r>
      <w:r w:rsidRPr="00F92CAC">
        <w:rPr>
          <w:rStyle w:val="aa"/>
          <w:rFonts w:ascii="Simplified Arabic" w:hAnsi="Simplified Arabic" w:cs="Simplified Arabic"/>
          <w:sz w:val="32"/>
          <w:szCs w:val="32"/>
          <w:rtl/>
          <w:lang w:bidi="ar-IQ"/>
        </w:rPr>
        <w:footnoteReference w:id="420"/>
      </w:r>
      <w:r w:rsidRPr="00F92CAC">
        <w:rPr>
          <w:rFonts w:ascii="Simplified Arabic" w:hAnsi="Simplified Arabic" w:cs="Simplified Arabic"/>
          <w:sz w:val="32"/>
          <w:szCs w:val="32"/>
          <w:vertAlign w:val="superscript"/>
          <w:rtl/>
          <w:lang w:bidi="ar-IQ"/>
        </w:rPr>
        <w:t>)</w:t>
      </w:r>
      <w:r w:rsidRPr="00F92CAC">
        <w:rPr>
          <w:rFonts w:ascii="Simplified Arabic" w:hAnsi="Simplified Arabic" w:cs="Simplified Arabic" w:hint="cs"/>
          <w:b/>
          <w:bCs/>
          <w:sz w:val="32"/>
          <w:szCs w:val="32"/>
          <w:rtl/>
          <w:lang w:bidi="ar-IQ"/>
        </w:rPr>
        <w:t>،</w:t>
      </w:r>
      <w:r w:rsidRPr="0016352B">
        <w:rPr>
          <w:rFonts w:ascii="Simplified Arabic" w:hAnsi="Simplified Arabic" w:cs="Simplified Arabic"/>
          <w:sz w:val="32"/>
          <w:szCs w:val="32"/>
          <w:rtl/>
          <w:lang w:bidi="ar-IQ"/>
        </w:rPr>
        <w:t xml:space="preserve"> فأصحاب هذا التفسير قصروا الكلمات على ال</w:t>
      </w:r>
      <w:r w:rsidRPr="0016352B">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ية23 من سورة الأعراف ويعد هذا التفسير من قبيل تفسير القرآن بالقرآن</w:t>
      </w:r>
    </w:p>
    <w:p w:rsidR="00DF2381" w:rsidRDefault="00A20CFB" w:rsidP="006A2232">
      <w:pPr>
        <w:ind w:firstLine="509"/>
        <w:jc w:val="lowKashida"/>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وذهب </w:t>
      </w:r>
      <w:r w:rsidR="006A2232">
        <w:rPr>
          <w:rFonts w:ascii="Simplified Arabic" w:hAnsi="Simplified Arabic" w:cs="Simplified Arabic" w:hint="cs"/>
          <w:sz w:val="32"/>
          <w:szCs w:val="32"/>
          <w:rtl/>
          <w:lang w:bidi="ar-IQ"/>
        </w:rPr>
        <w:t xml:space="preserve">الطوسي </w:t>
      </w:r>
      <w:r w:rsidRPr="0016352B">
        <w:rPr>
          <w:rFonts w:ascii="Simplified Arabic" w:hAnsi="Simplified Arabic" w:cs="Simplified Arabic"/>
          <w:sz w:val="32"/>
          <w:szCs w:val="32"/>
          <w:rtl/>
          <w:lang w:bidi="ar-IQ"/>
        </w:rPr>
        <w:t xml:space="preserve">"والكلمات التي تلقاها آدم قال الحسن، ومجاهد، وقتادة وابن زيد: قوله تعالى: </w:t>
      </w:r>
      <w:r w:rsidRPr="0016352B">
        <w:rPr>
          <w:rFonts w:ascii="Simplified Arabic" w:hAnsi="Simplified Arabic" w:cs="Simplified Arabic"/>
          <w:sz w:val="32"/>
          <w:szCs w:val="32"/>
          <w:lang w:bidi="ar-IQ"/>
        </w:rPr>
        <w:sym w:font="AGA Arabesque" w:char="F029"/>
      </w:r>
      <w:r w:rsidRPr="00F92CAC">
        <w:rPr>
          <w:rFonts w:ascii="Simplified Arabic" w:hAnsi="Simplified Arabic" w:cs="DecoType Naskh"/>
          <w:b/>
          <w:bCs/>
          <w:sz w:val="32"/>
          <w:szCs w:val="32"/>
          <w:rtl/>
          <w:lang w:bidi="ar-IQ"/>
        </w:rPr>
        <w:t>رَبَّنَا ظَلَمْنَا أَنْفُسَنَا وَإِنْ لَمْ تَغْفِرْ لَنَا وَتَرْحَمْنَا لَنَكُونَنَّ مِنَ الْخَاسِرِينَ</w:t>
      </w:r>
      <w:r w:rsidRPr="0016352B">
        <w:rPr>
          <w:rFonts w:ascii="Simplified Arabic" w:hAnsi="Simplified Arabic" w:cs="Simplified Arabic"/>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21"/>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فأن في ذلك اعترافا بالخطيئة؛ ولذلك وقعت موقع الندم</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وحقيقته الإنابة وحكي عن مجاهد أنه قال: هو قول آدم: "(اللهم لا إله إلا أنت سبحانك وبحمدك، رب إني ظلمت نفسي فاغ</w:t>
      </w:r>
      <w:r w:rsidR="004C52BF">
        <w:rPr>
          <w:rFonts w:ascii="Simplified Arabic" w:hAnsi="Simplified Arabic" w:cs="Simplified Arabic"/>
          <w:sz w:val="32"/>
          <w:szCs w:val="32"/>
          <w:rtl/>
          <w:lang w:bidi="ar-IQ"/>
        </w:rPr>
        <w:t>فر لي إنك خير الغافرين) ،(اللهم</w:t>
      </w:r>
      <w:r w:rsidR="00DD21E2">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لا إله إلا أنت سبحانك وبحمدك، رب إني ظلمت نفسي فارحمني، </w:t>
      </w:r>
      <w:r w:rsidR="004C52BF">
        <w:rPr>
          <w:rFonts w:ascii="Simplified Arabic" w:hAnsi="Simplified Arabic" w:cs="Simplified Arabic"/>
          <w:sz w:val="32"/>
          <w:szCs w:val="32"/>
          <w:rtl/>
          <w:lang w:bidi="ar-IQ"/>
        </w:rPr>
        <w:t xml:space="preserve">إنك أنت خير الراحمين) ، (اللهم </w:t>
      </w:r>
      <w:r w:rsidRPr="0016352B">
        <w:rPr>
          <w:rFonts w:ascii="Simplified Arabic" w:hAnsi="Simplified Arabic" w:cs="Simplified Arabic"/>
          <w:sz w:val="32"/>
          <w:szCs w:val="32"/>
          <w:rtl/>
          <w:lang w:bidi="ar-IQ"/>
        </w:rPr>
        <w:t>لا إله إلا أنت سبحانك وبحمدك، رب إني ظلمت نفسي، فتب علي إنك أنت التواب الرحيم)"</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22"/>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وروى مثل ذلك عن أبي جعفر </w:t>
      </w:r>
      <w:r w:rsidR="000C7E53">
        <w:rPr>
          <w:rFonts w:ascii="Simplified Arabic" w:hAnsi="Simplified Arabic" w:cs="Simplified Arabic"/>
          <w:sz w:val="32"/>
          <w:szCs w:val="32"/>
          <w:lang w:bidi="ar-IQ"/>
        </w:rPr>
        <w:t xml:space="preserve">  </w:t>
      </w:r>
      <w:r w:rsidRPr="0016352B">
        <w:rPr>
          <w:rFonts w:ascii="Simplified Arabic" w:hAnsi="Simplified Arabic" w:cs="Simplified Arabic" w:hint="cs"/>
          <w:sz w:val="32"/>
          <w:szCs w:val="32"/>
          <w:lang w:bidi="ar-IQ"/>
        </w:rPr>
        <w:sym w:font="AGA Arabesque" w:char="F075"/>
      </w:r>
      <w:r w:rsidR="000C7E53">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وحكي عن ابن عباس: أن آدم قال لربه إذ عصاه: أرأيت أن تبت وأصلحت؟ فقال له تعالى: إني راجعك إلى الجنة وكانت هذه الكلمات وروي في أخبارنا: أن الكلمات هي توسله بالنبي </w:t>
      </w:r>
      <w:r w:rsidRPr="0016352B">
        <w:rPr>
          <w:rFonts w:ascii="Simplified Arabic" w:hAnsi="Simplified Arabic" w:cs="Simplified Arabic"/>
          <w:sz w:val="32"/>
          <w:szCs w:val="32"/>
          <w:lang w:bidi="ar-IQ"/>
        </w:rPr>
        <w:t xml:space="preserve"> </w:t>
      </w:r>
      <w:r w:rsidRPr="0016352B">
        <w:rPr>
          <w:rFonts w:ascii="Simplified Arabic" w:hAnsi="Simplified Arabic" w:cs="Simplified Arabic" w:hint="cs"/>
          <w:sz w:val="32"/>
          <w:szCs w:val="32"/>
          <w:lang w:bidi="ar-IQ"/>
        </w:rPr>
        <w:sym w:font="AGA Arabesque" w:char="F065"/>
      </w:r>
      <w:r w:rsidRPr="0016352B">
        <w:rPr>
          <w:rFonts w:ascii="Simplified Arabic" w:hAnsi="Simplified Arabic" w:cs="Simplified Arabic"/>
          <w:sz w:val="32"/>
          <w:szCs w:val="32"/>
          <w:rtl/>
          <w:lang w:bidi="ar-IQ"/>
        </w:rPr>
        <w:t>وأهل بيته وكلّ ذلك جائز قوله</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 فتاب عليه "</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23"/>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 xml:space="preserve">. </w:t>
      </w:r>
    </w:p>
    <w:p w:rsidR="00A20CFB" w:rsidRPr="0016352B" w:rsidRDefault="00A20CFB" w:rsidP="006A2232">
      <w:pPr>
        <w:ind w:firstLine="509"/>
        <w:jc w:val="lowKashida"/>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وتبعه في هذا التفسير </w:t>
      </w:r>
      <w:r w:rsidR="006A2232">
        <w:rPr>
          <w:rFonts w:ascii="Simplified Arabic" w:hAnsi="Simplified Arabic" w:cs="Simplified Arabic" w:hint="cs"/>
          <w:sz w:val="32"/>
          <w:szCs w:val="32"/>
          <w:rtl/>
          <w:lang w:bidi="ar-IQ"/>
        </w:rPr>
        <w:t>الطبرسي</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24"/>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r w:rsidR="00280208">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فالمفسر خالف ما ذهب إليه المفسرون السابقون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ولم يقتصر على تفسير القرآن بالقرآن في توجيه الآية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w:t>
      </w:r>
      <w:r w:rsidR="00392939">
        <w:rPr>
          <w:rFonts w:ascii="Simplified Arabic" w:hAnsi="Simplified Arabic" w:cs="Simplified Arabic"/>
          <w:sz w:val="32"/>
          <w:szCs w:val="32"/>
          <w:rtl/>
          <w:lang w:bidi="ar-IQ"/>
        </w:rPr>
        <w:t xml:space="preserve">إنما </w:t>
      </w:r>
      <w:r w:rsidR="00392939">
        <w:rPr>
          <w:rFonts w:ascii="Simplified Arabic" w:hAnsi="Simplified Arabic" w:cs="Simplified Arabic" w:hint="cs"/>
          <w:sz w:val="32"/>
          <w:szCs w:val="32"/>
          <w:rtl/>
          <w:lang w:bidi="ar-IQ"/>
        </w:rPr>
        <w:t>ا</w:t>
      </w:r>
      <w:r w:rsidR="00446D13">
        <w:rPr>
          <w:rFonts w:ascii="Simplified Arabic" w:hAnsi="Simplified Arabic" w:cs="Simplified Arabic"/>
          <w:sz w:val="32"/>
          <w:szCs w:val="32"/>
          <w:rtl/>
          <w:lang w:bidi="ar-IQ"/>
        </w:rPr>
        <w:t>عتمد على مرجعيته الثقافية</w:t>
      </w:r>
      <w:r w:rsidRPr="0016352B">
        <w:rPr>
          <w:rFonts w:ascii="Simplified Arabic" w:hAnsi="Simplified Arabic" w:cs="Simplified Arabic"/>
          <w:sz w:val="32"/>
          <w:szCs w:val="32"/>
          <w:rtl/>
          <w:lang w:bidi="ar-IQ"/>
        </w:rPr>
        <w:t>؛</w:t>
      </w:r>
      <w:r w:rsidR="00446D13">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لكي يثبت معنى النص القرآني،</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وهذا يؤكد بدوره أن لكلّ مفسرٍ مذهباً يستطيع في ضوئه توجيه النص الوجهة التي يقتضيها السياق</w:t>
      </w:r>
      <w:r w:rsidRPr="0016352B">
        <w:rPr>
          <w:rFonts w:ascii="Simplified Arabic" w:hAnsi="Simplified Arabic" w:cs="Simplified Arabic" w:hint="cs"/>
          <w:sz w:val="32"/>
          <w:szCs w:val="32"/>
          <w:rtl/>
          <w:lang w:bidi="ar-IQ"/>
        </w:rPr>
        <w:t>.</w:t>
      </w:r>
    </w:p>
    <w:p w:rsidR="00A20CFB" w:rsidRPr="0016352B" w:rsidRDefault="00A20CFB" w:rsidP="006A2232">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ونجد </w:t>
      </w:r>
      <w:r w:rsidR="006A2232">
        <w:rPr>
          <w:rFonts w:ascii="Simplified Arabic" w:hAnsi="Simplified Arabic" w:cs="Simplified Arabic" w:hint="cs"/>
          <w:sz w:val="32"/>
          <w:szCs w:val="32"/>
          <w:rtl/>
          <w:lang w:bidi="ar-IQ"/>
        </w:rPr>
        <w:t>الشيرازي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يبي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ن تعدد الآراء في المراد بهذه الكلمات التي تلقاها آدم </w:t>
      </w:r>
      <w:r w:rsidRPr="0016352B">
        <w:rPr>
          <w:rFonts w:ascii="Simplified Arabic" w:hAnsi="Simplified Arabic" w:cs="Simplified Arabic" w:hint="cs"/>
          <w:sz w:val="32"/>
          <w:szCs w:val="32"/>
          <w:rtl/>
          <w:lang w:bidi="ar-IQ"/>
        </w:rPr>
        <w:t>ف</w:t>
      </w:r>
      <w:r w:rsidRPr="0016352B">
        <w:rPr>
          <w:rFonts w:ascii="Simplified Arabic" w:hAnsi="Simplified Arabic" w:cs="Simplified Arabic"/>
          <w:sz w:val="32"/>
          <w:szCs w:val="32"/>
          <w:rtl/>
          <w:lang w:bidi="ar-IQ"/>
        </w:rPr>
        <w:t xml:space="preserve">يرى "أن المعروف أنها الكلمات المذكورة في الآية 23 من سورة الأعراف: </w:t>
      </w:r>
      <w:r w:rsidRPr="00F92CAC">
        <w:rPr>
          <w:rFonts w:ascii="Simplified Arabic" w:hAnsi="Simplified Arabic" w:cs="Simplified Arabic"/>
          <w:b/>
          <w:bCs/>
          <w:sz w:val="32"/>
          <w:szCs w:val="32"/>
          <w:rtl/>
          <w:lang w:bidi="ar-IQ"/>
        </w:rPr>
        <w:t>﴿</w:t>
      </w:r>
      <w:r w:rsidRPr="00F92CAC">
        <w:rPr>
          <w:rFonts w:ascii="Simplified Arabic" w:hAnsi="Simplified Arabic" w:cs="DecoType Naskh"/>
          <w:b/>
          <w:bCs/>
          <w:sz w:val="32"/>
          <w:szCs w:val="32"/>
          <w:rtl/>
          <w:lang w:bidi="ar-IQ"/>
        </w:rPr>
        <w:t>قَالاَ رَبَّنَا ظَلَمْنَا أَنْفُسَنَا وَإِنْ لَم تَغْفِرْ لَنَا وَتَرْحَمْنَا لَنَكُونَنَّ مِنَ الْخَاسِرِينَ</w:t>
      </w:r>
      <w:r w:rsidRPr="00F92CAC">
        <w:rPr>
          <w:rFonts w:ascii="Simplified Arabic" w:hAnsi="Simplified Arabic" w:cs="Simplified Arabic"/>
          <w:b/>
          <w:bCs/>
          <w:sz w:val="32"/>
          <w:szCs w:val="32"/>
          <w:rtl/>
          <w:lang w:bidi="ar-IQ"/>
        </w:rPr>
        <w:t>﴾</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25"/>
      </w:r>
      <w:r w:rsidRPr="0016352B">
        <w:rPr>
          <w:rFonts w:ascii="Simplified Arabic" w:hAnsi="Simplified Arabic" w:cs="Simplified Arabic"/>
          <w:sz w:val="32"/>
          <w:szCs w:val="32"/>
          <w:vertAlign w:val="superscript"/>
          <w:rtl/>
          <w:lang w:bidi="ar-IQ"/>
        </w:rPr>
        <w:t xml:space="preserve">) </w:t>
      </w:r>
      <w:r w:rsidRPr="0016352B">
        <w:rPr>
          <w:rFonts w:ascii="Simplified Arabic" w:hAnsi="Simplified Arabic" w:cs="Simplified Arabic"/>
          <w:sz w:val="32"/>
          <w:szCs w:val="32"/>
          <w:rtl/>
          <w:lang w:bidi="ar-IQ"/>
        </w:rPr>
        <w:t>.</w:t>
      </w:r>
    </w:p>
    <w:p w:rsidR="00A20CFB" w:rsidRPr="0016352B" w:rsidRDefault="00A20CFB" w:rsidP="00BC1CBC">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و</w:t>
      </w:r>
      <w:r w:rsidRPr="0016352B">
        <w:rPr>
          <w:rFonts w:ascii="Simplified Arabic" w:hAnsi="Simplified Arabic" w:cs="Simplified Arabic" w:hint="cs"/>
          <w:sz w:val="32"/>
          <w:szCs w:val="32"/>
          <w:rtl/>
          <w:lang w:bidi="ar-IQ"/>
        </w:rPr>
        <w:t>يرى</w:t>
      </w:r>
      <w:r w:rsidR="00DF2381">
        <w:rPr>
          <w:rFonts w:ascii="Simplified Arabic" w:hAnsi="Simplified Arabic" w:cs="Simplified Arabic"/>
          <w:sz w:val="32"/>
          <w:szCs w:val="32"/>
          <w:rtl/>
          <w:lang w:bidi="ar-IQ"/>
        </w:rPr>
        <w:t xml:space="preserve"> آخر</w:t>
      </w:r>
      <w:r w:rsidR="00DF2381">
        <w:rPr>
          <w:rFonts w:ascii="Simplified Arabic" w:hAnsi="Simplified Arabic" w:cs="Simplified Arabic" w:hint="cs"/>
          <w:sz w:val="32"/>
          <w:szCs w:val="32"/>
          <w:rtl/>
          <w:lang w:bidi="ar-IQ"/>
        </w:rPr>
        <w:t>ون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أن المقصود من الكلمات هذا الدعاء: "(</w:t>
      </w:r>
      <w:r w:rsidRPr="0016352B">
        <w:rPr>
          <w:rFonts w:ascii="Simplified Arabic" w:hAnsi="Simplified Arabic" w:cs="Simplified Arabic" w:hint="cs"/>
          <w:sz w:val="32"/>
          <w:szCs w:val="32"/>
          <w:rtl/>
          <w:lang w:bidi="ar-IQ"/>
        </w:rPr>
        <w:t>اللهم</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لا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إله</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إلا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أنت</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سبحانك</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وبحمدك،</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رب</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إني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ظلمت</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نفسي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فاغفر</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لي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إنك</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خير</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الغافرين</w:t>
      </w:r>
      <w:r w:rsidR="00F92CAC">
        <w:rPr>
          <w:rFonts w:ascii="Simplified Arabic" w:hAnsi="Simplified Arabic" w:cs="Simplified Arabic"/>
          <w:sz w:val="32"/>
          <w:szCs w:val="32"/>
          <w:rtl/>
          <w:lang w:bidi="ar-IQ"/>
        </w:rPr>
        <w:t>)</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w:t>
      </w:r>
      <w:r w:rsidRPr="0016352B">
        <w:rPr>
          <w:rFonts w:ascii="Simplified Arabic" w:hAnsi="Simplified Arabic" w:cs="Simplified Arabic" w:hint="cs"/>
          <w:sz w:val="32"/>
          <w:szCs w:val="32"/>
          <w:rtl/>
          <w:lang w:bidi="ar-IQ"/>
        </w:rPr>
        <w:t>اللهم</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لا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إله</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إلا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أنت</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سبحانك</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وبحمدك،</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رب</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إني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ظلمت</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نفسي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فارحمني،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إنك</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أنت</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خير</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الراحمين</w:t>
      </w:r>
      <w:r w:rsidRPr="0016352B">
        <w:rPr>
          <w:rFonts w:ascii="Simplified Arabic" w:hAnsi="Simplified Arabic" w:cs="Simplified Arabic"/>
          <w:sz w:val="32"/>
          <w:szCs w:val="32"/>
          <w:rtl/>
          <w:lang w:bidi="ar-IQ"/>
        </w:rPr>
        <w:t>)</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اللهم</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لا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إله</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إلا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أنت</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سبحانك</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وبحمدك،</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رب</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إني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ظلمت</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نفسي،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فتب</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علي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إنك</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أنت</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التواب</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الرحيم</w:t>
      </w:r>
      <w:r w:rsidRPr="0016352B">
        <w:rPr>
          <w:rFonts w:ascii="Simplified Arabic" w:hAnsi="Simplified Arabic" w:cs="Simplified Arabic"/>
          <w:sz w:val="32"/>
          <w:szCs w:val="32"/>
          <w:rtl/>
          <w:lang w:bidi="ar-IQ"/>
        </w:rPr>
        <w:t>)</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وهذا ما نقل في رواية عن الإِمام محمّد بن علي الباقر </w:t>
      </w:r>
      <w:r w:rsidRPr="0016352B">
        <w:rPr>
          <w:rFonts w:ascii="Simplified Arabic" w:hAnsi="Simplified Arabic" w:cs="Simplified Arabic" w:hint="cs"/>
          <w:sz w:val="32"/>
          <w:szCs w:val="32"/>
          <w:lang w:bidi="ar-IQ"/>
        </w:rPr>
        <w:sym w:font="AGA Arabesque" w:char="F075"/>
      </w:r>
      <w:r w:rsidRPr="0016352B">
        <w:rPr>
          <w:rFonts w:ascii="Simplified Arabic" w:hAnsi="Simplified Arabic" w:cs="Simplified Arabic"/>
          <w:sz w:val="32"/>
          <w:szCs w:val="32"/>
          <w:rtl/>
          <w:lang w:bidi="ar-IQ"/>
        </w:rPr>
        <w:t>"</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26"/>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.وأضاف المفسر احتمالاً </w:t>
      </w:r>
      <w:r w:rsidRPr="0016352B">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خر،</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وهو أن المقصود بهذه الكلمات كما ورد في روايات عن طر</w:t>
      </w:r>
      <w:r w:rsidR="00446D13">
        <w:rPr>
          <w:rFonts w:ascii="Simplified Arabic" w:hAnsi="Simplified Arabic" w:cs="Simplified Arabic" w:hint="cs"/>
          <w:sz w:val="32"/>
          <w:szCs w:val="32"/>
          <w:rtl/>
          <w:lang w:bidi="ar-IQ"/>
        </w:rPr>
        <w:t>ائ</w:t>
      </w:r>
      <w:r w:rsidRPr="0016352B">
        <w:rPr>
          <w:rFonts w:ascii="Simplified Arabic" w:hAnsi="Simplified Arabic" w:cs="Simplified Arabic"/>
          <w:sz w:val="32"/>
          <w:szCs w:val="32"/>
          <w:rtl/>
          <w:lang w:bidi="ar-IQ"/>
        </w:rPr>
        <w:t>ق أهل البيت(عليهم السلام) أن المقصود من «الكلمات» أسماء أفضل مخلوقات الله وهم: محمّد</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وعليّ وفاطمة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والحس</w:t>
      </w:r>
      <w:r w:rsidRPr="0016352B">
        <w:rPr>
          <w:rFonts w:ascii="Simplified Arabic" w:hAnsi="Simplified Arabic" w:cs="Simplified Arabic" w:hint="cs"/>
          <w:sz w:val="32"/>
          <w:szCs w:val="32"/>
          <w:rtl/>
          <w:lang w:bidi="ar-IQ"/>
        </w:rPr>
        <w:t>ن،</w:t>
      </w:r>
      <w:r w:rsidRPr="0016352B">
        <w:rPr>
          <w:rFonts w:ascii="Simplified Arabic" w:hAnsi="Simplified Arabic" w:cs="Simplified Arabic"/>
          <w:sz w:val="32"/>
          <w:szCs w:val="32"/>
          <w:rtl/>
          <w:lang w:bidi="ar-IQ"/>
        </w:rPr>
        <w:t xml:space="preserve"> والحسين - عليهم أفضل الصلاة والسلام - وآدم توسل بهذه الكلمات ليطلب العفو من ربّ العالمين فعفا عنه. </w:t>
      </w:r>
      <w:r w:rsidR="0033235F">
        <w:rPr>
          <w:rFonts w:ascii="Simplified Arabic" w:hAnsi="Simplified Arabic" w:cs="Simplified Arabic" w:hint="cs"/>
          <w:sz w:val="32"/>
          <w:szCs w:val="32"/>
          <w:rtl/>
          <w:lang w:bidi="ar-IQ"/>
        </w:rPr>
        <w:t>فالشيرازي</w:t>
      </w:r>
      <w:r w:rsidRPr="0016352B">
        <w:rPr>
          <w:rFonts w:ascii="Simplified Arabic" w:hAnsi="Simplified Arabic" w:cs="Simplified Arabic" w:hint="cs"/>
          <w:sz w:val="32"/>
          <w:szCs w:val="32"/>
          <w:rtl/>
          <w:lang w:bidi="ar-IQ"/>
        </w:rPr>
        <w:t>،</w:t>
      </w:r>
      <w:r w:rsidR="00EC0494">
        <w:rPr>
          <w:rFonts w:ascii="Simplified Arabic" w:hAnsi="Simplified Arabic" w:cs="Simplified Arabic"/>
          <w:sz w:val="32"/>
          <w:szCs w:val="32"/>
          <w:rtl/>
          <w:lang w:bidi="ar-IQ"/>
        </w:rPr>
        <w:t xml:space="preserve"> يرى </w:t>
      </w:r>
      <w:r w:rsidR="00EC0494">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كلّ هذه في الحقيقة كلمات تلقاها آدم من ربه</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كي يحدث فيه تغيير روحي تام بعد أن يعي حقيقة هذه الكلمات وليشمله بعد ذلك لطف الله ورحمته</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27"/>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ففي ضوء هذا التوجيه يتضح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نه يخالف المفسرين الذين يرون أن المراد بالكلمات هي المذكورة في الآية23من سورة الأعراف فقط ويذهب </w:t>
      </w:r>
      <w:r w:rsidRPr="0016352B">
        <w:rPr>
          <w:rFonts w:ascii="Simplified Arabic" w:hAnsi="Simplified Arabic" w:cs="Simplified Arabic" w:hint="cs"/>
          <w:sz w:val="32"/>
          <w:szCs w:val="32"/>
          <w:rtl/>
          <w:lang w:bidi="ar-IQ"/>
        </w:rPr>
        <w:t>إ</w:t>
      </w:r>
      <w:r w:rsidR="00EC0494">
        <w:rPr>
          <w:rFonts w:ascii="Simplified Arabic" w:hAnsi="Simplified Arabic" w:cs="Simplified Arabic"/>
          <w:sz w:val="32"/>
          <w:szCs w:val="32"/>
          <w:rtl/>
          <w:lang w:bidi="ar-IQ"/>
        </w:rPr>
        <w:t xml:space="preserve">لى </w:t>
      </w:r>
      <w:r w:rsidR="00EC0494">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بعد من ذلك،</w:t>
      </w:r>
      <w:r w:rsidRPr="0016352B">
        <w:rPr>
          <w:rFonts w:ascii="Simplified Arabic" w:hAnsi="Simplified Arabic" w:cs="Simplified Arabic" w:hint="cs"/>
          <w:sz w:val="32"/>
          <w:szCs w:val="32"/>
          <w:rtl/>
          <w:lang w:bidi="ar-IQ"/>
        </w:rPr>
        <w:t xml:space="preserve"> </w:t>
      </w:r>
      <w:r w:rsidR="00BC1CBC">
        <w:rPr>
          <w:rFonts w:ascii="Simplified Arabic" w:hAnsi="Simplified Arabic" w:cs="Simplified Arabic" w:hint="cs"/>
          <w:sz w:val="32"/>
          <w:szCs w:val="32"/>
          <w:rtl/>
          <w:lang w:bidi="ar-IQ"/>
        </w:rPr>
        <w:t xml:space="preserve">فضلاً عن </w:t>
      </w:r>
      <w:r w:rsidRPr="0016352B">
        <w:rPr>
          <w:rFonts w:ascii="Simplified Arabic" w:hAnsi="Simplified Arabic" w:cs="Simplified Arabic"/>
          <w:sz w:val="32"/>
          <w:szCs w:val="32"/>
          <w:rtl/>
          <w:lang w:bidi="ar-IQ"/>
        </w:rPr>
        <w:t>هذا التفسير قدم أوجهاً أخرى في تفسر الآية معتمداً على روايات أهل البيت (عليهم السلام)، هذا أن دلّ على شيءٍ يدلّ على أن المفسر لم يعتمد على تفسير معاني بعض الآيات بتفسير القرآن فقط، وإنما يعتمد أيضاً على مرجعيته الثقافية الدينية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فلولا معرفة المفسر بهذه الروايات التي تثبت المقصود بالكلمات لأصبح معناها مبهماً،</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ويتضح في ضوء هذا التوجيه</w:t>
      </w:r>
      <w:r w:rsidRPr="0016352B">
        <w:rPr>
          <w:rFonts w:ascii="Simplified Arabic" w:hAnsi="Simplified Arabic" w:cs="Simplified Arabic" w:hint="cs"/>
          <w:sz w:val="32"/>
          <w:szCs w:val="32"/>
          <w:rtl/>
          <w:lang w:bidi="ar-IQ"/>
        </w:rPr>
        <w:t>،</w:t>
      </w:r>
      <w:r w:rsidR="00BC1CBC">
        <w:rPr>
          <w:rFonts w:ascii="Simplified Arabic" w:hAnsi="Simplified Arabic" w:cs="Simplified Arabic"/>
          <w:sz w:val="32"/>
          <w:szCs w:val="32"/>
          <w:rtl/>
          <w:lang w:bidi="ar-IQ"/>
        </w:rPr>
        <w:t xml:space="preserve"> أن المفسر يت</w:t>
      </w:r>
      <w:r w:rsidR="00BC1CBC">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بع صاحب تفسير التبيان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ومن معه في هذا ال</w:t>
      </w:r>
      <w:r w:rsidRPr="0016352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تجاه في توجيهه معنى الآية؛</w:t>
      </w:r>
      <w:r w:rsidRPr="0016352B">
        <w:rPr>
          <w:rFonts w:ascii="Simplified Arabic" w:hAnsi="Simplified Arabic" w:cs="Simplified Arabic" w:hint="cs"/>
          <w:sz w:val="32"/>
          <w:szCs w:val="32"/>
          <w:rtl/>
          <w:lang w:bidi="ar-IQ"/>
        </w:rPr>
        <w:t xml:space="preserve"> </w:t>
      </w:r>
      <w:r w:rsidR="00083674">
        <w:rPr>
          <w:rFonts w:ascii="Simplified Arabic" w:hAnsi="Simplified Arabic" w:cs="Simplified Arabic"/>
          <w:sz w:val="32"/>
          <w:szCs w:val="32"/>
          <w:rtl/>
          <w:lang w:bidi="ar-IQ"/>
        </w:rPr>
        <w:t>كونهم متحد</w:t>
      </w:r>
      <w:r w:rsidR="00083674">
        <w:rPr>
          <w:rFonts w:ascii="Simplified Arabic" w:hAnsi="Simplified Arabic" w:cs="Simplified Arabic" w:hint="cs"/>
          <w:sz w:val="32"/>
          <w:szCs w:val="32"/>
          <w:rtl/>
          <w:lang w:bidi="ar-IQ"/>
        </w:rPr>
        <w:t>ين</w:t>
      </w:r>
      <w:r w:rsidRPr="0016352B">
        <w:rPr>
          <w:rFonts w:ascii="Simplified Arabic" w:hAnsi="Simplified Arabic" w:cs="Simplified Arabic"/>
          <w:sz w:val="32"/>
          <w:szCs w:val="32"/>
          <w:rtl/>
          <w:lang w:bidi="ar-IQ"/>
        </w:rPr>
        <w:t xml:space="preserve"> في المذهب ويثبت بدوره أن بعض النصوص القرآنية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لا يقتصر فهمها على الرجوع للسياق القرآني فقط</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وإنما قد يكون للسياق الثقافي </w:t>
      </w:r>
      <w:r w:rsidR="00446D13">
        <w:rPr>
          <w:rFonts w:ascii="Simplified Arabic" w:hAnsi="Simplified Arabic" w:cs="Simplified Arabic" w:hint="cs"/>
          <w:sz w:val="32"/>
          <w:szCs w:val="32"/>
          <w:rtl/>
          <w:lang w:bidi="ar-IQ"/>
        </w:rPr>
        <w:t xml:space="preserve">أثر </w:t>
      </w:r>
      <w:r w:rsidRPr="0016352B">
        <w:rPr>
          <w:rFonts w:ascii="Simplified Arabic" w:hAnsi="Simplified Arabic" w:cs="Simplified Arabic"/>
          <w:sz w:val="32"/>
          <w:szCs w:val="32"/>
          <w:rtl/>
          <w:lang w:bidi="ar-IQ"/>
        </w:rPr>
        <w:t>في فهم معنى النص القرآني،</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وكان اعتماده واضحاً في تفسيره هذه الآية فلكلّ مفسر</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مذهبه الخاص في تفسير النصوص القرآنية. </w:t>
      </w:r>
    </w:p>
    <w:p w:rsidR="00A46D9D" w:rsidRPr="0016352B" w:rsidRDefault="00A20CFB" w:rsidP="008754F5">
      <w:pPr>
        <w:ind w:firstLine="509"/>
        <w:jc w:val="both"/>
        <w:rPr>
          <w:rFonts w:ascii="Simplified Arabic" w:hAnsi="Simplified Arabic" w:cs="Simplified Arabic"/>
          <w:b/>
          <w:bCs/>
          <w:sz w:val="32"/>
          <w:szCs w:val="32"/>
          <w:rtl/>
          <w:lang w:bidi="ar-IQ"/>
        </w:rPr>
        <w:sectPr w:rsidR="00A46D9D" w:rsidRPr="0016352B" w:rsidSect="00357B24">
          <w:headerReference w:type="default" r:id="rId31"/>
          <w:footerReference w:type="default" r:id="rId32"/>
          <w:footnotePr>
            <w:numRestart w:val="eachPage"/>
          </w:footnotePr>
          <w:pgSz w:w="11906" w:h="16838"/>
          <w:pgMar w:top="1418" w:right="1701" w:bottom="1418" w:left="1418" w:header="709" w:footer="709" w:gutter="0"/>
          <w:pgNumType w:start="52"/>
          <w:cols w:space="708"/>
          <w:bidi/>
          <w:rtlGutter/>
          <w:docGrid w:linePitch="360"/>
        </w:sectPr>
      </w:pPr>
      <w:r w:rsidRPr="0016352B">
        <w:rPr>
          <w:rFonts w:ascii="Simplified Arabic" w:hAnsi="Simplified Arabic" w:cs="Simplified Arabic"/>
          <w:sz w:val="32"/>
          <w:szCs w:val="32"/>
          <w:rtl/>
          <w:lang w:bidi="ar-IQ"/>
        </w:rPr>
        <w:t xml:space="preserve">    </w:t>
      </w:r>
      <w:r w:rsidR="00CB7588" w:rsidRPr="0016352B">
        <w:rPr>
          <w:rFonts w:ascii="Simplified Arabic" w:hAnsi="Simplified Arabic" w:cs="Simplified Arabic" w:hint="cs"/>
          <w:b/>
          <w:bCs/>
          <w:sz w:val="32"/>
          <w:szCs w:val="32"/>
          <w:rtl/>
          <w:lang w:bidi="ar-IQ"/>
        </w:rPr>
        <w:t xml:space="preserve"> </w:t>
      </w:r>
    </w:p>
    <w:p w:rsidR="0042559B" w:rsidRPr="0016352B" w:rsidRDefault="0042559B" w:rsidP="00A46D9D">
      <w:pPr>
        <w:jc w:val="center"/>
        <w:rPr>
          <w:rFonts w:asciiTheme="majorBidi" w:hAnsiTheme="majorBidi" w:cs="PT Bold Heading"/>
          <w:sz w:val="32"/>
          <w:szCs w:val="32"/>
          <w:rtl/>
          <w:lang w:bidi="ar-IQ"/>
        </w:rPr>
      </w:pPr>
      <w:r w:rsidRPr="0016352B">
        <w:rPr>
          <w:rFonts w:asciiTheme="majorBidi" w:hAnsiTheme="majorBidi" w:cstheme="majorBidi" w:hint="cs"/>
          <w:b/>
          <w:bCs/>
          <w:noProof/>
          <w:sz w:val="32"/>
          <w:szCs w:val="32"/>
          <w:rtl/>
        </w:rPr>
        <w:drawing>
          <wp:anchor distT="0" distB="0" distL="114300" distR="114300" simplePos="0" relativeHeight="251680768" behindDoc="1" locked="0" layoutInCell="1" allowOverlap="1" wp14:anchorId="58FB6D72" wp14:editId="40A2A3FB">
            <wp:simplePos x="0" y="0"/>
            <wp:positionH relativeFrom="column">
              <wp:posOffset>-669925</wp:posOffset>
            </wp:positionH>
            <wp:positionV relativeFrom="paragraph">
              <wp:posOffset>-582410</wp:posOffset>
            </wp:positionV>
            <wp:extent cx="7026910" cy="10201275"/>
            <wp:effectExtent l="0" t="0" r="2540" b="0"/>
            <wp:wrapNone/>
            <wp:docPr id="24" name="صورة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5.png"/>
                    <pic:cNvPicPr/>
                  </pic:nvPicPr>
                  <pic:blipFill>
                    <a:blip r:embed="rId10">
                      <a:extLst>
                        <a:ext uri="{28A0092B-C50C-407E-A947-70E740481C1C}">
                          <a14:useLocalDpi xmlns:a14="http://schemas.microsoft.com/office/drawing/2010/main" val="0"/>
                        </a:ext>
                      </a:extLst>
                    </a:blip>
                    <a:stretch>
                      <a:fillRect/>
                    </a:stretch>
                  </pic:blipFill>
                  <pic:spPr>
                    <a:xfrm>
                      <a:off x="0" y="0"/>
                      <a:ext cx="7026910" cy="10201275"/>
                    </a:xfrm>
                    <a:prstGeom prst="rect">
                      <a:avLst/>
                    </a:prstGeom>
                  </pic:spPr>
                </pic:pic>
              </a:graphicData>
            </a:graphic>
            <wp14:sizeRelH relativeFrom="page">
              <wp14:pctWidth>0</wp14:pctWidth>
            </wp14:sizeRelH>
            <wp14:sizeRelV relativeFrom="page">
              <wp14:pctHeight>0</wp14:pctHeight>
            </wp14:sizeRelV>
          </wp:anchor>
        </w:drawing>
      </w:r>
    </w:p>
    <w:p w:rsidR="0042559B" w:rsidRPr="0016352B" w:rsidRDefault="0042559B" w:rsidP="00A46D9D">
      <w:pPr>
        <w:jc w:val="center"/>
        <w:rPr>
          <w:rFonts w:asciiTheme="majorBidi" w:hAnsiTheme="majorBidi" w:cs="PT Bold Heading"/>
          <w:sz w:val="32"/>
          <w:szCs w:val="32"/>
          <w:rtl/>
          <w:lang w:bidi="ar-IQ"/>
        </w:rPr>
      </w:pPr>
    </w:p>
    <w:p w:rsidR="00A46D9D" w:rsidRPr="0016352B" w:rsidRDefault="00A46D9D" w:rsidP="00A46D9D">
      <w:pPr>
        <w:jc w:val="center"/>
        <w:rPr>
          <w:rFonts w:asciiTheme="majorBidi" w:hAnsiTheme="majorBidi" w:cs="PT Bold Heading"/>
          <w:sz w:val="32"/>
          <w:szCs w:val="32"/>
          <w:rtl/>
          <w:lang w:bidi="ar-IQ"/>
        </w:rPr>
      </w:pPr>
      <w:r w:rsidRPr="0016352B">
        <w:rPr>
          <w:rFonts w:asciiTheme="majorBidi" w:hAnsiTheme="majorBidi" w:cs="PT Bold Heading" w:hint="cs"/>
          <w:sz w:val="32"/>
          <w:szCs w:val="32"/>
          <w:rtl/>
          <w:lang w:bidi="ar-IQ"/>
        </w:rPr>
        <w:t>الفصل الثالث</w:t>
      </w:r>
    </w:p>
    <w:p w:rsidR="00A46D9D" w:rsidRPr="0016352B" w:rsidRDefault="00A46D9D" w:rsidP="00A46D9D">
      <w:pPr>
        <w:jc w:val="center"/>
        <w:rPr>
          <w:rFonts w:asciiTheme="majorBidi" w:hAnsiTheme="majorBidi" w:cs="PT Bold Heading"/>
          <w:sz w:val="32"/>
          <w:szCs w:val="32"/>
          <w:rtl/>
          <w:lang w:bidi="ar-IQ"/>
        </w:rPr>
      </w:pPr>
      <w:r w:rsidRPr="0016352B">
        <w:rPr>
          <w:rFonts w:asciiTheme="majorBidi" w:hAnsiTheme="majorBidi" w:cs="PT Bold Heading" w:hint="cs"/>
          <w:sz w:val="32"/>
          <w:szCs w:val="32"/>
          <w:rtl/>
          <w:lang w:bidi="ar-IQ"/>
        </w:rPr>
        <w:t>التوجيه  الدلالي في ضوء الأساليب اللغوية</w:t>
      </w:r>
    </w:p>
    <w:p w:rsidR="0042559B" w:rsidRPr="0016352B" w:rsidRDefault="0042559B" w:rsidP="00A46D9D">
      <w:pPr>
        <w:jc w:val="center"/>
        <w:rPr>
          <w:rFonts w:asciiTheme="majorBidi" w:hAnsiTheme="majorBidi" w:cs="PT Bold Heading"/>
          <w:sz w:val="32"/>
          <w:szCs w:val="32"/>
          <w:rtl/>
          <w:lang w:bidi="ar-IQ"/>
        </w:rPr>
      </w:pPr>
    </w:p>
    <w:p w:rsidR="0042559B" w:rsidRPr="0016352B" w:rsidRDefault="0042559B" w:rsidP="00A46D9D">
      <w:pPr>
        <w:jc w:val="center"/>
        <w:rPr>
          <w:rFonts w:asciiTheme="majorBidi" w:hAnsiTheme="majorBidi" w:cs="PT Bold Heading"/>
          <w:sz w:val="32"/>
          <w:szCs w:val="32"/>
          <w:rtl/>
          <w:lang w:bidi="ar-IQ"/>
        </w:rPr>
      </w:pPr>
    </w:p>
    <w:p w:rsidR="0042559B" w:rsidRPr="0016352B" w:rsidRDefault="0042559B" w:rsidP="00FC1967">
      <w:pPr>
        <w:rPr>
          <w:sz w:val="32"/>
          <w:szCs w:val="32"/>
        </w:rPr>
      </w:pPr>
      <w:r w:rsidRPr="0016352B">
        <w:rPr>
          <w:rFonts w:ascii="Simplified Arabic" w:hAnsi="Simplified Arabic" w:cs="PT Bold Heading"/>
          <w:sz w:val="32"/>
          <w:szCs w:val="32"/>
          <w:rtl/>
          <w:lang w:bidi="ar-IQ"/>
        </w:rPr>
        <w:t xml:space="preserve">المبحث الأول : توجيه </w:t>
      </w:r>
      <w:r w:rsidR="00291DC4">
        <w:rPr>
          <w:rFonts w:ascii="Simplified Arabic" w:hAnsi="Simplified Arabic" w:cs="PT Bold Heading" w:hint="cs"/>
          <w:sz w:val="32"/>
          <w:szCs w:val="32"/>
          <w:rtl/>
          <w:lang w:bidi="ar-IQ"/>
        </w:rPr>
        <w:t xml:space="preserve"> دلالة </w:t>
      </w:r>
      <w:r w:rsidRPr="0016352B">
        <w:rPr>
          <w:rFonts w:ascii="Simplified Arabic" w:hAnsi="Simplified Arabic" w:cs="PT Bold Heading"/>
          <w:sz w:val="32"/>
          <w:szCs w:val="32"/>
          <w:rtl/>
          <w:lang w:bidi="ar-IQ"/>
        </w:rPr>
        <w:t>الحذف</w:t>
      </w:r>
    </w:p>
    <w:p w:rsidR="0042559B" w:rsidRPr="0016352B" w:rsidRDefault="0042559B" w:rsidP="0042559B">
      <w:pPr>
        <w:rPr>
          <w:sz w:val="32"/>
          <w:szCs w:val="32"/>
        </w:rPr>
      </w:pPr>
      <w:r w:rsidRPr="0016352B">
        <w:rPr>
          <w:rFonts w:ascii="Simplified Arabic" w:hAnsi="Simplified Arabic" w:cs="PT Bold Heading"/>
          <w:sz w:val="32"/>
          <w:szCs w:val="32"/>
          <w:rtl/>
          <w:lang w:bidi="ar-IQ"/>
        </w:rPr>
        <w:t xml:space="preserve">المبحث الثاني: أثر توجيه أسلوب </w:t>
      </w:r>
      <w:r w:rsidRPr="0016352B">
        <w:rPr>
          <w:rFonts w:ascii="Simplified Arabic" w:hAnsi="Simplified Arabic" w:cs="PT Bold Heading" w:hint="cs"/>
          <w:sz w:val="32"/>
          <w:szCs w:val="32"/>
          <w:rtl/>
          <w:lang w:bidi="ar-IQ"/>
        </w:rPr>
        <w:t>الاستثناء</w:t>
      </w:r>
      <w:r w:rsidR="00F171BB">
        <w:rPr>
          <w:rFonts w:ascii="Simplified Arabic" w:hAnsi="Simplified Arabic" w:cs="PT Bold Heading"/>
          <w:sz w:val="32"/>
          <w:szCs w:val="32"/>
          <w:rtl/>
          <w:lang w:bidi="ar-IQ"/>
        </w:rPr>
        <w:t xml:space="preserve"> في تعدد ال</w:t>
      </w:r>
      <w:r w:rsidR="00F171BB">
        <w:rPr>
          <w:rFonts w:ascii="Simplified Arabic" w:hAnsi="Simplified Arabic" w:cs="PT Bold Heading" w:hint="cs"/>
          <w:sz w:val="32"/>
          <w:szCs w:val="32"/>
          <w:rtl/>
          <w:lang w:bidi="ar-IQ"/>
        </w:rPr>
        <w:t xml:space="preserve">دلالة </w:t>
      </w:r>
    </w:p>
    <w:p w:rsidR="0042559B" w:rsidRPr="0016352B" w:rsidRDefault="0042559B" w:rsidP="000463E4">
      <w:pPr>
        <w:rPr>
          <w:sz w:val="32"/>
          <w:szCs w:val="32"/>
        </w:rPr>
      </w:pPr>
      <w:r w:rsidRPr="0016352B">
        <w:rPr>
          <w:rFonts w:ascii="Simplified Arabic" w:hAnsi="Simplified Arabic" w:cs="PT Bold Heading"/>
          <w:sz w:val="32"/>
          <w:szCs w:val="32"/>
          <w:rtl/>
          <w:lang w:bidi="ar-IQ"/>
        </w:rPr>
        <w:t>المبحث الثالث تعدد أوجه عود الضمير</w:t>
      </w:r>
    </w:p>
    <w:p w:rsidR="0042559B" w:rsidRPr="0016352B" w:rsidRDefault="0042559B" w:rsidP="000463E4">
      <w:pPr>
        <w:rPr>
          <w:sz w:val="32"/>
          <w:szCs w:val="32"/>
          <w:rtl/>
          <w:lang w:bidi="ar-IQ"/>
        </w:rPr>
      </w:pPr>
      <w:r w:rsidRPr="0016352B">
        <w:rPr>
          <w:rFonts w:ascii="Simplified Arabic" w:hAnsi="Simplified Arabic" w:cs="PT Bold Heading"/>
          <w:sz w:val="32"/>
          <w:szCs w:val="32"/>
          <w:rtl/>
          <w:lang w:bidi="ar-IQ"/>
        </w:rPr>
        <w:t>المبحث الرابع :  توجيه</w:t>
      </w:r>
      <w:r w:rsidR="00291DC4">
        <w:rPr>
          <w:rFonts w:ascii="Simplified Arabic" w:hAnsi="Simplified Arabic" w:cs="PT Bold Heading" w:hint="cs"/>
          <w:sz w:val="32"/>
          <w:szCs w:val="32"/>
          <w:rtl/>
          <w:lang w:bidi="ar-IQ"/>
        </w:rPr>
        <w:t xml:space="preserve"> دلالة</w:t>
      </w:r>
      <w:r w:rsidRPr="0016352B">
        <w:rPr>
          <w:rFonts w:ascii="Simplified Arabic" w:hAnsi="Simplified Arabic" w:cs="PT Bold Heading"/>
          <w:sz w:val="32"/>
          <w:szCs w:val="32"/>
          <w:rtl/>
          <w:lang w:bidi="ar-IQ"/>
        </w:rPr>
        <w:t xml:space="preserve"> حروف المعان</w:t>
      </w:r>
      <w:r w:rsidRPr="0016352B">
        <w:rPr>
          <w:rFonts w:ascii="Simplified Arabic" w:hAnsi="Simplified Arabic" w:cs="PT Bold Heading" w:hint="cs"/>
          <w:sz w:val="32"/>
          <w:szCs w:val="32"/>
          <w:rtl/>
          <w:lang w:bidi="ar-IQ"/>
        </w:rPr>
        <w:t>ي</w:t>
      </w:r>
    </w:p>
    <w:p w:rsidR="0042559B" w:rsidRPr="0016352B" w:rsidRDefault="0042559B" w:rsidP="000463E4">
      <w:pPr>
        <w:rPr>
          <w:sz w:val="32"/>
          <w:szCs w:val="32"/>
        </w:rPr>
      </w:pPr>
    </w:p>
    <w:p w:rsidR="0042559B" w:rsidRPr="0016352B" w:rsidRDefault="0042559B" w:rsidP="00A46D9D">
      <w:pPr>
        <w:jc w:val="center"/>
        <w:rPr>
          <w:rFonts w:asciiTheme="majorBidi" w:hAnsiTheme="majorBidi" w:cs="PT Bold Heading"/>
          <w:sz w:val="32"/>
          <w:szCs w:val="32"/>
          <w:lang w:bidi="ar-IQ"/>
        </w:rPr>
        <w:sectPr w:rsidR="0042559B" w:rsidRPr="0016352B" w:rsidSect="00357B24">
          <w:headerReference w:type="default" r:id="rId33"/>
          <w:footerReference w:type="default" r:id="rId34"/>
          <w:footnotePr>
            <w:numRestart w:val="eachPage"/>
          </w:footnotePr>
          <w:pgSz w:w="11906" w:h="16838"/>
          <w:pgMar w:top="1418" w:right="1701" w:bottom="1418" w:left="1418" w:header="709" w:footer="709" w:gutter="0"/>
          <w:pgNumType w:start="53"/>
          <w:cols w:space="708"/>
          <w:bidi/>
          <w:rtlGutter/>
          <w:docGrid w:linePitch="360"/>
        </w:sectPr>
      </w:pPr>
    </w:p>
    <w:p w:rsidR="00163979" w:rsidRDefault="00A46D9D" w:rsidP="00163979">
      <w:pPr>
        <w:jc w:val="center"/>
        <w:rPr>
          <w:rFonts w:ascii="Simplified Arabic" w:hAnsi="Simplified Arabic" w:cs="PT Bold Heading"/>
          <w:sz w:val="32"/>
          <w:szCs w:val="32"/>
          <w:rtl/>
          <w:lang w:bidi="ar-IQ"/>
        </w:rPr>
      </w:pPr>
      <w:r w:rsidRPr="0016352B">
        <w:rPr>
          <w:rFonts w:ascii="Simplified Arabic" w:hAnsi="Simplified Arabic" w:cs="PT Bold Heading"/>
          <w:sz w:val="32"/>
          <w:szCs w:val="32"/>
          <w:rtl/>
          <w:lang w:bidi="ar-IQ"/>
        </w:rPr>
        <w:t>المبحث الأول</w:t>
      </w:r>
    </w:p>
    <w:p w:rsidR="00A46D9D" w:rsidRPr="0016352B" w:rsidRDefault="00A46D9D" w:rsidP="00163979">
      <w:pPr>
        <w:jc w:val="center"/>
        <w:rPr>
          <w:rFonts w:ascii="Simplified Arabic" w:hAnsi="Simplified Arabic" w:cs="PT Bold Heading"/>
          <w:sz w:val="32"/>
          <w:szCs w:val="32"/>
          <w:rtl/>
          <w:lang w:bidi="ar-IQ"/>
        </w:rPr>
      </w:pPr>
      <w:r w:rsidRPr="0016352B">
        <w:rPr>
          <w:rFonts w:ascii="Simplified Arabic" w:hAnsi="Simplified Arabic" w:cs="PT Bold Heading"/>
          <w:sz w:val="32"/>
          <w:szCs w:val="32"/>
          <w:rtl/>
          <w:lang w:bidi="ar-IQ"/>
        </w:rPr>
        <w:t xml:space="preserve">توجيه </w:t>
      </w:r>
      <w:r w:rsidR="00291DC4">
        <w:rPr>
          <w:rFonts w:ascii="Simplified Arabic" w:hAnsi="Simplified Arabic" w:cs="PT Bold Heading" w:hint="cs"/>
          <w:sz w:val="32"/>
          <w:szCs w:val="32"/>
          <w:rtl/>
          <w:lang w:bidi="ar-IQ"/>
        </w:rPr>
        <w:t xml:space="preserve"> دلالة </w:t>
      </w:r>
      <w:r w:rsidRPr="0016352B">
        <w:rPr>
          <w:rFonts w:ascii="Simplified Arabic" w:hAnsi="Simplified Arabic" w:cs="PT Bold Heading"/>
          <w:sz w:val="32"/>
          <w:szCs w:val="32"/>
          <w:rtl/>
          <w:lang w:bidi="ar-IQ"/>
        </w:rPr>
        <w:t>الحذف</w:t>
      </w:r>
    </w:p>
    <w:p w:rsidR="00A46D9D" w:rsidRPr="0016352B" w:rsidRDefault="00A46D9D" w:rsidP="00406A9E">
      <w:pPr>
        <w:ind w:firstLine="509"/>
        <w:jc w:val="both"/>
        <w:rPr>
          <w:rFonts w:ascii="Simplified Arabic" w:hAnsi="Simplified Arabic" w:cs="PT Bold Heading"/>
          <w:sz w:val="32"/>
          <w:szCs w:val="32"/>
          <w:rtl/>
          <w:lang w:bidi="ar-IQ"/>
        </w:rPr>
      </w:pPr>
      <w:r w:rsidRPr="0016352B">
        <w:rPr>
          <w:rFonts w:ascii="Simplified Arabic" w:hAnsi="Simplified Arabic" w:cs="Simplified Arabic"/>
          <w:sz w:val="32"/>
          <w:szCs w:val="32"/>
          <w:rtl/>
          <w:lang w:bidi="ar-IQ"/>
        </w:rPr>
        <w:t xml:space="preserve"> الحذف في النحو العربي أسلوب مميز</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لا يمكن الاستغناء عنه لأغراض عدة منها الاختصار والتخفيف</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28"/>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 xml:space="preserve">، </w:t>
      </w:r>
      <w:r w:rsidR="00C22ADC">
        <w:rPr>
          <w:rFonts w:ascii="Simplified Arabic" w:hAnsi="Simplified Arabic" w:cs="Simplified Arabic"/>
          <w:sz w:val="32"/>
          <w:szCs w:val="32"/>
          <w:rtl/>
          <w:lang w:bidi="ar-IQ"/>
        </w:rPr>
        <w:t xml:space="preserve">وتدور معاني الحذف في اللغة عند </w:t>
      </w:r>
      <w:r w:rsidR="00C22ADC">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غلب </w:t>
      </w:r>
      <w:r w:rsidR="00083674">
        <w:rPr>
          <w:rFonts w:ascii="Simplified Arabic" w:hAnsi="Simplified Arabic" w:cs="Simplified Arabic" w:hint="cs"/>
          <w:sz w:val="32"/>
          <w:szCs w:val="32"/>
          <w:rtl/>
          <w:lang w:bidi="ar-IQ"/>
        </w:rPr>
        <w:t xml:space="preserve">اللغويين </w:t>
      </w:r>
      <w:r w:rsidRPr="0016352B">
        <w:rPr>
          <w:rFonts w:ascii="Simplified Arabic" w:hAnsi="Simplified Arabic" w:cs="Simplified Arabic" w:hint="cs"/>
          <w:sz w:val="32"/>
          <w:szCs w:val="32"/>
          <w:rtl/>
          <w:lang w:bidi="ar-IQ"/>
        </w:rPr>
        <w:t>،</w:t>
      </w:r>
      <w:r w:rsidR="00C22ADC">
        <w:rPr>
          <w:rFonts w:ascii="Simplified Arabic" w:hAnsi="Simplified Arabic" w:cs="Simplified Arabic"/>
          <w:sz w:val="32"/>
          <w:szCs w:val="32"/>
          <w:rtl/>
          <w:lang w:bidi="ar-IQ"/>
        </w:rPr>
        <w:t xml:space="preserve"> والبلاغيين و</w:t>
      </w:r>
      <w:r w:rsidR="00C22ADC">
        <w:rPr>
          <w:rFonts w:ascii="Simplified Arabic" w:hAnsi="Simplified Arabic" w:cs="Simplified Arabic" w:hint="cs"/>
          <w:sz w:val="32"/>
          <w:szCs w:val="32"/>
          <w:rtl/>
          <w:lang w:bidi="ar-IQ"/>
        </w:rPr>
        <w:t>أ</w:t>
      </w:r>
      <w:r w:rsidR="00721CC6">
        <w:rPr>
          <w:rFonts w:ascii="Simplified Arabic" w:hAnsi="Simplified Arabic" w:cs="Simplified Arabic"/>
          <w:sz w:val="32"/>
          <w:szCs w:val="32"/>
          <w:rtl/>
          <w:lang w:bidi="ar-IQ"/>
        </w:rPr>
        <w:t xml:space="preserve">صحاب علوم القرآن على أنه </w:t>
      </w:r>
      <w:r w:rsidR="00721CC6">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سقاط كلمة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أو حرفٍ</w:t>
      </w:r>
      <w:r w:rsidRPr="0016352B">
        <w:rPr>
          <w:rFonts w:ascii="Simplified Arabic" w:hAnsi="Simplified Arabic" w:cs="Simplified Arabic" w:hint="cs"/>
          <w:sz w:val="32"/>
          <w:szCs w:val="32"/>
          <w:rtl/>
          <w:lang w:bidi="ar-IQ"/>
        </w:rPr>
        <w:t>،</w:t>
      </w:r>
      <w:r w:rsidR="006A2232">
        <w:rPr>
          <w:rFonts w:ascii="Simplified Arabic" w:hAnsi="Simplified Arabic" w:cs="Simplified Arabic"/>
          <w:sz w:val="32"/>
          <w:szCs w:val="32"/>
          <w:rtl/>
          <w:lang w:bidi="ar-IQ"/>
        </w:rPr>
        <w:t xml:space="preserve"> أو جملة كما قال الرماني :"</w:t>
      </w:r>
      <w:r w:rsidRPr="0016352B">
        <w:rPr>
          <w:rFonts w:ascii="Simplified Arabic" w:hAnsi="Simplified Arabic" w:cs="Simplified Arabic"/>
          <w:sz w:val="32"/>
          <w:szCs w:val="32"/>
          <w:rtl/>
          <w:lang w:bidi="ar-IQ"/>
        </w:rPr>
        <w:t>الْحَذف إسقاط كلمة بخلف منها يقوم مقامها"</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29"/>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p>
    <w:p w:rsidR="00A46D9D" w:rsidRDefault="00C22ADC" w:rsidP="00A46D9D">
      <w:pPr>
        <w:ind w:firstLine="509"/>
        <w:jc w:val="both"/>
        <w:rPr>
          <w:rFonts w:ascii="Simplified Arabic" w:hAnsi="Simplified Arabic" w:cs="PT Bold Heading"/>
          <w:sz w:val="32"/>
          <w:szCs w:val="32"/>
          <w:rtl/>
          <w:lang w:bidi="ar-IQ"/>
        </w:rPr>
      </w:pPr>
      <w:r>
        <w:rPr>
          <w:rFonts w:ascii="Simplified Arabic" w:hAnsi="Simplified Arabic" w:cs="Simplified Arabic"/>
          <w:sz w:val="32"/>
          <w:szCs w:val="32"/>
          <w:rtl/>
          <w:lang w:bidi="ar-IQ"/>
        </w:rPr>
        <w:t xml:space="preserve">  وذهب الزركشي</w:t>
      </w:r>
      <w:r w:rsidR="00DF2381">
        <w:rPr>
          <w:rFonts w:ascii="Simplified Arabic" w:hAnsi="Simplified Arabic" w:cs="Simplified Arabic" w:hint="cs"/>
          <w:sz w:val="32"/>
          <w:szCs w:val="32"/>
          <w:rtl/>
          <w:lang w:bidi="ar-IQ"/>
        </w:rPr>
        <w:t>(ت:794ه)</w:t>
      </w:r>
      <w:r>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إ</w:t>
      </w:r>
      <w:r>
        <w:rPr>
          <w:rFonts w:ascii="Simplified Arabic" w:hAnsi="Simplified Arabic" w:cs="Simplified Arabic"/>
          <w:sz w:val="32"/>
          <w:szCs w:val="32"/>
          <w:rtl/>
          <w:lang w:bidi="ar-IQ"/>
        </w:rPr>
        <w:t xml:space="preserve">لى </w:t>
      </w:r>
      <w:r>
        <w:rPr>
          <w:rFonts w:ascii="Simplified Arabic" w:hAnsi="Simplified Arabic" w:cs="Simplified Arabic" w:hint="cs"/>
          <w:sz w:val="32"/>
          <w:szCs w:val="32"/>
          <w:rtl/>
          <w:lang w:bidi="ar-IQ"/>
        </w:rPr>
        <w:t>أ</w:t>
      </w:r>
      <w:r w:rsidR="00A46D9D" w:rsidRPr="0016352B">
        <w:rPr>
          <w:rFonts w:ascii="Simplified Arabic" w:hAnsi="Simplified Arabic" w:cs="Simplified Arabic"/>
          <w:sz w:val="32"/>
          <w:szCs w:val="32"/>
          <w:rtl/>
          <w:lang w:bidi="ar-IQ"/>
        </w:rPr>
        <w:t>نه :"إسقاط جزء الكلام أو كل</w:t>
      </w:r>
      <w:r w:rsidR="00341196">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ه لدليل"</w:t>
      </w:r>
      <w:r w:rsidR="00A46D9D" w:rsidRPr="0016352B">
        <w:rPr>
          <w:rFonts w:ascii="Simplified Arabic" w:hAnsi="Simplified Arabic" w:cs="Simplified Arabic"/>
          <w:sz w:val="32"/>
          <w:szCs w:val="32"/>
          <w:vertAlign w:val="superscript"/>
          <w:rtl/>
          <w:lang w:bidi="ar-IQ"/>
        </w:rPr>
        <w:t>(</w:t>
      </w:r>
      <w:r w:rsidR="00A46D9D" w:rsidRPr="0016352B">
        <w:rPr>
          <w:rStyle w:val="aa"/>
          <w:rFonts w:ascii="Simplified Arabic" w:hAnsi="Simplified Arabic" w:cs="Simplified Arabic"/>
          <w:sz w:val="32"/>
          <w:szCs w:val="32"/>
          <w:rtl/>
          <w:lang w:bidi="ar-IQ"/>
        </w:rPr>
        <w:footnoteReference w:id="430"/>
      </w:r>
      <w:r w:rsidR="00A46D9D" w:rsidRPr="0016352B">
        <w:rPr>
          <w:rFonts w:ascii="Simplified Arabic" w:hAnsi="Simplified Arabic" w:cs="Simplified Arabic"/>
          <w:sz w:val="32"/>
          <w:szCs w:val="32"/>
          <w:vertAlign w:val="superscript"/>
          <w:rtl/>
          <w:lang w:bidi="ar-IQ"/>
        </w:rPr>
        <w:t>)</w:t>
      </w:r>
      <w:r>
        <w:rPr>
          <w:rFonts w:ascii="Simplified Arabic" w:hAnsi="Simplified Arabic" w:cs="Simplified Arabic"/>
          <w:sz w:val="32"/>
          <w:szCs w:val="32"/>
          <w:rtl/>
          <w:lang w:bidi="ar-IQ"/>
        </w:rPr>
        <w:t>. فكلّ معان</w:t>
      </w:r>
      <w:r w:rsidR="00ED0C1E">
        <w:rPr>
          <w:rFonts w:ascii="Simplified Arabic" w:hAnsi="Simplified Arabic" w:cs="Simplified Arabic" w:hint="cs"/>
          <w:sz w:val="32"/>
          <w:szCs w:val="32"/>
          <w:rtl/>
          <w:lang w:bidi="ar-IQ"/>
        </w:rPr>
        <w:t>ي</w:t>
      </w:r>
      <w:r>
        <w:rPr>
          <w:rFonts w:ascii="Simplified Arabic" w:hAnsi="Simplified Arabic" w:cs="Simplified Arabic"/>
          <w:sz w:val="32"/>
          <w:szCs w:val="32"/>
          <w:rtl/>
          <w:lang w:bidi="ar-IQ"/>
        </w:rPr>
        <w:t xml:space="preserve"> الحذف تدور حول </w:t>
      </w:r>
      <w:r>
        <w:rPr>
          <w:rFonts w:ascii="Simplified Arabic" w:hAnsi="Simplified Arabic" w:cs="Simplified Arabic" w:hint="cs"/>
          <w:sz w:val="32"/>
          <w:szCs w:val="32"/>
          <w:rtl/>
          <w:lang w:bidi="ar-IQ"/>
        </w:rPr>
        <w:t>أ</w:t>
      </w:r>
      <w:r w:rsidR="00A46D9D" w:rsidRPr="0016352B">
        <w:rPr>
          <w:rFonts w:ascii="Simplified Arabic" w:hAnsi="Simplified Arabic" w:cs="Simplified Arabic"/>
          <w:sz w:val="32"/>
          <w:szCs w:val="32"/>
          <w:rtl/>
          <w:lang w:bidi="ar-IQ"/>
        </w:rPr>
        <w:t>سقاط جزء من الكلام لدليل يدل</w:t>
      </w:r>
      <w:r w:rsidR="00084E20">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 على هذا الحذف ويح</w:t>
      </w:r>
      <w:r w:rsidR="00A46D9D" w:rsidRPr="0016352B">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ل محله، والقصد والغاية منه هو التخفيف كما قال أحمد عفيفي:" لا شك أن الحذف في اللغة سواء </w:t>
      </w:r>
      <w:r>
        <w:rPr>
          <w:rFonts w:ascii="Simplified Arabic" w:hAnsi="Simplified Arabic" w:cs="Simplified Arabic" w:hint="cs"/>
          <w:sz w:val="32"/>
          <w:szCs w:val="32"/>
          <w:rtl/>
          <w:lang w:bidi="ar-IQ"/>
        </w:rPr>
        <w:t>أ</w:t>
      </w:r>
      <w:r w:rsidR="00A46D9D" w:rsidRPr="0016352B">
        <w:rPr>
          <w:rFonts w:ascii="Simplified Arabic" w:hAnsi="Simplified Arabic" w:cs="Simplified Arabic"/>
          <w:sz w:val="32"/>
          <w:szCs w:val="32"/>
          <w:rtl/>
          <w:lang w:bidi="ar-IQ"/>
        </w:rPr>
        <w:t>كان الحذف قياسياً</w:t>
      </w:r>
      <w:r w:rsidR="00A46D9D" w:rsidRPr="0016352B">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 أو سماعياً هو نوع من التخفيف من الثقل النطقي للفظ،</w:t>
      </w:r>
      <w:r w:rsidR="00A46D9D" w:rsidRPr="0016352B">
        <w:rPr>
          <w:rFonts w:ascii="Simplified Arabic" w:hAnsi="Simplified Arabic" w:cs="Simplified Arabic" w:hint="cs"/>
          <w:sz w:val="32"/>
          <w:szCs w:val="32"/>
          <w:rtl/>
          <w:lang w:bidi="ar-IQ"/>
        </w:rPr>
        <w:t xml:space="preserve"> </w:t>
      </w:r>
      <w:r w:rsidR="00A46D9D" w:rsidRPr="0016352B">
        <w:rPr>
          <w:rFonts w:ascii="Simplified Arabic" w:hAnsi="Simplified Arabic" w:cs="Simplified Arabic"/>
          <w:sz w:val="32"/>
          <w:szCs w:val="32"/>
          <w:rtl/>
          <w:lang w:bidi="ar-IQ"/>
        </w:rPr>
        <w:t>أو التخفيف من بعض عناصر الجملة في حال طولها"</w:t>
      </w:r>
      <w:r w:rsidR="00A46D9D" w:rsidRPr="0016352B">
        <w:rPr>
          <w:rFonts w:ascii="Simplified Arabic" w:hAnsi="Simplified Arabic" w:cs="Simplified Arabic"/>
          <w:sz w:val="32"/>
          <w:szCs w:val="32"/>
          <w:vertAlign w:val="superscript"/>
          <w:rtl/>
          <w:lang w:bidi="ar-IQ"/>
        </w:rPr>
        <w:t>(</w:t>
      </w:r>
      <w:r w:rsidR="00A46D9D" w:rsidRPr="0016352B">
        <w:rPr>
          <w:rStyle w:val="aa"/>
          <w:rFonts w:ascii="Simplified Arabic" w:hAnsi="Simplified Arabic" w:cs="Simplified Arabic"/>
          <w:sz w:val="32"/>
          <w:szCs w:val="32"/>
          <w:rtl/>
          <w:lang w:bidi="ar-IQ"/>
        </w:rPr>
        <w:footnoteReference w:id="431"/>
      </w:r>
      <w:r w:rsidR="00A46D9D" w:rsidRPr="0016352B">
        <w:rPr>
          <w:rFonts w:ascii="Simplified Arabic" w:hAnsi="Simplified Arabic" w:cs="Simplified Arabic"/>
          <w:sz w:val="32"/>
          <w:szCs w:val="32"/>
          <w:vertAlign w:val="superscript"/>
          <w:rtl/>
          <w:lang w:bidi="ar-IQ"/>
        </w:rPr>
        <w:t>)</w:t>
      </w:r>
      <w:r w:rsidR="00A46D9D" w:rsidRPr="0016352B">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 </w:t>
      </w:r>
      <w:r w:rsidR="00A46D9D" w:rsidRPr="0016352B">
        <w:rPr>
          <w:rFonts w:ascii="Simplified Arabic" w:hAnsi="Simplified Arabic" w:cs="Simplified Arabic" w:hint="cs"/>
          <w:sz w:val="32"/>
          <w:szCs w:val="32"/>
          <w:rtl/>
          <w:lang w:bidi="ar-IQ"/>
        </w:rPr>
        <w:t>كما</w:t>
      </w:r>
      <w:r w:rsidR="00A46D9D" w:rsidRPr="0016352B">
        <w:rPr>
          <w:rFonts w:ascii="Simplified Arabic" w:hAnsi="Simplified Arabic" w:cs="Simplified Arabic"/>
          <w:sz w:val="32"/>
          <w:szCs w:val="32"/>
          <w:rtl/>
          <w:lang w:bidi="ar-IQ"/>
        </w:rPr>
        <w:t xml:space="preserve"> </w:t>
      </w:r>
      <w:r w:rsidR="00A46D9D" w:rsidRPr="0016352B">
        <w:rPr>
          <w:rFonts w:ascii="Simplified Arabic" w:hAnsi="Simplified Arabic" w:cs="Simplified Arabic" w:hint="cs"/>
          <w:sz w:val="32"/>
          <w:szCs w:val="32"/>
          <w:rtl/>
          <w:lang w:bidi="ar-IQ"/>
        </w:rPr>
        <w:t>عرف</w:t>
      </w:r>
      <w:r w:rsidR="00083674">
        <w:rPr>
          <w:rFonts w:ascii="Simplified Arabic" w:hAnsi="Simplified Arabic" w:cs="Simplified Arabic" w:hint="cs"/>
          <w:sz w:val="32"/>
          <w:szCs w:val="32"/>
          <w:rtl/>
          <w:lang w:bidi="ar-IQ"/>
        </w:rPr>
        <w:t>ّ</w:t>
      </w:r>
      <w:r w:rsidR="00A46D9D" w:rsidRPr="0016352B">
        <w:rPr>
          <w:rFonts w:ascii="Simplified Arabic" w:hAnsi="Simplified Arabic" w:cs="Simplified Arabic" w:hint="cs"/>
          <w:sz w:val="32"/>
          <w:szCs w:val="32"/>
          <w:rtl/>
          <w:lang w:bidi="ar-IQ"/>
        </w:rPr>
        <w:t>ه</w:t>
      </w:r>
      <w:r w:rsidR="00A46D9D" w:rsidRPr="0016352B">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أ</w:t>
      </w:r>
      <w:r w:rsidR="00A46D9D" w:rsidRPr="0016352B">
        <w:rPr>
          <w:rFonts w:ascii="Simplified Arabic" w:hAnsi="Simplified Arabic" w:cs="Simplified Arabic" w:hint="cs"/>
          <w:sz w:val="32"/>
          <w:szCs w:val="32"/>
          <w:rtl/>
          <w:lang w:bidi="ar-IQ"/>
        </w:rPr>
        <w:t>بو</w:t>
      </w:r>
      <w:r w:rsidR="00A46D9D" w:rsidRPr="0016352B">
        <w:rPr>
          <w:rFonts w:ascii="Simplified Arabic" w:hAnsi="Simplified Arabic" w:cs="Simplified Arabic"/>
          <w:sz w:val="32"/>
          <w:szCs w:val="32"/>
          <w:rtl/>
          <w:lang w:bidi="ar-IQ"/>
        </w:rPr>
        <w:t xml:space="preserve"> </w:t>
      </w:r>
      <w:r w:rsidR="00A46D9D" w:rsidRPr="0016352B">
        <w:rPr>
          <w:rFonts w:ascii="Simplified Arabic" w:hAnsi="Simplified Arabic" w:cs="Simplified Arabic" w:hint="cs"/>
          <w:sz w:val="32"/>
          <w:szCs w:val="32"/>
          <w:rtl/>
          <w:lang w:bidi="ar-IQ"/>
        </w:rPr>
        <w:t>علي</w:t>
      </w:r>
      <w:r w:rsidR="00A46D9D" w:rsidRPr="0016352B">
        <w:rPr>
          <w:rFonts w:ascii="Simplified Arabic" w:hAnsi="Simplified Arabic" w:cs="Simplified Arabic"/>
          <w:sz w:val="32"/>
          <w:szCs w:val="32"/>
          <w:rtl/>
          <w:lang w:bidi="ar-IQ"/>
        </w:rPr>
        <w:t xml:space="preserve"> </w:t>
      </w:r>
      <w:r w:rsidR="00A46D9D" w:rsidRPr="0016352B">
        <w:rPr>
          <w:rFonts w:ascii="Simplified Arabic" w:hAnsi="Simplified Arabic" w:cs="Simplified Arabic" w:hint="cs"/>
          <w:sz w:val="32"/>
          <w:szCs w:val="32"/>
          <w:rtl/>
          <w:lang w:bidi="ar-IQ"/>
        </w:rPr>
        <w:t>المكارم</w:t>
      </w:r>
      <w:r w:rsidR="00A46D9D" w:rsidRPr="0016352B">
        <w:rPr>
          <w:rFonts w:ascii="Simplified Arabic" w:hAnsi="Simplified Arabic" w:cs="Simplified Arabic"/>
          <w:sz w:val="32"/>
          <w:szCs w:val="32"/>
          <w:rtl/>
          <w:lang w:bidi="ar-IQ"/>
        </w:rPr>
        <w:t xml:space="preserve"> </w:t>
      </w:r>
      <w:r w:rsidR="00A46D9D" w:rsidRPr="0016352B">
        <w:rPr>
          <w:rFonts w:ascii="Simplified Arabic" w:hAnsi="Simplified Arabic" w:cs="Simplified Arabic" w:hint="cs"/>
          <w:sz w:val="32"/>
          <w:szCs w:val="32"/>
          <w:rtl/>
          <w:lang w:bidi="ar-IQ"/>
        </w:rPr>
        <w:t>على</w:t>
      </w:r>
      <w:r w:rsidR="00A46D9D" w:rsidRPr="0016352B">
        <w:rPr>
          <w:rFonts w:ascii="Simplified Arabic" w:hAnsi="Simplified Arabic" w:cs="Simplified Arabic"/>
          <w:sz w:val="32"/>
          <w:szCs w:val="32"/>
          <w:rtl/>
          <w:lang w:bidi="ar-IQ"/>
        </w:rPr>
        <w:t xml:space="preserve"> </w:t>
      </w:r>
      <w:r w:rsidR="00A46D9D" w:rsidRPr="0016352B">
        <w:rPr>
          <w:rFonts w:ascii="Simplified Arabic" w:hAnsi="Simplified Arabic" w:cs="Simplified Arabic" w:hint="cs"/>
          <w:sz w:val="32"/>
          <w:szCs w:val="32"/>
          <w:rtl/>
          <w:lang w:bidi="ar-IQ"/>
        </w:rPr>
        <w:t>أنه</w:t>
      </w:r>
      <w:r w:rsidR="00A46D9D" w:rsidRPr="0016352B">
        <w:rPr>
          <w:rFonts w:ascii="Simplified Arabic" w:hAnsi="Simplified Arabic" w:cs="Simplified Arabic"/>
          <w:sz w:val="32"/>
          <w:szCs w:val="32"/>
          <w:rtl/>
          <w:lang w:bidi="ar-IQ"/>
        </w:rPr>
        <w:t xml:space="preserve"> :"</w:t>
      </w:r>
      <w:r w:rsidR="00721CC6">
        <w:rPr>
          <w:rFonts w:ascii="Simplified Arabic" w:hAnsi="Simplified Arabic" w:cs="Simplified Arabic" w:hint="cs"/>
          <w:sz w:val="32"/>
          <w:szCs w:val="32"/>
          <w:rtl/>
          <w:lang w:bidi="ar-IQ"/>
        </w:rPr>
        <w:t>إ</w:t>
      </w:r>
      <w:r w:rsidR="00A46D9D" w:rsidRPr="0016352B">
        <w:rPr>
          <w:rFonts w:ascii="Simplified Arabic" w:hAnsi="Simplified Arabic" w:cs="Simplified Arabic" w:hint="cs"/>
          <w:sz w:val="32"/>
          <w:szCs w:val="32"/>
          <w:rtl/>
          <w:lang w:bidi="ar-IQ"/>
        </w:rPr>
        <w:t>سقاط</w:t>
      </w:r>
      <w:r w:rsidR="00A46D9D" w:rsidRPr="0016352B">
        <w:rPr>
          <w:rFonts w:ascii="Simplified Arabic" w:hAnsi="Simplified Arabic" w:cs="Simplified Arabic"/>
          <w:sz w:val="32"/>
          <w:szCs w:val="32"/>
          <w:rtl/>
          <w:lang w:bidi="ar-IQ"/>
        </w:rPr>
        <w:t xml:space="preserve"> </w:t>
      </w:r>
      <w:r w:rsidR="00A46D9D" w:rsidRPr="0016352B">
        <w:rPr>
          <w:rFonts w:ascii="Simplified Arabic" w:hAnsi="Simplified Arabic" w:cs="Simplified Arabic" w:hint="cs"/>
          <w:sz w:val="32"/>
          <w:szCs w:val="32"/>
          <w:rtl/>
          <w:lang w:bidi="ar-IQ"/>
        </w:rPr>
        <w:t>الصيغ</w:t>
      </w:r>
      <w:r w:rsidR="00A46D9D" w:rsidRPr="0016352B">
        <w:rPr>
          <w:rFonts w:ascii="Simplified Arabic" w:hAnsi="Simplified Arabic" w:cs="Simplified Arabic"/>
          <w:sz w:val="32"/>
          <w:szCs w:val="32"/>
          <w:rtl/>
          <w:lang w:bidi="ar-IQ"/>
        </w:rPr>
        <w:t xml:space="preserve"> </w:t>
      </w:r>
      <w:r w:rsidR="00A46D9D" w:rsidRPr="0016352B">
        <w:rPr>
          <w:rFonts w:ascii="Simplified Arabic" w:hAnsi="Simplified Arabic" w:cs="Simplified Arabic" w:hint="cs"/>
          <w:sz w:val="32"/>
          <w:szCs w:val="32"/>
          <w:rtl/>
          <w:lang w:bidi="ar-IQ"/>
        </w:rPr>
        <w:t>داخل</w:t>
      </w:r>
      <w:r w:rsidR="00A46D9D" w:rsidRPr="0016352B">
        <w:rPr>
          <w:rFonts w:ascii="Simplified Arabic" w:hAnsi="Simplified Arabic" w:cs="Simplified Arabic"/>
          <w:sz w:val="32"/>
          <w:szCs w:val="32"/>
          <w:rtl/>
          <w:lang w:bidi="ar-IQ"/>
        </w:rPr>
        <w:t xml:space="preserve"> </w:t>
      </w:r>
      <w:r w:rsidR="00A46D9D" w:rsidRPr="0016352B">
        <w:rPr>
          <w:rFonts w:ascii="Simplified Arabic" w:hAnsi="Simplified Arabic" w:cs="Simplified Arabic" w:hint="cs"/>
          <w:sz w:val="32"/>
          <w:szCs w:val="32"/>
          <w:rtl/>
          <w:lang w:bidi="ar-IQ"/>
        </w:rPr>
        <w:t>النص</w:t>
      </w:r>
      <w:r w:rsidR="00A46D9D" w:rsidRPr="0016352B">
        <w:rPr>
          <w:rFonts w:ascii="Simplified Arabic" w:hAnsi="Simplified Arabic" w:cs="Simplified Arabic"/>
          <w:sz w:val="32"/>
          <w:szCs w:val="32"/>
          <w:rtl/>
          <w:lang w:bidi="ar-IQ"/>
        </w:rPr>
        <w:t xml:space="preserve"> </w:t>
      </w:r>
      <w:r w:rsidR="00A46D9D" w:rsidRPr="0016352B">
        <w:rPr>
          <w:rFonts w:ascii="Simplified Arabic" w:hAnsi="Simplified Arabic" w:cs="Simplified Arabic" w:hint="cs"/>
          <w:sz w:val="32"/>
          <w:szCs w:val="32"/>
          <w:rtl/>
          <w:lang w:bidi="ar-IQ"/>
        </w:rPr>
        <w:t>التركيبي</w:t>
      </w:r>
      <w:r w:rsidR="00A46D9D" w:rsidRPr="0016352B">
        <w:rPr>
          <w:rFonts w:ascii="Simplified Arabic" w:hAnsi="Simplified Arabic" w:cs="Simplified Arabic"/>
          <w:sz w:val="32"/>
          <w:szCs w:val="32"/>
          <w:rtl/>
          <w:lang w:bidi="ar-IQ"/>
        </w:rPr>
        <w:t xml:space="preserve"> </w:t>
      </w:r>
      <w:r w:rsidR="00A46D9D" w:rsidRPr="0016352B">
        <w:rPr>
          <w:rFonts w:ascii="Simplified Arabic" w:hAnsi="Simplified Arabic" w:cs="Simplified Arabic" w:hint="cs"/>
          <w:sz w:val="32"/>
          <w:szCs w:val="32"/>
          <w:rtl/>
          <w:lang w:bidi="ar-IQ"/>
        </w:rPr>
        <w:t>في</w:t>
      </w:r>
      <w:r w:rsidR="00A46D9D" w:rsidRPr="0016352B">
        <w:rPr>
          <w:rFonts w:ascii="Simplified Arabic" w:hAnsi="Simplified Arabic" w:cs="Simplified Arabic"/>
          <w:sz w:val="32"/>
          <w:szCs w:val="32"/>
          <w:rtl/>
          <w:lang w:bidi="ar-IQ"/>
        </w:rPr>
        <w:t xml:space="preserve"> </w:t>
      </w:r>
      <w:r w:rsidR="00A46D9D" w:rsidRPr="0016352B">
        <w:rPr>
          <w:rFonts w:ascii="Simplified Arabic" w:hAnsi="Simplified Arabic" w:cs="Simplified Arabic" w:hint="cs"/>
          <w:sz w:val="32"/>
          <w:szCs w:val="32"/>
          <w:rtl/>
          <w:lang w:bidi="ar-IQ"/>
        </w:rPr>
        <w:t>بعض</w:t>
      </w:r>
      <w:r w:rsidR="00A46D9D" w:rsidRPr="0016352B">
        <w:rPr>
          <w:rFonts w:ascii="Simplified Arabic" w:hAnsi="Simplified Arabic" w:cs="Simplified Arabic"/>
          <w:sz w:val="32"/>
          <w:szCs w:val="32"/>
          <w:rtl/>
          <w:lang w:bidi="ar-IQ"/>
        </w:rPr>
        <w:t xml:space="preserve"> </w:t>
      </w:r>
      <w:r w:rsidR="00A46D9D" w:rsidRPr="0016352B">
        <w:rPr>
          <w:rFonts w:ascii="Simplified Arabic" w:hAnsi="Simplified Arabic" w:cs="Simplified Arabic" w:hint="cs"/>
          <w:sz w:val="32"/>
          <w:szCs w:val="32"/>
          <w:rtl/>
          <w:lang w:bidi="ar-IQ"/>
        </w:rPr>
        <w:t>المواقف</w:t>
      </w:r>
      <w:r w:rsidR="00A46D9D" w:rsidRPr="0016352B">
        <w:rPr>
          <w:rFonts w:ascii="Simplified Arabic" w:hAnsi="Simplified Arabic" w:cs="Simplified Arabic"/>
          <w:sz w:val="32"/>
          <w:szCs w:val="32"/>
          <w:rtl/>
          <w:lang w:bidi="ar-IQ"/>
        </w:rPr>
        <w:t xml:space="preserve"> </w:t>
      </w:r>
      <w:r w:rsidR="00A46D9D" w:rsidRPr="0016352B">
        <w:rPr>
          <w:rFonts w:ascii="Simplified Arabic" w:hAnsi="Simplified Arabic" w:cs="Simplified Arabic" w:hint="cs"/>
          <w:sz w:val="32"/>
          <w:szCs w:val="32"/>
          <w:rtl/>
          <w:lang w:bidi="ar-IQ"/>
        </w:rPr>
        <w:t>اللغوية،</w:t>
      </w:r>
      <w:r w:rsidR="00A46D9D" w:rsidRPr="0016352B">
        <w:rPr>
          <w:rFonts w:ascii="Simplified Arabic" w:hAnsi="Simplified Arabic" w:cs="Simplified Arabic"/>
          <w:sz w:val="32"/>
          <w:szCs w:val="32"/>
          <w:rtl/>
          <w:lang w:bidi="ar-IQ"/>
        </w:rPr>
        <w:t xml:space="preserve"> </w:t>
      </w:r>
      <w:r w:rsidR="00A46D9D" w:rsidRPr="0016352B">
        <w:rPr>
          <w:rFonts w:ascii="Simplified Arabic" w:hAnsi="Simplified Arabic" w:cs="Simplified Arabic" w:hint="cs"/>
          <w:sz w:val="32"/>
          <w:szCs w:val="32"/>
          <w:rtl/>
          <w:lang w:bidi="ar-IQ"/>
        </w:rPr>
        <w:t>وهذه</w:t>
      </w:r>
      <w:r w:rsidR="00A46D9D" w:rsidRPr="0016352B">
        <w:rPr>
          <w:rFonts w:ascii="Simplified Arabic" w:hAnsi="Simplified Arabic" w:cs="Simplified Arabic"/>
          <w:sz w:val="32"/>
          <w:szCs w:val="32"/>
          <w:rtl/>
          <w:lang w:bidi="ar-IQ"/>
        </w:rPr>
        <w:t xml:space="preserve"> </w:t>
      </w:r>
      <w:r w:rsidR="00A46D9D" w:rsidRPr="0016352B">
        <w:rPr>
          <w:rFonts w:ascii="Simplified Arabic" w:hAnsi="Simplified Arabic" w:cs="Simplified Arabic" w:hint="cs"/>
          <w:sz w:val="32"/>
          <w:szCs w:val="32"/>
          <w:rtl/>
          <w:lang w:bidi="ar-IQ"/>
        </w:rPr>
        <w:t>الصيغ</w:t>
      </w:r>
      <w:r w:rsidR="00A46D9D" w:rsidRPr="0016352B">
        <w:rPr>
          <w:rFonts w:ascii="Simplified Arabic" w:hAnsi="Simplified Arabic" w:cs="Simplified Arabic"/>
          <w:sz w:val="32"/>
          <w:szCs w:val="32"/>
          <w:rtl/>
          <w:lang w:bidi="ar-IQ"/>
        </w:rPr>
        <w:t xml:space="preserve"> </w:t>
      </w:r>
      <w:r w:rsidR="00A46D9D" w:rsidRPr="0016352B">
        <w:rPr>
          <w:rFonts w:ascii="Simplified Arabic" w:hAnsi="Simplified Arabic" w:cs="Simplified Arabic" w:hint="cs"/>
          <w:sz w:val="32"/>
          <w:szCs w:val="32"/>
          <w:rtl/>
          <w:lang w:bidi="ar-IQ"/>
        </w:rPr>
        <w:t>يفترض</w:t>
      </w:r>
      <w:r w:rsidR="00A46D9D" w:rsidRPr="0016352B">
        <w:rPr>
          <w:rFonts w:ascii="Simplified Arabic" w:hAnsi="Simplified Arabic" w:cs="Simplified Arabic"/>
          <w:sz w:val="32"/>
          <w:szCs w:val="32"/>
          <w:rtl/>
          <w:lang w:bidi="ar-IQ"/>
        </w:rPr>
        <w:t xml:space="preserve"> </w:t>
      </w:r>
      <w:r w:rsidR="00A46D9D" w:rsidRPr="0016352B">
        <w:rPr>
          <w:rFonts w:ascii="Simplified Arabic" w:hAnsi="Simplified Arabic" w:cs="Simplified Arabic" w:hint="cs"/>
          <w:sz w:val="32"/>
          <w:szCs w:val="32"/>
          <w:rtl/>
          <w:lang w:bidi="ar-IQ"/>
        </w:rPr>
        <w:t>وجودها</w:t>
      </w:r>
      <w:r w:rsidR="00A46D9D" w:rsidRPr="0016352B">
        <w:rPr>
          <w:rFonts w:ascii="Simplified Arabic" w:hAnsi="Simplified Arabic" w:cs="Simplified Arabic"/>
          <w:sz w:val="32"/>
          <w:szCs w:val="32"/>
          <w:rtl/>
          <w:lang w:bidi="ar-IQ"/>
        </w:rPr>
        <w:t xml:space="preserve"> </w:t>
      </w:r>
      <w:r w:rsidR="00A46D9D" w:rsidRPr="0016352B">
        <w:rPr>
          <w:rFonts w:ascii="Simplified Arabic" w:hAnsi="Simplified Arabic" w:cs="Simplified Arabic" w:hint="cs"/>
          <w:sz w:val="32"/>
          <w:szCs w:val="32"/>
          <w:rtl/>
          <w:lang w:bidi="ar-IQ"/>
        </w:rPr>
        <w:t>نحوياً</w:t>
      </w:r>
      <w:r w:rsidR="00A46D9D" w:rsidRPr="0016352B">
        <w:rPr>
          <w:rFonts w:ascii="Simplified Arabic" w:hAnsi="Simplified Arabic" w:cs="Simplified Arabic"/>
          <w:sz w:val="32"/>
          <w:szCs w:val="32"/>
          <w:rtl/>
          <w:lang w:bidi="ar-IQ"/>
        </w:rPr>
        <w:t xml:space="preserve"> </w:t>
      </w:r>
      <w:r w:rsidR="00A46D9D" w:rsidRPr="0016352B">
        <w:rPr>
          <w:rFonts w:ascii="Simplified Arabic" w:hAnsi="Simplified Arabic" w:cs="Simplified Arabic" w:hint="cs"/>
          <w:sz w:val="32"/>
          <w:szCs w:val="32"/>
          <w:rtl/>
          <w:lang w:bidi="ar-IQ"/>
        </w:rPr>
        <w:t>لسلامة</w:t>
      </w:r>
      <w:r w:rsidR="00A46D9D" w:rsidRPr="0016352B">
        <w:rPr>
          <w:rFonts w:ascii="Simplified Arabic" w:hAnsi="Simplified Arabic" w:cs="Simplified Arabic"/>
          <w:sz w:val="32"/>
          <w:szCs w:val="32"/>
          <w:rtl/>
          <w:lang w:bidi="ar-IQ"/>
        </w:rPr>
        <w:t xml:space="preserve"> </w:t>
      </w:r>
      <w:r w:rsidR="00A46D9D" w:rsidRPr="0016352B">
        <w:rPr>
          <w:rFonts w:ascii="Simplified Arabic" w:hAnsi="Simplified Arabic" w:cs="Simplified Arabic" w:hint="cs"/>
          <w:sz w:val="32"/>
          <w:szCs w:val="32"/>
          <w:rtl/>
          <w:lang w:bidi="ar-IQ"/>
        </w:rPr>
        <w:t>وتطبيقا</w:t>
      </w:r>
      <w:r w:rsidR="00A46D9D" w:rsidRPr="0016352B">
        <w:rPr>
          <w:rFonts w:ascii="Simplified Arabic" w:hAnsi="Simplified Arabic" w:cs="Simplified Arabic"/>
          <w:sz w:val="32"/>
          <w:szCs w:val="32"/>
          <w:rtl/>
          <w:lang w:bidi="ar-IQ"/>
        </w:rPr>
        <w:t xml:space="preserve"> </w:t>
      </w:r>
      <w:r w:rsidR="00A46D9D" w:rsidRPr="0016352B">
        <w:rPr>
          <w:rFonts w:ascii="Simplified Arabic" w:hAnsi="Simplified Arabic" w:cs="Simplified Arabic" w:hint="cs"/>
          <w:sz w:val="32"/>
          <w:szCs w:val="32"/>
          <w:rtl/>
          <w:lang w:bidi="ar-IQ"/>
        </w:rPr>
        <w:t>للقواعد</w:t>
      </w:r>
      <w:r w:rsidR="00A46D9D" w:rsidRPr="0016352B">
        <w:rPr>
          <w:rFonts w:ascii="Simplified Arabic" w:hAnsi="Simplified Arabic" w:cs="Simplified Arabic"/>
          <w:sz w:val="32"/>
          <w:szCs w:val="32"/>
          <w:rtl/>
          <w:lang w:bidi="ar-IQ"/>
        </w:rPr>
        <w:t xml:space="preserve"> </w:t>
      </w:r>
      <w:r w:rsidR="00A46D9D" w:rsidRPr="0016352B">
        <w:rPr>
          <w:rFonts w:ascii="Simplified Arabic" w:hAnsi="Simplified Arabic" w:cs="Simplified Arabic" w:hint="cs"/>
          <w:sz w:val="32"/>
          <w:szCs w:val="32"/>
          <w:rtl/>
          <w:lang w:bidi="ar-IQ"/>
        </w:rPr>
        <w:t>ثم</w:t>
      </w:r>
      <w:r w:rsidR="00A46D9D" w:rsidRPr="0016352B">
        <w:rPr>
          <w:rFonts w:ascii="Simplified Arabic" w:hAnsi="Simplified Arabic" w:cs="Simplified Arabic"/>
          <w:sz w:val="32"/>
          <w:szCs w:val="32"/>
          <w:rtl/>
          <w:lang w:bidi="ar-IQ"/>
        </w:rPr>
        <w:t xml:space="preserve"> </w:t>
      </w:r>
      <w:r w:rsidR="00ED0C1E">
        <w:rPr>
          <w:rFonts w:ascii="Simplified Arabic" w:hAnsi="Simplified Arabic" w:cs="Simplified Arabic" w:hint="cs"/>
          <w:sz w:val="32"/>
          <w:szCs w:val="32"/>
          <w:rtl/>
          <w:lang w:bidi="ar-IQ"/>
        </w:rPr>
        <w:t>أ</w:t>
      </w:r>
      <w:r w:rsidR="00A46D9D" w:rsidRPr="0016352B">
        <w:rPr>
          <w:rFonts w:ascii="Simplified Arabic" w:hAnsi="Simplified Arabic" w:cs="Simplified Arabic" w:hint="cs"/>
          <w:sz w:val="32"/>
          <w:szCs w:val="32"/>
          <w:rtl/>
          <w:lang w:bidi="ar-IQ"/>
        </w:rPr>
        <w:t>نها</w:t>
      </w:r>
      <w:r w:rsidR="00A46D9D" w:rsidRPr="0016352B">
        <w:rPr>
          <w:rFonts w:ascii="Simplified Arabic" w:hAnsi="Simplified Arabic" w:cs="Simplified Arabic"/>
          <w:sz w:val="32"/>
          <w:szCs w:val="32"/>
          <w:rtl/>
          <w:lang w:bidi="ar-IQ"/>
        </w:rPr>
        <w:t xml:space="preserve"> </w:t>
      </w:r>
      <w:r w:rsidR="00A46D9D" w:rsidRPr="0016352B">
        <w:rPr>
          <w:rFonts w:ascii="Simplified Arabic" w:hAnsi="Simplified Arabic" w:cs="Simplified Arabic" w:hint="cs"/>
          <w:sz w:val="32"/>
          <w:szCs w:val="32"/>
          <w:rtl/>
          <w:lang w:bidi="ar-IQ"/>
        </w:rPr>
        <w:t>موجودة،</w:t>
      </w:r>
      <w:r w:rsidR="00A46D9D" w:rsidRPr="0016352B">
        <w:rPr>
          <w:rFonts w:ascii="Simplified Arabic" w:hAnsi="Simplified Arabic" w:cs="Simplified Arabic"/>
          <w:sz w:val="32"/>
          <w:szCs w:val="32"/>
          <w:rtl/>
          <w:lang w:bidi="ar-IQ"/>
        </w:rPr>
        <w:t xml:space="preserve"> </w:t>
      </w:r>
      <w:r w:rsidR="00A46D9D" w:rsidRPr="0016352B">
        <w:rPr>
          <w:rFonts w:ascii="Simplified Arabic" w:hAnsi="Simplified Arabic" w:cs="Simplified Arabic" w:hint="cs"/>
          <w:sz w:val="32"/>
          <w:szCs w:val="32"/>
          <w:rtl/>
          <w:lang w:bidi="ar-IQ"/>
        </w:rPr>
        <w:t>أو</w:t>
      </w:r>
      <w:r w:rsidR="00A46D9D" w:rsidRPr="0016352B">
        <w:rPr>
          <w:rFonts w:ascii="Simplified Arabic" w:hAnsi="Simplified Arabic" w:cs="Simplified Arabic"/>
          <w:sz w:val="32"/>
          <w:szCs w:val="32"/>
          <w:rtl/>
          <w:lang w:bidi="ar-IQ"/>
        </w:rPr>
        <w:t xml:space="preserve"> </w:t>
      </w:r>
      <w:r w:rsidR="00A46D9D" w:rsidRPr="0016352B">
        <w:rPr>
          <w:rFonts w:ascii="Simplified Arabic" w:hAnsi="Simplified Arabic" w:cs="Simplified Arabic" w:hint="cs"/>
          <w:sz w:val="32"/>
          <w:szCs w:val="32"/>
          <w:rtl/>
          <w:lang w:bidi="ar-IQ"/>
        </w:rPr>
        <w:t>يمكن</w:t>
      </w:r>
      <w:r w:rsidR="00A46D9D" w:rsidRPr="0016352B">
        <w:rPr>
          <w:rFonts w:ascii="Simplified Arabic" w:hAnsi="Simplified Arabic" w:cs="Simplified Arabic"/>
          <w:sz w:val="32"/>
          <w:szCs w:val="32"/>
          <w:rtl/>
          <w:lang w:bidi="ar-IQ"/>
        </w:rPr>
        <w:t xml:space="preserve"> </w:t>
      </w:r>
      <w:r w:rsidR="00A46D9D" w:rsidRPr="0016352B">
        <w:rPr>
          <w:rFonts w:ascii="Simplified Arabic" w:hAnsi="Simplified Arabic" w:cs="Simplified Arabic" w:hint="cs"/>
          <w:sz w:val="32"/>
          <w:szCs w:val="32"/>
          <w:rtl/>
          <w:lang w:bidi="ar-IQ"/>
        </w:rPr>
        <w:t>أن</w:t>
      </w:r>
      <w:r w:rsidR="00A46D9D" w:rsidRPr="0016352B">
        <w:rPr>
          <w:rFonts w:ascii="Simplified Arabic" w:hAnsi="Simplified Arabic" w:cs="Simplified Arabic"/>
          <w:sz w:val="32"/>
          <w:szCs w:val="32"/>
          <w:rtl/>
          <w:lang w:bidi="ar-IQ"/>
        </w:rPr>
        <w:t xml:space="preserve"> </w:t>
      </w:r>
      <w:r w:rsidR="00A46D9D" w:rsidRPr="0016352B">
        <w:rPr>
          <w:rFonts w:ascii="Simplified Arabic" w:hAnsi="Simplified Arabic" w:cs="Simplified Arabic" w:hint="cs"/>
          <w:sz w:val="32"/>
          <w:szCs w:val="32"/>
          <w:rtl/>
          <w:lang w:bidi="ar-IQ"/>
        </w:rPr>
        <w:t>توجد</w:t>
      </w:r>
      <w:r w:rsidR="00A46D9D" w:rsidRPr="0016352B">
        <w:rPr>
          <w:rFonts w:ascii="Simplified Arabic" w:hAnsi="Simplified Arabic" w:cs="Simplified Arabic"/>
          <w:sz w:val="32"/>
          <w:szCs w:val="32"/>
          <w:rtl/>
          <w:lang w:bidi="ar-IQ"/>
        </w:rPr>
        <w:t xml:space="preserve"> </w:t>
      </w:r>
      <w:r w:rsidR="00A46D9D" w:rsidRPr="0016352B">
        <w:rPr>
          <w:rFonts w:ascii="Simplified Arabic" w:hAnsi="Simplified Arabic" w:cs="Simplified Arabic" w:hint="cs"/>
          <w:sz w:val="32"/>
          <w:szCs w:val="32"/>
          <w:rtl/>
          <w:lang w:bidi="ar-IQ"/>
        </w:rPr>
        <w:t>في</w:t>
      </w:r>
      <w:r w:rsidR="00A46D9D" w:rsidRPr="0016352B">
        <w:rPr>
          <w:rFonts w:ascii="Simplified Arabic" w:hAnsi="Simplified Arabic" w:cs="Simplified Arabic"/>
          <w:sz w:val="32"/>
          <w:szCs w:val="32"/>
          <w:rtl/>
          <w:lang w:bidi="ar-IQ"/>
        </w:rPr>
        <w:t xml:space="preserve"> </w:t>
      </w:r>
      <w:r w:rsidR="00A46D9D" w:rsidRPr="0016352B">
        <w:rPr>
          <w:rFonts w:ascii="Simplified Arabic" w:hAnsi="Simplified Arabic" w:cs="Simplified Arabic" w:hint="cs"/>
          <w:sz w:val="32"/>
          <w:szCs w:val="32"/>
          <w:rtl/>
          <w:lang w:bidi="ar-IQ"/>
        </w:rPr>
        <w:t>مواقف</w:t>
      </w:r>
      <w:r w:rsidR="00A46D9D" w:rsidRPr="0016352B">
        <w:rPr>
          <w:rFonts w:ascii="Simplified Arabic" w:hAnsi="Simplified Arabic" w:cs="Simplified Arabic"/>
          <w:sz w:val="32"/>
          <w:szCs w:val="32"/>
          <w:rtl/>
          <w:lang w:bidi="ar-IQ"/>
        </w:rPr>
        <w:t xml:space="preserve"> </w:t>
      </w:r>
      <w:r w:rsidR="00A46D9D" w:rsidRPr="0016352B">
        <w:rPr>
          <w:rFonts w:ascii="Simplified Arabic" w:hAnsi="Simplified Arabic" w:cs="Simplified Arabic" w:hint="cs"/>
          <w:sz w:val="32"/>
          <w:szCs w:val="32"/>
          <w:rtl/>
          <w:lang w:bidi="ar-IQ"/>
        </w:rPr>
        <w:t>لغوية</w:t>
      </w:r>
      <w:r w:rsidR="00A46D9D" w:rsidRPr="0016352B">
        <w:rPr>
          <w:rFonts w:ascii="Simplified Arabic" w:hAnsi="Simplified Arabic" w:cs="Simplified Arabic"/>
          <w:sz w:val="32"/>
          <w:szCs w:val="32"/>
          <w:rtl/>
          <w:lang w:bidi="ar-IQ"/>
        </w:rPr>
        <w:t xml:space="preserve"> </w:t>
      </w:r>
      <w:r w:rsidR="00A46D9D" w:rsidRPr="0016352B">
        <w:rPr>
          <w:rFonts w:ascii="Simplified Arabic" w:hAnsi="Simplified Arabic" w:cs="Simplified Arabic" w:hint="cs"/>
          <w:sz w:val="32"/>
          <w:szCs w:val="32"/>
          <w:rtl/>
          <w:lang w:bidi="ar-IQ"/>
        </w:rPr>
        <w:t>مختلفة</w:t>
      </w:r>
      <w:r w:rsidR="00A46D9D" w:rsidRPr="0016352B">
        <w:rPr>
          <w:rFonts w:ascii="Simplified Arabic" w:hAnsi="Simplified Arabic" w:cs="Simplified Arabic"/>
          <w:sz w:val="32"/>
          <w:szCs w:val="32"/>
          <w:rtl/>
          <w:lang w:bidi="ar-IQ"/>
        </w:rPr>
        <w:t>"</w:t>
      </w:r>
      <w:r w:rsidR="00A46D9D" w:rsidRPr="0016352B">
        <w:rPr>
          <w:rFonts w:ascii="Simplified Arabic" w:hAnsi="Simplified Arabic" w:cs="Simplified Arabic" w:hint="cs"/>
          <w:sz w:val="32"/>
          <w:szCs w:val="32"/>
          <w:vertAlign w:val="superscript"/>
          <w:rtl/>
          <w:lang w:bidi="ar-IQ"/>
        </w:rPr>
        <w:t>(</w:t>
      </w:r>
      <w:r w:rsidR="00A46D9D" w:rsidRPr="0016352B">
        <w:rPr>
          <w:rStyle w:val="aa"/>
          <w:rFonts w:ascii="Simplified Arabic" w:hAnsi="Simplified Arabic" w:cs="Simplified Arabic"/>
          <w:sz w:val="32"/>
          <w:szCs w:val="32"/>
          <w:rtl/>
          <w:lang w:bidi="ar-IQ"/>
        </w:rPr>
        <w:footnoteReference w:id="432"/>
      </w:r>
      <w:r w:rsidR="00A46D9D" w:rsidRPr="0016352B">
        <w:rPr>
          <w:rFonts w:ascii="Simplified Arabic" w:hAnsi="Simplified Arabic" w:cs="Simplified Arabic" w:hint="cs"/>
          <w:sz w:val="32"/>
          <w:szCs w:val="32"/>
          <w:vertAlign w:val="superscript"/>
          <w:rtl/>
          <w:lang w:bidi="ar-IQ"/>
        </w:rPr>
        <w:t>)</w:t>
      </w:r>
      <w:r w:rsidR="00A46D9D" w:rsidRPr="0016352B">
        <w:rPr>
          <w:rFonts w:ascii="Simplified Arabic" w:hAnsi="Simplified Arabic" w:cs="Simplified Arabic" w:hint="cs"/>
          <w:sz w:val="32"/>
          <w:szCs w:val="32"/>
          <w:rtl/>
          <w:lang w:bidi="ar-IQ"/>
        </w:rPr>
        <w:t>.</w:t>
      </w:r>
    </w:p>
    <w:p w:rsidR="00721CC6" w:rsidRPr="0016352B" w:rsidRDefault="00721CC6" w:rsidP="00A46D9D">
      <w:pPr>
        <w:ind w:firstLine="509"/>
        <w:jc w:val="both"/>
        <w:rPr>
          <w:rFonts w:ascii="Simplified Arabic" w:hAnsi="Simplified Arabic" w:cs="PT Bold Heading"/>
          <w:sz w:val="32"/>
          <w:szCs w:val="32"/>
          <w:rtl/>
          <w:lang w:bidi="ar-IQ"/>
        </w:rPr>
      </w:pPr>
    </w:p>
    <w:p w:rsidR="00A46D9D" w:rsidRPr="0016352B" w:rsidRDefault="00A46D9D" w:rsidP="00083674">
      <w:pPr>
        <w:ind w:firstLine="509"/>
        <w:jc w:val="both"/>
        <w:rPr>
          <w:rFonts w:ascii="Simplified Arabic" w:hAnsi="Simplified Arabic" w:cs="PT Bold Heading"/>
          <w:sz w:val="32"/>
          <w:szCs w:val="32"/>
          <w:rtl/>
          <w:lang w:bidi="ar-IQ"/>
        </w:rPr>
      </w:pPr>
      <w:r w:rsidRPr="0016352B">
        <w:rPr>
          <w:rFonts w:ascii="Simplified Arabic" w:hAnsi="Simplified Arabic" w:cs="Simplified Arabic"/>
          <w:sz w:val="32"/>
          <w:szCs w:val="32"/>
          <w:rtl/>
          <w:lang w:bidi="ar-IQ"/>
        </w:rPr>
        <w:t xml:space="preserve">  فغاية الحذف هي الاختصار والتخفيف</w:t>
      </w:r>
      <w:r w:rsidR="00446D13">
        <w:rPr>
          <w:rFonts w:ascii="Simplified Arabic" w:hAnsi="Simplified Arabic" w:cs="Simplified Arabic" w:hint="cs"/>
          <w:sz w:val="32"/>
          <w:szCs w:val="32"/>
          <w:rtl/>
          <w:lang w:bidi="ar-IQ"/>
        </w:rPr>
        <w:t xml:space="preserve"> والتوسع في الدلالة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وتجنب التكرار في الكلام مع وجود قرينة تثبت ذلك</w:t>
      </w:r>
      <w:r w:rsidRPr="0016352B">
        <w:rPr>
          <w:rFonts w:ascii="Simplified Arabic" w:hAnsi="Simplified Arabic" w:cs="Simplified Arabic" w:hint="cs"/>
          <w:sz w:val="32"/>
          <w:szCs w:val="32"/>
          <w:rtl/>
          <w:lang w:bidi="ar-IQ"/>
        </w:rPr>
        <w:t>، وتقدير المحذوف يتبع توجيه الآية، وفهمها وفهم معانيها الخفية، ففي كل</w:t>
      </w:r>
      <w:r w:rsidR="00C22ADC">
        <w:rPr>
          <w:rFonts w:ascii="Simplified Arabic" w:hAnsi="Simplified Arabic" w:cs="Simplified Arabic" w:hint="cs"/>
          <w:sz w:val="32"/>
          <w:szCs w:val="32"/>
          <w:rtl/>
          <w:lang w:bidi="ar-IQ"/>
        </w:rPr>
        <w:t>ّ</w:t>
      </w:r>
      <w:r w:rsidRPr="0016352B">
        <w:rPr>
          <w:rFonts w:ascii="Simplified Arabic" w:hAnsi="Simplified Arabic" w:cs="Simplified Arabic" w:hint="cs"/>
          <w:sz w:val="32"/>
          <w:szCs w:val="32"/>
          <w:rtl/>
          <w:lang w:bidi="ar-IQ"/>
        </w:rPr>
        <w:t xml:space="preserve"> زمان</w:t>
      </w:r>
      <w:r w:rsidR="00C22ADC">
        <w:rPr>
          <w:rFonts w:ascii="Simplified Arabic" w:hAnsi="Simplified Arabic" w:cs="Simplified Arabic" w:hint="cs"/>
          <w:sz w:val="32"/>
          <w:szCs w:val="32"/>
          <w:rtl/>
          <w:lang w:bidi="ar-IQ"/>
        </w:rPr>
        <w:t>ٍ</w:t>
      </w:r>
      <w:r w:rsidRPr="0016352B">
        <w:rPr>
          <w:rFonts w:ascii="Simplified Arabic" w:hAnsi="Simplified Arabic" w:cs="Simplified Arabic" w:hint="cs"/>
          <w:sz w:val="32"/>
          <w:szCs w:val="32"/>
          <w:rtl/>
          <w:lang w:bidi="ar-IQ"/>
        </w:rPr>
        <w:t xml:space="preserve"> تتكشف للقرآن أسرار لم تكن معروفة من قبل</w:t>
      </w:r>
      <w:r w:rsidRPr="0016352B">
        <w:rPr>
          <w:rFonts w:ascii="Simplified Arabic" w:hAnsi="Simplified Arabic" w:cs="Simplified Arabic" w:hint="cs"/>
          <w:sz w:val="32"/>
          <w:szCs w:val="32"/>
          <w:vertAlign w:val="superscript"/>
          <w:rtl/>
          <w:lang w:bidi="ar-IQ"/>
        </w:rPr>
        <w:t>(</w:t>
      </w:r>
      <w:r w:rsidRPr="0016352B">
        <w:rPr>
          <w:rStyle w:val="aa"/>
          <w:rFonts w:ascii="Simplified Arabic" w:hAnsi="Simplified Arabic" w:cs="Simplified Arabic"/>
          <w:sz w:val="32"/>
          <w:szCs w:val="32"/>
          <w:rtl/>
          <w:lang w:bidi="ar-IQ"/>
        </w:rPr>
        <w:footnoteReference w:id="433"/>
      </w:r>
      <w:r w:rsidRPr="0016352B">
        <w:rPr>
          <w:rFonts w:ascii="Simplified Arabic" w:hAnsi="Simplified Arabic" w:cs="Simplified Arabic" w:hint="cs"/>
          <w:sz w:val="32"/>
          <w:szCs w:val="32"/>
          <w:vertAlign w:val="superscript"/>
          <w:rtl/>
          <w:lang w:bidi="ar-IQ"/>
        </w:rPr>
        <w:t>)</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ومن أهم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نواع هذا الحذف حذف المبتدأ والخبر</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وحذف الفعل</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sidR="00341196">
        <w:rPr>
          <w:rFonts w:ascii="Simplified Arabic" w:hAnsi="Simplified Arabic" w:cs="Simplified Arabic" w:hint="cs"/>
          <w:sz w:val="32"/>
          <w:szCs w:val="32"/>
          <w:rtl/>
          <w:lang w:bidi="ar-IQ"/>
        </w:rPr>
        <w:t>و</w:t>
      </w:r>
      <w:r w:rsidRPr="0016352B">
        <w:rPr>
          <w:rFonts w:ascii="Simplified Arabic" w:hAnsi="Simplified Arabic" w:cs="Simplified Arabic"/>
          <w:sz w:val="32"/>
          <w:szCs w:val="32"/>
          <w:rtl/>
          <w:lang w:bidi="ar-IQ"/>
        </w:rPr>
        <w:t xml:space="preserve">سنبيّن </w:t>
      </w:r>
      <w:r w:rsidRPr="0016352B">
        <w:rPr>
          <w:rFonts w:ascii="Simplified Arabic" w:hAnsi="Simplified Arabic" w:cs="Simplified Arabic" w:hint="cs"/>
          <w:sz w:val="32"/>
          <w:szCs w:val="32"/>
          <w:rtl/>
          <w:lang w:bidi="ar-IQ"/>
        </w:rPr>
        <w:t>اهتمام</w:t>
      </w:r>
      <w:r w:rsidRPr="0016352B">
        <w:rPr>
          <w:rFonts w:ascii="Simplified Arabic" w:hAnsi="Simplified Arabic" w:cs="Simplified Arabic"/>
          <w:sz w:val="32"/>
          <w:szCs w:val="32"/>
          <w:rtl/>
          <w:lang w:bidi="ar-IQ"/>
        </w:rPr>
        <w:t xml:space="preserve"> المفسر بهذا</w:t>
      </w:r>
      <w:r w:rsidRPr="0016352B">
        <w:rPr>
          <w:rFonts w:ascii="Simplified Arabic" w:hAnsi="Simplified Arabic" w:cs="Simplified Arabic" w:hint="cs"/>
          <w:sz w:val="32"/>
          <w:szCs w:val="32"/>
          <w:rtl/>
          <w:lang w:bidi="ar-IQ"/>
        </w:rPr>
        <w:t xml:space="preserve"> النوع من التوجيه </w:t>
      </w:r>
      <w:r w:rsidRPr="0016352B">
        <w:rPr>
          <w:rFonts w:ascii="Simplified Arabic" w:hAnsi="Simplified Arabic" w:cs="Simplified Arabic"/>
          <w:sz w:val="32"/>
          <w:szCs w:val="32"/>
          <w:rtl/>
          <w:lang w:bidi="ar-IQ"/>
        </w:rPr>
        <w:t xml:space="preserve">في ضوء بعض </w:t>
      </w:r>
      <w:r w:rsidR="00083674">
        <w:rPr>
          <w:rFonts w:ascii="Simplified Arabic" w:hAnsi="Simplified Arabic" w:cs="Simplified Arabic" w:hint="cs"/>
          <w:sz w:val="32"/>
          <w:szCs w:val="32"/>
          <w:rtl/>
          <w:lang w:bidi="ar-IQ"/>
        </w:rPr>
        <w:t>النماذج</w:t>
      </w:r>
      <w:r w:rsidRPr="0016352B">
        <w:rPr>
          <w:rFonts w:ascii="Simplified Arabic" w:hAnsi="Simplified Arabic" w:cs="Simplified Arabic" w:hint="cs"/>
          <w:sz w:val="32"/>
          <w:szCs w:val="32"/>
          <w:rtl/>
          <w:lang w:bidi="ar-IQ"/>
        </w:rPr>
        <w:t>، وقد ورد هذا النوع من الحذف في التركيب القرآني، وهو لا بد</w:t>
      </w:r>
      <w:r w:rsidR="00BC1CBC">
        <w:rPr>
          <w:rFonts w:ascii="Simplified Arabic" w:hAnsi="Simplified Arabic" w:cs="Simplified Arabic" w:hint="cs"/>
          <w:sz w:val="32"/>
          <w:szCs w:val="32"/>
          <w:rtl/>
          <w:lang w:bidi="ar-IQ"/>
        </w:rPr>
        <w:t>ّ</w:t>
      </w:r>
      <w:r w:rsidRPr="0016352B">
        <w:rPr>
          <w:rFonts w:ascii="Simplified Arabic" w:hAnsi="Simplified Arabic" w:cs="Simplified Arabic" w:hint="cs"/>
          <w:sz w:val="32"/>
          <w:szCs w:val="32"/>
          <w:rtl/>
          <w:lang w:bidi="ar-IQ"/>
        </w:rPr>
        <w:t xml:space="preserve"> أن يأتي لأغراض كثيرة التفت إليها المفسرون، ومنهم</w:t>
      </w:r>
      <w:r w:rsidR="00C273DC">
        <w:rPr>
          <w:rFonts w:ascii="Simplified Arabic" w:hAnsi="Simplified Arabic" w:cs="Simplified Arabic" w:hint="cs"/>
          <w:sz w:val="32"/>
          <w:szCs w:val="32"/>
          <w:rtl/>
          <w:lang w:bidi="ar-IQ"/>
        </w:rPr>
        <w:t xml:space="preserve"> الشيرازي</w:t>
      </w:r>
      <w:r w:rsidRPr="0016352B">
        <w:rPr>
          <w:rFonts w:ascii="Simplified Arabic" w:hAnsi="Simplified Arabic" w:cs="Simplified Arabic"/>
          <w:sz w:val="32"/>
          <w:szCs w:val="32"/>
          <w:rtl/>
          <w:lang w:bidi="ar-IQ"/>
        </w:rPr>
        <w:t xml:space="preserve">. </w:t>
      </w:r>
    </w:p>
    <w:p w:rsidR="00A46D9D" w:rsidRPr="0016352B" w:rsidRDefault="00A46D9D" w:rsidP="00A46D9D">
      <w:pPr>
        <w:jc w:val="both"/>
        <w:rPr>
          <w:rFonts w:ascii="AGA Arabesque" w:hAnsi="AGA Arabesque" w:cs="PT Bold Heading"/>
          <w:sz w:val="32"/>
          <w:szCs w:val="32"/>
          <w:rtl/>
          <w:lang w:bidi="ar-IQ"/>
        </w:rPr>
      </w:pPr>
      <w:r w:rsidRPr="0016352B">
        <w:rPr>
          <w:rFonts w:ascii="Simplified Arabic" w:hAnsi="Simplified Arabic" w:cs="PT Bold Heading" w:hint="cs"/>
          <w:sz w:val="32"/>
          <w:szCs w:val="32"/>
          <w:rtl/>
          <w:lang w:bidi="ar-IQ"/>
        </w:rPr>
        <w:t>أولاً</w:t>
      </w:r>
      <w:r w:rsidRPr="0016352B">
        <w:rPr>
          <w:rFonts w:ascii="Simplified Arabic" w:hAnsi="Simplified Arabic" w:cs="Simplified Arabic" w:hint="cs"/>
          <w:sz w:val="32"/>
          <w:szCs w:val="32"/>
          <w:rtl/>
          <w:lang w:bidi="ar-IQ"/>
        </w:rPr>
        <w:t>:</w:t>
      </w:r>
      <w:r w:rsidRPr="0016352B">
        <w:rPr>
          <w:rFonts w:ascii="Simplified Arabic" w:hAnsi="Simplified Arabic" w:cs="PT Bold Heading" w:hint="cs"/>
          <w:sz w:val="32"/>
          <w:szCs w:val="32"/>
          <w:rtl/>
          <w:lang w:bidi="ar-IQ"/>
        </w:rPr>
        <w:t xml:space="preserve"> </w:t>
      </w:r>
      <w:r w:rsidRPr="0016352B">
        <w:rPr>
          <w:rFonts w:ascii="Simplified Arabic" w:hAnsi="Simplified Arabic" w:cs="PT Bold Heading"/>
          <w:sz w:val="32"/>
          <w:szCs w:val="32"/>
          <w:rtl/>
          <w:lang w:bidi="ar-IQ"/>
        </w:rPr>
        <w:t>حذف المبتدأ :</w:t>
      </w:r>
    </w:p>
    <w:p w:rsidR="00A46D9D" w:rsidRPr="0016352B" w:rsidRDefault="00A46D9D" w:rsidP="00446D13">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 xml:space="preserve"> </w:t>
      </w:r>
      <w:r w:rsidR="00446D13">
        <w:rPr>
          <w:rFonts w:ascii="Simplified Arabic" w:hAnsi="Simplified Arabic" w:cs="Simplified Arabic"/>
          <w:sz w:val="32"/>
          <w:szCs w:val="32"/>
          <w:rtl/>
          <w:lang w:bidi="ar-IQ"/>
        </w:rPr>
        <w:t xml:space="preserve">يعد المبتدأ </w:t>
      </w:r>
      <w:r w:rsidR="00446D13">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حد عناصر الجمل الاسمية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وله </w:t>
      </w:r>
      <w:r w:rsidR="00446D13">
        <w:rPr>
          <w:rFonts w:ascii="Simplified Arabic" w:hAnsi="Simplified Arabic" w:cs="Simplified Arabic" w:hint="cs"/>
          <w:sz w:val="32"/>
          <w:szCs w:val="32"/>
          <w:rtl/>
          <w:lang w:bidi="ar-IQ"/>
        </w:rPr>
        <w:t>أثر</w:t>
      </w:r>
      <w:r w:rsidR="00A06816">
        <w:rPr>
          <w:rFonts w:ascii="Simplified Arabic" w:hAnsi="Simplified Arabic" w:cs="Simplified Arabic" w:hint="cs"/>
          <w:sz w:val="32"/>
          <w:szCs w:val="32"/>
          <w:rtl/>
          <w:lang w:bidi="ar-IQ"/>
        </w:rPr>
        <w:t>ٌ</w:t>
      </w:r>
      <w:r w:rsidR="00446D13">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كبير</w:t>
      </w:r>
      <w:r w:rsidR="00A06816">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في بنائها،</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وقد يحذف لوجود قرينة</w:t>
      </w:r>
      <w:r w:rsidR="00A06816">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أو مسوغ</w:t>
      </w:r>
      <w:r w:rsidRPr="0016352B">
        <w:rPr>
          <w:rFonts w:ascii="Simplified Arabic" w:hAnsi="Simplified Arabic" w:cs="Simplified Arabic" w:hint="cs"/>
          <w:sz w:val="32"/>
          <w:szCs w:val="32"/>
          <w:rtl/>
          <w:lang w:bidi="ar-IQ"/>
        </w:rPr>
        <w:t xml:space="preserve"> يخص التركيب</w:t>
      </w:r>
      <w:r w:rsidRPr="0016352B">
        <w:rPr>
          <w:rFonts w:ascii="Simplified Arabic" w:hAnsi="Simplified Arabic" w:cs="Simplified Arabic"/>
          <w:sz w:val="32"/>
          <w:szCs w:val="32"/>
          <w:rtl/>
          <w:lang w:bidi="ar-IQ"/>
        </w:rPr>
        <w:t>.</w:t>
      </w:r>
    </w:p>
    <w:p w:rsidR="00A46D9D" w:rsidRPr="0016352B" w:rsidRDefault="00A46D9D" w:rsidP="00A46D9D">
      <w:pPr>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من أبرز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مثلة على  حذفه:</w:t>
      </w:r>
    </w:p>
    <w:p w:rsidR="00A46D9D" w:rsidRPr="0016352B" w:rsidRDefault="00A46D9D" w:rsidP="00A46D9D">
      <w:pPr>
        <w:jc w:val="both"/>
        <w:rPr>
          <w:rFonts w:ascii="Simplified Arabic" w:hAnsi="Simplified Arabic" w:cs="Simplified Arabic"/>
          <w:sz w:val="32"/>
          <w:szCs w:val="32"/>
          <w:rtl/>
          <w:lang w:bidi="ar-IQ"/>
        </w:rPr>
      </w:pPr>
      <w:r w:rsidRPr="0016352B">
        <w:rPr>
          <w:rFonts w:ascii="Simplified Arabic" w:hAnsi="Simplified Arabic" w:cs="PT Bold Heading" w:hint="cs"/>
          <w:sz w:val="32"/>
          <w:szCs w:val="32"/>
          <w:rtl/>
          <w:lang w:bidi="ar-IQ"/>
        </w:rPr>
        <w:t>1</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قوله تعالى في قصة </w:t>
      </w:r>
      <w:r w:rsidRPr="0016352B">
        <w:rPr>
          <w:rFonts w:ascii="AGA Arabesque" w:hAnsi="AGA Arabesque" w:cs="Simplified Arabic"/>
          <w:sz w:val="32"/>
          <w:szCs w:val="32"/>
          <w:rtl/>
          <w:lang w:bidi="ar-IQ"/>
        </w:rPr>
        <w:t>سبأ</w:t>
      </w:r>
      <w:r w:rsidRPr="0016352B">
        <w:rPr>
          <w:rFonts w:ascii="AGA Arabesque" w:hAnsi="AGA Arabesque" w:cs="DecoType Naskh"/>
          <w:sz w:val="32"/>
          <w:szCs w:val="32"/>
          <w:lang w:bidi="ar-IQ"/>
        </w:rPr>
        <w:t></w:t>
      </w:r>
      <w:r w:rsidRPr="0016352B">
        <w:rPr>
          <w:rFonts w:ascii="Simplified Arabic" w:hAnsi="Simplified Arabic" w:cs="DecoType Naskh"/>
          <w:sz w:val="32"/>
          <w:szCs w:val="32"/>
          <w:rtl/>
        </w:rPr>
        <w:t xml:space="preserve"> </w:t>
      </w:r>
      <w:r w:rsidRPr="00E83A1D">
        <w:rPr>
          <w:rFonts w:ascii="Simplified Arabic" w:hAnsi="Simplified Arabic" w:cs="DecoType Naskh"/>
          <w:b/>
          <w:bCs/>
          <w:sz w:val="32"/>
          <w:szCs w:val="32"/>
          <w:rtl/>
          <w:lang w:bidi="ar-IQ"/>
        </w:rPr>
        <w:t>لَقَدْ كَانَ لِسَبَإٍ فِي مَسْكَنِهِمْ آيَةٌ جَنَّتَانِ عَنْ يَمِينٍ وَشِمَالٍ كُلُوا مِنْ رِزْقِ رَبِّكُمْ وَاشْكُرُوا لَهُ بَلْدَةٌ طَيِّبَةٌ وَرَبٌّ غَفُورٌ</w:t>
      </w:r>
      <w:r w:rsidRPr="00E83A1D">
        <w:rPr>
          <w:rFonts w:ascii="AGA Arabesque" w:hAnsi="AGA Arabesque" w:cs="Simplified Arabic"/>
          <w:b/>
          <w:bCs/>
          <w:sz w:val="32"/>
          <w:szCs w:val="32"/>
          <w:lang w:bidi="ar-IQ"/>
        </w:rPr>
        <w:t></w:t>
      </w:r>
      <w:r w:rsidRPr="00E83A1D">
        <w:rPr>
          <w:rFonts w:ascii="Simplified Arabic" w:hAnsi="Simplified Arabic" w:cs="Simplified Arabic"/>
          <w:b/>
          <w:bCs/>
          <w:sz w:val="32"/>
          <w:szCs w:val="32"/>
          <w:vertAlign w:val="superscript"/>
          <w:rtl/>
          <w:lang w:bidi="ar-IQ"/>
        </w:rPr>
        <w:t>(</w:t>
      </w:r>
      <w:r w:rsidRPr="0016352B">
        <w:rPr>
          <w:rStyle w:val="aa"/>
          <w:rFonts w:ascii="Simplified Arabic" w:hAnsi="Simplified Arabic" w:cs="Simplified Arabic"/>
          <w:sz w:val="32"/>
          <w:szCs w:val="32"/>
          <w:rtl/>
          <w:lang w:bidi="ar-IQ"/>
        </w:rPr>
        <w:footnoteReference w:id="434"/>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w:t>
      </w:r>
    </w:p>
    <w:p w:rsidR="00A46D9D" w:rsidRPr="0016352B" w:rsidRDefault="00A46D9D" w:rsidP="00A46D9D">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ذهب المفسرون</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35"/>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إلى أن تقدير بلدة طيبة</w:t>
      </w:r>
      <w:r w:rsidRPr="0016352B">
        <w:rPr>
          <w:rFonts w:ascii="Simplified Arabic" w:hAnsi="Simplified Arabic" w:cs="Simplified Arabic" w:hint="cs"/>
          <w:sz w:val="32"/>
          <w:szCs w:val="32"/>
          <w:rtl/>
          <w:lang w:bidi="ar-IQ"/>
        </w:rPr>
        <w:t>،</w:t>
      </w:r>
      <w:r w:rsidR="00A06816">
        <w:rPr>
          <w:rFonts w:ascii="Simplified Arabic" w:hAnsi="Simplified Arabic" w:cs="Simplified Arabic"/>
          <w:sz w:val="32"/>
          <w:szCs w:val="32"/>
          <w:rtl/>
          <w:lang w:bidi="ar-IQ"/>
        </w:rPr>
        <w:t xml:space="preserve"> </w:t>
      </w:r>
      <w:r w:rsidR="00A06816">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 هذه البلدة التي فيها رزقكم بلدة طيبة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فقد قدروا حذف المبتدأ دون التصريح بأن هناك حذف</w:t>
      </w:r>
      <w:r w:rsidR="000F496E">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 xml:space="preserve"> في الآية .</w:t>
      </w:r>
    </w:p>
    <w:p w:rsidR="00163979" w:rsidRDefault="00A46D9D" w:rsidP="002A15CB">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وذهب </w:t>
      </w:r>
      <w:r w:rsidR="00083674">
        <w:rPr>
          <w:rFonts w:ascii="Simplified Arabic" w:hAnsi="Simplified Arabic" w:cs="Simplified Arabic" w:hint="cs"/>
          <w:sz w:val="32"/>
          <w:szCs w:val="32"/>
          <w:rtl/>
          <w:lang w:bidi="ar-IQ"/>
        </w:rPr>
        <w:t xml:space="preserve">محيي الدين درويش </w:t>
      </w:r>
      <w:r w:rsidR="00AB1A29">
        <w:rPr>
          <w:rFonts w:ascii="Simplified Arabic" w:hAnsi="Simplified Arabic" w:cs="Simplified Arabic" w:hint="cs"/>
          <w:sz w:val="32"/>
          <w:szCs w:val="32"/>
          <w:rtl/>
          <w:lang w:bidi="ar-IQ"/>
        </w:rPr>
        <w:t>(ت:1403ه)</w:t>
      </w:r>
      <w:r w:rsidRPr="0016352B">
        <w:rPr>
          <w:rFonts w:ascii="Simplified Arabic" w:hAnsi="Simplified Arabic" w:cs="Simplified Arabic"/>
          <w:sz w:val="32"/>
          <w:szCs w:val="32"/>
          <w:rtl/>
          <w:lang w:bidi="ar-IQ"/>
        </w:rPr>
        <w:t xml:space="preserve"> إلى التصريح بكون في الآية حذف</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مع تقديره قائلاً:" وبلدة خبر لمبتدأ محذوف يعني هذه البلدة بلدة طيبة"</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36"/>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w:t>
      </w:r>
    </w:p>
    <w:p w:rsidR="00A46D9D" w:rsidRPr="0016352B" w:rsidRDefault="00A46D9D" w:rsidP="00A06816">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و</w:t>
      </w:r>
      <w:r w:rsidRPr="0016352B">
        <w:rPr>
          <w:rFonts w:ascii="Simplified Arabic" w:hAnsi="Simplified Arabic" w:cs="Simplified Arabic"/>
          <w:sz w:val="32"/>
          <w:szCs w:val="32"/>
          <w:rtl/>
          <w:lang w:bidi="ar-IQ"/>
        </w:rPr>
        <w:t xml:space="preserve">نجد </w:t>
      </w:r>
      <w:r w:rsidR="00A06816">
        <w:rPr>
          <w:rFonts w:ascii="Simplified Arabic" w:hAnsi="Simplified Arabic" w:cs="Simplified Arabic" w:hint="cs"/>
          <w:sz w:val="32"/>
          <w:szCs w:val="32"/>
          <w:rtl/>
          <w:lang w:bidi="ar-IQ"/>
        </w:rPr>
        <w:t xml:space="preserve">الشيرازي </w:t>
      </w:r>
      <w:r w:rsidRPr="0016352B">
        <w:rPr>
          <w:rFonts w:ascii="Simplified Arabic" w:hAnsi="Simplified Arabic" w:cs="Simplified Arabic"/>
          <w:sz w:val="32"/>
          <w:szCs w:val="32"/>
          <w:rtl/>
          <w:lang w:bidi="ar-IQ"/>
        </w:rPr>
        <w:t xml:space="preserve">قد </w:t>
      </w:r>
      <w:r w:rsidR="00083674">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ت</w:t>
      </w:r>
      <w:r w:rsidR="00083674">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بع</w:t>
      </w:r>
      <w:r w:rsidR="00083674">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المفسرين</w:t>
      </w:r>
      <w:r w:rsidRPr="0016352B">
        <w:rPr>
          <w:rFonts w:ascii="Simplified Arabic" w:hAnsi="Simplified Arabic" w:cs="Simplified Arabic" w:hint="cs"/>
          <w:sz w:val="32"/>
          <w:szCs w:val="32"/>
          <w:rtl/>
          <w:lang w:bidi="ar-IQ"/>
        </w:rPr>
        <w:t xml:space="preserve">، والنحاة </w:t>
      </w:r>
      <w:r w:rsidRPr="0016352B">
        <w:rPr>
          <w:rFonts w:ascii="Simplified Arabic" w:hAnsi="Simplified Arabic" w:cs="Simplified Arabic"/>
          <w:sz w:val="32"/>
          <w:szCs w:val="32"/>
          <w:rtl/>
          <w:lang w:bidi="ar-IQ"/>
        </w:rPr>
        <w:t>في عده بلدة طيبة خبر لمبتدأ محذوف قائلاً:"</w:t>
      </w:r>
      <w:r w:rsidRPr="0016352B">
        <w:rPr>
          <w:rFonts w:ascii="Simplified Arabic" w:hAnsi="Simplified Arabic" w:cs="Simplified Arabic"/>
          <w:sz w:val="32"/>
          <w:szCs w:val="32"/>
          <w:rtl/>
        </w:rPr>
        <w:t xml:space="preserve"> </w:t>
      </w:r>
      <w:r w:rsidRPr="0016352B">
        <w:rPr>
          <w:rFonts w:ascii="Simplified Arabic" w:hAnsi="Simplified Arabic" w:cs="Simplified Arabic"/>
          <w:sz w:val="32"/>
          <w:szCs w:val="32"/>
          <w:rtl/>
          <w:lang w:bidi="ar-IQ"/>
        </w:rPr>
        <w:t>(بلدة) خبر لمبتدأ محذوف، والتقدير: هذه بلدة طيّبة وهذا ربّ غفور"</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37"/>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وهذا يثبت اتفاق النحاة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والمفسرين في توجيه الحذف وتقديره</w:t>
      </w:r>
      <w:r w:rsidRPr="0016352B">
        <w:rPr>
          <w:rFonts w:ascii="Simplified Arabic" w:hAnsi="Simplified Arabic" w:cs="Simplified Arabic" w:hint="cs"/>
          <w:sz w:val="32"/>
          <w:szCs w:val="32"/>
          <w:rtl/>
          <w:lang w:bidi="ar-IQ"/>
        </w:rPr>
        <w:t xml:space="preserve">، فالغاية من الحذف في هذا الموضع الإيجاز </w:t>
      </w:r>
      <w:r w:rsidRPr="0016352B">
        <w:rPr>
          <w:rFonts w:ascii="Simplified Arabic" w:hAnsi="Simplified Arabic" w:cs="Simplified Arabic"/>
          <w:sz w:val="32"/>
          <w:szCs w:val="32"/>
          <w:rtl/>
          <w:lang w:bidi="ar-IQ"/>
        </w:rPr>
        <w:t>.</w:t>
      </w:r>
    </w:p>
    <w:p w:rsidR="00A46D9D" w:rsidRPr="0016352B" w:rsidRDefault="00A46D9D" w:rsidP="00A46D9D">
      <w:pPr>
        <w:jc w:val="both"/>
        <w:rPr>
          <w:rFonts w:ascii="Simplified Arabic" w:hAnsi="Simplified Arabic" w:cs="Simplified Arabic"/>
          <w:sz w:val="32"/>
          <w:szCs w:val="32"/>
          <w:rtl/>
          <w:lang w:bidi="ar-IQ"/>
        </w:rPr>
      </w:pPr>
      <w:r w:rsidRPr="0016352B">
        <w:rPr>
          <w:rFonts w:ascii="Simplified Arabic" w:hAnsi="Simplified Arabic" w:cs="PT Bold Heading" w:hint="cs"/>
          <w:sz w:val="32"/>
          <w:szCs w:val="32"/>
          <w:rtl/>
          <w:lang w:bidi="ar-IQ"/>
        </w:rPr>
        <w:t>2-</w:t>
      </w:r>
      <w:r w:rsidRPr="0016352B">
        <w:rPr>
          <w:rFonts w:ascii="Simplified Arabic" w:hAnsi="Simplified Arabic" w:cs="Simplified Arabic"/>
          <w:sz w:val="32"/>
          <w:szCs w:val="32"/>
          <w:rtl/>
          <w:lang w:bidi="ar-IQ"/>
        </w:rPr>
        <w:t xml:space="preserve"> قال تعالى في قصة بني النضير :</w:t>
      </w:r>
      <w:r w:rsidRPr="0016352B">
        <w:rPr>
          <w:rFonts w:ascii="AGA Arabesque" w:hAnsi="AGA Arabesque" w:cs="Simplified Arabic"/>
          <w:sz w:val="32"/>
          <w:szCs w:val="32"/>
          <w:lang w:bidi="ar-IQ"/>
        </w:rPr>
        <w:sym w:font="AGA Arabesque" w:char="F029"/>
      </w:r>
      <w:r w:rsidRPr="00D616F7">
        <w:rPr>
          <w:rFonts w:ascii="Simplified Arabic" w:hAnsi="Simplified Arabic" w:cs="DecoType Naskh"/>
          <w:b/>
          <w:bCs/>
          <w:sz w:val="32"/>
          <w:szCs w:val="32"/>
          <w:rtl/>
          <w:lang w:bidi="ar-IQ"/>
        </w:rPr>
        <w:t>كَمَثَلِ الَّذِينَ مِنْ قَبْلِهِمْ قَرِيباً ذاقُوا وَبالَ أَمْرِهِمْ وَلَهُمْ عَذابٌ أَلِيمٌ</w:t>
      </w:r>
      <w:r w:rsidRPr="00D616F7">
        <w:rPr>
          <w:rFonts w:ascii="AGA Arabesque" w:hAnsi="AGA Arabesque" w:cs="Simplified Arabic"/>
          <w:b/>
          <w:bCs/>
          <w:sz w:val="32"/>
          <w:szCs w:val="32"/>
          <w:lang w:bidi="ar-IQ"/>
        </w:rPr>
        <w:t></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38"/>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w:t>
      </w:r>
    </w:p>
    <w:p w:rsidR="00A46D9D" w:rsidRPr="0016352B" w:rsidRDefault="00A46D9D" w:rsidP="00A46D9D">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ذهب صاحب تفسير اللباب</w:t>
      </w:r>
      <w:r w:rsidR="00DF2381">
        <w:rPr>
          <w:rFonts w:ascii="Simplified Arabic" w:hAnsi="Simplified Arabic" w:cs="Simplified Arabic" w:hint="cs"/>
          <w:sz w:val="32"/>
          <w:szCs w:val="32"/>
          <w:rtl/>
          <w:lang w:bidi="ar-IQ"/>
        </w:rPr>
        <w:t>(ت:757ه)</w:t>
      </w:r>
      <w:r w:rsidRPr="0016352B">
        <w:rPr>
          <w:rFonts w:ascii="Simplified Arabic" w:hAnsi="Simplified Arabic" w:cs="Simplified Arabic"/>
          <w:sz w:val="32"/>
          <w:szCs w:val="32"/>
          <w:rtl/>
          <w:lang w:bidi="ar-IQ"/>
        </w:rPr>
        <w:t xml:space="preserve"> إلى أن كمثل "خبر مبتدأ مضمر، أي: مثلهم مثل هؤلاء"</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39"/>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وكذا ما يراه المفسرون ال</w:t>
      </w:r>
      <w:r w:rsidRPr="0016352B">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خرون والنحاة</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40"/>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w:t>
      </w:r>
    </w:p>
    <w:p w:rsidR="00A46D9D" w:rsidRPr="0016352B" w:rsidRDefault="00A46D9D" w:rsidP="00ED0C1E">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بينما  </w:t>
      </w:r>
      <w:r w:rsidR="00C273DC">
        <w:rPr>
          <w:rFonts w:ascii="Simplified Arabic" w:hAnsi="Simplified Arabic" w:cs="Simplified Arabic" w:hint="cs"/>
          <w:sz w:val="32"/>
          <w:szCs w:val="32"/>
          <w:rtl/>
          <w:lang w:bidi="ar-IQ"/>
        </w:rPr>
        <w:t xml:space="preserve">الشيرازي </w:t>
      </w:r>
      <w:r w:rsidRPr="0016352B">
        <w:rPr>
          <w:rFonts w:ascii="Simplified Arabic" w:hAnsi="Simplified Arabic" w:cs="Simplified Arabic"/>
          <w:sz w:val="32"/>
          <w:szCs w:val="32"/>
          <w:rtl/>
          <w:lang w:bidi="ar-IQ"/>
        </w:rPr>
        <w:t>ذهب إلى أن " هذه الجملة خبر لمبتدأ محذوف تقديره: مثلهم كمثل الذين من قبلهم"</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41"/>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r w:rsidRPr="0016352B">
        <w:rPr>
          <w:rFonts w:ascii="Simplified Arabic" w:hAnsi="Simplified Arabic" w:cs="Simplified Arabic" w:hint="cs"/>
          <w:sz w:val="32"/>
          <w:szCs w:val="32"/>
          <w:rtl/>
          <w:lang w:bidi="ar-IQ"/>
        </w:rPr>
        <w:t xml:space="preserve"> ففي الآية حذف تقديره، </w:t>
      </w:r>
      <w:r w:rsidR="00A06816">
        <w:rPr>
          <w:rFonts w:ascii="Simplified Arabic" w:hAnsi="Simplified Arabic" w:cs="Simplified Arabic" w:hint="cs"/>
          <w:sz w:val="32"/>
          <w:szCs w:val="32"/>
          <w:rtl/>
          <w:lang w:bidi="ar-IQ"/>
        </w:rPr>
        <w:t xml:space="preserve">كما ذهب المفسرون، </w:t>
      </w:r>
      <w:r w:rsidR="00ED0C1E">
        <w:rPr>
          <w:rFonts w:ascii="Simplified Arabic" w:hAnsi="Simplified Arabic" w:cs="Simplified Arabic" w:hint="cs"/>
          <w:sz w:val="32"/>
          <w:szCs w:val="32"/>
          <w:rtl/>
          <w:lang w:bidi="ar-IQ"/>
        </w:rPr>
        <w:t xml:space="preserve">والشيرازي </w:t>
      </w:r>
      <w:r w:rsidR="00A06816">
        <w:rPr>
          <w:rFonts w:ascii="Simplified Arabic" w:hAnsi="Simplified Arabic" w:cs="Simplified Arabic" w:hint="cs"/>
          <w:sz w:val="32"/>
          <w:szCs w:val="32"/>
          <w:rtl/>
          <w:lang w:bidi="ar-IQ"/>
        </w:rPr>
        <w:t>أ</w:t>
      </w:r>
      <w:r w:rsidRPr="0016352B">
        <w:rPr>
          <w:rFonts w:ascii="Simplified Arabic" w:hAnsi="Simplified Arabic" w:cs="Simplified Arabic" w:hint="cs"/>
          <w:sz w:val="32"/>
          <w:szCs w:val="32"/>
          <w:rtl/>
          <w:lang w:bidi="ar-IQ"/>
        </w:rPr>
        <w:t>ي ضرورة الاعتبار والتحذير لقوم بني النضير، مثلهم مثل ما جرى على الذ</w:t>
      </w:r>
      <w:r w:rsidR="00A06816">
        <w:rPr>
          <w:rFonts w:ascii="Simplified Arabic" w:hAnsi="Simplified Arabic" w:cs="Simplified Arabic" w:hint="cs"/>
          <w:sz w:val="32"/>
          <w:szCs w:val="32"/>
          <w:rtl/>
          <w:lang w:bidi="ar-IQ"/>
        </w:rPr>
        <w:t>ين من قبلهم فيتضح أن غاية الحذف</w:t>
      </w:r>
      <w:r w:rsidR="00721CC6">
        <w:rPr>
          <w:rFonts w:ascii="Simplified Arabic" w:hAnsi="Simplified Arabic" w:cs="Simplified Arabic" w:hint="cs"/>
          <w:sz w:val="32"/>
          <w:szCs w:val="32"/>
          <w:rtl/>
          <w:lang w:bidi="ar-IQ"/>
        </w:rPr>
        <w:t>،</w:t>
      </w:r>
      <w:r w:rsidR="00A06816">
        <w:rPr>
          <w:rFonts w:ascii="Simplified Arabic" w:hAnsi="Simplified Arabic" w:cs="Simplified Arabic" w:hint="cs"/>
          <w:sz w:val="32"/>
          <w:szCs w:val="32"/>
          <w:rtl/>
          <w:lang w:bidi="ar-IQ"/>
        </w:rPr>
        <w:t xml:space="preserve"> </w:t>
      </w:r>
      <w:r w:rsidRPr="0016352B">
        <w:rPr>
          <w:rFonts w:ascii="Simplified Arabic" w:hAnsi="Simplified Arabic" w:cs="Simplified Arabic" w:hint="cs"/>
          <w:sz w:val="32"/>
          <w:szCs w:val="32"/>
          <w:rtl/>
          <w:lang w:bidi="ar-IQ"/>
        </w:rPr>
        <w:t xml:space="preserve">للإيجاز عن ذكر قصة الأقوام السابقة لقوم بني النضير، فعاقبتهم كعاقبة تلك الأقوام </w:t>
      </w:r>
      <w:r w:rsidRPr="0016352B">
        <w:rPr>
          <w:rFonts w:ascii="Simplified Arabic" w:hAnsi="Simplified Arabic" w:cs="Simplified Arabic"/>
          <w:sz w:val="32"/>
          <w:szCs w:val="32"/>
          <w:rtl/>
          <w:lang w:bidi="ar-IQ"/>
        </w:rPr>
        <w:t>يتضح أن</w:t>
      </w:r>
      <w:r w:rsidR="00C273DC">
        <w:rPr>
          <w:rFonts w:ascii="Simplified Arabic" w:hAnsi="Simplified Arabic" w:cs="Simplified Arabic" w:hint="cs"/>
          <w:sz w:val="32"/>
          <w:szCs w:val="32"/>
          <w:rtl/>
          <w:lang w:bidi="ar-IQ"/>
        </w:rPr>
        <w:t>ه</w:t>
      </w:r>
      <w:r w:rsidR="00967CC0">
        <w:rPr>
          <w:rFonts w:ascii="Simplified Arabic" w:hAnsi="Simplified Arabic" w:cs="Simplified Arabic"/>
          <w:sz w:val="32"/>
          <w:szCs w:val="32"/>
          <w:rtl/>
          <w:lang w:bidi="ar-IQ"/>
        </w:rPr>
        <w:t xml:space="preserve"> لا يختلف عن ه</w:t>
      </w:r>
      <w:r w:rsidR="00967CC0">
        <w:rPr>
          <w:rFonts w:ascii="Simplified Arabic" w:hAnsi="Simplified Arabic" w:cs="Simplified Arabic" w:hint="cs"/>
          <w:sz w:val="32"/>
          <w:szCs w:val="32"/>
          <w:rtl/>
          <w:lang w:bidi="ar-IQ"/>
        </w:rPr>
        <w:t>ؤ</w:t>
      </w:r>
      <w:r w:rsidRPr="0016352B">
        <w:rPr>
          <w:rFonts w:ascii="Simplified Arabic" w:hAnsi="Simplified Arabic" w:cs="Simplified Arabic"/>
          <w:sz w:val="32"/>
          <w:szCs w:val="32"/>
          <w:rtl/>
          <w:lang w:bidi="ar-IQ"/>
        </w:rPr>
        <w:t>لاء المفسرين في تقدير الحذف؛ بل تبعهم في هذا التوجي</w:t>
      </w:r>
      <w:r w:rsidRPr="0016352B">
        <w:rPr>
          <w:rFonts w:ascii="Simplified Arabic" w:hAnsi="Simplified Arabic" w:cs="Simplified Arabic" w:hint="cs"/>
          <w:sz w:val="32"/>
          <w:szCs w:val="32"/>
          <w:rtl/>
          <w:lang w:bidi="ar-IQ"/>
        </w:rPr>
        <w:t>ه</w:t>
      </w:r>
      <w:r w:rsidRPr="0016352B">
        <w:rPr>
          <w:rFonts w:ascii="Simplified Arabic" w:hAnsi="Simplified Arabic" w:cs="Simplified Arabic"/>
          <w:sz w:val="32"/>
          <w:szCs w:val="32"/>
          <w:rtl/>
          <w:lang w:bidi="ar-IQ"/>
        </w:rPr>
        <w:t xml:space="preserve"> .</w:t>
      </w:r>
    </w:p>
    <w:p w:rsidR="00A46D9D" w:rsidRPr="0016352B" w:rsidRDefault="00A46D9D" w:rsidP="00083674">
      <w:pPr>
        <w:jc w:val="both"/>
        <w:rPr>
          <w:rFonts w:ascii="Simplified Arabic" w:hAnsi="Simplified Arabic" w:cs="Simplified Arabic"/>
          <w:sz w:val="32"/>
          <w:szCs w:val="32"/>
          <w:rtl/>
          <w:lang w:bidi="ar-IQ"/>
        </w:rPr>
      </w:pPr>
      <w:r w:rsidRPr="0016352B">
        <w:rPr>
          <w:rFonts w:ascii="Simplified Arabic" w:hAnsi="Simplified Arabic" w:cs="PT Bold Heading" w:hint="cs"/>
          <w:sz w:val="32"/>
          <w:szCs w:val="32"/>
          <w:rtl/>
          <w:lang w:bidi="ar-IQ"/>
        </w:rPr>
        <w:t>3</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قال تعالى في قصة أصحاب اليمين </w:t>
      </w:r>
      <w:r w:rsidRPr="00D616F7">
        <w:rPr>
          <w:rFonts w:ascii="Simplified Arabic" w:hAnsi="Simplified Arabic" w:cs="Simplified Arabic"/>
          <w:b/>
          <w:bCs/>
          <w:sz w:val="32"/>
          <w:szCs w:val="32"/>
          <w:rtl/>
          <w:lang w:bidi="ar-IQ"/>
        </w:rPr>
        <w:t>:</w:t>
      </w:r>
      <w:r w:rsidRPr="00D616F7">
        <w:rPr>
          <w:b/>
          <w:bCs/>
          <w:sz w:val="32"/>
          <w:szCs w:val="32"/>
        </w:rPr>
        <w:t xml:space="preserve"> </w:t>
      </w:r>
      <w:r w:rsidRPr="00D616F7">
        <w:rPr>
          <w:rFonts w:ascii="AGA Arabesque" w:hAnsi="AGA Arabesque" w:cs="Simplified Arabic"/>
          <w:b/>
          <w:bCs/>
          <w:sz w:val="32"/>
          <w:szCs w:val="32"/>
          <w:lang w:bidi="ar-IQ"/>
        </w:rPr>
        <w:t></w:t>
      </w:r>
      <w:r w:rsidRPr="00D616F7">
        <w:rPr>
          <w:rFonts w:ascii="Simplified Arabic" w:hAnsi="Simplified Arabic" w:cs="DecoType Naskh"/>
          <w:b/>
          <w:bCs/>
          <w:sz w:val="32"/>
          <w:szCs w:val="32"/>
          <w:rtl/>
          <w:lang w:bidi="ar-IQ"/>
        </w:rPr>
        <w:t>وَأَصْحَابُ الْيَمِينِ مَا أَصْحَابُ الْيَمِينِ  فِي سِدْرٍ مَخْضُودٍ</w:t>
      </w:r>
      <w:r w:rsidRPr="0016352B">
        <w:rPr>
          <w:rFonts w:ascii="AGA Arabesque" w:hAnsi="AGA Arabesque" w:cs="Simplified Arabic"/>
          <w:sz w:val="32"/>
          <w:szCs w:val="32"/>
          <w:lang w:bidi="ar-IQ"/>
        </w:rPr>
        <w:t></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42"/>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w:t>
      </w:r>
      <w:r w:rsidR="00C273DC">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جاء حذف المبتدأ هنا واقعا</w:t>
      </w:r>
      <w:r w:rsidRPr="0016352B">
        <w:rPr>
          <w:rFonts w:ascii="Simplified Arabic" w:hAnsi="Simplified Arabic" w:cs="Simplified Arabic" w:hint="cs"/>
          <w:sz w:val="32"/>
          <w:szCs w:val="32"/>
          <w:rtl/>
          <w:lang w:bidi="ar-IQ"/>
        </w:rPr>
        <w:t>ً</w:t>
      </w:r>
      <w:r w:rsidR="00A06816">
        <w:rPr>
          <w:rFonts w:ascii="Simplified Arabic" w:hAnsi="Simplified Arabic" w:cs="Simplified Arabic"/>
          <w:sz w:val="32"/>
          <w:szCs w:val="32"/>
          <w:rtl/>
          <w:lang w:bidi="ar-IQ"/>
        </w:rPr>
        <w:t xml:space="preserve"> في جواب الاستفهام ذهب </w:t>
      </w:r>
      <w:r w:rsidR="00083674">
        <w:rPr>
          <w:rFonts w:ascii="Simplified Arabic" w:hAnsi="Simplified Arabic" w:cs="Simplified Arabic" w:hint="cs"/>
          <w:sz w:val="32"/>
          <w:szCs w:val="32"/>
          <w:rtl/>
          <w:lang w:bidi="ar-IQ"/>
        </w:rPr>
        <w:t xml:space="preserve">أبو سعود </w:t>
      </w:r>
      <w:r w:rsidR="0033475D">
        <w:rPr>
          <w:rFonts w:ascii="Simplified Arabic" w:hAnsi="Simplified Arabic" w:cs="Simplified Arabic" w:hint="cs"/>
          <w:sz w:val="32"/>
          <w:szCs w:val="32"/>
          <w:rtl/>
          <w:lang w:bidi="ar-IQ"/>
        </w:rPr>
        <w:t>(ت:982ه)</w:t>
      </w:r>
      <w:r w:rsidR="00A06816">
        <w:rPr>
          <w:rFonts w:ascii="Simplified Arabic" w:hAnsi="Simplified Arabic" w:cs="Simplified Arabic"/>
          <w:sz w:val="32"/>
          <w:szCs w:val="32"/>
          <w:rtl/>
          <w:lang w:bidi="ar-IQ"/>
        </w:rPr>
        <w:t xml:space="preserve"> </w:t>
      </w:r>
      <w:r w:rsidRPr="0016352B">
        <w:rPr>
          <w:rFonts w:ascii="Simplified Arabic" w:hAnsi="Simplified Arabic" w:cs="Simplified Arabic"/>
          <w:sz w:val="32"/>
          <w:szCs w:val="32"/>
          <w:rtl/>
          <w:lang w:bidi="ar-IQ"/>
        </w:rPr>
        <w:t>إلى توجيه الجملة(في سدر مخضود) في الآية قائلاً:"</w:t>
      </w:r>
      <w:r w:rsidRPr="0016352B">
        <w:rPr>
          <w:rFonts w:ascii="Simplified Arabic" w:hAnsi="Simplified Arabic" w:cs="Simplified Arabic"/>
          <w:sz w:val="32"/>
          <w:szCs w:val="32"/>
          <w:rtl/>
        </w:rPr>
        <w:t xml:space="preserve"> خبر ثانٍ للمبتدأ، أو خبر لمبتدأ محذوف والجملة استئناف لبيان ما أبهم في قوله تعالى </w:t>
      </w:r>
      <w:r w:rsidRPr="0016352B">
        <w:rPr>
          <w:rFonts w:ascii="Simplified Arabic" w:hAnsi="Simplified Arabic" w:cs="Simplified Arabic"/>
          <w:sz w:val="32"/>
          <w:szCs w:val="32"/>
        </w:rPr>
        <w:sym w:font="AGA Arabesque" w:char="F029"/>
      </w:r>
      <w:r w:rsidRPr="0016352B">
        <w:rPr>
          <w:rFonts w:hint="cs"/>
          <w:sz w:val="32"/>
          <w:szCs w:val="32"/>
          <w:rtl/>
        </w:rPr>
        <w:t xml:space="preserve"> </w:t>
      </w:r>
      <w:r w:rsidRPr="0016352B">
        <w:rPr>
          <w:rFonts w:ascii="Simplified Arabic" w:hAnsi="Simplified Arabic" w:cs="DecoType Naskh" w:hint="cs"/>
          <w:sz w:val="32"/>
          <w:szCs w:val="32"/>
          <w:rtl/>
        </w:rPr>
        <w:t>مَا</w:t>
      </w:r>
      <w:r w:rsidRPr="0016352B">
        <w:rPr>
          <w:rFonts w:ascii="Simplified Arabic" w:hAnsi="Simplified Arabic" w:cs="DecoType Naskh"/>
          <w:sz w:val="32"/>
          <w:szCs w:val="32"/>
          <w:rtl/>
        </w:rPr>
        <w:t xml:space="preserve"> </w:t>
      </w:r>
      <w:r w:rsidRPr="0016352B">
        <w:rPr>
          <w:rFonts w:ascii="Simplified Arabic" w:hAnsi="Simplified Arabic" w:cs="DecoType Naskh" w:hint="cs"/>
          <w:sz w:val="32"/>
          <w:szCs w:val="32"/>
          <w:rtl/>
        </w:rPr>
        <w:t>أَصْحَابُ</w:t>
      </w:r>
      <w:r w:rsidRPr="0016352B">
        <w:rPr>
          <w:rFonts w:ascii="Simplified Arabic" w:hAnsi="Simplified Arabic" w:cs="DecoType Naskh"/>
          <w:sz w:val="32"/>
          <w:szCs w:val="32"/>
          <w:rtl/>
        </w:rPr>
        <w:t xml:space="preserve"> </w:t>
      </w:r>
      <w:r w:rsidRPr="0016352B">
        <w:rPr>
          <w:rFonts w:ascii="Simplified Arabic" w:hAnsi="Simplified Arabic" w:cs="DecoType Naskh" w:hint="cs"/>
          <w:sz w:val="32"/>
          <w:szCs w:val="32"/>
          <w:rtl/>
        </w:rPr>
        <w:t>الْيَمِينِ</w:t>
      </w:r>
      <w:r w:rsidRPr="0016352B">
        <w:rPr>
          <w:rFonts w:ascii="Simplified Arabic" w:hAnsi="Simplified Arabic" w:cs="Simplified Arabic"/>
          <w:sz w:val="32"/>
          <w:szCs w:val="32"/>
        </w:rPr>
        <w:sym w:font="AGA Arabesque" w:char="F028"/>
      </w:r>
      <w:r w:rsidRPr="0016352B">
        <w:rPr>
          <w:rFonts w:ascii="Simplified Arabic" w:hAnsi="Simplified Arabic" w:cs="Simplified Arabic" w:hint="cs"/>
          <w:sz w:val="32"/>
          <w:szCs w:val="32"/>
          <w:vertAlign w:val="superscript"/>
          <w:rtl/>
          <w:lang w:bidi="ar-IQ"/>
        </w:rPr>
        <w:t>(</w:t>
      </w:r>
      <w:r w:rsidRPr="0016352B">
        <w:rPr>
          <w:rStyle w:val="aa"/>
          <w:rFonts w:ascii="Simplified Arabic" w:hAnsi="Simplified Arabic" w:cs="Simplified Arabic"/>
          <w:sz w:val="32"/>
          <w:szCs w:val="32"/>
          <w:rtl/>
          <w:lang w:bidi="ar-IQ"/>
        </w:rPr>
        <w:footnoteReference w:id="443"/>
      </w:r>
      <w:r w:rsidRPr="0016352B">
        <w:rPr>
          <w:rFonts w:ascii="Simplified Arabic" w:hAnsi="Simplified Arabic" w:cs="Simplified Arabic" w:hint="cs"/>
          <w:sz w:val="32"/>
          <w:szCs w:val="32"/>
          <w:vertAlign w:val="superscript"/>
          <w:rtl/>
          <w:lang w:bidi="ar-IQ"/>
        </w:rPr>
        <w:t>)</w:t>
      </w:r>
      <w:r w:rsidRPr="0016352B">
        <w:rPr>
          <w:rFonts w:ascii="Simplified Arabic" w:hAnsi="Simplified Arabic" w:cs="Simplified Arabic"/>
          <w:sz w:val="32"/>
          <w:szCs w:val="32"/>
          <w:rtl/>
        </w:rPr>
        <w:t xml:space="preserve"> من علو الشأن هم في سدر غير ذي شوكٍ لا كسدر الدنيا"</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44"/>
      </w:r>
      <w:r w:rsidRPr="0016352B">
        <w:rPr>
          <w:rFonts w:ascii="Simplified Arabic" w:hAnsi="Simplified Arabic" w:cs="Simplified Arabic"/>
          <w:sz w:val="32"/>
          <w:szCs w:val="32"/>
          <w:vertAlign w:val="superscript"/>
          <w:rtl/>
          <w:lang w:bidi="ar-IQ"/>
        </w:rPr>
        <w:t>)</w:t>
      </w:r>
      <w:r w:rsidR="00721CC6">
        <w:rPr>
          <w:rFonts w:ascii="Simplified Arabic" w:hAnsi="Simplified Arabic" w:cs="Simplified Arabic"/>
          <w:sz w:val="32"/>
          <w:szCs w:val="32"/>
          <w:rtl/>
          <w:lang w:bidi="ar-IQ"/>
        </w:rPr>
        <w:t xml:space="preserve">. فقد </w:t>
      </w:r>
      <w:r w:rsidR="00721CC6">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حتمل المفسر توجيه</w:t>
      </w:r>
      <w:r w:rsidR="006A2232">
        <w:rPr>
          <w:rFonts w:ascii="Simplified Arabic" w:hAnsi="Simplified Arabic" w:cs="Simplified Arabic" w:hint="cs"/>
          <w:sz w:val="32"/>
          <w:szCs w:val="32"/>
          <w:rtl/>
          <w:lang w:bidi="ar-IQ"/>
        </w:rPr>
        <w:t>ي</w:t>
      </w:r>
      <w:r w:rsidRPr="0016352B">
        <w:rPr>
          <w:rFonts w:ascii="Simplified Arabic" w:hAnsi="Simplified Arabic" w:cs="Simplified Arabic"/>
          <w:sz w:val="32"/>
          <w:szCs w:val="32"/>
          <w:rtl/>
          <w:lang w:bidi="ar-IQ"/>
        </w:rPr>
        <w:t>ن في تقديره للجملة ( في سدر مخضود )</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دون ترجيح أحدهما على ال</w:t>
      </w:r>
      <w:r w:rsidRPr="0016352B">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 xml:space="preserve">خر . </w:t>
      </w:r>
    </w:p>
    <w:p w:rsidR="00A46D9D" w:rsidRPr="0016352B" w:rsidRDefault="00A46D9D" w:rsidP="00C273DC">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أم</w:t>
      </w:r>
      <w:r w:rsidR="00721CC6">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ا </w:t>
      </w:r>
      <w:r w:rsidR="00C273DC">
        <w:rPr>
          <w:rFonts w:ascii="Simplified Arabic" w:hAnsi="Simplified Arabic" w:cs="Simplified Arabic" w:hint="cs"/>
          <w:sz w:val="32"/>
          <w:szCs w:val="32"/>
          <w:rtl/>
          <w:lang w:bidi="ar-IQ"/>
        </w:rPr>
        <w:t>الشيرازي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فقد ذهب إلى تقدير حذف المبتدأ</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إذ يرى أن ال</w:t>
      </w:r>
      <w:r w:rsidR="00ED0C1E">
        <w:rPr>
          <w:rFonts w:ascii="Simplified Arabic" w:hAnsi="Simplified Arabic" w:cs="Simplified Arabic"/>
          <w:sz w:val="32"/>
          <w:szCs w:val="32"/>
          <w:rtl/>
          <w:lang w:bidi="ar-IQ"/>
        </w:rPr>
        <w:t xml:space="preserve">جار والمجرور متعلق بعامل مقدر، </w:t>
      </w:r>
      <w:r w:rsidR="00ED0C1E">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 أن الجار والمجرور خبر لمبتدأ محذوف تقديره</w:t>
      </w:r>
      <w:r w:rsidRPr="0016352B">
        <w:rPr>
          <w:rFonts w:ascii="Simplified Arabic" w:hAnsi="Simplified Arabic" w:cs="Simplified Arabic" w:hint="cs"/>
          <w:sz w:val="32"/>
          <w:szCs w:val="32"/>
          <w:rtl/>
          <w:lang w:bidi="ar-IQ"/>
        </w:rPr>
        <w:t>،</w:t>
      </w:r>
      <w:r w:rsidR="00280208">
        <w:rPr>
          <w:rFonts w:ascii="Simplified Arabic" w:hAnsi="Simplified Arabic" w:cs="Simplified Arabic"/>
          <w:sz w:val="32"/>
          <w:szCs w:val="32"/>
          <w:rtl/>
          <w:lang w:bidi="ar-IQ"/>
        </w:rPr>
        <w:t xml:space="preserve"> (هم في سدر مخضود</w:t>
      </w:r>
      <w:r w:rsidRPr="0016352B">
        <w:rPr>
          <w:rFonts w:ascii="Simplified Arabic" w:hAnsi="Simplified Arabic" w:cs="Simplified Arabic"/>
          <w:sz w:val="32"/>
          <w:szCs w:val="32"/>
          <w:rtl/>
          <w:lang w:bidi="ar-IQ"/>
        </w:rPr>
        <w:t>)</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45"/>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r w:rsidRPr="0016352B">
        <w:rPr>
          <w:rFonts w:ascii="Simplified Arabic" w:hAnsi="Simplified Arabic" w:cs="Simplified Arabic" w:hint="cs"/>
          <w:sz w:val="32"/>
          <w:szCs w:val="32"/>
          <w:rtl/>
          <w:lang w:bidi="ar-IQ"/>
        </w:rPr>
        <w:t xml:space="preserve"> يتضح هناك دلالة على الحذف، وهي الآية السابقة </w:t>
      </w:r>
      <w:r w:rsidRPr="0016352B">
        <w:rPr>
          <w:rFonts w:ascii="Simplified Arabic" w:hAnsi="Simplified Arabic" w:cs="DecoType Naskh" w:hint="cs"/>
          <w:sz w:val="32"/>
          <w:szCs w:val="32"/>
          <w:lang w:bidi="ar-IQ"/>
        </w:rPr>
        <w:sym w:font="AGA Arabesque" w:char="F029"/>
      </w:r>
      <w:r w:rsidRPr="00D616F7">
        <w:rPr>
          <w:rFonts w:ascii="Simplified Arabic" w:hAnsi="Simplified Arabic" w:cs="DecoType Naskh" w:hint="cs"/>
          <w:b/>
          <w:bCs/>
          <w:sz w:val="32"/>
          <w:szCs w:val="32"/>
          <w:rtl/>
          <w:lang w:bidi="ar-IQ"/>
        </w:rPr>
        <w:t>وَأَصْحَابُ</w:t>
      </w:r>
      <w:r w:rsidRPr="00D616F7">
        <w:rPr>
          <w:rFonts w:ascii="Simplified Arabic" w:hAnsi="Simplified Arabic" w:cs="DecoType Naskh"/>
          <w:b/>
          <w:bCs/>
          <w:sz w:val="32"/>
          <w:szCs w:val="32"/>
          <w:rtl/>
          <w:lang w:bidi="ar-IQ"/>
        </w:rPr>
        <w:t xml:space="preserve"> </w:t>
      </w:r>
      <w:r w:rsidRPr="00D616F7">
        <w:rPr>
          <w:rFonts w:ascii="Simplified Arabic" w:hAnsi="Simplified Arabic" w:cs="DecoType Naskh" w:hint="cs"/>
          <w:b/>
          <w:bCs/>
          <w:sz w:val="32"/>
          <w:szCs w:val="32"/>
          <w:rtl/>
          <w:lang w:bidi="ar-IQ"/>
        </w:rPr>
        <w:t>الْيَمِينِ</w:t>
      </w:r>
      <w:r w:rsidRPr="00D616F7">
        <w:rPr>
          <w:rFonts w:ascii="Simplified Arabic" w:hAnsi="Simplified Arabic" w:cs="DecoType Naskh"/>
          <w:b/>
          <w:bCs/>
          <w:sz w:val="32"/>
          <w:szCs w:val="32"/>
          <w:rtl/>
          <w:lang w:bidi="ar-IQ"/>
        </w:rPr>
        <w:t xml:space="preserve"> </w:t>
      </w:r>
      <w:r w:rsidRPr="00D616F7">
        <w:rPr>
          <w:rFonts w:ascii="Simplified Arabic" w:hAnsi="Simplified Arabic" w:cs="DecoType Naskh" w:hint="cs"/>
          <w:b/>
          <w:bCs/>
          <w:sz w:val="32"/>
          <w:szCs w:val="32"/>
          <w:rtl/>
          <w:lang w:bidi="ar-IQ"/>
        </w:rPr>
        <w:t>مَا</w:t>
      </w:r>
      <w:r w:rsidRPr="00D616F7">
        <w:rPr>
          <w:rFonts w:ascii="Simplified Arabic" w:hAnsi="Simplified Arabic" w:cs="DecoType Naskh"/>
          <w:b/>
          <w:bCs/>
          <w:sz w:val="32"/>
          <w:szCs w:val="32"/>
          <w:rtl/>
          <w:lang w:bidi="ar-IQ"/>
        </w:rPr>
        <w:t xml:space="preserve"> </w:t>
      </w:r>
      <w:r w:rsidRPr="00D616F7">
        <w:rPr>
          <w:rFonts w:ascii="Simplified Arabic" w:hAnsi="Simplified Arabic" w:cs="DecoType Naskh" w:hint="cs"/>
          <w:b/>
          <w:bCs/>
          <w:sz w:val="32"/>
          <w:szCs w:val="32"/>
          <w:rtl/>
          <w:lang w:bidi="ar-IQ"/>
        </w:rPr>
        <w:t>أَصْحَابُ</w:t>
      </w:r>
      <w:r w:rsidRPr="00D616F7">
        <w:rPr>
          <w:rFonts w:ascii="Simplified Arabic" w:hAnsi="Simplified Arabic" w:cs="DecoType Naskh"/>
          <w:b/>
          <w:bCs/>
          <w:sz w:val="32"/>
          <w:szCs w:val="32"/>
          <w:rtl/>
          <w:lang w:bidi="ar-IQ"/>
        </w:rPr>
        <w:t xml:space="preserve"> </w:t>
      </w:r>
      <w:r w:rsidRPr="00D616F7">
        <w:rPr>
          <w:rFonts w:ascii="Simplified Arabic" w:hAnsi="Simplified Arabic" w:cs="DecoType Naskh" w:hint="cs"/>
          <w:b/>
          <w:bCs/>
          <w:sz w:val="32"/>
          <w:szCs w:val="32"/>
          <w:rtl/>
          <w:lang w:bidi="ar-IQ"/>
        </w:rPr>
        <w:t>الْيَمِينِ</w:t>
      </w:r>
      <w:r w:rsidRPr="0016352B">
        <w:rPr>
          <w:rFonts w:ascii="Simplified Arabic" w:hAnsi="Simplified Arabic" w:cs="Simplified Arabic" w:hint="cs"/>
          <w:sz w:val="32"/>
          <w:szCs w:val="32"/>
          <w:lang w:bidi="ar-IQ"/>
        </w:rPr>
        <w:sym w:font="AGA Arabesque" w:char="F028"/>
      </w:r>
      <w:r w:rsidRPr="0016352B">
        <w:rPr>
          <w:rFonts w:ascii="Simplified Arabic" w:hAnsi="Simplified Arabic" w:cs="Simplified Arabic" w:hint="cs"/>
          <w:sz w:val="32"/>
          <w:szCs w:val="32"/>
          <w:vertAlign w:val="superscript"/>
          <w:rtl/>
          <w:lang w:bidi="ar-IQ"/>
        </w:rPr>
        <w:t>(</w:t>
      </w:r>
      <w:r w:rsidRPr="0016352B">
        <w:rPr>
          <w:rStyle w:val="aa"/>
          <w:rFonts w:ascii="Simplified Arabic" w:hAnsi="Simplified Arabic" w:cs="Simplified Arabic"/>
          <w:sz w:val="32"/>
          <w:szCs w:val="32"/>
          <w:rtl/>
          <w:lang w:bidi="ar-IQ"/>
        </w:rPr>
        <w:footnoteReference w:id="446"/>
      </w:r>
      <w:r w:rsidRPr="0016352B">
        <w:rPr>
          <w:rFonts w:ascii="Simplified Arabic" w:hAnsi="Simplified Arabic" w:cs="Simplified Arabic" w:hint="cs"/>
          <w:sz w:val="32"/>
          <w:szCs w:val="32"/>
          <w:vertAlign w:val="superscript"/>
          <w:rtl/>
          <w:lang w:bidi="ar-IQ"/>
        </w:rPr>
        <w:t>)</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sidR="00ED0C1E">
        <w:rPr>
          <w:rFonts w:ascii="Simplified Arabic" w:hAnsi="Simplified Arabic" w:cs="Simplified Arabic" w:hint="cs"/>
          <w:sz w:val="32"/>
          <w:szCs w:val="32"/>
          <w:rtl/>
          <w:lang w:bidi="ar-IQ"/>
        </w:rPr>
        <w:t>فالحذف إ</w:t>
      </w:r>
      <w:r w:rsidR="00687289">
        <w:rPr>
          <w:rFonts w:ascii="Simplified Arabic" w:hAnsi="Simplified Arabic" w:cs="Simplified Arabic" w:hint="cs"/>
          <w:sz w:val="32"/>
          <w:szCs w:val="32"/>
          <w:rtl/>
          <w:lang w:bidi="ar-IQ"/>
        </w:rPr>
        <w:t>شارة</w:t>
      </w:r>
      <w:r w:rsidR="00ED0C1E">
        <w:rPr>
          <w:rFonts w:ascii="Simplified Arabic" w:hAnsi="Simplified Arabic" w:cs="Simplified Arabic" w:hint="cs"/>
          <w:sz w:val="32"/>
          <w:szCs w:val="32"/>
          <w:rtl/>
          <w:lang w:bidi="ar-IQ"/>
        </w:rPr>
        <w:t xml:space="preserve"> إلى عاقبة أ</w:t>
      </w:r>
      <w:r w:rsidRPr="0016352B">
        <w:rPr>
          <w:rFonts w:ascii="Simplified Arabic" w:hAnsi="Simplified Arabic" w:cs="Simplified Arabic" w:hint="cs"/>
          <w:sz w:val="32"/>
          <w:szCs w:val="32"/>
          <w:rtl/>
          <w:lang w:bidi="ar-IQ"/>
        </w:rPr>
        <w:t>ص</w:t>
      </w:r>
      <w:r w:rsidR="00687289">
        <w:rPr>
          <w:rFonts w:ascii="Simplified Arabic" w:hAnsi="Simplified Arabic" w:cs="Simplified Arabic" w:hint="cs"/>
          <w:sz w:val="32"/>
          <w:szCs w:val="32"/>
          <w:rtl/>
          <w:lang w:bidi="ar-IQ"/>
        </w:rPr>
        <w:t>حاب اليمين (هم في سدر مخضود )، أ</w:t>
      </w:r>
      <w:r w:rsidRPr="0016352B">
        <w:rPr>
          <w:rFonts w:ascii="Simplified Arabic" w:hAnsi="Simplified Arabic" w:cs="Simplified Arabic" w:hint="cs"/>
          <w:sz w:val="32"/>
          <w:szCs w:val="32"/>
          <w:rtl/>
          <w:lang w:bidi="ar-IQ"/>
        </w:rPr>
        <w:t>ي النعيم الدائم في الجنة؛ لكون هذا الشجر السدر معمر، وقوي غير ذي شوك، ولها ظل ظليل، ولطيف فاستحق أص</w:t>
      </w:r>
      <w:r w:rsidR="00687289">
        <w:rPr>
          <w:rFonts w:ascii="Simplified Arabic" w:hAnsi="Simplified Arabic" w:cs="Simplified Arabic" w:hint="cs"/>
          <w:sz w:val="32"/>
          <w:szCs w:val="32"/>
          <w:rtl/>
          <w:lang w:bidi="ar-IQ"/>
        </w:rPr>
        <w:t>ح</w:t>
      </w:r>
      <w:r w:rsidRPr="0016352B">
        <w:rPr>
          <w:rFonts w:ascii="Simplified Arabic" w:hAnsi="Simplified Arabic" w:cs="Simplified Arabic" w:hint="cs"/>
          <w:sz w:val="32"/>
          <w:szCs w:val="32"/>
          <w:rtl/>
          <w:lang w:bidi="ar-IQ"/>
        </w:rPr>
        <w:t>اب اليمين تلك العاقبة</w:t>
      </w:r>
      <w:r w:rsidRPr="0016352B">
        <w:rPr>
          <w:rFonts w:ascii="Simplified Arabic" w:hAnsi="Simplified Arabic" w:cs="Simplified Arabic" w:hint="cs"/>
          <w:sz w:val="32"/>
          <w:szCs w:val="32"/>
          <w:vertAlign w:val="superscript"/>
          <w:rtl/>
          <w:lang w:bidi="ar-IQ"/>
        </w:rPr>
        <w:t>(</w:t>
      </w:r>
      <w:r w:rsidRPr="0016352B">
        <w:rPr>
          <w:rStyle w:val="aa"/>
          <w:rFonts w:ascii="Simplified Arabic" w:hAnsi="Simplified Arabic" w:cs="Simplified Arabic"/>
          <w:sz w:val="32"/>
          <w:szCs w:val="32"/>
          <w:rtl/>
          <w:lang w:bidi="ar-IQ"/>
        </w:rPr>
        <w:footnoteReference w:id="447"/>
      </w:r>
      <w:r w:rsidRPr="0016352B">
        <w:rPr>
          <w:rFonts w:ascii="Simplified Arabic" w:hAnsi="Simplified Arabic" w:cs="Simplified Arabic" w:hint="cs"/>
          <w:sz w:val="32"/>
          <w:szCs w:val="32"/>
          <w:vertAlign w:val="superscript"/>
          <w:rtl/>
          <w:lang w:bidi="ar-IQ"/>
        </w:rPr>
        <w:t>)</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فالمفسر اختار التوجيه المناسب مع تقدير الحذف</w:t>
      </w:r>
      <w:r w:rsidR="00E33ED9">
        <w:rPr>
          <w:rFonts w:ascii="Simplified Arabic" w:hAnsi="Simplified Arabic" w:cs="Simplified Arabic" w:hint="cs"/>
          <w:sz w:val="32"/>
          <w:szCs w:val="32"/>
          <w:rtl/>
          <w:lang w:bidi="ar-IQ"/>
        </w:rPr>
        <w:t>، وبي</w:t>
      </w:r>
      <w:r w:rsidRPr="0016352B">
        <w:rPr>
          <w:rFonts w:ascii="Simplified Arabic" w:hAnsi="Simplified Arabic" w:cs="Simplified Arabic" w:hint="cs"/>
          <w:sz w:val="32"/>
          <w:szCs w:val="32"/>
          <w:rtl/>
          <w:lang w:bidi="ar-IQ"/>
        </w:rPr>
        <w:t>ان معناه</w:t>
      </w:r>
      <w:r w:rsidR="00A06816">
        <w:rPr>
          <w:rFonts w:ascii="Simplified Arabic" w:hAnsi="Simplified Arabic" w:cs="Simplified Arabic"/>
          <w:sz w:val="32"/>
          <w:szCs w:val="32"/>
          <w:rtl/>
          <w:lang w:bidi="ar-IQ"/>
        </w:rPr>
        <w:t xml:space="preserve"> على العكس صاحب </w:t>
      </w:r>
      <w:r w:rsidR="00A06816">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رشاد العقل السليم</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فقد ذكر </w:t>
      </w:r>
      <w:r w:rsidRPr="0016352B">
        <w:rPr>
          <w:rFonts w:ascii="Simplified Arabic" w:hAnsi="Simplified Arabic" w:cs="Simplified Arabic" w:hint="cs"/>
          <w:sz w:val="32"/>
          <w:szCs w:val="32"/>
          <w:rtl/>
          <w:lang w:bidi="ar-IQ"/>
        </w:rPr>
        <w:t>الاحتمالين</w:t>
      </w:r>
      <w:r w:rsidR="00A06816">
        <w:rPr>
          <w:rFonts w:ascii="Simplified Arabic" w:hAnsi="Simplified Arabic" w:cs="Simplified Arabic"/>
          <w:sz w:val="32"/>
          <w:szCs w:val="32"/>
          <w:rtl/>
          <w:lang w:bidi="ar-IQ"/>
        </w:rPr>
        <w:t xml:space="preserve"> دون ترجيح </w:t>
      </w:r>
      <w:r w:rsidR="00A06816">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حدهما على الآخر</w:t>
      </w:r>
      <w:r w:rsidRPr="0016352B">
        <w:rPr>
          <w:rFonts w:ascii="Simplified Arabic" w:hAnsi="Simplified Arabic" w:cs="Simplified Arabic" w:hint="cs"/>
          <w:sz w:val="32"/>
          <w:szCs w:val="32"/>
          <w:rtl/>
          <w:lang w:bidi="ar-IQ"/>
        </w:rPr>
        <w:t>، مما أدى إلى تعدد المعنى لتعدد التقدير</w:t>
      </w:r>
      <w:r w:rsidRPr="0016352B">
        <w:rPr>
          <w:rFonts w:ascii="Simplified Arabic" w:hAnsi="Simplified Arabic" w:cs="Simplified Arabic"/>
          <w:sz w:val="32"/>
          <w:szCs w:val="32"/>
          <w:rtl/>
          <w:lang w:bidi="ar-IQ"/>
        </w:rPr>
        <w:t>؛ لذا</w:t>
      </w:r>
      <w:r w:rsidR="00C273DC">
        <w:rPr>
          <w:rFonts w:ascii="Simplified Arabic" w:hAnsi="Simplified Arabic" w:cs="Simplified Arabic" w:hint="cs"/>
          <w:sz w:val="32"/>
          <w:szCs w:val="32"/>
          <w:rtl/>
          <w:lang w:bidi="ar-IQ"/>
        </w:rPr>
        <w:t xml:space="preserve"> فالشيرازي</w:t>
      </w:r>
      <w:r w:rsidRPr="0016352B">
        <w:rPr>
          <w:rFonts w:ascii="Simplified Arabic" w:hAnsi="Simplified Arabic" w:cs="Simplified Arabic" w:hint="cs"/>
          <w:sz w:val="32"/>
          <w:szCs w:val="32"/>
          <w:rtl/>
          <w:lang w:bidi="ar-IQ"/>
        </w:rPr>
        <w:t xml:space="preserve"> </w:t>
      </w:r>
      <w:r w:rsidR="00E83A1D">
        <w:rPr>
          <w:rFonts w:ascii="Simplified Arabic" w:hAnsi="Simplified Arabic" w:cs="Simplified Arabic"/>
          <w:sz w:val="32"/>
          <w:szCs w:val="32"/>
          <w:rtl/>
          <w:lang w:bidi="ar-IQ"/>
        </w:rPr>
        <w:t xml:space="preserve">كان </w:t>
      </w:r>
      <w:r w:rsidR="00E83A1D">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قرب في التوجيه من غيره</w:t>
      </w:r>
      <w:r w:rsidRPr="0016352B">
        <w:rPr>
          <w:rFonts w:ascii="Simplified Arabic" w:hAnsi="Simplified Arabic" w:cs="Simplified Arabic" w:hint="cs"/>
          <w:sz w:val="32"/>
          <w:szCs w:val="32"/>
          <w:rtl/>
          <w:lang w:bidi="ar-IQ"/>
        </w:rPr>
        <w:t>.</w:t>
      </w:r>
    </w:p>
    <w:p w:rsidR="00A46D9D" w:rsidRPr="0016352B" w:rsidRDefault="00A46D9D" w:rsidP="00A46D9D">
      <w:pPr>
        <w:jc w:val="both"/>
        <w:rPr>
          <w:rFonts w:ascii="Simplified Arabic" w:hAnsi="Simplified Arabic" w:cs="Simplified Arabic"/>
          <w:sz w:val="32"/>
          <w:szCs w:val="32"/>
          <w:rtl/>
          <w:lang w:bidi="ar-IQ"/>
        </w:rPr>
      </w:pPr>
      <w:r w:rsidRPr="0016352B">
        <w:rPr>
          <w:rFonts w:ascii="Simplified Arabic" w:hAnsi="Simplified Arabic" w:cs="PT Bold Heading" w:hint="cs"/>
          <w:sz w:val="32"/>
          <w:szCs w:val="32"/>
          <w:rtl/>
          <w:lang w:bidi="ar-IQ"/>
        </w:rPr>
        <w:t>4</w:t>
      </w:r>
      <w:r w:rsidRPr="0016352B">
        <w:rPr>
          <w:rFonts w:ascii="Simplified Arabic" w:hAnsi="Simplified Arabic" w:cs="PT Bold Heading"/>
          <w:sz w:val="32"/>
          <w:szCs w:val="32"/>
          <w:rtl/>
          <w:lang w:bidi="ar-IQ"/>
        </w:rPr>
        <w:t>-</w:t>
      </w:r>
      <w:r w:rsidRPr="0016352B">
        <w:rPr>
          <w:rFonts w:ascii="Simplified Arabic" w:hAnsi="Simplified Arabic" w:cs="Simplified Arabic"/>
          <w:sz w:val="32"/>
          <w:szCs w:val="32"/>
          <w:rtl/>
          <w:lang w:bidi="ar-IQ"/>
        </w:rPr>
        <w:t>قال تعالى في قصة موسى</w:t>
      </w:r>
      <w:r w:rsidRPr="0016352B">
        <w:rPr>
          <w:rFonts w:ascii="Simplified Arabic" w:hAnsi="Simplified Arabic" w:cs="Simplified Arabic" w:hint="cs"/>
          <w:sz w:val="32"/>
          <w:szCs w:val="32"/>
          <w:lang w:bidi="ar-IQ"/>
        </w:rPr>
        <w:sym w:font="AGA Arabesque" w:char="F075"/>
      </w:r>
      <w:r w:rsidRPr="0016352B">
        <w:rPr>
          <w:rFonts w:ascii="Simplified Arabic" w:hAnsi="Simplified Arabic" w:cs="Simplified Arabic" w:hint="cs"/>
          <w:sz w:val="32"/>
          <w:szCs w:val="32"/>
          <w:rtl/>
          <w:lang w:bidi="ar-IQ"/>
        </w:rPr>
        <w:t xml:space="preserve"> </w:t>
      </w:r>
      <w:r w:rsidRPr="0016352B">
        <w:rPr>
          <w:rFonts w:ascii="AGA Arabesque" w:hAnsi="AGA Arabesque" w:cs="Simplified Arabic"/>
          <w:sz w:val="32"/>
          <w:szCs w:val="32"/>
          <w:lang w:bidi="ar-IQ"/>
        </w:rPr>
        <w:t></w:t>
      </w:r>
      <w:r w:rsidRPr="00C273DC">
        <w:rPr>
          <w:rFonts w:ascii="Simplified Arabic" w:hAnsi="Simplified Arabic" w:cs="DecoType Naskh"/>
          <w:b/>
          <w:bCs/>
          <w:sz w:val="32"/>
          <w:szCs w:val="32"/>
          <w:rtl/>
          <w:lang w:bidi="ar-IQ"/>
        </w:rPr>
        <w:t>كَذلِكَ وَأَوْرَثْناها قَوْماً آخَرِينَ</w:t>
      </w:r>
      <w:r w:rsidRPr="0016352B">
        <w:rPr>
          <w:rFonts w:ascii="Simplified Arabic" w:hAnsi="Simplified Arabic" w:cs="Simplified Arabic"/>
          <w:sz w:val="32"/>
          <w:szCs w:val="32"/>
          <w:rtl/>
          <w:lang w:bidi="ar-IQ"/>
        </w:rPr>
        <w:t xml:space="preserve"> </w:t>
      </w:r>
      <w:r w:rsidRPr="0016352B">
        <w:rPr>
          <w:rFonts w:ascii="AGA Arabesque" w:hAnsi="AGA Arabesque" w:cs="Simplified Arabic"/>
          <w:sz w:val="32"/>
          <w:szCs w:val="32"/>
          <w:lang w:bidi="ar-IQ"/>
        </w:rPr>
        <w:t></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48"/>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w:t>
      </w:r>
    </w:p>
    <w:p w:rsidR="00A46D9D" w:rsidRPr="0016352B" w:rsidRDefault="00A46D9D" w:rsidP="000D088B">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ذهب </w:t>
      </w:r>
      <w:r w:rsidR="00641397">
        <w:rPr>
          <w:rFonts w:ascii="Simplified Arabic" w:hAnsi="Simplified Arabic" w:cs="Simplified Arabic" w:hint="cs"/>
          <w:sz w:val="32"/>
          <w:szCs w:val="32"/>
          <w:rtl/>
          <w:lang w:bidi="ar-IQ"/>
        </w:rPr>
        <w:t>الزجاج</w:t>
      </w:r>
      <w:r w:rsidR="000D088B">
        <w:rPr>
          <w:rFonts w:ascii="Simplified Arabic" w:hAnsi="Simplified Arabic" w:cs="Simplified Arabic" w:hint="cs"/>
          <w:sz w:val="32"/>
          <w:szCs w:val="32"/>
          <w:rtl/>
          <w:lang w:bidi="ar-IQ"/>
        </w:rPr>
        <w:t>(ت:311ه)</w:t>
      </w:r>
      <w:r w:rsidR="00641397">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إلى أن </w:t>
      </w:r>
      <w:r w:rsidR="00641397">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موضع كذلك رفع على خبر الابتداء المضمَر</w:t>
      </w:r>
      <w:r w:rsidR="00641397">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أي تقديره معنى الأمر كذلك</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49"/>
      </w:r>
      <w:r w:rsidRPr="0016352B">
        <w:rPr>
          <w:rFonts w:ascii="Simplified Arabic" w:hAnsi="Simplified Arabic" w:cs="Simplified Arabic"/>
          <w:sz w:val="32"/>
          <w:szCs w:val="32"/>
          <w:vertAlign w:val="superscript"/>
          <w:rtl/>
          <w:lang w:bidi="ar-IQ"/>
        </w:rPr>
        <w:t>)</w:t>
      </w:r>
      <w:r w:rsidR="00641397">
        <w:rPr>
          <w:rFonts w:ascii="Simplified Arabic" w:hAnsi="Simplified Arabic" w:cs="Simplified Arabic"/>
          <w:sz w:val="32"/>
          <w:szCs w:val="32"/>
          <w:rtl/>
          <w:lang w:bidi="ar-IQ"/>
        </w:rPr>
        <w:t>واستحسن هذا الر</w:t>
      </w:r>
      <w:r w:rsidR="00641397">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 النسفي</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50"/>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p>
    <w:p w:rsidR="00A46D9D" w:rsidRPr="0016352B" w:rsidRDefault="00A46D9D" w:rsidP="00C273DC">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بينما ذكر </w:t>
      </w:r>
      <w:r w:rsidR="00C273DC">
        <w:rPr>
          <w:rFonts w:ascii="Simplified Arabic" w:hAnsi="Simplified Arabic" w:cs="Simplified Arabic" w:hint="cs"/>
          <w:sz w:val="32"/>
          <w:szCs w:val="32"/>
          <w:rtl/>
          <w:lang w:bidi="ar-IQ"/>
        </w:rPr>
        <w:t>الرازي</w:t>
      </w:r>
      <w:r w:rsidR="000D088B">
        <w:rPr>
          <w:rFonts w:ascii="Simplified Arabic" w:hAnsi="Simplified Arabic" w:cs="Simplified Arabic" w:hint="cs"/>
          <w:sz w:val="32"/>
          <w:szCs w:val="32"/>
          <w:rtl/>
          <w:lang w:bidi="ar-IQ"/>
        </w:rPr>
        <w:t>(ت:606ه)</w:t>
      </w:r>
      <w:r w:rsidR="00C273DC">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وجهين في تقدير</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الحذف قائلاً:"</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rPr>
        <w:t>كذلك الكاف منصوبة على معنى مثل ذلك ال</w:t>
      </w:r>
      <w:r w:rsidRPr="0016352B">
        <w:rPr>
          <w:rFonts w:ascii="Simplified Arabic" w:hAnsi="Simplified Arabic" w:cs="Simplified Arabic" w:hint="cs"/>
          <w:sz w:val="32"/>
          <w:szCs w:val="32"/>
          <w:rtl/>
        </w:rPr>
        <w:t>إ</w:t>
      </w:r>
      <w:r w:rsidR="00721CC6">
        <w:rPr>
          <w:rFonts w:ascii="Simplified Arabic" w:hAnsi="Simplified Arabic" w:cs="Simplified Arabic"/>
          <w:sz w:val="32"/>
          <w:szCs w:val="32"/>
          <w:rtl/>
        </w:rPr>
        <w:t xml:space="preserve">خراج </w:t>
      </w:r>
      <w:r w:rsidR="00721CC6">
        <w:rPr>
          <w:rFonts w:ascii="Simplified Arabic" w:hAnsi="Simplified Arabic" w:cs="Simplified Arabic" w:hint="cs"/>
          <w:sz w:val="32"/>
          <w:szCs w:val="32"/>
          <w:rtl/>
        </w:rPr>
        <w:t>أ</w:t>
      </w:r>
      <w:r w:rsidR="00721CC6">
        <w:rPr>
          <w:rFonts w:ascii="Simplified Arabic" w:hAnsi="Simplified Arabic" w:cs="Simplified Arabic"/>
          <w:sz w:val="32"/>
          <w:szCs w:val="32"/>
          <w:rtl/>
        </w:rPr>
        <w:t>خرجناهم منها و</w:t>
      </w:r>
      <w:r w:rsidR="00721CC6">
        <w:rPr>
          <w:rFonts w:ascii="Simplified Arabic" w:hAnsi="Simplified Arabic" w:cs="Simplified Arabic" w:hint="cs"/>
          <w:sz w:val="32"/>
          <w:szCs w:val="32"/>
          <w:rtl/>
        </w:rPr>
        <w:t>أ</w:t>
      </w:r>
      <w:r w:rsidRPr="0016352B">
        <w:rPr>
          <w:rFonts w:ascii="Simplified Arabic" w:hAnsi="Simplified Arabic" w:cs="Simplified Arabic"/>
          <w:sz w:val="32"/>
          <w:szCs w:val="32"/>
          <w:rtl/>
        </w:rPr>
        <w:t>ورثناها،</w:t>
      </w:r>
      <w:r w:rsidRPr="0016352B">
        <w:rPr>
          <w:rFonts w:ascii="Simplified Arabic" w:hAnsi="Simplified Arabic" w:cs="Simplified Arabic" w:hint="cs"/>
          <w:sz w:val="32"/>
          <w:szCs w:val="32"/>
          <w:rtl/>
        </w:rPr>
        <w:t xml:space="preserve"> </w:t>
      </w:r>
      <w:r w:rsidRPr="0016352B">
        <w:rPr>
          <w:rFonts w:ascii="Simplified Arabic" w:hAnsi="Simplified Arabic" w:cs="Simplified Arabic"/>
          <w:sz w:val="32"/>
          <w:szCs w:val="32"/>
          <w:rtl/>
        </w:rPr>
        <w:t>أو في موضع الرفع على تقدير أن الأمر كذلك واورثناها قوماً آخرين</w:t>
      </w:r>
      <w:r w:rsidRPr="0016352B">
        <w:rPr>
          <w:rFonts w:ascii="Simplified Arabic" w:hAnsi="Simplified Arabic" w:cs="Simplified Arabic" w:hint="cs"/>
          <w:sz w:val="32"/>
          <w:szCs w:val="32"/>
          <w:rtl/>
        </w:rPr>
        <w:t>،</w:t>
      </w:r>
      <w:r w:rsidRPr="0016352B">
        <w:rPr>
          <w:rFonts w:ascii="Simplified Arabic" w:hAnsi="Simplified Arabic" w:cs="Simplified Arabic"/>
          <w:sz w:val="32"/>
          <w:szCs w:val="32"/>
          <w:rtl/>
        </w:rPr>
        <w:t xml:space="preserve"> ليسوا منهم في شيء من قرابة</w:t>
      </w:r>
      <w:r w:rsidRPr="0016352B">
        <w:rPr>
          <w:rFonts w:ascii="Simplified Arabic" w:hAnsi="Simplified Arabic" w:cs="Simplified Arabic" w:hint="cs"/>
          <w:sz w:val="32"/>
          <w:szCs w:val="32"/>
          <w:rtl/>
        </w:rPr>
        <w:t>،</w:t>
      </w:r>
      <w:r w:rsidRPr="0016352B">
        <w:rPr>
          <w:rFonts w:ascii="Simplified Arabic" w:hAnsi="Simplified Arabic" w:cs="Simplified Arabic"/>
          <w:sz w:val="32"/>
          <w:szCs w:val="32"/>
          <w:rtl/>
        </w:rPr>
        <w:t xml:space="preserve"> ولا دين ولا ولاء</w:t>
      </w:r>
      <w:r w:rsidRPr="0016352B">
        <w:rPr>
          <w:rFonts w:ascii="Simplified Arabic" w:hAnsi="Simplified Arabic" w:cs="Simplified Arabic" w:hint="cs"/>
          <w:sz w:val="32"/>
          <w:szCs w:val="32"/>
          <w:rtl/>
        </w:rPr>
        <w:t>،</w:t>
      </w:r>
      <w:r w:rsidRPr="0016352B">
        <w:rPr>
          <w:rFonts w:ascii="Simplified Arabic" w:hAnsi="Simplified Arabic" w:cs="Simplified Arabic"/>
          <w:sz w:val="32"/>
          <w:szCs w:val="32"/>
          <w:rtl/>
        </w:rPr>
        <w:t xml:space="preserve"> وهم</w:t>
      </w:r>
      <w:r w:rsidR="00687289">
        <w:rPr>
          <w:rFonts w:ascii="Simplified Arabic" w:hAnsi="Simplified Arabic" w:cs="Simplified Arabic"/>
          <w:sz w:val="32"/>
          <w:szCs w:val="32"/>
          <w:rtl/>
        </w:rPr>
        <w:t xml:space="preserve"> بنو إسرائيل كانوا مستبعدين في </w:t>
      </w:r>
      <w:r w:rsidR="00687289">
        <w:rPr>
          <w:rFonts w:ascii="Simplified Arabic" w:hAnsi="Simplified Arabic" w:cs="Simplified Arabic" w:hint="cs"/>
          <w:sz w:val="32"/>
          <w:szCs w:val="32"/>
          <w:rtl/>
        </w:rPr>
        <w:t>أ</w:t>
      </w:r>
      <w:r w:rsidRPr="0016352B">
        <w:rPr>
          <w:rFonts w:ascii="Simplified Arabic" w:hAnsi="Simplified Arabic" w:cs="Simplified Arabic"/>
          <w:sz w:val="32"/>
          <w:szCs w:val="32"/>
          <w:rtl/>
        </w:rPr>
        <w:t>يديهم</w:t>
      </w:r>
      <w:r w:rsidRPr="0016352B">
        <w:rPr>
          <w:rFonts w:ascii="Simplified Arabic" w:hAnsi="Simplified Arabic" w:cs="Simplified Arabic" w:hint="cs"/>
          <w:sz w:val="32"/>
          <w:szCs w:val="32"/>
          <w:rtl/>
        </w:rPr>
        <w:t>،</w:t>
      </w:r>
      <w:r w:rsidR="00641397">
        <w:rPr>
          <w:rFonts w:ascii="Simplified Arabic" w:hAnsi="Simplified Arabic" w:cs="Simplified Arabic"/>
          <w:sz w:val="32"/>
          <w:szCs w:val="32"/>
          <w:rtl/>
        </w:rPr>
        <w:t xml:space="preserve"> فاهلكهم الله على </w:t>
      </w:r>
      <w:r w:rsidR="00641397">
        <w:rPr>
          <w:rFonts w:ascii="Simplified Arabic" w:hAnsi="Simplified Arabic" w:cs="Simplified Arabic" w:hint="cs"/>
          <w:sz w:val="32"/>
          <w:szCs w:val="32"/>
          <w:rtl/>
        </w:rPr>
        <w:t>أ</w:t>
      </w:r>
      <w:r w:rsidR="00721CC6">
        <w:rPr>
          <w:rFonts w:ascii="Simplified Arabic" w:hAnsi="Simplified Arabic" w:cs="Simplified Arabic"/>
          <w:sz w:val="32"/>
          <w:szCs w:val="32"/>
          <w:rtl/>
        </w:rPr>
        <w:t>يديهم و</w:t>
      </w:r>
      <w:r w:rsidR="00721CC6">
        <w:rPr>
          <w:rFonts w:ascii="Simplified Arabic" w:hAnsi="Simplified Arabic" w:cs="Simplified Arabic" w:hint="cs"/>
          <w:sz w:val="32"/>
          <w:szCs w:val="32"/>
          <w:rtl/>
        </w:rPr>
        <w:t>أ</w:t>
      </w:r>
      <w:r w:rsidRPr="0016352B">
        <w:rPr>
          <w:rFonts w:ascii="Simplified Arabic" w:hAnsi="Simplified Arabic" w:cs="Simplified Arabic"/>
          <w:sz w:val="32"/>
          <w:szCs w:val="32"/>
          <w:rtl/>
        </w:rPr>
        <w:t xml:space="preserve">ورثهم ملكهم وديارهم </w:t>
      </w:r>
      <w:r w:rsidRPr="0016352B">
        <w:rPr>
          <w:rFonts w:ascii="Simplified Arabic" w:hAnsi="Simplified Arabic" w:cs="Simplified Arabic"/>
          <w:sz w:val="32"/>
          <w:szCs w:val="32"/>
          <w:rtl/>
          <w:lang w:bidi="ar-IQ"/>
        </w:rPr>
        <w:t>"</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51"/>
      </w:r>
      <w:r w:rsidRPr="0016352B">
        <w:rPr>
          <w:rFonts w:ascii="Simplified Arabic" w:hAnsi="Simplified Arabic" w:cs="Simplified Arabic"/>
          <w:sz w:val="32"/>
          <w:szCs w:val="32"/>
          <w:vertAlign w:val="superscript"/>
          <w:rtl/>
          <w:lang w:bidi="ar-IQ"/>
        </w:rPr>
        <w:t>)</w:t>
      </w:r>
      <w:r w:rsidR="00687289">
        <w:rPr>
          <w:rFonts w:ascii="Simplified Arabic" w:hAnsi="Simplified Arabic" w:cs="Simplified Arabic"/>
          <w:sz w:val="32"/>
          <w:szCs w:val="32"/>
          <w:rtl/>
          <w:lang w:bidi="ar-IQ"/>
        </w:rPr>
        <w:t>.</w:t>
      </w:r>
      <w:r w:rsidR="000C7E53">
        <w:rPr>
          <w:rFonts w:ascii="Simplified Arabic" w:hAnsi="Simplified Arabic" w:cs="Simplified Arabic" w:hint="cs"/>
          <w:sz w:val="32"/>
          <w:szCs w:val="32"/>
          <w:rtl/>
          <w:lang w:bidi="ar-IQ"/>
        </w:rPr>
        <w:t xml:space="preserve"> </w:t>
      </w:r>
      <w:r w:rsidR="00687289">
        <w:rPr>
          <w:rFonts w:ascii="Simplified Arabic" w:hAnsi="Simplified Arabic" w:cs="Simplified Arabic"/>
          <w:sz w:val="32"/>
          <w:szCs w:val="32"/>
          <w:rtl/>
          <w:lang w:bidi="ar-IQ"/>
        </w:rPr>
        <w:t>واستحسن هذا الر</w:t>
      </w:r>
      <w:r w:rsidR="00687289">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 صاحب فتح القدير</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52"/>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p>
    <w:p w:rsidR="00C273DC" w:rsidRDefault="00A46D9D" w:rsidP="00BC1CBC">
      <w:pPr>
        <w:ind w:firstLine="509"/>
        <w:jc w:val="both"/>
        <w:rPr>
          <w:rFonts w:ascii="Simplified Arabic" w:hAnsi="Simplified Arabic" w:cs="Simplified Arabic"/>
          <w:sz w:val="32"/>
          <w:szCs w:val="32"/>
          <w:rtl/>
        </w:rPr>
      </w:pPr>
      <w:r w:rsidRPr="0016352B">
        <w:rPr>
          <w:rFonts w:ascii="Simplified Arabic" w:hAnsi="Simplified Arabic" w:cs="Simplified Arabic"/>
          <w:sz w:val="32"/>
          <w:szCs w:val="32"/>
          <w:rtl/>
          <w:lang w:bidi="ar-IQ"/>
        </w:rPr>
        <w:t xml:space="preserve"> </w:t>
      </w:r>
      <w:r w:rsidR="00687289">
        <w:rPr>
          <w:rFonts w:ascii="Simplified Arabic" w:hAnsi="Simplified Arabic" w:cs="Simplified Arabic" w:hint="cs"/>
          <w:sz w:val="32"/>
          <w:szCs w:val="32"/>
          <w:rtl/>
          <w:lang w:bidi="ar-IQ"/>
        </w:rPr>
        <w:t>أم</w:t>
      </w:r>
      <w:r w:rsidR="000F496E">
        <w:rPr>
          <w:rFonts w:ascii="Simplified Arabic" w:hAnsi="Simplified Arabic" w:cs="Simplified Arabic" w:hint="cs"/>
          <w:sz w:val="32"/>
          <w:szCs w:val="32"/>
          <w:rtl/>
          <w:lang w:bidi="ar-IQ"/>
        </w:rPr>
        <w:t>ّ</w:t>
      </w:r>
      <w:r w:rsidR="00CB2987">
        <w:rPr>
          <w:rFonts w:ascii="Simplified Arabic" w:hAnsi="Simplified Arabic" w:cs="Simplified Arabic" w:hint="cs"/>
          <w:sz w:val="32"/>
          <w:szCs w:val="32"/>
          <w:rtl/>
          <w:lang w:bidi="ar-IQ"/>
        </w:rPr>
        <w:t>ا الشيرازي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فقد ذهب </w:t>
      </w:r>
      <w:r w:rsidRPr="0016352B">
        <w:rPr>
          <w:rFonts w:ascii="Simplified Arabic" w:hAnsi="Simplified Arabic" w:cs="Simplified Arabic" w:hint="cs"/>
          <w:sz w:val="32"/>
          <w:szCs w:val="32"/>
          <w:rtl/>
          <w:lang w:bidi="ar-IQ"/>
        </w:rPr>
        <w:t>إ</w:t>
      </w:r>
      <w:r w:rsidR="00641397">
        <w:rPr>
          <w:rFonts w:ascii="Simplified Arabic" w:hAnsi="Simplified Arabic" w:cs="Simplified Arabic"/>
          <w:sz w:val="32"/>
          <w:szCs w:val="32"/>
          <w:rtl/>
          <w:lang w:bidi="ar-IQ"/>
        </w:rPr>
        <w:t xml:space="preserve">لى التوجيه الذي </w:t>
      </w:r>
      <w:r w:rsidR="00083674">
        <w:rPr>
          <w:rFonts w:ascii="Simplified Arabic" w:hAnsi="Simplified Arabic" w:cs="Simplified Arabic" w:hint="cs"/>
          <w:sz w:val="32"/>
          <w:szCs w:val="32"/>
          <w:rtl/>
          <w:lang w:bidi="ar-IQ"/>
        </w:rPr>
        <w:t>آ</w:t>
      </w:r>
      <w:r w:rsidR="00641397">
        <w:rPr>
          <w:rFonts w:ascii="Simplified Arabic" w:hAnsi="Simplified Arabic" w:cs="Simplified Arabic"/>
          <w:sz w:val="32"/>
          <w:szCs w:val="32"/>
          <w:rtl/>
          <w:lang w:bidi="ar-IQ"/>
        </w:rPr>
        <w:t xml:space="preserve">ختاره </w:t>
      </w:r>
      <w:r w:rsidR="00641397">
        <w:rPr>
          <w:rFonts w:ascii="Simplified Arabic" w:hAnsi="Simplified Arabic" w:cs="Simplified Arabic" w:hint="cs"/>
          <w:sz w:val="32"/>
          <w:szCs w:val="32"/>
          <w:rtl/>
          <w:lang w:bidi="ar-IQ"/>
        </w:rPr>
        <w:t xml:space="preserve">الزجاج </w:t>
      </w:r>
      <w:r w:rsidRPr="0016352B">
        <w:rPr>
          <w:rFonts w:ascii="Simplified Arabic" w:hAnsi="Simplified Arabic" w:cs="Simplified Arabic"/>
          <w:sz w:val="32"/>
          <w:szCs w:val="32"/>
          <w:rtl/>
          <w:lang w:bidi="ar-IQ"/>
        </w:rPr>
        <w:t>ومن استحسن رأيه قائلاً:"</w:t>
      </w:r>
      <w:r w:rsidRPr="0016352B">
        <w:rPr>
          <w:rFonts w:ascii="Simplified Arabic" w:hAnsi="Simplified Arabic" w:cs="Simplified Arabic"/>
          <w:sz w:val="32"/>
          <w:szCs w:val="32"/>
          <w:rtl/>
        </w:rPr>
        <w:t xml:space="preserve"> </w:t>
      </w:r>
      <w:r w:rsidRPr="0016352B">
        <w:rPr>
          <w:rFonts w:ascii="Simplified Arabic" w:hAnsi="Simplified Arabic" w:cs="Simplified Arabic"/>
          <w:sz w:val="32"/>
          <w:szCs w:val="32"/>
          <w:rtl/>
          <w:lang w:bidi="ar-IQ"/>
        </w:rPr>
        <w:t>"كذلك" خبر لمبتدأ محذوف والتقدير: الأمر كذلك، ويستعمل هذا التعبير للتأكيد واحتمل بعضهم احتمالات أُخرى في تركيبها"</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53"/>
      </w:r>
      <w:r w:rsidRPr="0016352B">
        <w:rPr>
          <w:rFonts w:ascii="Simplified Arabic" w:hAnsi="Simplified Arabic" w:cs="Simplified Arabic"/>
          <w:sz w:val="32"/>
          <w:szCs w:val="32"/>
          <w:vertAlign w:val="superscript"/>
          <w:rtl/>
          <w:lang w:bidi="ar-IQ"/>
        </w:rPr>
        <w:t>)</w:t>
      </w:r>
      <w:r w:rsidR="00641397">
        <w:rPr>
          <w:rFonts w:ascii="Simplified Arabic" w:hAnsi="Simplified Arabic" w:cs="Simplified Arabic"/>
          <w:sz w:val="32"/>
          <w:szCs w:val="32"/>
          <w:rtl/>
          <w:lang w:bidi="ar-IQ"/>
        </w:rPr>
        <w:t xml:space="preserve">. فالمفسر </w:t>
      </w:r>
      <w:r w:rsidR="00BC1CBC">
        <w:rPr>
          <w:rFonts w:ascii="Simplified Arabic" w:hAnsi="Simplified Arabic" w:cs="Simplified Arabic" w:hint="cs"/>
          <w:sz w:val="32"/>
          <w:szCs w:val="32"/>
          <w:rtl/>
          <w:lang w:bidi="ar-IQ"/>
        </w:rPr>
        <w:t>ا</w:t>
      </w:r>
      <w:r w:rsidR="00641397">
        <w:rPr>
          <w:rFonts w:ascii="Simplified Arabic" w:hAnsi="Simplified Arabic" w:cs="Simplified Arabic"/>
          <w:sz w:val="32"/>
          <w:szCs w:val="32"/>
          <w:rtl/>
          <w:lang w:bidi="ar-IQ"/>
        </w:rPr>
        <w:t xml:space="preserve">تبع </w:t>
      </w:r>
      <w:r w:rsidR="00641397">
        <w:rPr>
          <w:rFonts w:ascii="Simplified Arabic" w:hAnsi="Simplified Arabic" w:cs="Simplified Arabic" w:hint="cs"/>
          <w:sz w:val="32"/>
          <w:szCs w:val="32"/>
          <w:rtl/>
          <w:lang w:bidi="ar-IQ"/>
        </w:rPr>
        <w:t>أ</w:t>
      </w:r>
      <w:r w:rsidR="00641397">
        <w:rPr>
          <w:rFonts w:ascii="Simplified Arabic" w:hAnsi="Simplified Arabic" w:cs="Simplified Arabic"/>
          <w:sz w:val="32"/>
          <w:szCs w:val="32"/>
          <w:rtl/>
          <w:lang w:bidi="ar-IQ"/>
        </w:rPr>
        <w:t>صحاب هذا الر</w:t>
      </w:r>
      <w:r w:rsidR="00641397">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ي واستبعد </w:t>
      </w:r>
      <w:r w:rsidRPr="0016352B">
        <w:rPr>
          <w:rFonts w:ascii="Simplified Arabic" w:hAnsi="Simplified Arabic" w:cs="Simplified Arabic" w:hint="cs"/>
          <w:sz w:val="32"/>
          <w:szCs w:val="32"/>
          <w:rtl/>
          <w:lang w:bidi="ar-IQ"/>
        </w:rPr>
        <w:t>الاحتمالات</w:t>
      </w:r>
      <w:r w:rsidRPr="0016352B">
        <w:rPr>
          <w:rFonts w:ascii="Simplified Arabic" w:hAnsi="Simplified Arabic" w:cs="Simplified Arabic"/>
          <w:sz w:val="32"/>
          <w:szCs w:val="32"/>
          <w:rtl/>
          <w:lang w:bidi="ar-IQ"/>
        </w:rPr>
        <w:t xml:space="preserve">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خرى في تركيب هذه الجملة</w:t>
      </w:r>
      <w:r w:rsidRPr="0016352B">
        <w:rPr>
          <w:rFonts w:ascii="Simplified Arabic" w:hAnsi="Simplified Arabic" w:cs="Simplified Arabic" w:hint="cs"/>
          <w:sz w:val="32"/>
          <w:szCs w:val="32"/>
          <w:rtl/>
          <w:lang w:bidi="ar-IQ"/>
        </w:rPr>
        <w:t>؛ لأنه يرى أن هذا التعبير للتأكيد</w:t>
      </w:r>
      <w:r w:rsidR="00721CC6">
        <w:rPr>
          <w:rFonts w:ascii="Simplified Arabic" w:hAnsi="Simplified Arabic" w:cs="Simplified Arabic" w:hint="cs"/>
          <w:sz w:val="32"/>
          <w:szCs w:val="32"/>
          <w:rtl/>
          <w:lang w:bidi="ar-IQ"/>
        </w:rPr>
        <w:t>،</w:t>
      </w:r>
      <w:r w:rsidRPr="0016352B">
        <w:rPr>
          <w:rFonts w:ascii="Simplified Arabic" w:hAnsi="Simplified Arabic" w:cs="Simplified Arabic" w:hint="cs"/>
          <w:sz w:val="32"/>
          <w:szCs w:val="32"/>
          <w:rtl/>
          <w:lang w:bidi="ar-IQ"/>
        </w:rPr>
        <w:t xml:space="preserve">  ولا شك أن هذه الاحتمالات بعيدة عن السياق، وتؤدي إلى تعدد المعنى في ضوء التركيب</w:t>
      </w:r>
      <w:r w:rsidRPr="0016352B">
        <w:rPr>
          <w:rFonts w:ascii="Simplified Arabic" w:hAnsi="Simplified Arabic" w:cs="Simplified Arabic"/>
          <w:sz w:val="32"/>
          <w:szCs w:val="32"/>
          <w:rtl/>
          <w:lang w:bidi="ar-IQ"/>
        </w:rPr>
        <w:t xml:space="preserve">. </w:t>
      </w:r>
    </w:p>
    <w:p w:rsidR="00163979" w:rsidRDefault="00163979" w:rsidP="00C273DC">
      <w:pPr>
        <w:ind w:firstLine="509"/>
        <w:jc w:val="both"/>
        <w:rPr>
          <w:rFonts w:ascii="Simplified Arabic" w:hAnsi="Simplified Arabic" w:cs="PT Bold Heading"/>
          <w:sz w:val="32"/>
          <w:szCs w:val="32"/>
          <w:rtl/>
        </w:rPr>
      </w:pPr>
    </w:p>
    <w:p w:rsidR="00163979" w:rsidRDefault="00163979" w:rsidP="00C273DC">
      <w:pPr>
        <w:ind w:firstLine="509"/>
        <w:jc w:val="both"/>
        <w:rPr>
          <w:rFonts w:ascii="Simplified Arabic" w:hAnsi="Simplified Arabic" w:cs="PT Bold Heading"/>
          <w:sz w:val="32"/>
          <w:szCs w:val="32"/>
          <w:rtl/>
          <w:lang w:bidi="ar-IQ"/>
        </w:rPr>
      </w:pPr>
    </w:p>
    <w:p w:rsidR="00641397" w:rsidRDefault="00641397" w:rsidP="00C273DC">
      <w:pPr>
        <w:ind w:firstLine="509"/>
        <w:jc w:val="both"/>
        <w:rPr>
          <w:rFonts w:ascii="Simplified Arabic" w:hAnsi="Simplified Arabic" w:cs="PT Bold Heading"/>
          <w:sz w:val="32"/>
          <w:szCs w:val="32"/>
          <w:rtl/>
          <w:lang w:bidi="ar-IQ"/>
        </w:rPr>
      </w:pPr>
    </w:p>
    <w:p w:rsidR="00A46D9D" w:rsidRPr="00C273DC" w:rsidRDefault="00A46D9D" w:rsidP="00C273DC">
      <w:pPr>
        <w:ind w:firstLine="509"/>
        <w:jc w:val="both"/>
        <w:rPr>
          <w:rFonts w:ascii="Simplified Arabic" w:hAnsi="Simplified Arabic" w:cs="Simplified Arabic"/>
          <w:sz w:val="32"/>
          <w:szCs w:val="32"/>
          <w:rtl/>
        </w:rPr>
      </w:pPr>
      <w:r w:rsidRPr="0016352B">
        <w:rPr>
          <w:rFonts w:ascii="Simplified Arabic" w:hAnsi="Simplified Arabic" w:cs="PT Bold Heading" w:hint="cs"/>
          <w:sz w:val="32"/>
          <w:szCs w:val="32"/>
          <w:rtl/>
          <w:lang w:bidi="ar-IQ"/>
        </w:rPr>
        <w:t xml:space="preserve">ثانياً: </w:t>
      </w:r>
      <w:r w:rsidRPr="0016352B">
        <w:rPr>
          <w:rFonts w:ascii="Simplified Arabic" w:hAnsi="Simplified Arabic" w:cs="PT Bold Heading"/>
          <w:sz w:val="32"/>
          <w:szCs w:val="32"/>
          <w:rtl/>
          <w:lang w:bidi="ar-IQ"/>
        </w:rPr>
        <w:t xml:space="preserve">حذف الخبر : </w:t>
      </w:r>
    </w:p>
    <w:p w:rsidR="00A46D9D" w:rsidRPr="0016352B" w:rsidRDefault="00A46D9D" w:rsidP="00E83A1D">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الخبر هو المتمم للفائدة بالنسبة للمبتدأ فبدونه لا يتم</w:t>
      </w:r>
      <w:r w:rsidR="00641397">
        <w:rPr>
          <w:rFonts w:ascii="Simplified Arabic" w:hAnsi="Simplified Arabic" w:cs="Simplified Arabic" w:hint="cs"/>
          <w:sz w:val="32"/>
          <w:szCs w:val="32"/>
          <w:rtl/>
          <w:lang w:bidi="ar-IQ"/>
        </w:rPr>
        <w:t>ّ</w:t>
      </w:r>
      <w:r w:rsidR="00641397">
        <w:rPr>
          <w:rFonts w:ascii="Simplified Arabic" w:hAnsi="Simplified Arabic" w:cs="Simplified Arabic"/>
          <w:sz w:val="32"/>
          <w:szCs w:val="32"/>
          <w:rtl/>
          <w:lang w:bidi="ar-IQ"/>
        </w:rPr>
        <w:t xml:space="preserve"> المعنى، ولكن قد يحذف إذ</w:t>
      </w:r>
      <w:r w:rsidR="00641397">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ما في السياق ما يدل</w:t>
      </w:r>
      <w:r w:rsidR="00ED0C1E">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عليه</w:t>
      </w:r>
      <w:r w:rsidR="00687289">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sidR="00687289">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ي لا يخل المعنى عند حذفه، ونجد </w:t>
      </w:r>
      <w:r w:rsidR="00E83A1D">
        <w:rPr>
          <w:rFonts w:ascii="Simplified Arabic" w:hAnsi="Simplified Arabic" w:cs="Simplified Arabic" w:hint="cs"/>
          <w:sz w:val="32"/>
          <w:szCs w:val="32"/>
          <w:rtl/>
          <w:lang w:bidi="ar-IQ"/>
        </w:rPr>
        <w:t xml:space="preserve">الشيرازي </w:t>
      </w:r>
      <w:r w:rsidRPr="0016352B">
        <w:rPr>
          <w:rFonts w:ascii="Simplified Arabic" w:hAnsi="Simplified Arabic" w:cs="Simplified Arabic"/>
          <w:sz w:val="32"/>
          <w:szCs w:val="32"/>
          <w:rtl/>
          <w:lang w:bidi="ar-IQ"/>
        </w:rPr>
        <w:t>قد وقف عند ه</w:t>
      </w:r>
      <w:r w:rsidR="00687289">
        <w:rPr>
          <w:rFonts w:ascii="Simplified Arabic" w:hAnsi="Simplified Arabic" w:cs="Simplified Arabic"/>
          <w:sz w:val="32"/>
          <w:szCs w:val="32"/>
          <w:rtl/>
          <w:lang w:bidi="ar-IQ"/>
        </w:rPr>
        <w:t xml:space="preserve">ذا النوع من الحذف كما في بعض </w:t>
      </w:r>
      <w:r w:rsidR="00083674">
        <w:rPr>
          <w:rFonts w:ascii="Simplified Arabic" w:hAnsi="Simplified Arabic" w:cs="Simplified Arabic" w:hint="cs"/>
          <w:sz w:val="32"/>
          <w:szCs w:val="32"/>
          <w:rtl/>
          <w:lang w:bidi="ar-IQ"/>
        </w:rPr>
        <w:t>النماذج</w:t>
      </w:r>
      <w:r w:rsidR="00687289">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w:t>
      </w:r>
    </w:p>
    <w:p w:rsidR="00A46D9D" w:rsidRPr="007324E9" w:rsidRDefault="00A46D9D" w:rsidP="00A46D9D">
      <w:pPr>
        <w:jc w:val="both"/>
        <w:rPr>
          <w:rFonts w:ascii="Simplified Arabic" w:hAnsi="Simplified Arabic" w:cs="Simplified Arabic"/>
          <w:sz w:val="32"/>
          <w:szCs w:val="32"/>
          <w:rtl/>
          <w:lang w:bidi="ar-IQ"/>
        </w:rPr>
      </w:pPr>
      <w:r w:rsidRPr="0016352B">
        <w:rPr>
          <w:rFonts w:ascii="Simplified Arabic" w:hAnsi="Simplified Arabic" w:cs="PT Bold Heading" w:hint="cs"/>
          <w:sz w:val="32"/>
          <w:szCs w:val="32"/>
          <w:rtl/>
          <w:lang w:bidi="ar-IQ"/>
        </w:rPr>
        <w:t>1</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قال تعالى في قصة واقعة بدر:</w:t>
      </w:r>
      <w:r w:rsidRPr="0016352B">
        <w:rPr>
          <w:rFonts w:ascii="Simplified Arabic" w:hAnsi="Simplified Arabic" w:cs="Simplified Arabic"/>
          <w:sz w:val="32"/>
          <w:szCs w:val="32"/>
          <w:rtl/>
        </w:rPr>
        <w:t xml:space="preserve"> </w:t>
      </w:r>
      <w:r w:rsidRPr="0016352B">
        <w:rPr>
          <w:rFonts w:ascii="AGA Arabesque" w:hAnsi="AGA Arabesque" w:cs="Simplified Arabic"/>
          <w:sz w:val="32"/>
          <w:szCs w:val="32"/>
        </w:rPr>
        <w:sym w:font="AGA Arabesque" w:char="F029"/>
      </w:r>
      <w:r w:rsidRPr="00C273DC">
        <w:rPr>
          <w:rFonts w:ascii="Simplified Arabic" w:hAnsi="Simplified Arabic" w:cs="DecoType Naskh"/>
          <w:b/>
          <w:bCs/>
          <w:sz w:val="32"/>
          <w:szCs w:val="32"/>
          <w:rtl/>
          <w:lang w:bidi="ar-IQ"/>
        </w:rPr>
        <w:t>وَلَيْسَ عَلَيْكُمْ جُنَاحٌ فِيمَا أَخْطَأْتُمْ بِهِ وَلَكِنْ مَا تَعَمَّدَتْ قُلُوبُكُمْ</w:t>
      </w:r>
      <w:r w:rsidRPr="007324E9">
        <w:rPr>
          <w:rFonts w:ascii="AGA Arabesque" w:hAnsi="AGA Arabesque" w:cs="DecoType Naskh"/>
          <w:sz w:val="32"/>
          <w:szCs w:val="32"/>
          <w:lang w:bidi="ar-IQ"/>
        </w:rPr>
        <w:t></w:t>
      </w:r>
      <w:r w:rsidRPr="007324E9">
        <w:rPr>
          <w:rFonts w:ascii="Simplified Arabic" w:hAnsi="Simplified Arabic" w:cs="Simplified Arabic"/>
          <w:sz w:val="32"/>
          <w:szCs w:val="32"/>
          <w:vertAlign w:val="superscript"/>
          <w:rtl/>
          <w:lang w:bidi="ar-IQ"/>
        </w:rPr>
        <w:t>(</w:t>
      </w:r>
      <w:r w:rsidRPr="007324E9">
        <w:rPr>
          <w:rStyle w:val="aa"/>
          <w:rFonts w:ascii="Simplified Arabic" w:hAnsi="Simplified Arabic" w:cs="Simplified Arabic"/>
          <w:sz w:val="32"/>
          <w:szCs w:val="32"/>
          <w:rtl/>
          <w:lang w:bidi="ar-IQ"/>
        </w:rPr>
        <w:footnoteReference w:id="454"/>
      </w:r>
      <w:r w:rsidRPr="007324E9">
        <w:rPr>
          <w:rFonts w:ascii="Simplified Arabic" w:hAnsi="Simplified Arabic" w:cs="Simplified Arabic"/>
          <w:sz w:val="32"/>
          <w:szCs w:val="32"/>
          <w:vertAlign w:val="superscript"/>
          <w:rtl/>
          <w:lang w:bidi="ar-IQ"/>
        </w:rPr>
        <w:t>)</w:t>
      </w:r>
      <w:r w:rsidRPr="007324E9">
        <w:rPr>
          <w:rFonts w:ascii="Simplified Arabic" w:hAnsi="Simplified Arabic" w:cs="Simplified Arabic"/>
          <w:sz w:val="32"/>
          <w:szCs w:val="32"/>
          <w:rtl/>
          <w:lang w:bidi="ar-IQ"/>
        </w:rPr>
        <w:t xml:space="preserve"> </w:t>
      </w:r>
    </w:p>
    <w:p w:rsidR="00A46D9D" w:rsidRPr="0016352B" w:rsidRDefault="00A46D9D" w:rsidP="000D088B">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ذهب</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الرازي</w:t>
      </w:r>
      <w:r w:rsidR="000D088B">
        <w:rPr>
          <w:rFonts w:ascii="Simplified Arabic" w:hAnsi="Simplified Arabic" w:cs="Simplified Arabic" w:hint="cs"/>
          <w:sz w:val="32"/>
          <w:szCs w:val="32"/>
          <w:rtl/>
          <w:lang w:bidi="ar-IQ"/>
        </w:rPr>
        <w:t>(ت606ه)</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إلى</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أن</w:t>
      </w:r>
      <w:r w:rsidRPr="0016352B">
        <w:rPr>
          <w:rFonts w:ascii="Simplified Arabic" w:hAnsi="Simplified Arabic" w:cs="Simplified Arabic"/>
          <w:sz w:val="32"/>
          <w:szCs w:val="32"/>
          <w:rtl/>
          <w:lang w:bidi="ar-IQ"/>
        </w:rPr>
        <w:t xml:space="preserve"> " </w:t>
      </w:r>
      <w:r w:rsidRPr="0016352B">
        <w:rPr>
          <w:rFonts w:ascii="Simplified Arabic" w:hAnsi="Simplified Arabic" w:cs="Simplified Arabic" w:hint="cs"/>
          <w:sz w:val="32"/>
          <w:szCs w:val="32"/>
          <w:rtl/>
          <w:lang w:bidi="ar-IQ"/>
        </w:rPr>
        <w:t>ولكن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ما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تعمدت</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قلوبكم</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مبتدأ</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خبره</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محذوف</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يدل</w:t>
      </w:r>
      <w:r w:rsidR="00ED0C1E">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عليه</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ما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سبق،</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وهو</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الجناح</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يعني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ما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تعمدت</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قلوبكم</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فيه</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جناحٌ،</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وكان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الله</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غفورا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رحيما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يغفر</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الذنوب</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ويرحم</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المذنب</w:t>
      </w:r>
      <w:r w:rsidRPr="0016352B">
        <w:rPr>
          <w:rFonts w:ascii="Simplified Arabic" w:hAnsi="Simplified Arabic" w:cs="Simplified Arabic"/>
          <w:sz w:val="32"/>
          <w:szCs w:val="32"/>
          <w:rtl/>
          <w:lang w:bidi="ar-IQ"/>
        </w:rPr>
        <w:t>"</w:t>
      </w:r>
      <w:r w:rsidRPr="0016352B">
        <w:rPr>
          <w:rFonts w:ascii="Simplified Arabic" w:hAnsi="Simplified Arabic" w:cs="Simplified Arabic" w:hint="cs"/>
          <w:sz w:val="32"/>
          <w:szCs w:val="32"/>
          <w:vertAlign w:val="superscript"/>
          <w:rtl/>
          <w:lang w:bidi="ar-IQ"/>
        </w:rPr>
        <w:t>(</w:t>
      </w:r>
      <w:r w:rsidRPr="0016352B">
        <w:rPr>
          <w:rStyle w:val="aa"/>
          <w:rFonts w:ascii="Simplified Arabic" w:hAnsi="Simplified Arabic" w:cs="Simplified Arabic"/>
          <w:sz w:val="32"/>
          <w:szCs w:val="32"/>
          <w:rtl/>
          <w:lang w:bidi="ar-IQ"/>
        </w:rPr>
        <w:footnoteReference w:id="455"/>
      </w:r>
      <w:r w:rsidRPr="0016352B">
        <w:rPr>
          <w:rFonts w:ascii="Simplified Arabic" w:hAnsi="Simplified Arabic" w:cs="Simplified Arabic" w:hint="cs"/>
          <w:sz w:val="32"/>
          <w:szCs w:val="32"/>
          <w:vertAlign w:val="superscript"/>
          <w:rtl/>
          <w:lang w:bidi="ar-IQ"/>
        </w:rPr>
        <w:t>)</w:t>
      </w:r>
      <w:r w:rsidRPr="0016352B">
        <w:rPr>
          <w:rFonts w:ascii="Simplified Arabic" w:hAnsi="Simplified Arabic" w:cs="Simplified Arabic" w:hint="cs"/>
          <w:sz w:val="32"/>
          <w:szCs w:val="32"/>
          <w:rtl/>
          <w:lang w:bidi="ar-IQ"/>
        </w:rPr>
        <w:t>.</w:t>
      </w:r>
    </w:p>
    <w:p w:rsidR="00A46D9D" w:rsidRPr="0016352B" w:rsidRDefault="00A46D9D" w:rsidP="0033475D">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ذهب صاحب اللباب في علوم الكتاب</w:t>
      </w:r>
      <w:r w:rsidR="0033475D">
        <w:rPr>
          <w:rFonts w:ascii="Simplified Arabic" w:hAnsi="Simplified Arabic" w:cs="Simplified Arabic" w:hint="cs"/>
          <w:sz w:val="32"/>
          <w:szCs w:val="32"/>
          <w:rtl/>
          <w:lang w:bidi="ar-IQ"/>
        </w:rPr>
        <w:t>(ت: 775ه)</w:t>
      </w:r>
      <w:r w:rsidRPr="0016352B">
        <w:rPr>
          <w:rFonts w:ascii="Simplified Arabic" w:hAnsi="Simplified Arabic" w:cs="Simplified Arabic"/>
          <w:sz w:val="32"/>
          <w:szCs w:val="32"/>
          <w:rtl/>
          <w:lang w:bidi="ar-IQ"/>
        </w:rPr>
        <w:t xml:space="preserve"> إلى أن توجيه </w:t>
      </w:r>
      <w:r w:rsidRPr="0016352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عراب (ما)  في الجملة (ما تعمدت قلوبكم) تحتمل وجهين: " يجوز أحدهما: أن تكون مجرورة المحل عطف على (ما) المجرورة قبلها</w:t>
      </w:r>
      <w:r w:rsidRPr="0016352B">
        <w:rPr>
          <w:rFonts w:ascii="Simplified Arabic" w:hAnsi="Simplified Arabic" w:cs="Simplified Arabic" w:hint="cs"/>
          <w:sz w:val="32"/>
          <w:szCs w:val="32"/>
          <w:rtl/>
          <w:lang w:bidi="ar-IQ"/>
        </w:rPr>
        <w:t xml:space="preserve"> بفي</w:t>
      </w:r>
      <w:r w:rsidRPr="0016352B">
        <w:rPr>
          <w:rFonts w:ascii="Simplified Arabic" w:hAnsi="Simplified Arabic" w:cs="Simplified Arabic"/>
          <w:sz w:val="32"/>
          <w:szCs w:val="32"/>
          <w:rtl/>
          <w:lang w:bidi="ar-IQ"/>
        </w:rPr>
        <w:t xml:space="preserve">، والتقدير: ولكن الجناح فيما تعمدته، الثاني: أنها مرفوعة المحل </w:t>
      </w:r>
      <w:r w:rsidRPr="0016352B">
        <w:rPr>
          <w:rFonts w:ascii="Simplified Arabic" w:hAnsi="Simplified Arabic" w:cs="Simplified Arabic" w:hint="cs"/>
          <w:sz w:val="32"/>
          <w:szCs w:val="32"/>
          <w:rtl/>
          <w:lang w:bidi="ar-IQ"/>
        </w:rPr>
        <w:t>بالابتداء</w:t>
      </w:r>
      <w:r w:rsidRPr="0016352B">
        <w:rPr>
          <w:rFonts w:ascii="Simplified Arabic" w:hAnsi="Simplified Arabic" w:cs="Simplified Arabic"/>
          <w:sz w:val="32"/>
          <w:szCs w:val="32"/>
          <w:rtl/>
          <w:lang w:bidi="ar-IQ"/>
        </w:rPr>
        <w:t xml:space="preserve"> والخبر محذوف تقديره تؤاخذون به أو عليكم في الجُنَاح ونحوه"</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56"/>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واستحسن هذا </w:t>
      </w:r>
      <w:r w:rsidRPr="0016352B">
        <w:rPr>
          <w:rFonts w:ascii="Simplified Arabic" w:hAnsi="Simplified Arabic" w:cs="Simplified Arabic" w:hint="cs"/>
          <w:sz w:val="32"/>
          <w:szCs w:val="32"/>
          <w:rtl/>
          <w:lang w:bidi="ar-IQ"/>
        </w:rPr>
        <w:t>الرأي غيره من المفسرين</w:t>
      </w:r>
      <w:r w:rsidRPr="0016352B">
        <w:rPr>
          <w:rFonts w:ascii="Simplified Arabic" w:hAnsi="Simplified Arabic" w:cs="Simplified Arabic"/>
          <w:sz w:val="32"/>
          <w:szCs w:val="32"/>
          <w:vertAlign w:val="superscript"/>
          <w:rtl/>
          <w:lang w:bidi="ar-IQ"/>
        </w:rPr>
        <w:t xml:space="preserve"> (</w:t>
      </w:r>
      <w:r w:rsidRPr="0016352B">
        <w:rPr>
          <w:rStyle w:val="aa"/>
          <w:rFonts w:ascii="Simplified Arabic" w:hAnsi="Simplified Arabic" w:cs="Simplified Arabic"/>
          <w:sz w:val="32"/>
          <w:szCs w:val="32"/>
          <w:rtl/>
          <w:lang w:bidi="ar-IQ"/>
        </w:rPr>
        <w:footnoteReference w:id="457"/>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w:t>
      </w:r>
    </w:p>
    <w:p w:rsidR="00E32D30" w:rsidRDefault="00A46D9D" w:rsidP="00C273DC">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بينما ذهب </w:t>
      </w:r>
      <w:r w:rsidR="00C273DC">
        <w:rPr>
          <w:rFonts w:ascii="Simplified Arabic" w:hAnsi="Simplified Arabic" w:cs="Simplified Arabic" w:hint="cs"/>
          <w:sz w:val="32"/>
          <w:szCs w:val="32"/>
          <w:rtl/>
          <w:lang w:bidi="ar-IQ"/>
        </w:rPr>
        <w:t xml:space="preserve">الشيرازي </w:t>
      </w:r>
      <w:r w:rsidRPr="0016352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 xml:space="preserve">لى "أن كلمة </w:t>
      </w:r>
      <w:r w:rsidR="00D30631">
        <w:rPr>
          <w:rFonts w:ascii="Simplified Arabic" w:hAnsi="Simplified Arabic" w:cs="Simplified Arabic"/>
          <w:sz w:val="32"/>
          <w:szCs w:val="32"/>
          <w:rtl/>
          <w:lang w:bidi="ar-IQ"/>
        </w:rPr>
        <w:t>(ما) هنا موصولة وهي من ناحية ال</w:t>
      </w:r>
      <w:r w:rsidR="00D30631">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عراب مبتدأ وخبرها محذوف وتقدير الحذف،</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ولكن ما تعمدت قلوبكم </w:t>
      </w:r>
      <w:r w:rsidRPr="0016352B">
        <w:rPr>
          <w:rFonts w:ascii="Simplified Arabic" w:hAnsi="Simplified Arabic" w:cs="Simplified Arabic" w:hint="cs"/>
          <w:sz w:val="32"/>
          <w:szCs w:val="32"/>
          <w:rtl/>
          <w:lang w:bidi="ar-IQ"/>
        </w:rPr>
        <w:t>فأنكم</w:t>
      </w:r>
      <w:r w:rsidRPr="0016352B">
        <w:rPr>
          <w:rFonts w:ascii="Simplified Arabic" w:hAnsi="Simplified Arabic" w:cs="Simplified Arabic"/>
          <w:sz w:val="32"/>
          <w:szCs w:val="32"/>
          <w:rtl/>
          <w:lang w:bidi="ar-IQ"/>
        </w:rPr>
        <w:t xml:space="preserve"> تؤاخذون عليه"</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58"/>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w:t>
      </w:r>
      <w:r w:rsidR="00291DC4">
        <w:rPr>
          <w:rFonts w:ascii="Simplified Arabic" w:hAnsi="Simplified Arabic" w:cs="Simplified Arabic" w:hint="cs"/>
          <w:sz w:val="32"/>
          <w:szCs w:val="32"/>
          <w:rtl/>
          <w:lang w:bidi="ar-IQ"/>
        </w:rPr>
        <w:t>.</w:t>
      </w:r>
    </w:p>
    <w:p w:rsidR="00A46D9D" w:rsidRDefault="00A46D9D" w:rsidP="00C273DC">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يتضح في ضوء رأي المفسر</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إلى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نه </w:t>
      </w:r>
      <w:r w:rsidR="00B44739">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ت</w:t>
      </w:r>
      <w:r w:rsidR="00B44739">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بع</w:t>
      </w:r>
      <w:r w:rsidR="00B44739">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المفسرين السابقين في الوجه الثاني كون( ما)  مبتدأ خبره محذوف</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ولم يذكر التوجيه ال</w:t>
      </w:r>
      <w:r w:rsidRPr="0016352B">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خر كون (ما) في محل جر؛ لأن التوجيه الذي ذكره المفسر</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وذكره ال</w:t>
      </w:r>
      <w:r w:rsidRPr="0016352B">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خرون هو الأقرب إلى السياق</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ودل</w:t>
      </w:r>
      <w:r w:rsidR="000F496E">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عليه السياق السابق للمفردة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وهذا يثبت أن للسياق اللغوي </w:t>
      </w:r>
      <w:r w:rsidR="00524A5E">
        <w:rPr>
          <w:rFonts w:ascii="Simplified Arabic" w:hAnsi="Simplified Arabic" w:cs="Simplified Arabic" w:hint="cs"/>
          <w:sz w:val="32"/>
          <w:szCs w:val="32"/>
          <w:rtl/>
          <w:lang w:bidi="ar-IQ"/>
        </w:rPr>
        <w:t>أث</w:t>
      </w:r>
      <w:r w:rsidRPr="0016352B">
        <w:rPr>
          <w:rFonts w:ascii="Simplified Arabic" w:hAnsi="Simplified Arabic" w:cs="Simplified Arabic"/>
          <w:sz w:val="32"/>
          <w:szCs w:val="32"/>
          <w:rtl/>
          <w:lang w:bidi="ar-IQ"/>
        </w:rPr>
        <w:t>راً مهماً في تعيين تركيب الجملة</w:t>
      </w:r>
      <w:r w:rsidRPr="0016352B">
        <w:rPr>
          <w:rFonts w:ascii="Simplified Arabic" w:hAnsi="Simplified Arabic" w:cs="Simplified Arabic" w:hint="cs"/>
          <w:sz w:val="32"/>
          <w:szCs w:val="32"/>
          <w:rtl/>
          <w:lang w:bidi="ar-IQ"/>
        </w:rPr>
        <w:t xml:space="preserve">، </w:t>
      </w:r>
      <w:r w:rsidR="00524A5E">
        <w:rPr>
          <w:rFonts w:ascii="Simplified Arabic" w:hAnsi="Simplified Arabic" w:cs="Simplified Arabic" w:hint="cs"/>
          <w:sz w:val="32"/>
          <w:szCs w:val="32"/>
          <w:rtl/>
          <w:lang w:bidi="ar-IQ"/>
        </w:rPr>
        <w:t xml:space="preserve">فضلاً عن </w:t>
      </w:r>
      <w:r w:rsidRPr="0016352B">
        <w:rPr>
          <w:rFonts w:ascii="Simplified Arabic" w:hAnsi="Simplified Arabic" w:cs="Simplified Arabic" w:hint="cs"/>
          <w:sz w:val="32"/>
          <w:szCs w:val="32"/>
          <w:rtl/>
          <w:lang w:bidi="ar-IQ"/>
        </w:rPr>
        <w:t xml:space="preserve">أن تعدد تقدير الحذف عند المفسرين قد أدى إلى تعدد المعنى </w:t>
      </w:r>
      <w:r w:rsidRPr="0016352B">
        <w:rPr>
          <w:rFonts w:ascii="Simplified Arabic" w:hAnsi="Simplified Arabic" w:cs="Simplified Arabic"/>
          <w:sz w:val="32"/>
          <w:szCs w:val="32"/>
          <w:rtl/>
          <w:lang w:bidi="ar-IQ"/>
        </w:rPr>
        <w:t>.</w:t>
      </w:r>
    </w:p>
    <w:p w:rsidR="00A46D9D" w:rsidRPr="0016352B" w:rsidRDefault="00A46D9D" w:rsidP="00A46D9D">
      <w:pPr>
        <w:jc w:val="both"/>
        <w:rPr>
          <w:rFonts w:ascii="Simplified Arabic" w:hAnsi="Simplified Arabic" w:cs="Simplified Arabic"/>
          <w:sz w:val="32"/>
          <w:szCs w:val="32"/>
          <w:rtl/>
          <w:lang w:bidi="ar-IQ"/>
        </w:rPr>
      </w:pPr>
      <w:r w:rsidRPr="0016352B">
        <w:rPr>
          <w:rFonts w:ascii="Simplified Arabic" w:hAnsi="Simplified Arabic" w:cs="PT Bold Heading" w:hint="cs"/>
          <w:sz w:val="32"/>
          <w:szCs w:val="32"/>
          <w:rtl/>
          <w:lang w:bidi="ar-IQ"/>
        </w:rPr>
        <w:t>2</w:t>
      </w:r>
      <w:r w:rsidRPr="0016352B">
        <w:rPr>
          <w:rFonts w:ascii="Simplified Arabic" w:hAnsi="Simplified Arabic" w:cs="Simplified Arabic" w:hint="cs"/>
          <w:sz w:val="32"/>
          <w:szCs w:val="32"/>
          <w:rtl/>
          <w:lang w:bidi="ar-IQ"/>
        </w:rPr>
        <w:t>-</w:t>
      </w:r>
      <w:r w:rsidR="006E386C">
        <w:rPr>
          <w:rFonts w:ascii="Simplified Arabic" w:hAnsi="Simplified Arabic" w:cs="Simplified Arabic"/>
          <w:sz w:val="32"/>
          <w:szCs w:val="32"/>
          <w:rtl/>
          <w:lang w:bidi="ar-IQ"/>
        </w:rPr>
        <w:t xml:space="preserve">قال تعالى في قصة </w:t>
      </w:r>
      <w:r w:rsidR="006E386C">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براهيم</w:t>
      </w:r>
      <w:r w:rsidRPr="0016352B">
        <w:rPr>
          <w:rFonts w:ascii="Simplified Arabic" w:hAnsi="Simplified Arabic" w:cs="Simplified Arabic" w:hint="cs"/>
          <w:sz w:val="32"/>
          <w:szCs w:val="32"/>
          <w:lang w:bidi="ar-IQ"/>
        </w:rPr>
        <w:t xml:space="preserve"> </w:t>
      </w:r>
      <w:r w:rsidRPr="0016352B">
        <w:rPr>
          <w:rFonts w:ascii="Simplified Arabic" w:hAnsi="Simplified Arabic" w:cs="Simplified Arabic" w:hint="cs"/>
          <w:sz w:val="32"/>
          <w:szCs w:val="32"/>
          <w:lang w:bidi="ar-IQ"/>
        </w:rPr>
        <w:sym w:font="AGA Arabesque" w:char="F075"/>
      </w:r>
      <w:r w:rsidRPr="0016352B">
        <w:rPr>
          <w:rFonts w:ascii="Simplified Arabic" w:hAnsi="Simplified Arabic" w:cs="Simplified Arabic"/>
          <w:sz w:val="32"/>
          <w:szCs w:val="32"/>
          <w:rtl/>
          <w:lang w:bidi="ar-IQ"/>
        </w:rPr>
        <w:t>:</w:t>
      </w:r>
      <w:r w:rsidRPr="0016352B">
        <w:rPr>
          <w:rFonts w:ascii="AGA Arabesque" w:hAnsi="AGA Arabesque" w:cs="Simplified Arabic"/>
          <w:sz w:val="32"/>
          <w:szCs w:val="32"/>
        </w:rPr>
        <w:t></w:t>
      </w:r>
      <w:r w:rsidRPr="0016352B">
        <w:rPr>
          <w:rFonts w:ascii="Simplified Arabic" w:hAnsi="Simplified Arabic" w:cs="Simplified Arabic"/>
          <w:sz w:val="32"/>
          <w:szCs w:val="32"/>
          <w:rtl/>
        </w:rPr>
        <w:t xml:space="preserve"> </w:t>
      </w:r>
      <w:r w:rsidRPr="00753EF7">
        <w:rPr>
          <w:rFonts w:ascii="Simplified Arabic" w:hAnsi="Simplified Arabic" w:cs="DecoType Naskh"/>
          <w:b/>
          <w:bCs/>
          <w:sz w:val="32"/>
          <w:szCs w:val="32"/>
          <w:rtl/>
          <w:lang w:bidi="ar-IQ"/>
        </w:rPr>
        <w:t>إِذْ دَخَلُوا عَلَيْهِ فَقَالُوا سَلَامًا قَالَ سَلَامٌ قَوْمٌ مُنْكَرُونَ</w:t>
      </w:r>
      <w:r w:rsidRPr="0016352B">
        <w:rPr>
          <w:rFonts w:ascii="AGA Arabesque" w:hAnsi="AGA Arabesque" w:cs="Simplified Arabic"/>
          <w:sz w:val="32"/>
          <w:szCs w:val="32"/>
          <w:lang w:bidi="ar-IQ"/>
        </w:rPr>
        <w:t></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59"/>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w:t>
      </w:r>
    </w:p>
    <w:p w:rsidR="00A46D9D" w:rsidRPr="0016352B" w:rsidRDefault="00A46D9D" w:rsidP="00552AA4">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ذهب الزمخشري</w:t>
      </w:r>
      <w:r w:rsidR="000D088B">
        <w:rPr>
          <w:rFonts w:ascii="Simplified Arabic" w:hAnsi="Simplified Arabic" w:cs="Simplified Arabic" w:hint="cs"/>
          <w:sz w:val="32"/>
          <w:szCs w:val="32"/>
          <w:rtl/>
          <w:lang w:bidi="ar-IQ"/>
        </w:rPr>
        <w:t>(ت:538ه)</w:t>
      </w:r>
      <w:r w:rsidRPr="0016352B">
        <w:rPr>
          <w:rFonts w:ascii="Simplified Arabic" w:hAnsi="Simplified Arabic" w:cs="Simplified Arabic"/>
          <w:sz w:val="32"/>
          <w:szCs w:val="32"/>
          <w:rtl/>
          <w:lang w:bidi="ar-IQ"/>
        </w:rPr>
        <w:t xml:space="preserve"> إلى أن في الآية حذف</w:t>
      </w:r>
      <w:r w:rsidRPr="0016352B">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 xml:space="preserve"> قائلاً :"وأمّا سَلامٌ فمعدول به إلى الرفع على ال</w:t>
      </w:r>
      <w:r w:rsidR="00337D0B">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 xml:space="preserve">بتداء. وخبره محذوف، معناه: عليكم سلام، للدلالة على ثبات السلام، كأنه قصد أن يحييهم بأحسن مما </w:t>
      </w:r>
      <w:r w:rsidR="00721CC6">
        <w:rPr>
          <w:rFonts w:ascii="Simplified Arabic" w:hAnsi="Simplified Arabic" w:cs="Simplified Arabic" w:hint="cs"/>
          <w:sz w:val="32"/>
          <w:szCs w:val="32"/>
          <w:rtl/>
          <w:lang w:bidi="ar-IQ"/>
        </w:rPr>
        <w:t>حيوهُ</w:t>
      </w:r>
      <w:r w:rsidRPr="0016352B">
        <w:rPr>
          <w:rFonts w:ascii="Simplified Arabic" w:hAnsi="Simplified Arabic" w:cs="Simplified Arabic"/>
          <w:sz w:val="32"/>
          <w:szCs w:val="32"/>
          <w:rtl/>
          <w:lang w:bidi="ar-IQ"/>
        </w:rPr>
        <w:t xml:space="preserve"> به، أخذا بأدب الله تعالى وهذا أيضا</w:t>
      </w:r>
      <w:r w:rsidR="000F496E">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من إكرامه لهم"</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60"/>
      </w:r>
      <w:r w:rsidRPr="0016352B">
        <w:rPr>
          <w:rFonts w:ascii="Simplified Arabic" w:hAnsi="Simplified Arabic" w:cs="Simplified Arabic"/>
          <w:sz w:val="32"/>
          <w:szCs w:val="32"/>
          <w:vertAlign w:val="superscript"/>
          <w:rtl/>
          <w:lang w:bidi="ar-IQ"/>
        </w:rPr>
        <w:t>)</w:t>
      </w:r>
      <w:r w:rsidR="000F496E">
        <w:rPr>
          <w:rFonts w:ascii="Simplified Arabic" w:hAnsi="Simplified Arabic" w:cs="Simplified Arabic"/>
          <w:sz w:val="32"/>
          <w:szCs w:val="32"/>
          <w:rtl/>
          <w:lang w:bidi="ar-IQ"/>
        </w:rPr>
        <w:t xml:space="preserve"> واستحسن هذا الر</w:t>
      </w:r>
      <w:r w:rsidR="000F496E">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 صاحب اللباب في علوم الكتاب</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61"/>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w:t>
      </w:r>
      <w:r w:rsidR="00552AA4">
        <w:rPr>
          <w:rFonts w:ascii="Simplified Arabic" w:hAnsi="Simplified Arabic" w:cs="Simplified Arabic" w:hint="cs"/>
          <w:sz w:val="32"/>
          <w:szCs w:val="32"/>
          <w:rtl/>
          <w:lang w:bidi="ar-IQ"/>
        </w:rPr>
        <w:t>والطباطبائي</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62"/>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p>
    <w:p w:rsidR="00A46D9D" w:rsidRPr="0016352B" w:rsidRDefault="00A46D9D" w:rsidP="00552AA4">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بينما </w:t>
      </w:r>
      <w:r w:rsidR="00753EF7">
        <w:rPr>
          <w:rFonts w:ascii="Simplified Arabic" w:hAnsi="Simplified Arabic" w:cs="Simplified Arabic" w:hint="cs"/>
          <w:sz w:val="32"/>
          <w:szCs w:val="32"/>
          <w:rtl/>
          <w:lang w:bidi="ar-IQ"/>
        </w:rPr>
        <w:t xml:space="preserve">الشيرازي، </w:t>
      </w:r>
      <w:r w:rsidRPr="0016352B">
        <w:rPr>
          <w:rFonts w:ascii="Simplified Arabic" w:hAnsi="Simplified Arabic" w:cs="Simplified Arabic"/>
          <w:sz w:val="32"/>
          <w:szCs w:val="32"/>
          <w:rtl/>
          <w:lang w:bidi="ar-IQ"/>
        </w:rPr>
        <w:t xml:space="preserve">فقد نقل رأي </w:t>
      </w:r>
      <w:r w:rsidR="00552AA4">
        <w:rPr>
          <w:rFonts w:ascii="Simplified Arabic" w:hAnsi="Simplified Arabic" w:cs="Simplified Arabic" w:hint="cs"/>
          <w:sz w:val="32"/>
          <w:szCs w:val="32"/>
          <w:rtl/>
          <w:lang w:bidi="ar-IQ"/>
        </w:rPr>
        <w:t xml:space="preserve">الزمخشري </w:t>
      </w:r>
      <w:r w:rsidRPr="0016352B">
        <w:rPr>
          <w:rFonts w:ascii="Simplified Arabic" w:hAnsi="Simplified Arabic" w:cs="Simplified Arabic"/>
          <w:sz w:val="32"/>
          <w:szCs w:val="32"/>
          <w:rtl/>
          <w:lang w:bidi="ar-IQ"/>
        </w:rPr>
        <w:t>في هذا الموضع</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ولم </w:t>
      </w:r>
      <w:r w:rsidRPr="0016352B">
        <w:rPr>
          <w:rFonts w:ascii="Simplified Arabic" w:hAnsi="Simplified Arabic" w:cs="Simplified Arabic" w:hint="cs"/>
          <w:sz w:val="32"/>
          <w:szCs w:val="32"/>
          <w:rtl/>
          <w:lang w:bidi="ar-IQ"/>
        </w:rPr>
        <w:t>يأتِ</w:t>
      </w:r>
      <w:r w:rsidR="00641397">
        <w:rPr>
          <w:rFonts w:ascii="Simplified Arabic" w:hAnsi="Simplified Arabic" w:cs="Simplified Arabic"/>
          <w:sz w:val="32"/>
          <w:szCs w:val="32"/>
          <w:rtl/>
          <w:lang w:bidi="ar-IQ"/>
        </w:rPr>
        <w:t xml:space="preserve"> بتوجيه </w:t>
      </w:r>
      <w:r w:rsidR="00641397">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خر قائلا:" أما سلامٌ فهو مبتدأ</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وخبره محذوف وأصله عليكم السلام</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أو سلام عليكم فكأن إبراهيم أراد أن يحيهم بأحسن من تحيتهم؛</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لأن الجملة الاسمية تدل</w:t>
      </w:r>
      <w:r w:rsidR="000F496E">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على الثبات والدوام"</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63"/>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p>
    <w:p w:rsidR="00A46D9D" w:rsidRDefault="00A46D9D" w:rsidP="00071EF9">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يدل</w:t>
      </w:r>
      <w:r w:rsidR="00E32D30">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هذا التوجيه على اتباعه للمفسرين السابقين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ويدل</w:t>
      </w:r>
      <w:r w:rsidR="000F496E">
        <w:rPr>
          <w:rFonts w:ascii="Simplified Arabic" w:hAnsi="Simplified Arabic" w:cs="Simplified Arabic" w:hint="cs"/>
          <w:sz w:val="32"/>
          <w:szCs w:val="32"/>
          <w:rtl/>
          <w:lang w:bidi="ar-IQ"/>
        </w:rPr>
        <w:t>ّ</w:t>
      </w:r>
      <w:r w:rsidRPr="0016352B">
        <w:rPr>
          <w:rFonts w:ascii="Simplified Arabic" w:hAnsi="Simplified Arabic" w:cs="Simplified Arabic" w:hint="cs"/>
          <w:sz w:val="32"/>
          <w:szCs w:val="32"/>
          <w:rtl/>
          <w:lang w:bidi="ar-IQ"/>
        </w:rPr>
        <w:t xml:space="preserve"> على تكريم قوم إبراهيم</w:t>
      </w:r>
      <w:r w:rsidR="00071EF9">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lang w:bidi="ar-IQ"/>
        </w:rPr>
        <w:sym w:font="AGA Arabesque" w:char="F075"/>
      </w:r>
      <w:r w:rsidR="00071EF9">
        <w:rPr>
          <w:rFonts w:ascii="Simplified Arabic" w:hAnsi="Simplified Arabic" w:cs="Simplified Arabic"/>
          <w:sz w:val="32"/>
          <w:szCs w:val="32"/>
          <w:lang w:bidi="ar-IQ"/>
        </w:rPr>
        <w:t>)</w:t>
      </w:r>
      <w:r w:rsidR="00071EF9">
        <w:rPr>
          <w:rFonts w:ascii="Simplified Arabic" w:hAnsi="Simplified Arabic" w:cs="Simplified Arabic" w:hint="cs"/>
          <w:sz w:val="32"/>
          <w:szCs w:val="32"/>
          <w:rtl/>
          <w:lang w:bidi="ar-IQ"/>
        </w:rPr>
        <w:t>)</w:t>
      </w:r>
      <w:r w:rsidRPr="0016352B">
        <w:rPr>
          <w:rFonts w:ascii="Simplified Arabic" w:hAnsi="Simplified Arabic" w:cs="Simplified Arabic" w:hint="cs"/>
          <w:sz w:val="32"/>
          <w:szCs w:val="32"/>
          <w:rtl/>
          <w:lang w:bidi="ar-IQ"/>
        </w:rPr>
        <w:t>،</w:t>
      </w:r>
      <w:r w:rsidR="002D6C8B">
        <w:rPr>
          <w:rFonts w:ascii="Simplified Arabic" w:hAnsi="Simplified Arabic" w:cs="Simplified Arabic" w:hint="cs"/>
          <w:sz w:val="32"/>
          <w:szCs w:val="32"/>
          <w:rtl/>
          <w:lang w:bidi="ar-IQ"/>
        </w:rPr>
        <w:t xml:space="preserve"> </w:t>
      </w:r>
      <w:r w:rsidRPr="0016352B">
        <w:rPr>
          <w:rFonts w:ascii="Simplified Arabic" w:hAnsi="Simplified Arabic" w:cs="Simplified Arabic" w:hint="cs"/>
          <w:sz w:val="32"/>
          <w:szCs w:val="32"/>
          <w:rtl/>
          <w:lang w:bidi="ar-IQ"/>
        </w:rPr>
        <w:t>بأن جعل رد تحية السلام بشكل</w:t>
      </w:r>
      <w:r w:rsidR="00641397">
        <w:rPr>
          <w:rFonts w:ascii="Simplified Arabic" w:hAnsi="Simplified Arabic" w:cs="Simplified Arabic" w:hint="cs"/>
          <w:sz w:val="32"/>
          <w:szCs w:val="32"/>
          <w:rtl/>
          <w:lang w:bidi="ar-IQ"/>
        </w:rPr>
        <w:t>ٍ</w:t>
      </w:r>
      <w:r w:rsidRPr="0016352B">
        <w:rPr>
          <w:rFonts w:ascii="Simplified Arabic" w:hAnsi="Simplified Arabic" w:cs="Simplified Arabic" w:hint="cs"/>
          <w:sz w:val="32"/>
          <w:szCs w:val="32"/>
          <w:rtl/>
          <w:lang w:bidi="ar-IQ"/>
        </w:rPr>
        <w:t xml:space="preserve"> دائم</w:t>
      </w:r>
      <w:r w:rsidR="00641397">
        <w:rPr>
          <w:rFonts w:ascii="Simplified Arabic" w:hAnsi="Simplified Arabic" w:cs="Simplified Arabic" w:hint="cs"/>
          <w:sz w:val="32"/>
          <w:szCs w:val="32"/>
          <w:rtl/>
          <w:lang w:bidi="ar-IQ"/>
        </w:rPr>
        <w:t>ٍ</w:t>
      </w:r>
      <w:r w:rsidRPr="0016352B">
        <w:rPr>
          <w:rFonts w:ascii="Simplified Arabic" w:hAnsi="Simplified Arabic" w:cs="Simplified Arabic" w:hint="cs"/>
          <w:sz w:val="32"/>
          <w:szCs w:val="32"/>
          <w:rtl/>
          <w:lang w:bidi="ar-IQ"/>
        </w:rPr>
        <w:t>، وعل</w:t>
      </w:r>
      <w:r w:rsidR="00641397">
        <w:rPr>
          <w:rFonts w:ascii="Simplified Arabic" w:hAnsi="Simplified Arabic" w:cs="Simplified Arabic" w:hint="cs"/>
          <w:sz w:val="32"/>
          <w:szCs w:val="32"/>
          <w:rtl/>
          <w:lang w:bidi="ar-IQ"/>
        </w:rPr>
        <w:t>ى مر العصور؛ لاستعمال الجملة</w:t>
      </w:r>
      <w:r w:rsidR="00721CC6">
        <w:rPr>
          <w:rFonts w:ascii="Simplified Arabic" w:hAnsi="Simplified Arabic" w:cs="Simplified Arabic" w:hint="cs"/>
          <w:sz w:val="32"/>
          <w:szCs w:val="32"/>
          <w:rtl/>
          <w:lang w:bidi="ar-IQ"/>
        </w:rPr>
        <w:t xml:space="preserve"> الا</w:t>
      </w:r>
      <w:r w:rsidRPr="0016352B">
        <w:rPr>
          <w:rFonts w:ascii="Simplified Arabic" w:hAnsi="Simplified Arabic" w:cs="Simplified Arabic" w:hint="cs"/>
          <w:sz w:val="32"/>
          <w:szCs w:val="32"/>
          <w:rtl/>
          <w:lang w:bidi="ar-IQ"/>
        </w:rPr>
        <w:t>سمية دون غيرها من الج</w:t>
      </w:r>
      <w:r w:rsidR="00CB2987">
        <w:rPr>
          <w:rFonts w:ascii="Simplified Arabic" w:hAnsi="Simplified Arabic" w:cs="Simplified Arabic" w:hint="cs"/>
          <w:sz w:val="32"/>
          <w:szCs w:val="32"/>
          <w:rtl/>
          <w:lang w:bidi="ar-IQ"/>
        </w:rPr>
        <w:t>مل؛ لدلالتها على الثبات والدوام</w:t>
      </w:r>
      <w:r w:rsidRPr="0016352B">
        <w:rPr>
          <w:rFonts w:ascii="Simplified Arabic" w:hAnsi="Simplified Arabic" w:cs="Simplified Arabic" w:hint="cs"/>
          <w:sz w:val="32"/>
          <w:szCs w:val="32"/>
          <w:rtl/>
          <w:lang w:bidi="ar-IQ"/>
        </w:rPr>
        <w:t>.</w:t>
      </w:r>
    </w:p>
    <w:p w:rsidR="00A46D9D" w:rsidRPr="0016352B" w:rsidRDefault="00A46D9D" w:rsidP="00A46D9D">
      <w:pPr>
        <w:jc w:val="both"/>
        <w:rPr>
          <w:rFonts w:ascii="Simplified Arabic" w:hAnsi="Simplified Arabic" w:cs="PT Bold Heading"/>
          <w:sz w:val="32"/>
          <w:szCs w:val="32"/>
          <w:rtl/>
          <w:lang w:bidi="ar-IQ"/>
        </w:rPr>
      </w:pPr>
      <w:r w:rsidRPr="0016352B">
        <w:rPr>
          <w:rFonts w:ascii="Simplified Arabic" w:hAnsi="Simplified Arabic" w:cs="PT Bold Heading" w:hint="cs"/>
          <w:sz w:val="32"/>
          <w:szCs w:val="32"/>
          <w:rtl/>
          <w:lang w:bidi="ar-IQ"/>
        </w:rPr>
        <w:t xml:space="preserve">ثالثاً: </w:t>
      </w:r>
      <w:r w:rsidRPr="0016352B">
        <w:rPr>
          <w:rFonts w:ascii="Simplified Arabic" w:hAnsi="Simplified Arabic" w:cs="PT Bold Heading"/>
          <w:sz w:val="32"/>
          <w:szCs w:val="32"/>
          <w:rtl/>
          <w:lang w:bidi="ar-IQ"/>
        </w:rPr>
        <w:t>حذف الفعل :</w:t>
      </w:r>
    </w:p>
    <w:p w:rsidR="00A46D9D" w:rsidRPr="0016352B" w:rsidRDefault="00A46D9D" w:rsidP="00280208">
      <w:pPr>
        <w:jc w:val="both"/>
        <w:rPr>
          <w:rFonts w:ascii="Simplified Arabic" w:hAnsi="Simplified Arabic" w:cs="Simplified Arabic"/>
          <w:sz w:val="32"/>
          <w:szCs w:val="32"/>
          <w:rtl/>
          <w:lang w:bidi="ar-IQ"/>
        </w:rPr>
      </w:pPr>
      <w:r w:rsidRPr="0016352B">
        <w:rPr>
          <w:rFonts w:ascii="Simplified Arabic" w:hAnsi="Simplified Arabic" w:cs="PT Bold Heading" w:hint="cs"/>
          <w:sz w:val="32"/>
          <w:szCs w:val="32"/>
          <w:rtl/>
          <w:lang w:bidi="ar-IQ"/>
        </w:rPr>
        <w:t>1</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قال تعالى في قصة داود وسليمان </w:t>
      </w:r>
      <w:r w:rsidRPr="00753EF7">
        <w:rPr>
          <w:rFonts w:ascii="Simplified Arabic" w:hAnsi="Simplified Arabic" w:cs="DecoType Naskh" w:hint="cs"/>
          <w:b/>
          <w:bCs/>
          <w:sz w:val="32"/>
          <w:szCs w:val="32"/>
          <w:lang w:bidi="ar-IQ"/>
        </w:rPr>
        <w:sym w:font="AGA Arabesque" w:char="F029"/>
      </w:r>
      <w:r w:rsidRPr="00753EF7">
        <w:rPr>
          <w:rFonts w:ascii="Simplified Arabic" w:hAnsi="Simplified Arabic" w:cs="DecoType Naskh"/>
          <w:b/>
          <w:bCs/>
          <w:sz w:val="32"/>
          <w:szCs w:val="32"/>
          <w:rtl/>
          <w:lang w:bidi="ar-IQ"/>
        </w:rPr>
        <w:t xml:space="preserve">وَلِسُلَيْمَانَ الرِّيحَ غُدُوُّهَا شَهْرٌ وَرَوَاحُهَا شَهْرٌ وَأَسَلْنَا لَهُ عَيْنَ الْقِطْرِ وَمِنَ الْجِنِّ مَن يَعْمَلُ بَيْنَ يَدَيْهِ بِإِذْنِ رَبِّهِ وَمَن يَزِغْ مِنْهُمْ عَنْ أَمْرِنَا نُذِقْهُ مِنْ عَذَابِ </w:t>
      </w:r>
      <w:r w:rsidRPr="00753EF7">
        <w:rPr>
          <w:rFonts w:ascii="AGA Arabesque" w:hAnsi="AGA Arabesque" w:cs="DecoType Naskh"/>
          <w:b/>
          <w:bCs/>
          <w:sz w:val="32"/>
          <w:szCs w:val="32"/>
          <w:rtl/>
          <w:lang w:bidi="ar-IQ"/>
        </w:rPr>
        <w:t>السَّعِير</w:t>
      </w:r>
      <w:r w:rsidRPr="00753EF7">
        <w:rPr>
          <w:rFonts w:ascii="AGA Arabesque" w:hAnsi="AGA Arabesque" w:cs="DecoType Naskh" w:hint="cs"/>
          <w:b/>
          <w:bCs/>
          <w:sz w:val="32"/>
          <w:szCs w:val="32"/>
          <w:rtl/>
          <w:lang w:bidi="ar-IQ"/>
        </w:rPr>
        <w:t>ِ</w:t>
      </w:r>
      <w:r w:rsidRPr="0016352B">
        <w:rPr>
          <w:rFonts w:ascii="AGA Arabesque" w:hAnsi="AGA Arabesque" w:cs="Simplified Arabic"/>
          <w:sz w:val="32"/>
          <w:szCs w:val="32"/>
          <w:rtl/>
          <w:lang w:bidi="ar-IQ"/>
        </w:rPr>
        <w:t xml:space="preserve"> </w:t>
      </w:r>
      <w:r w:rsidRPr="0016352B">
        <w:rPr>
          <w:rFonts w:ascii="AGA Arabesque" w:hAnsi="AGA Arabesque" w:cs="Simplified Arabic"/>
          <w:sz w:val="32"/>
          <w:szCs w:val="32"/>
          <w:lang w:bidi="ar-IQ"/>
        </w:rPr>
        <w:t></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64"/>
      </w:r>
      <w:r w:rsidRPr="0016352B">
        <w:rPr>
          <w:rFonts w:ascii="Simplified Arabic" w:hAnsi="Simplified Arabic" w:cs="Simplified Arabic"/>
          <w:sz w:val="32"/>
          <w:szCs w:val="32"/>
          <w:vertAlign w:val="superscript"/>
          <w:rtl/>
          <w:lang w:bidi="ar-IQ"/>
        </w:rPr>
        <w:t xml:space="preserve">) </w:t>
      </w:r>
    </w:p>
    <w:p w:rsidR="00A46D9D" w:rsidRPr="0016352B" w:rsidRDefault="00A46D9D" w:rsidP="00A46D9D">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ذهب جمع من المفسرين</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65"/>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أن في الآية حذف</w:t>
      </w:r>
      <w:r w:rsidRPr="0016352B">
        <w:rPr>
          <w:rFonts w:ascii="Simplified Arabic" w:hAnsi="Simplified Arabic" w:cs="Simplified Arabic" w:hint="cs"/>
          <w:sz w:val="32"/>
          <w:szCs w:val="32"/>
          <w:rtl/>
          <w:lang w:bidi="ar-IQ"/>
        </w:rPr>
        <w:t>اً،</w:t>
      </w:r>
      <w:r w:rsidR="00641397">
        <w:rPr>
          <w:rFonts w:ascii="Simplified Arabic" w:hAnsi="Simplified Arabic" w:cs="Simplified Arabic"/>
          <w:sz w:val="32"/>
          <w:szCs w:val="32"/>
          <w:rtl/>
          <w:lang w:bidi="ar-IQ"/>
        </w:rPr>
        <w:t xml:space="preserve"> </w:t>
      </w:r>
      <w:r w:rsidR="00641397">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 الريح في قوله تعالى (ولسليمان الريح) مفعول به للفعل المحذوف وسخرنا .</w:t>
      </w:r>
    </w:p>
    <w:p w:rsidR="00A46D9D" w:rsidRDefault="00A46D9D" w:rsidP="00E32D30">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م</w:t>
      </w:r>
      <w:r w:rsidR="0041455C">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ا </w:t>
      </w:r>
      <w:r w:rsidR="00641397">
        <w:rPr>
          <w:rFonts w:ascii="Simplified Arabic" w:hAnsi="Simplified Arabic" w:cs="Simplified Arabic" w:hint="cs"/>
          <w:sz w:val="32"/>
          <w:szCs w:val="32"/>
          <w:rtl/>
          <w:lang w:bidi="ar-IQ"/>
        </w:rPr>
        <w:t xml:space="preserve">الشيرازي </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فقد وج</w:t>
      </w:r>
      <w:r w:rsidRPr="0016352B">
        <w:rPr>
          <w:rFonts w:ascii="Simplified Arabic" w:hAnsi="Simplified Arabic" w:cs="Simplified Arabic" w:hint="cs"/>
          <w:sz w:val="32"/>
          <w:szCs w:val="32"/>
          <w:rtl/>
          <w:lang w:bidi="ar-IQ"/>
        </w:rPr>
        <w:t>ه</w:t>
      </w:r>
      <w:r w:rsidRPr="0016352B">
        <w:rPr>
          <w:rFonts w:ascii="Simplified Arabic" w:hAnsi="Simplified Arabic" w:cs="Simplified Arabic"/>
          <w:sz w:val="32"/>
          <w:szCs w:val="32"/>
          <w:rtl/>
          <w:lang w:bidi="ar-IQ"/>
        </w:rPr>
        <w:t>ه الحذف كما فعل المفسرون السابقون قائلاً:" ولسليمان جار ومجرور متعلق بفعل مقدر تقد</w:t>
      </w:r>
      <w:r w:rsidRPr="0016352B">
        <w:rPr>
          <w:rFonts w:ascii="Simplified Arabic" w:hAnsi="Simplified Arabic" w:cs="Simplified Arabic" w:hint="cs"/>
          <w:sz w:val="32"/>
          <w:szCs w:val="32"/>
          <w:rtl/>
          <w:lang w:bidi="ar-IQ"/>
        </w:rPr>
        <w:t>ير</w:t>
      </w:r>
      <w:r w:rsidRPr="0016352B">
        <w:rPr>
          <w:rFonts w:ascii="Simplified Arabic" w:hAnsi="Simplified Arabic" w:cs="Simplified Arabic"/>
          <w:sz w:val="32"/>
          <w:szCs w:val="32"/>
          <w:rtl/>
          <w:lang w:bidi="ar-IQ"/>
        </w:rPr>
        <w:t>ه (سخرنا)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كما يفهم بقرينة الآيات السابقة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وقد صرح بذلك في الآية (36) من سورة ص التي قال فيها سبحانه وتعالى</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sidRPr="00280208">
        <w:rPr>
          <w:rFonts w:ascii="Simplified Arabic" w:hAnsi="Simplified Arabic" w:cs="DecoType Naskh"/>
          <w:sz w:val="32"/>
          <w:szCs w:val="32"/>
          <w:lang w:bidi="ar-IQ"/>
        </w:rPr>
        <w:sym w:font="AGA Arabesque" w:char="F029"/>
      </w:r>
      <w:r w:rsidRPr="00280208">
        <w:rPr>
          <w:rFonts w:ascii="Simplified Arabic" w:hAnsi="Simplified Arabic" w:cs="DecoType Naskh" w:hint="cs"/>
          <w:b/>
          <w:bCs/>
          <w:sz w:val="32"/>
          <w:szCs w:val="32"/>
          <w:rtl/>
          <w:lang w:bidi="ar-IQ"/>
        </w:rPr>
        <w:t>فَسَخَّرْنَا</w:t>
      </w:r>
      <w:r w:rsidRPr="00280208">
        <w:rPr>
          <w:rFonts w:ascii="Simplified Arabic" w:hAnsi="Simplified Arabic" w:cs="DecoType Naskh"/>
          <w:b/>
          <w:bCs/>
          <w:sz w:val="32"/>
          <w:szCs w:val="32"/>
          <w:rtl/>
          <w:lang w:bidi="ar-IQ"/>
        </w:rPr>
        <w:t xml:space="preserve"> </w:t>
      </w:r>
      <w:r w:rsidRPr="00280208">
        <w:rPr>
          <w:rFonts w:ascii="Simplified Arabic" w:hAnsi="Simplified Arabic" w:cs="DecoType Naskh" w:hint="cs"/>
          <w:b/>
          <w:bCs/>
          <w:sz w:val="32"/>
          <w:szCs w:val="32"/>
          <w:rtl/>
          <w:lang w:bidi="ar-IQ"/>
        </w:rPr>
        <w:t>لَهُ</w:t>
      </w:r>
      <w:r w:rsidRPr="00280208">
        <w:rPr>
          <w:rFonts w:ascii="Simplified Arabic" w:hAnsi="Simplified Arabic" w:cs="DecoType Naskh"/>
          <w:b/>
          <w:bCs/>
          <w:sz w:val="32"/>
          <w:szCs w:val="32"/>
          <w:rtl/>
          <w:lang w:bidi="ar-IQ"/>
        </w:rPr>
        <w:t xml:space="preserve"> </w:t>
      </w:r>
      <w:r w:rsidRPr="00280208">
        <w:rPr>
          <w:rFonts w:ascii="Simplified Arabic" w:hAnsi="Simplified Arabic" w:cs="DecoType Naskh" w:hint="cs"/>
          <w:b/>
          <w:bCs/>
          <w:sz w:val="32"/>
          <w:szCs w:val="32"/>
          <w:rtl/>
          <w:lang w:bidi="ar-IQ"/>
        </w:rPr>
        <w:t>الرِّيحَ</w:t>
      </w:r>
      <w:r w:rsidRPr="00280208">
        <w:rPr>
          <w:rFonts w:ascii="Simplified Arabic" w:hAnsi="Simplified Arabic" w:cs="DecoType Naskh"/>
          <w:b/>
          <w:bCs/>
          <w:sz w:val="32"/>
          <w:szCs w:val="32"/>
          <w:rtl/>
          <w:lang w:bidi="ar-IQ"/>
        </w:rPr>
        <w:t xml:space="preserve"> </w:t>
      </w:r>
      <w:r w:rsidRPr="00280208">
        <w:rPr>
          <w:rFonts w:ascii="Simplified Arabic" w:hAnsi="Simplified Arabic" w:cs="DecoType Naskh" w:hint="cs"/>
          <w:b/>
          <w:bCs/>
          <w:sz w:val="32"/>
          <w:szCs w:val="32"/>
          <w:rtl/>
          <w:lang w:bidi="ar-IQ"/>
        </w:rPr>
        <w:t>تَجْرِي</w:t>
      </w:r>
      <w:r w:rsidRPr="00280208">
        <w:rPr>
          <w:rFonts w:ascii="Simplified Arabic" w:hAnsi="Simplified Arabic" w:cs="DecoType Naskh"/>
          <w:b/>
          <w:bCs/>
          <w:sz w:val="32"/>
          <w:szCs w:val="32"/>
          <w:rtl/>
          <w:lang w:bidi="ar-IQ"/>
        </w:rPr>
        <w:t xml:space="preserve"> </w:t>
      </w:r>
      <w:r w:rsidRPr="00280208">
        <w:rPr>
          <w:rFonts w:ascii="Simplified Arabic" w:hAnsi="Simplified Arabic" w:cs="DecoType Naskh" w:hint="cs"/>
          <w:b/>
          <w:bCs/>
          <w:sz w:val="32"/>
          <w:szCs w:val="32"/>
          <w:rtl/>
          <w:lang w:bidi="ar-IQ"/>
        </w:rPr>
        <w:t>بِأَمْرِهِ</w:t>
      </w:r>
      <w:r w:rsidRPr="00280208">
        <w:rPr>
          <w:rFonts w:ascii="Simplified Arabic" w:hAnsi="Simplified Arabic" w:cs="DecoType Naskh"/>
          <w:b/>
          <w:bCs/>
          <w:sz w:val="32"/>
          <w:szCs w:val="32"/>
          <w:rtl/>
          <w:lang w:bidi="ar-IQ"/>
        </w:rPr>
        <w:t xml:space="preserve"> </w:t>
      </w:r>
      <w:r w:rsidRPr="00280208">
        <w:rPr>
          <w:rFonts w:ascii="Simplified Arabic" w:hAnsi="Simplified Arabic" w:cs="DecoType Naskh" w:hint="cs"/>
          <w:b/>
          <w:bCs/>
          <w:sz w:val="32"/>
          <w:szCs w:val="32"/>
          <w:rtl/>
          <w:lang w:bidi="ar-IQ"/>
        </w:rPr>
        <w:t>رُخَاءً</w:t>
      </w:r>
      <w:r w:rsidRPr="00280208">
        <w:rPr>
          <w:rFonts w:ascii="Simplified Arabic" w:hAnsi="Simplified Arabic" w:cs="DecoType Naskh"/>
          <w:b/>
          <w:bCs/>
          <w:sz w:val="32"/>
          <w:szCs w:val="32"/>
          <w:rtl/>
          <w:lang w:bidi="ar-IQ"/>
        </w:rPr>
        <w:t xml:space="preserve"> </w:t>
      </w:r>
      <w:r w:rsidRPr="00280208">
        <w:rPr>
          <w:rFonts w:ascii="Simplified Arabic" w:hAnsi="Simplified Arabic" w:cs="DecoType Naskh" w:hint="cs"/>
          <w:b/>
          <w:bCs/>
          <w:sz w:val="32"/>
          <w:szCs w:val="32"/>
          <w:rtl/>
          <w:lang w:bidi="ar-IQ"/>
        </w:rPr>
        <w:t>حَيْثُ</w:t>
      </w:r>
      <w:r w:rsidRPr="00280208">
        <w:rPr>
          <w:rFonts w:ascii="Simplified Arabic" w:hAnsi="Simplified Arabic" w:cs="DecoType Naskh"/>
          <w:b/>
          <w:bCs/>
          <w:sz w:val="32"/>
          <w:szCs w:val="32"/>
          <w:rtl/>
          <w:lang w:bidi="ar-IQ"/>
        </w:rPr>
        <w:t xml:space="preserve"> </w:t>
      </w:r>
      <w:r w:rsidRPr="00280208">
        <w:rPr>
          <w:rFonts w:ascii="Simplified Arabic" w:hAnsi="Simplified Arabic" w:cs="DecoType Naskh" w:hint="cs"/>
          <w:b/>
          <w:bCs/>
          <w:sz w:val="32"/>
          <w:szCs w:val="32"/>
          <w:rtl/>
          <w:lang w:bidi="ar-IQ"/>
        </w:rPr>
        <w:t>أَصَابَ</w:t>
      </w:r>
      <w:r w:rsidRPr="00753EF7">
        <w:rPr>
          <w:rFonts w:ascii="Simplified Arabic" w:hAnsi="Simplified Arabic" w:cs="Simplified Arabic"/>
          <w:b/>
          <w:bCs/>
          <w:sz w:val="32"/>
          <w:szCs w:val="32"/>
          <w:lang w:bidi="ar-IQ"/>
        </w:rPr>
        <w:sym w:font="AGA Arabesque" w:char="F028"/>
      </w:r>
      <w:r w:rsidRPr="0016352B">
        <w:rPr>
          <w:rFonts w:ascii="Simplified Arabic" w:hAnsi="Simplified Arabic" w:cs="Simplified Arabic" w:hint="cs"/>
          <w:sz w:val="32"/>
          <w:szCs w:val="32"/>
          <w:vertAlign w:val="superscript"/>
          <w:rtl/>
          <w:lang w:bidi="ar-IQ"/>
        </w:rPr>
        <w:t>(</w:t>
      </w:r>
      <w:r w:rsidRPr="0016352B">
        <w:rPr>
          <w:rStyle w:val="aa"/>
          <w:rFonts w:ascii="Simplified Arabic" w:hAnsi="Simplified Arabic" w:cs="Simplified Arabic"/>
          <w:sz w:val="32"/>
          <w:szCs w:val="32"/>
          <w:rtl/>
          <w:lang w:bidi="ar-IQ"/>
        </w:rPr>
        <w:footnoteReference w:id="466"/>
      </w:r>
      <w:r w:rsidRPr="0016352B">
        <w:rPr>
          <w:rFonts w:ascii="Simplified Arabic" w:hAnsi="Simplified Arabic" w:cs="Simplified Arabic" w:hint="cs"/>
          <w:sz w:val="32"/>
          <w:szCs w:val="32"/>
          <w:vertAlign w:val="superscript"/>
          <w:rtl/>
          <w:lang w:bidi="ar-IQ"/>
        </w:rPr>
        <w:t>)</w:t>
      </w:r>
      <w:r w:rsidRPr="0016352B">
        <w:rPr>
          <w:rFonts w:ascii="Simplified Arabic" w:hAnsi="Simplified Arabic" w:cs="Simplified Arabic"/>
          <w:sz w:val="32"/>
          <w:szCs w:val="32"/>
          <w:rtl/>
          <w:lang w:bidi="ar-IQ"/>
        </w:rPr>
        <w:t>"</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67"/>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فالمفسر قد اعتمد في توجيه الآية على قرينة في سورة أخرى</w:t>
      </w:r>
      <w:r w:rsidRPr="0016352B">
        <w:rPr>
          <w:rFonts w:ascii="Simplified Arabic" w:hAnsi="Simplified Arabic" w:cs="Simplified Arabic" w:hint="cs"/>
          <w:sz w:val="32"/>
          <w:szCs w:val="32"/>
          <w:rtl/>
          <w:lang w:bidi="ar-IQ"/>
        </w:rPr>
        <w:t xml:space="preserve"> في القصة ذاتها </w:t>
      </w:r>
      <w:r w:rsidRPr="0016352B">
        <w:rPr>
          <w:rFonts w:ascii="Simplified Arabic" w:hAnsi="Simplified Arabic" w:cs="Simplified Arabic"/>
          <w:sz w:val="32"/>
          <w:szCs w:val="32"/>
          <w:rtl/>
          <w:lang w:bidi="ar-IQ"/>
        </w:rPr>
        <w:t>تدل</w:t>
      </w:r>
      <w:r w:rsidR="00504320">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على تقدير الحذف، </w:t>
      </w:r>
      <w:r w:rsidRPr="0016352B">
        <w:rPr>
          <w:rFonts w:ascii="Simplified Arabic" w:hAnsi="Simplified Arabic" w:cs="Simplified Arabic" w:hint="cs"/>
          <w:sz w:val="32"/>
          <w:szCs w:val="32"/>
          <w:rtl/>
          <w:lang w:bidi="ar-IQ"/>
        </w:rPr>
        <w:t xml:space="preserve">استمدها من المماثلة بين الحذفين </w:t>
      </w:r>
      <w:r w:rsidRPr="0016352B">
        <w:rPr>
          <w:rFonts w:ascii="Simplified Arabic" w:hAnsi="Simplified Arabic" w:cs="Simplified Arabic"/>
          <w:sz w:val="32"/>
          <w:szCs w:val="32"/>
          <w:rtl/>
          <w:lang w:bidi="ar-IQ"/>
        </w:rPr>
        <w:t>على العكس المفسرين السابقين فقد اكتفوا بتقدير حذف الفعل فقط</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دون بيان الدليل؛</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لذا فكان </w:t>
      </w:r>
      <w:r w:rsidR="00E32D30">
        <w:rPr>
          <w:rFonts w:ascii="Simplified Arabic" w:hAnsi="Simplified Arabic" w:cs="Simplified Arabic" w:hint="cs"/>
          <w:sz w:val="32"/>
          <w:szCs w:val="32"/>
          <w:rtl/>
          <w:lang w:bidi="ar-IQ"/>
        </w:rPr>
        <w:t xml:space="preserve">الشيرازي </w:t>
      </w:r>
      <w:r w:rsidRPr="0016352B">
        <w:rPr>
          <w:rFonts w:ascii="Simplified Arabic" w:hAnsi="Simplified Arabic" w:cs="Simplified Arabic"/>
          <w:sz w:val="32"/>
          <w:szCs w:val="32"/>
          <w:rtl/>
          <w:lang w:bidi="ar-IQ"/>
        </w:rPr>
        <w:t>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قرب في توجيه الحذف من غيره .</w:t>
      </w:r>
    </w:p>
    <w:p w:rsidR="00552AA4" w:rsidRDefault="00552AA4" w:rsidP="00A46D9D">
      <w:pPr>
        <w:ind w:firstLine="509"/>
        <w:jc w:val="both"/>
        <w:rPr>
          <w:rFonts w:ascii="Simplified Arabic" w:hAnsi="Simplified Arabic" w:cs="Simplified Arabic"/>
          <w:sz w:val="32"/>
          <w:szCs w:val="32"/>
          <w:rtl/>
          <w:lang w:bidi="ar-IQ"/>
        </w:rPr>
      </w:pPr>
    </w:p>
    <w:p w:rsidR="00552AA4" w:rsidRPr="0016352B" w:rsidRDefault="00552AA4" w:rsidP="00A46D9D">
      <w:pPr>
        <w:ind w:firstLine="509"/>
        <w:jc w:val="both"/>
        <w:rPr>
          <w:rFonts w:ascii="Simplified Arabic" w:hAnsi="Simplified Arabic" w:cs="Simplified Arabic"/>
          <w:sz w:val="32"/>
          <w:szCs w:val="32"/>
          <w:rtl/>
          <w:lang w:bidi="ar-IQ"/>
        </w:rPr>
      </w:pPr>
    </w:p>
    <w:p w:rsidR="00A46D9D" w:rsidRPr="0016352B" w:rsidRDefault="00A46D9D" w:rsidP="00A46D9D">
      <w:pPr>
        <w:jc w:val="both"/>
        <w:rPr>
          <w:rFonts w:ascii="Simplified Arabic" w:hAnsi="Simplified Arabic" w:cs="Simplified Arabic"/>
          <w:sz w:val="32"/>
          <w:szCs w:val="32"/>
          <w:rtl/>
          <w:lang w:bidi="ar-IQ"/>
        </w:rPr>
      </w:pPr>
      <w:r w:rsidRPr="0016352B">
        <w:rPr>
          <w:rFonts w:ascii="Simplified Arabic" w:hAnsi="Simplified Arabic" w:cs="PT Bold Heading" w:hint="cs"/>
          <w:sz w:val="32"/>
          <w:szCs w:val="32"/>
          <w:rtl/>
          <w:lang w:bidi="ar-IQ"/>
        </w:rPr>
        <w:t>2-</w:t>
      </w:r>
      <w:r w:rsidR="00BC1CBC">
        <w:rPr>
          <w:rFonts w:ascii="Simplified Arabic" w:hAnsi="Simplified Arabic" w:cs="Simplified Arabic"/>
          <w:sz w:val="32"/>
          <w:szCs w:val="32"/>
          <w:rtl/>
          <w:lang w:bidi="ar-IQ"/>
        </w:rPr>
        <w:t xml:space="preserve">قال تعالى في قصة </w:t>
      </w:r>
      <w:r w:rsidR="00BC1CBC">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 xml:space="preserve">براهيم </w:t>
      </w:r>
      <w:r w:rsidRPr="0016352B">
        <w:rPr>
          <w:rFonts w:ascii="Simplified Arabic" w:hAnsi="Simplified Arabic" w:cs="Simplified Arabic"/>
          <w:sz w:val="32"/>
          <w:szCs w:val="32"/>
          <w:lang w:bidi="ar-IQ"/>
        </w:rPr>
        <w:sym w:font="AGA Arabesque" w:char="F075"/>
      </w:r>
      <w:r w:rsidRPr="0016352B">
        <w:rPr>
          <w:rFonts w:ascii="Simplified Arabic" w:hAnsi="Simplified Arabic" w:cs="Simplified Arabic" w:hint="cs"/>
          <w:sz w:val="32"/>
          <w:szCs w:val="32"/>
          <w:rtl/>
          <w:lang w:bidi="ar-IQ"/>
        </w:rPr>
        <w:t xml:space="preserve">: </w:t>
      </w:r>
      <w:r w:rsidRPr="00753EF7">
        <w:rPr>
          <w:rFonts w:ascii="Simplified Arabic" w:hAnsi="Simplified Arabic" w:cs="Simplified Arabic" w:hint="cs"/>
          <w:b/>
          <w:bCs/>
          <w:sz w:val="32"/>
          <w:szCs w:val="32"/>
          <w:lang w:bidi="ar-IQ"/>
        </w:rPr>
        <w:sym w:font="AGA Arabesque" w:char="F029"/>
      </w:r>
      <w:r w:rsidRPr="00753EF7">
        <w:rPr>
          <w:rFonts w:ascii="AGA Arabesque" w:hAnsi="AGA Arabesque" w:cs="DecoType Naskh"/>
          <w:b/>
          <w:bCs/>
          <w:sz w:val="32"/>
          <w:szCs w:val="32"/>
          <w:rtl/>
          <w:lang w:bidi="ar-IQ"/>
        </w:rPr>
        <w:t>إِذْ</w:t>
      </w:r>
      <w:r w:rsidRPr="00753EF7">
        <w:rPr>
          <w:rFonts w:ascii="Simplified Arabic" w:hAnsi="Simplified Arabic" w:cs="DecoType Naskh"/>
          <w:b/>
          <w:bCs/>
          <w:sz w:val="32"/>
          <w:szCs w:val="32"/>
          <w:rtl/>
          <w:lang w:bidi="ar-IQ"/>
        </w:rPr>
        <w:t xml:space="preserve"> دَخَلُوا عَلَيْهِ فَقَالُوا سَلَامًا قَالَ سَلَامٌ قَوْمٌ مُنْكَرُونَ</w:t>
      </w:r>
      <w:r w:rsidRPr="0016352B">
        <w:rPr>
          <w:rFonts w:ascii="AGA Arabesque" w:hAnsi="AGA Arabesque" w:cs="Simplified Arabic"/>
          <w:sz w:val="32"/>
          <w:szCs w:val="32"/>
          <w:lang w:bidi="ar-IQ"/>
        </w:rPr>
        <w:t></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68"/>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ذهب المفسرون</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69"/>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 xml:space="preserve">لى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(سلاماً) مفعول به لفعل محذوف</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تقديره نسلم عليكم سلاماً .</w:t>
      </w:r>
    </w:p>
    <w:p w:rsidR="00A46D9D" w:rsidRPr="0016352B" w:rsidRDefault="00A46D9D" w:rsidP="00753EF7">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w:t>
      </w:r>
      <w:r w:rsidR="00753EF7">
        <w:rPr>
          <w:rFonts w:ascii="Simplified Arabic" w:hAnsi="Simplified Arabic" w:cs="Simplified Arabic" w:hint="cs"/>
          <w:sz w:val="32"/>
          <w:szCs w:val="32"/>
          <w:rtl/>
          <w:lang w:bidi="ar-IQ"/>
        </w:rPr>
        <w:t xml:space="preserve">فالشيرازي </w:t>
      </w:r>
      <w:r w:rsidRPr="0016352B">
        <w:rPr>
          <w:rFonts w:ascii="Simplified Arabic" w:hAnsi="Simplified Arabic" w:cs="Simplified Arabic"/>
          <w:sz w:val="32"/>
          <w:szCs w:val="32"/>
          <w:rtl/>
          <w:lang w:bidi="ar-IQ"/>
        </w:rPr>
        <w:t xml:space="preserve">ذهب </w:t>
      </w:r>
      <w:r w:rsidRPr="0016352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 xml:space="preserve">لى ما ذهب </w:t>
      </w:r>
      <w:r w:rsidRPr="0016352B">
        <w:rPr>
          <w:rFonts w:ascii="Simplified Arabic" w:hAnsi="Simplified Arabic" w:cs="Simplified Arabic" w:hint="cs"/>
          <w:sz w:val="32"/>
          <w:szCs w:val="32"/>
          <w:rtl/>
          <w:lang w:bidi="ar-IQ"/>
        </w:rPr>
        <w:t>إ</w:t>
      </w:r>
      <w:r w:rsidR="005D21B4">
        <w:rPr>
          <w:rFonts w:ascii="Simplified Arabic" w:hAnsi="Simplified Arabic" w:cs="Simplified Arabic"/>
          <w:sz w:val="32"/>
          <w:szCs w:val="32"/>
          <w:rtl/>
          <w:lang w:bidi="ar-IQ"/>
        </w:rPr>
        <w:t xml:space="preserve">ليه المفسرون </w:t>
      </w:r>
      <w:r w:rsidR="005D21B4">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يضاً  قائلاً :" سلاماً منصوب بفعل محذوف وتقديره نسلم عليكم سلاماً"</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70"/>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 </w:t>
      </w:r>
      <w:r w:rsidR="00E72B80">
        <w:rPr>
          <w:rFonts w:ascii="Simplified Arabic" w:hAnsi="Simplified Arabic" w:cs="Simplified Arabic"/>
          <w:sz w:val="32"/>
          <w:szCs w:val="32"/>
          <w:rtl/>
          <w:lang w:bidi="ar-IQ"/>
        </w:rPr>
        <w:t>فالمفسر لم يختلف عن المفسرين ال</w:t>
      </w:r>
      <w:r w:rsidR="00E72B80">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خرين في توجيه الحذف وتقديره</w:t>
      </w:r>
      <w:r w:rsidRPr="0016352B">
        <w:rPr>
          <w:rFonts w:ascii="Simplified Arabic" w:hAnsi="Simplified Arabic" w:cs="Simplified Arabic" w:hint="cs"/>
          <w:sz w:val="32"/>
          <w:szCs w:val="32"/>
          <w:rtl/>
          <w:lang w:bidi="ar-IQ"/>
        </w:rPr>
        <w:t>.</w:t>
      </w:r>
    </w:p>
    <w:p w:rsidR="00A46D9D" w:rsidRPr="0016352B" w:rsidRDefault="00A46D9D" w:rsidP="004246A3">
      <w:pPr>
        <w:jc w:val="both"/>
        <w:rPr>
          <w:rFonts w:ascii="Simplified Arabic" w:hAnsi="Simplified Arabic" w:cs="Simplified Arabic"/>
          <w:sz w:val="32"/>
          <w:szCs w:val="32"/>
          <w:rtl/>
          <w:lang w:bidi="ar-IQ"/>
        </w:rPr>
      </w:pPr>
      <w:r w:rsidRPr="0016352B">
        <w:rPr>
          <w:rFonts w:ascii="Simplified Arabic" w:hAnsi="Simplified Arabic" w:cs="PT Bold Heading" w:hint="cs"/>
          <w:sz w:val="32"/>
          <w:szCs w:val="32"/>
          <w:rtl/>
          <w:lang w:bidi="ar-IQ"/>
        </w:rPr>
        <w:t>3-</w:t>
      </w:r>
      <w:r w:rsidRPr="0016352B">
        <w:rPr>
          <w:rFonts w:ascii="Simplified Arabic" w:hAnsi="Simplified Arabic" w:cs="Simplified Arabic"/>
          <w:sz w:val="32"/>
          <w:szCs w:val="32"/>
          <w:rtl/>
          <w:lang w:bidi="ar-IQ"/>
        </w:rPr>
        <w:t xml:space="preserve"> قال تعالى في قصة ثمود </w:t>
      </w:r>
      <w:r w:rsidRPr="0016352B">
        <w:rPr>
          <w:rFonts w:ascii="Simplified Arabic" w:hAnsi="Simplified Arabic" w:cs="Simplified Arabic" w:hint="cs"/>
          <w:sz w:val="32"/>
          <w:szCs w:val="32"/>
          <w:lang w:bidi="ar-IQ"/>
        </w:rPr>
        <w:sym w:font="AGA Arabesque" w:char="F075"/>
      </w:r>
      <w:r w:rsidRPr="0016352B">
        <w:rPr>
          <w:rFonts w:ascii="Simplified Arabic" w:hAnsi="Simplified Arabic" w:cs="Simplified Arabic"/>
          <w:sz w:val="32"/>
          <w:szCs w:val="32"/>
          <w:rtl/>
          <w:lang w:bidi="ar-IQ"/>
        </w:rPr>
        <w:t xml:space="preserve"> </w:t>
      </w:r>
      <w:r w:rsidRPr="00753EF7">
        <w:rPr>
          <w:rFonts w:ascii="AGA Arabesque" w:hAnsi="AGA Arabesque" w:cs="DecoType Naskh"/>
          <w:b/>
          <w:bCs/>
          <w:sz w:val="32"/>
          <w:szCs w:val="32"/>
          <w:lang w:bidi="ar-IQ"/>
        </w:rPr>
        <w:t></w:t>
      </w:r>
      <w:r w:rsidRPr="00753EF7">
        <w:rPr>
          <w:rFonts w:ascii="Simplified Arabic" w:hAnsi="Simplified Arabic" w:cs="DecoType Naskh"/>
          <w:b/>
          <w:bCs/>
          <w:sz w:val="32"/>
          <w:szCs w:val="32"/>
        </w:rPr>
        <w:sym w:font="AGA Arabesque" w:char="F029"/>
      </w:r>
      <w:r w:rsidRPr="00753EF7">
        <w:rPr>
          <w:rFonts w:ascii="Simplified Arabic" w:hAnsi="Simplified Arabic" w:cs="DecoType Naskh"/>
          <w:b/>
          <w:bCs/>
          <w:sz w:val="32"/>
          <w:szCs w:val="32"/>
          <w:rtl/>
          <w:lang w:bidi="ar-IQ"/>
        </w:rPr>
        <w:t>فَقَالَ لَهُمْ رَسُولُ اللَّهِ نَاقَةَ اللَّهِ وَسُقْيَاهَا</w:t>
      </w:r>
      <w:r w:rsidRPr="00753EF7">
        <w:rPr>
          <w:rFonts w:ascii="AGA Arabesque" w:hAnsi="AGA Arabesque" w:cs="Simplified Arabic"/>
          <w:b/>
          <w:bCs/>
          <w:sz w:val="32"/>
          <w:szCs w:val="32"/>
          <w:lang w:bidi="ar-IQ"/>
        </w:rPr>
        <w:t></w:t>
      </w:r>
      <w:r w:rsidRPr="0016352B">
        <w:rPr>
          <w:rFonts w:ascii="Simplified Arabic" w:hAnsi="Simplified Arabic" w:cs="Simplified Arabic"/>
          <w:sz w:val="32"/>
          <w:szCs w:val="32"/>
          <w:vertAlign w:val="superscript"/>
          <w:rtl/>
          <w:lang w:bidi="ar-IQ"/>
        </w:rPr>
        <w:t xml:space="preserve"> (</w:t>
      </w:r>
      <w:r w:rsidRPr="0016352B">
        <w:rPr>
          <w:rStyle w:val="aa"/>
          <w:rFonts w:ascii="Simplified Arabic" w:hAnsi="Simplified Arabic" w:cs="Simplified Arabic"/>
          <w:sz w:val="32"/>
          <w:szCs w:val="32"/>
          <w:rtl/>
          <w:lang w:bidi="ar-IQ"/>
        </w:rPr>
        <w:footnoteReference w:id="471"/>
      </w:r>
      <w:r w:rsidRPr="0016352B">
        <w:rPr>
          <w:rFonts w:ascii="Simplified Arabic" w:hAnsi="Simplified Arabic" w:cs="Simplified Arabic"/>
          <w:sz w:val="32"/>
          <w:szCs w:val="32"/>
          <w:vertAlign w:val="superscript"/>
          <w:rtl/>
          <w:lang w:bidi="ar-IQ"/>
        </w:rPr>
        <w:t>)</w:t>
      </w:r>
    </w:p>
    <w:p w:rsidR="00A46D9D" w:rsidRPr="0016352B" w:rsidRDefault="00A46D9D" w:rsidP="00A46D9D">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ذهب المفسرون</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72"/>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 xml:space="preserve">لى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ناقة الله نصب بفعل مضمر تقديره احفظوا،</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أو ذروا ناقة الله وسقياها .   </w:t>
      </w:r>
    </w:p>
    <w:p w:rsidR="00A46D9D" w:rsidRPr="0016352B" w:rsidRDefault="00552AA4" w:rsidP="00524A5E">
      <w:pPr>
        <w:ind w:firstLine="509"/>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فالشيرازي</w:t>
      </w:r>
      <w:r w:rsidR="00A46D9D" w:rsidRPr="0016352B">
        <w:rPr>
          <w:rFonts w:ascii="Simplified Arabic" w:hAnsi="Simplified Arabic" w:cs="Simplified Arabic" w:hint="cs"/>
          <w:sz w:val="32"/>
          <w:szCs w:val="32"/>
          <w:rtl/>
          <w:lang w:bidi="ar-IQ"/>
        </w:rPr>
        <w:t>،</w:t>
      </w:r>
      <w:r w:rsidR="000F496E">
        <w:rPr>
          <w:rFonts w:ascii="Simplified Arabic" w:hAnsi="Simplified Arabic" w:cs="Simplified Arabic"/>
          <w:sz w:val="32"/>
          <w:szCs w:val="32"/>
          <w:rtl/>
          <w:lang w:bidi="ar-IQ"/>
        </w:rPr>
        <w:t xml:space="preserve"> لم يختلف عن ه</w:t>
      </w:r>
      <w:r w:rsidR="000F496E">
        <w:rPr>
          <w:rFonts w:ascii="Simplified Arabic" w:hAnsi="Simplified Arabic" w:cs="Simplified Arabic" w:hint="cs"/>
          <w:sz w:val="32"/>
          <w:szCs w:val="32"/>
          <w:rtl/>
          <w:lang w:bidi="ar-IQ"/>
        </w:rPr>
        <w:t>ؤ</w:t>
      </w:r>
      <w:r w:rsidR="00A46D9D" w:rsidRPr="0016352B">
        <w:rPr>
          <w:rFonts w:ascii="Simplified Arabic" w:hAnsi="Simplified Arabic" w:cs="Simplified Arabic"/>
          <w:sz w:val="32"/>
          <w:szCs w:val="32"/>
          <w:rtl/>
          <w:lang w:bidi="ar-IQ"/>
        </w:rPr>
        <w:t>لاء المفسرين في كون "(الناقة ) منصوبة بفعل محذوف والتقدير (ذروا ناقة الله وسقياها )</w:t>
      </w:r>
      <w:r w:rsidR="00A46D9D" w:rsidRPr="0016352B">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vertAlign w:val="superscript"/>
          <w:rtl/>
          <w:lang w:bidi="ar-IQ"/>
        </w:rPr>
        <w:t>(</w:t>
      </w:r>
      <w:r w:rsidR="00A46D9D" w:rsidRPr="0016352B">
        <w:rPr>
          <w:rStyle w:val="aa"/>
          <w:rFonts w:ascii="Simplified Arabic" w:hAnsi="Simplified Arabic" w:cs="Simplified Arabic"/>
          <w:sz w:val="32"/>
          <w:szCs w:val="32"/>
          <w:rtl/>
          <w:lang w:bidi="ar-IQ"/>
        </w:rPr>
        <w:footnoteReference w:id="473"/>
      </w:r>
      <w:r w:rsidR="00A46D9D" w:rsidRPr="0016352B">
        <w:rPr>
          <w:rFonts w:ascii="Simplified Arabic" w:hAnsi="Simplified Arabic" w:cs="Simplified Arabic"/>
          <w:sz w:val="32"/>
          <w:szCs w:val="32"/>
          <w:vertAlign w:val="superscript"/>
          <w:rtl/>
          <w:lang w:bidi="ar-IQ"/>
        </w:rPr>
        <w:t>)</w:t>
      </w:r>
      <w:r w:rsidR="00A46D9D" w:rsidRPr="0016352B">
        <w:rPr>
          <w:rFonts w:ascii="Simplified Arabic" w:hAnsi="Simplified Arabic" w:cs="Simplified Arabic"/>
          <w:sz w:val="32"/>
          <w:szCs w:val="32"/>
          <w:rtl/>
          <w:lang w:bidi="ar-IQ"/>
        </w:rPr>
        <w:t>.هذا يدل</w:t>
      </w:r>
      <w:r w:rsidR="00AA3AAE">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 على </w:t>
      </w:r>
      <w:r w:rsidR="00A46D9D" w:rsidRPr="0016352B">
        <w:rPr>
          <w:rFonts w:ascii="Simplified Arabic" w:hAnsi="Simplified Arabic" w:cs="Simplified Arabic" w:hint="cs"/>
          <w:sz w:val="32"/>
          <w:szCs w:val="32"/>
          <w:rtl/>
          <w:lang w:bidi="ar-IQ"/>
        </w:rPr>
        <w:t>أ</w:t>
      </w:r>
      <w:r w:rsidR="00A46D9D" w:rsidRPr="0016352B">
        <w:rPr>
          <w:rFonts w:ascii="Simplified Arabic" w:hAnsi="Simplified Arabic" w:cs="Simplified Arabic"/>
          <w:sz w:val="32"/>
          <w:szCs w:val="32"/>
          <w:rtl/>
          <w:lang w:bidi="ar-IQ"/>
        </w:rPr>
        <w:t>ن المفسر تبع المفسرين السابقين في توجيه وتقدير الحذف وهو ما يحتمله السياق. وهذه</w:t>
      </w:r>
      <w:r w:rsidR="005D21B4">
        <w:rPr>
          <w:rFonts w:ascii="Simplified Arabic" w:hAnsi="Simplified Arabic" w:cs="Simplified Arabic" w:hint="cs"/>
          <w:sz w:val="32"/>
          <w:szCs w:val="32"/>
          <w:rtl/>
          <w:lang w:bidi="ar-IQ"/>
        </w:rPr>
        <w:t xml:space="preserve"> النماذج</w:t>
      </w:r>
      <w:r w:rsidR="005D21B4">
        <w:rPr>
          <w:rFonts w:ascii="Simplified Arabic" w:hAnsi="Simplified Arabic" w:cs="Simplified Arabic"/>
          <w:sz w:val="32"/>
          <w:szCs w:val="32"/>
          <w:rtl/>
          <w:lang w:bidi="ar-IQ"/>
        </w:rPr>
        <w:t xml:space="preserve"> تبي</w:t>
      </w:r>
      <w:r w:rsidR="00B24E21">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ن </w:t>
      </w:r>
      <w:r w:rsidR="00A46D9D" w:rsidRPr="0016352B">
        <w:rPr>
          <w:rFonts w:ascii="Simplified Arabic" w:hAnsi="Simplified Arabic" w:cs="Simplified Arabic" w:hint="cs"/>
          <w:sz w:val="32"/>
          <w:szCs w:val="32"/>
          <w:rtl/>
          <w:lang w:bidi="ar-IQ"/>
        </w:rPr>
        <w:t>اهتمام</w:t>
      </w:r>
      <w:r w:rsidR="00A46D9D" w:rsidRPr="0016352B">
        <w:rPr>
          <w:rFonts w:ascii="Simplified Arabic" w:hAnsi="Simplified Arabic" w:cs="Simplified Arabic"/>
          <w:sz w:val="32"/>
          <w:szCs w:val="32"/>
          <w:rtl/>
          <w:lang w:bidi="ar-IQ"/>
        </w:rPr>
        <w:t xml:space="preserve"> المفسر في توجيه أسلوب الحذف</w:t>
      </w:r>
      <w:r w:rsidR="00A46D9D" w:rsidRPr="0016352B">
        <w:rPr>
          <w:rFonts w:ascii="Simplified Arabic" w:hAnsi="Simplified Arabic" w:cs="Simplified Arabic" w:hint="cs"/>
          <w:sz w:val="32"/>
          <w:szCs w:val="32"/>
          <w:rtl/>
          <w:lang w:bidi="ar-IQ"/>
        </w:rPr>
        <w:t>، وتعدد المعنى في ضوء تعدد تقدير الحذف،</w:t>
      </w:r>
      <w:r w:rsidR="00A46D9D" w:rsidRPr="0016352B">
        <w:rPr>
          <w:rFonts w:ascii="Simplified Arabic" w:hAnsi="Simplified Arabic" w:cs="Simplified Arabic"/>
          <w:sz w:val="32"/>
          <w:szCs w:val="32"/>
          <w:rtl/>
          <w:lang w:bidi="ar-IQ"/>
        </w:rPr>
        <w:t xml:space="preserve"> واعتماده على السياق اللغوي</w:t>
      </w:r>
      <w:r w:rsidR="00A46D9D" w:rsidRPr="0016352B">
        <w:rPr>
          <w:rFonts w:ascii="Simplified Arabic" w:hAnsi="Simplified Arabic" w:cs="Simplified Arabic" w:hint="cs"/>
          <w:sz w:val="32"/>
          <w:szCs w:val="32"/>
          <w:rtl/>
          <w:lang w:bidi="ar-IQ"/>
        </w:rPr>
        <w:t>،</w:t>
      </w:r>
      <w:r w:rsidR="00721CC6">
        <w:rPr>
          <w:rFonts w:ascii="Simplified Arabic" w:hAnsi="Simplified Arabic" w:cs="Simplified Arabic"/>
          <w:sz w:val="32"/>
          <w:szCs w:val="32"/>
          <w:rtl/>
          <w:lang w:bidi="ar-IQ"/>
        </w:rPr>
        <w:t xml:space="preserve"> كدليل ل</w:t>
      </w:r>
      <w:r w:rsidR="00721CC6">
        <w:rPr>
          <w:rFonts w:ascii="Simplified Arabic" w:hAnsi="Simplified Arabic" w:cs="Simplified Arabic" w:hint="cs"/>
          <w:sz w:val="32"/>
          <w:szCs w:val="32"/>
          <w:rtl/>
          <w:lang w:bidi="ar-IQ"/>
        </w:rPr>
        <w:t>إ</w:t>
      </w:r>
      <w:r w:rsidR="00A46D9D" w:rsidRPr="0016352B">
        <w:rPr>
          <w:rFonts w:ascii="Simplified Arabic" w:hAnsi="Simplified Arabic" w:cs="Simplified Arabic"/>
          <w:sz w:val="32"/>
          <w:szCs w:val="32"/>
          <w:rtl/>
          <w:lang w:bidi="ar-IQ"/>
        </w:rPr>
        <w:t>ثبات هذا الحذف .</w:t>
      </w:r>
    </w:p>
    <w:p w:rsidR="00A46D9D" w:rsidRPr="0016352B" w:rsidRDefault="00A46D9D" w:rsidP="00524A5E">
      <w:pPr>
        <w:tabs>
          <w:tab w:val="right" w:pos="8306"/>
        </w:tabs>
        <w:jc w:val="both"/>
        <w:rPr>
          <w:rFonts w:ascii="Simplified Arabic" w:hAnsi="Simplified Arabic" w:cs="PT Bold Heading"/>
          <w:sz w:val="32"/>
          <w:szCs w:val="32"/>
          <w:rtl/>
          <w:lang w:bidi="ar-IQ"/>
        </w:rPr>
      </w:pPr>
    </w:p>
    <w:p w:rsidR="00163979" w:rsidRDefault="00A46D9D" w:rsidP="00163979">
      <w:pPr>
        <w:tabs>
          <w:tab w:val="right" w:pos="8306"/>
        </w:tabs>
        <w:ind w:hanging="2"/>
        <w:jc w:val="center"/>
        <w:rPr>
          <w:rFonts w:ascii="Simplified Arabic" w:hAnsi="Simplified Arabic" w:cs="PT Bold Heading"/>
          <w:sz w:val="32"/>
          <w:szCs w:val="32"/>
          <w:rtl/>
          <w:lang w:bidi="ar-IQ"/>
        </w:rPr>
      </w:pPr>
      <w:r w:rsidRPr="0016352B">
        <w:rPr>
          <w:rFonts w:ascii="Simplified Arabic" w:hAnsi="Simplified Arabic" w:cs="PT Bold Heading"/>
          <w:sz w:val="32"/>
          <w:szCs w:val="32"/>
          <w:rtl/>
          <w:lang w:bidi="ar-IQ"/>
        </w:rPr>
        <w:t>المبحث الثاني</w:t>
      </w:r>
    </w:p>
    <w:p w:rsidR="00A46D9D" w:rsidRPr="0016352B" w:rsidRDefault="00A46D9D" w:rsidP="00163979">
      <w:pPr>
        <w:tabs>
          <w:tab w:val="right" w:pos="8306"/>
        </w:tabs>
        <w:ind w:hanging="2"/>
        <w:jc w:val="center"/>
        <w:rPr>
          <w:rFonts w:ascii="Simplified Arabic" w:hAnsi="Simplified Arabic" w:cs="PT Bold Heading"/>
          <w:sz w:val="32"/>
          <w:szCs w:val="32"/>
          <w:rtl/>
          <w:lang w:bidi="ar-IQ"/>
        </w:rPr>
      </w:pPr>
      <w:r w:rsidRPr="0016352B">
        <w:rPr>
          <w:rFonts w:ascii="Simplified Arabic" w:hAnsi="Simplified Arabic" w:cs="PT Bold Heading"/>
          <w:sz w:val="32"/>
          <w:szCs w:val="32"/>
          <w:rtl/>
          <w:lang w:bidi="ar-IQ"/>
        </w:rPr>
        <w:t xml:space="preserve">أثر توجيه أسلوب </w:t>
      </w:r>
      <w:r w:rsidRPr="0016352B">
        <w:rPr>
          <w:rFonts w:ascii="Simplified Arabic" w:hAnsi="Simplified Arabic" w:cs="PT Bold Heading" w:hint="cs"/>
          <w:sz w:val="32"/>
          <w:szCs w:val="32"/>
          <w:rtl/>
          <w:lang w:bidi="ar-IQ"/>
        </w:rPr>
        <w:t>الاستثناء</w:t>
      </w:r>
      <w:r w:rsidRPr="0016352B">
        <w:rPr>
          <w:rFonts w:ascii="Simplified Arabic" w:hAnsi="Simplified Arabic" w:cs="PT Bold Heading"/>
          <w:sz w:val="32"/>
          <w:szCs w:val="32"/>
          <w:rtl/>
          <w:lang w:bidi="ar-IQ"/>
        </w:rPr>
        <w:t xml:space="preserve"> في تعد</w:t>
      </w:r>
      <w:r w:rsidR="00721CC6">
        <w:rPr>
          <w:rFonts w:ascii="Simplified Arabic" w:hAnsi="Simplified Arabic" w:cs="PT Bold Heading" w:hint="cs"/>
          <w:sz w:val="32"/>
          <w:szCs w:val="32"/>
          <w:rtl/>
          <w:lang w:bidi="ar-IQ"/>
        </w:rPr>
        <w:t>ّ</w:t>
      </w:r>
      <w:r w:rsidR="00721CC6">
        <w:rPr>
          <w:rFonts w:ascii="Simplified Arabic" w:hAnsi="Simplified Arabic" w:cs="PT Bold Heading"/>
          <w:sz w:val="32"/>
          <w:szCs w:val="32"/>
          <w:rtl/>
          <w:lang w:bidi="ar-IQ"/>
        </w:rPr>
        <w:t>د ال</w:t>
      </w:r>
      <w:r w:rsidR="00721CC6">
        <w:rPr>
          <w:rFonts w:ascii="Simplified Arabic" w:hAnsi="Simplified Arabic" w:cs="PT Bold Heading" w:hint="cs"/>
          <w:sz w:val="32"/>
          <w:szCs w:val="32"/>
          <w:rtl/>
          <w:lang w:bidi="ar-IQ"/>
        </w:rPr>
        <w:t>دلالة .</w:t>
      </w:r>
    </w:p>
    <w:p w:rsidR="00A46D9D" w:rsidRPr="0016352B" w:rsidRDefault="00A46D9D" w:rsidP="00753EF7">
      <w:pPr>
        <w:tabs>
          <w:tab w:val="right" w:pos="8306"/>
        </w:tabs>
        <w:ind w:firstLine="509"/>
        <w:jc w:val="both"/>
        <w:rPr>
          <w:rFonts w:ascii="Simplified Arabic" w:hAnsi="Simplified Arabic" w:cs="PT Bold Heading"/>
          <w:sz w:val="32"/>
          <w:szCs w:val="32"/>
          <w:rtl/>
          <w:lang w:bidi="ar-IQ"/>
        </w:rPr>
      </w:pPr>
      <w:r w:rsidRPr="0016352B">
        <w:rPr>
          <w:rFonts w:ascii="Simplified Arabic" w:hAnsi="Simplified Arabic" w:cs="Simplified Arabic"/>
          <w:sz w:val="32"/>
          <w:szCs w:val="32"/>
          <w:rtl/>
          <w:lang w:bidi="ar-IQ"/>
        </w:rPr>
        <w:t xml:space="preserve"> يعد أسلوب </w:t>
      </w:r>
      <w:r w:rsidRPr="0016352B">
        <w:rPr>
          <w:rFonts w:ascii="Simplified Arabic" w:hAnsi="Simplified Arabic" w:cs="Simplified Arabic" w:hint="cs"/>
          <w:sz w:val="32"/>
          <w:szCs w:val="32"/>
          <w:rtl/>
          <w:lang w:bidi="ar-IQ"/>
        </w:rPr>
        <w:t>الاستثناء،</w:t>
      </w:r>
      <w:r w:rsidRPr="0016352B">
        <w:rPr>
          <w:rFonts w:ascii="Simplified Arabic" w:hAnsi="Simplified Arabic" w:cs="Simplified Arabic"/>
          <w:sz w:val="32"/>
          <w:szCs w:val="32"/>
          <w:rtl/>
          <w:lang w:bidi="ar-IQ"/>
        </w:rPr>
        <w:t xml:space="preserve"> من الأساليب التي تؤدي إلى تعدد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وجه النحوية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فتارة تبرز قضية أي شيء يستثنى منه ما بعد أداة الاستثناء،</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ويختلف في ذلك الشيء بما يؤدي إلى أوجه عدة، ومن ثم إلى معانٍ متعددة ، وتارة تبرز قضية حمل أداة </w:t>
      </w:r>
      <w:r w:rsidRPr="0016352B">
        <w:rPr>
          <w:rFonts w:ascii="Simplified Arabic" w:hAnsi="Simplified Arabic" w:cs="Simplified Arabic" w:hint="cs"/>
          <w:sz w:val="32"/>
          <w:szCs w:val="32"/>
          <w:rtl/>
          <w:lang w:bidi="ar-IQ"/>
        </w:rPr>
        <w:t>الاستثناء</w:t>
      </w:r>
      <w:r w:rsidRPr="0016352B">
        <w:rPr>
          <w:rFonts w:ascii="Simplified Arabic" w:hAnsi="Simplified Arabic" w:cs="Simplified Arabic"/>
          <w:sz w:val="32"/>
          <w:szCs w:val="32"/>
          <w:rtl/>
          <w:lang w:bidi="ar-IQ"/>
        </w:rPr>
        <w:t xml:space="preserve"> على حقيقتها </w:t>
      </w:r>
      <w:r w:rsidRPr="0016352B">
        <w:rPr>
          <w:rFonts w:ascii="Simplified Arabic" w:hAnsi="Simplified Arabic" w:cs="Simplified Arabic" w:hint="cs"/>
          <w:sz w:val="32"/>
          <w:szCs w:val="32"/>
          <w:rtl/>
          <w:lang w:bidi="ar-IQ"/>
        </w:rPr>
        <w:t>وإخراج</w:t>
      </w:r>
      <w:r w:rsidRPr="0016352B">
        <w:rPr>
          <w:rFonts w:ascii="Simplified Arabic" w:hAnsi="Simplified Arabic" w:cs="Simplified Arabic"/>
          <w:sz w:val="32"/>
          <w:szCs w:val="32"/>
          <w:rtl/>
          <w:lang w:bidi="ar-IQ"/>
        </w:rPr>
        <w:t xml:space="preserve"> ما بعدها من حكم ما قبلها،</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فيكون </w:t>
      </w:r>
      <w:r w:rsidRPr="0016352B">
        <w:rPr>
          <w:rFonts w:ascii="Simplified Arabic" w:hAnsi="Simplified Arabic" w:cs="Simplified Arabic" w:hint="cs"/>
          <w:sz w:val="32"/>
          <w:szCs w:val="32"/>
          <w:rtl/>
          <w:lang w:bidi="ar-IQ"/>
        </w:rPr>
        <w:t>الاستثناء</w:t>
      </w:r>
      <w:r w:rsidRPr="0016352B">
        <w:rPr>
          <w:rFonts w:ascii="Simplified Arabic" w:hAnsi="Simplified Arabic" w:cs="Simplified Arabic"/>
          <w:sz w:val="32"/>
          <w:szCs w:val="32"/>
          <w:rtl/>
          <w:lang w:bidi="ar-IQ"/>
        </w:rPr>
        <w:t xml:space="preserve"> متصلاً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أو</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العكس  فيكون منقطعا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لا يراد به </w:t>
      </w:r>
      <w:r w:rsidR="00AA3AAE">
        <w:rPr>
          <w:rFonts w:ascii="Simplified Arabic" w:hAnsi="Simplified Arabic" w:cs="Simplified Arabic" w:hint="cs"/>
          <w:sz w:val="32"/>
          <w:szCs w:val="32"/>
          <w:rtl/>
          <w:lang w:bidi="ar-IQ"/>
        </w:rPr>
        <w:t>ا</w:t>
      </w:r>
      <w:r w:rsidR="00E72B80">
        <w:rPr>
          <w:rFonts w:ascii="Simplified Arabic" w:hAnsi="Simplified Arabic" w:cs="Simplified Arabic" w:hint="cs"/>
          <w:sz w:val="32"/>
          <w:szCs w:val="32"/>
          <w:rtl/>
          <w:lang w:bidi="ar-IQ"/>
        </w:rPr>
        <w:t>خراج</w:t>
      </w:r>
      <w:r w:rsidRPr="0016352B">
        <w:rPr>
          <w:rFonts w:ascii="Simplified Arabic" w:hAnsi="Simplified Arabic" w:cs="Simplified Arabic"/>
          <w:sz w:val="32"/>
          <w:szCs w:val="32"/>
          <w:rtl/>
          <w:lang w:bidi="ar-IQ"/>
        </w:rPr>
        <w:t xml:space="preserve"> ما بعد أداته عما قبلها في الحكم</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74"/>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.والسياق هو الفيصل في اختيار هذه الأوجه وهو ما وقف عنده</w:t>
      </w:r>
      <w:r w:rsidR="00753EF7">
        <w:rPr>
          <w:rFonts w:ascii="Simplified Arabic" w:hAnsi="Simplified Arabic" w:cs="Simplified Arabic" w:hint="cs"/>
          <w:sz w:val="32"/>
          <w:szCs w:val="32"/>
          <w:rtl/>
          <w:lang w:bidi="ar-IQ"/>
        </w:rPr>
        <w:t xml:space="preserve"> الشيرازي </w:t>
      </w:r>
      <w:r w:rsidRPr="0016352B">
        <w:rPr>
          <w:rFonts w:ascii="Simplified Arabic" w:hAnsi="Simplified Arabic" w:cs="Simplified Arabic"/>
          <w:sz w:val="32"/>
          <w:szCs w:val="32"/>
          <w:rtl/>
          <w:lang w:bidi="ar-IQ"/>
        </w:rPr>
        <w:t>.</w:t>
      </w:r>
    </w:p>
    <w:p w:rsidR="00A46D9D" w:rsidRPr="0016352B" w:rsidRDefault="00A46D9D" w:rsidP="00524A5E">
      <w:pPr>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ومن أبرز ا</w:t>
      </w:r>
      <w:r w:rsidR="000825F1">
        <w:rPr>
          <w:rFonts w:ascii="Simplified Arabic" w:hAnsi="Simplified Arabic" w:cs="Simplified Arabic" w:hint="cs"/>
          <w:sz w:val="32"/>
          <w:szCs w:val="32"/>
          <w:rtl/>
          <w:lang w:bidi="ar-IQ"/>
        </w:rPr>
        <w:t>لنماذج</w:t>
      </w:r>
      <w:r w:rsidR="00524A5E">
        <w:rPr>
          <w:rFonts w:ascii="Simplified Arabic" w:hAnsi="Simplified Arabic" w:cs="Simplified Arabic" w:hint="cs"/>
          <w:sz w:val="32"/>
          <w:szCs w:val="32"/>
          <w:rtl/>
          <w:lang w:bidi="ar-IQ"/>
        </w:rPr>
        <w:t xml:space="preserve"> </w:t>
      </w:r>
      <w:r w:rsidR="000825F1">
        <w:rPr>
          <w:rFonts w:ascii="Simplified Arabic" w:hAnsi="Simplified Arabic" w:cs="Simplified Arabic"/>
          <w:sz w:val="32"/>
          <w:szCs w:val="32"/>
          <w:rtl/>
          <w:lang w:bidi="ar-IQ"/>
        </w:rPr>
        <w:t xml:space="preserve"> التي تبي</w:t>
      </w:r>
      <w:r w:rsidR="00B24E21">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ن </w:t>
      </w:r>
      <w:r w:rsidRPr="0016352B">
        <w:rPr>
          <w:rFonts w:ascii="Simplified Arabic" w:hAnsi="Simplified Arabic" w:cs="Simplified Arabic" w:hint="cs"/>
          <w:sz w:val="32"/>
          <w:szCs w:val="32"/>
          <w:rtl/>
          <w:lang w:bidi="ar-IQ"/>
        </w:rPr>
        <w:t>اهتمام</w:t>
      </w:r>
      <w:r w:rsidRPr="0016352B">
        <w:rPr>
          <w:rFonts w:ascii="Simplified Arabic" w:hAnsi="Simplified Arabic" w:cs="Simplified Arabic"/>
          <w:sz w:val="32"/>
          <w:szCs w:val="32"/>
          <w:rtl/>
          <w:lang w:bidi="ar-IQ"/>
        </w:rPr>
        <w:t xml:space="preserve"> المفسر بأسلوب </w:t>
      </w:r>
      <w:r w:rsidRPr="0016352B">
        <w:rPr>
          <w:rFonts w:ascii="Simplified Arabic" w:hAnsi="Simplified Arabic" w:cs="Simplified Arabic" w:hint="cs"/>
          <w:sz w:val="32"/>
          <w:szCs w:val="32"/>
          <w:rtl/>
          <w:lang w:bidi="ar-IQ"/>
        </w:rPr>
        <w:t>الاستثناء</w:t>
      </w:r>
      <w:r w:rsidRPr="0016352B">
        <w:rPr>
          <w:rFonts w:ascii="Simplified Arabic" w:hAnsi="Simplified Arabic" w:cs="Simplified Arabic"/>
          <w:sz w:val="32"/>
          <w:szCs w:val="32"/>
          <w:rtl/>
          <w:lang w:bidi="ar-IQ"/>
        </w:rPr>
        <w:t xml:space="preserve"> :</w:t>
      </w:r>
    </w:p>
    <w:p w:rsidR="00A46D9D" w:rsidRPr="00524A5E" w:rsidRDefault="00A46D9D" w:rsidP="00A46D9D">
      <w:pPr>
        <w:jc w:val="both"/>
        <w:rPr>
          <w:rFonts w:ascii="Simplified Arabic" w:hAnsi="Simplified Arabic" w:cs="Simplified Arabic"/>
          <w:b/>
          <w:bCs/>
          <w:sz w:val="32"/>
          <w:szCs w:val="32"/>
          <w:rtl/>
          <w:lang w:bidi="ar-IQ"/>
        </w:rPr>
      </w:pPr>
      <w:r w:rsidRPr="0016352B">
        <w:rPr>
          <w:rFonts w:ascii="Simplified Arabic" w:hAnsi="Simplified Arabic" w:cs="PT Bold Heading" w:hint="cs"/>
          <w:sz w:val="32"/>
          <w:szCs w:val="32"/>
          <w:rtl/>
          <w:lang w:bidi="ar-IQ"/>
        </w:rPr>
        <w:t>1-</w:t>
      </w:r>
      <w:r w:rsidRPr="0016352B">
        <w:rPr>
          <w:rFonts w:ascii="Simplified Arabic" w:hAnsi="Simplified Arabic" w:cs="Simplified Arabic"/>
          <w:sz w:val="32"/>
          <w:szCs w:val="32"/>
          <w:rtl/>
          <w:lang w:bidi="ar-IQ"/>
        </w:rPr>
        <w:t xml:space="preserve"> قال تعالى في سياق الحديث عن أحد أولياء العزم عيسى</w:t>
      </w:r>
      <w:r w:rsidRPr="0016352B">
        <w:rPr>
          <w:rFonts w:ascii="Simplified Arabic" w:hAnsi="Simplified Arabic" w:cs="Simplified Arabic"/>
          <w:sz w:val="32"/>
          <w:szCs w:val="32"/>
          <w:lang w:bidi="ar-IQ"/>
        </w:rPr>
        <w:t xml:space="preserve"> </w:t>
      </w:r>
      <w:r w:rsidRPr="0016352B">
        <w:rPr>
          <w:rFonts w:ascii="Simplified Arabic" w:hAnsi="Simplified Arabic" w:cs="Simplified Arabic" w:hint="cs"/>
          <w:sz w:val="32"/>
          <w:szCs w:val="32"/>
          <w:lang w:bidi="ar-IQ"/>
        </w:rPr>
        <w:sym w:font="AGA Arabesque" w:char="F075"/>
      </w:r>
      <w:r w:rsidRPr="0016352B">
        <w:rPr>
          <w:rFonts w:ascii="Simplified Arabic" w:hAnsi="Simplified Arabic" w:cs="Simplified Arabic"/>
          <w:sz w:val="32"/>
          <w:szCs w:val="32"/>
          <w:rtl/>
          <w:lang w:bidi="ar-IQ"/>
        </w:rPr>
        <w:t>:</w:t>
      </w:r>
      <w:r w:rsidRPr="0016352B">
        <w:rPr>
          <w:rFonts w:ascii="AGA Arabesque" w:hAnsi="AGA Arabesque" w:cs="Simplified Arabic"/>
          <w:sz w:val="32"/>
          <w:szCs w:val="32"/>
          <w:lang w:bidi="ar-IQ"/>
        </w:rPr>
        <w:t></w:t>
      </w:r>
      <w:r w:rsidRPr="0016352B">
        <w:rPr>
          <w:rFonts w:ascii="Simplified Arabic" w:hAnsi="Simplified Arabic" w:cs="Simplified Arabic"/>
          <w:sz w:val="32"/>
          <w:szCs w:val="32"/>
          <w:rtl/>
        </w:rPr>
        <w:t xml:space="preserve"> </w:t>
      </w:r>
      <w:r w:rsidRPr="00524A5E">
        <w:rPr>
          <w:rFonts w:ascii="Simplified Arabic" w:hAnsi="Simplified Arabic" w:cs="DecoType Naskh"/>
          <w:b/>
          <w:bCs/>
          <w:sz w:val="32"/>
          <w:szCs w:val="32"/>
          <w:rtl/>
        </w:rPr>
        <w:t xml:space="preserve">ثُمَّ قَفَّيْنا عَلى آثارِهِمْ بِرُسُلِنا وَقَفَّيْنا بِعِيسَى ابْنِ مَرْيَمَ وَآتَيْناهُ الْإِنْجِيلَ وَجَعَلْنا فِي قُلُوبِ الَّذِينَ اتَّبَعُوهُ رَأْفَةً وَرَحْمَةً وَرَهْبانِيَّةً ابْتَدَعُوها مَا كَتَبْناها عَلَيْهِمْ إِلاَّ ابْتِغاءَ رِضْوانِ اللَّهِ فَما رَعَوْها حَقَّ رِعايَتِها فَآتَيْنَا الَّذِينَ آمَنُوا مِنْهُمْ أَجْرَهُمْ وَكَثِيرٌ مِنْهُمْ فاسِقُونَ </w:t>
      </w:r>
      <w:r w:rsidRPr="00524A5E">
        <w:rPr>
          <w:rFonts w:ascii="AGA Arabesque" w:hAnsi="AGA Arabesque" w:cs="Simplified Arabic"/>
          <w:b/>
          <w:bCs/>
          <w:sz w:val="32"/>
          <w:szCs w:val="32"/>
        </w:rPr>
        <w:t></w:t>
      </w:r>
      <w:r w:rsidRPr="00524A5E">
        <w:rPr>
          <w:rFonts w:ascii="Simplified Arabic" w:hAnsi="Simplified Arabic" w:cs="Simplified Arabic"/>
          <w:b/>
          <w:bCs/>
          <w:sz w:val="32"/>
          <w:szCs w:val="32"/>
          <w:vertAlign w:val="superscript"/>
          <w:rtl/>
          <w:lang w:bidi="ar-IQ"/>
        </w:rPr>
        <w:t>(</w:t>
      </w:r>
      <w:r w:rsidRPr="00524A5E">
        <w:rPr>
          <w:rStyle w:val="aa"/>
          <w:rFonts w:ascii="Simplified Arabic" w:hAnsi="Simplified Arabic" w:cs="Simplified Arabic"/>
          <w:b/>
          <w:bCs/>
          <w:sz w:val="32"/>
          <w:szCs w:val="32"/>
          <w:rtl/>
          <w:lang w:bidi="ar-IQ"/>
        </w:rPr>
        <w:footnoteReference w:id="475"/>
      </w:r>
      <w:r w:rsidRPr="00524A5E">
        <w:rPr>
          <w:rFonts w:ascii="Simplified Arabic" w:hAnsi="Simplified Arabic" w:cs="Simplified Arabic"/>
          <w:b/>
          <w:bCs/>
          <w:sz w:val="32"/>
          <w:szCs w:val="32"/>
          <w:vertAlign w:val="superscript"/>
          <w:rtl/>
          <w:lang w:bidi="ar-IQ"/>
        </w:rPr>
        <w:t>)</w:t>
      </w:r>
      <w:r w:rsidRPr="00524A5E">
        <w:rPr>
          <w:rFonts w:ascii="Simplified Arabic" w:hAnsi="Simplified Arabic" w:cs="Simplified Arabic" w:hint="cs"/>
          <w:b/>
          <w:bCs/>
          <w:sz w:val="32"/>
          <w:szCs w:val="32"/>
          <w:rtl/>
          <w:lang w:bidi="ar-IQ"/>
        </w:rPr>
        <w:t>.</w:t>
      </w:r>
    </w:p>
    <w:p w:rsidR="00A46D9D" w:rsidRPr="0016352B" w:rsidRDefault="00A46D9D" w:rsidP="00A46D9D">
      <w:pPr>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أركان </w:t>
      </w:r>
      <w:r w:rsidRPr="0016352B">
        <w:rPr>
          <w:rFonts w:ascii="Simplified Arabic" w:hAnsi="Simplified Arabic" w:cs="Simplified Arabic" w:hint="cs"/>
          <w:sz w:val="32"/>
          <w:szCs w:val="32"/>
          <w:rtl/>
          <w:lang w:bidi="ar-IQ"/>
        </w:rPr>
        <w:t>الاستثناء</w:t>
      </w:r>
      <w:r w:rsidRPr="0016352B">
        <w:rPr>
          <w:rFonts w:ascii="Simplified Arabic" w:hAnsi="Simplified Arabic" w:cs="Simplified Arabic"/>
          <w:sz w:val="32"/>
          <w:szCs w:val="32"/>
          <w:rtl/>
          <w:lang w:bidi="ar-IQ"/>
        </w:rPr>
        <w:t xml:space="preserve"> </w:t>
      </w:r>
    </w:p>
    <w:p w:rsidR="00A46D9D" w:rsidRPr="0016352B" w:rsidRDefault="00A46D9D" w:rsidP="00A46D9D">
      <w:pPr>
        <w:jc w:val="both"/>
        <w:rPr>
          <w:rFonts w:ascii="Simplified Arabic" w:hAnsi="Simplified Arabic" w:cs="Simplified Arabic"/>
          <w:sz w:val="32"/>
          <w:szCs w:val="32"/>
          <w:lang w:bidi="ar-IQ"/>
        </w:rPr>
      </w:pPr>
      <w:r w:rsidRPr="0016352B">
        <w:rPr>
          <w:rFonts w:ascii="Simplified Arabic" w:hAnsi="Simplified Arabic" w:cs="PT Bold Heading" w:hint="cs"/>
          <w:sz w:val="32"/>
          <w:szCs w:val="32"/>
          <w:rtl/>
          <w:lang w:bidi="ar-IQ"/>
        </w:rPr>
        <w:t>1-</w:t>
      </w:r>
      <w:r w:rsidRPr="0016352B">
        <w:rPr>
          <w:rFonts w:ascii="Simplified Arabic" w:hAnsi="Simplified Arabic" w:cs="Simplified Arabic"/>
          <w:sz w:val="32"/>
          <w:szCs w:val="32"/>
          <w:rtl/>
          <w:lang w:bidi="ar-IQ"/>
        </w:rPr>
        <w:t xml:space="preserve">المستثنى منه : الرهبانية </w:t>
      </w:r>
    </w:p>
    <w:p w:rsidR="00A46D9D" w:rsidRPr="0016352B" w:rsidRDefault="00A46D9D" w:rsidP="00A46D9D">
      <w:pPr>
        <w:jc w:val="both"/>
        <w:rPr>
          <w:rFonts w:ascii="Simplified Arabic" w:hAnsi="Simplified Arabic" w:cs="Simplified Arabic"/>
          <w:sz w:val="32"/>
          <w:szCs w:val="32"/>
          <w:lang w:bidi="ar-IQ"/>
        </w:rPr>
      </w:pPr>
      <w:r w:rsidRPr="0016352B">
        <w:rPr>
          <w:rFonts w:ascii="Simplified Arabic" w:hAnsi="Simplified Arabic" w:cs="PT Bold Heading" w:hint="cs"/>
          <w:sz w:val="32"/>
          <w:szCs w:val="32"/>
          <w:rtl/>
          <w:lang w:bidi="ar-IQ"/>
        </w:rPr>
        <w:t>2-</w:t>
      </w:r>
      <w:r w:rsidR="00E72B80">
        <w:rPr>
          <w:rFonts w:ascii="Simplified Arabic" w:hAnsi="Simplified Arabic" w:cs="Simplified Arabic"/>
          <w:sz w:val="32"/>
          <w:szCs w:val="32"/>
          <w:rtl/>
          <w:lang w:bidi="ar-IQ"/>
        </w:rPr>
        <w:t>ال</w:t>
      </w:r>
      <w:r w:rsidR="00E72B80">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داة :إلا </w:t>
      </w:r>
    </w:p>
    <w:p w:rsidR="00A46D9D" w:rsidRPr="0016352B" w:rsidRDefault="00A46D9D" w:rsidP="00A46D9D">
      <w:pPr>
        <w:jc w:val="both"/>
        <w:rPr>
          <w:rFonts w:ascii="Simplified Arabic" w:hAnsi="Simplified Arabic" w:cs="Simplified Arabic"/>
          <w:sz w:val="32"/>
          <w:szCs w:val="32"/>
          <w:rtl/>
          <w:lang w:bidi="ar-IQ"/>
        </w:rPr>
      </w:pPr>
      <w:r w:rsidRPr="0016352B">
        <w:rPr>
          <w:rFonts w:ascii="Simplified Arabic" w:hAnsi="Simplified Arabic" w:cs="PT Bold Heading" w:hint="cs"/>
          <w:sz w:val="32"/>
          <w:szCs w:val="32"/>
          <w:rtl/>
          <w:lang w:bidi="ar-IQ"/>
        </w:rPr>
        <w:t>3</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المستثنى :ابتغاء </w:t>
      </w:r>
    </w:p>
    <w:p w:rsidR="00A46D9D" w:rsidRPr="0016352B" w:rsidRDefault="00A46D9D" w:rsidP="00A46D9D">
      <w:pPr>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مذاهب المفسرين في توجيه المعنى في الاستثناء .</w:t>
      </w:r>
    </w:p>
    <w:p w:rsidR="00A46D9D" w:rsidRPr="0016352B" w:rsidRDefault="00A46D9D" w:rsidP="00A46D9D">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اختلف</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المفسرون في توجيه نوع </w:t>
      </w:r>
      <w:r w:rsidRPr="0016352B">
        <w:rPr>
          <w:rFonts w:ascii="Simplified Arabic" w:hAnsi="Simplified Arabic" w:cs="Simplified Arabic" w:hint="cs"/>
          <w:sz w:val="32"/>
          <w:szCs w:val="32"/>
          <w:rtl/>
          <w:lang w:bidi="ar-IQ"/>
        </w:rPr>
        <w:t>الاستثناء</w:t>
      </w:r>
      <w:r w:rsidRPr="0016352B">
        <w:rPr>
          <w:rFonts w:ascii="Simplified Arabic" w:hAnsi="Simplified Arabic" w:cs="Simplified Arabic"/>
          <w:sz w:val="32"/>
          <w:szCs w:val="32"/>
          <w:rtl/>
          <w:lang w:bidi="ar-IQ"/>
        </w:rPr>
        <w:t xml:space="preserve"> في الآية الكريمة ذهب</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ابن عطية</w:t>
      </w:r>
      <w:r w:rsidRPr="0016352B">
        <w:rPr>
          <w:rFonts w:ascii="Simplified Arabic" w:hAnsi="Simplified Arabic" w:cs="Simplified Arabic" w:hint="cs"/>
          <w:sz w:val="32"/>
          <w:szCs w:val="32"/>
          <w:rtl/>
          <w:lang w:bidi="ar-IQ"/>
        </w:rPr>
        <w:t>(ت:542ه)</w:t>
      </w:r>
      <w:r w:rsidRPr="0016352B">
        <w:rPr>
          <w:rFonts w:ascii="Simplified Arabic" w:hAnsi="Simplified Arabic" w:cs="Simplified Arabic"/>
          <w:sz w:val="32"/>
          <w:szCs w:val="32"/>
          <w:rtl/>
          <w:lang w:bidi="ar-IQ"/>
        </w:rPr>
        <w:t xml:space="preserve"> إلى أن معنى الآية " ويحتمل اللفظ أن يكون المعنى: ما كتبناها عليهم إلا في عموم المندوبات </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لأن ابتغاء مرضاة الله بالقرب والنوافل مكتوب على كلّ أمة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فال</w:t>
      </w:r>
      <w:r w:rsidR="00E72B80">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ستثناء على هذا ا</w:t>
      </w:r>
      <w:r w:rsidR="00E72B80">
        <w:rPr>
          <w:rFonts w:ascii="Simplified Arabic" w:hAnsi="Simplified Arabic" w:cs="Simplified Arabic" w:hint="cs"/>
          <w:sz w:val="32"/>
          <w:szCs w:val="32"/>
          <w:rtl/>
          <w:lang w:bidi="ar-IQ"/>
        </w:rPr>
        <w:t>لا</w:t>
      </w:r>
      <w:r w:rsidRPr="0016352B">
        <w:rPr>
          <w:rFonts w:ascii="Simplified Arabic" w:hAnsi="Simplified Arabic" w:cs="Simplified Arabic"/>
          <w:sz w:val="32"/>
          <w:szCs w:val="32"/>
          <w:rtl/>
          <w:lang w:bidi="ar-IQ"/>
        </w:rPr>
        <w:t>حتمال متصل"</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76"/>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r w:rsidR="00E32D30">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فالمفسر يرى في ضوء هذا التفسير أن الاستثناء في الآية متصل .</w:t>
      </w:r>
    </w:p>
    <w:p w:rsidR="00A46D9D" w:rsidRPr="0016352B" w:rsidRDefault="00A46D9D" w:rsidP="00AA3AAE">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بينما ذهب الرازي</w:t>
      </w:r>
      <w:r w:rsidRPr="0016352B">
        <w:rPr>
          <w:rFonts w:ascii="Simplified Arabic" w:hAnsi="Simplified Arabic" w:cs="Simplified Arabic" w:hint="cs"/>
          <w:sz w:val="32"/>
          <w:szCs w:val="32"/>
          <w:rtl/>
          <w:lang w:bidi="ar-IQ"/>
        </w:rPr>
        <w:t>(ت:606ه)</w:t>
      </w:r>
      <w:r w:rsidRPr="0016352B">
        <w:rPr>
          <w:rFonts w:ascii="Simplified Arabic" w:hAnsi="Simplified Arabic" w:cs="Simplified Arabic"/>
          <w:sz w:val="32"/>
          <w:szCs w:val="32"/>
          <w:rtl/>
          <w:lang w:bidi="ar-IQ"/>
        </w:rPr>
        <w:t xml:space="preserve"> إلى ذكر وجهين في تفسير الآية قائلاً: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إ</w:t>
      </w:r>
      <w:r w:rsidR="0051023C">
        <w:rPr>
          <w:rFonts w:ascii="Simplified Arabic" w:hAnsi="Simplified Arabic" w:cs="Simplified Arabic"/>
          <w:sz w:val="32"/>
          <w:szCs w:val="32"/>
          <w:rtl/>
          <w:lang w:bidi="ar-IQ"/>
        </w:rPr>
        <w:t>لا ابتغاء رضوان الله ففيه قولان</w:t>
      </w:r>
      <w:r w:rsidRPr="0016352B">
        <w:rPr>
          <w:rFonts w:ascii="Simplified Arabic" w:hAnsi="Simplified Arabic" w:cs="Simplified Arabic"/>
          <w:sz w:val="32"/>
          <w:szCs w:val="32"/>
          <w:rtl/>
          <w:lang w:bidi="ar-IQ"/>
        </w:rPr>
        <w:t>:</w:t>
      </w:r>
      <w:r w:rsidR="0051023C">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أحدهما :أنه </w:t>
      </w:r>
      <w:r w:rsidR="00AA3AAE">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ستثناء منقطع</w:t>
      </w:r>
      <w:r w:rsidRPr="0016352B">
        <w:rPr>
          <w:rFonts w:ascii="Simplified Arabic" w:hAnsi="Simplified Arabic" w:cs="Simplified Arabic" w:hint="cs"/>
          <w:sz w:val="32"/>
          <w:szCs w:val="32"/>
          <w:rtl/>
          <w:lang w:bidi="ar-IQ"/>
        </w:rPr>
        <w:t>،</w:t>
      </w:r>
      <w:r w:rsidR="00E72B80">
        <w:rPr>
          <w:rFonts w:ascii="Simplified Arabic" w:hAnsi="Simplified Arabic" w:cs="Simplified Arabic"/>
          <w:sz w:val="32"/>
          <w:szCs w:val="32"/>
          <w:rtl/>
          <w:lang w:bidi="ar-IQ"/>
        </w:rPr>
        <w:t xml:space="preserve"> </w:t>
      </w:r>
      <w:r w:rsidR="00E72B80">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 ولكنهم ابتدعوها ابتغاء رضوان</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الله. </w:t>
      </w:r>
    </w:p>
    <w:p w:rsidR="00A46D9D" w:rsidRPr="0016352B" w:rsidRDefault="000F496E" w:rsidP="00721CC6">
      <w:pPr>
        <w:ind w:firstLine="50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التوجيه الثاني</w:t>
      </w:r>
      <w:r w:rsidR="00A46D9D" w:rsidRPr="0016352B">
        <w:rPr>
          <w:rFonts w:ascii="Simplified Arabic" w:hAnsi="Simplified Arabic" w:cs="Simplified Arabic"/>
          <w:sz w:val="32"/>
          <w:szCs w:val="32"/>
          <w:rtl/>
          <w:lang w:bidi="ar-IQ"/>
        </w:rPr>
        <w:t>: أنه استثناء متصل،</w:t>
      </w:r>
      <w:r w:rsidR="00A46D9D" w:rsidRPr="0016352B">
        <w:rPr>
          <w:rFonts w:ascii="Simplified Arabic" w:hAnsi="Simplified Arabic" w:cs="Simplified Arabic" w:hint="cs"/>
          <w:sz w:val="32"/>
          <w:szCs w:val="32"/>
          <w:rtl/>
          <w:lang w:bidi="ar-IQ"/>
        </w:rPr>
        <w:t xml:space="preserve"> </w:t>
      </w:r>
      <w:r w:rsidR="0051023C">
        <w:rPr>
          <w:rFonts w:ascii="Simplified Arabic" w:hAnsi="Simplified Arabic" w:cs="Simplified Arabic"/>
          <w:sz w:val="32"/>
          <w:szCs w:val="32"/>
          <w:rtl/>
          <w:lang w:bidi="ar-IQ"/>
        </w:rPr>
        <w:t>والمعنى</w:t>
      </w:r>
      <w:r w:rsidR="00A46D9D" w:rsidRPr="0016352B">
        <w:rPr>
          <w:rFonts w:ascii="Simplified Arabic" w:hAnsi="Simplified Arabic" w:cs="Simplified Arabic"/>
          <w:sz w:val="32"/>
          <w:szCs w:val="32"/>
          <w:rtl/>
          <w:lang w:bidi="ar-IQ"/>
        </w:rPr>
        <w:t xml:space="preserve"> ما تعبدناهم بها إلا على وجه ابتغاء مرضاة الله تعالى،</w:t>
      </w:r>
      <w:r w:rsidR="00A46D9D" w:rsidRPr="0016352B">
        <w:rPr>
          <w:rFonts w:ascii="Simplified Arabic" w:hAnsi="Simplified Arabic" w:cs="Simplified Arabic" w:hint="cs"/>
          <w:sz w:val="32"/>
          <w:szCs w:val="32"/>
          <w:rtl/>
          <w:lang w:bidi="ar-IQ"/>
        </w:rPr>
        <w:t xml:space="preserve"> </w:t>
      </w:r>
      <w:r w:rsidR="00A46D9D" w:rsidRPr="0016352B">
        <w:rPr>
          <w:rFonts w:ascii="Simplified Arabic" w:hAnsi="Simplified Arabic" w:cs="Simplified Arabic"/>
          <w:sz w:val="32"/>
          <w:szCs w:val="32"/>
          <w:rtl/>
          <w:lang w:bidi="ar-IQ"/>
        </w:rPr>
        <w:t>والمراد أنها ليست واجبة،</w:t>
      </w:r>
      <w:r w:rsidR="00A46D9D" w:rsidRPr="0016352B">
        <w:rPr>
          <w:rFonts w:ascii="Simplified Arabic" w:hAnsi="Simplified Arabic" w:cs="Simplified Arabic" w:hint="cs"/>
          <w:sz w:val="32"/>
          <w:szCs w:val="32"/>
          <w:rtl/>
          <w:lang w:bidi="ar-IQ"/>
        </w:rPr>
        <w:t xml:space="preserve"> </w:t>
      </w:r>
      <w:r w:rsidR="00A46D9D" w:rsidRPr="0016352B">
        <w:rPr>
          <w:rFonts w:ascii="Simplified Arabic" w:hAnsi="Simplified Arabic" w:cs="Simplified Arabic"/>
          <w:sz w:val="32"/>
          <w:szCs w:val="32"/>
          <w:rtl/>
          <w:lang w:bidi="ar-IQ"/>
        </w:rPr>
        <w:t>فأن المقصود من فعل الواجب دفع العقاب وتحصيل رضا الله،</w:t>
      </w:r>
      <w:r w:rsidR="00A46D9D" w:rsidRPr="0016352B">
        <w:rPr>
          <w:rFonts w:ascii="Simplified Arabic" w:hAnsi="Simplified Arabic" w:cs="Simplified Arabic" w:hint="cs"/>
          <w:sz w:val="32"/>
          <w:szCs w:val="32"/>
          <w:rtl/>
          <w:lang w:bidi="ar-IQ"/>
        </w:rPr>
        <w:t xml:space="preserve"> </w:t>
      </w:r>
      <w:r w:rsidR="00A46D9D" w:rsidRPr="0016352B">
        <w:rPr>
          <w:rFonts w:ascii="Simplified Arabic" w:hAnsi="Simplified Arabic" w:cs="Simplified Arabic"/>
          <w:sz w:val="32"/>
          <w:szCs w:val="32"/>
          <w:rtl/>
          <w:lang w:bidi="ar-IQ"/>
        </w:rPr>
        <w:t>أما المندوب فليس المقصود من فعله دفع العقاب؛</w:t>
      </w:r>
      <w:r w:rsidR="00A46D9D" w:rsidRPr="0016352B">
        <w:rPr>
          <w:rFonts w:ascii="Simplified Arabic" w:hAnsi="Simplified Arabic" w:cs="Simplified Arabic" w:hint="cs"/>
          <w:sz w:val="32"/>
          <w:szCs w:val="32"/>
          <w:rtl/>
          <w:lang w:bidi="ar-IQ"/>
        </w:rPr>
        <w:t xml:space="preserve"> </w:t>
      </w:r>
      <w:r w:rsidR="00A46D9D" w:rsidRPr="0016352B">
        <w:rPr>
          <w:rFonts w:ascii="Simplified Arabic" w:hAnsi="Simplified Arabic" w:cs="Simplified Arabic"/>
          <w:sz w:val="32"/>
          <w:szCs w:val="32"/>
          <w:rtl/>
          <w:lang w:bidi="ar-IQ"/>
        </w:rPr>
        <w:t>بل المقصود منه ليس إلا تحصيل مرضاة الله تعالى"</w:t>
      </w:r>
      <w:r w:rsidR="00A46D9D" w:rsidRPr="0016352B">
        <w:rPr>
          <w:rFonts w:ascii="Simplified Arabic" w:hAnsi="Simplified Arabic" w:cs="Simplified Arabic"/>
          <w:sz w:val="32"/>
          <w:szCs w:val="32"/>
          <w:vertAlign w:val="superscript"/>
          <w:rtl/>
          <w:lang w:bidi="ar-IQ"/>
        </w:rPr>
        <w:t>(</w:t>
      </w:r>
      <w:r w:rsidR="00A46D9D" w:rsidRPr="0016352B">
        <w:rPr>
          <w:rStyle w:val="aa"/>
          <w:rFonts w:ascii="Simplified Arabic" w:hAnsi="Simplified Arabic" w:cs="Simplified Arabic"/>
          <w:sz w:val="32"/>
          <w:szCs w:val="32"/>
          <w:rtl/>
          <w:lang w:bidi="ar-IQ"/>
        </w:rPr>
        <w:footnoteReference w:id="477"/>
      </w:r>
      <w:r w:rsidR="00A46D9D" w:rsidRPr="0016352B">
        <w:rPr>
          <w:rFonts w:ascii="Simplified Arabic" w:hAnsi="Simplified Arabic" w:cs="Simplified Arabic"/>
          <w:sz w:val="32"/>
          <w:szCs w:val="32"/>
          <w:vertAlign w:val="superscript"/>
          <w:rtl/>
          <w:lang w:bidi="ar-IQ"/>
        </w:rPr>
        <w:t>)</w:t>
      </w:r>
      <w:r w:rsidR="00A46D9D" w:rsidRPr="0016352B">
        <w:rPr>
          <w:rFonts w:ascii="Simplified Arabic" w:hAnsi="Simplified Arabic" w:cs="Simplified Arabic"/>
          <w:sz w:val="32"/>
          <w:szCs w:val="32"/>
          <w:rtl/>
          <w:lang w:bidi="ar-IQ"/>
        </w:rPr>
        <w:t xml:space="preserve">.وذهب إلى هذا التوجيه </w:t>
      </w:r>
      <w:r w:rsidR="000C7E53">
        <w:rPr>
          <w:rFonts w:ascii="Simplified Arabic" w:hAnsi="Simplified Arabic" w:cs="Simplified Arabic" w:hint="cs"/>
          <w:sz w:val="32"/>
          <w:szCs w:val="32"/>
          <w:rtl/>
          <w:lang w:bidi="ar-IQ"/>
        </w:rPr>
        <w:t>البيضاوي</w:t>
      </w:r>
      <w:r w:rsidR="00A46D9D" w:rsidRPr="0016352B">
        <w:rPr>
          <w:rFonts w:ascii="Simplified Arabic" w:hAnsi="Simplified Arabic" w:cs="Simplified Arabic"/>
          <w:sz w:val="32"/>
          <w:szCs w:val="32"/>
          <w:vertAlign w:val="superscript"/>
          <w:rtl/>
          <w:lang w:bidi="ar-IQ"/>
        </w:rPr>
        <w:t>(</w:t>
      </w:r>
      <w:r w:rsidR="00A46D9D" w:rsidRPr="0016352B">
        <w:rPr>
          <w:rStyle w:val="aa"/>
          <w:rFonts w:ascii="Simplified Arabic" w:hAnsi="Simplified Arabic" w:cs="Simplified Arabic"/>
          <w:sz w:val="32"/>
          <w:szCs w:val="32"/>
          <w:rtl/>
          <w:lang w:bidi="ar-IQ"/>
        </w:rPr>
        <w:footnoteReference w:id="478"/>
      </w:r>
      <w:r w:rsidR="00A46D9D" w:rsidRPr="0016352B">
        <w:rPr>
          <w:rFonts w:ascii="Simplified Arabic" w:hAnsi="Simplified Arabic" w:cs="Simplified Arabic"/>
          <w:sz w:val="32"/>
          <w:szCs w:val="32"/>
          <w:vertAlign w:val="superscript"/>
          <w:rtl/>
          <w:lang w:bidi="ar-IQ"/>
        </w:rPr>
        <w:t>)</w:t>
      </w:r>
      <w:r w:rsidR="00A46D9D" w:rsidRPr="0016352B">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 وصاحب تفسير إرشاد العقل السليم إلى مزايا الكتاب الكريم</w:t>
      </w:r>
      <w:r w:rsidR="00A46D9D" w:rsidRPr="0016352B">
        <w:rPr>
          <w:rFonts w:ascii="Simplified Arabic" w:hAnsi="Simplified Arabic" w:cs="Simplified Arabic"/>
          <w:sz w:val="32"/>
          <w:szCs w:val="32"/>
          <w:vertAlign w:val="superscript"/>
          <w:rtl/>
          <w:lang w:bidi="ar-IQ"/>
        </w:rPr>
        <w:t>(</w:t>
      </w:r>
      <w:r w:rsidR="00A46D9D" w:rsidRPr="0016352B">
        <w:rPr>
          <w:rStyle w:val="aa"/>
          <w:rFonts w:ascii="Simplified Arabic" w:hAnsi="Simplified Arabic" w:cs="Simplified Arabic"/>
          <w:sz w:val="32"/>
          <w:szCs w:val="32"/>
          <w:rtl/>
          <w:lang w:bidi="ar-IQ"/>
        </w:rPr>
        <w:footnoteReference w:id="479"/>
      </w:r>
      <w:r w:rsidR="00A46D9D" w:rsidRPr="0016352B">
        <w:rPr>
          <w:rFonts w:ascii="Simplified Arabic" w:hAnsi="Simplified Arabic" w:cs="Simplified Arabic"/>
          <w:sz w:val="32"/>
          <w:szCs w:val="32"/>
          <w:vertAlign w:val="superscript"/>
          <w:rtl/>
          <w:lang w:bidi="ar-IQ"/>
        </w:rPr>
        <w:t>)</w:t>
      </w:r>
      <w:r w:rsidR="00A46D9D" w:rsidRPr="0016352B">
        <w:rPr>
          <w:rFonts w:ascii="Simplified Arabic" w:hAnsi="Simplified Arabic" w:cs="Simplified Arabic"/>
          <w:sz w:val="32"/>
          <w:szCs w:val="32"/>
          <w:rtl/>
          <w:lang w:bidi="ar-IQ"/>
        </w:rPr>
        <w:t xml:space="preserve"> .</w:t>
      </w:r>
    </w:p>
    <w:p w:rsidR="00A46D9D" w:rsidRPr="0016352B" w:rsidRDefault="00A46D9D" w:rsidP="00753EF7">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أما </w:t>
      </w:r>
      <w:r w:rsidR="00753EF7">
        <w:rPr>
          <w:rFonts w:ascii="Simplified Arabic" w:hAnsi="Simplified Arabic" w:cs="Simplified Arabic" w:hint="cs"/>
          <w:sz w:val="32"/>
          <w:szCs w:val="32"/>
          <w:rtl/>
          <w:lang w:bidi="ar-IQ"/>
        </w:rPr>
        <w:t>الشيرازي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فنجده يذكر وجهين في توجيه معنى المفردة قائلاً:"(إلاّ اب</w:t>
      </w:r>
      <w:r w:rsidR="0051023C">
        <w:rPr>
          <w:rFonts w:ascii="Simplified Arabic" w:hAnsi="Simplified Arabic" w:cs="Simplified Arabic"/>
          <w:sz w:val="32"/>
          <w:szCs w:val="32"/>
          <w:rtl/>
          <w:lang w:bidi="ar-IQ"/>
        </w:rPr>
        <w:t>تغاء رضوان الله) توجد وجهتا نظر</w:t>
      </w:r>
      <w:r w:rsidR="0051023C">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الاُولى: أنّها استثناء منقطع،</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ومفهومه هو: (ولكنّهم ابتدعوها ابتغاء رضوان الله). والاُخرى: أنّها استثناء متّصل ومفهومها أنّنا قرّرنا ووضعنا نوعاً من الرهبانية عليهم، والهدف من ذلك هو جلب رضى الله تعالى، ولكنّهم حرّفوا الرهبانية إلى نوع آخر كان خلافاً لرضى الله، والظاهر أنّ التّفسير الأوّل في كلا الموردين مناسب أكثر؛ لذا يرجى الإنتباه هنا"</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80"/>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فعلى الرأي الأول</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كما يرى المفسر أنه منقطع</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أي ما كتبت عليهم الرهبانية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ولم تكن لهم ؛بل هم ابتدعوها ولم يعملوا بها،</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وعلى الوجه الثاني</w:t>
      </w:r>
      <w:r w:rsidRPr="0016352B">
        <w:rPr>
          <w:rFonts w:ascii="Simplified Arabic" w:hAnsi="Simplified Arabic" w:cs="Simplified Arabic" w:hint="cs"/>
          <w:sz w:val="32"/>
          <w:szCs w:val="32"/>
          <w:rtl/>
          <w:lang w:bidi="ar-IQ"/>
        </w:rPr>
        <w:t>:</w:t>
      </w:r>
      <w:r w:rsidR="00905363">
        <w:rPr>
          <w:rFonts w:ascii="Simplified Arabic" w:hAnsi="Simplified Arabic" w:cs="Simplified Arabic"/>
          <w:sz w:val="32"/>
          <w:szCs w:val="32"/>
          <w:rtl/>
          <w:lang w:bidi="ar-IQ"/>
        </w:rPr>
        <w:t xml:space="preserve"> </w:t>
      </w:r>
      <w:r w:rsidR="00905363">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ن الرهبانية مما ك</w:t>
      </w:r>
      <w:r w:rsidR="00905363">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تبت عليهم ابتغاء رضوان الله تعالى،</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ولكنهم تركوا رعايتها ولم يعملوا بها.</w:t>
      </w:r>
      <w:r w:rsidRPr="0016352B">
        <w:rPr>
          <w:rFonts w:ascii="Simplified Arabic" w:hAnsi="Simplified Arabic" w:cs="Simplified Arabic"/>
          <w:sz w:val="32"/>
          <w:szCs w:val="32"/>
          <w:rtl/>
        </w:rPr>
        <w:t xml:space="preserve"> </w:t>
      </w:r>
      <w:r w:rsidRPr="0016352B">
        <w:rPr>
          <w:rFonts w:ascii="Simplified Arabic" w:hAnsi="Simplified Arabic" w:cs="Simplified Arabic"/>
          <w:sz w:val="32"/>
          <w:szCs w:val="32"/>
          <w:rtl/>
          <w:lang w:bidi="ar-IQ"/>
        </w:rPr>
        <w:t>فحسب هذا التوجيه يثبت ويرجح كون ال</w:t>
      </w:r>
      <w:r w:rsidR="00E72B80">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ستثناء منقطع</w:t>
      </w:r>
      <w:r w:rsidRPr="0016352B">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 xml:space="preserve"> أي أنهم ابتدعوا الرهبانية ابتغاء رضوان الله تعالى ولم تكن جزءاً من ديانة المسيح</w:t>
      </w:r>
      <w:r w:rsidRPr="0016352B">
        <w:rPr>
          <w:rFonts w:ascii="Simplified Arabic" w:hAnsi="Simplified Arabic" w:cs="Simplified Arabic" w:hint="cs"/>
          <w:sz w:val="32"/>
          <w:szCs w:val="32"/>
          <w:rtl/>
          <w:lang w:bidi="ar-IQ"/>
        </w:rPr>
        <w:t>،</w:t>
      </w:r>
      <w:r w:rsidR="00905363">
        <w:rPr>
          <w:rFonts w:ascii="Simplified Arabic" w:hAnsi="Simplified Arabic" w:cs="Simplified Arabic"/>
          <w:sz w:val="32"/>
          <w:szCs w:val="32"/>
          <w:rtl/>
          <w:lang w:bidi="ar-IQ"/>
        </w:rPr>
        <w:t xml:space="preserve"> والدليل على ذلك </w:t>
      </w:r>
      <w:r w:rsidR="00905363">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ثبات المفسر المعنى الدلالي لهذه الآية</w:t>
      </w:r>
      <w:r w:rsidRPr="0016352B">
        <w:rPr>
          <w:rFonts w:ascii="Simplified Arabic" w:hAnsi="Simplified Arabic" w:cs="Simplified Arabic" w:hint="cs"/>
          <w:sz w:val="32"/>
          <w:szCs w:val="32"/>
          <w:rtl/>
          <w:lang w:bidi="ar-IQ"/>
        </w:rPr>
        <w:t>.</w:t>
      </w:r>
    </w:p>
    <w:p w:rsidR="00A46D9D" w:rsidRPr="0016352B" w:rsidRDefault="005D21B4" w:rsidP="00A46D9D">
      <w:pPr>
        <w:tabs>
          <w:tab w:val="left" w:pos="3046"/>
        </w:tabs>
        <w:ind w:firstLine="50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ومن مفهوم الآية يت</w:t>
      </w:r>
      <w:r w:rsidR="00A46D9D" w:rsidRPr="0016352B">
        <w:rPr>
          <w:rFonts w:ascii="Simplified Arabic" w:hAnsi="Simplified Arabic" w:cs="Simplified Arabic"/>
          <w:sz w:val="32"/>
          <w:szCs w:val="32"/>
          <w:rtl/>
          <w:lang w:bidi="ar-IQ"/>
        </w:rPr>
        <w:t xml:space="preserve">ضح لنا أنّ الرهبانية لم تكن جزءاً من رسالة السيّد المسيح </w:t>
      </w:r>
      <w:r w:rsidR="00A46D9D" w:rsidRPr="0016352B">
        <w:rPr>
          <w:rFonts w:ascii="Simplified Arabic" w:hAnsi="Simplified Arabic" w:cs="Simplified Arabic"/>
          <w:sz w:val="32"/>
          <w:szCs w:val="32"/>
          <w:lang w:bidi="ar-IQ"/>
        </w:rPr>
        <w:t xml:space="preserve"> </w:t>
      </w:r>
      <w:r w:rsidR="00A46D9D" w:rsidRPr="0016352B">
        <w:rPr>
          <w:rFonts w:ascii="Simplified Arabic" w:hAnsi="Simplified Arabic" w:cs="Simplified Arabic" w:hint="cs"/>
          <w:sz w:val="32"/>
          <w:szCs w:val="32"/>
          <w:lang w:bidi="ar-IQ"/>
        </w:rPr>
        <w:sym w:font="AGA Arabesque" w:char="F075"/>
      </w:r>
      <w:r w:rsidR="00071EF9">
        <w:rPr>
          <w:rFonts w:ascii="Simplified Arabic" w:hAnsi="Simplified Arabic" w:cs="Simplified Arabic"/>
          <w:sz w:val="32"/>
          <w:szCs w:val="32"/>
          <w:lang w:bidi="ar-IQ"/>
        </w:rPr>
        <w:t>)</w:t>
      </w:r>
      <w:r w:rsidR="00071EF9">
        <w:rPr>
          <w:rFonts w:ascii="Simplified Arabic" w:hAnsi="Simplified Arabic" w:cs="Simplified Arabic" w:hint="cs"/>
          <w:sz w:val="32"/>
          <w:szCs w:val="32"/>
          <w:rtl/>
          <w:lang w:bidi="ar-IQ"/>
        </w:rPr>
        <w:t xml:space="preserve">) </w:t>
      </w:r>
      <w:r w:rsidR="00A46D9D" w:rsidRPr="0016352B">
        <w:rPr>
          <w:rFonts w:ascii="Simplified Arabic" w:hAnsi="Simplified Arabic" w:cs="Simplified Arabic"/>
          <w:sz w:val="32"/>
          <w:szCs w:val="32"/>
          <w:rtl/>
          <w:lang w:bidi="ar-IQ"/>
        </w:rPr>
        <w:t>إلاّ أنّ أتباعه هم الذين ابتدعوها من بعده"</w:t>
      </w:r>
      <w:r w:rsidR="00A46D9D" w:rsidRPr="0016352B">
        <w:rPr>
          <w:rFonts w:ascii="Simplified Arabic" w:hAnsi="Simplified Arabic" w:cs="Simplified Arabic"/>
          <w:sz w:val="32"/>
          <w:szCs w:val="32"/>
          <w:vertAlign w:val="superscript"/>
          <w:rtl/>
          <w:lang w:bidi="ar-IQ"/>
        </w:rPr>
        <w:t>(</w:t>
      </w:r>
      <w:r w:rsidR="00A46D9D" w:rsidRPr="0016352B">
        <w:rPr>
          <w:rStyle w:val="aa"/>
          <w:rFonts w:ascii="Simplified Arabic" w:hAnsi="Simplified Arabic" w:cs="Simplified Arabic"/>
          <w:sz w:val="32"/>
          <w:szCs w:val="32"/>
          <w:rtl/>
          <w:lang w:bidi="ar-IQ"/>
        </w:rPr>
        <w:footnoteReference w:id="481"/>
      </w:r>
      <w:r w:rsidR="00A46D9D" w:rsidRPr="0016352B">
        <w:rPr>
          <w:rFonts w:ascii="Simplified Arabic" w:hAnsi="Simplified Arabic" w:cs="Simplified Arabic"/>
          <w:sz w:val="32"/>
          <w:szCs w:val="32"/>
          <w:vertAlign w:val="superscript"/>
          <w:rtl/>
          <w:lang w:bidi="ar-IQ"/>
        </w:rPr>
        <w:t>)</w:t>
      </w:r>
      <w:r w:rsidR="00A46D9D" w:rsidRPr="0016352B">
        <w:rPr>
          <w:rFonts w:ascii="Simplified Arabic" w:hAnsi="Simplified Arabic" w:cs="Simplified Arabic"/>
          <w:sz w:val="32"/>
          <w:szCs w:val="32"/>
          <w:rtl/>
          <w:lang w:bidi="ar-IQ"/>
        </w:rPr>
        <w:t>.</w:t>
      </w:r>
      <w:r w:rsidR="00A46D9D" w:rsidRPr="0016352B">
        <w:rPr>
          <w:rFonts w:ascii="Simplified Arabic" w:hAnsi="Simplified Arabic" w:cs="Simplified Arabic"/>
          <w:sz w:val="32"/>
          <w:szCs w:val="32"/>
          <w:rtl/>
        </w:rPr>
        <w:t xml:space="preserve"> </w:t>
      </w:r>
    </w:p>
    <w:p w:rsidR="00A46D9D" w:rsidRDefault="005D21B4" w:rsidP="005D21B4">
      <w:pPr>
        <w:tabs>
          <w:tab w:val="left" w:pos="3046"/>
        </w:tabs>
        <w:ind w:firstLine="50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يتبي</w:t>
      </w:r>
      <w:r w:rsidR="00A46D9D" w:rsidRPr="0016352B">
        <w:rPr>
          <w:rFonts w:ascii="Simplified Arabic" w:hAnsi="Simplified Arabic" w:cs="Simplified Arabic"/>
          <w:sz w:val="32"/>
          <w:szCs w:val="32"/>
          <w:rtl/>
          <w:lang w:bidi="ar-IQ"/>
        </w:rPr>
        <w:t>ن في ضوء عرض آراء المفسرين</w:t>
      </w:r>
      <w:r w:rsidR="00A46D9D" w:rsidRPr="0016352B">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 أن تعدد الأوجه أدى الى تعدد المعنى</w:t>
      </w:r>
      <w:r w:rsidR="00A46D9D" w:rsidRPr="0016352B">
        <w:rPr>
          <w:rFonts w:ascii="Simplified Arabic" w:hAnsi="Simplified Arabic" w:cs="Simplified Arabic" w:hint="cs"/>
          <w:sz w:val="32"/>
          <w:szCs w:val="32"/>
          <w:rtl/>
          <w:lang w:bidi="ar-IQ"/>
        </w:rPr>
        <w:t>،</w:t>
      </w:r>
      <w:r w:rsidR="00105ADA">
        <w:rPr>
          <w:rFonts w:ascii="Simplified Arabic" w:hAnsi="Simplified Arabic" w:cs="Simplified Arabic"/>
          <w:sz w:val="32"/>
          <w:szCs w:val="32"/>
          <w:rtl/>
          <w:lang w:bidi="ar-IQ"/>
        </w:rPr>
        <w:t xml:space="preserve"> و</w:t>
      </w:r>
      <w:r w:rsidR="00105ADA">
        <w:rPr>
          <w:rFonts w:ascii="Simplified Arabic" w:hAnsi="Simplified Arabic" w:cs="Simplified Arabic" w:hint="cs"/>
          <w:sz w:val="32"/>
          <w:szCs w:val="32"/>
          <w:rtl/>
          <w:lang w:bidi="ar-IQ"/>
        </w:rPr>
        <w:t>أ</w:t>
      </w:r>
      <w:r w:rsidR="00A46D9D" w:rsidRPr="0016352B">
        <w:rPr>
          <w:rFonts w:ascii="Simplified Arabic" w:hAnsi="Simplified Arabic" w:cs="Simplified Arabic"/>
          <w:sz w:val="32"/>
          <w:szCs w:val="32"/>
          <w:rtl/>
          <w:lang w:bidi="ar-IQ"/>
        </w:rPr>
        <w:t>نهم اختلفوا في ترجيح نوع ال</w:t>
      </w:r>
      <w:r w:rsidR="00E72B80">
        <w:rPr>
          <w:rFonts w:ascii="Simplified Arabic" w:hAnsi="Simplified Arabic" w:cs="Simplified Arabic" w:hint="cs"/>
          <w:sz w:val="32"/>
          <w:szCs w:val="32"/>
          <w:rtl/>
          <w:lang w:bidi="ar-IQ"/>
        </w:rPr>
        <w:t>ا</w:t>
      </w:r>
      <w:r w:rsidR="00A46D9D" w:rsidRPr="0016352B">
        <w:rPr>
          <w:rFonts w:ascii="Simplified Arabic" w:hAnsi="Simplified Arabic" w:cs="Simplified Arabic"/>
          <w:sz w:val="32"/>
          <w:szCs w:val="32"/>
          <w:rtl/>
          <w:lang w:bidi="ar-IQ"/>
        </w:rPr>
        <w:t>ستثناء</w:t>
      </w:r>
      <w:r w:rsidR="00A46D9D" w:rsidRPr="0016352B">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 واكتفوا بذكر الأوجه التي تحتملها الآية دون اختيار</w:t>
      </w:r>
      <w:r w:rsidR="00A46D9D" w:rsidRPr="0016352B">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 أو ترجيح الوجه المناسب</w:t>
      </w:r>
      <w:r w:rsidR="00A46D9D" w:rsidRPr="0016352B">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 على العكس صاحب الأمثل ذكر هذه الأوجه مع  ترجيح المعنى الأوفق للآية</w:t>
      </w:r>
      <w:r w:rsidR="00A46D9D" w:rsidRPr="0016352B">
        <w:rPr>
          <w:rFonts w:ascii="Simplified Arabic" w:hAnsi="Simplified Arabic" w:cs="Simplified Arabic" w:hint="cs"/>
          <w:sz w:val="32"/>
          <w:szCs w:val="32"/>
          <w:rtl/>
          <w:lang w:bidi="ar-IQ"/>
        </w:rPr>
        <w:t xml:space="preserve"> الذي يراه مناسب</w:t>
      </w:r>
      <w:r w:rsidR="00262EE1">
        <w:rPr>
          <w:rFonts w:ascii="Simplified Arabic" w:hAnsi="Simplified Arabic" w:cs="Simplified Arabic" w:hint="cs"/>
          <w:sz w:val="32"/>
          <w:szCs w:val="32"/>
          <w:rtl/>
          <w:lang w:bidi="ar-IQ"/>
        </w:rPr>
        <w:t xml:space="preserve"> كما يبدو؛ لأن الرهبانية لم تكن جزءاً من ديانة المسيح بل ابتدعوها من بعده </w:t>
      </w:r>
      <w:r w:rsidR="00A46D9D" w:rsidRPr="0016352B">
        <w:rPr>
          <w:rFonts w:ascii="Simplified Arabic" w:hAnsi="Simplified Arabic" w:cs="Simplified Arabic" w:hint="cs"/>
          <w:sz w:val="32"/>
          <w:szCs w:val="32"/>
          <w:rtl/>
          <w:lang w:bidi="ar-IQ"/>
        </w:rPr>
        <w:t xml:space="preserve">، فقد </w:t>
      </w:r>
      <w:r>
        <w:rPr>
          <w:rFonts w:ascii="Simplified Arabic" w:hAnsi="Simplified Arabic" w:cs="Simplified Arabic" w:hint="cs"/>
          <w:sz w:val="32"/>
          <w:szCs w:val="32"/>
          <w:rtl/>
          <w:lang w:bidi="ar-IQ"/>
        </w:rPr>
        <w:t>حاول حسم الدلالة، وبي</w:t>
      </w:r>
      <w:r w:rsidR="00E72B80">
        <w:rPr>
          <w:rFonts w:ascii="Simplified Arabic" w:hAnsi="Simplified Arabic" w:cs="Simplified Arabic" w:hint="cs"/>
          <w:sz w:val="32"/>
          <w:szCs w:val="32"/>
          <w:rtl/>
          <w:lang w:bidi="ar-IQ"/>
        </w:rPr>
        <w:t>ان نوع الا</w:t>
      </w:r>
      <w:r w:rsidR="00A46D9D" w:rsidRPr="0016352B">
        <w:rPr>
          <w:rFonts w:ascii="Simplified Arabic" w:hAnsi="Simplified Arabic" w:cs="Simplified Arabic" w:hint="cs"/>
          <w:sz w:val="32"/>
          <w:szCs w:val="32"/>
          <w:rtl/>
          <w:lang w:bidi="ar-IQ"/>
        </w:rPr>
        <w:t>ستثناء، وهذا يعد</w:t>
      </w:r>
      <w:r w:rsidR="000F496E">
        <w:rPr>
          <w:rFonts w:ascii="Simplified Arabic" w:hAnsi="Simplified Arabic" w:cs="Simplified Arabic" w:hint="cs"/>
          <w:sz w:val="32"/>
          <w:szCs w:val="32"/>
          <w:rtl/>
          <w:lang w:bidi="ar-IQ"/>
        </w:rPr>
        <w:t>ّ</w:t>
      </w:r>
      <w:r w:rsidR="00A46D9D" w:rsidRPr="0016352B">
        <w:rPr>
          <w:rFonts w:ascii="Simplified Arabic" w:hAnsi="Simplified Arabic" w:cs="Simplified Arabic" w:hint="cs"/>
          <w:sz w:val="32"/>
          <w:szCs w:val="32"/>
          <w:rtl/>
          <w:lang w:bidi="ar-IQ"/>
        </w:rPr>
        <w:t xml:space="preserve"> تطوراً في عملية الفهم</w:t>
      </w:r>
      <w:r w:rsidR="00A46D9D" w:rsidRPr="0016352B">
        <w:rPr>
          <w:rFonts w:ascii="Simplified Arabic" w:hAnsi="Simplified Arabic" w:cs="Simplified Arabic"/>
          <w:sz w:val="32"/>
          <w:szCs w:val="32"/>
          <w:rtl/>
          <w:lang w:bidi="ar-IQ"/>
        </w:rPr>
        <w:t>.</w:t>
      </w:r>
    </w:p>
    <w:p w:rsidR="00A46D9D" w:rsidRPr="0016352B" w:rsidRDefault="00A46D9D" w:rsidP="00A46D9D">
      <w:pPr>
        <w:tabs>
          <w:tab w:val="left" w:pos="3046"/>
        </w:tabs>
        <w:jc w:val="both"/>
        <w:rPr>
          <w:rFonts w:ascii="Simplified Arabic" w:hAnsi="Simplified Arabic" w:cs="Simplified Arabic"/>
          <w:sz w:val="32"/>
          <w:szCs w:val="32"/>
          <w:rtl/>
          <w:lang w:bidi="ar-IQ"/>
        </w:rPr>
      </w:pPr>
      <w:r w:rsidRPr="0016352B">
        <w:rPr>
          <w:rFonts w:ascii="Simplified Arabic" w:hAnsi="Simplified Arabic" w:cs="PT Bold Heading" w:hint="cs"/>
          <w:sz w:val="32"/>
          <w:szCs w:val="32"/>
          <w:rtl/>
          <w:lang w:bidi="ar-IQ"/>
        </w:rPr>
        <w:t>2-</w:t>
      </w:r>
      <w:r w:rsidRPr="0016352B">
        <w:rPr>
          <w:rFonts w:ascii="Simplified Arabic" w:hAnsi="Simplified Arabic" w:cs="Simplified Arabic"/>
          <w:sz w:val="32"/>
          <w:szCs w:val="32"/>
          <w:rtl/>
          <w:lang w:bidi="ar-IQ"/>
        </w:rPr>
        <w:t xml:space="preserve">قال تعالى في قصة إبراهيم </w:t>
      </w:r>
      <w:r w:rsidRPr="0016352B">
        <w:rPr>
          <w:rFonts w:ascii="Simplified Arabic" w:hAnsi="Simplified Arabic" w:cs="Simplified Arabic"/>
          <w:sz w:val="32"/>
          <w:szCs w:val="32"/>
          <w:lang w:bidi="ar-IQ"/>
        </w:rPr>
        <w:sym w:font="AGA Arabesque" w:char="F075"/>
      </w:r>
      <w:r w:rsidRPr="0016352B">
        <w:rPr>
          <w:rFonts w:ascii="Simplified Arabic" w:hAnsi="Simplified Arabic" w:cs="Simplified Arabic" w:hint="cs"/>
          <w:sz w:val="32"/>
          <w:szCs w:val="32"/>
          <w:rtl/>
          <w:lang w:bidi="ar-IQ"/>
        </w:rPr>
        <w:t xml:space="preserve"> </w:t>
      </w:r>
      <w:r w:rsidRPr="00753EF7">
        <w:rPr>
          <w:rFonts w:ascii="AGA Arabesque" w:hAnsi="AGA Arabesque" w:cs="Simplified Arabic"/>
          <w:b/>
          <w:bCs/>
          <w:sz w:val="32"/>
          <w:szCs w:val="32"/>
          <w:lang w:bidi="ar-IQ"/>
        </w:rPr>
        <w:t></w:t>
      </w:r>
      <w:r w:rsidRPr="00753EF7">
        <w:rPr>
          <w:rFonts w:ascii="Simplified Arabic" w:hAnsi="Simplified Arabic" w:cs="DecoType Naskh"/>
          <w:b/>
          <w:bCs/>
          <w:sz w:val="32"/>
          <w:szCs w:val="32"/>
          <w:rtl/>
          <w:lang w:bidi="ar-IQ"/>
        </w:rPr>
        <w:t>وَإِذْ قالَ إِبْراهِيمُ لِأَبِيهِ وَقَوْمِهِ إِنَّنِي بَراءٌ مِمَّا تَعْبُدُونَ إِلاَّ الَّذِي فَطَرَنِي فَإِنَّهُ سَيَهْدِينِ</w:t>
      </w:r>
      <w:r w:rsidRPr="0016352B">
        <w:rPr>
          <w:rFonts w:ascii="AGA Arabesque" w:hAnsi="AGA Arabesque" w:cs="Simplified Arabic"/>
          <w:sz w:val="32"/>
          <w:szCs w:val="32"/>
          <w:lang w:bidi="ar-IQ"/>
        </w:rPr>
        <w:t></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82"/>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p>
    <w:p w:rsidR="00071EF9" w:rsidRDefault="00071EF9" w:rsidP="00A46D9D">
      <w:pPr>
        <w:tabs>
          <w:tab w:val="left" w:pos="3046"/>
        </w:tabs>
        <w:jc w:val="both"/>
        <w:rPr>
          <w:rFonts w:ascii="Simplified Arabic" w:hAnsi="Simplified Arabic" w:cs="Simplified Arabic"/>
          <w:sz w:val="32"/>
          <w:szCs w:val="32"/>
          <w:rtl/>
          <w:lang w:bidi="ar-IQ"/>
        </w:rPr>
      </w:pPr>
    </w:p>
    <w:p w:rsidR="00A46D9D" w:rsidRPr="00071EF9" w:rsidRDefault="00A46D9D" w:rsidP="00A46D9D">
      <w:pPr>
        <w:tabs>
          <w:tab w:val="left" w:pos="3046"/>
        </w:tabs>
        <w:jc w:val="both"/>
        <w:rPr>
          <w:rFonts w:ascii="Simplified Arabic" w:hAnsi="Simplified Arabic" w:cs="Simplified Arabic"/>
          <w:b/>
          <w:bCs/>
          <w:sz w:val="32"/>
          <w:szCs w:val="32"/>
          <w:rtl/>
          <w:lang w:bidi="ar-IQ"/>
        </w:rPr>
      </w:pPr>
      <w:r w:rsidRPr="00071EF9">
        <w:rPr>
          <w:rFonts w:ascii="Simplified Arabic" w:hAnsi="Simplified Arabic" w:cs="Simplified Arabic"/>
          <w:b/>
          <w:bCs/>
          <w:sz w:val="32"/>
          <w:szCs w:val="32"/>
          <w:rtl/>
          <w:lang w:bidi="ar-IQ"/>
        </w:rPr>
        <w:t xml:space="preserve">أركان الاستثناء : </w:t>
      </w:r>
    </w:p>
    <w:p w:rsidR="00A46D9D" w:rsidRPr="0016352B" w:rsidRDefault="00A46D9D" w:rsidP="00A46D9D">
      <w:pPr>
        <w:tabs>
          <w:tab w:val="left" w:pos="3046"/>
        </w:tabs>
        <w:jc w:val="both"/>
        <w:rPr>
          <w:rFonts w:ascii="Simplified Arabic" w:hAnsi="Simplified Arabic" w:cs="Simplified Arabic"/>
          <w:sz w:val="32"/>
          <w:szCs w:val="32"/>
          <w:rtl/>
          <w:lang w:bidi="ar-IQ"/>
        </w:rPr>
      </w:pPr>
      <w:r w:rsidRPr="0016352B">
        <w:rPr>
          <w:rFonts w:ascii="Simplified Arabic" w:hAnsi="Simplified Arabic" w:cs="PT Bold Heading" w:hint="cs"/>
          <w:sz w:val="32"/>
          <w:szCs w:val="32"/>
          <w:rtl/>
          <w:lang w:bidi="ar-IQ"/>
        </w:rPr>
        <w:t>1-</w:t>
      </w:r>
      <w:r w:rsidRPr="0016352B">
        <w:rPr>
          <w:rFonts w:ascii="Simplified Arabic" w:hAnsi="Simplified Arabic" w:cs="Simplified Arabic"/>
          <w:sz w:val="32"/>
          <w:szCs w:val="32"/>
          <w:rtl/>
          <w:lang w:bidi="ar-IQ"/>
        </w:rPr>
        <w:t>المس</w:t>
      </w:r>
      <w:r w:rsidR="00262EE1">
        <w:rPr>
          <w:rFonts w:ascii="Simplified Arabic" w:hAnsi="Simplified Arabic" w:cs="Simplified Arabic"/>
          <w:sz w:val="32"/>
          <w:szCs w:val="32"/>
          <w:rtl/>
          <w:lang w:bidi="ar-IQ"/>
        </w:rPr>
        <w:t>تثنى منه :</w:t>
      </w:r>
      <w:r w:rsidR="00E33ED9">
        <w:rPr>
          <w:rFonts w:ascii="Simplified Arabic" w:hAnsi="Simplified Arabic" w:cs="Simplified Arabic" w:hint="cs"/>
          <w:sz w:val="32"/>
          <w:szCs w:val="32"/>
          <w:rtl/>
          <w:lang w:bidi="ar-IQ"/>
        </w:rPr>
        <w:t xml:space="preserve"> </w:t>
      </w:r>
      <w:r w:rsidR="004C01CB">
        <w:rPr>
          <w:rFonts w:ascii="Simplified Arabic" w:hAnsi="Simplified Arabic" w:cs="Simplified Arabic" w:hint="cs"/>
          <w:sz w:val="32"/>
          <w:szCs w:val="32"/>
          <w:rtl/>
          <w:lang w:bidi="ar-IQ"/>
        </w:rPr>
        <w:t>ما تعبدون</w:t>
      </w:r>
      <w:r w:rsidR="00262EE1">
        <w:rPr>
          <w:rFonts w:ascii="Simplified Arabic" w:hAnsi="Simplified Arabic" w:cs="Simplified Arabic" w:hint="cs"/>
          <w:sz w:val="32"/>
          <w:szCs w:val="32"/>
          <w:rtl/>
          <w:lang w:bidi="ar-IQ"/>
        </w:rPr>
        <w:t xml:space="preserve"> </w:t>
      </w:r>
    </w:p>
    <w:p w:rsidR="00A46D9D" w:rsidRPr="0016352B" w:rsidRDefault="00A46D9D" w:rsidP="00A46D9D">
      <w:pPr>
        <w:tabs>
          <w:tab w:val="left" w:pos="3046"/>
        </w:tabs>
        <w:jc w:val="both"/>
        <w:rPr>
          <w:rFonts w:ascii="Simplified Arabic" w:hAnsi="Simplified Arabic" w:cs="Simplified Arabic"/>
          <w:sz w:val="32"/>
          <w:szCs w:val="32"/>
          <w:rtl/>
          <w:lang w:bidi="ar-IQ"/>
        </w:rPr>
      </w:pPr>
      <w:r w:rsidRPr="0016352B">
        <w:rPr>
          <w:rFonts w:ascii="Simplified Arabic" w:hAnsi="Simplified Arabic" w:cs="PT Bold Heading" w:hint="cs"/>
          <w:sz w:val="32"/>
          <w:szCs w:val="32"/>
          <w:rtl/>
          <w:lang w:bidi="ar-IQ"/>
        </w:rPr>
        <w:t>2-</w:t>
      </w:r>
      <w:r w:rsidRPr="0016352B">
        <w:rPr>
          <w:rFonts w:ascii="Simplified Arabic" w:hAnsi="Simplified Arabic" w:cs="Simplified Arabic"/>
          <w:sz w:val="32"/>
          <w:szCs w:val="32"/>
          <w:rtl/>
          <w:lang w:bidi="ar-IQ"/>
        </w:rPr>
        <w:t xml:space="preserve">الأداة: إلا </w:t>
      </w:r>
    </w:p>
    <w:p w:rsidR="00A46D9D" w:rsidRPr="0016352B" w:rsidRDefault="00A46D9D" w:rsidP="00905363">
      <w:pPr>
        <w:tabs>
          <w:tab w:val="left" w:pos="3046"/>
        </w:tabs>
        <w:jc w:val="both"/>
        <w:rPr>
          <w:rFonts w:ascii="Simplified Arabic" w:hAnsi="Simplified Arabic" w:cs="Simplified Arabic"/>
          <w:sz w:val="32"/>
          <w:szCs w:val="32"/>
          <w:rtl/>
          <w:lang w:bidi="ar-IQ"/>
        </w:rPr>
      </w:pPr>
      <w:r w:rsidRPr="0016352B">
        <w:rPr>
          <w:rFonts w:ascii="Simplified Arabic" w:hAnsi="Simplified Arabic" w:cs="PT Bold Heading" w:hint="cs"/>
          <w:sz w:val="32"/>
          <w:szCs w:val="32"/>
          <w:rtl/>
          <w:lang w:bidi="ar-IQ"/>
        </w:rPr>
        <w:t>3-</w:t>
      </w:r>
      <w:r w:rsidRPr="0016352B">
        <w:rPr>
          <w:rFonts w:ascii="Simplified Arabic" w:hAnsi="Simplified Arabic" w:cs="Simplified Arabic"/>
          <w:sz w:val="32"/>
          <w:szCs w:val="32"/>
          <w:rtl/>
          <w:lang w:bidi="ar-IQ"/>
        </w:rPr>
        <w:t xml:space="preserve">المستثنى: الذي فطرني  </w:t>
      </w:r>
    </w:p>
    <w:p w:rsidR="00A46D9D" w:rsidRPr="0016352B" w:rsidRDefault="00A46D9D" w:rsidP="00A46D9D">
      <w:pPr>
        <w:tabs>
          <w:tab w:val="left" w:pos="3046"/>
        </w:tabs>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مذاهب  المفسرين في معنى ال</w:t>
      </w:r>
      <w:r w:rsidR="00E72B80">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ستثناء في الآية :</w:t>
      </w:r>
    </w:p>
    <w:p w:rsidR="00A46D9D" w:rsidRPr="0016352B" w:rsidRDefault="00524A5E" w:rsidP="00E72B80">
      <w:pPr>
        <w:tabs>
          <w:tab w:val="left" w:pos="3046"/>
        </w:tabs>
        <w:ind w:firstLine="509"/>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و</w:t>
      </w:r>
      <w:r w:rsidR="00A46D9D" w:rsidRPr="0016352B">
        <w:rPr>
          <w:rFonts w:ascii="Simplified Arabic" w:hAnsi="Simplified Arabic" w:cs="Simplified Arabic"/>
          <w:sz w:val="32"/>
          <w:szCs w:val="32"/>
          <w:rtl/>
          <w:lang w:bidi="ar-IQ"/>
        </w:rPr>
        <w:t>ذهب</w:t>
      </w:r>
      <w:r w:rsidR="00A46D9D" w:rsidRPr="0016352B">
        <w:rPr>
          <w:rFonts w:ascii="Simplified Arabic" w:hAnsi="Simplified Arabic" w:cs="Simplified Arabic" w:hint="cs"/>
          <w:sz w:val="32"/>
          <w:szCs w:val="32"/>
          <w:rtl/>
          <w:lang w:bidi="ar-IQ"/>
        </w:rPr>
        <w:t xml:space="preserve"> </w:t>
      </w:r>
      <w:r w:rsidR="00A46D9D" w:rsidRPr="0016352B">
        <w:rPr>
          <w:rFonts w:ascii="Simplified Arabic" w:hAnsi="Simplified Arabic" w:cs="Simplified Arabic"/>
          <w:sz w:val="32"/>
          <w:szCs w:val="32"/>
          <w:rtl/>
          <w:lang w:bidi="ar-IQ"/>
        </w:rPr>
        <w:t>القرطبي</w:t>
      </w:r>
      <w:r w:rsidR="00A46D9D" w:rsidRPr="0016352B">
        <w:rPr>
          <w:rFonts w:ascii="Simplified Arabic" w:hAnsi="Simplified Arabic" w:cs="Simplified Arabic" w:hint="cs"/>
          <w:sz w:val="32"/>
          <w:szCs w:val="32"/>
          <w:rtl/>
          <w:lang w:bidi="ar-IQ"/>
        </w:rPr>
        <w:t>(ت:671ه)</w:t>
      </w:r>
      <w:r w:rsidR="00A46D9D" w:rsidRPr="0016352B">
        <w:rPr>
          <w:rFonts w:ascii="Simplified Arabic" w:hAnsi="Simplified Arabic" w:cs="Simplified Arabic"/>
          <w:sz w:val="32"/>
          <w:szCs w:val="32"/>
          <w:rtl/>
          <w:lang w:bidi="ar-IQ"/>
        </w:rPr>
        <w:t xml:space="preserve"> إلى ذكر وجهين في بيان معنى</w:t>
      </w:r>
      <w:r w:rsidR="00A46D9D" w:rsidRPr="0016352B">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 ونوع ال</w:t>
      </w:r>
      <w:r w:rsidR="00E72B80">
        <w:rPr>
          <w:rFonts w:ascii="Simplified Arabic" w:hAnsi="Simplified Arabic" w:cs="Simplified Arabic" w:hint="cs"/>
          <w:sz w:val="32"/>
          <w:szCs w:val="32"/>
          <w:rtl/>
          <w:lang w:bidi="ar-IQ"/>
        </w:rPr>
        <w:t>ا</w:t>
      </w:r>
      <w:r w:rsidR="00A46D9D" w:rsidRPr="0016352B">
        <w:rPr>
          <w:rFonts w:ascii="Simplified Arabic" w:hAnsi="Simplified Arabic" w:cs="Simplified Arabic"/>
          <w:sz w:val="32"/>
          <w:szCs w:val="32"/>
          <w:rtl/>
          <w:lang w:bidi="ar-IQ"/>
        </w:rPr>
        <w:t>ستثناء قائلاً:</w:t>
      </w:r>
      <w:r w:rsidR="00A46D9D" w:rsidRPr="0016352B">
        <w:rPr>
          <w:rFonts w:ascii="Simplified Arabic" w:hAnsi="Simplified Arabic" w:cs="Simplified Arabic"/>
          <w:sz w:val="32"/>
          <w:szCs w:val="32"/>
          <w:rtl/>
        </w:rPr>
        <w:t xml:space="preserve"> "</w:t>
      </w:r>
      <w:r w:rsidR="00A46D9D" w:rsidRPr="0016352B">
        <w:rPr>
          <w:rFonts w:ascii="Simplified Arabic" w:hAnsi="Simplified Arabic" w:cs="Simplified Arabic"/>
          <w:sz w:val="32"/>
          <w:szCs w:val="32"/>
          <w:rtl/>
          <w:lang w:bidi="ar-IQ"/>
        </w:rPr>
        <w:t>إِلَّا الَّذِي فَطَرَنِي"  استثناء متصل</w:t>
      </w:r>
      <w:r w:rsidR="00A46D9D" w:rsidRPr="0016352B">
        <w:rPr>
          <w:rFonts w:ascii="Simplified Arabic" w:hAnsi="Simplified Arabic" w:cs="Simplified Arabic" w:hint="cs"/>
          <w:sz w:val="32"/>
          <w:szCs w:val="32"/>
          <w:rtl/>
          <w:lang w:bidi="ar-IQ"/>
        </w:rPr>
        <w:t xml:space="preserve">؛ </w:t>
      </w:r>
      <w:r w:rsidR="00A46D9D" w:rsidRPr="0016352B">
        <w:rPr>
          <w:rFonts w:ascii="Simplified Arabic" w:hAnsi="Simplified Arabic" w:cs="Simplified Arabic"/>
          <w:sz w:val="32"/>
          <w:szCs w:val="32"/>
          <w:rtl/>
          <w:lang w:bidi="ar-IQ"/>
        </w:rPr>
        <w:t>لأنهم عبدوا الله مع آلهتهم قال قتادة: :كانوا يقولون الله ربنا،</w:t>
      </w:r>
      <w:r w:rsidR="00A46D9D" w:rsidRPr="0016352B">
        <w:rPr>
          <w:rFonts w:ascii="Simplified Arabic" w:hAnsi="Simplified Arabic" w:cs="Simplified Arabic" w:hint="cs"/>
          <w:sz w:val="32"/>
          <w:szCs w:val="32"/>
          <w:rtl/>
          <w:lang w:bidi="ar-IQ"/>
        </w:rPr>
        <w:t xml:space="preserve"> </w:t>
      </w:r>
      <w:r w:rsidR="00A46D9D" w:rsidRPr="0016352B">
        <w:rPr>
          <w:rFonts w:ascii="Simplified Arabic" w:hAnsi="Simplified Arabic" w:cs="Simplified Arabic"/>
          <w:sz w:val="32"/>
          <w:szCs w:val="32"/>
          <w:rtl/>
          <w:lang w:bidi="ar-IQ"/>
        </w:rPr>
        <w:t>مع عبادة ال</w:t>
      </w:r>
      <w:r w:rsidR="00721CC6">
        <w:rPr>
          <w:rFonts w:ascii="Simplified Arabic" w:hAnsi="Simplified Arabic" w:cs="Simplified Arabic" w:hint="cs"/>
          <w:sz w:val="32"/>
          <w:szCs w:val="32"/>
          <w:rtl/>
          <w:lang w:bidi="ar-IQ"/>
        </w:rPr>
        <w:t>أ</w:t>
      </w:r>
      <w:r w:rsidR="00E72B80">
        <w:rPr>
          <w:rFonts w:ascii="Simplified Arabic" w:hAnsi="Simplified Arabic" w:cs="Simplified Arabic"/>
          <w:sz w:val="32"/>
          <w:szCs w:val="32"/>
          <w:rtl/>
          <w:lang w:bidi="ar-IQ"/>
        </w:rPr>
        <w:t>وثان</w:t>
      </w:r>
      <w:r w:rsidR="00A46D9D" w:rsidRPr="0016352B">
        <w:rPr>
          <w:rFonts w:ascii="Simplified Arabic" w:hAnsi="Simplified Arabic" w:cs="Simplified Arabic"/>
          <w:sz w:val="32"/>
          <w:szCs w:val="32"/>
          <w:rtl/>
          <w:lang w:bidi="ar-IQ"/>
        </w:rPr>
        <w:t>.</w:t>
      </w:r>
      <w:r w:rsidR="00A46D9D" w:rsidRPr="0016352B">
        <w:rPr>
          <w:rFonts w:ascii="Simplified Arabic" w:hAnsi="Simplified Arabic" w:cs="Simplified Arabic" w:hint="cs"/>
          <w:sz w:val="32"/>
          <w:szCs w:val="32"/>
          <w:rtl/>
          <w:lang w:bidi="ar-IQ"/>
        </w:rPr>
        <w:t xml:space="preserve"> </w:t>
      </w:r>
      <w:r w:rsidR="00A46D9D" w:rsidRPr="0016352B">
        <w:rPr>
          <w:rFonts w:ascii="Simplified Arabic" w:hAnsi="Simplified Arabic" w:cs="Simplified Arabic"/>
          <w:sz w:val="32"/>
          <w:szCs w:val="32"/>
          <w:rtl/>
          <w:lang w:bidi="ar-IQ"/>
        </w:rPr>
        <w:t>ويجوز أن يكون منقطعاً،</w:t>
      </w:r>
      <w:r w:rsidR="00A46D9D" w:rsidRPr="0016352B">
        <w:rPr>
          <w:rFonts w:ascii="Simplified Arabic" w:hAnsi="Simplified Arabic" w:cs="Simplified Arabic" w:hint="cs"/>
          <w:sz w:val="32"/>
          <w:szCs w:val="32"/>
          <w:rtl/>
          <w:lang w:bidi="ar-IQ"/>
        </w:rPr>
        <w:t xml:space="preserve"> </w:t>
      </w:r>
      <w:r w:rsidR="00E72B80">
        <w:rPr>
          <w:rFonts w:ascii="Simplified Arabic" w:hAnsi="Simplified Arabic" w:cs="Simplified Arabic" w:hint="cs"/>
          <w:sz w:val="32"/>
          <w:szCs w:val="32"/>
          <w:rtl/>
          <w:lang w:bidi="ar-IQ"/>
        </w:rPr>
        <w:t>أ</w:t>
      </w:r>
      <w:r w:rsidR="00A46D9D" w:rsidRPr="0016352B">
        <w:rPr>
          <w:rFonts w:ascii="Simplified Arabic" w:hAnsi="Simplified Arabic" w:cs="Simplified Arabic"/>
          <w:sz w:val="32"/>
          <w:szCs w:val="32"/>
          <w:rtl/>
          <w:lang w:bidi="ar-IQ"/>
        </w:rPr>
        <w:t>ي لكن الذي فطرني فهو يهدين</w:t>
      </w:r>
      <w:r w:rsidR="00A46D9D" w:rsidRPr="0016352B">
        <w:rPr>
          <w:rFonts w:ascii="Simplified Arabic" w:hAnsi="Simplified Arabic" w:cs="Simplified Arabic" w:hint="cs"/>
          <w:sz w:val="32"/>
          <w:szCs w:val="32"/>
          <w:rtl/>
          <w:lang w:bidi="ar-IQ"/>
        </w:rPr>
        <w:t xml:space="preserve">، </w:t>
      </w:r>
      <w:r w:rsidR="00A46D9D" w:rsidRPr="0016352B">
        <w:rPr>
          <w:rFonts w:ascii="Simplified Arabic" w:hAnsi="Simplified Arabic" w:cs="Simplified Arabic"/>
          <w:sz w:val="32"/>
          <w:szCs w:val="32"/>
          <w:rtl/>
          <w:lang w:bidi="ar-IQ"/>
        </w:rPr>
        <w:t>قال ذلك ثقة بالله وتنبيهاً لقومه أن الهداية من ربه"</w:t>
      </w:r>
      <w:r w:rsidR="00A46D9D" w:rsidRPr="0016352B">
        <w:rPr>
          <w:rFonts w:ascii="Simplified Arabic" w:hAnsi="Simplified Arabic" w:cs="Simplified Arabic"/>
          <w:sz w:val="32"/>
          <w:szCs w:val="32"/>
          <w:vertAlign w:val="superscript"/>
          <w:rtl/>
          <w:lang w:bidi="ar-IQ"/>
        </w:rPr>
        <w:t>(</w:t>
      </w:r>
      <w:r w:rsidR="00A46D9D" w:rsidRPr="0016352B">
        <w:rPr>
          <w:rStyle w:val="aa"/>
          <w:rFonts w:ascii="Simplified Arabic" w:hAnsi="Simplified Arabic" w:cs="Simplified Arabic"/>
          <w:sz w:val="32"/>
          <w:szCs w:val="32"/>
          <w:rtl/>
          <w:lang w:bidi="ar-IQ"/>
        </w:rPr>
        <w:footnoteReference w:id="483"/>
      </w:r>
      <w:r w:rsidR="00A46D9D" w:rsidRPr="0016352B">
        <w:rPr>
          <w:rFonts w:ascii="Simplified Arabic" w:hAnsi="Simplified Arabic" w:cs="Simplified Arabic"/>
          <w:sz w:val="32"/>
          <w:szCs w:val="32"/>
          <w:vertAlign w:val="superscript"/>
          <w:rtl/>
          <w:lang w:bidi="ar-IQ"/>
        </w:rPr>
        <w:t>)</w:t>
      </w:r>
      <w:r w:rsidR="00E72B80">
        <w:rPr>
          <w:rFonts w:ascii="Simplified Arabic" w:hAnsi="Simplified Arabic" w:cs="Simplified Arabic"/>
          <w:sz w:val="32"/>
          <w:szCs w:val="32"/>
          <w:rtl/>
          <w:lang w:bidi="ar-IQ"/>
        </w:rPr>
        <w:t>.</w:t>
      </w:r>
      <w:r w:rsidR="00E72B80">
        <w:rPr>
          <w:rFonts w:ascii="Simplified Arabic" w:hAnsi="Simplified Arabic" w:cs="Simplified Arabic" w:hint="cs"/>
          <w:sz w:val="32"/>
          <w:szCs w:val="32"/>
          <w:rtl/>
          <w:lang w:bidi="ar-IQ"/>
        </w:rPr>
        <w:t xml:space="preserve"> </w:t>
      </w:r>
      <w:r w:rsidR="00A46D9D" w:rsidRPr="0016352B">
        <w:rPr>
          <w:rFonts w:ascii="Simplified Arabic" w:hAnsi="Simplified Arabic" w:cs="Simplified Arabic"/>
          <w:sz w:val="32"/>
          <w:szCs w:val="32"/>
          <w:rtl/>
          <w:lang w:bidi="ar-IQ"/>
        </w:rPr>
        <w:t xml:space="preserve">واستحسن هذا الراي  </w:t>
      </w:r>
      <w:r w:rsidR="00A46D9D" w:rsidRPr="0016352B">
        <w:rPr>
          <w:rFonts w:ascii="Simplified Arabic" w:hAnsi="Simplified Arabic" w:cs="Simplified Arabic" w:hint="cs"/>
          <w:sz w:val="32"/>
          <w:szCs w:val="32"/>
          <w:rtl/>
          <w:lang w:bidi="ar-IQ"/>
        </w:rPr>
        <w:t>آ</w:t>
      </w:r>
      <w:r w:rsidR="00A46D9D" w:rsidRPr="0016352B">
        <w:rPr>
          <w:rFonts w:ascii="Simplified Arabic" w:hAnsi="Simplified Arabic" w:cs="Simplified Arabic"/>
          <w:sz w:val="32"/>
          <w:szCs w:val="32"/>
          <w:rtl/>
          <w:lang w:bidi="ar-IQ"/>
        </w:rPr>
        <w:t>خر</w:t>
      </w:r>
      <w:r w:rsidR="00A46D9D" w:rsidRPr="0016352B">
        <w:rPr>
          <w:rFonts w:ascii="Simplified Arabic" w:hAnsi="Simplified Arabic" w:cs="Simplified Arabic" w:hint="cs"/>
          <w:sz w:val="32"/>
          <w:szCs w:val="32"/>
          <w:rtl/>
          <w:lang w:bidi="ar-IQ"/>
        </w:rPr>
        <w:t>ون</w:t>
      </w:r>
      <w:r w:rsidR="00A46D9D" w:rsidRPr="0016352B">
        <w:rPr>
          <w:rFonts w:ascii="Simplified Arabic" w:hAnsi="Simplified Arabic" w:cs="Simplified Arabic"/>
          <w:sz w:val="32"/>
          <w:szCs w:val="32"/>
          <w:vertAlign w:val="superscript"/>
          <w:rtl/>
          <w:lang w:bidi="ar-IQ"/>
        </w:rPr>
        <w:t>(</w:t>
      </w:r>
      <w:r w:rsidR="00A46D9D" w:rsidRPr="0016352B">
        <w:rPr>
          <w:rStyle w:val="aa"/>
          <w:rFonts w:ascii="Simplified Arabic" w:hAnsi="Simplified Arabic" w:cs="Simplified Arabic"/>
          <w:sz w:val="32"/>
          <w:szCs w:val="32"/>
          <w:rtl/>
          <w:lang w:bidi="ar-IQ"/>
        </w:rPr>
        <w:footnoteReference w:id="484"/>
      </w:r>
      <w:r w:rsidR="00A46D9D" w:rsidRPr="0016352B">
        <w:rPr>
          <w:rFonts w:ascii="Simplified Arabic" w:hAnsi="Simplified Arabic" w:cs="Simplified Arabic"/>
          <w:sz w:val="32"/>
          <w:szCs w:val="32"/>
          <w:vertAlign w:val="superscript"/>
          <w:rtl/>
          <w:lang w:bidi="ar-IQ"/>
        </w:rPr>
        <w:t xml:space="preserve">) </w:t>
      </w:r>
      <w:r w:rsidR="00A46D9D" w:rsidRPr="0016352B">
        <w:rPr>
          <w:rFonts w:ascii="Simplified Arabic" w:hAnsi="Simplified Arabic" w:cs="Simplified Arabic"/>
          <w:sz w:val="32"/>
          <w:szCs w:val="32"/>
          <w:rtl/>
          <w:lang w:bidi="ar-IQ"/>
        </w:rPr>
        <w:t>.</w:t>
      </w:r>
    </w:p>
    <w:p w:rsidR="00A46D9D" w:rsidRPr="0016352B" w:rsidRDefault="00A46D9D" w:rsidP="00D508B1">
      <w:pPr>
        <w:tabs>
          <w:tab w:val="left" w:pos="3046"/>
        </w:tabs>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أما </w:t>
      </w:r>
      <w:r w:rsidR="00D508B1">
        <w:rPr>
          <w:rFonts w:ascii="Simplified Arabic" w:hAnsi="Simplified Arabic" w:cs="Simplified Arabic" w:hint="cs"/>
          <w:sz w:val="32"/>
          <w:szCs w:val="32"/>
          <w:rtl/>
          <w:lang w:bidi="ar-IQ"/>
        </w:rPr>
        <w:t xml:space="preserve">الشيرازي </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فنجده يؤيد المفسرين في توجيه معنى الآية قائلاً:</w:t>
      </w:r>
      <w:r w:rsidRPr="0016352B">
        <w:rPr>
          <w:rFonts w:ascii="Simplified Arabic" w:hAnsi="Simplified Arabic" w:cs="Simplified Arabic" w:hint="cs"/>
          <w:sz w:val="32"/>
          <w:szCs w:val="32"/>
          <w:rtl/>
          <w:lang w:bidi="ar-IQ"/>
        </w:rPr>
        <w:t xml:space="preserve"> </w:t>
      </w:r>
      <w:r w:rsidR="00E72B80">
        <w:rPr>
          <w:rFonts w:ascii="Simplified Arabic" w:hAnsi="Simplified Arabic" w:cs="Simplified Arabic"/>
          <w:sz w:val="32"/>
          <w:szCs w:val="32"/>
          <w:rtl/>
          <w:lang w:bidi="ar-IQ"/>
        </w:rPr>
        <w:t>"فإن ال</w:t>
      </w:r>
      <w:r w:rsidR="00E72B80">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ستثناء في جملة(إلاّ الذي فطرنيّ) متصل؛ لأنّ كثيراً من عبدة الأوثان لم يكونوا منكرين للّه؛ بل كانوا يشركون معه غيره، إل</w:t>
      </w:r>
      <w:r w:rsidR="00721CC6">
        <w:rPr>
          <w:rFonts w:ascii="Simplified Arabic" w:hAnsi="Simplified Arabic" w:cs="Simplified Arabic"/>
          <w:sz w:val="32"/>
          <w:szCs w:val="32"/>
          <w:rtl/>
          <w:lang w:bidi="ar-IQ"/>
        </w:rPr>
        <w:t xml:space="preserve">اّ أنّه </w:t>
      </w:r>
      <w:r w:rsidR="00721CC6">
        <w:rPr>
          <w:rFonts w:ascii="Simplified Arabic" w:hAnsi="Simplified Arabic" w:cs="Simplified Arabic" w:hint="cs"/>
          <w:sz w:val="32"/>
          <w:szCs w:val="32"/>
          <w:rtl/>
          <w:lang w:bidi="ar-IQ"/>
        </w:rPr>
        <w:t>ا</w:t>
      </w:r>
      <w:r w:rsidR="00AA3AAE">
        <w:rPr>
          <w:rFonts w:ascii="Simplified Arabic" w:hAnsi="Simplified Arabic" w:cs="Simplified Arabic"/>
          <w:sz w:val="32"/>
          <w:szCs w:val="32"/>
          <w:rtl/>
          <w:lang w:bidi="ar-IQ"/>
        </w:rPr>
        <w:t>حتمل أيضاً أن يكون ال</w:t>
      </w:r>
      <w:r w:rsidR="00AA3AAE">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ستثناء منقطعاً، و(إلاّ) بمعنى (لكن) لأنّ التعبير بـ(ماتعبدون) يشير إلى الأصنام، فإنّ هذا التعبير غير متعارف في شأن الله تعالى"</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85"/>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p>
    <w:p w:rsidR="00A46D9D" w:rsidRPr="0016352B" w:rsidRDefault="00262EE1" w:rsidP="00262EE1">
      <w:pPr>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sidR="00A46D9D" w:rsidRPr="0016352B">
        <w:rPr>
          <w:rFonts w:ascii="Simplified Arabic" w:hAnsi="Simplified Arabic" w:cs="Simplified Arabic"/>
          <w:sz w:val="32"/>
          <w:szCs w:val="32"/>
          <w:rtl/>
          <w:lang w:bidi="ar-IQ"/>
        </w:rPr>
        <w:t xml:space="preserve">ففي ضوء هذا التوجيه يتضح اتفاق </w:t>
      </w:r>
      <w:r>
        <w:rPr>
          <w:rFonts w:ascii="Simplified Arabic" w:hAnsi="Simplified Arabic" w:cs="Simplified Arabic" w:hint="cs"/>
          <w:sz w:val="32"/>
          <w:szCs w:val="32"/>
          <w:rtl/>
          <w:lang w:bidi="ar-IQ"/>
        </w:rPr>
        <w:t>الشيرازي</w:t>
      </w:r>
      <w:r w:rsidR="00A46D9D" w:rsidRPr="0016352B">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 مع المفسرين ال</w:t>
      </w:r>
      <w:r w:rsidR="00A46D9D" w:rsidRPr="0016352B">
        <w:rPr>
          <w:rFonts w:ascii="Simplified Arabic" w:hAnsi="Simplified Arabic" w:cs="Simplified Arabic" w:hint="cs"/>
          <w:sz w:val="32"/>
          <w:szCs w:val="32"/>
          <w:rtl/>
          <w:lang w:bidi="ar-IQ"/>
        </w:rPr>
        <w:t>آ</w:t>
      </w:r>
      <w:r w:rsidR="00A46D9D" w:rsidRPr="0016352B">
        <w:rPr>
          <w:rFonts w:ascii="Simplified Arabic" w:hAnsi="Simplified Arabic" w:cs="Simplified Arabic"/>
          <w:sz w:val="32"/>
          <w:szCs w:val="32"/>
          <w:rtl/>
          <w:lang w:bidi="ar-IQ"/>
        </w:rPr>
        <w:t xml:space="preserve">خرين في </w:t>
      </w:r>
      <w:r>
        <w:rPr>
          <w:rFonts w:ascii="Simplified Arabic" w:hAnsi="Simplified Arabic" w:cs="Simplified Arabic" w:hint="cs"/>
          <w:sz w:val="32"/>
          <w:szCs w:val="32"/>
          <w:rtl/>
          <w:lang w:bidi="ar-IQ"/>
        </w:rPr>
        <w:t xml:space="preserve">أن </w:t>
      </w:r>
      <w:r w:rsidR="00A46D9D" w:rsidRPr="0016352B">
        <w:rPr>
          <w:rFonts w:ascii="Simplified Arabic" w:hAnsi="Simplified Arabic" w:cs="Simplified Arabic"/>
          <w:sz w:val="32"/>
          <w:szCs w:val="32"/>
          <w:rtl/>
          <w:lang w:bidi="ar-IQ"/>
        </w:rPr>
        <w:t>الآية تجمع بين ال</w:t>
      </w:r>
      <w:r w:rsidR="00AA3AAE">
        <w:rPr>
          <w:rFonts w:ascii="Simplified Arabic" w:hAnsi="Simplified Arabic" w:cs="Simplified Arabic" w:hint="cs"/>
          <w:sz w:val="32"/>
          <w:szCs w:val="32"/>
          <w:rtl/>
          <w:lang w:bidi="ar-IQ"/>
        </w:rPr>
        <w:t>ا</w:t>
      </w:r>
      <w:r w:rsidR="00A46D9D" w:rsidRPr="0016352B">
        <w:rPr>
          <w:rFonts w:ascii="Simplified Arabic" w:hAnsi="Simplified Arabic" w:cs="Simplified Arabic"/>
          <w:sz w:val="32"/>
          <w:szCs w:val="32"/>
          <w:rtl/>
          <w:lang w:bidi="ar-IQ"/>
        </w:rPr>
        <w:t>ستثناء المتصل والمنقطع، فباعتبار أن عباد الأوثان يعبدون الله كما يعبدون الأوثان</w:t>
      </w:r>
      <w:r w:rsidR="00A46D9D" w:rsidRPr="0016352B">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 أي يشركون بعبادة الله</w:t>
      </w:r>
      <w:r w:rsidR="00A46D9D" w:rsidRPr="0016352B">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 فعلى هذا أن ال</w:t>
      </w:r>
      <w:r w:rsidR="00AA3AAE">
        <w:rPr>
          <w:rFonts w:ascii="Simplified Arabic" w:hAnsi="Simplified Arabic" w:cs="Simplified Arabic" w:hint="cs"/>
          <w:sz w:val="32"/>
          <w:szCs w:val="32"/>
          <w:rtl/>
          <w:lang w:bidi="ar-IQ"/>
        </w:rPr>
        <w:t>ا</w:t>
      </w:r>
      <w:r w:rsidR="00A46D9D" w:rsidRPr="0016352B">
        <w:rPr>
          <w:rFonts w:ascii="Simplified Arabic" w:hAnsi="Simplified Arabic" w:cs="Simplified Arabic"/>
          <w:sz w:val="32"/>
          <w:szCs w:val="32"/>
          <w:rtl/>
          <w:lang w:bidi="ar-IQ"/>
        </w:rPr>
        <w:t>ستثناء متصل</w:t>
      </w:r>
      <w:r w:rsidR="00A46D9D" w:rsidRPr="0016352B">
        <w:rPr>
          <w:rFonts w:ascii="Simplified Arabic" w:hAnsi="Simplified Arabic" w:cs="Simplified Arabic" w:hint="cs"/>
          <w:sz w:val="32"/>
          <w:szCs w:val="32"/>
          <w:rtl/>
          <w:lang w:bidi="ar-IQ"/>
        </w:rPr>
        <w:t xml:space="preserve">، </w:t>
      </w:r>
      <w:r w:rsidR="00A46D9D" w:rsidRPr="0016352B">
        <w:rPr>
          <w:rFonts w:ascii="Simplified Arabic" w:hAnsi="Simplified Arabic" w:cs="Simplified Arabic"/>
          <w:sz w:val="32"/>
          <w:szCs w:val="32"/>
          <w:rtl/>
          <w:lang w:bidi="ar-IQ"/>
        </w:rPr>
        <w:t>وعلى التو</w:t>
      </w:r>
      <w:r w:rsidR="00D26774">
        <w:rPr>
          <w:rFonts w:ascii="Simplified Arabic" w:hAnsi="Simplified Arabic" w:cs="Simplified Arabic"/>
          <w:sz w:val="32"/>
          <w:szCs w:val="32"/>
          <w:rtl/>
          <w:lang w:bidi="ar-IQ"/>
        </w:rPr>
        <w:t>جيه ال</w:t>
      </w:r>
      <w:r w:rsidR="00D26774">
        <w:rPr>
          <w:rFonts w:ascii="Simplified Arabic" w:hAnsi="Simplified Arabic" w:cs="Simplified Arabic" w:hint="cs"/>
          <w:sz w:val="32"/>
          <w:szCs w:val="32"/>
          <w:rtl/>
          <w:lang w:bidi="ar-IQ"/>
        </w:rPr>
        <w:t>آ</w:t>
      </w:r>
      <w:r w:rsidR="00A46D9D" w:rsidRPr="0016352B">
        <w:rPr>
          <w:rFonts w:ascii="Simplified Arabic" w:hAnsi="Simplified Arabic" w:cs="Simplified Arabic"/>
          <w:sz w:val="32"/>
          <w:szCs w:val="32"/>
          <w:rtl/>
          <w:lang w:bidi="ar-IQ"/>
        </w:rPr>
        <w:t>خر أي استثنى الله سبحانه وتعالى عن بقية ال</w:t>
      </w:r>
      <w:r w:rsidR="00A46D9D" w:rsidRPr="0016352B">
        <w:rPr>
          <w:rFonts w:ascii="Simplified Arabic" w:hAnsi="Simplified Arabic" w:cs="Simplified Arabic" w:hint="cs"/>
          <w:sz w:val="32"/>
          <w:szCs w:val="32"/>
          <w:rtl/>
          <w:lang w:bidi="ar-IQ"/>
        </w:rPr>
        <w:t>آ</w:t>
      </w:r>
      <w:r w:rsidR="00A46D9D" w:rsidRPr="0016352B">
        <w:rPr>
          <w:rFonts w:ascii="Simplified Arabic" w:hAnsi="Simplified Arabic" w:cs="Simplified Arabic"/>
          <w:sz w:val="32"/>
          <w:szCs w:val="32"/>
          <w:rtl/>
          <w:lang w:bidi="ar-IQ"/>
        </w:rPr>
        <w:t>لهة أي ليس من جنسهم؛ بل (إلا) هنا تعنى لكن،</w:t>
      </w:r>
      <w:r w:rsidR="00A46D9D" w:rsidRPr="0016352B">
        <w:rPr>
          <w:rFonts w:ascii="Simplified Arabic" w:hAnsi="Simplified Arabic" w:cs="Simplified Arabic" w:hint="cs"/>
          <w:sz w:val="32"/>
          <w:szCs w:val="32"/>
          <w:rtl/>
          <w:lang w:bidi="ar-IQ"/>
        </w:rPr>
        <w:t xml:space="preserve"> </w:t>
      </w:r>
      <w:r w:rsidR="00A46D9D" w:rsidRPr="0016352B">
        <w:rPr>
          <w:rFonts w:ascii="Simplified Arabic" w:hAnsi="Simplified Arabic" w:cs="Simplified Arabic"/>
          <w:sz w:val="32"/>
          <w:szCs w:val="32"/>
          <w:rtl/>
          <w:lang w:bidi="ar-IQ"/>
        </w:rPr>
        <w:t>وكلا التوجيه</w:t>
      </w:r>
      <w:r w:rsidR="00A46D9D" w:rsidRPr="0016352B">
        <w:rPr>
          <w:rFonts w:ascii="Simplified Arabic" w:hAnsi="Simplified Arabic" w:cs="Simplified Arabic" w:hint="cs"/>
          <w:sz w:val="32"/>
          <w:szCs w:val="32"/>
          <w:rtl/>
          <w:lang w:bidi="ar-IQ"/>
        </w:rPr>
        <w:t>ين</w:t>
      </w:r>
      <w:r w:rsidR="00A46D9D" w:rsidRPr="0016352B">
        <w:rPr>
          <w:rFonts w:ascii="Simplified Arabic" w:hAnsi="Simplified Arabic" w:cs="Simplified Arabic"/>
          <w:sz w:val="32"/>
          <w:szCs w:val="32"/>
          <w:rtl/>
          <w:lang w:bidi="ar-IQ"/>
        </w:rPr>
        <w:t xml:space="preserve"> يحتملان الصواب</w:t>
      </w:r>
      <w:r w:rsidR="00A46D9D" w:rsidRPr="0016352B">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 كما يرى المفسرون و</w:t>
      </w:r>
      <w:r w:rsidR="00A46D9D" w:rsidRPr="0016352B">
        <w:rPr>
          <w:rFonts w:ascii="Simplified Arabic" w:hAnsi="Simplified Arabic" w:cs="Simplified Arabic" w:hint="cs"/>
          <w:sz w:val="32"/>
          <w:szCs w:val="32"/>
          <w:rtl/>
          <w:lang w:bidi="ar-IQ"/>
        </w:rPr>
        <w:t>أ</w:t>
      </w:r>
      <w:r w:rsidR="00A46D9D" w:rsidRPr="0016352B">
        <w:rPr>
          <w:rFonts w:ascii="Simplified Arabic" w:hAnsi="Simplified Arabic" w:cs="Simplified Arabic"/>
          <w:sz w:val="32"/>
          <w:szCs w:val="32"/>
          <w:rtl/>
          <w:lang w:bidi="ar-IQ"/>
        </w:rPr>
        <w:t>دت هذه الاحتمالات  إلى تعدد المعنى في ال</w:t>
      </w:r>
      <w:r w:rsidR="00AA3AAE">
        <w:rPr>
          <w:rFonts w:ascii="Simplified Arabic" w:hAnsi="Simplified Arabic" w:cs="Simplified Arabic" w:hint="cs"/>
          <w:sz w:val="32"/>
          <w:szCs w:val="32"/>
          <w:rtl/>
          <w:lang w:bidi="ar-IQ"/>
        </w:rPr>
        <w:t>ا</w:t>
      </w:r>
      <w:r w:rsidR="00A46D9D" w:rsidRPr="0016352B">
        <w:rPr>
          <w:rFonts w:ascii="Simplified Arabic" w:hAnsi="Simplified Arabic" w:cs="Simplified Arabic"/>
          <w:sz w:val="32"/>
          <w:szCs w:val="32"/>
          <w:rtl/>
          <w:lang w:bidi="ar-IQ"/>
        </w:rPr>
        <w:t>ستثناء</w:t>
      </w:r>
      <w:r w:rsidR="00CD1CE5">
        <w:rPr>
          <w:rFonts w:ascii="Simplified Arabic" w:hAnsi="Simplified Arabic" w:cs="Simplified Arabic" w:hint="cs"/>
          <w:sz w:val="32"/>
          <w:szCs w:val="32"/>
          <w:rtl/>
          <w:lang w:bidi="ar-IQ"/>
        </w:rPr>
        <w:t>،</w:t>
      </w:r>
      <w:r w:rsidR="00BC1CBC">
        <w:rPr>
          <w:rFonts w:ascii="Simplified Arabic" w:hAnsi="Simplified Arabic" w:cs="Simplified Arabic" w:hint="cs"/>
          <w:sz w:val="32"/>
          <w:szCs w:val="32"/>
          <w:rtl/>
          <w:lang w:bidi="ar-IQ"/>
        </w:rPr>
        <w:t xml:space="preserve"> </w:t>
      </w:r>
      <w:r w:rsidR="00CD1CE5">
        <w:rPr>
          <w:rFonts w:ascii="Simplified Arabic" w:hAnsi="Simplified Arabic" w:cs="Simplified Arabic" w:hint="cs"/>
          <w:sz w:val="32"/>
          <w:szCs w:val="32"/>
          <w:rtl/>
          <w:lang w:bidi="ar-IQ"/>
        </w:rPr>
        <w:t>إلا أن عدم وجود المستثنى م</w:t>
      </w:r>
      <w:r w:rsidR="00BC1CBC">
        <w:rPr>
          <w:rFonts w:ascii="Simplified Arabic" w:hAnsi="Simplified Arabic" w:cs="Simplified Arabic" w:hint="cs"/>
          <w:sz w:val="32"/>
          <w:szCs w:val="32"/>
          <w:rtl/>
          <w:lang w:bidi="ar-IQ"/>
        </w:rPr>
        <w:t>نه يؤكد أن المستثنى (لفظ الجلالة</w:t>
      </w:r>
      <w:r w:rsidR="006F1FED">
        <w:rPr>
          <w:rFonts w:ascii="Simplified Arabic" w:hAnsi="Simplified Arabic" w:cs="Simplified Arabic" w:hint="cs"/>
          <w:sz w:val="32"/>
          <w:szCs w:val="32"/>
          <w:rtl/>
          <w:lang w:bidi="ar-IQ"/>
        </w:rPr>
        <w:t>) ليس من جنس (ما يعبدون ) أصلاً</w:t>
      </w:r>
      <w:r w:rsidR="00CD1CE5">
        <w:rPr>
          <w:rFonts w:ascii="Simplified Arabic" w:hAnsi="Simplified Arabic" w:cs="Simplified Arabic" w:hint="cs"/>
          <w:sz w:val="32"/>
          <w:szCs w:val="32"/>
          <w:rtl/>
          <w:lang w:bidi="ar-IQ"/>
        </w:rPr>
        <w:t>،</w:t>
      </w:r>
      <w:r w:rsidR="006F1FED">
        <w:rPr>
          <w:rFonts w:ascii="Simplified Arabic" w:hAnsi="Simplified Arabic" w:cs="Simplified Arabic" w:hint="cs"/>
          <w:sz w:val="32"/>
          <w:szCs w:val="32"/>
          <w:rtl/>
          <w:lang w:bidi="ar-IQ"/>
        </w:rPr>
        <w:t xml:space="preserve"> </w:t>
      </w:r>
      <w:r w:rsidR="00CD1CE5">
        <w:rPr>
          <w:rFonts w:ascii="Simplified Arabic" w:hAnsi="Simplified Arabic" w:cs="Simplified Arabic" w:hint="cs"/>
          <w:sz w:val="32"/>
          <w:szCs w:val="32"/>
          <w:rtl/>
          <w:lang w:bidi="ar-IQ"/>
        </w:rPr>
        <w:t>فضلاً عن التعبير ب (ما) الذي يدلّ على غير العاقل عادةً ،وكما هو معروف أن قوم إبراهيم كانوا يعبدون الأصنام</w:t>
      </w:r>
      <w:r w:rsidR="00EF19C6">
        <w:rPr>
          <w:rFonts w:ascii="Simplified Arabic" w:hAnsi="Simplified Arabic" w:cs="Simplified Arabic" w:hint="cs"/>
          <w:sz w:val="32"/>
          <w:szCs w:val="32"/>
          <w:rtl/>
          <w:lang w:bidi="ar-IQ"/>
        </w:rPr>
        <w:t xml:space="preserve"> </w:t>
      </w:r>
      <w:r w:rsidR="00EF19C6" w:rsidRPr="0016352B">
        <w:rPr>
          <w:rFonts w:ascii="AGA Arabesque" w:hAnsi="AGA Arabesque" w:cs="Simplified Arabic"/>
          <w:sz w:val="32"/>
          <w:szCs w:val="32"/>
          <w:lang w:bidi="ar-IQ"/>
        </w:rPr>
        <w:t></w:t>
      </w:r>
      <w:r w:rsidR="00EF19C6" w:rsidRPr="00EF19C6">
        <w:rPr>
          <w:rFonts w:ascii="Simplified Arabic" w:hAnsi="Simplified Arabic" w:cs="DecoType Naskh" w:hint="cs"/>
          <w:b/>
          <w:bCs/>
          <w:sz w:val="32"/>
          <w:szCs w:val="32"/>
          <w:rtl/>
          <w:lang w:bidi="ar-IQ"/>
        </w:rPr>
        <w:t>وَإِذْ</w:t>
      </w:r>
      <w:r w:rsidR="00EF19C6" w:rsidRPr="00EF19C6">
        <w:rPr>
          <w:rFonts w:ascii="Simplified Arabic" w:hAnsi="Simplified Arabic" w:cs="DecoType Naskh"/>
          <w:b/>
          <w:bCs/>
          <w:sz w:val="32"/>
          <w:szCs w:val="32"/>
          <w:rtl/>
          <w:lang w:bidi="ar-IQ"/>
        </w:rPr>
        <w:t xml:space="preserve"> </w:t>
      </w:r>
      <w:r w:rsidR="00EF19C6" w:rsidRPr="00EF19C6">
        <w:rPr>
          <w:rFonts w:ascii="Simplified Arabic" w:hAnsi="Simplified Arabic" w:cs="DecoType Naskh" w:hint="cs"/>
          <w:b/>
          <w:bCs/>
          <w:sz w:val="32"/>
          <w:szCs w:val="32"/>
          <w:rtl/>
          <w:lang w:bidi="ar-IQ"/>
        </w:rPr>
        <w:t>قَالَ</w:t>
      </w:r>
      <w:r w:rsidR="00EF19C6" w:rsidRPr="00EF19C6">
        <w:rPr>
          <w:rFonts w:ascii="Simplified Arabic" w:hAnsi="Simplified Arabic" w:cs="DecoType Naskh"/>
          <w:b/>
          <w:bCs/>
          <w:sz w:val="32"/>
          <w:szCs w:val="32"/>
          <w:rtl/>
          <w:lang w:bidi="ar-IQ"/>
        </w:rPr>
        <w:t xml:space="preserve"> </w:t>
      </w:r>
      <w:r w:rsidR="00EF19C6" w:rsidRPr="00EF19C6">
        <w:rPr>
          <w:rFonts w:ascii="Simplified Arabic" w:hAnsi="Simplified Arabic" w:cs="DecoType Naskh" w:hint="cs"/>
          <w:b/>
          <w:bCs/>
          <w:sz w:val="32"/>
          <w:szCs w:val="32"/>
          <w:rtl/>
          <w:lang w:bidi="ar-IQ"/>
        </w:rPr>
        <w:t>إِبْرَاهِيمُ</w:t>
      </w:r>
      <w:r w:rsidR="00EF19C6" w:rsidRPr="00EF19C6">
        <w:rPr>
          <w:rFonts w:ascii="Simplified Arabic" w:hAnsi="Simplified Arabic" w:cs="DecoType Naskh"/>
          <w:b/>
          <w:bCs/>
          <w:sz w:val="32"/>
          <w:szCs w:val="32"/>
          <w:rtl/>
          <w:lang w:bidi="ar-IQ"/>
        </w:rPr>
        <w:t xml:space="preserve"> </w:t>
      </w:r>
      <w:r w:rsidR="00EF19C6" w:rsidRPr="00EF19C6">
        <w:rPr>
          <w:rFonts w:ascii="Simplified Arabic" w:hAnsi="Simplified Arabic" w:cs="DecoType Naskh" w:hint="cs"/>
          <w:b/>
          <w:bCs/>
          <w:sz w:val="32"/>
          <w:szCs w:val="32"/>
          <w:rtl/>
          <w:lang w:bidi="ar-IQ"/>
        </w:rPr>
        <w:t>لِأَبِيهِ</w:t>
      </w:r>
      <w:r w:rsidR="00EF19C6" w:rsidRPr="00EF19C6">
        <w:rPr>
          <w:rFonts w:ascii="Simplified Arabic" w:hAnsi="Simplified Arabic" w:cs="DecoType Naskh"/>
          <w:b/>
          <w:bCs/>
          <w:sz w:val="32"/>
          <w:szCs w:val="32"/>
          <w:rtl/>
          <w:lang w:bidi="ar-IQ"/>
        </w:rPr>
        <w:t xml:space="preserve"> </w:t>
      </w:r>
      <w:r w:rsidR="00EF19C6" w:rsidRPr="00EF19C6">
        <w:rPr>
          <w:rFonts w:ascii="Simplified Arabic" w:hAnsi="Simplified Arabic" w:cs="DecoType Naskh" w:hint="cs"/>
          <w:b/>
          <w:bCs/>
          <w:sz w:val="32"/>
          <w:szCs w:val="32"/>
          <w:rtl/>
          <w:lang w:bidi="ar-IQ"/>
        </w:rPr>
        <w:t>آزَرَ</w:t>
      </w:r>
      <w:r w:rsidR="00EF19C6" w:rsidRPr="00EF19C6">
        <w:rPr>
          <w:rFonts w:ascii="Simplified Arabic" w:hAnsi="Simplified Arabic" w:cs="DecoType Naskh"/>
          <w:b/>
          <w:bCs/>
          <w:sz w:val="32"/>
          <w:szCs w:val="32"/>
          <w:rtl/>
          <w:lang w:bidi="ar-IQ"/>
        </w:rPr>
        <w:t xml:space="preserve"> </w:t>
      </w:r>
      <w:r w:rsidR="00EF19C6" w:rsidRPr="00EF19C6">
        <w:rPr>
          <w:rFonts w:ascii="Simplified Arabic" w:hAnsi="Simplified Arabic" w:cs="DecoType Naskh" w:hint="cs"/>
          <w:b/>
          <w:bCs/>
          <w:sz w:val="32"/>
          <w:szCs w:val="32"/>
          <w:rtl/>
          <w:lang w:bidi="ar-IQ"/>
        </w:rPr>
        <w:t>أَتَتَّخِذُ</w:t>
      </w:r>
      <w:r w:rsidR="00EF19C6" w:rsidRPr="00EF19C6">
        <w:rPr>
          <w:rFonts w:ascii="Simplified Arabic" w:hAnsi="Simplified Arabic" w:cs="DecoType Naskh"/>
          <w:b/>
          <w:bCs/>
          <w:sz w:val="32"/>
          <w:szCs w:val="32"/>
          <w:rtl/>
          <w:lang w:bidi="ar-IQ"/>
        </w:rPr>
        <w:t xml:space="preserve"> </w:t>
      </w:r>
      <w:r w:rsidR="00EF19C6" w:rsidRPr="00EF19C6">
        <w:rPr>
          <w:rFonts w:ascii="Simplified Arabic" w:hAnsi="Simplified Arabic" w:cs="DecoType Naskh" w:hint="cs"/>
          <w:b/>
          <w:bCs/>
          <w:sz w:val="32"/>
          <w:szCs w:val="32"/>
          <w:rtl/>
          <w:lang w:bidi="ar-IQ"/>
        </w:rPr>
        <w:t>أَصْنَامًا</w:t>
      </w:r>
      <w:r w:rsidR="00EF19C6" w:rsidRPr="00EF19C6">
        <w:rPr>
          <w:rFonts w:ascii="Simplified Arabic" w:hAnsi="Simplified Arabic" w:cs="DecoType Naskh"/>
          <w:b/>
          <w:bCs/>
          <w:sz w:val="32"/>
          <w:szCs w:val="32"/>
          <w:rtl/>
          <w:lang w:bidi="ar-IQ"/>
        </w:rPr>
        <w:t xml:space="preserve"> </w:t>
      </w:r>
      <w:r w:rsidR="00EF19C6" w:rsidRPr="00EF19C6">
        <w:rPr>
          <w:rFonts w:ascii="Simplified Arabic" w:hAnsi="Simplified Arabic" w:cs="DecoType Naskh" w:hint="cs"/>
          <w:b/>
          <w:bCs/>
          <w:sz w:val="32"/>
          <w:szCs w:val="32"/>
          <w:rtl/>
          <w:lang w:bidi="ar-IQ"/>
        </w:rPr>
        <w:t>آلِهَةً</w:t>
      </w:r>
      <w:r w:rsidR="00EF19C6" w:rsidRPr="00EF19C6">
        <w:rPr>
          <w:rFonts w:ascii="Simplified Arabic" w:hAnsi="Simplified Arabic" w:cs="DecoType Naskh"/>
          <w:b/>
          <w:bCs/>
          <w:sz w:val="32"/>
          <w:szCs w:val="32"/>
          <w:rtl/>
          <w:lang w:bidi="ar-IQ"/>
        </w:rPr>
        <w:t xml:space="preserve"> </w:t>
      </w:r>
      <w:r w:rsidR="00EF19C6" w:rsidRPr="00EF19C6">
        <w:rPr>
          <w:rFonts w:ascii="Simplified Arabic" w:hAnsi="Simplified Arabic" w:cs="DecoType Naskh" w:hint="cs"/>
          <w:b/>
          <w:bCs/>
          <w:sz w:val="32"/>
          <w:szCs w:val="32"/>
          <w:rtl/>
          <w:lang w:bidi="ar-IQ"/>
        </w:rPr>
        <w:t>إِنِّي</w:t>
      </w:r>
      <w:r w:rsidR="00EF19C6" w:rsidRPr="00EF19C6">
        <w:rPr>
          <w:rFonts w:ascii="Simplified Arabic" w:hAnsi="Simplified Arabic" w:cs="DecoType Naskh"/>
          <w:b/>
          <w:bCs/>
          <w:sz w:val="32"/>
          <w:szCs w:val="32"/>
          <w:rtl/>
          <w:lang w:bidi="ar-IQ"/>
        </w:rPr>
        <w:t xml:space="preserve"> </w:t>
      </w:r>
      <w:r w:rsidR="00EF19C6" w:rsidRPr="00EF19C6">
        <w:rPr>
          <w:rFonts w:ascii="Simplified Arabic" w:hAnsi="Simplified Arabic" w:cs="DecoType Naskh" w:hint="cs"/>
          <w:b/>
          <w:bCs/>
          <w:sz w:val="32"/>
          <w:szCs w:val="32"/>
          <w:rtl/>
          <w:lang w:bidi="ar-IQ"/>
        </w:rPr>
        <w:t>أَرَاكَ</w:t>
      </w:r>
      <w:r w:rsidR="00EF19C6" w:rsidRPr="00EF19C6">
        <w:rPr>
          <w:rFonts w:ascii="Simplified Arabic" w:hAnsi="Simplified Arabic" w:cs="DecoType Naskh"/>
          <w:b/>
          <w:bCs/>
          <w:sz w:val="32"/>
          <w:szCs w:val="32"/>
          <w:rtl/>
          <w:lang w:bidi="ar-IQ"/>
        </w:rPr>
        <w:t xml:space="preserve"> </w:t>
      </w:r>
      <w:r w:rsidR="00EF19C6" w:rsidRPr="00EF19C6">
        <w:rPr>
          <w:rFonts w:ascii="Simplified Arabic" w:hAnsi="Simplified Arabic" w:cs="DecoType Naskh" w:hint="cs"/>
          <w:b/>
          <w:bCs/>
          <w:sz w:val="32"/>
          <w:szCs w:val="32"/>
          <w:rtl/>
          <w:lang w:bidi="ar-IQ"/>
        </w:rPr>
        <w:t>وَقَوْمَكَ</w:t>
      </w:r>
      <w:r w:rsidR="00EF19C6" w:rsidRPr="00EF19C6">
        <w:rPr>
          <w:rFonts w:ascii="Simplified Arabic" w:hAnsi="Simplified Arabic" w:cs="DecoType Naskh"/>
          <w:b/>
          <w:bCs/>
          <w:sz w:val="32"/>
          <w:szCs w:val="32"/>
          <w:rtl/>
          <w:lang w:bidi="ar-IQ"/>
        </w:rPr>
        <w:t xml:space="preserve"> </w:t>
      </w:r>
      <w:r w:rsidR="00EF19C6" w:rsidRPr="00EF19C6">
        <w:rPr>
          <w:rFonts w:ascii="Simplified Arabic" w:hAnsi="Simplified Arabic" w:cs="DecoType Naskh" w:hint="cs"/>
          <w:b/>
          <w:bCs/>
          <w:sz w:val="32"/>
          <w:szCs w:val="32"/>
          <w:rtl/>
          <w:lang w:bidi="ar-IQ"/>
        </w:rPr>
        <w:t>فِي</w:t>
      </w:r>
      <w:r w:rsidR="00EF19C6" w:rsidRPr="00EF19C6">
        <w:rPr>
          <w:rFonts w:ascii="Simplified Arabic" w:hAnsi="Simplified Arabic" w:cs="DecoType Naskh"/>
          <w:b/>
          <w:bCs/>
          <w:sz w:val="32"/>
          <w:szCs w:val="32"/>
          <w:rtl/>
          <w:lang w:bidi="ar-IQ"/>
        </w:rPr>
        <w:t xml:space="preserve"> </w:t>
      </w:r>
      <w:r w:rsidR="00EF19C6" w:rsidRPr="00EF19C6">
        <w:rPr>
          <w:rFonts w:ascii="Simplified Arabic" w:hAnsi="Simplified Arabic" w:cs="DecoType Naskh" w:hint="cs"/>
          <w:b/>
          <w:bCs/>
          <w:sz w:val="32"/>
          <w:szCs w:val="32"/>
          <w:rtl/>
          <w:lang w:bidi="ar-IQ"/>
        </w:rPr>
        <w:t>ضَلَالٍ</w:t>
      </w:r>
      <w:r w:rsidR="00EF19C6" w:rsidRPr="00EF19C6">
        <w:rPr>
          <w:rFonts w:ascii="Simplified Arabic" w:hAnsi="Simplified Arabic" w:cs="DecoType Naskh"/>
          <w:b/>
          <w:bCs/>
          <w:sz w:val="32"/>
          <w:szCs w:val="32"/>
          <w:rtl/>
          <w:lang w:bidi="ar-IQ"/>
        </w:rPr>
        <w:t xml:space="preserve"> </w:t>
      </w:r>
      <w:r w:rsidR="00EF19C6" w:rsidRPr="00EF19C6">
        <w:rPr>
          <w:rFonts w:ascii="Simplified Arabic" w:hAnsi="Simplified Arabic" w:cs="DecoType Naskh" w:hint="cs"/>
          <w:b/>
          <w:bCs/>
          <w:sz w:val="32"/>
          <w:szCs w:val="32"/>
          <w:rtl/>
          <w:lang w:bidi="ar-IQ"/>
        </w:rPr>
        <w:t>مُبِينٍ</w:t>
      </w:r>
      <w:r w:rsidR="00EF19C6" w:rsidRPr="00EF19C6">
        <w:rPr>
          <w:rFonts w:ascii="Simplified Arabic" w:hAnsi="Simplified Arabic" w:cs="DecoType Naskh"/>
          <w:b/>
          <w:bCs/>
          <w:sz w:val="32"/>
          <w:szCs w:val="32"/>
          <w:rtl/>
          <w:lang w:bidi="ar-IQ"/>
        </w:rPr>
        <w:t xml:space="preserve"> </w:t>
      </w:r>
      <w:r w:rsidR="00EF19C6" w:rsidRPr="0016352B">
        <w:rPr>
          <w:rFonts w:ascii="AGA Arabesque" w:hAnsi="AGA Arabesque" w:cs="DecoType Naskh"/>
          <w:sz w:val="32"/>
          <w:szCs w:val="32"/>
          <w:lang w:bidi="ar-IQ"/>
        </w:rPr>
        <w:t></w:t>
      </w:r>
      <w:r w:rsidR="00EF19C6" w:rsidRPr="00EF19C6">
        <w:rPr>
          <w:rFonts w:ascii="Simplified Arabic" w:hAnsi="Simplified Arabic" w:cs="Simplified Arabic" w:hint="cs"/>
          <w:b/>
          <w:bCs/>
          <w:sz w:val="32"/>
          <w:szCs w:val="32"/>
          <w:vertAlign w:val="superscript"/>
          <w:rtl/>
          <w:lang w:bidi="ar-IQ"/>
        </w:rPr>
        <w:t>(</w:t>
      </w:r>
      <w:r w:rsidR="00EF19C6" w:rsidRPr="00EF19C6">
        <w:rPr>
          <w:rStyle w:val="aa"/>
          <w:rFonts w:ascii="Simplified Arabic" w:hAnsi="Simplified Arabic" w:cs="Simplified Arabic"/>
          <w:b/>
          <w:bCs/>
          <w:sz w:val="32"/>
          <w:szCs w:val="32"/>
          <w:rtl/>
          <w:lang w:bidi="ar-IQ"/>
        </w:rPr>
        <w:footnoteReference w:id="486"/>
      </w:r>
      <w:r w:rsidR="00EF19C6" w:rsidRPr="00EF19C6">
        <w:rPr>
          <w:rFonts w:ascii="Simplified Arabic" w:hAnsi="Simplified Arabic" w:cs="Simplified Arabic" w:hint="cs"/>
          <w:b/>
          <w:bCs/>
          <w:sz w:val="32"/>
          <w:szCs w:val="32"/>
          <w:vertAlign w:val="superscript"/>
          <w:rtl/>
          <w:lang w:bidi="ar-IQ"/>
        </w:rPr>
        <w:t>)</w:t>
      </w:r>
      <w:r w:rsidR="00365F86">
        <w:rPr>
          <w:rFonts w:ascii="Simplified Arabic" w:hAnsi="Simplified Arabic" w:cs="DecoType Naskh" w:hint="cs"/>
          <w:b/>
          <w:bCs/>
          <w:sz w:val="32"/>
          <w:szCs w:val="32"/>
          <w:rtl/>
          <w:lang w:bidi="ar-IQ"/>
        </w:rPr>
        <w:t xml:space="preserve"> </w:t>
      </w:r>
      <w:r w:rsidR="00365F86" w:rsidRPr="00365F86">
        <w:rPr>
          <w:rFonts w:ascii="Simplified Arabic" w:hAnsi="Simplified Arabic" w:cs="Simplified Arabic"/>
          <w:sz w:val="32"/>
          <w:szCs w:val="32"/>
          <w:rtl/>
          <w:lang w:bidi="ar-IQ"/>
        </w:rPr>
        <w:t>، فضلاً عن قصة تحطيم الأصنام</w:t>
      </w:r>
      <w:r w:rsidR="00365F86">
        <w:rPr>
          <w:rFonts w:ascii="Simplified Arabic" w:hAnsi="Simplified Arabic" w:cs="DecoType Naskh" w:hint="cs"/>
          <w:b/>
          <w:bCs/>
          <w:sz w:val="32"/>
          <w:szCs w:val="32"/>
          <w:rtl/>
          <w:lang w:bidi="ar-IQ"/>
        </w:rPr>
        <w:t xml:space="preserve">، </w:t>
      </w:r>
      <w:r w:rsidR="00365F86">
        <w:rPr>
          <w:rFonts w:ascii="Simplified Arabic" w:hAnsi="Simplified Arabic" w:cs="Simplified Arabic"/>
          <w:sz w:val="32"/>
          <w:szCs w:val="32"/>
          <w:rtl/>
          <w:lang w:bidi="ar-IQ"/>
        </w:rPr>
        <w:t>أمّا (لفظ الجلالة</w:t>
      </w:r>
      <w:r w:rsidR="00365F86" w:rsidRPr="00365F86">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فهو عاقل</w:t>
      </w:r>
      <w:r w:rsidR="00365F86">
        <w:rPr>
          <w:rFonts w:ascii="Simplified Arabic" w:hAnsi="Simplified Arabic" w:cs="Simplified Arabic" w:hint="cs"/>
          <w:sz w:val="32"/>
          <w:szCs w:val="32"/>
          <w:rtl/>
          <w:lang w:bidi="ar-IQ"/>
        </w:rPr>
        <w:t>،</w:t>
      </w:r>
      <w:r>
        <w:rPr>
          <w:rFonts w:ascii="Simplified Arabic" w:hAnsi="Simplified Arabic" w:cs="Simplified Arabic" w:hint="cs"/>
          <w:sz w:val="32"/>
          <w:szCs w:val="32"/>
          <w:rtl/>
          <w:lang w:bidi="ar-IQ"/>
        </w:rPr>
        <w:t xml:space="preserve"> </w:t>
      </w:r>
      <w:r w:rsidR="00365F86">
        <w:rPr>
          <w:rFonts w:ascii="Simplified Arabic" w:hAnsi="Simplified Arabic" w:cs="Simplified Arabic" w:hint="cs"/>
          <w:sz w:val="32"/>
          <w:szCs w:val="32"/>
          <w:rtl/>
          <w:lang w:bidi="ar-IQ"/>
        </w:rPr>
        <w:t>وليس من جنس الأصنام، فهذا يؤكد كون الاستثناء منقطعاً.</w:t>
      </w:r>
      <w:r w:rsidR="00365F86" w:rsidRPr="00365F86">
        <w:rPr>
          <w:rFonts w:ascii="Simplified Arabic" w:hAnsi="Simplified Arabic" w:cs="Simplified Arabic"/>
          <w:sz w:val="32"/>
          <w:szCs w:val="32"/>
          <w:rtl/>
          <w:lang w:bidi="ar-IQ"/>
        </w:rPr>
        <w:t xml:space="preserve">  </w:t>
      </w:r>
      <w:r w:rsidR="00EF19C6" w:rsidRPr="00365F86">
        <w:rPr>
          <w:rFonts w:ascii="Simplified Arabic" w:hAnsi="Simplified Arabic" w:cs="Simplified Arabic"/>
          <w:sz w:val="32"/>
          <w:szCs w:val="32"/>
          <w:rtl/>
          <w:lang w:bidi="ar-IQ"/>
        </w:rPr>
        <w:t xml:space="preserve">  </w:t>
      </w:r>
    </w:p>
    <w:p w:rsidR="00A46D9D" w:rsidRDefault="00A46D9D" w:rsidP="00A46D9D">
      <w:pPr>
        <w:jc w:val="both"/>
        <w:rPr>
          <w:rFonts w:ascii="Simplified Arabic" w:hAnsi="Simplified Arabic" w:cs="Simplified Arabic"/>
          <w:sz w:val="32"/>
          <w:szCs w:val="32"/>
          <w:rtl/>
          <w:lang w:bidi="ar-IQ"/>
        </w:rPr>
      </w:pPr>
      <w:r w:rsidRPr="0016352B">
        <w:rPr>
          <w:rFonts w:ascii="Simplified Arabic" w:hAnsi="Simplified Arabic" w:cs="PT Bold Heading" w:hint="cs"/>
          <w:sz w:val="32"/>
          <w:szCs w:val="32"/>
          <w:rtl/>
          <w:lang w:bidi="ar-IQ"/>
        </w:rPr>
        <w:t>3</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قال تعالى في قصة النبي إبراهيم</w:t>
      </w:r>
      <w:r w:rsidRPr="0016352B">
        <w:rPr>
          <w:rFonts w:ascii="Simplified Arabic" w:hAnsi="Simplified Arabic" w:cs="Simplified Arabic"/>
          <w:sz w:val="32"/>
          <w:szCs w:val="32"/>
          <w:lang w:bidi="ar-IQ"/>
        </w:rPr>
        <w:t xml:space="preserve"> </w:t>
      </w:r>
      <w:r w:rsidRPr="0016352B">
        <w:rPr>
          <w:rFonts w:ascii="Simplified Arabic" w:hAnsi="Simplified Arabic" w:cs="Simplified Arabic" w:hint="cs"/>
          <w:sz w:val="32"/>
          <w:szCs w:val="32"/>
          <w:lang w:bidi="ar-IQ"/>
        </w:rPr>
        <w:sym w:font="AGA Arabesque" w:char="F075"/>
      </w:r>
      <w:r w:rsidRPr="0016352B">
        <w:rPr>
          <w:rFonts w:ascii="Simplified Arabic" w:hAnsi="Simplified Arabic" w:cs="Simplified Arabic"/>
          <w:sz w:val="32"/>
          <w:szCs w:val="32"/>
          <w:rtl/>
          <w:lang w:bidi="ar-IQ"/>
        </w:rPr>
        <w:t>:</w:t>
      </w:r>
      <w:r w:rsidRPr="0016352B">
        <w:rPr>
          <w:rFonts w:ascii="AGA Arabesque" w:hAnsi="AGA Arabesque" w:cs="Simplified Arabic"/>
          <w:sz w:val="32"/>
          <w:szCs w:val="32"/>
          <w:lang w:bidi="ar-IQ"/>
        </w:rPr>
        <w:t></w:t>
      </w:r>
      <w:r w:rsidRPr="0016352B">
        <w:rPr>
          <w:rFonts w:ascii="Simplified Arabic" w:hAnsi="Simplified Arabic" w:cs="Simplified Arabic"/>
          <w:sz w:val="32"/>
          <w:szCs w:val="32"/>
          <w:rtl/>
          <w:lang w:bidi="ar-IQ"/>
        </w:rPr>
        <w:t xml:space="preserve"> </w:t>
      </w:r>
      <w:r w:rsidRPr="00753EF7">
        <w:rPr>
          <w:rFonts w:ascii="Simplified Arabic" w:hAnsi="Simplified Arabic" w:cs="DecoType Naskh"/>
          <w:b/>
          <w:bCs/>
          <w:sz w:val="32"/>
          <w:szCs w:val="32"/>
          <w:rtl/>
          <w:lang w:bidi="ar-IQ"/>
        </w:rPr>
        <w:t>كَانَتْ لَكُمْ أُسْوَةٌ حَسَنَةٌ فِي إِبْرَاهِيمَ وَالَّذِينَ مَعَهُ إِذْ قَالُوا لِقَوْمِهِمْ إِنَّا بُرَآءُ مِنكُمْ وَمِمَّا تَعْبُدُونَ مِن دُونِ اللَّهِ كَفَرْنَا بِكُمْ وَبَدَا بَيْنَنَا وَبَيْنَكُمُ الْعَدَاوَةُ وَالْبَغْضَاءُ أَبَدًا حَتَّىٰ تُؤْمِنُوا بِاللَّهِ وَحْدَهُ إِلَّا قَوْلَ إِبْرَاهِيمَ لِأَبِيهِ لَأَسْتَغْفِرَنَّ لَكَ وَمَا أَمْلِكُ لَكَ مِنَ اللَّهِ مِن شَيْءٍ  رَّبَّنَا عَلَيْكَ تَوَكَّلْنَا وَإِلَيْكَ أَنَبْنَا وَإِلَيْكَ الْمَصِيرُ</w:t>
      </w:r>
      <w:r w:rsidRPr="00365F86">
        <w:rPr>
          <w:rFonts w:ascii="AGA Arabesque" w:hAnsi="AGA Arabesque" w:cs="DecoType Naskh"/>
          <w:b/>
          <w:bCs/>
          <w:sz w:val="32"/>
          <w:szCs w:val="32"/>
          <w:lang w:bidi="ar-IQ"/>
        </w:rPr>
        <w:t></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87"/>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w:t>
      </w:r>
    </w:p>
    <w:p w:rsidR="00A46D9D" w:rsidRPr="00071EF9" w:rsidRDefault="00A46D9D" w:rsidP="00753EF7">
      <w:pPr>
        <w:tabs>
          <w:tab w:val="left" w:pos="2597"/>
        </w:tabs>
        <w:jc w:val="both"/>
        <w:rPr>
          <w:rFonts w:ascii="Simplified Arabic" w:hAnsi="Simplified Arabic" w:cs="Simplified Arabic"/>
          <w:b/>
          <w:bCs/>
          <w:sz w:val="32"/>
          <w:szCs w:val="32"/>
          <w:rtl/>
          <w:lang w:bidi="ar-IQ"/>
        </w:rPr>
      </w:pPr>
      <w:r w:rsidRPr="00071EF9">
        <w:rPr>
          <w:rFonts w:ascii="Simplified Arabic" w:hAnsi="Simplified Arabic" w:cs="Simplified Arabic" w:hint="cs"/>
          <w:b/>
          <w:bCs/>
          <w:sz w:val="32"/>
          <w:szCs w:val="32"/>
          <w:rtl/>
          <w:lang w:bidi="ar-IQ"/>
        </w:rPr>
        <w:t>أركان ال</w:t>
      </w:r>
      <w:r w:rsidR="003A1DCC" w:rsidRPr="00071EF9">
        <w:rPr>
          <w:rFonts w:ascii="Simplified Arabic" w:hAnsi="Simplified Arabic" w:cs="Simplified Arabic" w:hint="cs"/>
          <w:b/>
          <w:bCs/>
          <w:sz w:val="32"/>
          <w:szCs w:val="32"/>
          <w:rtl/>
          <w:lang w:bidi="ar-IQ"/>
        </w:rPr>
        <w:t>ا</w:t>
      </w:r>
      <w:r w:rsidRPr="00071EF9">
        <w:rPr>
          <w:rFonts w:ascii="Simplified Arabic" w:hAnsi="Simplified Arabic" w:cs="Simplified Arabic" w:hint="cs"/>
          <w:b/>
          <w:bCs/>
          <w:sz w:val="32"/>
          <w:szCs w:val="32"/>
          <w:rtl/>
          <w:lang w:bidi="ar-IQ"/>
        </w:rPr>
        <w:t>ستثناء:</w:t>
      </w:r>
      <w:r w:rsidR="00753EF7" w:rsidRPr="00071EF9">
        <w:rPr>
          <w:rFonts w:ascii="Simplified Arabic" w:hAnsi="Simplified Arabic" w:cs="Simplified Arabic"/>
          <w:b/>
          <w:bCs/>
          <w:sz w:val="32"/>
          <w:szCs w:val="32"/>
          <w:rtl/>
          <w:lang w:bidi="ar-IQ"/>
        </w:rPr>
        <w:tab/>
      </w:r>
    </w:p>
    <w:p w:rsidR="00A46D9D" w:rsidRPr="0016352B" w:rsidRDefault="00A46D9D" w:rsidP="00A46D9D">
      <w:pPr>
        <w:jc w:val="both"/>
        <w:rPr>
          <w:rFonts w:ascii="Simplified Arabic" w:hAnsi="Simplified Arabic" w:cs="Simplified Arabic"/>
          <w:sz w:val="32"/>
          <w:szCs w:val="32"/>
          <w:rtl/>
          <w:lang w:bidi="ar-IQ"/>
        </w:rPr>
      </w:pPr>
      <w:r w:rsidRPr="0016352B">
        <w:rPr>
          <w:rFonts w:ascii="Simplified Arabic" w:hAnsi="Simplified Arabic" w:cs="PT Bold Heading" w:hint="cs"/>
          <w:sz w:val="32"/>
          <w:szCs w:val="32"/>
          <w:rtl/>
          <w:lang w:bidi="ar-IQ"/>
        </w:rPr>
        <w:t>1-</w:t>
      </w:r>
      <w:r w:rsidRPr="0016352B">
        <w:rPr>
          <w:rFonts w:ascii="Simplified Arabic" w:hAnsi="Simplified Arabic" w:cs="Simplified Arabic"/>
          <w:sz w:val="32"/>
          <w:szCs w:val="32"/>
          <w:rtl/>
          <w:lang w:bidi="ar-IQ"/>
        </w:rPr>
        <w:t xml:space="preserve">المستثنى منه :أسوة حسنة </w:t>
      </w:r>
    </w:p>
    <w:p w:rsidR="00A46D9D" w:rsidRPr="0016352B" w:rsidRDefault="00A46D9D" w:rsidP="00A46D9D">
      <w:pPr>
        <w:tabs>
          <w:tab w:val="left" w:pos="3046"/>
        </w:tabs>
        <w:jc w:val="both"/>
        <w:rPr>
          <w:rFonts w:ascii="Simplified Arabic" w:hAnsi="Simplified Arabic" w:cs="Simplified Arabic"/>
          <w:sz w:val="32"/>
          <w:szCs w:val="32"/>
          <w:rtl/>
          <w:lang w:bidi="ar-IQ"/>
        </w:rPr>
      </w:pPr>
      <w:r w:rsidRPr="0016352B">
        <w:rPr>
          <w:rFonts w:ascii="Simplified Arabic" w:hAnsi="Simplified Arabic" w:cs="PT Bold Heading" w:hint="cs"/>
          <w:sz w:val="32"/>
          <w:szCs w:val="32"/>
          <w:rtl/>
          <w:lang w:bidi="ar-IQ"/>
        </w:rPr>
        <w:t>2-</w:t>
      </w:r>
      <w:r w:rsidR="003A1DCC">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داة ال</w:t>
      </w:r>
      <w:r w:rsidR="003A1DCC">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ستثناء :إلا</w:t>
      </w:r>
    </w:p>
    <w:p w:rsidR="00A46D9D" w:rsidRPr="0016352B" w:rsidRDefault="00A46D9D" w:rsidP="00A46D9D">
      <w:pPr>
        <w:tabs>
          <w:tab w:val="left" w:pos="3046"/>
        </w:tabs>
        <w:jc w:val="both"/>
        <w:rPr>
          <w:rFonts w:ascii="Simplified Arabic" w:hAnsi="Simplified Arabic" w:cs="Simplified Arabic"/>
          <w:sz w:val="32"/>
          <w:szCs w:val="32"/>
          <w:rtl/>
          <w:lang w:bidi="ar-IQ"/>
        </w:rPr>
      </w:pPr>
      <w:r w:rsidRPr="0016352B">
        <w:rPr>
          <w:rFonts w:ascii="Simplified Arabic" w:hAnsi="Simplified Arabic" w:cs="PT Bold Heading" w:hint="cs"/>
          <w:sz w:val="32"/>
          <w:szCs w:val="32"/>
          <w:rtl/>
          <w:lang w:bidi="ar-IQ"/>
        </w:rPr>
        <w:t>3-</w:t>
      </w:r>
      <w:r w:rsidRPr="0016352B">
        <w:rPr>
          <w:rFonts w:ascii="Simplified Arabic" w:hAnsi="Simplified Arabic" w:cs="Simplified Arabic"/>
          <w:sz w:val="32"/>
          <w:szCs w:val="32"/>
          <w:rtl/>
          <w:lang w:bidi="ar-IQ"/>
        </w:rPr>
        <w:t xml:space="preserve">المستثنى: قول إبراهيم </w:t>
      </w:r>
    </w:p>
    <w:p w:rsidR="00AB1A29" w:rsidRDefault="00A46D9D" w:rsidP="00D616F7">
      <w:pPr>
        <w:tabs>
          <w:tab w:val="left" w:pos="3046"/>
        </w:tabs>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ذهب </w:t>
      </w:r>
      <w:r w:rsidR="009D18B3">
        <w:rPr>
          <w:rFonts w:ascii="Simplified Arabic" w:hAnsi="Simplified Arabic" w:cs="Simplified Arabic" w:hint="cs"/>
          <w:sz w:val="32"/>
          <w:szCs w:val="32"/>
          <w:rtl/>
          <w:lang w:bidi="ar-IQ"/>
        </w:rPr>
        <w:t>الشوكاني</w:t>
      </w:r>
      <w:r w:rsidR="00AB1A29">
        <w:rPr>
          <w:rFonts w:ascii="Simplified Arabic" w:hAnsi="Simplified Arabic" w:cs="Simplified Arabic" w:hint="cs"/>
          <w:sz w:val="32"/>
          <w:szCs w:val="32"/>
          <w:rtl/>
          <w:lang w:bidi="ar-IQ"/>
        </w:rPr>
        <w:t>(ت:1250ه)</w:t>
      </w:r>
      <w:r w:rsidR="009D18B3">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إلى </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أن الجملة ( إلا قول إبراهيم لأبيه لأستغفرن لك)</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هو استثناء متصل من قوله (في إبراهيم)</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بتقدير مضاف محذوف ليصح ال</w:t>
      </w:r>
      <w:r w:rsidR="003A1DCC">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ستثناء قد كانت لكم أسوة حسنة في مقالات إبراهيم إلا قوله لأبيه،</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أو من (أسوة حسنة)،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وصح ذلك؛</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لأن القول من جملة الأسوة ،كأنه قيل:</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قد كانت أسوة حسنة</w:t>
      </w:r>
      <w:r w:rsidR="00721CC6">
        <w:rPr>
          <w:rFonts w:ascii="Simplified Arabic" w:hAnsi="Simplified Arabic" w:cs="Simplified Arabic" w:hint="cs"/>
          <w:sz w:val="32"/>
          <w:szCs w:val="32"/>
          <w:rtl/>
          <w:lang w:bidi="ar-IQ"/>
        </w:rPr>
        <w:t xml:space="preserve"> لكم </w:t>
      </w:r>
      <w:r w:rsidRPr="0016352B">
        <w:rPr>
          <w:rFonts w:ascii="Simplified Arabic" w:hAnsi="Simplified Arabic" w:cs="Simplified Arabic"/>
          <w:sz w:val="32"/>
          <w:szCs w:val="32"/>
          <w:rtl/>
          <w:lang w:bidi="ar-IQ"/>
        </w:rPr>
        <w:t xml:space="preserve"> في </w:t>
      </w:r>
      <w:r w:rsidRPr="0016352B">
        <w:rPr>
          <w:rFonts w:ascii="Simplified Arabic" w:hAnsi="Simplified Arabic" w:cs="Simplified Arabic" w:hint="cs"/>
          <w:sz w:val="32"/>
          <w:szCs w:val="32"/>
          <w:rtl/>
          <w:lang w:bidi="ar-IQ"/>
        </w:rPr>
        <w:t>إ</w:t>
      </w:r>
      <w:r w:rsidR="00B777B4">
        <w:rPr>
          <w:rFonts w:ascii="Simplified Arabic" w:hAnsi="Simplified Arabic" w:cs="Simplified Arabic"/>
          <w:sz w:val="32"/>
          <w:szCs w:val="32"/>
          <w:rtl/>
          <w:lang w:bidi="ar-IQ"/>
        </w:rPr>
        <w:t xml:space="preserve">براهيم في </w:t>
      </w:r>
      <w:r w:rsidR="00B777B4">
        <w:rPr>
          <w:rFonts w:ascii="Simplified Arabic" w:hAnsi="Simplified Arabic" w:cs="Simplified Arabic" w:hint="cs"/>
          <w:sz w:val="32"/>
          <w:szCs w:val="32"/>
          <w:rtl/>
          <w:lang w:bidi="ar-IQ"/>
        </w:rPr>
        <w:t>أ</w:t>
      </w:r>
      <w:r w:rsidR="00B777B4">
        <w:rPr>
          <w:rFonts w:ascii="Simplified Arabic" w:hAnsi="Simplified Arabic" w:cs="Simplified Arabic"/>
          <w:sz w:val="32"/>
          <w:szCs w:val="32"/>
          <w:rtl/>
          <w:lang w:bidi="ar-IQ"/>
        </w:rPr>
        <w:t>قواله و</w:t>
      </w:r>
      <w:r w:rsidR="00B777B4">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فعاله</w:t>
      </w:r>
      <w:r w:rsidR="009D18B3">
        <w:rPr>
          <w:rFonts w:ascii="Simplified Arabic" w:hAnsi="Simplified Arabic" w:cs="Simplified Arabic" w:hint="cs"/>
          <w:sz w:val="32"/>
          <w:szCs w:val="32"/>
          <w:rtl/>
          <w:lang w:bidi="ar-IQ"/>
        </w:rPr>
        <w:t xml:space="preserve"> جميعها</w:t>
      </w:r>
      <w:r w:rsidRPr="0016352B">
        <w:rPr>
          <w:rFonts w:ascii="Simplified Arabic" w:hAnsi="Simplified Arabic" w:cs="Simplified Arabic"/>
          <w:sz w:val="32"/>
          <w:szCs w:val="32"/>
          <w:rtl/>
          <w:lang w:bidi="ar-IQ"/>
        </w:rPr>
        <w:t xml:space="preserve"> إلا قوله لأبيه</w:t>
      </w:r>
      <w:r w:rsidR="009D18B3">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أو من التبري والقطيعة التي ذكرت،</w:t>
      </w:r>
      <w:r w:rsidRPr="0016352B">
        <w:rPr>
          <w:rFonts w:ascii="Simplified Arabic" w:hAnsi="Simplified Arabic" w:cs="Simplified Arabic" w:hint="cs"/>
          <w:sz w:val="32"/>
          <w:szCs w:val="32"/>
          <w:rtl/>
          <w:lang w:bidi="ar-IQ"/>
        </w:rPr>
        <w:t xml:space="preserve"> </w:t>
      </w:r>
      <w:r w:rsidR="00E32D30">
        <w:rPr>
          <w:rFonts w:ascii="Simplified Arabic" w:hAnsi="Simplified Arabic" w:cs="Simplified Arabic"/>
          <w:sz w:val="32"/>
          <w:szCs w:val="32"/>
          <w:rtl/>
          <w:lang w:bidi="ar-IQ"/>
        </w:rPr>
        <w:t>أي لم يواصل</w:t>
      </w:r>
      <w:r w:rsidR="00E32D30">
        <w:rPr>
          <w:rFonts w:ascii="Simplified Arabic" w:hAnsi="Simplified Arabic" w:cs="Simplified Arabic" w:hint="cs"/>
          <w:sz w:val="32"/>
          <w:szCs w:val="32"/>
          <w:rtl/>
          <w:lang w:bidi="ar-IQ"/>
        </w:rPr>
        <w:t>ه</w:t>
      </w:r>
      <w:r w:rsidRPr="0016352B">
        <w:rPr>
          <w:rFonts w:ascii="Simplified Arabic" w:hAnsi="Simplified Arabic" w:cs="Simplified Arabic"/>
          <w:sz w:val="32"/>
          <w:szCs w:val="32"/>
          <w:rtl/>
          <w:lang w:bidi="ar-IQ"/>
        </w:rPr>
        <w:t xml:space="preserve"> إلا قوله ذكر هذا ابن عطية،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أو هو منقطع</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 أي لكن قول إبراهيم لأبيه لأستغفرن لك،</w:t>
      </w:r>
      <w:r w:rsidRPr="0016352B">
        <w:rPr>
          <w:rFonts w:ascii="Simplified Arabic" w:hAnsi="Simplified Arabic" w:cs="Simplified Arabic" w:hint="cs"/>
          <w:sz w:val="32"/>
          <w:szCs w:val="32"/>
          <w:rtl/>
          <w:lang w:bidi="ar-IQ"/>
        </w:rPr>
        <w:t xml:space="preserve"> </w:t>
      </w:r>
      <w:r w:rsidR="00365F86">
        <w:rPr>
          <w:rFonts w:ascii="Simplified Arabic" w:hAnsi="Simplified Arabic" w:cs="Simplified Arabic"/>
          <w:sz w:val="32"/>
          <w:szCs w:val="32"/>
          <w:rtl/>
          <w:lang w:bidi="ar-IQ"/>
        </w:rPr>
        <w:t xml:space="preserve">فلا تأسوا به </w:t>
      </w:r>
      <w:r w:rsidRPr="0016352B">
        <w:rPr>
          <w:rFonts w:ascii="Simplified Arabic" w:hAnsi="Simplified Arabic" w:cs="Simplified Arabic"/>
          <w:sz w:val="32"/>
          <w:szCs w:val="32"/>
          <w:rtl/>
          <w:lang w:bidi="ar-IQ"/>
        </w:rPr>
        <w:t>فتستغفرون للمشركين، فإنه كان عن موعدة وعدها إياه،</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أو أن ذلك إنما وقع منه؛</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لأنه ظن أنه قد أسلم،</w:t>
      </w:r>
      <w:r w:rsidRPr="0016352B">
        <w:rPr>
          <w:rFonts w:ascii="Simplified Arabic" w:hAnsi="Simplified Arabic" w:cs="Simplified Arabic" w:hint="cs"/>
          <w:sz w:val="32"/>
          <w:szCs w:val="32"/>
          <w:rtl/>
          <w:lang w:bidi="ar-IQ"/>
        </w:rPr>
        <w:t xml:space="preserve"> </w:t>
      </w:r>
      <w:r w:rsidR="00905363">
        <w:rPr>
          <w:rFonts w:ascii="Simplified Arabic" w:hAnsi="Simplified Arabic" w:cs="Simplified Arabic"/>
          <w:sz w:val="32"/>
          <w:szCs w:val="32"/>
          <w:rtl/>
          <w:lang w:bidi="ar-IQ"/>
        </w:rPr>
        <w:t>فلما تبي</w:t>
      </w:r>
      <w:r w:rsidR="00D0703C">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ن له أنه عدو الله تبرأ منه</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وقد تقدم تحقيق هذا في سورة براءة وما أملك لك من الله من شيء هذا </w:t>
      </w:r>
      <w:r w:rsidR="00721CC6">
        <w:rPr>
          <w:rFonts w:ascii="Simplified Arabic" w:hAnsi="Simplified Arabic" w:cs="Simplified Arabic"/>
          <w:sz w:val="32"/>
          <w:szCs w:val="32"/>
          <w:rtl/>
          <w:lang w:bidi="ar-IQ"/>
        </w:rPr>
        <w:t xml:space="preserve">من تمام القول المستثنى يعني ما </w:t>
      </w:r>
      <w:r w:rsidR="00721CC6">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غنى عنك،</w:t>
      </w:r>
      <w:r w:rsidRPr="0016352B">
        <w:rPr>
          <w:rFonts w:ascii="Simplified Arabic" w:hAnsi="Simplified Arabic" w:cs="Simplified Arabic" w:hint="cs"/>
          <w:sz w:val="32"/>
          <w:szCs w:val="32"/>
          <w:rtl/>
          <w:lang w:bidi="ar-IQ"/>
        </w:rPr>
        <w:t xml:space="preserve"> </w:t>
      </w:r>
      <w:r w:rsidR="00721CC6">
        <w:rPr>
          <w:rFonts w:ascii="Simplified Arabic" w:hAnsi="Simplified Arabic" w:cs="Simplified Arabic"/>
          <w:sz w:val="32"/>
          <w:szCs w:val="32"/>
          <w:rtl/>
          <w:lang w:bidi="ar-IQ"/>
        </w:rPr>
        <w:t xml:space="preserve">وما </w:t>
      </w:r>
      <w:r w:rsidR="00721CC6">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دفع عنك من عذاب الله قد أسلم شيئا"</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88"/>
      </w:r>
      <w:r w:rsidRPr="0016352B">
        <w:rPr>
          <w:rFonts w:ascii="Simplified Arabic" w:hAnsi="Simplified Arabic" w:cs="Simplified Arabic"/>
          <w:sz w:val="32"/>
          <w:szCs w:val="32"/>
          <w:vertAlign w:val="superscript"/>
          <w:rtl/>
          <w:lang w:bidi="ar-IQ"/>
        </w:rPr>
        <w:t>)</w:t>
      </w:r>
      <w:r w:rsidR="00D26774">
        <w:rPr>
          <w:rFonts w:ascii="Simplified Arabic" w:hAnsi="Simplified Arabic" w:cs="Simplified Arabic" w:hint="cs"/>
          <w:sz w:val="32"/>
          <w:szCs w:val="32"/>
          <w:rtl/>
          <w:lang w:bidi="ar-IQ"/>
        </w:rPr>
        <w:t>.</w:t>
      </w:r>
    </w:p>
    <w:p w:rsidR="00A46D9D" w:rsidRPr="0016352B" w:rsidRDefault="00A46D9D" w:rsidP="00226D16">
      <w:pPr>
        <w:tabs>
          <w:tab w:val="left" w:pos="3046"/>
        </w:tabs>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واستحسن هذا الرأي كون ال</w:t>
      </w:r>
      <w:r w:rsidR="003A1DCC">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 xml:space="preserve">ستثناء يحتمل </w:t>
      </w:r>
      <w:r w:rsidR="00AB1A29">
        <w:rPr>
          <w:rFonts w:ascii="Simplified Arabic" w:hAnsi="Simplified Arabic" w:cs="Simplified Arabic"/>
          <w:sz w:val="32"/>
          <w:szCs w:val="32"/>
          <w:rtl/>
          <w:lang w:bidi="ar-IQ"/>
        </w:rPr>
        <w:t>اتجاهين</w:t>
      </w:r>
      <w:r w:rsidR="00226D16">
        <w:rPr>
          <w:rFonts w:ascii="Simplified Arabic" w:hAnsi="Simplified Arabic" w:cs="Simplified Arabic" w:hint="cs"/>
          <w:sz w:val="32"/>
          <w:szCs w:val="32"/>
          <w:rtl/>
          <w:lang w:bidi="ar-IQ"/>
        </w:rPr>
        <w:t xml:space="preserve"> </w:t>
      </w:r>
      <w:r w:rsidR="00AB1A29">
        <w:rPr>
          <w:rFonts w:ascii="Simplified Arabic" w:hAnsi="Simplified Arabic" w:cs="Simplified Arabic"/>
          <w:sz w:val="32"/>
          <w:szCs w:val="32"/>
          <w:rtl/>
          <w:lang w:bidi="ar-IQ"/>
        </w:rPr>
        <w:t>متصل ومنقطع</w:t>
      </w:r>
      <w:r w:rsidR="00AB1A29">
        <w:rPr>
          <w:rFonts w:ascii="Simplified Arabic" w:hAnsi="Simplified Arabic" w:cs="Simplified Arabic" w:hint="cs"/>
          <w:sz w:val="32"/>
          <w:szCs w:val="32"/>
          <w:rtl/>
          <w:lang w:bidi="ar-IQ"/>
        </w:rPr>
        <w:t xml:space="preserve"> </w:t>
      </w:r>
      <w:r w:rsidR="00753EF7">
        <w:rPr>
          <w:rFonts w:ascii="Simplified Arabic" w:hAnsi="Simplified Arabic" w:cs="Simplified Arabic" w:hint="cs"/>
          <w:sz w:val="32"/>
          <w:szCs w:val="32"/>
          <w:rtl/>
          <w:lang w:bidi="ar-IQ"/>
        </w:rPr>
        <w:t>الطباطبائي</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89"/>
      </w:r>
      <w:r w:rsidRPr="0016352B">
        <w:rPr>
          <w:rFonts w:ascii="Simplified Arabic" w:hAnsi="Simplified Arabic" w:cs="Simplified Arabic"/>
          <w:sz w:val="32"/>
          <w:szCs w:val="32"/>
          <w:vertAlign w:val="superscript"/>
          <w:rtl/>
          <w:lang w:bidi="ar-IQ"/>
        </w:rPr>
        <w:t>)</w:t>
      </w:r>
      <w:r w:rsidR="00071EF9">
        <w:rPr>
          <w:rFonts w:ascii="Simplified Arabic" w:hAnsi="Simplified Arabic" w:cs="Simplified Arabic" w:hint="cs"/>
          <w:sz w:val="32"/>
          <w:szCs w:val="32"/>
          <w:rtl/>
          <w:lang w:bidi="ar-IQ"/>
        </w:rPr>
        <w:t xml:space="preserve"> </w:t>
      </w:r>
      <w:r w:rsidR="00D616F7" w:rsidRPr="00D616F7">
        <w:rPr>
          <w:rFonts w:ascii="Simplified Arabic" w:hAnsi="Simplified Arabic" w:cs="Simplified Arabic" w:hint="cs"/>
          <w:sz w:val="32"/>
          <w:szCs w:val="32"/>
          <w:rtl/>
          <w:lang w:bidi="ar-IQ"/>
        </w:rPr>
        <w:t>و</w:t>
      </w:r>
      <w:r w:rsidR="00D616F7">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لطنطاوي</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90"/>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r w:rsidR="00D616F7">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وصاحب إعراب القرآن وبيانه</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91"/>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r w:rsidR="00071EF9">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وصاحب اللباب في علوم الكتاب</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92"/>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w:t>
      </w:r>
    </w:p>
    <w:p w:rsidR="00A46D9D" w:rsidRPr="0016352B" w:rsidRDefault="00A46D9D" w:rsidP="00071EF9">
      <w:pPr>
        <w:tabs>
          <w:tab w:val="left" w:pos="3046"/>
        </w:tabs>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أم</w:t>
      </w:r>
      <w:r w:rsidR="00721CC6">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ا </w:t>
      </w:r>
      <w:r w:rsidR="00524A5E">
        <w:rPr>
          <w:rFonts w:ascii="Simplified Arabic" w:hAnsi="Simplified Arabic" w:cs="Simplified Arabic" w:hint="cs"/>
          <w:sz w:val="32"/>
          <w:szCs w:val="32"/>
          <w:rtl/>
          <w:lang w:bidi="ar-IQ"/>
        </w:rPr>
        <w:t xml:space="preserve"> الشيرازي</w:t>
      </w:r>
      <w:r w:rsidR="009D18B3">
        <w:rPr>
          <w:rFonts w:ascii="Simplified Arabic" w:hAnsi="Simplified Arabic" w:cs="Simplified Arabic" w:hint="cs"/>
          <w:sz w:val="32"/>
          <w:szCs w:val="32"/>
          <w:rtl/>
          <w:lang w:bidi="ar-IQ"/>
        </w:rPr>
        <w:t>،</w:t>
      </w:r>
      <w:r w:rsidR="00524A5E">
        <w:rPr>
          <w:rFonts w:ascii="Simplified Arabic" w:hAnsi="Simplified Arabic" w:cs="Simplified Arabic" w:hint="cs"/>
          <w:sz w:val="32"/>
          <w:szCs w:val="32"/>
          <w:rtl/>
          <w:lang w:bidi="ar-IQ"/>
        </w:rPr>
        <w:t xml:space="preserve"> </w:t>
      </w:r>
      <w:r w:rsidR="00721CC6">
        <w:rPr>
          <w:rFonts w:ascii="Simplified Arabic" w:hAnsi="Simplified Arabic" w:cs="Simplified Arabic"/>
          <w:sz w:val="32"/>
          <w:szCs w:val="32"/>
          <w:rtl/>
          <w:lang w:bidi="ar-IQ"/>
        </w:rPr>
        <w:t xml:space="preserve">فيرى </w:t>
      </w:r>
      <w:r w:rsidR="00280A80">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حتمالين في توجيه الآية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ول: أن ال</w:t>
      </w:r>
      <w:r w:rsidR="00721CC6">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ستثناء متصل ويتجسد ذلك في إمكانية هداية بعض المشركين حيث يقول سبحانه معقباً</w:t>
      </w:r>
      <w:r w:rsidRPr="0016352B">
        <w:rPr>
          <w:rFonts w:ascii="Simplified Arabic" w:hAnsi="Simplified Arabic" w:cs="Simplified Arabic" w:hint="cs"/>
          <w:sz w:val="32"/>
          <w:szCs w:val="32"/>
          <w:rtl/>
          <w:lang w:bidi="ar-IQ"/>
        </w:rPr>
        <w:t>،</w:t>
      </w:r>
      <w:r w:rsidR="00905363">
        <w:rPr>
          <w:rFonts w:ascii="Simplified Arabic" w:hAnsi="Simplified Arabic" w:cs="Simplified Arabic"/>
          <w:sz w:val="32"/>
          <w:szCs w:val="32"/>
          <w:rtl/>
          <w:lang w:bidi="ar-IQ"/>
        </w:rPr>
        <w:t xml:space="preserve"> أن ه</w:t>
      </w:r>
      <w:r w:rsidR="00905363">
        <w:rPr>
          <w:rFonts w:ascii="Simplified Arabic" w:hAnsi="Simplified Arabic" w:cs="Simplified Arabic" w:hint="cs"/>
          <w:sz w:val="32"/>
          <w:szCs w:val="32"/>
          <w:rtl/>
          <w:lang w:bidi="ar-IQ"/>
        </w:rPr>
        <w:t>ؤل</w:t>
      </w:r>
      <w:r w:rsidRPr="0016352B">
        <w:rPr>
          <w:rFonts w:ascii="Simplified Arabic" w:hAnsi="Simplified Arabic" w:cs="Simplified Arabic"/>
          <w:sz w:val="32"/>
          <w:szCs w:val="32"/>
          <w:rtl/>
          <w:lang w:bidi="ar-IQ"/>
        </w:rPr>
        <w:t>اء قطعوا كلّ ارتباط لهم مع قومهم الكافرين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حتى الكلام الودود الملائم :</w:t>
      </w:r>
      <w:r w:rsidRPr="0016352B">
        <w:rPr>
          <w:rFonts w:ascii="Simplified Arabic" w:hAnsi="Simplified Arabic" w:cs="Simplified Arabic"/>
          <w:sz w:val="32"/>
          <w:szCs w:val="32"/>
          <w:lang w:bidi="ar-IQ"/>
        </w:rPr>
        <w:sym w:font="AGA Arabesque" w:char="F029"/>
      </w:r>
      <w:r w:rsidRPr="0016352B">
        <w:rPr>
          <w:rFonts w:ascii="Simplified Arabic" w:hAnsi="Simplified Arabic" w:cs="Simplified Arabic"/>
          <w:sz w:val="32"/>
          <w:szCs w:val="32"/>
          <w:rtl/>
        </w:rPr>
        <w:t xml:space="preserve"> </w:t>
      </w:r>
      <w:r w:rsidRPr="00753EF7">
        <w:rPr>
          <w:rFonts w:ascii="Simplified Arabic" w:hAnsi="Simplified Arabic" w:cs="DecoType Naskh"/>
          <w:b/>
          <w:bCs/>
          <w:sz w:val="32"/>
          <w:szCs w:val="32"/>
          <w:rtl/>
          <w:lang w:bidi="ar-IQ"/>
        </w:rPr>
        <w:t>إِلَّا قَوْلَ إِبْرَاهِيمَ لِأَبِيهِ لَأَسْتَغْفِرَنَّ لَكَ وَمَا أَمْلِكُ لَكَ مِنَ اللَّهِ مِن شَيْءٍ</w:t>
      </w:r>
      <w:r w:rsidRPr="0016352B">
        <w:rPr>
          <w:rFonts w:ascii="Simplified Arabic" w:hAnsi="Simplified Arabic" w:cs="DecoType Naskh"/>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93"/>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فهذا ال</w:t>
      </w:r>
      <w:r w:rsidR="005D21B4">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ستثناء في الحقيقة كان في مسألة قطع كلّ ارتباط مع عبدة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صنام من قبل إبراهيم </w:t>
      </w:r>
      <w:r w:rsidR="00071EF9">
        <w:rPr>
          <w:rFonts w:ascii="Simplified Arabic" w:hAnsi="Simplified Arabic" w:cs="Simplified Arabic" w:hint="cs"/>
          <w:sz w:val="32"/>
          <w:szCs w:val="32"/>
          <w:rtl/>
          <w:lang w:bidi="ar-IQ"/>
        </w:rPr>
        <w:t>(</w:t>
      </w:r>
      <w:r w:rsidRPr="0016352B">
        <w:rPr>
          <w:rFonts w:ascii="Simplified Arabic" w:hAnsi="Simplified Arabic" w:cs="Simplified Arabic"/>
          <w:sz w:val="32"/>
          <w:szCs w:val="32"/>
          <w:lang w:bidi="ar-IQ"/>
        </w:rPr>
        <w:sym w:font="AGA Arabesque" w:char="F075"/>
      </w:r>
      <w:r w:rsidR="00071EF9">
        <w:rPr>
          <w:rFonts w:ascii="Simplified Arabic" w:hAnsi="Simplified Arabic" w:cs="Simplified Arabic" w:hint="cs"/>
          <w:sz w:val="32"/>
          <w:szCs w:val="32"/>
          <w:rtl/>
          <w:lang w:bidi="ar-IQ"/>
        </w:rPr>
        <w:t>)</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وأصحابه،</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كما أن هذا </w:t>
      </w:r>
      <w:r w:rsidR="00905363">
        <w:rPr>
          <w:rFonts w:ascii="Simplified Arabic" w:hAnsi="Simplified Arabic" w:cs="Simplified Arabic" w:hint="cs"/>
          <w:sz w:val="32"/>
          <w:szCs w:val="32"/>
          <w:rtl/>
          <w:lang w:bidi="ar-IQ"/>
        </w:rPr>
        <w:t>الا</w:t>
      </w:r>
      <w:r w:rsidRPr="0016352B">
        <w:rPr>
          <w:rFonts w:ascii="Simplified Arabic" w:hAnsi="Simplified Arabic" w:cs="Simplified Arabic" w:hint="cs"/>
          <w:sz w:val="32"/>
          <w:szCs w:val="32"/>
          <w:rtl/>
          <w:lang w:bidi="ar-IQ"/>
        </w:rPr>
        <w:t>ستثناء</w:t>
      </w:r>
      <w:r w:rsidRPr="0016352B">
        <w:rPr>
          <w:rFonts w:ascii="Simplified Arabic" w:hAnsi="Simplified Arabic" w:cs="Simplified Arabic"/>
          <w:sz w:val="32"/>
          <w:szCs w:val="32"/>
          <w:rtl/>
          <w:lang w:bidi="ar-IQ"/>
        </w:rPr>
        <w:t xml:space="preserve"> كانت له شروط،</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منها أن إبراهيم (</w:t>
      </w:r>
      <w:r w:rsidRPr="0016352B">
        <w:rPr>
          <w:rFonts w:ascii="Simplified Arabic" w:hAnsi="Simplified Arabic" w:cs="Simplified Arabic"/>
          <w:sz w:val="32"/>
          <w:szCs w:val="32"/>
          <w:lang w:bidi="ar-IQ"/>
        </w:rPr>
        <w:sym w:font="AGA Arabesque" w:char="F075"/>
      </w:r>
      <w:r w:rsidRPr="0016352B">
        <w:rPr>
          <w:rFonts w:ascii="Simplified Arabic" w:hAnsi="Simplified Arabic" w:cs="Simplified Arabic"/>
          <w:sz w:val="32"/>
          <w:szCs w:val="32"/>
          <w:rtl/>
          <w:lang w:bidi="ar-IQ"/>
        </w:rPr>
        <w:t>)</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كان يرى في عمه استعداداً لقبول الإيمان،</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ولما كان آزر قلقاً من آثام سابقته الوثنية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وعبادته </w:t>
      </w:r>
      <w:r w:rsidRPr="0016352B">
        <w:rPr>
          <w:rFonts w:ascii="Simplified Arabic" w:hAnsi="Simplified Arabic" w:cs="Simplified Arabic" w:hint="cs"/>
          <w:sz w:val="32"/>
          <w:szCs w:val="32"/>
          <w:rtl/>
          <w:lang w:bidi="ar-IQ"/>
        </w:rPr>
        <w:t>للأصنام</w:t>
      </w:r>
      <w:r w:rsidRPr="0016352B">
        <w:rPr>
          <w:rFonts w:ascii="Simplified Arabic" w:hAnsi="Simplified Arabic" w:cs="Simplified Arabic"/>
          <w:sz w:val="32"/>
          <w:szCs w:val="32"/>
          <w:rtl/>
          <w:lang w:bidi="ar-IQ"/>
        </w:rPr>
        <w:t xml:space="preserve"> أوعده إبراهيم </w:t>
      </w:r>
      <w:r w:rsidRPr="0016352B">
        <w:rPr>
          <w:rFonts w:ascii="Simplified Arabic" w:hAnsi="Simplified Arabic" w:cs="Simplified Arabic" w:hint="cs"/>
          <w:sz w:val="32"/>
          <w:szCs w:val="32"/>
          <w:lang w:bidi="ar-IQ"/>
        </w:rPr>
        <w:sym w:font="AGA Arabesque" w:char="F075"/>
      </w:r>
      <w:r w:rsidR="00071EF9">
        <w:rPr>
          <w:rFonts w:ascii="Simplified Arabic" w:hAnsi="Simplified Arabic" w:cs="Simplified Arabic"/>
          <w:sz w:val="32"/>
          <w:szCs w:val="32"/>
          <w:lang w:bidi="ar-IQ"/>
        </w:rPr>
        <w:t>)</w:t>
      </w:r>
      <w:r w:rsidR="00071EF9">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أنه إذا تبنى طريق التوحيد</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فأنه </w:t>
      </w:r>
      <w:r w:rsidRPr="0016352B">
        <w:rPr>
          <w:rFonts w:ascii="Simplified Arabic" w:hAnsi="Simplified Arabic" w:cs="Simplified Arabic"/>
          <w:sz w:val="32"/>
          <w:szCs w:val="32"/>
          <w:lang w:bidi="ar-IQ"/>
        </w:rPr>
        <w:t xml:space="preserve"> </w:t>
      </w:r>
      <w:r w:rsidR="00071EF9">
        <w:rPr>
          <w:rFonts w:ascii="Simplified Arabic" w:hAnsi="Simplified Arabic" w:cs="Simplified Arabic"/>
          <w:sz w:val="32"/>
          <w:szCs w:val="32"/>
          <w:lang w:bidi="ar-IQ"/>
        </w:rPr>
        <w:t>(</w:t>
      </w:r>
      <w:r w:rsidRPr="0016352B">
        <w:rPr>
          <w:rFonts w:ascii="Simplified Arabic" w:hAnsi="Simplified Arabic" w:cs="Simplified Arabic" w:hint="cs"/>
          <w:sz w:val="32"/>
          <w:szCs w:val="32"/>
          <w:lang w:bidi="ar-IQ"/>
        </w:rPr>
        <w:sym w:font="AGA Arabesque" w:char="F075"/>
      </w:r>
      <w:r w:rsidR="00071EF9">
        <w:rPr>
          <w:rFonts w:ascii="Simplified Arabic" w:hAnsi="Simplified Arabic" w:cs="Simplified Arabic"/>
          <w:sz w:val="32"/>
          <w:szCs w:val="32"/>
          <w:lang w:bidi="ar-IQ"/>
        </w:rPr>
        <w:t>)</w:t>
      </w:r>
      <w:r w:rsidR="00071EF9">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سيستغفر له الله سبحانه وتعالى،</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وقد عمل بما وعده به</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إلا أن آزر لم يؤمن وبقي على ضلاله،</w:t>
      </w:r>
      <w:r w:rsidRPr="0016352B">
        <w:rPr>
          <w:rFonts w:ascii="Simplified Arabic" w:hAnsi="Simplified Arabic" w:cs="Simplified Arabic" w:hint="cs"/>
          <w:sz w:val="32"/>
          <w:szCs w:val="32"/>
          <w:rtl/>
          <w:lang w:bidi="ar-IQ"/>
        </w:rPr>
        <w:t xml:space="preserve"> </w:t>
      </w:r>
      <w:r w:rsidR="00905363">
        <w:rPr>
          <w:rFonts w:ascii="Simplified Arabic" w:hAnsi="Simplified Arabic" w:cs="Simplified Arabic"/>
          <w:sz w:val="32"/>
          <w:szCs w:val="32"/>
          <w:rtl/>
          <w:lang w:bidi="ar-IQ"/>
        </w:rPr>
        <w:t xml:space="preserve">وعندما </w:t>
      </w:r>
      <w:r w:rsidR="00905363">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تضح لإبراهيم أنه عدو الله وسوف لن يؤمن ابداً لم يستغفر له ثانية وقطع علاقته به،</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وعلى هذا فال</w:t>
      </w:r>
      <w:r w:rsidR="00905363">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ستثناء تم تحت ظروف خاصة،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وكان أسل</w:t>
      </w:r>
      <w:r w:rsidR="00905363">
        <w:rPr>
          <w:rFonts w:ascii="Simplified Arabic" w:hAnsi="Simplified Arabic" w:cs="Simplified Arabic"/>
          <w:sz w:val="32"/>
          <w:szCs w:val="32"/>
          <w:rtl/>
          <w:lang w:bidi="ar-IQ"/>
        </w:rPr>
        <w:t>وبا ل</w:t>
      </w:r>
      <w:r w:rsidR="00905363">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ستدراج (آزر) إلى الهدى وإدخاله في ال</w:t>
      </w:r>
      <w:r w:rsidRPr="0016352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يمان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ولم يكن لأهداف دنيوية آنية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أو مصلحة وقتية؛ لذا يقول </w:t>
      </w:r>
      <w:r w:rsidR="00071EF9">
        <w:rPr>
          <w:rFonts w:ascii="Simplified Arabic" w:hAnsi="Simplified Arabic" w:cs="Simplified Arabic" w:hint="cs"/>
          <w:sz w:val="32"/>
          <w:szCs w:val="32"/>
          <w:rtl/>
          <w:lang w:bidi="ar-IQ"/>
        </w:rPr>
        <w:t>(</w:t>
      </w:r>
      <w:r w:rsidR="00071EF9">
        <w:rPr>
          <w:rFonts w:ascii="Simplified Arabic" w:hAnsi="Simplified Arabic" w:cs="Simplified Arabic" w:hint="cs"/>
          <w:sz w:val="32"/>
          <w:szCs w:val="32"/>
          <w:lang w:bidi="ar-IQ"/>
        </w:rPr>
        <w:sym w:font="AGA Arabesque" w:char="F055"/>
      </w:r>
      <w:r w:rsidR="00071EF9">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في بيان هذا المعنى: </w:t>
      </w:r>
      <w:r w:rsidRPr="00D616F7">
        <w:rPr>
          <w:rFonts w:ascii="Simplified Arabic" w:hAnsi="Simplified Arabic" w:cs="Simplified Arabic"/>
          <w:b/>
          <w:bCs/>
          <w:sz w:val="32"/>
          <w:szCs w:val="32"/>
          <w:lang w:bidi="ar-IQ"/>
        </w:rPr>
        <w:sym w:font="AGA Arabesque" w:char="F029"/>
      </w:r>
      <w:r w:rsidR="00F11DFE" w:rsidRPr="00D616F7">
        <w:rPr>
          <w:rFonts w:ascii="Simplified Arabic" w:hAnsi="Simplified Arabic" w:cs="DecoType Naskh" w:hint="cs"/>
          <w:b/>
          <w:bCs/>
          <w:sz w:val="32"/>
          <w:szCs w:val="32"/>
          <w:rtl/>
          <w:lang w:bidi="ar-IQ"/>
        </w:rPr>
        <w:t>وَمَا</w:t>
      </w:r>
      <w:r w:rsidR="00F11DFE" w:rsidRPr="00D616F7">
        <w:rPr>
          <w:rFonts w:ascii="Simplified Arabic" w:hAnsi="Simplified Arabic" w:cs="DecoType Naskh"/>
          <w:b/>
          <w:bCs/>
          <w:sz w:val="32"/>
          <w:szCs w:val="32"/>
          <w:rtl/>
          <w:lang w:bidi="ar-IQ"/>
        </w:rPr>
        <w:t xml:space="preserve"> </w:t>
      </w:r>
      <w:r w:rsidR="00F11DFE" w:rsidRPr="00D616F7">
        <w:rPr>
          <w:rFonts w:ascii="Simplified Arabic" w:hAnsi="Simplified Arabic" w:cs="DecoType Naskh" w:hint="cs"/>
          <w:b/>
          <w:bCs/>
          <w:sz w:val="32"/>
          <w:szCs w:val="32"/>
          <w:rtl/>
          <w:lang w:bidi="ar-IQ"/>
        </w:rPr>
        <w:t>كَانَ</w:t>
      </w:r>
      <w:r w:rsidR="00F11DFE" w:rsidRPr="00D616F7">
        <w:rPr>
          <w:rFonts w:ascii="Simplified Arabic" w:hAnsi="Simplified Arabic" w:cs="DecoType Naskh"/>
          <w:b/>
          <w:bCs/>
          <w:sz w:val="32"/>
          <w:szCs w:val="32"/>
          <w:rtl/>
          <w:lang w:bidi="ar-IQ"/>
        </w:rPr>
        <w:t xml:space="preserve"> </w:t>
      </w:r>
      <w:r w:rsidR="00F11DFE" w:rsidRPr="00D616F7">
        <w:rPr>
          <w:rFonts w:ascii="Simplified Arabic" w:hAnsi="Simplified Arabic" w:cs="DecoType Naskh" w:hint="cs"/>
          <w:b/>
          <w:bCs/>
          <w:sz w:val="32"/>
          <w:szCs w:val="32"/>
          <w:rtl/>
          <w:lang w:bidi="ar-IQ"/>
        </w:rPr>
        <w:t>اسْتِغْفَارُ</w:t>
      </w:r>
      <w:r w:rsidR="00F11DFE" w:rsidRPr="00D616F7">
        <w:rPr>
          <w:rFonts w:ascii="Simplified Arabic" w:hAnsi="Simplified Arabic" w:cs="DecoType Naskh"/>
          <w:b/>
          <w:bCs/>
          <w:sz w:val="32"/>
          <w:szCs w:val="32"/>
          <w:rtl/>
          <w:lang w:bidi="ar-IQ"/>
        </w:rPr>
        <w:t xml:space="preserve"> </w:t>
      </w:r>
      <w:r w:rsidR="00F11DFE" w:rsidRPr="00D616F7">
        <w:rPr>
          <w:rFonts w:ascii="Simplified Arabic" w:hAnsi="Simplified Arabic" w:cs="DecoType Naskh" w:hint="cs"/>
          <w:b/>
          <w:bCs/>
          <w:sz w:val="32"/>
          <w:szCs w:val="32"/>
          <w:rtl/>
          <w:lang w:bidi="ar-IQ"/>
        </w:rPr>
        <w:t>إِبْرَاهِيمَ</w:t>
      </w:r>
      <w:r w:rsidR="00F11DFE" w:rsidRPr="00D616F7">
        <w:rPr>
          <w:rFonts w:ascii="Simplified Arabic" w:hAnsi="Simplified Arabic" w:cs="DecoType Naskh"/>
          <w:b/>
          <w:bCs/>
          <w:sz w:val="32"/>
          <w:szCs w:val="32"/>
          <w:rtl/>
          <w:lang w:bidi="ar-IQ"/>
        </w:rPr>
        <w:t xml:space="preserve"> </w:t>
      </w:r>
      <w:r w:rsidR="00F11DFE" w:rsidRPr="00D616F7">
        <w:rPr>
          <w:rFonts w:ascii="Simplified Arabic" w:hAnsi="Simplified Arabic" w:cs="DecoType Naskh" w:hint="cs"/>
          <w:b/>
          <w:bCs/>
          <w:sz w:val="32"/>
          <w:szCs w:val="32"/>
          <w:rtl/>
          <w:lang w:bidi="ar-IQ"/>
        </w:rPr>
        <w:t>لِأَبِيهِ</w:t>
      </w:r>
      <w:r w:rsidR="00F11DFE" w:rsidRPr="00D616F7">
        <w:rPr>
          <w:rFonts w:ascii="Simplified Arabic" w:hAnsi="Simplified Arabic" w:cs="DecoType Naskh"/>
          <w:b/>
          <w:bCs/>
          <w:sz w:val="32"/>
          <w:szCs w:val="32"/>
          <w:rtl/>
          <w:lang w:bidi="ar-IQ"/>
        </w:rPr>
        <w:t xml:space="preserve"> </w:t>
      </w:r>
      <w:r w:rsidR="00F11DFE" w:rsidRPr="00D616F7">
        <w:rPr>
          <w:rFonts w:ascii="Simplified Arabic" w:hAnsi="Simplified Arabic" w:cs="DecoType Naskh" w:hint="cs"/>
          <w:b/>
          <w:bCs/>
          <w:sz w:val="32"/>
          <w:szCs w:val="32"/>
          <w:rtl/>
          <w:lang w:bidi="ar-IQ"/>
        </w:rPr>
        <w:t>إِلَّا</w:t>
      </w:r>
      <w:r w:rsidR="00F11DFE" w:rsidRPr="00D616F7">
        <w:rPr>
          <w:rFonts w:ascii="Simplified Arabic" w:hAnsi="Simplified Arabic" w:cs="DecoType Naskh"/>
          <w:b/>
          <w:bCs/>
          <w:sz w:val="32"/>
          <w:szCs w:val="32"/>
          <w:rtl/>
          <w:lang w:bidi="ar-IQ"/>
        </w:rPr>
        <w:t xml:space="preserve"> </w:t>
      </w:r>
      <w:r w:rsidR="00F11DFE" w:rsidRPr="00D616F7">
        <w:rPr>
          <w:rFonts w:ascii="Simplified Arabic" w:hAnsi="Simplified Arabic" w:cs="DecoType Naskh" w:hint="cs"/>
          <w:b/>
          <w:bCs/>
          <w:sz w:val="32"/>
          <w:szCs w:val="32"/>
          <w:rtl/>
          <w:lang w:bidi="ar-IQ"/>
        </w:rPr>
        <w:t>عَن</w:t>
      </w:r>
      <w:r w:rsidR="00F11DFE" w:rsidRPr="00D616F7">
        <w:rPr>
          <w:rFonts w:ascii="Simplified Arabic" w:hAnsi="Simplified Arabic" w:cs="DecoType Naskh"/>
          <w:b/>
          <w:bCs/>
          <w:sz w:val="32"/>
          <w:szCs w:val="32"/>
          <w:rtl/>
          <w:lang w:bidi="ar-IQ"/>
        </w:rPr>
        <w:t xml:space="preserve"> </w:t>
      </w:r>
      <w:r w:rsidR="00F11DFE" w:rsidRPr="00D616F7">
        <w:rPr>
          <w:rFonts w:ascii="Simplified Arabic" w:hAnsi="Simplified Arabic" w:cs="DecoType Naskh" w:hint="cs"/>
          <w:b/>
          <w:bCs/>
          <w:sz w:val="32"/>
          <w:szCs w:val="32"/>
          <w:rtl/>
          <w:lang w:bidi="ar-IQ"/>
        </w:rPr>
        <w:t>مَّوْعِدَةٍ</w:t>
      </w:r>
      <w:r w:rsidR="00F11DFE" w:rsidRPr="00D616F7">
        <w:rPr>
          <w:rFonts w:ascii="Simplified Arabic" w:hAnsi="Simplified Arabic" w:cs="DecoType Naskh"/>
          <w:b/>
          <w:bCs/>
          <w:sz w:val="32"/>
          <w:szCs w:val="32"/>
          <w:rtl/>
          <w:lang w:bidi="ar-IQ"/>
        </w:rPr>
        <w:t xml:space="preserve"> </w:t>
      </w:r>
      <w:r w:rsidR="00F11DFE" w:rsidRPr="00D616F7">
        <w:rPr>
          <w:rFonts w:ascii="Simplified Arabic" w:hAnsi="Simplified Arabic" w:cs="DecoType Naskh" w:hint="cs"/>
          <w:b/>
          <w:bCs/>
          <w:sz w:val="32"/>
          <w:szCs w:val="32"/>
          <w:rtl/>
          <w:lang w:bidi="ar-IQ"/>
        </w:rPr>
        <w:t>وَعَدَهَا</w:t>
      </w:r>
      <w:r w:rsidR="00F11DFE" w:rsidRPr="00D616F7">
        <w:rPr>
          <w:rFonts w:ascii="Simplified Arabic" w:hAnsi="Simplified Arabic" w:cs="DecoType Naskh"/>
          <w:b/>
          <w:bCs/>
          <w:sz w:val="32"/>
          <w:szCs w:val="32"/>
          <w:rtl/>
          <w:lang w:bidi="ar-IQ"/>
        </w:rPr>
        <w:t xml:space="preserve"> </w:t>
      </w:r>
      <w:r w:rsidR="00F11DFE" w:rsidRPr="00D616F7">
        <w:rPr>
          <w:rFonts w:ascii="Simplified Arabic" w:hAnsi="Simplified Arabic" w:cs="DecoType Naskh" w:hint="cs"/>
          <w:b/>
          <w:bCs/>
          <w:sz w:val="32"/>
          <w:szCs w:val="32"/>
          <w:rtl/>
          <w:lang w:bidi="ar-IQ"/>
        </w:rPr>
        <w:t>إِيَّاهُ</w:t>
      </w:r>
      <w:r w:rsidR="00F11DFE" w:rsidRPr="00D616F7">
        <w:rPr>
          <w:rFonts w:ascii="Simplified Arabic" w:hAnsi="Simplified Arabic" w:cs="DecoType Naskh"/>
          <w:b/>
          <w:bCs/>
          <w:sz w:val="32"/>
          <w:szCs w:val="32"/>
          <w:rtl/>
          <w:lang w:bidi="ar-IQ"/>
        </w:rPr>
        <w:t xml:space="preserve"> </w:t>
      </w:r>
      <w:r w:rsidR="00F11DFE" w:rsidRPr="00D616F7">
        <w:rPr>
          <w:rFonts w:ascii="Simplified Arabic" w:hAnsi="Simplified Arabic" w:cs="DecoType Naskh" w:hint="cs"/>
          <w:b/>
          <w:bCs/>
          <w:sz w:val="32"/>
          <w:szCs w:val="32"/>
          <w:rtl/>
          <w:lang w:bidi="ar-IQ"/>
        </w:rPr>
        <w:t>فَلَمَّا</w:t>
      </w:r>
      <w:r w:rsidR="00F11DFE" w:rsidRPr="00D616F7">
        <w:rPr>
          <w:rFonts w:ascii="Simplified Arabic" w:hAnsi="Simplified Arabic" w:cs="DecoType Naskh"/>
          <w:b/>
          <w:bCs/>
          <w:sz w:val="32"/>
          <w:szCs w:val="32"/>
          <w:rtl/>
          <w:lang w:bidi="ar-IQ"/>
        </w:rPr>
        <w:t xml:space="preserve"> </w:t>
      </w:r>
      <w:r w:rsidR="00F11DFE" w:rsidRPr="00D616F7">
        <w:rPr>
          <w:rFonts w:ascii="Simplified Arabic" w:hAnsi="Simplified Arabic" w:cs="DecoType Naskh" w:hint="cs"/>
          <w:b/>
          <w:bCs/>
          <w:sz w:val="32"/>
          <w:szCs w:val="32"/>
          <w:rtl/>
          <w:lang w:bidi="ar-IQ"/>
        </w:rPr>
        <w:t>تَبَيَّنَ</w:t>
      </w:r>
      <w:r w:rsidR="00F11DFE" w:rsidRPr="00D616F7">
        <w:rPr>
          <w:rFonts w:ascii="Simplified Arabic" w:hAnsi="Simplified Arabic" w:cs="DecoType Naskh"/>
          <w:b/>
          <w:bCs/>
          <w:sz w:val="32"/>
          <w:szCs w:val="32"/>
          <w:rtl/>
          <w:lang w:bidi="ar-IQ"/>
        </w:rPr>
        <w:t xml:space="preserve"> </w:t>
      </w:r>
      <w:r w:rsidR="00F11DFE" w:rsidRPr="00D616F7">
        <w:rPr>
          <w:rFonts w:ascii="Simplified Arabic" w:hAnsi="Simplified Arabic" w:cs="DecoType Naskh" w:hint="cs"/>
          <w:b/>
          <w:bCs/>
          <w:sz w:val="32"/>
          <w:szCs w:val="32"/>
          <w:rtl/>
          <w:lang w:bidi="ar-IQ"/>
        </w:rPr>
        <w:t>لَهُ</w:t>
      </w:r>
      <w:r w:rsidR="00F11DFE" w:rsidRPr="00D616F7">
        <w:rPr>
          <w:rFonts w:ascii="Simplified Arabic" w:hAnsi="Simplified Arabic" w:cs="DecoType Naskh"/>
          <w:b/>
          <w:bCs/>
          <w:sz w:val="32"/>
          <w:szCs w:val="32"/>
          <w:rtl/>
          <w:lang w:bidi="ar-IQ"/>
        </w:rPr>
        <w:t xml:space="preserve"> </w:t>
      </w:r>
      <w:r w:rsidR="00F11DFE" w:rsidRPr="00D616F7">
        <w:rPr>
          <w:rFonts w:ascii="Simplified Arabic" w:hAnsi="Simplified Arabic" w:cs="DecoType Naskh" w:hint="cs"/>
          <w:b/>
          <w:bCs/>
          <w:sz w:val="32"/>
          <w:szCs w:val="32"/>
          <w:rtl/>
          <w:lang w:bidi="ar-IQ"/>
        </w:rPr>
        <w:t>أَنَّهُ</w:t>
      </w:r>
      <w:r w:rsidR="00F11DFE" w:rsidRPr="00D616F7">
        <w:rPr>
          <w:rFonts w:ascii="Simplified Arabic" w:hAnsi="Simplified Arabic" w:cs="DecoType Naskh"/>
          <w:b/>
          <w:bCs/>
          <w:sz w:val="32"/>
          <w:szCs w:val="32"/>
          <w:rtl/>
          <w:lang w:bidi="ar-IQ"/>
        </w:rPr>
        <w:t xml:space="preserve"> </w:t>
      </w:r>
      <w:r w:rsidR="00F11DFE" w:rsidRPr="00D616F7">
        <w:rPr>
          <w:rFonts w:ascii="Simplified Arabic" w:hAnsi="Simplified Arabic" w:cs="DecoType Naskh" w:hint="cs"/>
          <w:b/>
          <w:bCs/>
          <w:sz w:val="32"/>
          <w:szCs w:val="32"/>
          <w:rtl/>
          <w:lang w:bidi="ar-IQ"/>
        </w:rPr>
        <w:t>عَدُوٌّ</w:t>
      </w:r>
      <w:r w:rsidR="00F11DFE" w:rsidRPr="00D616F7">
        <w:rPr>
          <w:rFonts w:ascii="Simplified Arabic" w:hAnsi="Simplified Arabic" w:cs="DecoType Naskh"/>
          <w:b/>
          <w:bCs/>
          <w:sz w:val="32"/>
          <w:szCs w:val="32"/>
          <w:rtl/>
          <w:lang w:bidi="ar-IQ"/>
        </w:rPr>
        <w:t xml:space="preserve"> </w:t>
      </w:r>
      <w:r w:rsidR="00F11DFE" w:rsidRPr="00D616F7">
        <w:rPr>
          <w:rFonts w:ascii="Simplified Arabic" w:hAnsi="Simplified Arabic" w:cs="DecoType Naskh" w:hint="cs"/>
          <w:b/>
          <w:bCs/>
          <w:sz w:val="32"/>
          <w:szCs w:val="32"/>
          <w:rtl/>
          <w:lang w:bidi="ar-IQ"/>
        </w:rPr>
        <w:t>لِّلَّهِ</w:t>
      </w:r>
      <w:r w:rsidR="00F11DFE" w:rsidRPr="00D616F7">
        <w:rPr>
          <w:rFonts w:ascii="Simplified Arabic" w:hAnsi="Simplified Arabic" w:cs="DecoType Naskh"/>
          <w:b/>
          <w:bCs/>
          <w:sz w:val="32"/>
          <w:szCs w:val="32"/>
          <w:rtl/>
          <w:lang w:bidi="ar-IQ"/>
        </w:rPr>
        <w:t xml:space="preserve"> </w:t>
      </w:r>
      <w:r w:rsidR="00F11DFE" w:rsidRPr="00D616F7">
        <w:rPr>
          <w:rFonts w:ascii="Simplified Arabic" w:hAnsi="Simplified Arabic" w:cs="DecoType Naskh" w:hint="cs"/>
          <w:b/>
          <w:bCs/>
          <w:sz w:val="32"/>
          <w:szCs w:val="32"/>
          <w:rtl/>
          <w:lang w:bidi="ar-IQ"/>
        </w:rPr>
        <w:t>تَبَرَّأَ</w:t>
      </w:r>
      <w:r w:rsidR="00F11DFE" w:rsidRPr="00D616F7">
        <w:rPr>
          <w:rFonts w:ascii="Simplified Arabic" w:hAnsi="Simplified Arabic" w:cs="DecoType Naskh"/>
          <w:b/>
          <w:bCs/>
          <w:sz w:val="32"/>
          <w:szCs w:val="32"/>
          <w:rtl/>
          <w:lang w:bidi="ar-IQ"/>
        </w:rPr>
        <w:t xml:space="preserve"> </w:t>
      </w:r>
      <w:r w:rsidR="00F11DFE" w:rsidRPr="00D616F7">
        <w:rPr>
          <w:rFonts w:ascii="Simplified Arabic" w:hAnsi="Simplified Arabic" w:cs="DecoType Naskh" w:hint="cs"/>
          <w:b/>
          <w:bCs/>
          <w:sz w:val="32"/>
          <w:szCs w:val="32"/>
          <w:rtl/>
          <w:lang w:bidi="ar-IQ"/>
        </w:rPr>
        <w:t>مِنْهُ</w:t>
      </w:r>
      <w:r w:rsidR="00F11DFE" w:rsidRPr="00D616F7">
        <w:rPr>
          <w:rFonts w:ascii="Simplified Arabic" w:hAnsi="Simplified Arabic" w:cs="DecoType Naskh"/>
          <w:b/>
          <w:bCs/>
          <w:sz w:val="32"/>
          <w:szCs w:val="32"/>
          <w:rtl/>
          <w:lang w:bidi="ar-IQ"/>
        </w:rPr>
        <w:t xml:space="preserve">  </w:t>
      </w:r>
      <w:r w:rsidR="00F11DFE" w:rsidRPr="00D616F7">
        <w:rPr>
          <w:rFonts w:ascii="Simplified Arabic" w:hAnsi="Simplified Arabic" w:cs="DecoType Naskh" w:hint="cs"/>
          <w:b/>
          <w:bCs/>
          <w:sz w:val="32"/>
          <w:szCs w:val="32"/>
          <w:rtl/>
          <w:lang w:bidi="ar-IQ"/>
        </w:rPr>
        <w:t>إِنَّ</w:t>
      </w:r>
      <w:r w:rsidR="00F11DFE" w:rsidRPr="00D616F7">
        <w:rPr>
          <w:rFonts w:ascii="Simplified Arabic" w:hAnsi="Simplified Arabic" w:cs="DecoType Naskh"/>
          <w:b/>
          <w:bCs/>
          <w:sz w:val="32"/>
          <w:szCs w:val="32"/>
          <w:rtl/>
          <w:lang w:bidi="ar-IQ"/>
        </w:rPr>
        <w:t xml:space="preserve"> </w:t>
      </w:r>
      <w:r w:rsidR="00F11DFE" w:rsidRPr="00D616F7">
        <w:rPr>
          <w:rFonts w:ascii="Simplified Arabic" w:hAnsi="Simplified Arabic" w:cs="DecoType Naskh" w:hint="cs"/>
          <w:b/>
          <w:bCs/>
          <w:sz w:val="32"/>
          <w:szCs w:val="32"/>
          <w:rtl/>
          <w:lang w:bidi="ar-IQ"/>
        </w:rPr>
        <w:t>إِبْرَاهِيمَ</w:t>
      </w:r>
      <w:r w:rsidR="00F11DFE" w:rsidRPr="00D616F7">
        <w:rPr>
          <w:rFonts w:ascii="Simplified Arabic" w:hAnsi="Simplified Arabic" w:cs="DecoType Naskh"/>
          <w:b/>
          <w:bCs/>
          <w:sz w:val="32"/>
          <w:szCs w:val="32"/>
          <w:rtl/>
          <w:lang w:bidi="ar-IQ"/>
        </w:rPr>
        <w:t xml:space="preserve"> </w:t>
      </w:r>
      <w:r w:rsidR="00F11DFE" w:rsidRPr="00D616F7">
        <w:rPr>
          <w:rFonts w:ascii="Simplified Arabic" w:hAnsi="Simplified Arabic" w:cs="DecoType Naskh" w:hint="cs"/>
          <w:b/>
          <w:bCs/>
          <w:sz w:val="32"/>
          <w:szCs w:val="32"/>
          <w:rtl/>
          <w:lang w:bidi="ar-IQ"/>
        </w:rPr>
        <w:t>لَأَوَّاهٌ</w:t>
      </w:r>
      <w:r w:rsidR="00F11DFE" w:rsidRPr="00D616F7">
        <w:rPr>
          <w:rFonts w:ascii="Simplified Arabic" w:hAnsi="Simplified Arabic" w:cs="DecoType Naskh"/>
          <w:b/>
          <w:bCs/>
          <w:sz w:val="32"/>
          <w:szCs w:val="32"/>
          <w:rtl/>
          <w:lang w:bidi="ar-IQ"/>
        </w:rPr>
        <w:t xml:space="preserve"> </w:t>
      </w:r>
      <w:r w:rsidR="00F11DFE" w:rsidRPr="00D616F7">
        <w:rPr>
          <w:rFonts w:ascii="Simplified Arabic" w:hAnsi="Simplified Arabic" w:cs="DecoType Naskh" w:hint="cs"/>
          <w:b/>
          <w:bCs/>
          <w:sz w:val="32"/>
          <w:szCs w:val="32"/>
          <w:rtl/>
          <w:lang w:bidi="ar-IQ"/>
        </w:rPr>
        <w:t>حَلِيمٌ</w:t>
      </w:r>
      <w:r w:rsidR="00F11DFE" w:rsidRPr="00D616F7">
        <w:rPr>
          <w:rFonts w:ascii="Simplified Arabic" w:hAnsi="Simplified Arabic" w:cs="DecoType Naskh"/>
          <w:b/>
          <w:bCs/>
          <w:sz w:val="32"/>
          <w:szCs w:val="32"/>
          <w:rtl/>
          <w:lang w:bidi="ar-IQ"/>
        </w:rPr>
        <w:t xml:space="preserve"> </w:t>
      </w:r>
      <w:r w:rsidRPr="0016352B">
        <w:rPr>
          <w:rFonts w:ascii="Simplified Arabic" w:hAnsi="Simplified Arabic" w:cs="Simplified Arabic"/>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94"/>
      </w:r>
      <w:r w:rsidRPr="0016352B">
        <w:rPr>
          <w:rFonts w:ascii="Simplified Arabic" w:hAnsi="Simplified Arabic" w:cs="Simplified Arabic"/>
          <w:sz w:val="32"/>
          <w:szCs w:val="32"/>
          <w:vertAlign w:val="superscript"/>
          <w:rtl/>
          <w:lang w:bidi="ar-IQ"/>
        </w:rPr>
        <w:t>)</w:t>
      </w:r>
      <w:r w:rsidR="00365F86">
        <w:rPr>
          <w:rFonts w:ascii="Simplified Arabic" w:hAnsi="Simplified Arabic" w:cs="Simplified Arabic"/>
          <w:sz w:val="32"/>
          <w:szCs w:val="32"/>
          <w:rtl/>
          <w:lang w:bidi="ar-IQ"/>
        </w:rPr>
        <w:t>. يت</w:t>
      </w:r>
      <w:r w:rsidR="003A1DCC">
        <w:rPr>
          <w:rFonts w:ascii="Simplified Arabic" w:hAnsi="Simplified Arabic" w:cs="Simplified Arabic"/>
          <w:sz w:val="32"/>
          <w:szCs w:val="32"/>
          <w:rtl/>
          <w:lang w:bidi="ar-IQ"/>
        </w:rPr>
        <w:t>ضح لنا ممّا تقدّم أنّ ال</w:t>
      </w:r>
      <w:r w:rsidR="003A1DCC">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ستثناء هنا متّصل، والمستثنى منه جملة محذوفة يدلّ عليها صدر الآية، وتقديرها: إنّ إبراهيم وقومه تبرّأوا منهم، ولم يكن لهم قول يدلّ على المحبّة إلاّ قول إبراهيم.</w:t>
      </w:r>
    </w:p>
    <w:p w:rsidR="00A46D9D" w:rsidRPr="0016352B" w:rsidRDefault="00A46D9D" w:rsidP="0041455C">
      <w:pPr>
        <w:tabs>
          <w:tab w:val="left" w:pos="3046"/>
        </w:tabs>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أم</w:t>
      </w:r>
      <w:r w:rsidR="0041455C">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ا التوجيه الثاني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أن </w:t>
      </w:r>
      <w:r w:rsidR="00A05379">
        <w:rPr>
          <w:rFonts w:ascii="Simplified Arabic" w:hAnsi="Simplified Arabic" w:cs="Simplified Arabic" w:hint="cs"/>
          <w:sz w:val="32"/>
          <w:szCs w:val="32"/>
          <w:rtl/>
          <w:lang w:bidi="ar-IQ"/>
        </w:rPr>
        <w:t>ا</w:t>
      </w:r>
      <w:r w:rsidR="00905363">
        <w:rPr>
          <w:rFonts w:ascii="Simplified Arabic" w:hAnsi="Simplified Arabic" w:cs="Simplified Arabic" w:hint="cs"/>
          <w:sz w:val="32"/>
          <w:szCs w:val="32"/>
          <w:rtl/>
          <w:lang w:bidi="ar-IQ"/>
        </w:rPr>
        <w:t>لا</w:t>
      </w:r>
      <w:r w:rsidR="0041455C">
        <w:rPr>
          <w:rFonts w:ascii="Simplified Arabic" w:hAnsi="Simplified Arabic" w:cs="Simplified Arabic" w:hint="cs"/>
          <w:sz w:val="32"/>
          <w:szCs w:val="32"/>
          <w:rtl/>
          <w:lang w:bidi="ar-IQ"/>
        </w:rPr>
        <w:t>ستثنا</w:t>
      </w:r>
      <w:r w:rsidRPr="0016352B">
        <w:rPr>
          <w:rFonts w:ascii="Simplified Arabic" w:hAnsi="Simplified Arabic" w:cs="Simplified Arabic"/>
          <w:sz w:val="32"/>
          <w:szCs w:val="32"/>
          <w:rtl/>
          <w:lang w:bidi="ar-IQ"/>
        </w:rPr>
        <w:t>ء في الآية منقطع</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أي </w:t>
      </w:r>
      <w:r w:rsidR="00A05379">
        <w:rPr>
          <w:rFonts w:ascii="Simplified Arabic" w:hAnsi="Simplified Arabic" w:cs="Simplified Arabic" w:hint="cs"/>
          <w:sz w:val="32"/>
          <w:szCs w:val="32"/>
          <w:rtl/>
          <w:lang w:bidi="ar-IQ"/>
        </w:rPr>
        <w:t>ا</w:t>
      </w:r>
      <w:r w:rsidR="0041455C">
        <w:rPr>
          <w:rFonts w:ascii="Simplified Arabic" w:hAnsi="Simplified Arabic" w:cs="Simplified Arabic" w:hint="cs"/>
          <w:sz w:val="32"/>
          <w:szCs w:val="32"/>
          <w:rtl/>
          <w:lang w:bidi="ar-IQ"/>
        </w:rPr>
        <w:t xml:space="preserve">ستثناء </w:t>
      </w:r>
      <w:r w:rsidRPr="0016352B">
        <w:rPr>
          <w:rFonts w:ascii="Simplified Arabic" w:hAnsi="Simplified Arabic" w:cs="Simplified Arabic"/>
          <w:sz w:val="32"/>
          <w:szCs w:val="32"/>
          <w:rtl/>
          <w:lang w:bidi="ar-IQ"/>
        </w:rPr>
        <w:t>من الت</w:t>
      </w:r>
      <w:r w:rsidR="00280A80">
        <w:rPr>
          <w:rFonts w:ascii="Simplified Arabic" w:hAnsi="Simplified Arabic" w:cs="Simplified Arabic"/>
          <w:sz w:val="32"/>
          <w:szCs w:val="32"/>
          <w:rtl/>
          <w:lang w:bidi="ar-IQ"/>
        </w:rPr>
        <w:t>أسّي بـ (إبراهيم) وقالوا يجب ال</w:t>
      </w:r>
      <w:r w:rsidR="00280A80">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قت</w:t>
      </w:r>
      <w:r w:rsidR="00280A80">
        <w:rPr>
          <w:rFonts w:ascii="Simplified Arabic" w:hAnsi="Simplified Arabic" w:cs="Simplified Arabic"/>
          <w:sz w:val="32"/>
          <w:szCs w:val="32"/>
          <w:rtl/>
          <w:lang w:bidi="ar-IQ"/>
        </w:rPr>
        <w:t xml:space="preserve">داء به في جميع الاُمور إلاّ في </w:t>
      </w:r>
      <w:r w:rsidR="00280A80">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ستغفاره لعمّه آزر.</w:t>
      </w:r>
    </w:p>
    <w:p w:rsidR="00A46D9D" w:rsidRPr="0016352B" w:rsidRDefault="00A46D9D" w:rsidP="00A46D9D">
      <w:pPr>
        <w:tabs>
          <w:tab w:val="left" w:pos="3046"/>
        </w:tabs>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إلاّ أنّ هذا المعنى بعيد</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جدّاً لأنّه:</w:t>
      </w:r>
    </w:p>
    <w:p w:rsidR="00A46D9D" w:rsidRPr="0016352B" w:rsidRDefault="00A46D9D" w:rsidP="009D18B3">
      <w:pPr>
        <w:tabs>
          <w:tab w:val="left" w:pos="3046"/>
        </w:tabs>
        <w:jc w:val="both"/>
        <w:rPr>
          <w:rFonts w:ascii="Simplified Arabic" w:hAnsi="Simplified Arabic" w:cs="Simplified Arabic"/>
          <w:sz w:val="32"/>
          <w:szCs w:val="32"/>
          <w:rtl/>
          <w:lang w:bidi="ar-IQ"/>
        </w:rPr>
      </w:pPr>
      <w:r w:rsidRPr="0016352B">
        <w:rPr>
          <w:rFonts w:ascii="Simplified Arabic" w:hAnsi="Simplified Arabic" w:cs="PT Bold Heading"/>
          <w:sz w:val="32"/>
          <w:szCs w:val="32"/>
          <w:rtl/>
          <w:lang w:bidi="ar-IQ"/>
        </w:rPr>
        <w:t>أوّلا:</w:t>
      </w:r>
      <w:r w:rsidRPr="0016352B">
        <w:rPr>
          <w:rFonts w:ascii="Simplified Arabic" w:hAnsi="Simplified Arabic" w:cs="Simplified Arabic"/>
          <w:sz w:val="32"/>
          <w:szCs w:val="32"/>
          <w:rtl/>
          <w:lang w:bidi="ar-IQ"/>
        </w:rPr>
        <w:t xml:space="preserve"> كان </w:t>
      </w:r>
      <w:r w:rsidRPr="0016352B">
        <w:rPr>
          <w:rFonts w:ascii="Simplified Arabic" w:hAnsi="Simplified Arabic" w:cs="Simplified Arabic"/>
          <w:sz w:val="32"/>
          <w:szCs w:val="32"/>
          <w:lang w:bidi="ar-IQ"/>
        </w:rPr>
        <w:sym w:font="AGA Arabesque" w:char="F075"/>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اُسوة في الاُمور</w:t>
      </w:r>
      <w:r w:rsidR="009D18B3">
        <w:rPr>
          <w:rFonts w:ascii="Simplified Arabic" w:hAnsi="Simplified Arabic" w:cs="Simplified Arabic" w:hint="cs"/>
          <w:sz w:val="32"/>
          <w:szCs w:val="32"/>
          <w:rtl/>
          <w:lang w:bidi="ar-IQ"/>
        </w:rPr>
        <w:t xml:space="preserve"> جميعها</w:t>
      </w:r>
      <w:r w:rsidRPr="0016352B">
        <w:rPr>
          <w:rFonts w:ascii="Simplified Arabic" w:hAnsi="Simplified Arabic" w:cs="Simplified Arabic" w:hint="cs"/>
          <w:sz w:val="32"/>
          <w:szCs w:val="32"/>
          <w:rtl/>
          <w:lang w:bidi="ar-IQ"/>
        </w:rPr>
        <w:t>،</w:t>
      </w:r>
      <w:r w:rsidR="00365F86">
        <w:rPr>
          <w:rFonts w:ascii="Simplified Arabic" w:hAnsi="Simplified Arabic" w:cs="Simplified Arabic"/>
          <w:sz w:val="32"/>
          <w:szCs w:val="32"/>
          <w:rtl/>
          <w:lang w:bidi="ar-IQ"/>
        </w:rPr>
        <w:t xml:space="preserve"> ومن ضمنها إت</w:t>
      </w:r>
      <w:r w:rsidRPr="0016352B">
        <w:rPr>
          <w:rFonts w:ascii="Simplified Arabic" w:hAnsi="Simplified Arabic" w:cs="Simplified Arabic"/>
          <w:sz w:val="32"/>
          <w:szCs w:val="32"/>
          <w:rtl/>
          <w:lang w:bidi="ar-IQ"/>
        </w:rPr>
        <w:t>باع هذا المنهج</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وذلك ب</w:t>
      </w:r>
      <w:r w:rsidR="00365F86">
        <w:rPr>
          <w:rFonts w:ascii="Simplified Arabic" w:hAnsi="Simplified Arabic" w:cs="Simplified Arabic"/>
          <w:sz w:val="32"/>
          <w:szCs w:val="32"/>
          <w:rtl/>
          <w:lang w:bidi="ar-IQ"/>
        </w:rPr>
        <w:t>لحاظ أنّ الشروط التي توفرت في (آزر) توف</w:t>
      </w:r>
      <w:r w:rsidRPr="0016352B">
        <w:rPr>
          <w:rFonts w:ascii="Simplified Arabic" w:hAnsi="Simplified Arabic" w:cs="Simplified Arabic"/>
          <w:sz w:val="32"/>
          <w:szCs w:val="32"/>
          <w:rtl/>
          <w:lang w:bidi="ar-IQ"/>
        </w:rPr>
        <w:t>رت أيضاً في بعض المشركين</w:t>
      </w:r>
      <w:r w:rsidRPr="0016352B">
        <w:rPr>
          <w:rFonts w:ascii="Simplified Arabic" w:hAnsi="Simplified Arabic" w:cs="Simplified Arabic" w:hint="cs"/>
          <w:sz w:val="32"/>
          <w:szCs w:val="32"/>
          <w:rtl/>
          <w:lang w:bidi="ar-IQ"/>
        </w:rPr>
        <w:t>،</w:t>
      </w:r>
      <w:r w:rsidR="00365F86">
        <w:rPr>
          <w:rFonts w:ascii="Simplified Arabic" w:hAnsi="Simplified Arabic" w:cs="Simplified Arabic"/>
          <w:sz w:val="32"/>
          <w:szCs w:val="32"/>
          <w:rtl/>
          <w:lang w:bidi="ar-IQ"/>
        </w:rPr>
        <w:t xml:space="preserve"> وعند ذلك لابدّ من إظهاره المودة لهم وتهيئة الأجواء الطي</w:t>
      </w:r>
      <w:r w:rsidRPr="0016352B">
        <w:rPr>
          <w:rFonts w:ascii="Simplified Arabic" w:hAnsi="Simplified Arabic" w:cs="Simplified Arabic"/>
          <w:sz w:val="32"/>
          <w:szCs w:val="32"/>
          <w:rtl/>
          <w:lang w:bidi="ar-IQ"/>
        </w:rPr>
        <w:t>بة لهم، وجذبهم للإيمان.</w:t>
      </w:r>
    </w:p>
    <w:p w:rsidR="00A46D9D" w:rsidRPr="0016352B" w:rsidRDefault="00A46D9D" w:rsidP="009D18B3">
      <w:pPr>
        <w:tabs>
          <w:tab w:val="left" w:pos="3046"/>
        </w:tabs>
        <w:jc w:val="both"/>
        <w:rPr>
          <w:rFonts w:ascii="Simplified Arabic" w:hAnsi="Simplified Arabic" w:cs="Simplified Arabic"/>
          <w:sz w:val="32"/>
          <w:szCs w:val="32"/>
          <w:rtl/>
          <w:lang w:bidi="ar-IQ"/>
        </w:rPr>
      </w:pPr>
      <w:r w:rsidRPr="0016352B">
        <w:rPr>
          <w:rFonts w:ascii="Simplified Arabic" w:hAnsi="Simplified Arabic" w:cs="PT Bold Heading"/>
          <w:sz w:val="32"/>
          <w:szCs w:val="32"/>
          <w:rtl/>
          <w:lang w:bidi="ar-IQ"/>
        </w:rPr>
        <w:t>وثانياً:</w:t>
      </w:r>
      <w:r w:rsidRPr="0016352B">
        <w:rPr>
          <w:rFonts w:ascii="Simplified Arabic" w:hAnsi="Simplified Arabic" w:cs="Simplified Arabic"/>
          <w:sz w:val="32"/>
          <w:szCs w:val="32"/>
          <w:rtl/>
          <w:lang w:bidi="ar-IQ"/>
        </w:rPr>
        <w:t xml:space="preserve"> </w:t>
      </w:r>
      <w:r w:rsidR="009D18B3">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 xml:space="preserve">نّ إبراهيم </w:t>
      </w:r>
      <w:r w:rsidRPr="0016352B">
        <w:rPr>
          <w:rFonts w:ascii="Simplified Arabic" w:hAnsi="Simplified Arabic" w:cs="Simplified Arabic"/>
          <w:sz w:val="32"/>
          <w:szCs w:val="32"/>
          <w:lang w:bidi="ar-IQ"/>
        </w:rPr>
        <w:t xml:space="preserve"> </w:t>
      </w:r>
      <w:r w:rsidRPr="0016352B">
        <w:rPr>
          <w:rFonts w:ascii="Simplified Arabic" w:hAnsi="Simplified Arabic" w:cs="Simplified Arabic" w:hint="cs"/>
          <w:sz w:val="32"/>
          <w:szCs w:val="32"/>
          <w:lang w:bidi="ar-IQ"/>
        </w:rPr>
        <w:sym w:font="AGA Arabesque" w:char="F075"/>
      </w:r>
      <w:r w:rsidRPr="0016352B">
        <w:rPr>
          <w:rFonts w:ascii="Simplified Arabic" w:hAnsi="Simplified Arabic" w:cs="Simplified Arabic"/>
          <w:sz w:val="32"/>
          <w:szCs w:val="32"/>
          <w:rtl/>
          <w:lang w:bidi="ar-IQ"/>
        </w:rPr>
        <w:t>نبي معصوم من أنبياء الله العظام</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ومن المجاهدين اللامعين وأعماله كلّها اُ</w:t>
      </w:r>
      <w:r w:rsidR="00905363">
        <w:rPr>
          <w:rFonts w:ascii="Simplified Arabic" w:hAnsi="Simplified Arabic" w:cs="Simplified Arabic"/>
          <w:sz w:val="32"/>
          <w:szCs w:val="32"/>
          <w:rtl/>
          <w:lang w:bidi="ar-IQ"/>
        </w:rPr>
        <w:t>سوة للمؤمنين، وعندئذ لا داعي ل</w:t>
      </w:r>
      <w:r w:rsidR="00905363">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ستثناء هذه المسألة من التأسّي به فيها</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95"/>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p>
    <w:p w:rsidR="00A44EBF" w:rsidRDefault="00A46D9D" w:rsidP="0098694B">
      <w:pPr>
        <w:tabs>
          <w:tab w:val="left" w:pos="3046"/>
        </w:tabs>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w:t>
      </w:r>
      <w:r w:rsidR="009D18B3">
        <w:rPr>
          <w:rFonts w:ascii="Simplified Arabic" w:hAnsi="Simplified Arabic" w:cs="Simplified Arabic" w:hint="cs"/>
          <w:sz w:val="32"/>
          <w:szCs w:val="32"/>
          <w:rtl/>
          <w:lang w:bidi="ar-IQ"/>
        </w:rPr>
        <w:t xml:space="preserve">على الرغم من </w:t>
      </w:r>
      <w:r w:rsidRPr="0016352B">
        <w:rPr>
          <w:rFonts w:ascii="Simplified Arabic" w:hAnsi="Simplified Arabic" w:cs="Simplified Arabic"/>
          <w:sz w:val="32"/>
          <w:szCs w:val="32"/>
          <w:rtl/>
          <w:lang w:bidi="ar-IQ"/>
        </w:rPr>
        <w:t>اختلاف المفسرين في نوع ال</w:t>
      </w:r>
      <w:r w:rsidR="003A1DCC">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ستثناء</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إلا أن </w:t>
      </w:r>
      <w:r w:rsidR="003A1DCC">
        <w:rPr>
          <w:rFonts w:ascii="Simplified Arabic" w:hAnsi="Simplified Arabic" w:cs="Simplified Arabic" w:hint="cs"/>
          <w:sz w:val="32"/>
          <w:szCs w:val="32"/>
          <w:rtl/>
          <w:lang w:bidi="ar-IQ"/>
        </w:rPr>
        <w:t xml:space="preserve">الشيرازي </w:t>
      </w:r>
      <w:r w:rsidRPr="0016352B">
        <w:rPr>
          <w:rFonts w:ascii="Simplified Arabic" w:hAnsi="Simplified Arabic" w:cs="Simplified Arabic"/>
          <w:sz w:val="32"/>
          <w:szCs w:val="32"/>
          <w:rtl/>
          <w:lang w:bidi="ar-IQ"/>
        </w:rPr>
        <w:t>طرح وناقش هذا الاختلاف</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ورجح </w:t>
      </w:r>
      <w:r w:rsidR="003A1DCC">
        <w:rPr>
          <w:rFonts w:ascii="Simplified Arabic" w:hAnsi="Simplified Arabic" w:cs="Simplified Arabic" w:hint="cs"/>
          <w:sz w:val="32"/>
          <w:szCs w:val="32"/>
          <w:rtl/>
          <w:lang w:bidi="ar-IQ"/>
        </w:rPr>
        <w:t>بأ</w:t>
      </w:r>
      <w:r w:rsidRPr="0016352B">
        <w:rPr>
          <w:rFonts w:ascii="Simplified Arabic" w:hAnsi="Simplified Arabic" w:cs="Simplified Arabic" w:hint="cs"/>
          <w:sz w:val="32"/>
          <w:szCs w:val="32"/>
          <w:rtl/>
          <w:lang w:bidi="ar-IQ"/>
        </w:rPr>
        <w:t>ن</w:t>
      </w:r>
      <w:r w:rsidRPr="0016352B">
        <w:rPr>
          <w:rFonts w:ascii="Simplified Arabic" w:hAnsi="Simplified Arabic" w:cs="Simplified Arabic"/>
          <w:sz w:val="32"/>
          <w:szCs w:val="32"/>
          <w:rtl/>
          <w:lang w:bidi="ar-IQ"/>
        </w:rPr>
        <w:t xml:space="preserve"> ال</w:t>
      </w:r>
      <w:r w:rsidR="003A1DCC">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ستثناء متصل</w:t>
      </w:r>
      <w:r w:rsidR="00D26774">
        <w:rPr>
          <w:rFonts w:ascii="Simplified Arabic" w:hAnsi="Simplified Arabic" w:cs="Simplified Arabic" w:hint="cs"/>
          <w:sz w:val="32"/>
          <w:szCs w:val="32"/>
          <w:rtl/>
          <w:lang w:bidi="ar-IQ"/>
        </w:rPr>
        <w:t xml:space="preserve"> وهو الرأي الأوفق لسياق الآية، ف</w:t>
      </w:r>
      <w:r w:rsidR="00226D16">
        <w:rPr>
          <w:rFonts w:ascii="Simplified Arabic" w:hAnsi="Simplified Arabic" w:cs="Simplified Arabic"/>
          <w:sz w:val="32"/>
          <w:szCs w:val="32"/>
          <w:rtl/>
          <w:lang w:bidi="ar-IQ"/>
        </w:rPr>
        <w:t>ه</w:t>
      </w:r>
      <w:r w:rsidR="00226D16">
        <w:rPr>
          <w:rFonts w:ascii="Simplified Arabic" w:hAnsi="Simplified Arabic" w:cs="Simplified Arabic" w:hint="cs"/>
          <w:sz w:val="32"/>
          <w:szCs w:val="32"/>
          <w:rtl/>
          <w:lang w:bidi="ar-IQ"/>
        </w:rPr>
        <w:t>ؤ</w:t>
      </w:r>
      <w:r w:rsidRPr="0016352B">
        <w:rPr>
          <w:rFonts w:ascii="Simplified Arabic" w:hAnsi="Simplified Arabic" w:cs="Simplified Arabic"/>
          <w:sz w:val="32"/>
          <w:szCs w:val="32"/>
          <w:rtl/>
          <w:lang w:bidi="ar-IQ"/>
        </w:rPr>
        <w:t>لاء قطعوا كلّ ارتباط بالقوم الكافرين ب</w:t>
      </w:r>
      <w:r w:rsidR="00905363">
        <w:rPr>
          <w:rFonts w:ascii="Simplified Arabic" w:hAnsi="Simplified Arabic" w:cs="Simplified Arabic" w:hint="cs"/>
          <w:sz w:val="32"/>
          <w:szCs w:val="32"/>
          <w:rtl/>
          <w:lang w:bidi="ar-IQ"/>
        </w:rPr>
        <w:t>ا</w:t>
      </w:r>
      <w:r w:rsidR="006F1FED">
        <w:rPr>
          <w:rFonts w:ascii="Simplified Arabic" w:hAnsi="Simplified Arabic" w:cs="Simplified Arabic"/>
          <w:sz w:val="32"/>
          <w:szCs w:val="32"/>
          <w:rtl/>
          <w:lang w:bidi="ar-IQ"/>
        </w:rPr>
        <w:t xml:space="preserve">ستثناء قول </w:t>
      </w:r>
      <w:r w:rsidR="006F1FED">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براهيم لأبيه،</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واستبعد الرأي ال</w:t>
      </w:r>
      <w:r w:rsidRPr="0016352B">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خر</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sidR="00A44EBF">
        <w:rPr>
          <w:rFonts w:ascii="Simplified Arabic" w:hAnsi="Simplified Arabic" w:cs="Simplified Arabic" w:hint="cs"/>
          <w:sz w:val="32"/>
          <w:szCs w:val="32"/>
          <w:rtl/>
          <w:lang w:bidi="ar-IQ"/>
        </w:rPr>
        <w:t>بأ</w:t>
      </w:r>
      <w:r w:rsidRPr="0016352B">
        <w:rPr>
          <w:rFonts w:ascii="Simplified Arabic" w:hAnsi="Simplified Arabic" w:cs="Simplified Arabic" w:hint="cs"/>
          <w:sz w:val="32"/>
          <w:szCs w:val="32"/>
          <w:rtl/>
          <w:lang w:bidi="ar-IQ"/>
        </w:rPr>
        <w:t>ن</w:t>
      </w:r>
      <w:r w:rsidRPr="0016352B">
        <w:rPr>
          <w:rFonts w:ascii="Simplified Arabic" w:hAnsi="Simplified Arabic" w:cs="Simplified Arabic"/>
          <w:sz w:val="32"/>
          <w:szCs w:val="32"/>
          <w:rtl/>
          <w:lang w:bidi="ar-IQ"/>
        </w:rPr>
        <w:t xml:space="preserve"> ال</w:t>
      </w:r>
      <w:r w:rsidR="00A44EBF">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 xml:space="preserve">ستثناء منقطع استثناء من التأسي </w:t>
      </w:r>
      <w:r w:rsidRPr="0016352B">
        <w:rPr>
          <w:rFonts w:ascii="Simplified Arabic" w:hAnsi="Simplified Arabic" w:cs="Simplified Arabic" w:hint="cs"/>
          <w:sz w:val="32"/>
          <w:szCs w:val="32"/>
          <w:rtl/>
          <w:lang w:bidi="ar-IQ"/>
        </w:rPr>
        <w:t>بإبراهيم</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sz w:val="32"/>
          <w:szCs w:val="32"/>
          <w:lang w:bidi="ar-IQ"/>
        </w:rPr>
        <w:sym w:font="AGA Arabesque" w:char="F075"/>
      </w:r>
      <w:r w:rsidRPr="0016352B">
        <w:rPr>
          <w:rFonts w:ascii="Simplified Arabic" w:hAnsi="Simplified Arabic" w:cs="Simplified Arabic" w:hint="cs"/>
          <w:sz w:val="32"/>
          <w:szCs w:val="32"/>
          <w:rtl/>
          <w:lang w:bidi="ar-IQ"/>
        </w:rPr>
        <w:t>،</w:t>
      </w:r>
      <w:r w:rsidR="00905363">
        <w:rPr>
          <w:rFonts w:ascii="Simplified Arabic" w:hAnsi="Simplified Arabic" w:cs="Simplified Arabic"/>
          <w:sz w:val="32"/>
          <w:szCs w:val="32"/>
          <w:rtl/>
          <w:lang w:bidi="ar-IQ"/>
        </w:rPr>
        <w:t>مع تقديم الأسباب ال</w:t>
      </w:r>
      <w:r w:rsidR="00905363">
        <w:rPr>
          <w:rFonts w:ascii="Simplified Arabic" w:hAnsi="Simplified Arabic" w:cs="Simplified Arabic" w:hint="cs"/>
          <w:sz w:val="32"/>
          <w:szCs w:val="32"/>
          <w:rtl/>
          <w:lang w:bidi="ar-IQ"/>
        </w:rPr>
        <w:t>ذي</w:t>
      </w:r>
      <w:r w:rsidRPr="0016352B">
        <w:rPr>
          <w:rFonts w:ascii="Simplified Arabic" w:hAnsi="Simplified Arabic" w:cs="Simplified Arabic"/>
          <w:sz w:val="32"/>
          <w:szCs w:val="32"/>
          <w:rtl/>
          <w:lang w:bidi="ar-IQ"/>
        </w:rPr>
        <w:t xml:space="preserve"> تمنع هذا الرأي</w:t>
      </w:r>
      <w:r w:rsidRPr="0016352B">
        <w:rPr>
          <w:rFonts w:ascii="Simplified Arabic" w:hAnsi="Simplified Arabic" w:cs="Simplified Arabic" w:hint="cs"/>
          <w:sz w:val="32"/>
          <w:szCs w:val="32"/>
          <w:rtl/>
          <w:lang w:bidi="ar-IQ"/>
        </w:rPr>
        <w:t>،</w:t>
      </w:r>
      <w:r w:rsidR="00E32D30">
        <w:rPr>
          <w:rFonts w:ascii="Simplified Arabic" w:hAnsi="Simplified Arabic" w:cs="Simplified Arabic"/>
          <w:sz w:val="32"/>
          <w:szCs w:val="32"/>
          <w:rtl/>
          <w:lang w:bidi="ar-IQ"/>
        </w:rPr>
        <w:t xml:space="preserve"> فلا داعي لاستثناء الت</w:t>
      </w:r>
      <w:r w:rsidR="00E32D30">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سي</w:t>
      </w:r>
      <w:r w:rsidR="006F1FED">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sidR="00905363">
        <w:rPr>
          <w:rFonts w:ascii="Simplified Arabic" w:hAnsi="Simplified Arabic" w:cs="Simplified Arabic" w:hint="cs"/>
          <w:sz w:val="32"/>
          <w:szCs w:val="32"/>
          <w:rtl/>
          <w:lang w:bidi="ar-IQ"/>
        </w:rPr>
        <w:t>ل</w:t>
      </w:r>
      <w:r w:rsidRPr="0016352B">
        <w:rPr>
          <w:rFonts w:ascii="Simplified Arabic" w:hAnsi="Simplified Arabic" w:cs="Simplified Arabic"/>
          <w:sz w:val="32"/>
          <w:szCs w:val="32"/>
          <w:rtl/>
          <w:lang w:bidi="ar-IQ"/>
        </w:rPr>
        <w:t xml:space="preserve">كون إبراهيم </w:t>
      </w:r>
      <w:r w:rsidRPr="0016352B">
        <w:rPr>
          <w:rFonts w:ascii="Simplified Arabic" w:hAnsi="Simplified Arabic" w:cs="Simplified Arabic"/>
          <w:sz w:val="32"/>
          <w:szCs w:val="32"/>
          <w:lang w:bidi="ar-IQ"/>
        </w:rPr>
        <w:sym w:font="AGA Arabesque" w:char="F075"/>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نبي</w:t>
      </w:r>
      <w:r w:rsidRPr="0016352B">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 xml:space="preserve"> معصوم</w:t>
      </w:r>
      <w:r w:rsidRPr="0016352B">
        <w:rPr>
          <w:rFonts w:ascii="Simplified Arabic" w:hAnsi="Simplified Arabic" w:cs="Simplified Arabic" w:hint="cs"/>
          <w:sz w:val="32"/>
          <w:szCs w:val="32"/>
          <w:rtl/>
          <w:lang w:bidi="ar-IQ"/>
        </w:rPr>
        <w:t xml:space="preserve">اً، </w:t>
      </w:r>
      <w:r w:rsidR="00905363">
        <w:rPr>
          <w:rFonts w:ascii="Simplified Arabic" w:hAnsi="Simplified Arabic" w:cs="Simplified Arabic"/>
          <w:sz w:val="32"/>
          <w:szCs w:val="32"/>
          <w:rtl/>
          <w:lang w:bidi="ar-IQ"/>
        </w:rPr>
        <w:t>و</w:t>
      </w:r>
      <w:r w:rsidR="00905363">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عماله كلها أسوة للمؤمنين.</w:t>
      </w:r>
      <w:r w:rsidRPr="0016352B">
        <w:rPr>
          <w:rFonts w:ascii="Simplified Arabic" w:hAnsi="Simplified Arabic" w:cs="Simplified Arabic" w:hint="cs"/>
          <w:sz w:val="32"/>
          <w:szCs w:val="32"/>
          <w:rtl/>
          <w:lang w:bidi="ar-IQ"/>
        </w:rPr>
        <w:t xml:space="preserve"> </w:t>
      </w:r>
      <w:r w:rsidR="001D264A">
        <w:rPr>
          <w:rFonts w:ascii="Simplified Arabic" w:hAnsi="Simplified Arabic" w:cs="Simplified Arabic"/>
          <w:sz w:val="32"/>
          <w:szCs w:val="32"/>
          <w:rtl/>
          <w:lang w:bidi="ar-IQ"/>
        </w:rPr>
        <w:t xml:space="preserve">فاستطاع المفسر </w:t>
      </w:r>
      <w:r w:rsidR="001D264A">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يرجح الر</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صوب</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ويستبعد الرأي ال</w:t>
      </w:r>
      <w:r w:rsidRPr="0016352B">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خر،</w:t>
      </w:r>
      <w:r w:rsidRPr="0016352B">
        <w:rPr>
          <w:rFonts w:ascii="Simplified Arabic" w:hAnsi="Simplified Arabic" w:cs="Simplified Arabic" w:hint="cs"/>
          <w:sz w:val="32"/>
          <w:szCs w:val="32"/>
          <w:rtl/>
          <w:lang w:bidi="ar-IQ"/>
        </w:rPr>
        <w:t xml:space="preserve"> أ</w:t>
      </w:r>
      <w:r w:rsidRPr="0016352B">
        <w:rPr>
          <w:rFonts w:ascii="Simplified Arabic" w:hAnsi="Simplified Arabic" w:cs="Simplified Arabic"/>
          <w:sz w:val="32"/>
          <w:szCs w:val="32"/>
          <w:rtl/>
          <w:lang w:bidi="ar-IQ"/>
        </w:rPr>
        <w:t>م</w:t>
      </w:r>
      <w:r w:rsidR="0041455C">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ا المفسرون ال</w:t>
      </w:r>
      <w:r w:rsidRPr="0016352B">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خرون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فقد اكتفوا بعرض الاحتمالات التي تتضمنها الآية دون الترج</w:t>
      </w:r>
      <w:r w:rsidRPr="0016352B">
        <w:rPr>
          <w:rFonts w:ascii="Simplified Arabic" w:hAnsi="Simplified Arabic" w:cs="Simplified Arabic" w:hint="cs"/>
          <w:sz w:val="32"/>
          <w:szCs w:val="32"/>
          <w:rtl/>
          <w:lang w:bidi="ar-IQ"/>
        </w:rPr>
        <w:t>يح .</w:t>
      </w:r>
    </w:p>
    <w:p w:rsidR="001F4D25" w:rsidRDefault="001F4D25" w:rsidP="00AB1A29">
      <w:pPr>
        <w:tabs>
          <w:tab w:val="left" w:pos="3046"/>
        </w:tabs>
        <w:ind w:firstLine="509"/>
        <w:jc w:val="both"/>
        <w:rPr>
          <w:rFonts w:ascii="Simplified Arabic" w:hAnsi="Simplified Arabic" w:cs="Simplified Arabic"/>
          <w:sz w:val="32"/>
          <w:szCs w:val="32"/>
          <w:rtl/>
          <w:lang w:bidi="ar-IQ"/>
        </w:rPr>
      </w:pPr>
    </w:p>
    <w:p w:rsidR="001F4D25" w:rsidRDefault="001F4D25" w:rsidP="00AB1A29">
      <w:pPr>
        <w:tabs>
          <w:tab w:val="left" w:pos="3046"/>
        </w:tabs>
        <w:ind w:firstLine="509"/>
        <w:jc w:val="both"/>
        <w:rPr>
          <w:rFonts w:ascii="Simplified Arabic" w:hAnsi="Simplified Arabic" w:cs="Simplified Arabic"/>
          <w:sz w:val="32"/>
          <w:szCs w:val="32"/>
          <w:rtl/>
          <w:lang w:bidi="ar-IQ"/>
        </w:rPr>
      </w:pPr>
    </w:p>
    <w:p w:rsidR="001F4D25" w:rsidRDefault="001F4D25" w:rsidP="00AB1A29">
      <w:pPr>
        <w:tabs>
          <w:tab w:val="left" w:pos="3046"/>
        </w:tabs>
        <w:ind w:firstLine="509"/>
        <w:jc w:val="both"/>
        <w:rPr>
          <w:rFonts w:ascii="Simplified Arabic" w:hAnsi="Simplified Arabic" w:cs="Simplified Arabic"/>
          <w:sz w:val="32"/>
          <w:szCs w:val="32"/>
          <w:rtl/>
          <w:lang w:bidi="ar-IQ"/>
        </w:rPr>
      </w:pPr>
    </w:p>
    <w:p w:rsidR="001F4D25" w:rsidRDefault="001F4D25" w:rsidP="00AB1A29">
      <w:pPr>
        <w:tabs>
          <w:tab w:val="left" w:pos="3046"/>
        </w:tabs>
        <w:ind w:firstLine="509"/>
        <w:jc w:val="both"/>
        <w:rPr>
          <w:rFonts w:ascii="Simplified Arabic" w:hAnsi="Simplified Arabic" w:cs="Simplified Arabic"/>
          <w:sz w:val="32"/>
          <w:szCs w:val="32"/>
          <w:rtl/>
          <w:lang w:bidi="ar-IQ"/>
        </w:rPr>
      </w:pPr>
    </w:p>
    <w:p w:rsidR="001F4D25" w:rsidRDefault="001F4D25" w:rsidP="00365F86">
      <w:pPr>
        <w:tabs>
          <w:tab w:val="left" w:pos="3046"/>
        </w:tabs>
        <w:jc w:val="both"/>
        <w:rPr>
          <w:rFonts w:ascii="Simplified Arabic" w:hAnsi="Simplified Arabic" w:cs="Simplified Arabic"/>
          <w:sz w:val="32"/>
          <w:szCs w:val="32"/>
          <w:rtl/>
          <w:lang w:bidi="ar-IQ"/>
        </w:rPr>
      </w:pPr>
    </w:p>
    <w:p w:rsidR="00365F86" w:rsidRDefault="00365F86" w:rsidP="00365F86">
      <w:pPr>
        <w:tabs>
          <w:tab w:val="left" w:pos="3046"/>
        </w:tabs>
        <w:jc w:val="both"/>
        <w:rPr>
          <w:rFonts w:ascii="Simplified Arabic" w:hAnsi="Simplified Arabic" w:cs="Simplified Arabic"/>
          <w:sz w:val="32"/>
          <w:szCs w:val="32"/>
          <w:rtl/>
          <w:lang w:bidi="ar-IQ"/>
        </w:rPr>
      </w:pPr>
    </w:p>
    <w:p w:rsidR="00071EF9" w:rsidRDefault="00071EF9" w:rsidP="002D6C8B">
      <w:pPr>
        <w:tabs>
          <w:tab w:val="left" w:pos="3046"/>
        </w:tabs>
        <w:ind w:firstLine="509"/>
        <w:jc w:val="center"/>
        <w:rPr>
          <w:rFonts w:ascii="Simplified Arabic" w:hAnsi="Simplified Arabic" w:cs="PT Bold Heading"/>
          <w:sz w:val="32"/>
          <w:szCs w:val="32"/>
          <w:rtl/>
          <w:lang w:bidi="ar-IQ"/>
        </w:rPr>
      </w:pPr>
    </w:p>
    <w:p w:rsidR="00071EF9" w:rsidRDefault="00071EF9" w:rsidP="002D6C8B">
      <w:pPr>
        <w:tabs>
          <w:tab w:val="left" w:pos="3046"/>
        </w:tabs>
        <w:ind w:firstLine="509"/>
        <w:jc w:val="center"/>
        <w:rPr>
          <w:rFonts w:ascii="Simplified Arabic" w:hAnsi="Simplified Arabic" w:cs="PT Bold Heading"/>
          <w:sz w:val="32"/>
          <w:szCs w:val="32"/>
          <w:rtl/>
          <w:lang w:bidi="ar-IQ"/>
        </w:rPr>
      </w:pPr>
    </w:p>
    <w:p w:rsidR="00071EF9" w:rsidRDefault="00071EF9" w:rsidP="002D6C8B">
      <w:pPr>
        <w:tabs>
          <w:tab w:val="left" w:pos="3046"/>
        </w:tabs>
        <w:ind w:firstLine="509"/>
        <w:jc w:val="center"/>
        <w:rPr>
          <w:rFonts w:ascii="Simplified Arabic" w:hAnsi="Simplified Arabic" w:cs="PT Bold Heading"/>
          <w:sz w:val="32"/>
          <w:szCs w:val="32"/>
          <w:rtl/>
          <w:lang w:bidi="ar-IQ"/>
        </w:rPr>
      </w:pPr>
    </w:p>
    <w:p w:rsidR="00071EF9" w:rsidRDefault="00071EF9" w:rsidP="002D6C8B">
      <w:pPr>
        <w:tabs>
          <w:tab w:val="left" w:pos="3046"/>
        </w:tabs>
        <w:ind w:firstLine="509"/>
        <w:jc w:val="center"/>
        <w:rPr>
          <w:rFonts w:ascii="Simplified Arabic" w:hAnsi="Simplified Arabic" w:cs="PT Bold Heading"/>
          <w:sz w:val="32"/>
          <w:szCs w:val="32"/>
          <w:rtl/>
          <w:lang w:bidi="ar-IQ"/>
        </w:rPr>
      </w:pPr>
    </w:p>
    <w:p w:rsidR="00071EF9" w:rsidRDefault="00071EF9" w:rsidP="002D6C8B">
      <w:pPr>
        <w:tabs>
          <w:tab w:val="left" w:pos="3046"/>
        </w:tabs>
        <w:ind w:firstLine="509"/>
        <w:jc w:val="center"/>
        <w:rPr>
          <w:rFonts w:ascii="Simplified Arabic" w:hAnsi="Simplified Arabic" w:cs="PT Bold Heading"/>
          <w:sz w:val="32"/>
          <w:szCs w:val="32"/>
          <w:rtl/>
          <w:lang w:bidi="ar-IQ"/>
        </w:rPr>
      </w:pPr>
    </w:p>
    <w:p w:rsidR="00071EF9" w:rsidRDefault="00071EF9" w:rsidP="002D6C8B">
      <w:pPr>
        <w:tabs>
          <w:tab w:val="left" w:pos="3046"/>
        </w:tabs>
        <w:ind w:firstLine="509"/>
        <w:jc w:val="center"/>
        <w:rPr>
          <w:rFonts w:ascii="Simplified Arabic" w:hAnsi="Simplified Arabic" w:cs="PT Bold Heading"/>
          <w:sz w:val="32"/>
          <w:szCs w:val="32"/>
          <w:rtl/>
          <w:lang w:bidi="ar-IQ"/>
        </w:rPr>
      </w:pPr>
    </w:p>
    <w:p w:rsidR="00071EF9" w:rsidRDefault="00071EF9" w:rsidP="002D6C8B">
      <w:pPr>
        <w:tabs>
          <w:tab w:val="left" w:pos="3046"/>
        </w:tabs>
        <w:ind w:firstLine="509"/>
        <w:jc w:val="center"/>
        <w:rPr>
          <w:rFonts w:ascii="Simplified Arabic" w:hAnsi="Simplified Arabic" w:cs="PT Bold Heading"/>
          <w:sz w:val="32"/>
          <w:szCs w:val="32"/>
          <w:rtl/>
          <w:lang w:bidi="ar-IQ"/>
        </w:rPr>
      </w:pPr>
    </w:p>
    <w:p w:rsidR="002D6C8B" w:rsidRDefault="00A46D9D" w:rsidP="002D6C8B">
      <w:pPr>
        <w:tabs>
          <w:tab w:val="left" w:pos="3046"/>
        </w:tabs>
        <w:ind w:firstLine="509"/>
        <w:jc w:val="center"/>
        <w:rPr>
          <w:rFonts w:ascii="Simplified Arabic" w:hAnsi="Simplified Arabic" w:cs="PT Bold Heading"/>
          <w:sz w:val="32"/>
          <w:szCs w:val="32"/>
          <w:rtl/>
          <w:lang w:bidi="ar-IQ"/>
        </w:rPr>
      </w:pPr>
      <w:r w:rsidRPr="0016352B">
        <w:rPr>
          <w:rFonts w:ascii="Simplified Arabic" w:hAnsi="Simplified Arabic" w:cs="PT Bold Heading"/>
          <w:sz w:val="32"/>
          <w:szCs w:val="32"/>
          <w:rtl/>
          <w:lang w:bidi="ar-IQ"/>
        </w:rPr>
        <w:t>المبحث الثالث</w:t>
      </w:r>
    </w:p>
    <w:p w:rsidR="00A46D9D" w:rsidRPr="0016352B" w:rsidRDefault="00A46D9D" w:rsidP="002D6C8B">
      <w:pPr>
        <w:tabs>
          <w:tab w:val="left" w:pos="3046"/>
        </w:tabs>
        <w:ind w:firstLine="509"/>
        <w:jc w:val="center"/>
        <w:rPr>
          <w:rFonts w:ascii="Simplified Arabic" w:hAnsi="Simplified Arabic" w:cs="PT Bold Heading"/>
          <w:sz w:val="32"/>
          <w:szCs w:val="32"/>
          <w:rtl/>
          <w:lang w:bidi="ar-IQ"/>
        </w:rPr>
      </w:pPr>
      <w:r w:rsidRPr="0016352B">
        <w:rPr>
          <w:rFonts w:ascii="Simplified Arabic" w:hAnsi="Simplified Arabic" w:cs="PT Bold Heading"/>
          <w:sz w:val="32"/>
          <w:szCs w:val="32"/>
          <w:rtl/>
          <w:lang w:bidi="ar-IQ"/>
        </w:rPr>
        <w:t>تعدد أوجه عود الضمير</w:t>
      </w:r>
      <w:r w:rsidRPr="0016352B">
        <w:rPr>
          <w:rFonts w:ascii="Simplified Arabic" w:hAnsi="Simplified Arabic" w:cs="PT Bold Heading" w:hint="cs"/>
          <w:sz w:val="32"/>
          <w:szCs w:val="32"/>
          <w:rtl/>
          <w:lang w:bidi="ar-IQ"/>
        </w:rPr>
        <w:t>.</w:t>
      </w:r>
    </w:p>
    <w:p w:rsidR="00A46D9D" w:rsidRPr="0016352B" w:rsidRDefault="00A46D9D" w:rsidP="00A46D9D">
      <w:pPr>
        <w:tabs>
          <w:tab w:val="left" w:pos="3046"/>
        </w:tabs>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عود الضمير هو</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الشيء الذي يوضح ذلك الضمير،</w:t>
      </w:r>
      <w:r w:rsidRPr="0016352B">
        <w:rPr>
          <w:rFonts w:ascii="Simplified Arabic" w:hAnsi="Simplified Arabic" w:cs="Simplified Arabic" w:hint="cs"/>
          <w:sz w:val="32"/>
          <w:szCs w:val="32"/>
          <w:rtl/>
          <w:lang w:bidi="ar-IQ"/>
        </w:rPr>
        <w:t xml:space="preserve"> </w:t>
      </w:r>
      <w:r w:rsidR="001F4D25">
        <w:rPr>
          <w:rFonts w:ascii="Simplified Arabic" w:hAnsi="Simplified Arabic" w:cs="Simplified Arabic"/>
          <w:sz w:val="32"/>
          <w:szCs w:val="32"/>
          <w:rtl/>
          <w:lang w:bidi="ar-IQ"/>
        </w:rPr>
        <w:t>ويبي</w:t>
      </w:r>
      <w:r w:rsidR="0058222E">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ن المراد منه بحمل دلالة ذلك الضمير عليه</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96"/>
      </w:r>
      <w:r w:rsidRPr="0016352B">
        <w:rPr>
          <w:rFonts w:ascii="Simplified Arabic" w:hAnsi="Simplified Arabic" w:cs="Simplified Arabic"/>
          <w:sz w:val="32"/>
          <w:szCs w:val="32"/>
          <w:vertAlign w:val="superscript"/>
          <w:rtl/>
          <w:lang w:bidi="ar-IQ"/>
        </w:rPr>
        <w:t xml:space="preserve">) </w:t>
      </w:r>
      <w:r w:rsidRPr="0016352B">
        <w:rPr>
          <w:rFonts w:ascii="Simplified Arabic" w:hAnsi="Simplified Arabic" w:cs="Simplified Arabic"/>
          <w:sz w:val="32"/>
          <w:szCs w:val="32"/>
          <w:rtl/>
          <w:lang w:bidi="ar-IQ"/>
        </w:rPr>
        <w:t>.و قد تتعدد أوجه عود الضمير</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فيعود على أكثر من كلمة داخل السياق القرآني، وقد يقصد بالضمير المتكلم</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أو المخاطب</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أو الغائب</w:t>
      </w:r>
      <w:r w:rsidRPr="0016352B">
        <w:rPr>
          <w:rFonts w:ascii="Simplified Arabic" w:hAnsi="Simplified Arabic" w:cs="Simplified Arabic"/>
          <w:sz w:val="32"/>
          <w:szCs w:val="32"/>
          <w:rtl/>
        </w:rPr>
        <w:t xml:space="preserve"> </w:t>
      </w:r>
      <w:r w:rsidRPr="0016352B">
        <w:rPr>
          <w:rFonts w:ascii="Simplified Arabic" w:hAnsi="Simplified Arabic" w:cs="Simplified Arabic"/>
          <w:sz w:val="32"/>
          <w:szCs w:val="32"/>
          <w:rtl/>
          <w:lang w:bidi="ar-IQ"/>
        </w:rPr>
        <w:t>وعند ابن مالك الضمير "هو : الموضوع لتعيين مسماه مشعرا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بتكلمه</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أو خطابه</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أو غيبته، وهذا هو المراد بقوله: "فما الذي غيبة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أو حضور أي: فما وضع لمسمى ذي غيبة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أو حضور  والحضور يشتمل للمتكلم</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والخطاب، لكن فيه إيهام إدخال اسم الإشارة"</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97"/>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ومن هنا وضع النحاة ضابطاً لهذا التعدد، وهو عوده إلى أقرب  كلمة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أو جملة في سياق الكلام الذي جاء فيه إلا اذا لم يوجد قرينة تدل على عوده إلى غير الأقرب</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98"/>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p>
    <w:p w:rsidR="00A46D9D" w:rsidRDefault="00A46D9D" w:rsidP="00A46D9D">
      <w:pPr>
        <w:tabs>
          <w:tab w:val="left" w:pos="3046"/>
        </w:tabs>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والضمير قد تكون له وظيفية نحوية دلالية لا يتم</w:t>
      </w:r>
      <w:r w:rsidR="00A44EBF">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الوقف عليها بعيداً عن السياق؛ بل داخله تتضح هذه الوظيفة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وقد يعود على أكثر من كلمة </w:t>
      </w:r>
      <w:r w:rsidR="001F4D25">
        <w:rPr>
          <w:rFonts w:ascii="Simplified Arabic" w:hAnsi="Simplified Arabic" w:cs="Simplified Arabic" w:hint="cs"/>
          <w:sz w:val="32"/>
          <w:szCs w:val="32"/>
          <w:rtl/>
          <w:lang w:bidi="ar-IQ"/>
        </w:rPr>
        <w:t>ب</w:t>
      </w:r>
      <w:r w:rsidRPr="0016352B">
        <w:rPr>
          <w:rFonts w:ascii="Simplified Arabic" w:hAnsi="Simplified Arabic" w:cs="Simplified Arabic"/>
          <w:sz w:val="32"/>
          <w:szCs w:val="32"/>
          <w:rtl/>
          <w:lang w:bidi="ar-IQ"/>
        </w:rPr>
        <w:t>حسب السياق الذي توضع فيه. و</w:t>
      </w:r>
      <w:r w:rsidRPr="0016352B">
        <w:rPr>
          <w:rFonts w:ascii="Simplified Arabic" w:hAnsi="Simplified Arabic" w:cs="Simplified Arabic" w:hint="cs"/>
          <w:sz w:val="32"/>
          <w:szCs w:val="32"/>
          <w:rtl/>
          <w:lang w:bidi="ar-IQ"/>
        </w:rPr>
        <w:t>سي</w:t>
      </w:r>
      <w:r w:rsidRPr="0016352B">
        <w:rPr>
          <w:rFonts w:ascii="Simplified Arabic" w:hAnsi="Simplified Arabic" w:cs="Simplified Arabic"/>
          <w:sz w:val="32"/>
          <w:szCs w:val="32"/>
          <w:rtl/>
          <w:lang w:bidi="ar-IQ"/>
        </w:rPr>
        <w:t xml:space="preserve">سلط </w:t>
      </w:r>
      <w:r w:rsidRPr="0016352B">
        <w:rPr>
          <w:rFonts w:ascii="Simplified Arabic" w:hAnsi="Simplified Arabic" w:cs="Simplified Arabic" w:hint="cs"/>
          <w:sz w:val="32"/>
          <w:szCs w:val="32"/>
          <w:rtl/>
          <w:lang w:bidi="ar-IQ"/>
        </w:rPr>
        <w:t xml:space="preserve">البحث </w:t>
      </w:r>
      <w:r w:rsidRPr="0016352B">
        <w:rPr>
          <w:rFonts w:ascii="Simplified Arabic" w:hAnsi="Simplified Arabic" w:cs="Simplified Arabic"/>
          <w:sz w:val="32"/>
          <w:szCs w:val="32"/>
          <w:rtl/>
          <w:lang w:bidi="ar-IQ"/>
        </w:rPr>
        <w:t>الضوء على أهم ال</w:t>
      </w:r>
      <w:r w:rsidR="001F4D25">
        <w:rPr>
          <w:rFonts w:ascii="Simplified Arabic" w:hAnsi="Simplified Arabic" w:cs="Simplified Arabic" w:hint="cs"/>
          <w:sz w:val="32"/>
          <w:szCs w:val="32"/>
          <w:rtl/>
          <w:lang w:bidi="ar-IQ"/>
        </w:rPr>
        <w:t>ن</w:t>
      </w:r>
      <w:r w:rsidR="001F4D25">
        <w:rPr>
          <w:rFonts w:ascii="Simplified Arabic" w:hAnsi="Simplified Arabic" w:cs="Simplified Arabic"/>
          <w:sz w:val="32"/>
          <w:szCs w:val="32"/>
          <w:rtl/>
          <w:lang w:bidi="ar-IQ"/>
        </w:rPr>
        <w:t>ماذج التي تبي</w:t>
      </w:r>
      <w:r w:rsidR="0058222E">
        <w:rPr>
          <w:rFonts w:ascii="Simplified Arabic" w:hAnsi="Simplified Arabic" w:cs="Simplified Arabic" w:hint="cs"/>
          <w:sz w:val="32"/>
          <w:szCs w:val="32"/>
          <w:rtl/>
          <w:lang w:bidi="ar-IQ"/>
        </w:rPr>
        <w:t>ّ</w:t>
      </w:r>
      <w:r w:rsidR="001D264A">
        <w:rPr>
          <w:rFonts w:ascii="Simplified Arabic" w:hAnsi="Simplified Arabic" w:cs="Simplified Arabic"/>
          <w:sz w:val="32"/>
          <w:szCs w:val="32"/>
          <w:rtl/>
          <w:lang w:bidi="ar-IQ"/>
        </w:rPr>
        <w:t xml:space="preserve">ن </w:t>
      </w:r>
      <w:r w:rsidR="001D264A">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هتمام المفسر في هذا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سلوب النحوي.</w:t>
      </w:r>
    </w:p>
    <w:p w:rsidR="001F4D25" w:rsidRPr="0016352B" w:rsidRDefault="001F4D25" w:rsidP="00A46D9D">
      <w:pPr>
        <w:tabs>
          <w:tab w:val="left" w:pos="3046"/>
        </w:tabs>
        <w:ind w:firstLine="509"/>
        <w:jc w:val="both"/>
        <w:rPr>
          <w:rFonts w:ascii="Simplified Arabic" w:hAnsi="Simplified Arabic" w:cs="Simplified Arabic"/>
          <w:sz w:val="32"/>
          <w:szCs w:val="32"/>
          <w:rtl/>
          <w:lang w:bidi="ar-IQ"/>
        </w:rPr>
      </w:pPr>
    </w:p>
    <w:p w:rsidR="00A46D9D" w:rsidRPr="0016352B" w:rsidRDefault="00A46D9D" w:rsidP="00A46D9D">
      <w:pPr>
        <w:tabs>
          <w:tab w:val="left" w:pos="3046"/>
        </w:tabs>
        <w:jc w:val="both"/>
        <w:rPr>
          <w:rFonts w:ascii="Simplified Arabic" w:hAnsi="Simplified Arabic" w:cs="Simplified Arabic"/>
          <w:sz w:val="32"/>
          <w:szCs w:val="32"/>
          <w:rtl/>
          <w:lang w:bidi="ar-IQ"/>
        </w:rPr>
      </w:pPr>
      <w:r w:rsidRPr="0016352B">
        <w:rPr>
          <w:rFonts w:ascii="Simplified Arabic" w:hAnsi="Simplified Arabic" w:cs="PT Bold Heading" w:hint="cs"/>
          <w:sz w:val="32"/>
          <w:szCs w:val="32"/>
          <w:rtl/>
          <w:lang w:bidi="ar-IQ"/>
        </w:rPr>
        <w:t>1-</w:t>
      </w:r>
      <w:r w:rsidRPr="0016352B">
        <w:rPr>
          <w:rFonts w:ascii="Simplified Arabic" w:hAnsi="Simplified Arabic" w:cs="Simplified Arabic"/>
          <w:sz w:val="32"/>
          <w:szCs w:val="32"/>
          <w:rtl/>
          <w:lang w:bidi="ar-IQ"/>
        </w:rPr>
        <w:t xml:space="preserve">قال تعالى في قصة ثمود </w:t>
      </w:r>
      <w:r w:rsidRPr="0016352B">
        <w:rPr>
          <w:rFonts w:ascii="Simplified Arabic" w:hAnsi="Simplified Arabic" w:cs="Simplified Arabic" w:hint="cs"/>
          <w:sz w:val="32"/>
          <w:szCs w:val="32"/>
          <w:lang w:bidi="ar-IQ"/>
        </w:rPr>
        <w:sym w:font="AGA Arabesque" w:char="F029"/>
      </w:r>
      <w:r w:rsidRPr="0016352B">
        <w:rPr>
          <w:rFonts w:ascii="Simplified Arabic" w:hAnsi="Simplified Arabic" w:cs="Simplified Arabic"/>
          <w:sz w:val="32"/>
          <w:szCs w:val="32"/>
          <w:lang w:bidi="ar-IQ"/>
        </w:rPr>
        <w:t xml:space="preserve"> </w:t>
      </w:r>
      <w:r w:rsidRPr="0016352B">
        <w:rPr>
          <w:rFonts w:ascii="Simplified Arabic" w:hAnsi="Simplified Arabic" w:cs="Simplified Arabic" w:hint="cs"/>
          <w:sz w:val="32"/>
          <w:szCs w:val="32"/>
          <w:lang w:bidi="ar-IQ"/>
        </w:rPr>
        <w:sym w:font="AGA Arabesque" w:char="F075"/>
      </w:r>
      <w:r w:rsidRPr="00F11DFE">
        <w:rPr>
          <w:rFonts w:ascii="Simplified Arabic" w:hAnsi="Simplified Arabic" w:cs="DecoType Naskh"/>
          <w:b/>
          <w:bCs/>
          <w:sz w:val="32"/>
          <w:szCs w:val="32"/>
          <w:rtl/>
          <w:lang w:bidi="ar-IQ"/>
        </w:rPr>
        <w:t>وَالْأَرْضِ وَما طَحاها وَنَفْسٍ وَما سَوَّاها  فَأَلْهَمَها فُجُورَها وَتَقْواها  قَدْ أَفْلَحَ مَنْ زَكَّاها وَقَدْ خابَ مَنْ دَسَّاها كَذَّبَتْ ثَمُودُ بِطَغْواها إِذِ انْبَعَثَ أَشْقاها  فَقالَ لَهُمْ رَسُولُ اللَّهِ ناقَةَ اللَّهِ وَسُقْياها فَكَذَّبُوهُ فَعَقَرُوها فَدَمْدَمَ عَلَيْهِمْ رَبُّهُمْ بِذَنْبِهِمْ فَسَوَّاها</w:t>
      </w:r>
      <w:r w:rsidRPr="0016352B">
        <w:rPr>
          <w:rFonts w:ascii="Simplified Arabic" w:hAnsi="Simplified Arabic" w:cs="Simplified Arabic"/>
          <w:sz w:val="32"/>
          <w:szCs w:val="32"/>
          <w:rtl/>
          <w:lang w:bidi="ar-IQ"/>
        </w:rPr>
        <w:t xml:space="preserve"> </w:t>
      </w:r>
      <w:r w:rsidRPr="0016352B">
        <w:rPr>
          <w:rFonts w:ascii="AGA Arabesque" w:hAnsi="AGA Arabesque" w:cs="Simplified Arabic"/>
          <w:sz w:val="32"/>
          <w:szCs w:val="32"/>
          <w:lang w:bidi="ar-IQ"/>
        </w:rPr>
        <w:t></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499"/>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p>
    <w:p w:rsidR="00A46D9D" w:rsidRPr="0016352B" w:rsidRDefault="006F1FED" w:rsidP="005A4DA5">
      <w:pPr>
        <w:tabs>
          <w:tab w:val="left" w:pos="3046"/>
        </w:tabs>
        <w:ind w:firstLine="509"/>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ا</w:t>
      </w:r>
      <w:r w:rsidR="00A46D9D" w:rsidRPr="0016352B">
        <w:rPr>
          <w:rFonts w:ascii="Simplified Arabic" w:hAnsi="Simplified Arabic" w:cs="Simplified Arabic"/>
          <w:sz w:val="32"/>
          <w:szCs w:val="32"/>
          <w:rtl/>
          <w:lang w:bidi="ar-IQ"/>
        </w:rPr>
        <w:t>ختلف المفسرون</w:t>
      </w:r>
      <w:r w:rsidR="00A46D9D" w:rsidRPr="0016352B">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 في عود الضمير (ها )في الجملة </w:t>
      </w:r>
      <w:r w:rsidR="005A4DA5">
        <w:rPr>
          <w:rFonts w:ascii="Simplified Arabic" w:hAnsi="Simplified Arabic" w:cs="Simplified Arabic" w:hint="cs"/>
          <w:sz w:val="32"/>
          <w:szCs w:val="32"/>
          <w:rtl/>
          <w:lang w:bidi="ar-IQ"/>
        </w:rPr>
        <w:t>(</w:t>
      </w:r>
      <w:r w:rsidR="005A4DA5" w:rsidRPr="0016352B">
        <w:rPr>
          <w:rFonts w:ascii="Simplified Arabic" w:hAnsi="Simplified Arabic" w:cs="DecoType Naskh"/>
          <w:sz w:val="32"/>
          <w:szCs w:val="32"/>
          <w:rtl/>
          <w:lang w:bidi="ar-IQ"/>
        </w:rPr>
        <w:t>فَدَمْدَمَ عَلَيْهِمْ رَبُّهُمْ بِذَنْبِهِمْ فَسَوَّاها</w:t>
      </w:r>
      <w:r w:rsidR="00A46D9D" w:rsidRPr="0016352B">
        <w:rPr>
          <w:rFonts w:ascii="Simplified Arabic" w:hAnsi="Simplified Arabic" w:cs="Simplified Arabic"/>
          <w:sz w:val="32"/>
          <w:szCs w:val="32"/>
          <w:rtl/>
          <w:lang w:bidi="ar-IQ"/>
        </w:rPr>
        <w:t>)</w:t>
      </w:r>
      <w:r w:rsidR="00A46D9D" w:rsidRPr="0016352B">
        <w:rPr>
          <w:rFonts w:ascii="Simplified Arabic" w:hAnsi="Simplified Arabic" w:cs="Simplified Arabic" w:hint="cs"/>
          <w:sz w:val="32"/>
          <w:szCs w:val="32"/>
          <w:rtl/>
          <w:lang w:bidi="ar-IQ"/>
        </w:rPr>
        <w:t>،</w:t>
      </w:r>
      <w:r w:rsidR="005A4DA5">
        <w:rPr>
          <w:rFonts w:ascii="Simplified Arabic" w:hAnsi="Simplified Arabic" w:cs="Simplified Arabic" w:hint="cs"/>
          <w:sz w:val="32"/>
          <w:szCs w:val="32"/>
          <w:rtl/>
          <w:lang w:bidi="ar-IQ"/>
        </w:rPr>
        <w:t xml:space="preserve"> </w:t>
      </w:r>
      <w:r w:rsidR="005A4DA5">
        <w:rPr>
          <w:rFonts w:ascii="Simplified Arabic" w:hAnsi="Simplified Arabic" w:cs="Simplified Arabic"/>
          <w:sz w:val="32"/>
          <w:szCs w:val="32"/>
          <w:rtl/>
          <w:lang w:bidi="ar-IQ"/>
        </w:rPr>
        <w:t>ذكر</w:t>
      </w:r>
      <w:r w:rsidR="005A4DA5">
        <w:rPr>
          <w:rFonts w:ascii="Simplified Arabic" w:hAnsi="Simplified Arabic" w:cs="Simplified Arabic" w:hint="cs"/>
          <w:sz w:val="32"/>
          <w:szCs w:val="32"/>
          <w:rtl/>
          <w:lang w:bidi="ar-IQ"/>
        </w:rPr>
        <w:t xml:space="preserve"> </w:t>
      </w:r>
      <w:r w:rsidR="00A46D9D" w:rsidRPr="0016352B">
        <w:rPr>
          <w:rFonts w:ascii="Simplified Arabic" w:hAnsi="Simplified Arabic" w:cs="Simplified Arabic"/>
          <w:sz w:val="32"/>
          <w:szCs w:val="32"/>
          <w:rtl/>
          <w:lang w:bidi="ar-IQ"/>
        </w:rPr>
        <w:t xml:space="preserve">صاحب اللباب في علوم الكتاب أوجهاً عدة في عود الضمير </w:t>
      </w:r>
      <w:r w:rsidR="00A46D9D" w:rsidRPr="0016352B">
        <w:rPr>
          <w:rFonts w:ascii="AGA Arabesque" w:hAnsi="AGA Arabesque" w:cs="Simplified Arabic"/>
          <w:sz w:val="32"/>
          <w:szCs w:val="32"/>
          <w:rtl/>
          <w:lang w:bidi="ar-IQ"/>
        </w:rPr>
        <w:t>المنصوب</w:t>
      </w:r>
      <w:r w:rsidR="00A46D9D" w:rsidRPr="0016352B">
        <w:rPr>
          <w:rFonts w:ascii="Simplified Arabic" w:hAnsi="Simplified Arabic" w:cs="Simplified Arabic"/>
          <w:sz w:val="32"/>
          <w:szCs w:val="32"/>
          <w:rtl/>
          <w:lang w:bidi="ar-IQ"/>
        </w:rPr>
        <w:t xml:space="preserve"> قائلاً:"</w:t>
      </w:r>
      <w:r w:rsidR="00A46D9D" w:rsidRPr="0016352B">
        <w:rPr>
          <w:rFonts w:ascii="Simplified Arabic" w:hAnsi="Simplified Arabic" w:cs="Simplified Arabic"/>
          <w:sz w:val="32"/>
          <w:szCs w:val="32"/>
          <w:rtl/>
        </w:rPr>
        <w:t xml:space="preserve"> </w:t>
      </w:r>
      <w:r w:rsidR="00A46D9D" w:rsidRPr="0016352B">
        <w:rPr>
          <w:rFonts w:ascii="Simplified Arabic" w:hAnsi="Simplified Arabic" w:cs="Simplified Arabic"/>
          <w:sz w:val="32"/>
          <w:szCs w:val="32"/>
          <w:rtl/>
          <w:lang w:bidi="ar-IQ"/>
        </w:rPr>
        <w:t>{فَسَوَّاهَا}. الضمير المنصوب يجوز عوده على (ثمود)</w:t>
      </w:r>
      <w:r w:rsidR="00A46D9D" w:rsidRPr="0016352B">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 باعتبار القبيلة كما أعاده في قوله تعالى</w:t>
      </w:r>
      <w:r w:rsidR="00A46D9D" w:rsidRPr="0016352B">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 {بِطَغْوَاهَآ} ويجوز عوده على (الدمدمة) والعقوبة أي: سواها بينهم، فلم يفلت منهم أحد"</w:t>
      </w:r>
      <w:r w:rsidR="00A46D9D" w:rsidRPr="0016352B">
        <w:rPr>
          <w:rFonts w:ascii="Simplified Arabic" w:hAnsi="Simplified Arabic" w:cs="Simplified Arabic"/>
          <w:sz w:val="32"/>
          <w:szCs w:val="32"/>
          <w:vertAlign w:val="superscript"/>
          <w:rtl/>
          <w:lang w:bidi="ar-IQ"/>
        </w:rPr>
        <w:t>(</w:t>
      </w:r>
      <w:r w:rsidR="00A46D9D" w:rsidRPr="0016352B">
        <w:rPr>
          <w:rStyle w:val="aa"/>
          <w:rFonts w:ascii="Simplified Arabic" w:hAnsi="Simplified Arabic" w:cs="Simplified Arabic"/>
          <w:sz w:val="32"/>
          <w:szCs w:val="32"/>
          <w:rtl/>
          <w:lang w:bidi="ar-IQ"/>
        </w:rPr>
        <w:footnoteReference w:id="500"/>
      </w:r>
      <w:r w:rsidR="00A46D9D" w:rsidRPr="0016352B">
        <w:rPr>
          <w:rFonts w:ascii="Simplified Arabic" w:hAnsi="Simplified Arabic" w:cs="Simplified Arabic"/>
          <w:sz w:val="32"/>
          <w:szCs w:val="32"/>
          <w:vertAlign w:val="superscript"/>
          <w:rtl/>
          <w:lang w:bidi="ar-IQ"/>
        </w:rPr>
        <w:t>)</w:t>
      </w:r>
      <w:r w:rsidR="00A46D9D" w:rsidRPr="0016352B">
        <w:rPr>
          <w:rFonts w:ascii="Simplified Arabic" w:hAnsi="Simplified Arabic" w:cs="Simplified Arabic" w:hint="cs"/>
          <w:sz w:val="32"/>
          <w:szCs w:val="32"/>
          <w:rtl/>
          <w:lang w:bidi="ar-IQ"/>
        </w:rPr>
        <w:t>.</w:t>
      </w:r>
    </w:p>
    <w:p w:rsidR="00A46D9D" w:rsidRDefault="00A46D9D" w:rsidP="00A46D9D">
      <w:pPr>
        <w:tabs>
          <w:tab w:val="left" w:pos="3046"/>
        </w:tabs>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w:t>
      </w:r>
      <w:r w:rsidR="001F4D25">
        <w:rPr>
          <w:rFonts w:ascii="Simplified Arabic" w:hAnsi="Simplified Arabic" w:cs="Simplified Arabic"/>
          <w:sz w:val="32"/>
          <w:szCs w:val="32"/>
          <w:rtl/>
          <w:lang w:bidi="ar-IQ"/>
        </w:rPr>
        <w:t xml:space="preserve">ففي ضوء هذا التوجيه نجد المفسر </w:t>
      </w:r>
      <w:r w:rsidR="001F4D25">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 xml:space="preserve">كتفى بذكر الأوجه دون ترجيح التوجيه المناسب في عود الضمير. </w:t>
      </w:r>
    </w:p>
    <w:p w:rsidR="00A46D9D" w:rsidRPr="0016352B" w:rsidRDefault="001F4D25" w:rsidP="001F4D25">
      <w:pPr>
        <w:tabs>
          <w:tab w:val="left" w:pos="3046"/>
        </w:tabs>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sidR="00A46D9D" w:rsidRPr="0016352B">
        <w:rPr>
          <w:rFonts w:ascii="Simplified Arabic" w:hAnsi="Simplified Arabic" w:cs="Simplified Arabic"/>
          <w:sz w:val="32"/>
          <w:szCs w:val="32"/>
          <w:rtl/>
          <w:lang w:bidi="ar-IQ"/>
        </w:rPr>
        <w:t xml:space="preserve"> أم</w:t>
      </w:r>
      <w:r w:rsidR="00226D16">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ا </w:t>
      </w:r>
      <w:r w:rsidR="00F11DFE">
        <w:rPr>
          <w:rFonts w:ascii="Simplified Arabic" w:hAnsi="Simplified Arabic" w:cs="Simplified Arabic" w:hint="cs"/>
          <w:sz w:val="32"/>
          <w:szCs w:val="32"/>
          <w:rtl/>
          <w:lang w:bidi="ar-IQ"/>
        </w:rPr>
        <w:t>الشيرازي</w:t>
      </w:r>
      <w:r w:rsidR="00A46D9D" w:rsidRPr="0016352B">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 فقد أشار إلى</w:t>
      </w:r>
      <w:r w:rsidR="00A46D9D" w:rsidRPr="0016352B">
        <w:rPr>
          <w:rFonts w:ascii="Simplified Arabic" w:hAnsi="Simplified Arabic" w:cs="Simplified Arabic" w:hint="cs"/>
          <w:sz w:val="32"/>
          <w:szCs w:val="32"/>
          <w:rtl/>
          <w:lang w:bidi="ar-IQ"/>
        </w:rPr>
        <w:t xml:space="preserve"> </w:t>
      </w:r>
      <w:r w:rsidR="00A46D9D" w:rsidRPr="0016352B">
        <w:rPr>
          <w:rFonts w:ascii="Simplified Arabic" w:hAnsi="Simplified Arabic" w:cs="Simplified Arabic"/>
          <w:sz w:val="32"/>
          <w:szCs w:val="32"/>
          <w:rtl/>
          <w:lang w:bidi="ar-IQ"/>
        </w:rPr>
        <w:t>هذا الاختلاف قائلاً :"الضمير في "سوّاها" يعود إلى قبيلة ثمود، وقد يعود إلى مدنهم</w:t>
      </w:r>
      <w:r w:rsidR="00A46D9D" w:rsidRPr="0016352B">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 وقراهم التي سوّاها ربّ العالمين مع ال</w:t>
      </w:r>
      <w:r w:rsidR="004F2BBE">
        <w:rPr>
          <w:rFonts w:ascii="Simplified Arabic" w:hAnsi="Simplified Arabic" w:cs="Simplified Arabic" w:hint="cs"/>
          <w:sz w:val="32"/>
          <w:szCs w:val="32"/>
          <w:rtl/>
          <w:lang w:bidi="ar-IQ"/>
        </w:rPr>
        <w:t>أ</w:t>
      </w:r>
      <w:r w:rsidR="00A46D9D" w:rsidRPr="0016352B">
        <w:rPr>
          <w:rFonts w:ascii="Simplified Arabic" w:hAnsi="Simplified Arabic" w:cs="Simplified Arabic"/>
          <w:sz w:val="32"/>
          <w:szCs w:val="32"/>
          <w:rtl/>
          <w:lang w:bidi="ar-IQ"/>
        </w:rPr>
        <w:t>رض.</w:t>
      </w:r>
    </w:p>
    <w:p w:rsidR="00A46D9D" w:rsidRPr="0016352B" w:rsidRDefault="00A46D9D" w:rsidP="005A4DA5">
      <w:pPr>
        <w:tabs>
          <w:tab w:val="left" w:pos="3046"/>
        </w:tabs>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وقيل :"إنّ الضمير يعود إلى مصدر "دمدم" أي إنّ اللّه سوّى غضبه وسخطه على القوم ليشملهم جميعاً على حدٍّ سواء، والتّفسير الأوّل أنسب"</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01"/>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فالمفسر هنا ذكر وجهين في عود الضمير</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واختار الوجه الأنسب هو عود</w:t>
      </w:r>
      <w:r w:rsidR="005A4DA5">
        <w:rPr>
          <w:rFonts w:ascii="Simplified Arabic" w:hAnsi="Simplified Arabic" w:cs="Simplified Arabic" w:hint="cs"/>
          <w:sz w:val="32"/>
          <w:szCs w:val="32"/>
          <w:rtl/>
          <w:lang w:bidi="ar-IQ"/>
        </w:rPr>
        <w:t>ة</w:t>
      </w:r>
      <w:r w:rsidRPr="0016352B">
        <w:rPr>
          <w:rFonts w:ascii="Simplified Arabic" w:hAnsi="Simplified Arabic" w:cs="Simplified Arabic"/>
          <w:sz w:val="32"/>
          <w:szCs w:val="32"/>
          <w:rtl/>
          <w:lang w:bidi="ar-IQ"/>
        </w:rPr>
        <w:t xml:space="preserve"> على قبيلة ثمود</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أو قراهم ومدنهم ؛فنتيجة لطغيانهم</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وكذبهم فعاد الضمير (فسواها) عليهم لارتكابهم العصيان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والطغيان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مام الله ورسوله ويدل</w:t>
      </w:r>
      <w:r w:rsidR="001D264A">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على ذلك معنى المفردة التي اتصل بها الضمير و"سوّاها" من التسوية وهي تسوية الأبنية بالأرض</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نتيجة صيحة عظيمة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وصاعقة وزلزلة، أو بمعنى إنهاء حالة هؤلاء القوم لطغيانهم</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02"/>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p>
    <w:p w:rsidR="00A46D9D" w:rsidRPr="0016352B" w:rsidRDefault="00A46D9D" w:rsidP="00F11DFE">
      <w:pPr>
        <w:tabs>
          <w:tab w:val="left" w:pos="3046"/>
        </w:tabs>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ذكر</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المفسرون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الأوجه</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التي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تحتملها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الآية</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دون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ترجيح،</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واختيار</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الوجه</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الأنسب</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للسياق،</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كما</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فعل</w:t>
      </w:r>
      <w:r w:rsidRPr="0016352B">
        <w:rPr>
          <w:rFonts w:ascii="Simplified Arabic" w:hAnsi="Simplified Arabic" w:cs="Simplified Arabic"/>
          <w:sz w:val="32"/>
          <w:szCs w:val="32"/>
          <w:rtl/>
          <w:lang w:bidi="ar-IQ"/>
        </w:rPr>
        <w:t xml:space="preserve"> </w:t>
      </w:r>
      <w:r w:rsidR="005A4DA5">
        <w:rPr>
          <w:rFonts w:ascii="Simplified Arabic" w:hAnsi="Simplified Arabic" w:cs="Simplified Arabic" w:hint="cs"/>
          <w:sz w:val="32"/>
          <w:szCs w:val="32"/>
          <w:rtl/>
          <w:lang w:bidi="ar-IQ"/>
        </w:rPr>
        <w:t>الشيرازي</w:t>
      </w:r>
      <w:r w:rsidRPr="0016352B">
        <w:rPr>
          <w:rFonts w:ascii="Simplified Arabic" w:hAnsi="Simplified Arabic" w:cs="Simplified Arabic" w:hint="cs"/>
          <w:sz w:val="32"/>
          <w:szCs w:val="32"/>
          <w:rtl/>
          <w:lang w:bidi="ar-IQ"/>
        </w:rPr>
        <w:t xml:space="preserve">، فقد استطاع </w:t>
      </w:r>
      <w:r w:rsidRPr="0016352B">
        <w:rPr>
          <w:rFonts w:ascii="Simplified Arabic" w:hAnsi="Simplified Arabic" w:cs="Simplified Arabic"/>
          <w:sz w:val="32"/>
          <w:szCs w:val="32"/>
          <w:rtl/>
          <w:lang w:bidi="ar-IQ"/>
        </w:rPr>
        <w:t xml:space="preserve">أن يرجح عود الضمير </w:t>
      </w:r>
      <w:r w:rsidRPr="0016352B">
        <w:rPr>
          <w:rFonts w:ascii="Simplified Arabic" w:hAnsi="Simplified Arabic" w:cs="Simplified Arabic" w:hint="cs"/>
          <w:sz w:val="32"/>
          <w:szCs w:val="32"/>
          <w:rtl/>
          <w:lang w:bidi="ar-IQ"/>
        </w:rPr>
        <w:t xml:space="preserve">في ضوء </w:t>
      </w:r>
      <w:r w:rsidRPr="0016352B">
        <w:rPr>
          <w:rFonts w:ascii="Simplified Arabic" w:hAnsi="Simplified Arabic" w:cs="Simplified Arabic"/>
          <w:sz w:val="32"/>
          <w:szCs w:val="32"/>
          <w:rtl/>
          <w:lang w:bidi="ar-IQ"/>
        </w:rPr>
        <w:t>معنى الآية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ومعنى المفردة وهذا يدل</w:t>
      </w:r>
      <w:r w:rsidR="00E32D30">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على قوة اتحاد المعنى الدلالي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مع المعنى التركيبي داخل السياق ف</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حدهما يكمل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خر بينما ذكر المفسرون الآخرون الأوجه </w:t>
      </w:r>
      <w:r w:rsidRPr="0016352B">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لتي تحتملها الآية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دون ترجيح واختيار الوجه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نسب للسياق كما فعل</w:t>
      </w:r>
      <w:r w:rsidR="00F11DFE">
        <w:rPr>
          <w:rFonts w:ascii="Simplified Arabic" w:hAnsi="Simplified Arabic" w:cs="Simplified Arabic" w:hint="cs"/>
          <w:sz w:val="32"/>
          <w:szCs w:val="32"/>
          <w:rtl/>
          <w:lang w:bidi="ar-IQ"/>
        </w:rPr>
        <w:t xml:space="preserve"> الشيرازي</w:t>
      </w:r>
      <w:r w:rsidRPr="0016352B">
        <w:rPr>
          <w:rFonts w:ascii="Simplified Arabic" w:hAnsi="Simplified Arabic" w:cs="Simplified Arabic"/>
          <w:sz w:val="32"/>
          <w:szCs w:val="32"/>
          <w:rtl/>
          <w:lang w:bidi="ar-IQ"/>
        </w:rPr>
        <w:t>.</w:t>
      </w:r>
    </w:p>
    <w:p w:rsidR="00A46D9D" w:rsidRPr="0016352B" w:rsidRDefault="00A46D9D" w:rsidP="001F4D25">
      <w:pPr>
        <w:jc w:val="both"/>
        <w:rPr>
          <w:rFonts w:ascii="Simplified Arabic" w:hAnsi="Simplified Arabic" w:cs="Simplified Arabic"/>
          <w:sz w:val="32"/>
          <w:szCs w:val="32"/>
          <w:rtl/>
          <w:lang w:bidi="ar-IQ"/>
        </w:rPr>
      </w:pPr>
      <w:r w:rsidRPr="0016352B">
        <w:rPr>
          <w:rFonts w:ascii="Simplified Arabic" w:hAnsi="Simplified Arabic" w:cs="PT Bold Heading" w:hint="cs"/>
          <w:sz w:val="32"/>
          <w:szCs w:val="32"/>
          <w:rtl/>
          <w:lang w:bidi="ar-IQ"/>
        </w:rPr>
        <w:t>2</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قال تعالى في قصة النبي موسى</w:t>
      </w:r>
      <w:r w:rsidRPr="0016352B">
        <w:rPr>
          <w:rFonts w:ascii="Simplified Arabic" w:hAnsi="Simplified Arabic" w:cs="Simplified Arabic"/>
          <w:sz w:val="32"/>
          <w:szCs w:val="32"/>
          <w:lang w:bidi="ar-IQ"/>
        </w:rPr>
        <w:sym w:font="AGA Arabesque" w:char="F075"/>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w:t>
      </w:r>
      <w:r w:rsidRPr="0016352B">
        <w:rPr>
          <w:rFonts w:ascii="Simplified Arabic" w:hAnsi="Simplified Arabic" w:cs="Simplified Arabic"/>
          <w:sz w:val="32"/>
          <w:szCs w:val="32"/>
          <w:rtl/>
        </w:rPr>
        <w:t xml:space="preserve"> </w:t>
      </w:r>
      <w:r w:rsidRPr="0016352B">
        <w:rPr>
          <w:rFonts w:ascii="AGA Arabesque" w:hAnsi="AGA Arabesque" w:cs="DecoType Naskh"/>
          <w:sz w:val="32"/>
          <w:szCs w:val="32"/>
        </w:rPr>
        <w:t></w:t>
      </w:r>
      <w:r w:rsidR="001F4D25" w:rsidRPr="001F4D25">
        <w:rPr>
          <w:rFonts w:ascii="Simplified Arabic" w:hAnsi="Simplified Arabic" w:cs="DecoType Naskh" w:hint="cs"/>
          <w:b/>
          <w:bCs/>
          <w:sz w:val="32"/>
          <w:szCs w:val="32"/>
          <w:rtl/>
          <w:lang w:bidi="ar-IQ"/>
        </w:rPr>
        <w:t>وَمَنْ</w:t>
      </w:r>
      <w:r w:rsidR="001F4D25" w:rsidRPr="001F4D25">
        <w:rPr>
          <w:rFonts w:ascii="Simplified Arabic" w:hAnsi="Simplified Arabic" w:cs="DecoType Naskh"/>
          <w:b/>
          <w:bCs/>
          <w:sz w:val="32"/>
          <w:szCs w:val="32"/>
          <w:rtl/>
          <w:lang w:bidi="ar-IQ"/>
        </w:rPr>
        <w:t xml:space="preserve"> </w:t>
      </w:r>
      <w:r w:rsidR="001F4D25" w:rsidRPr="001F4D25">
        <w:rPr>
          <w:rFonts w:ascii="Simplified Arabic" w:hAnsi="Simplified Arabic" w:cs="DecoType Naskh" w:hint="cs"/>
          <w:b/>
          <w:bCs/>
          <w:sz w:val="32"/>
          <w:szCs w:val="32"/>
          <w:rtl/>
          <w:lang w:bidi="ar-IQ"/>
        </w:rPr>
        <w:t>أَظْلَمُ</w:t>
      </w:r>
      <w:r w:rsidR="001F4D25" w:rsidRPr="001F4D25">
        <w:rPr>
          <w:rFonts w:ascii="Simplified Arabic" w:hAnsi="Simplified Arabic" w:cs="DecoType Naskh"/>
          <w:b/>
          <w:bCs/>
          <w:sz w:val="32"/>
          <w:szCs w:val="32"/>
          <w:rtl/>
          <w:lang w:bidi="ar-IQ"/>
        </w:rPr>
        <w:t xml:space="preserve"> </w:t>
      </w:r>
      <w:r w:rsidR="001F4D25" w:rsidRPr="001F4D25">
        <w:rPr>
          <w:rFonts w:ascii="Simplified Arabic" w:hAnsi="Simplified Arabic" w:cs="DecoType Naskh" w:hint="cs"/>
          <w:b/>
          <w:bCs/>
          <w:sz w:val="32"/>
          <w:szCs w:val="32"/>
          <w:rtl/>
          <w:lang w:bidi="ar-IQ"/>
        </w:rPr>
        <w:t>مِمَّنْ</w:t>
      </w:r>
      <w:r w:rsidR="001F4D25" w:rsidRPr="001F4D25">
        <w:rPr>
          <w:rFonts w:ascii="Simplified Arabic" w:hAnsi="Simplified Arabic" w:cs="DecoType Naskh"/>
          <w:b/>
          <w:bCs/>
          <w:sz w:val="32"/>
          <w:szCs w:val="32"/>
          <w:rtl/>
          <w:lang w:bidi="ar-IQ"/>
        </w:rPr>
        <w:t xml:space="preserve"> </w:t>
      </w:r>
      <w:r w:rsidR="001F4D25" w:rsidRPr="001F4D25">
        <w:rPr>
          <w:rFonts w:ascii="Simplified Arabic" w:hAnsi="Simplified Arabic" w:cs="DecoType Naskh" w:hint="cs"/>
          <w:b/>
          <w:bCs/>
          <w:sz w:val="32"/>
          <w:szCs w:val="32"/>
          <w:rtl/>
          <w:lang w:bidi="ar-IQ"/>
        </w:rPr>
        <w:t>ذُكِّرَ</w:t>
      </w:r>
      <w:r w:rsidR="001F4D25" w:rsidRPr="001F4D25">
        <w:rPr>
          <w:rFonts w:ascii="Simplified Arabic" w:hAnsi="Simplified Arabic" w:cs="DecoType Naskh"/>
          <w:b/>
          <w:bCs/>
          <w:sz w:val="32"/>
          <w:szCs w:val="32"/>
          <w:rtl/>
          <w:lang w:bidi="ar-IQ"/>
        </w:rPr>
        <w:t xml:space="preserve"> </w:t>
      </w:r>
      <w:r w:rsidR="001F4D25" w:rsidRPr="001F4D25">
        <w:rPr>
          <w:rFonts w:ascii="Simplified Arabic" w:hAnsi="Simplified Arabic" w:cs="DecoType Naskh" w:hint="cs"/>
          <w:b/>
          <w:bCs/>
          <w:sz w:val="32"/>
          <w:szCs w:val="32"/>
          <w:rtl/>
          <w:lang w:bidi="ar-IQ"/>
        </w:rPr>
        <w:t>بِآياتِ</w:t>
      </w:r>
      <w:r w:rsidR="001F4D25" w:rsidRPr="001F4D25">
        <w:rPr>
          <w:rFonts w:ascii="Simplified Arabic" w:hAnsi="Simplified Arabic" w:cs="DecoType Naskh"/>
          <w:b/>
          <w:bCs/>
          <w:sz w:val="32"/>
          <w:szCs w:val="32"/>
          <w:rtl/>
          <w:lang w:bidi="ar-IQ"/>
        </w:rPr>
        <w:t xml:space="preserve"> </w:t>
      </w:r>
      <w:r w:rsidR="001F4D25" w:rsidRPr="001F4D25">
        <w:rPr>
          <w:rFonts w:ascii="Simplified Arabic" w:hAnsi="Simplified Arabic" w:cs="DecoType Naskh" w:hint="cs"/>
          <w:b/>
          <w:bCs/>
          <w:sz w:val="32"/>
          <w:szCs w:val="32"/>
          <w:rtl/>
          <w:lang w:bidi="ar-IQ"/>
        </w:rPr>
        <w:t>رَبِّهِ</w:t>
      </w:r>
      <w:r w:rsidR="001F4D25" w:rsidRPr="001F4D25">
        <w:rPr>
          <w:rFonts w:ascii="Simplified Arabic" w:hAnsi="Simplified Arabic" w:cs="DecoType Naskh"/>
          <w:b/>
          <w:bCs/>
          <w:sz w:val="32"/>
          <w:szCs w:val="32"/>
          <w:rtl/>
          <w:lang w:bidi="ar-IQ"/>
        </w:rPr>
        <w:t xml:space="preserve"> </w:t>
      </w:r>
      <w:r w:rsidR="001F4D25" w:rsidRPr="001F4D25">
        <w:rPr>
          <w:rFonts w:ascii="Simplified Arabic" w:hAnsi="Simplified Arabic" w:cs="DecoType Naskh" w:hint="cs"/>
          <w:b/>
          <w:bCs/>
          <w:sz w:val="32"/>
          <w:szCs w:val="32"/>
          <w:rtl/>
          <w:lang w:bidi="ar-IQ"/>
        </w:rPr>
        <w:t>ثُمَّ</w:t>
      </w:r>
      <w:r w:rsidR="001F4D25" w:rsidRPr="001F4D25">
        <w:rPr>
          <w:rFonts w:ascii="Simplified Arabic" w:hAnsi="Simplified Arabic" w:cs="DecoType Naskh"/>
          <w:b/>
          <w:bCs/>
          <w:sz w:val="32"/>
          <w:szCs w:val="32"/>
          <w:rtl/>
          <w:lang w:bidi="ar-IQ"/>
        </w:rPr>
        <w:t xml:space="preserve"> </w:t>
      </w:r>
      <w:r w:rsidR="001F4D25" w:rsidRPr="001F4D25">
        <w:rPr>
          <w:rFonts w:ascii="Simplified Arabic" w:hAnsi="Simplified Arabic" w:cs="DecoType Naskh" w:hint="cs"/>
          <w:b/>
          <w:bCs/>
          <w:sz w:val="32"/>
          <w:szCs w:val="32"/>
          <w:rtl/>
          <w:lang w:bidi="ar-IQ"/>
        </w:rPr>
        <w:t>أَعْرَضَ</w:t>
      </w:r>
      <w:r w:rsidR="001F4D25" w:rsidRPr="001F4D25">
        <w:rPr>
          <w:rFonts w:ascii="Simplified Arabic" w:hAnsi="Simplified Arabic" w:cs="DecoType Naskh"/>
          <w:b/>
          <w:bCs/>
          <w:sz w:val="32"/>
          <w:szCs w:val="32"/>
          <w:rtl/>
          <w:lang w:bidi="ar-IQ"/>
        </w:rPr>
        <w:t xml:space="preserve"> </w:t>
      </w:r>
      <w:r w:rsidR="001F4D25" w:rsidRPr="001F4D25">
        <w:rPr>
          <w:rFonts w:ascii="Simplified Arabic" w:hAnsi="Simplified Arabic" w:cs="DecoType Naskh" w:hint="cs"/>
          <w:b/>
          <w:bCs/>
          <w:sz w:val="32"/>
          <w:szCs w:val="32"/>
          <w:rtl/>
          <w:lang w:bidi="ar-IQ"/>
        </w:rPr>
        <w:t>عَنْها</w:t>
      </w:r>
      <w:r w:rsidR="001F4D25" w:rsidRPr="001F4D25">
        <w:rPr>
          <w:rFonts w:ascii="Simplified Arabic" w:hAnsi="Simplified Arabic" w:cs="DecoType Naskh"/>
          <w:b/>
          <w:bCs/>
          <w:sz w:val="32"/>
          <w:szCs w:val="32"/>
          <w:rtl/>
          <w:lang w:bidi="ar-IQ"/>
        </w:rPr>
        <w:t xml:space="preserve"> </w:t>
      </w:r>
      <w:r w:rsidR="001F4D25" w:rsidRPr="001F4D25">
        <w:rPr>
          <w:rFonts w:ascii="Simplified Arabic" w:hAnsi="Simplified Arabic" w:cs="DecoType Naskh" w:hint="cs"/>
          <w:b/>
          <w:bCs/>
          <w:sz w:val="32"/>
          <w:szCs w:val="32"/>
          <w:rtl/>
          <w:lang w:bidi="ar-IQ"/>
        </w:rPr>
        <w:t>إِنَّا</w:t>
      </w:r>
      <w:r w:rsidR="001F4D25" w:rsidRPr="001F4D25">
        <w:rPr>
          <w:rFonts w:ascii="Simplified Arabic" w:hAnsi="Simplified Arabic" w:cs="DecoType Naskh"/>
          <w:b/>
          <w:bCs/>
          <w:sz w:val="32"/>
          <w:szCs w:val="32"/>
          <w:rtl/>
          <w:lang w:bidi="ar-IQ"/>
        </w:rPr>
        <w:t xml:space="preserve"> </w:t>
      </w:r>
      <w:r w:rsidR="001F4D25" w:rsidRPr="001F4D25">
        <w:rPr>
          <w:rFonts w:ascii="Simplified Arabic" w:hAnsi="Simplified Arabic" w:cs="DecoType Naskh" w:hint="cs"/>
          <w:b/>
          <w:bCs/>
          <w:sz w:val="32"/>
          <w:szCs w:val="32"/>
          <w:rtl/>
          <w:lang w:bidi="ar-IQ"/>
        </w:rPr>
        <w:t>مِنَ</w:t>
      </w:r>
      <w:r w:rsidR="001F4D25" w:rsidRPr="001F4D25">
        <w:rPr>
          <w:rFonts w:ascii="Simplified Arabic" w:hAnsi="Simplified Arabic" w:cs="DecoType Naskh"/>
          <w:b/>
          <w:bCs/>
          <w:sz w:val="32"/>
          <w:szCs w:val="32"/>
          <w:rtl/>
          <w:lang w:bidi="ar-IQ"/>
        </w:rPr>
        <w:t xml:space="preserve"> </w:t>
      </w:r>
      <w:r w:rsidR="001F4D25" w:rsidRPr="001F4D25">
        <w:rPr>
          <w:rFonts w:ascii="Simplified Arabic" w:hAnsi="Simplified Arabic" w:cs="DecoType Naskh" w:hint="cs"/>
          <w:b/>
          <w:bCs/>
          <w:sz w:val="32"/>
          <w:szCs w:val="32"/>
          <w:rtl/>
          <w:lang w:bidi="ar-IQ"/>
        </w:rPr>
        <w:t>الْمُجْرِمِينَ</w:t>
      </w:r>
      <w:r w:rsidR="001F4D25" w:rsidRPr="001F4D25">
        <w:rPr>
          <w:rFonts w:ascii="Simplified Arabic" w:hAnsi="Simplified Arabic" w:cs="DecoType Naskh"/>
          <w:b/>
          <w:bCs/>
          <w:sz w:val="32"/>
          <w:szCs w:val="32"/>
          <w:rtl/>
          <w:lang w:bidi="ar-IQ"/>
        </w:rPr>
        <w:t xml:space="preserve"> </w:t>
      </w:r>
      <w:r w:rsidR="001F4D25" w:rsidRPr="001F4D25">
        <w:rPr>
          <w:rFonts w:ascii="Simplified Arabic" w:hAnsi="Simplified Arabic" w:cs="DecoType Naskh" w:hint="cs"/>
          <w:b/>
          <w:bCs/>
          <w:sz w:val="32"/>
          <w:szCs w:val="32"/>
          <w:rtl/>
          <w:lang w:bidi="ar-IQ"/>
        </w:rPr>
        <w:t>مُنْتَقِمُونَ</w:t>
      </w:r>
      <w:r w:rsidR="001F4D25" w:rsidRPr="001F4D25">
        <w:rPr>
          <w:rFonts w:ascii="Simplified Arabic" w:hAnsi="Simplified Arabic" w:cs="DecoType Naskh"/>
          <w:b/>
          <w:bCs/>
          <w:sz w:val="32"/>
          <w:szCs w:val="32"/>
          <w:rtl/>
          <w:lang w:bidi="ar-IQ"/>
        </w:rPr>
        <w:t xml:space="preserve">  </w:t>
      </w:r>
      <w:r w:rsidR="001F4D25" w:rsidRPr="001F4D25">
        <w:rPr>
          <w:rFonts w:ascii="Simplified Arabic" w:hAnsi="Simplified Arabic" w:cs="DecoType Naskh" w:hint="cs"/>
          <w:b/>
          <w:bCs/>
          <w:sz w:val="32"/>
          <w:szCs w:val="32"/>
          <w:rtl/>
          <w:lang w:bidi="ar-IQ"/>
        </w:rPr>
        <w:t>وَلَقَدْ</w:t>
      </w:r>
      <w:r w:rsidR="001F4D25" w:rsidRPr="001F4D25">
        <w:rPr>
          <w:rFonts w:ascii="Simplified Arabic" w:hAnsi="Simplified Arabic" w:cs="DecoType Naskh"/>
          <w:b/>
          <w:bCs/>
          <w:sz w:val="32"/>
          <w:szCs w:val="32"/>
          <w:rtl/>
          <w:lang w:bidi="ar-IQ"/>
        </w:rPr>
        <w:t xml:space="preserve"> </w:t>
      </w:r>
      <w:r w:rsidR="001F4D25" w:rsidRPr="001F4D25">
        <w:rPr>
          <w:rFonts w:ascii="Simplified Arabic" w:hAnsi="Simplified Arabic" w:cs="DecoType Naskh" w:hint="cs"/>
          <w:b/>
          <w:bCs/>
          <w:sz w:val="32"/>
          <w:szCs w:val="32"/>
          <w:rtl/>
          <w:lang w:bidi="ar-IQ"/>
        </w:rPr>
        <w:t>آتَيْنا</w:t>
      </w:r>
      <w:r w:rsidR="001F4D25" w:rsidRPr="001F4D25">
        <w:rPr>
          <w:rFonts w:ascii="Simplified Arabic" w:hAnsi="Simplified Arabic" w:cs="DecoType Naskh"/>
          <w:b/>
          <w:bCs/>
          <w:sz w:val="32"/>
          <w:szCs w:val="32"/>
          <w:rtl/>
          <w:lang w:bidi="ar-IQ"/>
        </w:rPr>
        <w:t xml:space="preserve"> </w:t>
      </w:r>
      <w:r w:rsidR="001F4D25" w:rsidRPr="001F4D25">
        <w:rPr>
          <w:rFonts w:ascii="Simplified Arabic" w:hAnsi="Simplified Arabic" w:cs="DecoType Naskh" w:hint="cs"/>
          <w:b/>
          <w:bCs/>
          <w:sz w:val="32"/>
          <w:szCs w:val="32"/>
          <w:rtl/>
          <w:lang w:bidi="ar-IQ"/>
        </w:rPr>
        <w:t>مُوسَى</w:t>
      </w:r>
      <w:r w:rsidR="001F4D25" w:rsidRPr="001F4D25">
        <w:rPr>
          <w:rFonts w:ascii="Simplified Arabic" w:hAnsi="Simplified Arabic" w:cs="DecoType Naskh"/>
          <w:b/>
          <w:bCs/>
          <w:sz w:val="32"/>
          <w:szCs w:val="32"/>
          <w:rtl/>
          <w:lang w:bidi="ar-IQ"/>
        </w:rPr>
        <w:t xml:space="preserve"> </w:t>
      </w:r>
      <w:r w:rsidR="001F4D25" w:rsidRPr="001F4D25">
        <w:rPr>
          <w:rFonts w:ascii="Simplified Arabic" w:hAnsi="Simplified Arabic" w:cs="DecoType Naskh" w:hint="cs"/>
          <w:b/>
          <w:bCs/>
          <w:sz w:val="32"/>
          <w:szCs w:val="32"/>
          <w:rtl/>
          <w:lang w:bidi="ar-IQ"/>
        </w:rPr>
        <w:t>الْكِتابَ</w:t>
      </w:r>
      <w:r w:rsidR="001F4D25" w:rsidRPr="001F4D25">
        <w:rPr>
          <w:rFonts w:ascii="Simplified Arabic" w:hAnsi="Simplified Arabic" w:cs="DecoType Naskh"/>
          <w:b/>
          <w:bCs/>
          <w:sz w:val="32"/>
          <w:szCs w:val="32"/>
          <w:rtl/>
          <w:lang w:bidi="ar-IQ"/>
        </w:rPr>
        <w:t xml:space="preserve"> </w:t>
      </w:r>
      <w:r w:rsidR="001F4D25" w:rsidRPr="001F4D25">
        <w:rPr>
          <w:rFonts w:ascii="Simplified Arabic" w:hAnsi="Simplified Arabic" w:cs="DecoType Naskh" w:hint="cs"/>
          <w:b/>
          <w:bCs/>
          <w:sz w:val="32"/>
          <w:szCs w:val="32"/>
          <w:rtl/>
          <w:lang w:bidi="ar-IQ"/>
        </w:rPr>
        <w:t>فَلا</w:t>
      </w:r>
      <w:r w:rsidR="001F4D25" w:rsidRPr="001F4D25">
        <w:rPr>
          <w:rFonts w:ascii="Simplified Arabic" w:hAnsi="Simplified Arabic" w:cs="DecoType Naskh"/>
          <w:b/>
          <w:bCs/>
          <w:sz w:val="32"/>
          <w:szCs w:val="32"/>
          <w:rtl/>
          <w:lang w:bidi="ar-IQ"/>
        </w:rPr>
        <w:t xml:space="preserve"> </w:t>
      </w:r>
      <w:r w:rsidR="001F4D25" w:rsidRPr="001F4D25">
        <w:rPr>
          <w:rFonts w:ascii="Simplified Arabic" w:hAnsi="Simplified Arabic" w:cs="DecoType Naskh" w:hint="cs"/>
          <w:b/>
          <w:bCs/>
          <w:sz w:val="32"/>
          <w:szCs w:val="32"/>
          <w:rtl/>
          <w:lang w:bidi="ar-IQ"/>
        </w:rPr>
        <w:t>تَكُنْ</w:t>
      </w:r>
      <w:r w:rsidR="001F4D25" w:rsidRPr="001F4D25">
        <w:rPr>
          <w:rFonts w:ascii="Simplified Arabic" w:hAnsi="Simplified Arabic" w:cs="DecoType Naskh"/>
          <w:b/>
          <w:bCs/>
          <w:sz w:val="32"/>
          <w:szCs w:val="32"/>
          <w:rtl/>
          <w:lang w:bidi="ar-IQ"/>
        </w:rPr>
        <w:t xml:space="preserve"> </w:t>
      </w:r>
      <w:r w:rsidR="001F4D25" w:rsidRPr="001F4D25">
        <w:rPr>
          <w:rFonts w:ascii="Simplified Arabic" w:hAnsi="Simplified Arabic" w:cs="DecoType Naskh" w:hint="cs"/>
          <w:b/>
          <w:bCs/>
          <w:sz w:val="32"/>
          <w:szCs w:val="32"/>
          <w:rtl/>
          <w:lang w:bidi="ar-IQ"/>
        </w:rPr>
        <w:t>فِي</w:t>
      </w:r>
      <w:r w:rsidR="001F4D25" w:rsidRPr="001F4D25">
        <w:rPr>
          <w:rFonts w:ascii="Simplified Arabic" w:hAnsi="Simplified Arabic" w:cs="DecoType Naskh"/>
          <w:b/>
          <w:bCs/>
          <w:sz w:val="32"/>
          <w:szCs w:val="32"/>
          <w:rtl/>
          <w:lang w:bidi="ar-IQ"/>
        </w:rPr>
        <w:t xml:space="preserve"> </w:t>
      </w:r>
      <w:r w:rsidR="001F4D25" w:rsidRPr="001F4D25">
        <w:rPr>
          <w:rFonts w:ascii="Simplified Arabic" w:hAnsi="Simplified Arabic" w:cs="DecoType Naskh" w:hint="cs"/>
          <w:b/>
          <w:bCs/>
          <w:sz w:val="32"/>
          <w:szCs w:val="32"/>
          <w:rtl/>
          <w:lang w:bidi="ar-IQ"/>
        </w:rPr>
        <w:t>مِرْيَةٍ</w:t>
      </w:r>
      <w:r w:rsidR="001F4D25" w:rsidRPr="001F4D25">
        <w:rPr>
          <w:rFonts w:ascii="Simplified Arabic" w:hAnsi="Simplified Arabic" w:cs="DecoType Naskh"/>
          <w:b/>
          <w:bCs/>
          <w:sz w:val="32"/>
          <w:szCs w:val="32"/>
          <w:rtl/>
          <w:lang w:bidi="ar-IQ"/>
        </w:rPr>
        <w:t xml:space="preserve"> </w:t>
      </w:r>
      <w:r w:rsidR="001F4D25" w:rsidRPr="001F4D25">
        <w:rPr>
          <w:rFonts w:ascii="Simplified Arabic" w:hAnsi="Simplified Arabic" w:cs="DecoType Naskh" w:hint="cs"/>
          <w:b/>
          <w:bCs/>
          <w:sz w:val="32"/>
          <w:szCs w:val="32"/>
          <w:rtl/>
          <w:lang w:bidi="ar-IQ"/>
        </w:rPr>
        <w:t>مِنْ</w:t>
      </w:r>
      <w:r w:rsidR="001F4D25" w:rsidRPr="001F4D25">
        <w:rPr>
          <w:rFonts w:ascii="Simplified Arabic" w:hAnsi="Simplified Arabic" w:cs="DecoType Naskh"/>
          <w:b/>
          <w:bCs/>
          <w:sz w:val="32"/>
          <w:szCs w:val="32"/>
          <w:rtl/>
          <w:lang w:bidi="ar-IQ"/>
        </w:rPr>
        <w:t xml:space="preserve"> </w:t>
      </w:r>
      <w:r w:rsidR="001F4D25" w:rsidRPr="001F4D25">
        <w:rPr>
          <w:rFonts w:ascii="Simplified Arabic" w:hAnsi="Simplified Arabic" w:cs="DecoType Naskh" w:hint="cs"/>
          <w:b/>
          <w:bCs/>
          <w:sz w:val="32"/>
          <w:szCs w:val="32"/>
          <w:rtl/>
          <w:lang w:bidi="ar-IQ"/>
        </w:rPr>
        <w:t>لِقائِهِ</w:t>
      </w:r>
      <w:r w:rsidR="001F4D25" w:rsidRPr="001F4D25">
        <w:rPr>
          <w:rFonts w:ascii="Simplified Arabic" w:hAnsi="Simplified Arabic" w:cs="DecoType Naskh"/>
          <w:b/>
          <w:bCs/>
          <w:sz w:val="32"/>
          <w:szCs w:val="32"/>
          <w:rtl/>
          <w:lang w:bidi="ar-IQ"/>
        </w:rPr>
        <w:t xml:space="preserve"> </w:t>
      </w:r>
      <w:r w:rsidR="001F4D25" w:rsidRPr="001F4D25">
        <w:rPr>
          <w:rFonts w:ascii="Simplified Arabic" w:hAnsi="Simplified Arabic" w:cs="DecoType Naskh" w:hint="cs"/>
          <w:b/>
          <w:bCs/>
          <w:sz w:val="32"/>
          <w:szCs w:val="32"/>
          <w:rtl/>
          <w:lang w:bidi="ar-IQ"/>
        </w:rPr>
        <w:t>وَجَعَلْناهُ</w:t>
      </w:r>
      <w:r w:rsidR="001F4D25" w:rsidRPr="001F4D25">
        <w:rPr>
          <w:rFonts w:ascii="Simplified Arabic" w:hAnsi="Simplified Arabic" w:cs="DecoType Naskh"/>
          <w:b/>
          <w:bCs/>
          <w:sz w:val="32"/>
          <w:szCs w:val="32"/>
          <w:rtl/>
          <w:lang w:bidi="ar-IQ"/>
        </w:rPr>
        <w:t xml:space="preserve"> </w:t>
      </w:r>
      <w:r w:rsidR="001F4D25" w:rsidRPr="001F4D25">
        <w:rPr>
          <w:rFonts w:ascii="Simplified Arabic" w:hAnsi="Simplified Arabic" w:cs="DecoType Naskh" w:hint="cs"/>
          <w:b/>
          <w:bCs/>
          <w:sz w:val="32"/>
          <w:szCs w:val="32"/>
          <w:rtl/>
          <w:lang w:bidi="ar-IQ"/>
        </w:rPr>
        <w:t>هُدىً</w:t>
      </w:r>
      <w:r w:rsidR="001F4D25" w:rsidRPr="001F4D25">
        <w:rPr>
          <w:rFonts w:ascii="Simplified Arabic" w:hAnsi="Simplified Arabic" w:cs="DecoType Naskh"/>
          <w:b/>
          <w:bCs/>
          <w:sz w:val="32"/>
          <w:szCs w:val="32"/>
          <w:rtl/>
          <w:lang w:bidi="ar-IQ"/>
        </w:rPr>
        <w:t xml:space="preserve"> </w:t>
      </w:r>
      <w:r w:rsidR="001F4D25" w:rsidRPr="001F4D25">
        <w:rPr>
          <w:rFonts w:ascii="Simplified Arabic" w:hAnsi="Simplified Arabic" w:cs="DecoType Naskh" w:hint="cs"/>
          <w:b/>
          <w:bCs/>
          <w:sz w:val="32"/>
          <w:szCs w:val="32"/>
          <w:rtl/>
          <w:lang w:bidi="ar-IQ"/>
        </w:rPr>
        <w:t>لِبَنِي</w:t>
      </w:r>
      <w:r w:rsidR="001F4D25" w:rsidRPr="001F4D25">
        <w:rPr>
          <w:rFonts w:ascii="Simplified Arabic" w:hAnsi="Simplified Arabic" w:cs="DecoType Naskh"/>
          <w:b/>
          <w:bCs/>
          <w:sz w:val="32"/>
          <w:szCs w:val="32"/>
          <w:rtl/>
          <w:lang w:bidi="ar-IQ"/>
        </w:rPr>
        <w:t xml:space="preserve"> </w:t>
      </w:r>
      <w:r w:rsidR="001F4D25" w:rsidRPr="001F4D25">
        <w:rPr>
          <w:rFonts w:ascii="Simplified Arabic" w:hAnsi="Simplified Arabic" w:cs="DecoType Naskh" w:hint="cs"/>
          <w:b/>
          <w:bCs/>
          <w:sz w:val="32"/>
          <w:szCs w:val="32"/>
          <w:rtl/>
          <w:lang w:bidi="ar-IQ"/>
        </w:rPr>
        <w:t>إِسْرائِيلَ</w:t>
      </w:r>
      <w:r w:rsidR="001F4D25" w:rsidRPr="001F4D25">
        <w:rPr>
          <w:rFonts w:ascii="Simplified Arabic" w:hAnsi="Simplified Arabic" w:cs="DecoType Naskh"/>
          <w:b/>
          <w:bCs/>
          <w:sz w:val="32"/>
          <w:szCs w:val="32"/>
          <w:rtl/>
          <w:lang w:bidi="ar-IQ"/>
        </w:rPr>
        <w:t xml:space="preserve">  </w:t>
      </w:r>
      <w:r w:rsidR="001F4D25" w:rsidRPr="001F4D25">
        <w:rPr>
          <w:rFonts w:ascii="Simplified Arabic" w:hAnsi="Simplified Arabic" w:cs="DecoType Naskh" w:hint="cs"/>
          <w:b/>
          <w:bCs/>
          <w:sz w:val="32"/>
          <w:szCs w:val="32"/>
          <w:rtl/>
          <w:lang w:bidi="ar-IQ"/>
        </w:rPr>
        <w:t>وَجَعَلْنا</w:t>
      </w:r>
      <w:r w:rsidR="001F4D25" w:rsidRPr="001F4D25">
        <w:rPr>
          <w:rFonts w:ascii="Simplified Arabic" w:hAnsi="Simplified Arabic" w:cs="DecoType Naskh"/>
          <w:b/>
          <w:bCs/>
          <w:sz w:val="32"/>
          <w:szCs w:val="32"/>
          <w:rtl/>
          <w:lang w:bidi="ar-IQ"/>
        </w:rPr>
        <w:t xml:space="preserve"> </w:t>
      </w:r>
      <w:r w:rsidR="001F4D25" w:rsidRPr="001F4D25">
        <w:rPr>
          <w:rFonts w:ascii="Simplified Arabic" w:hAnsi="Simplified Arabic" w:cs="DecoType Naskh" w:hint="cs"/>
          <w:b/>
          <w:bCs/>
          <w:sz w:val="32"/>
          <w:szCs w:val="32"/>
          <w:rtl/>
          <w:lang w:bidi="ar-IQ"/>
        </w:rPr>
        <w:t>مِنْهُمْ</w:t>
      </w:r>
      <w:r w:rsidR="001F4D25" w:rsidRPr="001F4D25">
        <w:rPr>
          <w:rFonts w:ascii="Simplified Arabic" w:hAnsi="Simplified Arabic" w:cs="DecoType Naskh"/>
          <w:b/>
          <w:bCs/>
          <w:sz w:val="32"/>
          <w:szCs w:val="32"/>
          <w:rtl/>
          <w:lang w:bidi="ar-IQ"/>
        </w:rPr>
        <w:t xml:space="preserve"> </w:t>
      </w:r>
      <w:r w:rsidR="001F4D25" w:rsidRPr="001F4D25">
        <w:rPr>
          <w:rFonts w:ascii="Simplified Arabic" w:hAnsi="Simplified Arabic" w:cs="DecoType Naskh" w:hint="cs"/>
          <w:b/>
          <w:bCs/>
          <w:sz w:val="32"/>
          <w:szCs w:val="32"/>
          <w:rtl/>
          <w:lang w:bidi="ar-IQ"/>
        </w:rPr>
        <w:t>أَئِمَّةً</w:t>
      </w:r>
      <w:r w:rsidR="001F4D25" w:rsidRPr="001F4D25">
        <w:rPr>
          <w:rFonts w:ascii="Simplified Arabic" w:hAnsi="Simplified Arabic" w:cs="DecoType Naskh"/>
          <w:b/>
          <w:bCs/>
          <w:sz w:val="32"/>
          <w:szCs w:val="32"/>
          <w:rtl/>
          <w:lang w:bidi="ar-IQ"/>
        </w:rPr>
        <w:t xml:space="preserve"> </w:t>
      </w:r>
      <w:r w:rsidR="001F4D25" w:rsidRPr="001F4D25">
        <w:rPr>
          <w:rFonts w:ascii="Simplified Arabic" w:hAnsi="Simplified Arabic" w:cs="DecoType Naskh" w:hint="cs"/>
          <w:b/>
          <w:bCs/>
          <w:sz w:val="32"/>
          <w:szCs w:val="32"/>
          <w:rtl/>
          <w:lang w:bidi="ar-IQ"/>
        </w:rPr>
        <w:t>يَهْدُونَ</w:t>
      </w:r>
      <w:r w:rsidR="001F4D25" w:rsidRPr="001F4D25">
        <w:rPr>
          <w:rFonts w:ascii="Simplified Arabic" w:hAnsi="Simplified Arabic" w:cs="DecoType Naskh"/>
          <w:b/>
          <w:bCs/>
          <w:sz w:val="32"/>
          <w:szCs w:val="32"/>
          <w:rtl/>
          <w:lang w:bidi="ar-IQ"/>
        </w:rPr>
        <w:t xml:space="preserve"> </w:t>
      </w:r>
      <w:r w:rsidR="001F4D25" w:rsidRPr="001F4D25">
        <w:rPr>
          <w:rFonts w:ascii="Simplified Arabic" w:hAnsi="Simplified Arabic" w:cs="DecoType Naskh" w:hint="cs"/>
          <w:b/>
          <w:bCs/>
          <w:sz w:val="32"/>
          <w:szCs w:val="32"/>
          <w:rtl/>
          <w:lang w:bidi="ar-IQ"/>
        </w:rPr>
        <w:t>بِأَمْرِنا</w:t>
      </w:r>
      <w:r w:rsidR="001F4D25" w:rsidRPr="001F4D25">
        <w:rPr>
          <w:rFonts w:ascii="Simplified Arabic" w:hAnsi="Simplified Arabic" w:cs="DecoType Naskh"/>
          <w:b/>
          <w:bCs/>
          <w:sz w:val="32"/>
          <w:szCs w:val="32"/>
          <w:rtl/>
          <w:lang w:bidi="ar-IQ"/>
        </w:rPr>
        <w:t xml:space="preserve"> </w:t>
      </w:r>
      <w:r w:rsidR="001F4D25" w:rsidRPr="001F4D25">
        <w:rPr>
          <w:rFonts w:ascii="Simplified Arabic" w:hAnsi="Simplified Arabic" w:cs="DecoType Naskh" w:hint="cs"/>
          <w:b/>
          <w:bCs/>
          <w:sz w:val="32"/>
          <w:szCs w:val="32"/>
          <w:rtl/>
          <w:lang w:bidi="ar-IQ"/>
        </w:rPr>
        <w:t>لَمَّا</w:t>
      </w:r>
      <w:r w:rsidR="001F4D25" w:rsidRPr="001F4D25">
        <w:rPr>
          <w:rFonts w:ascii="Simplified Arabic" w:hAnsi="Simplified Arabic" w:cs="DecoType Naskh"/>
          <w:b/>
          <w:bCs/>
          <w:sz w:val="32"/>
          <w:szCs w:val="32"/>
          <w:rtl/>
          <w:lang w:bidi="ar-IQ"/>
        </w:rPr>
        <w:t xml:space="preserve"> </w:t>
      </w:r>
      <w:r w:rsidR="001F4D25" w:rsidRPr="001F4D25">
        <w:rPr>
          <w:rFonts w:ascii="Simplified Arabic" w:hAnsi="Simplified Arabic" w:cs="DecoType Naskh" w:hint="cs"/>
          <w:b/>
          <w:bCs/>
          <w:sz w:val="32"/>
          <w:szCs w:val="32"/>
          <w:rtl/>
          <w:lang w:bidi="ar-IQ"/>
        </w:rPr>
        <w:t>صَبَرُوا</w:t>
      </w:r>
      <w:r w:rsidR="001F4D25" w:rsidRPr="001F4D25">
        <w:rPr>
          <w:rFonts w:ascii="Simplified Arabic" w:hAnsi="Simplified Arabic" w:cs="DecoType Naskh"/>
          <w:b/>
          <w:bCs/>
          <w:sz w:val="32"/>
          <w:szCs w:val="32"/>
          <w:rtl/>
          <w:lang w:bidi="ar-IQ"/>
        </w:rPr>
        <w:t xml:space="preserve"> </w:t>
      </w:r>
      <w:r w:rsidR="001F4D25" w:rsidRPr="001F4D25">
        <w:rPr>
          <w:rFonts w:ascii="Simplified Arabic" w:hAnsi="Simplified Arabic" w:cs="DecoType Naskh" w:hint="cs"/>
          <w:b/>
          <w:bCs/>
          <w:sz w:val="32"/>
          <w:szCs w:val="32"/>
          <w:rtl/>
          <w:lang w:bidi="ar-IQ"/>
        </w:rPr>
        <w:t>وَكانُوا</w:t>
      </w:r>
      <w:r w:rsidR="001F4D25" w:rsidRPr="001F4D25">
        <w:rPr>
          <w:rFonts w:ascii="Simplified Arabic" w:hAnsi="Simplified Arabic" w:cs="DecoType Naskh"/>
          <w:b/>
          <w:bCs/>
          <w:sz w:val="32"/>
          <w:szCs w:val="32"/>
          <w:rtl/>
          <w:lang w:bidi="ar-IQ"/>
        </w:rPr>
        <w:t xml:space="preserve"> </w:t>
      </w:r>
      <w:r w:rsidR="001F4D25" w:rsidRPr="001F4D25">
        <w:rPr>
          <w:rFonts w:ascii="Simplified Arabic" w:hAnsi="Simplified Arabic" w:cs="DecoType Naskh" w:hint="cs"/>
          <w:b/>
          <w:bCs/>
          <w:sz w:val="32"/>
          <w:szCs w:val="32"/>
          <w:rtl/>
          <w:lang w:bidi="ar-IQ"/>
        </w:rPr>
        <w:t>بِآياتِنا</w:t>
      </w:r>
      <w:r w:rsidR="001F4D25" w:rsidRPr="001F4D25">
        <w:rPr>
          <w:rFonts w:ascii="Simplified Arabic" w:hAnsi="Simplified Arabic" w:cs="DecoType Naskh"/>
          <w:b/>
          <w:bCs/>
          <w:sz w:val="32"/>
          <w:szCs w:val="32"/>
          <w:rtl/>
          <w:lang w:bidi="ar-IQ"/>
        </w:rPr>
        <w:t xml:space="preserve"> </w:t>
      </w:r>
      <w:r w:rsidR="001F4D25" w:rsidRPr="001F4D25">
        <w:rPr>
          <w:rFonts w:ascii="Simplified Arabic" w:hAnsi="Simplified Arabic" w:cs="DecoType Naskh" w:hint="cs"/>
          <w:b/>
          <w:bCs/>
          <w:sz w:val="32"/>
          <w:szCs w:val="32"/>
          <w:rtl/>
          <w:lang w:bidi="ar-IQ"/>
        </w:rPr>
        <w:t>يُوقِنُونَ</w:t>
      </w:r>
      <w:r w:rsidR="001F4D25" w:rsidRPr="001F4D25">
        <w:rPr>
          <w:rFonts w:ascii="Simplified Arabic" w:hAnsi="Simplified Arabic" w:cs="DecoType Naskh"/>
          <w:b/>
          <w:bCs/>
          <w:sz w:val="32"/>
          <w:szCs w:val="32"/>
          <w:rtl/>
          <w:lang w:bidi="ar-IQ"/>
        </w:rPr>
        <w:t xml:space="preserve"> </w:t>
      </w:r>
      <w:r w:rsidRPr="00F11DFE">
        <w:rPr>
          <w:rFonts w:ascii="AGA Arabesque" w:hAnsi="AGA Arabesque" w:cs="Simplified Arabic"/>
          <w:b/>
          <w:bCs/>
          <w:sz w:val="32"/>
          <w:szCs w:val="32"/>
          <w:lang w:bidi="ar-IQ"/>
        </w:rPr>
        <w:t></w:t>
      </w:r>
      <w:r w:rsidRPr="0016352B">
        <w:rPr>
          <w:rFonts w:ascii="Simplified Arabic" w:hAnsi="Simplified Arabic" w:cs="Simplified Arabic"/>
          <w:sz w:val="32"/>
          <w:szCs w:val="32"/>
          <w:vertAlign w:val="superscript"/>
          <w:rtl/>
          <w:lang w:bidi="ar-IQ"/>
        </w:rPr>
        <w:t xml:space="preserve"> (</w:t>
      </w:r>
      <w:r w:rsidRPr="0016352B">
        <w:rPr>
          <w:rStyle w:val="aa"/>
          <w:rFonts w:ascii="Simplified Arabic" w:hAnsi="Simplified Arabic" w:cs="Simplified Arabic"/>
          <w:sz w:val="32"/>
          <w:szCs w:val="32"/>
          <w:rtl/>
          <w:lang w:bidi="ar-IQ"/>
        </w:rPr>
        <w:footnoteReference w:id="503"/>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أختلف المفسرون في مرجع الضمير في لقائه</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وفي معنى الكلمة وقد ذكر هذا ال</w:t>
      </w:r>
      <w:r w:rsidR="004F2BBE">
        <w:rPr>
          <w:rFonts w:ascii="Simplified Arabic" w:hAnsi="Simplified Arabic" w:cs="Simplified Arabic" w:hint="cs"/>
          <w:sz w:val="32"/>
          <w:szCs w:val="32"/>
          <w:rtl/>
          <w:lang w:bidi="ar-IQ"/>
        </w:rPr>
        <w:t>ا</w:t>
      </w:r>
      <w:r w:rsidR="00F11DFE">
        <w:rPr>
          <w:rFonts w:ascii="Simplified Arabic" w:hAnsi="Simplified Arabic" w:cs="Simplified Arabic"/>
          <w:sz w:val="32"/>
          <w:szCs w:val="32"/>
          <w:rtl/>
          <w:lang w:bidi="ar-IQ"/>
        </w:rPr>
        <w:t xml:space="preserve">ختلاف </w:t>
      </w:r>
      <w:r w:rsidR="001D264A">
        <w:rPr>
          <w:rFonts w:ascii="Simplified Arabic" w:hAnsi="Simplified Arabic" w:cs="Simplified Arabic" w:hint="cs"/>
          <w:sz w:val="32"/>
          <w:szCs w:val="32"/>
          <w:rtl/>
          <w:lang w:bidi="ar-IQ"/>
        </w:rPr>
        <w:t xml:space="preserve">الشيرازي </w:t>
      </w:r>
      <w:r w:rsidR="00226D16">
        <w:rPr>
          <w:rFonts w:ascii="Simplified Arabic" w:hAnsi="Simplified Arabic" w:cs="Simplified Arabic"/>
          <w:sz w:val="32"/>
          <w:szCs w:val="32"/>
          <w:rtl/>
          <w:lang w:bidi="ar-IQ"/>
        </w:rPr>
        <w:t>وناقش آراء ه</w:t>
      </w:r>
      <w:r w:rsidR="00226D16">
        <w:rPr>
          <w:rFonts w:ascii="Simplified Arabic" w:hAnsi="Simplified Arabic" w:cs="Simplified Arabic" w:hint="cs"/>
          <w:sz w:val="32"/>
          <w:szCs w:val="32"/>
          <w:rtl/>
          <w:lang w:bidi="ar-IQ"/>
        </w:rPr>
        <w:t>ؤ</w:t>
      </w:r>
      <w:r w:rsidR="004F2BBE">
        <w:rPr>
          <w:rFonts w:ascii="Simplified Arabic" w:hAnsi="Simplified Arabic" w:cs="Simplified Arabic"/>
          <w:sz w:val="32"/>
          <w:szCs w:val="32"/>
          <w:rtl/>
          <w:lang w:bidi="ar-IQ"/>
        </w:rPr>
        <w:t xml:space="preserve">لاء المفسرين </w:t>
      </w:r>
      <w:r w:rsidRPr="0016352B">
        <w:rPr>
          <w:rFonts w:ascii="Simplified Arabic" w:hAnsi="Simplified Arabic" w:cs="Simplified Arabic"/>
          <w:sz w:val="32"/>
          <w:szCs w:val="32"/>
          <w:rtl/>
          <w:lang w:bidi="ar-IQ"/>
        </w:rPr>
        <w:t>في ذلك الموضع .</w:t>
      </w:r>
    </w:p>
    <w:p w:rsidR="00A46D9D" w:rsidRPr="0016352B" w:rsidRDefault="00A46D9D" w:rsidP="00A46D9D">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ذهب بعض المفسّرين</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04"/>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إلى أنّ مرجع الضمير في (لقائه) إلى موسى</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hint="cs"/>
          <w:sz w:val="32"/>
          <w:szCs w:val="32"/>
          <w:lang w:bidi="ar-IQ"/>
        </w:rPr>
        <w:sym w:font="AGA Arabesque" w:char="F075"/>
      </w:r>
      <w:r w:rsidRPr="0016352B">
        <w:rPr>
          <w:rFonts w:ascii="Simplified Arabic" w:hAnsi="Simplified Arabic" w:cs="Simplified Arabic"/>
          <w:sz w:val="32"/>
          <w:szCs w:val="32"/>
          <w:rtl/>
          <w:lang w:bidi="ar-IQ"/>
        </w:rPr>
        <w:t>، وبناءً على هذا يصبح المعنى: لا شكّ يامحمّد بأنّك ستلتقي بموسى، واعتبروا ذلك إشارة إلى لقائه به في ليلة المعراج</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أو في يوم القيامة. وهذا المعنى لا يبدو منسجماً مع مفهوم الجملة.</w:t>
      </w:r>
    </w:p>
    <w:p w:rsidR="00A46D9D" w:rsidRPr="0016352B" w:rsidRDefault="00A46D9D" w:rsidP="001F4D25">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ويرى آخرون</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05"/>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إنّ الضمير يرجع إلى الكتاب، والمراد منه القرآ</w:t>
      </w:r>
      <w:r w:rsidR="002833EF">
        <w:rPr>
          <w:rFonts w:ascii="Simplified Arabic" w:hAnsi="Simplified Arabic" w:cs="Simplified Arabic"/>
          <w:sz w:val="32"/>
          <w:szCs w:val="32"/>
          <w:rtl/>
          <w:lang w:bidi="ar-IQ"/>
        </w:rPr>
        <w:t>ن، أي: لا تدع أيّها النّبي للشك</w:t>
      </w:r>
      <w:r w:rsidRPr="0016352B">
        <w:rPr>
          <w:rFonts w:ascii="Simplified Arabic" w:hAnsi="Simplified Arabic" w:cs="Simplified Arabic"/>
          <w:sz w:val="32"/>
          <w:szCs w:val="32"/>
          <w:rtl/>
          <w:lang w:bidi="ar-IQ"/>
        </w:rPr>
        <w:t xml:space="preserve"> في أنّ هذا القرآن وحي إله</w:t>
      </w:r>
      <w:r w:rsidR="00226D16">
        <w:rPr>
          <w:rFonts w:ascii="Simplified Arabic" w:hAnsi="Simplified Arabic" w:cs="Simplified Arabic"/>
          <w:sz w:val="32"/>
          <w:szCs w:val="32"/>
          <w:rtl/>
          <w:lang w:bidi="ar-IQ"/>
        </w:rPr>
        <w:t>ي إلى نفسك سبيلا، وهذا المعنى و</w:t>
      </w:r>
      <w:r w:rsidR="00226D16">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كان يتل</w:t>
      </w:r>
      <w:r w:rsidRPr="0016352B">
        <w:rPr>
          <w:rFonts w:ascii="Simplified Arabic" w:hAnsi="Simplified Arabic" w:cs="Simplified Arabic" w:hint="cs"/>
          <w:sz w:val="32"/>
          <w:szCs w:val="32"/>
          <w:rtl/>
          <w:lang w:bidi="ar-IQ"/>
        </w:rPr>
        <w:t>اءم</w:t>
      </w:r>
      <w:r w:rsidRPr="0016352B">
        <w:rPr>
          <w:rFonts w:ascii="Simplified Arabic" w:hAnsi="Simplified Arabic" w:cs="Simplified Arabic"/>
          <w:sz w:val="32"/>
          <w:szCs w:val="32"/>
          <w:rtl/>
          <w:lang w:bidi="ar-IQ"/>
        </w:rPr>
        <w:t xml:space="preserve"> مع آيات بداية السورة، إلاّ أنّ</w:t>
      </w:r>
      <w:r w:rsidR="006F1FED">
        <w:rPr>
          <w:rFonts w:ascii="Simplified Arabic" w:hAnsi="Simplified Arabic" w:cs="Simplified Arabic"/>
          <w:sz w:val="32"/>
          <w:szCs w:val="32"/>
          <w:rtl/>
          <w:lang w:bidi="ar-IQ"/>
        </w:rPr>
        <w:t>ه لا يتلاءم كثيراً مع الجمل ال</w:t>
      </w:r>
      <w:r w:rsidR="006F1FED">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خرى الموجودة في نفس هذه الآية. </w:t>
      </w:r>
      <w:r w:rsidR="001F4D25">
        <w:rPr>
          <w:rFonts w:ascii="Simplified Arabic" w:hAnsi="Simplified Arabic" w:cs="Simplified Arabic" w:hint="cs"/>
          <w:sz w:val="32"/>
          <w:szCs w:val="32"/>
          <w:rtl/>
          <w:lang w:bidi="ar-IQ"/>
        </w:rPr>
        <w:t xml:space="preserve">فضلاً عن </w:t>
      </w:r>
      <w:r w:rsidRPr="0016352B">
        <w:rPr>
          <w:rFonts w:ascii="Simplified Arabic" w:hAnsi="Simplified Arabic" w:cs="Simplified Arabic"/>
          <w:sz w:val="32"/>
          <w:szCs w:val="32"/>
          <w:rtl/>
          <w:lang w:bidi="ar-IQ"/>
        </w:rPr>
        <w:t>أنّ الكتاب في الآية مورد البحث بمعنى التوراة، فلا ينسجم معه عود الضمير إلى القرآن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وتوجيه هذا المعنى</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بأنّ المراد مطلق الكتاب السماوي لا يقلّل من كونه خلاف الظاهر.</w:t>
      </w:r>
    </w:p>
    <w:p w:rsidR="00A46D9D" w:rsidRPr="0016352B" w:rsidRDefault="00A46D9D" w:rsidP="00A46D9D">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وأضاف </w:t>
      </w:r>
      <w:r w:rsidR="00673FAA">
        <w:rPr>
          <w:rFonts w:ascii="Simplified Arabic" w:hAnsi="Simplified Arabic" w:cs="Simplified Arabic" w:hint="cs"/>
          <w:sz w:val="32"/>
          <w:szCs w:val="32"/>
          <w:rtl/>
          <w:lang w:bidi="ar-IQ"/>
        </w:rPr>
        <w:t>النيسابوري</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06"/>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إنّ الضمير في (لقائه) يعود إلى الله، وهذه الجملة إشارة إلى أنّه لا شكّ أبداً في مسألة المعاد، وهذا المعنى وإن كان يتّفق وينسجم مع الآيات السابقة، إلاّ أنّه لا يتلاءم من أي وجه تقريباً مع نفس الآية مورد البحث.  </w:t>
      </w:r>
    </w:p>
    <w:p w:rsidR="00A46D9D" w:rsidRDefault="00A46D9D" w:rsidP="00A46D9D">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فالمفسر يطرح آراء أكثر المفسرين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ولكنه يستبعدها</w:t>
      </w:r>
      <w:r w:rsidRPr="0016352B">
        <w:rPr>
          <w:rFonts w:ascii="Simplified Arabic" w:hAnsi="Simplified Arabic" w:cs="Simplified Arabic" w:hint="cs"/>
          <w:sz w:val="32"/>
          <w:szCs w:val="32"/>
          <w:rtl/>
          <w:lang w:bidi="ar-IQ"/>
        </w:rPr>
        <w:t>،</w:t>
      </w:r>
      <w:r w:rsidR="00E32D30">
        <w:rPr>
          <w:rFonts w:ascii="Simplified Arabic" w:hAnsi="Simplified Arabic" w:cs="Simplified Arabic"/>
          <w:sz w:val="32"/>
          <w:szCs w:val="32"/>
          <w:rtl/>
          <w:lang w:bidi="ar-IQ"/>
        </w:rPr>
        <w:t xml:space="preserve"> ويرى </w:t>
      </w:r>
      <w:r w:rsidR="00E32D30">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أقرب تفسير هو عودته إلى الكتاب - كتاب موسى السماوي أي "التوراة" - كما يبدو، وله معنى المفعول وفاعله موسى وبناءً على هذا فإنّ المعنى الكلّي لهذه الجملة يصبح: لا تشكّ في أنّ موسى</w:t>
      </w:r>
      <w:r w:rsidRPr="0016352B">
        <w:rPr>
          <w:rFonts w:ascii="Simplified Arabic" w:hAnsi="Simplified Arabic" w:cs="Simplified Arabic"/>
          <w:sz w:val="32"/>
          <w:szCs w:val="32"/>
          <w:lang w:bidi="ar-IQ"/>
        </w:rPr>
        <w:t xml:space="preserve"> </w:t>
      </w:r>
      <w:r w:rsidRPr="0016352B">
        <w:rPr>
          <w:rFonts w:ascii="Simplified Arabic" w:hAnsi="Simplified Arabic" w:cs="Simplified Arabic"/>
          <w:sz w:val="32"/>
          <w:szCs w:val="32"/>
          <w:lang w:bidi="ar-IQ"/>
        </w:rPr>
        <w:sym w:font="AGA Arabesque" w:char="F075"/>
      </w:r>
      <w:r w:rsidRPr="0016352B">
        <w:rPr>
          <w:rFonts w:ascii="Simplified Arabic" w:hAnsi="Simplified Arabic" w:cs="Simplified Arabic"/>
          <w:sz w:val="32"/>
          <w:szCs w:val="32"/>
          <w:lang w:bidi="ar-IQ"/>
        </w:rPr>
        <w:t xml:space="preserve"> </w:t>
      </w:r>
      <w:r w:rsidRPr="0016352B">
        <w:rPr>
          <w:rFonts w:ascii="Simplified Arabic" w:hAnsi="Simplified Arabic" w:cs="Simplified Arabic"/>
          <w:sz w:val="32"/>
          <w:szCs w:val="32"/>
          <w:rtl/>
          <w:lang w:bidi="ar-IQ"/>
        </w:rPr>
        <w:t>تلقّى الكتاب السماوي الذي اُلقي إليه من قبل الله تعالى.</w:t>
      </w:r>
    </w:p>
    <w:p w:rsidR="00A46D9D" w:rsidRDefault="001F4D25" w:rsidP="001F4D25">
      <w:pPr>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sidR="0007333F">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والشاهد القويّ على هذا التّفسير</w:t>
      </w:r>
      <w:r w:rsidR="00A46D9D" w:rsidRPr="0016352B">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 هو أنّه قد وردت في الآي</w:t>
      </w:r>
      <w:r w:rsidR="0007333F">
        <w:rPr>
          <w:rFonts w:ascii="Simplified Arabic" w:hAnsi="Simplified Arabic" w:cs="Simplified Arabic"/>
          <w:sz w:val="32"/>
          <w:szCs w:val="32"/>
          <w:rtl/>
          <w:lang w:bidi="ar-IQ"/>
        </w:rPr>
        <w:t>ة أعلاه ثلاث جمل تتحدّث الجملت</w:t>
      </w:r>
      <w:r w:rsidR="0007333F">
        <w:rPr>
          <w:rFonts w:ascii="Simplified Arabic" w:hAnsi="Simplified Arabic" w:cs="Simplified Arabic" w:hint="cs"/>
          <w:sz w:val="32"/>
          <w:szCs w:val="32"/>
          <w:rtl/>
          <w:lang w:bidi="ar-IQ"/>
        </w:rPr>
        <w:t>ان</w:t>
      </w:r>
      <w:r w:rsidR="002833EF">
        <w:rPr>
          <w:rFonts w:ascii="Simplified Arabic" w:hAnsi="Simplified Arabic" w:cs="Simplified Arabic"/>
          <w:sz w:val="32"/>
          <w:szCs w:val="32"/>
          <w:rtl/>
          <w:lang w:bidi="ar-IQ"/>
        </w:rPr>
        <w:t xml:space="preserve"> ال</w:t>
      </w:r>
      <w:r w:rsidR="002833EF">
        <w:rPr>
          <w:rFonts w:ascii="Simplified Arabic" w:hAnsi="Simplified Arabic" w:cs="Simplified Arabic" w:hint="cs"/>
          <w:sz w:val="32"/>
          <w:szCs w:val="32"/>
          <w:rtl/>
          <w:lang w:bidi="ar-IQ"/>
        </w:rPr>
        <w:t>أُ</w:t>
      </w:r>
      <w:r w:rsidR="00A46D9D" w:rsidRPr="0016352B">
        <w:rPr>
          <w:rFonts w:ascii="Simplified Arabic" w:hAnsi="Simplified Arabic" w:cs="Simplified Arabic"/>
          <w:sz w:val="32"/>
          <w:szCs w:val="32"/>
          <w:rtl/>
          <w:lang w:bidi="ar-IQ"/>
        </w:rPr>
        <w:t>ولى</w:t>
      </w:r>
      <w:r w:rsidR="00A46D9D" w:rsidRPr="0016352B">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 والأخيرة عن التوراة قطعاً، فمن المناسب أن تتابع الجملة الو</w:t>
      </w:r>
      <w:r w:rsidR="002833EF">
        <w:rPr>
          <w:rFonts w:ascii="Simplified Arabic" w:hAnsi="Simplified Arabic" w:cs="Simplified Arabic"/>
          <w:sz w:val="32"/>
          <w:szCs w:val="32"/>
          <w:rtl/>
          <w:lang w:bidi="ar-IQ"/>
        </w:rPr>
        <w:t>سط هذا المعنى أيضاً، لا أن تتحد</w:t>
      </w:r>
      <w:r w:rsidR="00A46D9D" w:rsidRPr="0016352B">
        <w:rPr>
          <w:rFonts w:ascii="Simplified Arabic" w:hAnsi="Simplified Arabic" w:cs="Simplified Arabic"/>
          <w:sz w:val="32"/>
          <w:szCs w:val="32"/>
          <w:rtl/>
          <w:lang w:bidi="ar-IQ"/>
        </w:rPr>
        <w:t>ث عن القيامة،</w:t>
      </w:r>
      <w:r w:rsidR="00A46D9D" w:rsidRPr="0016352B">
        <w:rPr>
          <w:rFonts w:ascii="Simplified Arabic" w:hAnsi="Simplified Arabic" w:cs="Simplified Arabic" w:hint="cs"/>
          <w:sz w:val="32"/>
          <w:szCs w:val="32"/>
          <w:rtl/>
          <w:lang w:bidi="ar-IQ"/>
        </w:rPr>
        <w:t xml:space="preserve"> </w:t>
      </w:r>
      <w:r w:rsidR="00A46D9D" w:rsidRPr="0016352B">
        <w:rPr>
          <w:rFonts w:ascii="Simplified Arabic" w:hAnsi="Simplified Arabic" w:cs="Simplified Arabic"/>
          <w:sz w:val="32"/>
          <w:szCs w:val="32"/>
          <w:rtl/>
          <w:lang w:bidi="ar-IQ"/>
        </w:rPr>
        <w:t>أو القرآن المجيد حيث ستكون جملة معترضة في هذه الصورة ونعلم أنّ الجملة المعترضة خلاف الظاهر، وما دمنا في غ</w:t>
      </w:r>
      <w:r w:rsidR="002833EF">
        <w:rPr>
          <w:rFonts w:ascii="Simplified Arabic" w:hAnsi="Simplified Arabic" w:cs="Simplified Arabic"/>
          <w:sz w:val="32"/>
          <w:szCs w:val="32"/>
          <w:rtl/>
          <w:lang w:bidi="ar-IQ"/>
        </w:rPr>
        <w:t>نىً عنها فلا ينبغي التوج</w:t>
      </w:r>
      <w:r w:rsidR="00A46D9D" w:rsidRPr="0016352B">
        <w:rPr>
          <w:rFonts w:ascii="Simplified Arabic" w:hAnsi="Simplified Arabic" w:cs="Simplified Arabic"/>
          <w:sz w:val="32"/>
          <w:szCs w:val="32"/>
          <w:rtl/>
          <w:lang w:bidi="ar-IQ"/>
        </w:rPr>
        <w:t>ه إليها.</w:t>
      </w:r>
    </w:p>
    <w:p w:rsidR="006F1FED" w:rsidRPr="0016352B" w:rsidRDefault="006F1FED" w:rsidP="001F4D25">
      <w:pPr>
        <w:jc w:val="both"/>
        <w:rPr>
          <w:rFonts w:ascii="Simplified Arabic" w:hAnsi="Simplified Arabic" w:cs="Simplified Arabic"/>
          <w:sz w:val="32"/>
          <w:szCs w:val="32"/>
          <w:rtl/>
          <w:lang w:bidi="ar-IQ"/>
        </w:rPr>
      </w:pPr>
    </w:p>
    <w:p w:rsidR="00A46D9D" w:rsidRDefault="00A46D9D" w:rsidP="0007333F">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السؤال الوحيد الذي يبقى في هذا التّفسير</w:t>
      </w:r>
      <w:r w:rsidRPr="0016352B">
        <w:rPr>
          <w:rFonts w:ascii="Simplified Arabic" w:hAnsi="Simplified Arabic" w:cs="Simplified Arabic" w:hint="cs"/>
          <w:sz w:val="32"/>
          <w:szCs w:val="32"/>
          <w:rtl/>
          <w:lang w:bidi="ar-IQ"/>
        </w:rPr>
        <w:t>،</w:t>
      </w:r>
      <w:r w:rsidR="001D264A">
        <w:rPr>
          <w:rFonts w:ascii="Simplified Arabic" w:hAnsi="Simplified Arabic" w:cs="Simplified Arabic"/>
          <w:sz w:val="32"/>
          <w:szCs w:val="32"/>
          <w:rtl/>
          <w:lang w:bidi="ar-IQ"/>
        </w:rPr>
        <w:t xml:space="preserve"> هو </w:t>
      </w:r>
      <w:r w:rsidR="001D264A">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ستعمال كلمة (لقاء) في مورد الكتاب السماوي، حيث إنّ هذه الكلمة قد استعملت في القرآن الكريم غالباً بإضافتها إلى الله أو الربّ</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أو الآخرة وأمثالها، وهي إشارة إلى القيامة. ولهذا السبب </w:t>
      </w:r>
      <w:r w:rsidR="002833EF">
        <w:rPr>
          <w:rFonts w:ascii="Simplified Arabic" w:hAnsi="Simplified Arabic" w:cs="Simplified Arabic"/>
          <w:sz w:val="32"/>
          <w:szCs w:val="32"/>
          <w:rtl/>
          <w:lang w:bidi="ar-IQ"/>
        </w:rPr>
        <w:t>رجح بعضهم كون الآية أعلاه تتحد</w:t>
      </w:r>
      <w:r w:rsidRPr="0016352B">
        <w:rPr>
          <w:rFonts w:ascii="Simplified Arabic" w:hAnsi="Simplified Arabic" w:cs="Simplified Arabic"/>
          <w:sz w:val="32"/>
          <w:szCs w:val="32"/>
          <w:rtl/>
          <w:lang w:bidi="ar-IQ"/>
        </w:rPr>
        <w:t>ث أوّلا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عن نزول التوراة على موسى، ثمّ تأمر نبيّ الإسلام </w:t>
      </w:r>
      <w:r w:rsidRPr="0016352B">
        <w:rPr>
          <w:rFonts w:ascii="Simplified Arabic" w:hAnsi="Simplified Arabic" w:cs="Simplified Arabic"/>
          <w:sz w:val="32"/>
          <w:szCs w:val="32"/>
          <w:lang w:bidi="ar-IQ"/>
        </w:rPr>
        <w:sym w:font="AGA Arabesque" w:char="F072"/>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أن لا تشكّ في لقاء الله ومسألة المعاد</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 ثمّ تعود إلى مسألة التو</w:t>
      </w:r>
      <w:r w:rsidR="002833EF">
        <w:rPr>
          <w:rFonts w:ascii="Simplified Arabic" w:hAnsi="Simplified Arabic" w:cs="Simplified Arabic"/>
          <w:sz w:val="32"/>
          <w:szCs w:val="32"/>
          <w:rtl/>
          <w:lang w:bidi="ar-IQ"/>
        </w:rPr>
        <w:t>راة، لكن في هذه الصورة ينهار ال</w:t>
      </w:r>
      <w:r w:rsidR="002833EF">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نسجام بين جمل هذه الآية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ويزول التناسب فيما بينها</w:t>
      </w:r>
      <w:r w:rsidR="001F4D25">
        <w:rPr>
          <w:rFonts w:ascii="Simplified Arabic" w:hAnsi="Simplified Arabic" w:cs="Simplified Arabic" w:hint="cs"/>
          <w:sz w:val="32"/>
          <w:szCs w:val="32"/>
          <w:rtl/>
          <w:lang w:bidi="ar-IQ"/>
        </w:rPr>
        <w:t>"</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07"/>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w:t>
      </w:r>
    </w:p>
    <w:p w:rsidR="00A46D9D" w:rsidRPr="0016352B" w:rsidRDefault="00A05379" w:rsidP="00A05379">
      <w:pPr>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sidR="00A46D9D" w:rsidRPr="0016352B">
        <w:rPr>
          <w:rFonts w:ascii="Simplified Arabic" w:hAnsi="Simplified Arabic" w:cs="Simplified Arabic"/>
          <w:sz w:val="32"/>
          <w:szCs w:val="32"/>
          <w:rtl/>
          <w:lang w:bidi="ar-IQ"/>
        </w:rPr>
        <w:t xml:space="preserve">عرض </w:t>
      </w:r>
      <w:r w:rsidR="005A4DA5">
        <w:rPr>
          <w:rFonts w:ascii="Simplified Arabic" w:hAnsi="Simplified Arabic" w:cs="Simplified Arabic" w:hint="cs"/>
          <w:sz w:val="32"/>
          <w:szCs w:val="32"/>
          <w:rtl/>
          <w:lang w:bidi="ar-IQ"/>
        </w:rPr>
        <w:t xml:space="preserve">الشيرازي </w:t>
      </w:r>
      <w:r w:rsidR="00A46D9D" w:rsidRPr="0016352B">
        <w:rPr>
          <w:rFonts w:ascii="Simplified Arabic" w:hAnsi="Simplified Arabic" w:cs="Simplified Arabic"/>
          <w:sz w:val="32"/>
          <w:szCs w:val="32"/>
          <w:rtl/>
          <w:lang w:bidi="ar-IQ"/>
        </w:rPr>
        <w:t>اختلاف المفسرين في شأن معنى المفردة (لقائه)</w:t>
      </w:r>
      <w:r w:rsidR="00A46D9D" w:rsidRPr="0016352B">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 وفي عود الضمير،</w:t>
      </w:r>
      <w:r w:rsidR="00A46D9D" w:rsidRPr="0016352B">
        <w:rPr>
          <w:rFonts w:ascii="Simplified Arabic" w:hAnsi="Simplified Arabic" w:cs="Simplified Arabic" w:hint="cs"/>
          <w:sz w:val="32"/>
          <w:szCs w:val="32"/>
          <w:rtl/>
          <w:lang w:bidi="ar-IQ"/>
        </w:rPr>
        <w:t xml:space="preserve"> </w:t>
      </w:r>
      <w:r w:rsidR="00A46D9D" w:rsidRPr="0016352B">
        <w:rPr>
          <w:rFonts w:ascii="Simplified Arabic" w:hAnsi="Simplified Arabic" w:cs="Simplified Arabic"/>
          <w:sz w:val="32"/>
          <w:szCs w:val="32"/>
          <w:rtl/>
          <w:lang w:bidi="ar-IQ"/>
        </w:rPr>
        <w:t>وناقشها ولكنه خالفهم ورجح ر</w:t>
      </w:r>
      <w:r w:rsidR="00A46D9D" w:rsidRPr="0016352B">
        <w:rPr>
          <w:rFonts w:ascii="Simplified Arabic" w:hAnsi="Simplified Arabic" w:cs="Simplified Arabic" w:hint="cs"/>
          <w:sz w:val="32"/>
          <w:szCs w:val="32"/>
          <w:rtl/>
          <w:lang w:bidi="ar-IQ"/>
        </w:rPr>
        <w:t>أ</w:t>
      </w:r>
      <w:r w:rsidR="001D264A">
        <w:rPr>
          <w:rFonts w:ascii="Simplified Arabic" w:hAnsi="Simplified Arabic" w:cs="Simplified Arabic"/>
          <w:sz w:val="32"/>
          <w:szCs w:val="32"/>
          <w:rtl/>
          <w:lang w:bidi="ar-IQ"/>
        </w:rPr>
        <w:t xml:space="preserve">ياً </w:t>
      </w:r>
      <w:r w:rsidR="001D264A">
        <w:rPr>
          <w:rFonts w:ascii="Simplified Arabic" w:hAnsi="Simplified Arabic" w:cs="Simplified Arabic" w:hint="cs"/>
          <w:sz w:val="32"/>
          <w:szCs w:val="32"/>
          <w:rtl/>
          <w:lang w:bidi="ar-IQ"/>
        </w:rPr>
        <w:t>آ</w:t>
      </w:r>
      <w:r w:rsidR="00A46D9D" w:rsidRPr="0016352B">
        <w:rPr>
          <w:rFonts w:ascii="Simplified Arabic" w:hAnsi="Simplified Arabic" w:cs="Simplified Arabic"/>
          <w:sz w:val="32"/>
          <w:szCs w:val="32"/>
          <w:rtl/>
          <w:lang w:bidi="ar-IQ"/>
        </w:rPr>
        <w:t xml:space="preserve">خر واستحسنه، </w:t>
      </w:r>
      <w:r w:rsidR="00A46D9D" w:rsidRPr="0016352B">
        <w:rPr>
          <w:rFonts w:ascii="Simplified Arabic" w:hAnsi="Simplified Arabic" w:cs="Simplified Arabic" w:hint="cs"/>
          <w:sz w:val="32"/>
          <w:szCs w:val="32"/>
          <w:rtl/>
          <w:lang w:bidi="ar-IQ"/>
        </w:rPr>
        <w:t>أ</w:t>
      </w:r>
      <w:r w:rsidR="00A46D9D" w:rsidRPr="0016352B">
        <w:rPr>
          <w:rFonts w:ascii="Simplified Arabic" w:hAnsi="Simplified Arabic" w:cs="Simplified Arabic"/>
          <w:sz w:val="32"/>
          <w:szCs w:val="32"/>
          <w:rtl/>
          <w:lang w:bidi="ar-IQ"/>
        </w:rPr>
        <w:t>ي عود الضمير إلى كتاب موسى السماوي وهو التوراة؛ لأن سياق الآيا</w:t>
      </w:r>
      <w:r w:rsidR="001D264A">
        <w:rPr>
          <w:rFonts w:ascii="Simplified Arabic" w:hAnsi="Simplified Arabic" w:cs="Simplified Arabic"/>
          <w:sz w:val="32"/>
          <w:szCs w:val="32"/>
          <w:rtl/>
          <w:lang w:bidi="ar-IQ"/>
        </w:rPr>
        <w:t>ت يدل</w:t>
      </w:r>
      <w:r w:rsidR="00E32D30">
        <w:rPr>
          <w:rFonts w:ascii="Simplified Arabic" w:hAnsi="Simplified Arabic" w:cs="Simplified Arabic" w:hint="cs"/>
          <w:sz w:val="32"/>
          <w:szCs w:val="32"/>
          <w:rtl/>
          <w:lang w:bidi="ar-IQ"/>
        </w:rPr>
        <w:t>ّ</w:t>
      </w:r>
      <w:r w:rsidR="001D264A">
        <w:rPr>
          <w:rFonts w:ascii="Simplified Arabic" w:hAnsi="Simplified Arabic" w:cs="Simplified Arabic"/>
          <w:sz w:val="32"/>
          <w:szCs w:val="32"/>
          <w:rtl/>
          <w:lang w:bidi="ar-IQ"/>
        </w:rPr>
        <w:t xml:space="preserve"> على ذلك واستبعد الأوجه ال</w:t>
      </w:r>
      <w:r w:rsidR="001D264A">
        <w:rPr>
          <w:rFonts w:ascii="Simplified Arabic" w:hAnsi="Simplified Arabic" w:cs="Simplified Arabic" w:hint="cs"/>
          <w:sz w:val="32"/>
          <w:szCs w:val="32"/>
          <w:rtl/>
          <w:lang w:bidi="ar-IQ"/>
        </w:rPr>
        <w:t>أ</w:t>
      </w:r>
      <w:r w:rsidR="00A46D9D" w:rsidRPr="0016352B">
        <w:rPr>
          <w:rFonts w:ascii="Simplified Arabic" w:hAnsi="Simplified Arabic" w:cs="Simplified Arabic"/>
          <w:sz w:val="32"/>
          <w:szCs w:val="32"/>
          <w:rtl/>
          <w:lang w:bidi="ar-IQ"/>
        </w:rPr>
        <w:t>خرى؛ لأنه يراها بعيدة عنه</w:t>
      </w:r>
      <w:r w:rsidR="00A46D9D" w:rsidRPr="0016352B">
        <w:rPr>
          <w:rFonts w:ascii="Simplified Arabic" w:hAnsi="Simplified Arabic" w:cs="Simplified Arabic" w:hint="cs"/>
          <w:sz w:val="32"/>
          <w:szCs w:val="32"/>
          <w:rtl/>
          <w:lang w:bidi="ar-IQ"/>
        </w:rPr>
        <w:t>،</w:t>
      </w:r>
      <w:r w:rsidR="0007333F">
        <w:rPr>
          <w:rFonts w:ascii="Simplified Arabic" w:hAnsi="Simplified Arabic" w:cs="Simplified Arabic"/>
          <w:sz w:val="32"/>
          <w:szCs w:val="32"/>
          <w:rtl/>
          <w:lang w:bidi="ar-IQ"/>
        </w:rPr>
        <w:t xml:space="preserve"> فالمفسر قد استعان </w:t>
      </w:r>
      <w:r w:rsidR="00A46D9D" w:rsidRPr="0016352B">
        <w:rPr>
          <w:rFonts w:ascii="Simplified Arabic" w:hAnsi="Simplified Arabic" w:cs="Simplified Arabic"/>
          <w:sz w:val="32"/>
          <w:szCs w:val="32"/>
          <w:rtl/>
          <w:lang w:bidi="ar-IQ"/>
        </w:rPr>
        <w:t>بالسياق اللغوي للآية</w:t>
      </w:r>
      <w:r w:rsidR="00A46D9D" w:rsidRPr="0016352B">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 وهذا يثبت دوره في توجيه المعنى التركيبي للمفردة التي تشتمل على الضمير،</w:t>
      </w:r>
      <w:r w:rsidR="00A46D9D" w:rsidRPr="0016352B">
        <w:rPr>
          <w:rFonts w:ascii="Simplified Arabic" w:hAnsi="Simplified Arabic" w:cs="Simplified Arabic" w:hint="cs"/>
          <w:sz w:val="32"/>
          <w:szCs w:val="32"/>
          <w:rtl/>
          <w:lang w:bidi="ar-IQ"/>
        </w:rPr>
        <w:t xml:space="preserve"> </w:t>
      </w:r>
      <w:r w:rsidR="0007333F">
        <w:rPr>
          <w:rFonts w:ascii="Simplified Arabic" w:hAnsi="Simplified Arabic" w:cs="Simplified Arabic"/>
          <w:sz w:val="32"/>
          <w:szCs w:val="32"/>
          <w:rtl/>
          <w:lang w:bidi="ar-IQ"/>
        </w:rPr>
        <w:t>ويبي</w:t>
      </w:r>
      <w:r w:rsidR="00A46D9D" w:rsidRPr="0016352B">
        <w:rPr>
          <w:rFonts w:ascii="Simplified Arabic" w:hAnsi="Simplified Arabic" w:cs="Simplified Arabic"/>
          <w:sz w:val="32"/>
          <w:szCs w:val="32"/>
          <w:rtl/>
          <w:lang w:bidi="ar-IQ"/>
        </w:rPr>
        <w:t xml:space="preserve">ن اختلاف المفسرين في شأن عود الضمير الذي </w:t>
      </w:r>
      <w:r w:rsidR="00A46D9D" w:rsidRPr="0016352B">
        <w:rPr>
          <w:rFonts w:ascii="Simplified Arabic" w:hAnsi="Simplified Arabic" w:cs="Simplified Arabic" w:hint="cs"/>
          <w:sz w:val="32"/>
          <w:szCs w:val="32"/>
          <w:rtl/>
          <w:lang w:bidi="ar-IQ"/>
        </w:rPr>
        <w:t>أ</w:t>
      </w:r>
      <w:r w:rsidR="00C03AFC">
        <w:rPr>
          <w:rFonts w:ascii="Simplified Arabic" w:hAnsi="Simplified Arabic" w:cs="Simplified Arabic"/>
          <w:sz w:val="32"/>
          <w:szCs w:val="32"/>
          <w:rtl/>
          <w:lang w:bidi="ar-IQ"/>
        </w:rPr>
        <w:t>دى إلى تعدد المعنى</w:t>
      </w:r>
      <w:r w:rsidR="00A46D9D" w:rsidRPr="0016352B">
        <w:rPr>
          <w:rFonts w:ascii="Simplified Arabic" w:hAnsi="Simplified Arabic" w:cs="Simplified Arabic"/>
          <w:sz w:val="32"/>
          <w:szCs w:val="32"/>
          <w:rtl/>
          <w:lang w:bidi="ar-IQ"/>
        </w:rPr>
        <w:t>.</w:t>
      </w:r>
    </w:p>
    <w:p w:rsidR="00A46D9D" w:rsidRDefault="001F4D25" w:rsidP="001F4D25">
      <w:pPr>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sidR="00A46D9D" w:rsidRPr="0016352B">
        <w:rPr>
          <w:rFonts w:ascii="Simplified Arabic" w:hAnsi="Simplified Arabic" w:cs="Simplified Arabic"/>
          <w:sz w:val="32"/>
          <w:szCs w:val="32"/>
          <w:rtl/>
          <w:lang w:bidi="ar-IQ"/>
        </w:rPr>
        <w:t xml:space="preserve"> بينما نجد </w:t>
      </w:r>
      <w:r w:rsidR="005A4DA5">
        <w:rPr>
          <w:rFonts w:ascii="Simplified Arabic" w:hAnsi="Simplified Arabic" w:cs="Simplified Arabic" w:hint="cs"/>
          <w:sz w:val="32"/>
          <w:szCs w:val="32"/>
          <w:rtl/>
          <w:lang w:bidi="ar-IQ"/>
        </w:rPr>
        <w:t>الشيرازي</w:t>
      </w:r>
      <w:r w:rsidR="00A46D9D" w:rsidRPr="0016352B">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 قد عرض اختلاف المفسرين في شأن عود الضمير فبعضهم يرى</w:t>
      </w:r>
      <w:r w:rsidR="00A46D9D" w:rsidRPr="0016352B">
        <w:rPr>
          <w:rFonts w:ascii="Simplified Arabic" w:hAnsi="Simplified Arabic" w:cs="Simplified Arabic"/>
          <w:sz w:val="32"/>
          <w:szCs w:val="32"/>
          <w:vertAlign w:val="superscript"/>
          <w:rtl/>
          <w:lang w:bidi="ar-IQ"/>
        </w:rPr>
        <w:t>(</w:t>
      </w:r>
      <w:r w:rsidR="00A46D9D" w:rsidRPr="0016352B">
        <w:rPr>
          <w:rStyle w:val="aa"/>
          <w:rFonts w:ascii="Simplified Arabic" w:hAnsi="Simplified Arabic" w:cs="Simplified Arabic"/>
          <w:sz w:val="32"/>
          <w:szCs w:val="32"/>
          <w:rtl/>
          <w:lang w:bidi="ar-IQ"/>
        </w:rPr>
        <w:footnoteReference w:id="508"/>
      </w:r>
      <w:r w:rsidR="00A46D9D" w:rsidRPr="0016352B">
        <w:rPr>
          <w:rFonts w:ascii="Simplified Arabic" w:hAnsi="Simplified Arabic" w:cs="Simplified Arabic"/>
          <w:sz w:val="32"/>
          <w:szCs w:val="32"/>
          <w:vertAlign w:val="superscript"/>
          <w:rtl/>
          <w:lang w:bidi="ar-IQ"/>
        </w:rPr>
        <w:t>)</w:t>
      </w:r>
      <w:r w:rsidR="00A46D9D" w:rsidRPr="0016352B">
        <w:rPr>
          <w:rFonts w:ascii="Simplified Arabic" w:hAnsi="Simplified Arabic" w:cs="Simplified Arabic"/>
          <w:sz w:val="32"/>
          <w:szCs w:val="32"/>
          <w:rtl/>
          <w:lang w:bidi="ar-IQ"/>
        </w:rPr>
        <w:t xml:space="preserve"> أن الضمير في (أنه ) يعود على الرزق،</w:t>
      </w:r>
      <w:r w:rsidR="00A46D9D" w:rsidRPr="0016352B">
        <w:rPr>
          <w:rFonts w:ascii="Simplified Arabic" w:hAnsi="Simplified Arabic" w:cs="Simplified Arabic" w:hint="cs"/>
          <w:sz w:val="32"/>
          <w:szCs w:val="32"/>
          <w:rtl/>
          <w:lang w:bidi="ar-IQ"/>
        </w:rPr>
        <w:t xml:space="preserve"> </w:t>
      </w:r>
      <w:r w:rsidR="00A46D9D" w:rsidRPr="0016352B">
        <w:rPr>
          <w:rFonts w:ascii="Simplified Arabic" w:hAnsi="Simplified Arabic" w:cs="Simplified Arabic"/>
          <w:sz w:val="32"/>
          <w:szCs w:val="32"/>
          <w:rtl/>
          <w:lang w:bidi="ar-IQ"/>
        </w:rPr>
        <w:t>ويرى بعضهم</w:t>
      </w:r>
      <w:r w:rsidR="00A46D9D" w:rsidRPr="0016352B">
        <w:rPr>
          <w:rFonts w:ascii="Simplified Arabic" w:hAnsi="Simplified Arabic" w:cs="Simplified Arabic"/>
          <w:sz w:val="32"/>
          <w:szCs w:val="32"/>
          <w:vertAlign w:val="superscript"/>
          <w:rtl/>
          <w:lang w:bidi="ar-IQ"/>
        </w:rPr>
        <w:t xml:space="preserve"> (</w:t>
      </w:r>
      <w:r w:rsidR="00A46D9D" w:rsidRPr="0016352B">
        <w:rPr>
          <w:rStyle w:val="aa"/>
          <w:rFonts w:ascii="Simplified Arabic" w:hAnsi="Simplified Arabic" w:cs="Simplified Arabic"/>
          <w:sz w:val="32"/>
          <w:szCs w:val="32"/>
          <w:rtl/>
          <w:lang w:bidi="ar-IQ"/>
        </w:rPr>
        <w:footnoteReference w:id="509"/>
      </w:r>
      <w:r w:rsidR="00A46D9D" w:rsidRPr="0016352B">
        <w:rPr>
          <w:rFonts w:ascii="Simplified Arabic" w:hAnsi="Simplified Arabic" w:cs="Simplified Arabic"/>
          <w:sz w:val="32"/>
          <w:szCs w:val="32"/>
          <w:vertAlign w:val="superscript"/>
          <w:rtl/>
          <w:lang w:bidi="ar-IQ"/>
        </w:rPr>
        <w:t>)</w:t>
      </w:r>
      <w:r w:rsidR="00A46D9D" w:rsidRPr="0016352B">
        <w:rPr>
          <w:rFonts w:ascii="Simplified Arabic" w:hAnsi="Simplified Arabic" w:cs="Simplified Arabic"/>
          <w:sz w:val="32"/>
          <w:szCs w:val="32"/>
          <w:rtl/>
          <w:lang w:bidi="ar-IQ"/>
        </w:rPr>
        <w:t xml:space="preserve"> يعود على ما توعدون، ويرى آخر</w:t>
      </w:r>
      <w:r w:rsidR="00A46D9D" w:rsidRPr="0016352B">
        <w:rPr>
          <w:rFonts w:ascii="Simplified Arabic" w:hAnsi="Simplified Arabic" w:cs="Simplified Arabic"/>
          <w:sz w:val="32"/>
          <w:szCs w:val="32"/>
          <w:vertAlign w:val="superscript"/>
          <w:rtl/>
          <w:lang w:bidi="ar-IQ"/>
        </w:rPr>
        <w:t>(</w:t>
      </w:r>
      <w:r w:rsidR="00A46D9D" w:rsidRPr="0016352B">
        <w:rPr>
          <w:rStyle w:val="aa"/>
          <w:rFonts w:ascii="Simplified Arabic" w:hAnsi="Simplified Arabic" w:cs="Simplified Arabic"/>
          <w:sz w:val="32"/>
          <w:szCs w:val="32"/>
          <w:rtl/>
          <w:lang w:bidi="ar-IQ"/>
        </w:rPr>
        <w:footnoteReference w:id="510"/>
      </w:r>
      <w:r w:rsidR="00A46D9D" w:rsidRPr="0016352B">
        <w:rPr>
          <w:rFonts w:ascii="Simplified Arabic" w:hAnsi="Simplified Arabic" w:cs="Simplified Arabic"/>
          <w:sz w:val="32"/>
          <w:szCs w:val="32"/>
          <w:vertAlign w:val="superscript"/>
          <w:rtl/>
          <w:lang w:bidi="ar-IQ"/>
        </w:rPr>
        <w:t xml:space="preserve">) </w:t>
      </w:r>
      <w:r w:rsidR="00C03AFC">
        <w:rPr>
          <w:rFonts w:ascii="Simplified Arabic" w:hAnsi="Simplified Arabic" w:cs="Simplified Arabic" w:hint="cs"/>
          <w:sz w:val="32"/>
          <w:szCs w:val="32"/>
          <w:rtl/>
          <w:lang w:bidi="ar-IQ"/>
        </w:rPr>
        <w:t>أ</w:t>
      </w:r>
      <w:r w:rsidR="00A46D9D" w:rsidRPr="0016352B">
        <w:rPr>
          <w:rFonts w:ascii="Simplified Arabic" w:hAnsi="Simplified Arabic" w:cs="Simplified Arabic"/>
          <w:sz w:val="32"/>
          <w:szCs w:val="32"/>
          <w:rtl/>
          <w:lang w:bidi="ar-IQ"/>
        </w:rPr>
        <w:t>نه يعود على النبي</w:t>
      </w:r>
      <w:r w:rsidR="00A46D9D" w:rsidRPr="0016352B">
        <w:rPr>
          <w:rFonts w:ascii="Simplified Arabic" w:hAnsi="Simplified Arabic" w:cs="Simplified Arabic" w:hint="cs"/>
          <w:sz w:val="32"/>
          <w:szCs w:val="32"/>
          <w:rtl/>
          <w:lang w:bidi="ar-IQ"/>
        </w:rPr>
        <w:t>،</w:t>
      </w:r>
      <w:r w:rsidR="00C03AFC">
        <w:rPr>
          <w:rFonts w:ascii="Simplified Arabic" w:hAnsi="Simplified Arabic" w:cs="Simplified Arabic"/>
          <w:sz w:val="32"/>
          <w:szCs w:val="32"/>
          <w:rtl/>
          <w:lang w:bidi="ar-IQ"/>
        </w:rPr>
        <w:t xml:space="preserve"> والقرآن </w:t>
      </w:r>
      <w:r w:rsidR="00A46D9D" w:rsidRPr="0016352B">
        <w:rPr>
          <w:rFonts w:ascii="Simplified Arabic" w:hAnsi="Simplified Arabic" w:cs="Simplified Arabic"/>
          <w:sz w:val="32"/>
          <w:szCs w:val="32"/>
          <w:rtl/>
          <w:lang w:bidi="ar-IQ"/>
        </w:rPr>
        <w:t>إلا أن التفسير الأول أنسب</w:t>
      </w:r>
      <w:r w:rsidR="00A46D9D" w:rsidRPr="0016352B">
        <w:rPr>
          <w:rFonts w:ascii="Simplified Arabic" w:hAnsi="Simplified Arabic" w:cs="Simplified Arabic"/>
          <w:sz w:val="32"/>
          <w:szCs w:val="32"/>
          <w:vertAlign w:val="superscript"/>
          <w:rtl/>
          <w:lang w:bidi="ar-IQ"/>
        </w:rPr>
        <w:t>(</w:t>
      </w:r>
      <w:r w:rsidR="00A46D9D" w:rsidRPr="0016352B">
        <w:rPr>
          <w:rStyle w:val="aa"/>
          <w:rFonts w:ascii="Simplified Arabic" w:hAnsi="Simplified Arabic" w:cs="Simplified Arabic"/>
          <w:sz w:val="32"/>
          <w:szCs w:val="32"/>
          <w:rtl/>
          <w:lang w:bidi="ar-IQ"/>
        </w:rPr>
        <w:footnoteReference w:id="511"/>
      </w:r>
      <w:r w:rsidR="00A46D9D" w:rsidRPr="0016352B">
        <w:rPr>
          <w:rFonts w:ascii="Simplified Arabic" w:hAnsi="Simplified Arabic" w:cs="Simplified Arabic"/>
          <w:sz w:val="32"/>
          <w:szCs w:val="32"/>
          <w:vertAlign w:val="superscript"/>
          <w:rtl/>
          <w:lang w:bidi="ar-IQ"/>
        </w:rPr>
        <w:t>)</w:t>
      </w:r>
      <w:r w:rsidR="00A46D9D" w:rsidRPr="0016352B">
        <w:rPr>
          <w:rFonts w:ascii="Simplified Arabic" w:hAnsi="Simplified Arabic" w:cs="Simplified Arabic"/>
          <w:sz w:val="32"/>
          <w:szCs w:val="32"/>
          <w:rtl/>
          <w:lang w:bidi="ar-IQ"/>
        </w:rPr>
        <w:t>.</w:t>
      </w:r>
    </w:p>
    <w:p w:rsidR="006F1FED" w:rsidRPr="0016352B" w:rsidRDefault="006F1FED" w:rsidP="001F4D25">
      <w:pPr>
        <w:jc w:val="both"/>
        <w:rPr>
          <w:rFonts w:ascii="Simplified Arabic" w:hAnsi="Simplified Arabic" w:cs="Simplified Arabic"/>
          <w:sz w:val="32"/>
          <w:szCs w:val="32"/>
          <w:rtl/>
          <w:lang w:bidi="ar-IQ"/>
        </w:rPr>
      </w:pPr>
    </w:p>
    <w:p w:rsidR="00A46D9D" w:rsidRDefault="00A05379" w:rsidP="007E110F">
      <w:pPr>
        <w:ind w:firstLine="50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يتبي</w:t>
      </w:r>
      <w:r w:rsidR="0029077D">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ن في ضوء طرح </w:t>
      </w:r>
      <w:r w:rsidR="00A46D9D" w:rsidRPr="0016352B">
        <w:rPr>
          <w:rFonts w:ascii="Simplified Arabic" w:hAnsi="Simplified Arabic" w:cs="Simplified Arabic" w:hint="cs"/>
          <w:sz w:val="32"/>
          <w:szCs w:val="32"/>
          <w:rtl/>
          <w:lang w:bidi="ar-IQ"/>
        </w:rPr>
        <w:t>آ</w:t>
      </w:r>
      <w:r w:rsidR="00A46D9D" w:rsidRPr="0016352B">
        <w:rPr>
          <w:rFonts w:ascii="Simplified Arabic" w:hAnsi="Simplified Arabic" w:cs="Simplified Arabic"/>
          <w:sz w:val="32"/>
          <w:szCs w:val="32"/>
          <w:rtl/>
          <w:lang w:bidi="ar-IQ"/>
        </w:rPr>
        <w:t>ر</w:t>
      </w:r>
      <w:r w:rsidR="00A46D9D" w:rsidRPr="0016352B">
        <w:rPr>
          <w:rFonts w:ascii="Simplified Arabic" w:hAnsi="Simplified Arabic" w:cs="Simplified Arabic" w:hint="cs"/>
          <w:sz w:val="32"/>
          <w:szCs w:val="32"/>
          <w:rtl/>
          <w:lang w:bidi="ar-IQ"/>
        </w:rPr>
        <w:t>ا</w:t>
      </w:r>
      <w:r w:rsidR="00A46D9D" w:rsidRPr="0016352B">
        <w:rPr>
          <w:rFonts w:ascii="Simplified Arabic" w:hAnsi="Simplified Arabic" w:cs="Simplified Arabic"/>
          <w:sz w:val="32"/>
          <w:szCs w:val="32"/>
          <w:rtl/>
          <w:lang w:bidi="ar-IQ"/>
        </w:rPr>
        <w:t>ء المفسرين</w:t>
      </w:r>
      <w:r w:rsidR="00A46D9D" w:rsidRPr="0016352B">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 أن </w:t>
      </w:r>
      <w:r w:rsidR="00350572">
        <w:rPr>
          <w:rFonts w:ascii="Simplified Arabic" w:hAnsi="Simplified Arabic" w:cs="Simplified Arabic" w:hint="cs"/>
          <w:sz w:val="32"/>
          <w:szCs w:val="32"/>
          <w:rtl/>
          <w:lang w:bidi="ar-IQ"/>
        </w:rPr>
        <w:t xml:space="preserve">الشيرازي </w:t>
      </w:r>
      <w:r w:rsidR="00A46D9D" w:rsidRPr="0016352B">
        <w:rPr>
          <w:rFonts w:ascii="Simplified Arabic" w:hAnsi="Simplified Arabic" w:cs="Simplified Arabic"/>
          <w:sz w:val="32"/>
          <w:szCs w:val="32"/>
          <w:rtl/>
          <w:lang w:bidi="ar-IQ"/>
        </w:rPr>
        <w:t>نقل عن صاحب تفسير الميزان واتبعه في عرض آراء المفسرين الآخرين</w:t>
      </w:r>
      <w:r w:rsidR="00A46D9D" w:rsidRPr="0016352B">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 وترجيحهم في كون الضمير يعود على  الرزق؛ لأن سياق الآية السابقة يدل</w:t>
      </w:r>
      <w:r w:rsidR="00756FBA">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 على ذلك، فعاد الضمير على ما هو في سياق الآيات</w:t>
      </w:r>
      <w:r w:rsidR="00A46D9D" w:rsidRPr="0016352B">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 وهذا بدوره يستبعد الآراء السابقة</w:t>
      </w:r>
      <w:r w:rsidR="00A46D9D" w:rsidRPr="0016352B">
        <w:rPr>
          <w:rFonts w:ascii="Simplified Arabic" w:hAnsi="Simplified Arabic" w:cs="Simplified Arabic" w:hint="cs"/>
          <w:sz w:val="32"/>
          <w:szCs w:val="32"/>
          <w:rtl/>
          <w:lang w:bidi="ar-IQ"/>
        </w:rPr>
        <w:t xml:space="preserve">؛ </w:t>
      </w:r>
      <w:r w:rsidR="007E110F">
        <w:rPr>
          <w:rFonts w:ascii="Simplified Arabic" w:hAnsi="Simplified Arabic" w:cs="Simplified Arabic" w:hint="cs"/>
          <w:sz w:val="32"/>
          <w:szCs w:val="32"/>
          <w:rtl/>
          <w:lang w:bidi="ar-IQ"/>
        </w:rPr>
        <w:t>لأ</w:t>
      </w:r>
      <w:r w:rsidR="00A46D9D" w:rsidRPr="0016352B">
        <w:rPr>
          <w:rFonts w:ascii="Simplified Arabic" w:hAnsi="Simplified Arabic" w:cs="Simplified Arabic"/>
          <w:sz w:val="32"/>
          <w:szCs w:val="32"/>
          <w:rtl/>
          <w:lang w:bidi="ar-IQ"/>
        </w:rPr>
        <w:t>نها بعيدة عن سياق الآية،</w:t>
      </w:r>
      <w:r w:rsidR="00A46D9D" w:rsidRPr="0016352B">
        <w:rPr>
          <w:rFonts w:ascii="Simplified Arabic" w:hAnsi="Simplified Arabic" w:cs="Simplified Arabic" w:hint="cs"/>
          <w:sz w:val="32"/>
          <w:szCs w:val="32"/>
          <w:rtl/>
          <w:lang w:bidi="ar-IQ"/>
        </w:rPr>
        <w:t xml:space="preserve"> </w:t>
      </w:r>
      <w:r w:rsidR="00A46D9D" w:rsidRPr="0016352B">
        <w:rPr>
          <w:rFonts w:ascii="Simplified Arabic" w:hAnsi="Simplified Arabic" w:cs="Simplified Arabic"/>
          <w:sz w:val="32"/>
          <w:szCs w:val="32"/>
          <w:rtl/>
          <w:lang w:bidi="ar-IQ"/>
        </w:rPr>
        <w:t xml:space="preserve">ويثبت أن للسياق </w:t>
      </w:r>
      <w:r w:rsidR="008B4A28">
        <w:rPr>
          <w:rFonts w:ascii="Simplified Arabic" w:hAnsi="Simplified Arabic" w:cs="Simplified Arabic" w:hint="cs"/>
          <w:sz w:val="32"/>
          <w:szCs w:val="32"/>
          <w:rtl/>
          <w:lang w:bidi="ar-IQ"/>
        </w:rPr>
        <w:t>أثر</w:t>
      </w:r>
      <w:r w:rsidR="00A46D9D" w:rsidRPr="0016352B">
        <w:rPr>
          <w:rFonts w:ascii="Simplified Arabic" w:hAnsi="Simplified Arabic" w:cs="Simplified Arabic"/>
          <w:sz w:val="32"/>
          <w:szCs w:val="32"/>
          <w:rtl/>
          <w:lang w:bidi="ar-IQ"/>
        </w:rPr>
        <w:t>اً كبيراً في أثبات المعنى التركيبي لل</w:t>
      </w:r>
      <w:r w:rsidR="00C03AFC">
        <w:rPr>
          <w:rFonts w:ascii="Simplified Arabic" w:hAnsi="Simplified Arabic" w:cs="Simplified Arabic"/>
          <w:sz w:val="32"/>
          <w:szCs w:val="32"/>
          <w:rtl/>
          <w:lang w:bidi="ar-IQ"/>
        </w:rPr>
        <w:t>آية وليس فقط المعنى الدلالي لها</w:t>
      </w:r>
      <w:r w:rsidR="00A46D9D" w:rsidRPr="0016352B">
        <w:rPr>
          <w:rFonts w:ascii="Simplified Arabic" w:hAnsi="Simplified Arabic" w:cs="Simplified Arabic"/>
          <w:sz w:val="32"/>
          <w:szCs w:val="32"/>
          <w:rtl/>
          <w:lang w:bidi="ar-IQ"/>
        </w:rPr>
        <w:t xml:space="preserve">. </w:t>
      </w:r>
    </w:p>
    <w:p w:rsidR="00A46D9D" w:rsidRPr="0016352B" w:rsidRDefault="0029077D" w:rsidP="00A46D9D">
      <w:pPr>
        <w:jc w:val="both"/>
        <w:rPr>
          <w:rFonts w:ascii="Simplified Arabic" w:hAnsi="Simplified Arabic" w:cs="Simplified Arabic"/>
          <w:sz w:val="32"/>
          <w:szCs w:val="32"/>
          <w:rtl/>
          <w:lang w:bidi="ar-IQ"/>
        </w:rPr>
      </w:pPr>
      <w:r>
        <w:rPr>
          <w:rFonts w:ascii="Simplified Arabic" w:hAnsi="Simplified Arabic" w:cs="PT Bold Heading" w:hint="cs"/>
          <w:sz w:val="32"/>
          <w:szCs w:val="32"/>
          <w:rtl/>
          <w:lang w:bidi="ar-IQ"/>
        </w:rPr>
        <w:t>3</w:t>
      </w:r>
      <w:r w:rsidR="00A46D9D" w:rsidRPr="0016352B">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قال تعالى في قصة يوسف (</w:t>
      </w:r>
      <w:r w:rsidR="00A46D9D" w:rsidRPr="0016352B">
        <w:rPr>
          <w:rFonts w:ascii="Simplified Arabic" w:hAnsi="Simplified Arabic" w:cs="Simplified Arabic"/>
          <w:sz w:val="32"/>
          <w:szCs w:val="32"/>
          <w:lang w:bidi="ar-IQ"/>
        </w:rPr>
        <w:sym w:font="AGA Arabesque" w:char="F075"/>
      </w:r>
      <w:r w:rsidR="00C03AFC">
        <w:rPr>
          <w:rFonts w:ascii="Simplified Arabic" w:hAnsi="Simplified Arabic" w:cs="Simplified Arabic"/>
          <w:sz w:val="32"/>
          <w:szCs w:val="32"/>
          <w:rtl/>
          <w:lang w:bidi="ar-IQ"/>
        </w:rPr>
        <w:t>)</w:t>
      </w:r>
      <w:r w:rsidR="00A46D9D" w:rsidRPr="0016352B">
        <w:rPr>
          <w:rFonts w:ascii="Simplified Arabic" w:hAnsi="Simplified Arabic" w:cs="Simplified Arabic"/>
          <w:sz w:val="32"/>
          <w:szCs w:val="32"/>
          <w:rtl/>
          <w:lang w:bidi="ar-IQ"/>
        </w:rPr>
        <w:t>:</w:t>
      </w:r>
      <w:r w:rsidR="00A46D9D" w:rsidRPr="0016352B">
        <w:rPr>
          <w:rFonts w:ascii="Simplified Arabic" w:hAnsi="Simplified Arabic" w:cs="Simplified Arabic"/>
          <w:sz w:val="32"/>
          <w:szCs w:val="32"/>
          <w:rtl/>
        </w:rPr>
        <w:t xml:space="preserve"> </w:t>
      </w:r>
      <w:r w:rsidR="00A46D9D" w:rsidRPr="0016352B">
        <w:rPr>
          <w:rFonts w:ascii="Simplified Arabic" w:hAnsi="Simplified Arabic" w:cs="Simplified Arabic"/>
          <w:sz w:val="32"/>
          <w:szCs w:val="32"/>
        </w:rPr>
        <w:sym w:font="AGA Arabesque" w:char="F029"/>
      </w:r>
      <w:r w:rsidR="00A46D9D" w:rsidRPr="00D616F7">
        <w:rPr>
          <w:rFonts w:ascii="Simplified Arabic" w:hAnsi="Simplified Arabic" w:cs="DecoType Naskh"/>
          <w:b/>
          <w:bCs/>
          <w:sz w:val="32"/>
          <w:szCs w:val="32"/>
          <w:rtl/>
          <w:lang w:bidi="ar-IQ"/>
        </w:rPr>
        <w:t>وَقَالَ لِلَّذِي ظَنَّ أَنَّهُ نَاجٍ مِنْهُمَا اذْكُرْنِي عِنْدَ رَبِّكَ فَأَنْسَاهُ الشَّيْطَانُ ذِكْرَ رَبِّهِ فَلَبِثَ فِي السِّجْنِ بِضْعَ سِنِينَ</w:t>
      </w:r>
      <w:r w:rsidR="00A46D9D" w:rsidRPr="0016352B">
        <w:rPr>
          <w:rFonts w:ascii="Simplified Arabic" w:hAnsi="Simplified Arabic" w:cs="Simplified Arabic"/>
          <w:sz w:val="32"/>
          <w:szCs w:val="32"/>
          <w:lang w:bidi="ar-IQ"/>
        </w:rPr>
        <w:sym w:font="AGA Arabesque" w:char="F028"/>
      </w:r>
      <w:r w:rsidR="00A46D9D" w:rsidRPr="0016352B">
        <w:rPr>
          <w:rFonts w:ascii="Simplified Arabic" w:hAnsi="Simplified Arabic" w:cs="Simplified Arabic"/>
          <w:sz w:val="32"/>
          <w:szCs w:val="32"/>
          <w:vertAlign w:val="superscript"/>
          <w:rtl/>
          <w:lang w:bidi="ar-IQ"/>
        </w:rPr>
        <w:t>(</w:t>
      </w:r>
      <w:r w:rsidR="00A46D9D" w:rsidRPr="0016352B">
        <w:rPr>
          <w:rStyle w:val="aa"/>
          <w:rFonts w:ascii="Simplified Arabic" w:hAnsi="Simplified Arabic" w:cs="Simplified Arabic"/>
          <w:sz w:val="32"/>
          <w:szCs w:val="32"/>
          <w:rtl/>
          <w:lang w:bidi="ar-IQ"/>
        </w:rPr>
        <w:footnoteReference w:id="512"/>
      </w:r>
      <w:r w:rsidR="00A46D9D" w:rsidRPr="0016352B">
        <w:rPr>
          <w:rFonts w:ascii="Simplified Arabic" w:hAnsi="Simplified Arabic" w:cs="Simplified Arabic"/>
          <w:sz w:val="32"/>
          <w:szCs w:val="32"/>
          <w:vertAlign w:val="superscript"/>
          <w:rtl/>
          <w:lang w:bidi="ar-IQ"/>
        </w:rPr>
        <w:t>)</w:t>
      </w:r>
      <w:r w:rsidR="00A46D9D" w:rsidRPr="0016352B">
        <w:rPr>
          <w:rFonts w:ascii="Simplified Arabic" w:hAnsi="Simplified Arabic" w:cs="Simplified Arabic"/>
          <w:sz w:val="32"/>
          <w:szCs w:val="32"/>
          <w:rtl/>
          <w:lang w:bidi="ar-IQ"/>
        </w:rPr>
        <w:t>.</w:t>
      </w:r>
    </w:p>
    <w:p w:rsidR="00A46D9D" w:rsidRPr="0016352B" w:rsidRDefault="00A46D9D" w:rsidP="008B4A28">
      <w:pPr>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w:t>
      </w:r>
      <w:r w:rsidR="00100296">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ذهب أكثر المفسرين</w:t>
      </w:r>
      <w:r w:rsidRPr="0016352B">
        <w:rPr>
          <w:rFonts w:ascii="Simplified Arabic" w:hAnsi="Simplified Arabic" w:cs="Simplified Arabic" w:hint="cs"/>
          <w:sz w:val="32"/>
          <w:szCs w:val="32"/>
          <w:vertAlign w:val="superscript"/>
          <w:rtl/>
          <w:lang w:bidi="ar-IQ"/>
        </w:rPr>
        <w:t>(</w:t>
      </w:r>
      <w:r w:rsidRPr="0016352B">
        <w:rPr>
          <w:rStyle w:val="aa"/>
          <w:rFonts w:ascii="Simplified Arabic" w:hAnsi="Simplified Arabic" w:cs="Simplified Arabic"/>
          <w:sz w:val="32"/>
          <w:szCs w:val="32"/>
          <w:rtl/>
          <w:lang w:bidi="ar-IQ"/>
        </w:rPr>
        <w:footnoteReference w:id="513"/>
      </w:r>
      <w:r w:rsidRPr="0016352B">
        <w:rPr>
          <w:rFonts w:ascii="Simplified Arabic" w:hAnsi="Simplified Arabic" w:cs="Simplified Arabic" w:hint="cs"/>
          <w:sz w:val="32"/>
          <w:szCs w:val="32"/>
          <w:vertAlign w:val="superscript"/>
          <w:rtl/>
          <w:lang w:bidi="ar-IQ"/>
        </w:rPr>
        <w:t>)</w:t>
      </w:r>
      <w:r w:rsidRPr="0016352B">
        <w:rPr>
          <w:rFonts w:ascii="Simplified Arabic" w:hAnsi="Simplified Arabic" w:cs="Simplified Arabic"/>
          <w:sz w:val="32"/>
          <w:szCs w:val="32"/>
          <w:rtl/>
          <w:lang w:bidi="ar-IQ"/>
        </w:rPr>
        <w:t xml:space="preserve"> إلى ذكر وجهين في عود الضمير </w:t>
      </w:r>
      <w:r w:rsidRPr="0016352B">
        <w:rPr>
          <w:rFonts w:ascii="Simplified Arabic" w:hAnsi="Simplified Arabic" w:cs="Simplified Arabic" w:hint="cs"/>
          <w:sz w:val="32"/>
          <w:szCs w:val="32"/>
          <w:rtl/>
          <w:lang w:bidi="ar-IQ"/>
        </w:rPr>
        <w:t>أ</w:t>
      </w:r>
      <w:r w:rsidR="00AA5588">
        <w:rPr>
          <w:rFonts w:ascii="Simplified Arabic" w:hAnsi="Simplified Arabic" w:cs="Simplified Arabic"/>
          <w:sz w:val="32"/>
          <w:szCs w:val="32"/>
          <w:rtl/>
          <w:lang w:bidi="ar-IQ"/>
        </w:rPr>
        <w:t xml:space="preserve">ورد ذلك </w:t>
      </w:r>
      <w:r w:rsidRPr="0016352B">
        <w:rPr>
          <w:rFonts w:ascii="Simplified Arabic" w:hAnsi="Simplified Arabic" w:cs="Simplified Arabic"/>
          <w:sz w:val="32"/>
          <w:szCs w:val="32"/>
          <w:rtl/>
          <w:lang w:bidi="ar-IQ"/>
        </w:rPr>
        <w:t>القرطبي</w:t>
      </w:r>
      <w:r w:rsidRPr="0016352B">
        <w:rPr>
          <w:rFonts w:ascii="Simplified Arabic" w:hAnsi="Simplified Arabic" w:cs="Simplified Arabic" w:hint="cs"/>
          <w:sz w:val="32"/>
          <w:szCs w:val="32"/>
          <w:rtl/>
          <w:lang w:bidi="ar-IQ"/>
        </w:rPr>
        <w:t>،</w:t>
      </w:r>
      <w:r w:rsidR="007E110F">
        <w:rPr>
          <w:rFonts w:ascii="Simplified Arabic" w:hAnsi="Simplified Arabic" w:cs="Simplified Arabic"/>
          <w:sz w:val="32"/>
          <w:szCs w:val="32"/>
          <w:rtl/>
          <w:lang w:bidi="ar-IQ"/>
        </w:rPr>
        <w:t xml:space="preserve"> إذ يرى أن الضمير في </w:t>
      </w:r>
      <w:r w:rsidR="007E110F">
        <w:rPr>
          <w:rFonts w:ascii="Simplified Arabic" w:hAnsi="Simplified Arabic" w:cs="Simplified Arabic" w:hint="cs"/>
          <w:sz w:val="32"/>
          <w:szCs w:val="32"/>
          <w:rtl/>
          <w:lang w:bidi="ar-IQ"/>
        </w:rPr>
        <w:t>أ</w:t>
      </w:r>
      <w:r w:rsidR="00C03AFC">
        <w:rPr>
          <w:rFonts w:ascii="Simplified Arabic" w:hAnsi="Simplified Arabic" w:cs="Simplified Arabic"/>
          <w:sz w:val="32"/>
          <w:szCs w:val="32"/>
          <w:rtl/>
          <w:lang w:bidi="ar-IQ"/>
        </w:rPr>
        <w:t xml:space="preserve">نساه على وجهين </w:t>
      </w:r>
      <w:r w:rsidR="00C03AFC">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 xml:space="preserve">حدهما :أنه عائد إلى يوسف </w:t>
      </w:r>
      <w:r w:rsidRPr="0016352B">
        <w:rPr>
          <w:rFonts w:ascii="Simplified Arabic" w:hAnsi="Simplified Arabic" w:cs="Simplified Arabic"/>
          <w:sz w:val="32"/>
          <w:szCs w:val="32"/>
          <w:lang w:bidi="ar-IQ"/>
        </w:rPr>
        <w:sym w:font="AGA Arabesque" w:char="F075"/>
      </w:r>
      <w:r w:rsidRPr="0016352B">
        <w:rPr>
          <w:rFonts w:ascii="Simplified Arabic" w:hAnsi="Simplified Arabic" w:cs="Simplified Arabic"/>
          <w:sz w:val="32"/>
          <w:szCs w:val="32"/>
          <w:rtl/>
          <w:lang w:bidi="ar-IQ"/>
        </w:rPr>
        <w:t>،أي أنساه الشيطان ذكر الله عز وجل،</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وذلك لما قال يوسف لساقي الملك حين علم أنه سينجو ويعود إلى حالته الأولى مع الملك </w:t>
      </w:r>
      <w:r w:rsidRPr="00EE7316">
        <w:rPr>
          <w:rFonts w:ascii="Simplified Arabic" w:hAnsi="Simplified Arabic" w:cs="Simplified Arabic" w:hint="cs"/>
          <w:b/>
          <w:bCs/>
          <w:sz w:val="32"/>
          <w:szCs w:val="32"/>
          <w:lang w:bidi="ar-IQ"/>
        </w:rPr>
        <w:sym w:font="AGA Arabesque" w:char="F029"/>
      </w:r>
      <w:r w:rsidRPr="00EE7316">
        <w:rPr>
          <w:rFonts w:ascii="Simplified Arabic" w:hAnsi="Simplified Arabic" w:cs="DecoType Naskh"/>
          <w:b/>
          <w:bCs/>
          <w:sz w:val="32"/>
          <w:szCs w:val="32"/>
          <w:rtl/>
          <w:lang w:bidi="ar-IQ"/>
        </w:rPr>
        <w:t>اذْكُرْنِي عِنْدَ رَبِّكَ</w:t>
      </w:r>
      <w:r w:rsidRPr="0016352B">
        <w:rPr>
          <w:rFonts w:ascii="Simplified Arabic" w:hAnsi="Simplified Arabic" w:cs="Simplified Arabic" w:hint="cs"/>
          <w:sz w:val="32"/>
          <w:szCs w:val="32"/>
          <w:lang w:bidi="ar-IQ"/>
        </w:rPr>
        <w:sym w:font="AGA Arabesque" w:char="F028"/>
      </w:r>
      <w:r w:rsidRPr="0016352B">
        <w:rPr>
          <w:rFonts w:ascii="Simplified Arabic" w:hAnsi="Simplified Arabic" w:cs="Simplified Arabic" w:hint="cs"/>
          <w:sz w:val="32"/>
          <w:szCs w:val="32"/>
          <w:vertAlign w:val="superscript"/>
          <w:rtl/>
          <w:lang w:bidi="ar-IQ"/>
        </w:rPr>
        <w:t>(</w:t>
      </w:r>
      <w:r w:rsidRPr="0016352B">
        <w:rPr>
          <w:rStyle w:val="aa"/>
          <w:rFonts w:ascii="Simplified Arabic" w:hAnsi="Simplified Arabic" w:cs="Simplified Arabic"/>
          <w:sz w:val="32"/>
          <w:szCs w:val="32"/>
          <w:rtl/>
          <w:lang w:bidi="ar-IQ"/>
        </w:rPr>
        <w:footnoteReference w:id="514"/>
      </w:r>
      <w:r w:rsidRPr="0016352B">
        <w:rPr>
          <w:rFonts w:ascii="Simplified Arabic" w:hAnsi="Simplified Arabic" w:cs="Simplified Arabic" w:hint="cs"/>
          <w:sz w:val="32"/>
          <w:szCs w:val="32"/>
          <w:vertAlign w:val="superscript"/>
          <w:rtl/>
          <w:lang w:bidi="ar-IQ"/>
        </w:rPr>
        <w:t>)</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نسي في ذلك الوقت أن يشكو إلى الله ويستغيث به</w:t>
      </w:r>
      <w:r w:rsidR="007E110F">
        <w:rPr>
          <w:rFonts w:ascii="Simplified Arabic" w:hAnsi="Simplified Arabic" w:cs="Simplified Arabic" w:hint="cs"/>
          <w:sz w:val="32"/>
          <w:szCs w:val="32"/>
          <w:rtl/>
          <w:lang w:bidi="ar-IQ"/>
        </w:rPr>
        <w:t>،</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وجنح إلى ال</w:t>
      </w:r>
      <w:r w:rsidR="007E110F">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عتصام بمخلوق فعقب باللبث، والوجه ال</w:t>
      </w:r>
      <w:r w:rsidRPr="0016352B">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 xml:space="preserve">خر أن الضمير في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نساه يعود إلى الناجي فهو الناسي،</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أي أنسى الشيطان الساقي أن يذكر يوسف لربه،</w:t>
      </w:r>
      <w:r w:rsidRPr="0016352B">
        <w:rPr>
          <w:rFonts w:ascii="Simplified Arabic" w:hAnsi="Simplified Arabic" w:cs="Simplified Arabic" w:hint="cs"/>
          <w:sz w:val="32"/>
          <w:szCs w:val="32"/>
          <w:rtl/>
          <w:lang w:bidi="ar-IQ"/>
        </w:rPr>
        <w:t xml:space="preserve"> </w:t>
      </w:r>
      <w:r w:rsidR="001D264A">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 لسيده وفيه حذف تقديره أي انساه الشيطان ذكره لربه</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15"/>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p>
    <w:p w:rsidR="00A46D9D" w:rsidRPr="0016352B" w:rsidRDefault="00A46D9D" w:rsidP="007E110F">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أم</w:t>
      </w:r>
      <w:r w:rsidR="004C1D57">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ا </w:t>
      </w:r>
      <w:r w:rsidR="00EE7316">
        <w:rPr>
          <w:rFonts w:ascii="Simplified Arabic" w:hAnsi="Simplified Arabic" w:cs="Simplified Arabic" w:hint="cs"/>
          <w:sz w:val="32"/>
          <w:szCs w:val="32"/>
          <w:rtl/>
          <w:lang w:bidi="ar-IQ"/>
        </w:rPr>
        <w:t xml:space="preserve">الشيرازي </w:t>
      </w:r>
      <w:r w:rsidR="007E110F">
        <w:rPr>
          <w:rFonts w:ascii="Simplified Arabic" w:hAnsi="Simplified Arabic" w:cs="Simplified Arabic"/>
          <w:sz w:val="32"/>
          <w:szCs w:val="32"/>
          <w:rtl/>
          <w:lang w:bidi="ar-IQ"/>
        </w:rPr>
        <w:t xml:space="preserve">فقد ذكر اختلاف المفسرين </w:t>
      </w:r>
      <w:r w:rsidR="007E110F">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يضاً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فيرى أكثرهم ي</w:t>
      </w:r>
      <w:r w:rsidRPr="0016352B">
        <w:rPr>
          <w:rFonts w:ascii="Simplified Arabic" w:hAnsi="Simplified Arabic" w:cs="Simplified Arabic" w:hint="cs"/>
          <w:sz w:val="32"/>
          <w:szCs w:val="32"/>
          <w:rtl/>
          <w:lang w:bidi="ar-IQ"/>
        </w:rPr>
        <w:t>رجعون</w:t>
      </w:r>
      <w:r w:rsidRPr="0016352B">
        <w:rPr>
          <w:rFonts w:ascii="Simplified Arabic" w:hAnsi="Simplified Arabic" w:cs="Simplified Arabic"/>
          <w:sz w:val="32"/>
          <w:szCs w:val="32"/>
          <w:rtl/>
          <w:lang w:bidi="ar-IQ"/>
        </w:rPr>
        <w:t xml:space="preserve"> الضمير على يوسف فيكون المعنى: إن الشيطان أنسى يوسف ذكر الله فتوسل بسواه ولكن مع ملاحظة الجملة السابقة التي تذكر أن يوسف كان يوصي صاحبه أن يذكره عند ربه يظهر أن الضمير يعود على الساقي نفسه، كما أن جملة </w:t>
      </w:r>
      <w:r w:rsidRPr="0016352B">
        <w:rPr>
          <w:rFonts w:ascii="Simplified Arabic" w:hAnsi="Simplified Arabic" w:cs="Simplified Arabic"/>
          <w:sz w:val="32"/>
          <w:szCs w:val="32"/>
          <w:lang w:bidi="ar-IQ"/>
        </w:rPr>
        <w:sym w:font="AGA Arabesque" w:char="F029"/>
      </w:r>
      <w:r w:rsidRPr="0016352B">
        <w:rPr>
          <w:rFonts w:ascii="Simplified Arabic" w:hAnsi="Simplified Arabic" w:cs="DecoType Naskh"/>
          <w:sz w:val="32"/>
          <w:szCs w:val="32"/>
          <w:rtl/>
          <w:lang w:bidi="ar-IQ"/>
        </w:rPr>
        <w:t>وَادَّكَرَ بَعْدَ أُمَّةٍ</w:t>
      </w:r>
      <w:r w:rsidRPr="0016352B">
        <w:rPr>
          <w:rFonts w:ascii="Simplified Arabic" w:hAnsi="Simplified Arabic" w:cs="Simplified Arabic"/>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16"/>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التي ستأتي في الآيات التالية، تدل</w:t>
      </w:r>
      <w:r w:rsidR="00AE7FF4">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على أن الذي نسي هو الساقي ، ولكن سواء </w:t>
      </w:r>
      <w:r w:rsidR="00EE7316">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عاد الضمير على يوسف</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أم على صاحبه، فما من شك من أن يوسف توسل بالغير في سبيل نجاة نفسه</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17"/>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p>
    <w:p w:rsidR="0016463A" w:rsidRDefault="00100296" w:rsidP="00C03AFC">
      <w:pPr>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sidR="00A46D9D" w:rsidRPr="0016352B">
        <w:rPr>
          <w:rFonts w:ascii="Simplified Arabic" w:hAnsi="Simplified Arabic" w:cs="Simplified Arabic"/>
          <w:sz w:val="32"/>
          <w:szCs w:val="32"/>
          <w:rtl/>
          <w:lang w:bidi="ar-IQ"/>
        </w:rPr>
        <w:t>نلحظ اختلاف المفسرين في ضوء طرح توجيهاتهم في عود الضمير</w:t>
      </w:r>
      <w:r w:rsidR="00A46D9D" w:rsidRPr="0016352B">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 كلّها تدور في عودته بين يوسف والساقي،</w:t>
      </w:r>
      <w:r w:rsidR="00A46D9D" w:rsidRPr="0016352B">
        <w:rPr>
          <w:rFonts w:ascii="Simplified Arabic" w:hAnsi="Simplified Arabic" w:cs="Simplified Arabic" w:hint="cs"/>
          <w:sz w:val="32"/>
          <w:szCs w:val="32"/>
          <w:rtl/>
          <w:lang w:bidi="ar-IQ"/>
        </w:rPr>
        <w:t xml:space="preserve"> </w:t>
      </w:r>
      <w:r w:rsidR="00A46D9D" w:rsidRPr="0016352B">
        <w:rPr>
          <w:rFonts w:ascii="Simplified Arabic" w:hAnsi="Simplified Arabic" w:cs="Simplified Arabic"/>
          <w:sz w:val="32"/>
          <w:szCs w:val="32"/>
          <w:rtl/>
          <w:lang w:bidi="ar-IQ"/>
        </w:rPr>
        <w:t xml:space="preserve">ولكنها تشترك في كون يوسف </w:t>
      </w:r>
      <w:r w:rsidR="00071EF9">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lang w:bidi="ar-IQ"/>
        </w:rPr>
        <w:sym w:font="AGA Arabesque" w:char="F075"/>
      </w:r>
      <w:r w:rsidR="00071EF9">
        <w:rPr>
          <w:rFonts w:ascii="Simplified Arabic" w:hAnsi="Simplified Arabic" w:cs="Simplified Arabic" w:hint="cs"/>
          <w:sz w:val="32"/>
          <w:szCs w:val="32"/>
          <w:rtl/>
          <w:lang w:bidi="ar-IQ"/>
        </w:rPr>
        <w:t>)</w:t>
      </w:r>
      <w:r w:rsidR="00A46D9D" w:rsidRPr="0016352B">
        <w:rPr>
          <w:rFonts w:ascii="Simplified Arabic" w:hAnsi="Simplified Arabic" w:cs="Simplified Arabic" w:hint="cs"/>
          <w:sz w:val="32"/>
          <w:szCs w:val="32"/>
          <w:rtl/>
          <w:lang w:bidi="ar-IQ"/>
        </w:rPr>
        <w:t xml:space="preserve"> </w:t>
      </w:r>
      <w:r w:rsidR="00A46D9D" w:rsidRPr="0016352B">
        <w:rPr>
          <w:rFonts w:ascii="Simplified Arabic" w:hAnsi="Simplified Arabic" w:cs="Simplified Arabic"/>
          <w:sz w:val="32"/>
          <w:szCs w:val="32"/>
          <w:rtl/>
          <w:lang w:bidi="ar-IQ"/>
        </w:rPr>
        <w:t xml:space="preserve">توسل </w:t>
      </w:r>
      <w:r w:rsidR="00EE7316">
        <w:rPr>
          <w:rFonts w:ascii="Simplified Arabic" w:hAnsi="Simplified Arabic" w:cs="Simplified Arabic" w:hint="cs"/>
          <w:sz w:val="32"/>
          <w:szCs w:val="32"/>
          <w:rtl/>
          <w:lang w:bidi="ar-IQ"/>
        </w:rPr>
        <w:t xml:space="preserve">غيره </w:t>
      </w:r>
      <w:r w:rsidR="00A46D9D" w:rsidRPr="0016352B">
        <w:rPr>
          <w:rFonts w:ascii="Simplified Arabic" w:hAnsi="Simplified Arabic" w:cs="Simplified Arabic"/>
          <w:sz w:val="32"/>
          <w:szCs w:val="32"/>
          <w:rtl/>
          <w:lang w:bidi="ar-IQ"/>
        </w:rPr>
        <w:t>في سبيل النجاة</w:t>
      </w:r>
      <w:r w:rsidR="00A46D9D" w:rsidRPr="0016352B">
        <w:rPr>
          <w:rFonts w:ascii="Simplified Arabic" w:hAnsi="Simplified Arabic" w:cs="Simplified Arabic" w:hint="cs"/>
          <w:sz w:val="32"/>
          <w:szCs w:val="32"/>
          <w:rtl/>
          <w:lang w:bidi="ar-IQ"/>
        </w:rPr>
        <w:t xml:space="preserve"> </w:t>
      </w:r>
      <w:r w:rsidR="00756FBA">
        <w:rPr>
          <w:rFonts w:ascii="Simplified Arabic" w:hAnsi="Simplified Arabic" w:cs="Simplified Arabic" w:hint="cs"/>
          <w:sz w:val="32"/>
          <w:szCs w:val="32"/>
          <w:rtl/>
          <w:lang w:bidi="ar-IQ"/>
        </w:rPr>
        <w:t xml:space="preserve">والشيرازي </w:t>
      </w:r>
      <w:r w:rsidR="00480CA6">
        <w:rPr>
          <w:rFonts w:ascii="Simplified Arabic" w:hAnsi="Simplified Arabic" w:cs="Simplified Arabic"/>
          <w:sz w:val="32"/>
          <w:szCs w:val="32"/>
          <w:rtl/>
          <w:lang w:bidi="ar-IQ"/>
        </w:rPr>
        <w:t xml:space="preserve">اتبع المفسرين في ذكر توجيهين </w:t>
      </w:r>
      <w:r w:rsidR="00480CA6">
        <w:rPr>
          <w:rFonts w:ascii="Simplified Arabic" w:hAnsi="Simplified Arabic" w:cs="Simplified Arabic" w:hint="cs"/>
          <w:sz w:val="32"/>
          <w:szCs w:val="32"/>
          <w:rtl/>
          <w:lang w:bidi="ar-IQ"/>
        </w:rPr>
        <w:t>أ</w:t>
      </w:r>
      <w:r w:rsidR="00A46D9D" w:rsidRPr="0016352B">
        <w:rPr>
          <w:rFonts w:ascii="Simplified Arabic" w:hAnsi="Simplified Arabic" w:cs="Simplified Arabic"/>
          <w:sz w:val="32"/>
          <w:szCs w:val="32"/>
          <w:rtl/>
          <w:lang w:bidi="ar-IQ"/>
        </w:rPr>
        <w:t>يضاً</w:t>
      </w:r>
      <w:r w:rsidR="00A46D9D" w:rsidRPr="0016352B">
        <w:rPr>
          <w:rFonts w:ascii="Simplified Arabic" w:hAnsi="Simplified Arabic" w:cs="Simplified Arabic" w:hint="cs"/>
          <w:sz w:val="32"/>
          <w:szCs w:val="32"/>
          <w:rtl/>
          <w:lang w:bidi="ar-IQ"/>
        </w:rPr>
        <w:t xml:space="preserve">، </w:t>
      </w:r>
      <w:r w:rsidR="00A46D9D" w:rsidRPr="0016352B">
        <w:rPr>
          <w:rFonts w:ascii="Simplified Arabic" w:hAnsi="Simplified Arabic" w:cs="Simplified Arabic"/>
          <w:sz w:val="32"/>
          <w:szCs w:val="32"/>
          <w:rtl/>
          <w:lang w:bidi="ar-IQ"/>
        </w:rPr>
        <w:t>ولكنه رجح الرأي القائل بأن الضمير يعود إلى الساقي</w:t>
      </w:r>
      <w:r w:rsidR="0016463A" w:rsidRPr="0016463A">
        <w:rPr>
          <w:rFonts w:hint="cs"/>
          <w:rtl/>
        </w:rPr>
        <w:t xml:space="preserve"> </w:t>
      </w:r>
      <w:r w:rsidR="0016463A" w:rsidRPr="0016463A">
        <w:rPr>
          <w:rFonts w:ascii="Simplified Arabic" w:hAnsi="Simplified Arabic" w:cs="Simplified Arabic" w:hint="cs"/>
          <w:sz w:val="32"/>
          <w:szCs w:val="32"/>
          <w:rtl/>
          <w:lang w:bidi="ar-IQ"/>
        </w:rPr>
        <w:t>ويثبت</w:t>
      </w:r>
      <w:r w:rsidR="0016463A" w:rsidRPr="0016463A">
        <w:rPr>
          <w:rFonts w:ascii="Simplified Arabic" w:hAnsi="Simplified Arabic" w:cs="Simplified Arabic"/>
          <w:sz w:val="32"/>
          <w:szCs w:val="32"/>
          <w:rtl/>
          <w:lang w:bidi="ar-IQ"/>
        </w:rPr>
        <w:t xml:space="preserve"> </w:t>
      </w:r>
      <w:r w:rsidR="0016463A" w:rsidRPr="0016463A">
        <w:rPr>
          <w:rFonts w:ascii="Simplified Arabic" w:hAnsi="Simplified Arabic" w:cs="Simplified Arabic" w:hint="cs"/>
          <w:sz w:val="32"/>
          <w:szCs w:val="32"/>
          <w:rtl/>
          <w:lang w:bidi="ar-IQ"/>
        </w:rPr>
        <w:t>هذا</w:t>
      </w:r>
      <w:r w:rsidR="0016463A" w:rsidRPr="0016463A">
        <w:rPr>
          <w:rFonts w:ascii="Simplified Arabic" w:hAnsi="Simplified Arabic" w:cs="Simplified Arabic"/>
          <w:sz w:val="32"/>
          <w:szCs w:val="32"/>
          <w:rtl/>
          <w:lang w:bidi="ar-IQ"/>
        </w:rPr>
        <w:t xml:space="preserve"> </w:t>
      </w:r>
      <w:r w:rsidR="0016463A" w:rsidRPr="0016463A">
        <w:rPr>
          <w:rFonts w:ascii="Simplified Arabic" w:hAnsi="Simplified Arabic" w:cs="Simplified Arabic" w:hint="cs"/>
          <w:sz w:val="32"/>
          <w:szCs w:val="32"/>
          <w:rtl/>
          <w:lang w:bidi="ar-IQ"/>
        </w:rPr>
        <w:t>التوجيه</w:t>
      </w:r>
      <w:r w:rsidR="0016463A" w:rsidRPr="0016463A">
        <w:rPr>
          <w:rFonts w:ascii="Simplified Arabic" w:hAnsi="Simplified Arabic" w:cs="Simplified Arabic"/>
          <w:sz w:val="32"/>
          <w:szCs w:val="32"/>
          <w:rtl/>
          <w:lang w:bidi="ar-IQ"/>
        </w:rPr>
        <w:t xml:space="preserve"> </w:t>
      </w:r>
      <w:r w:rsidR="0016463A" w:rsidRPr="0016463A">
        <w:rPr>
          <w:rFonts w:ascii="Simplified Arabic" w:hAnsi="Simplified Arabic" w:cs="Simplified Arabic" w:hint="cs"/>
          <w:sz w:val="32"/>
          <w:szCs w:val="32"/>
          <w:rtl/>
          <w:lang w:bidi="ar-IQ"/>
        </w:rPr>
        <w:t>في</w:t>
      </w:r>
      <w:r w:rsidR="0016463A" w:rsidRPr="0016463A">
        <w:rPr>
          <w:rFonts w:ascii="Simplified Arabic" w:hAnsi="Simplified Arabic" w:cs="Simplified Arabic"/>
          <w:sz w:val="32"/>
          <w:szCs w:val="32"/>
          <w:rtl/>
          <w:lang w:bidi="ar-IQ"/>
        </w:rPr>
        <w:t xml:space="preserve"> </w:t>
      </w:r>
      <w:r w:rsidR="0016463A" w:rsidRPr="0016463A">
        <w:rPr>
          <w:rFonts w:ascii="Simplified Arabic" w:hAnsi="Simplified Arabic" w:cs="Simplified Arabic" w:hint="cs"/>
          <w:sz w:val="32"/>
          <w:szCs w:val="32"/>
          <w:rtl/>
          <w:lang w:bidi="ar-IQ"/>
        </w:rPr>
        <w:t>ضوء</w:t>
      </w:r>
      <w:r w:rsidR="0016463A" w:rsidRPr="0016463A">
        <w:rPr>
          <w:rFonts w:ascii="Simplified Arabic" w:hAnsi="Simplified Arabic" w:cs="Simplified Arabic"/>
          <w:sz w:val="32"/>
          <w:szCs w:val="32"/>
          <w:rtl/>
          <w:lang w:bidi="ar-IQ"/>
        </w:rPr>
        <w:t xml:space="preserve"> </w:t>
      </w:r>
      <w:r w:rsidR="0016463A" w:rsidRPr="0016463A">
        <w:rPr>
          <w:rFonts w:ascii="Simplified Arabic" w:hAnsi="Simplified Arabic" w:cs="Simplified Arabic" w:hint="cs"/>
          <w:sz w:val="32"/>
          <w:szCs w:val="32"/>
          <w:rtl/>
          <w:lang w:bidi="ar-IQ"/>
        </w:rPr>
        <w:t>السياق</w:t>
      </w:r>
      <w:r w:rsidR="0016463A" w:rsidRPr="0016463A">
        <w:rPr>
          <w:rFonts w:ascii="Simplified Arabic" w:hAnsi="Simplified Arabic" w:cs="Simplified Arabic"/>
          <w:sz w:val="32"/>
          <w:szCs w:val="32"/>
          <w:rtl/>
          <w:lang w:bidi="ar-IQ"/>
        </w:rPr>
        <w:t xml:space="preserve"> </w:t>
      </w:r>
      <w:r w:rsidR="0016463A" w:rsidRPr="0016463A">
        <w:rPr>
          <w:rFonts w:ascii="Simplified Arabic" w:hAnsi="Simplified Arabic" w:cs="Simplified Arabic" w:hint="cs"/>
          <w:sz w:val="32"/>
          <w:szCs w:val="32"/>
          <w:rtl/>
          <w:lang w:bidi="ar-IQ"/>
        </w:rPr>
        <w:t>اللغوي،</w:t>
      </w:r>
      <w:r w:rsidR="0016463A" w:rsidRPr="0016463A">
        <w:rPr>
          <w:rFonts w:ascii="Simplified Arabic" w:hAnsi="Simplified Arabic" w:cs="Simplified Arabic"/>
          <w:sz w:val="32"/>
          <w:szCs w:val="32"/>
          <w:rtl/>
          <w:lang w:bidi="ar-IQ"/>
        </w:rPr>
        <w:t xml:space="preserve"> </w:t>
      </w:r>
      <w:r w:rsidR="0016463A" w:rsidRPr="0016463A">
        <w:rPr>
          <w:rFonts w:ascii="Simplified Arabic" w:hAnsi="Simplified Arabic" w:cs="Simplified Arabic" w:hint="cs"/>
          <w:sz w:val="32"/>
          <w:szCs w:val="32"/>
          <w:rtl/>
          <w:lang w:bidi="ar-IQ"/>
        </w:rPr>
        <w:t>وتناسب</w:t>
      </w:r>
      <w:r w:rsidR="0016463A" w:rsidRPr="0016463A">
        <w:rPr>
          <w:rFonts w:ascii="Simplified Arabic" w:hAnsi="Simplified Arabic" w:cs="Simplified Arabic"/>
          <w:sz w:val="32"/>
          <w:szCs w:val="32"/>
          <w:rtl/>
          <w:lang w:bidi="ar-IQ"/>
        </w:rPr>
        <w:t xml:space="preserve"> </w:t>
      </w:r>
      <w:r w:rsidR="0016463A" w:rsidRPr="0016463A">
        <w:rPr>
          <w:rFonts w:ascii="Simplified Arabic" w:hAnsi="Simplified Arabic" w:cs="Simplified Arabic" w:hint="cs"/>
          <w:sz w:val="32"/>
          <w:szCs w:val="32"/>
          <w:rtl/>
          <w:lang w:bidi="ar-IQ"/>
        </w:rPr>
        <w:t>الآيات</w:t>
      </w:r>
      <w:r w:rsidR="0016463A" w:rsidRPr="0016463A">
        <w:rPr>
          <w:rFonts w:ascii="Simplified Arabic" w:hAnsi="Simplified Arabic" w:cs="Simplified Arabic"/>
          <w:sz w:val="32"/>
          <w:szCs w:val="32"/>
          <w:rtl/>
          <w:lang w:bidi="ar-IQ"/>
        </w:rPr>
        <w:t xml:space="preserve"> </w:t>
      </w:r>
      <w:r w:rsidR="0016463A" w:rsidRPr="0016463A">
        <w:rPr>
          <w:rFonts w:ascii="Simplified Arabic" w:hAnsi="Simplified Arabic" w:cs="Simplified Arabic" w:hint="cs"/>
          <w:sz w:val="32"/>
          <w:szCs w:val="32"/>
          <w:rtl/>
          <w:lang w:bidi="ar-IQ"/>
        </w:rPr>
        <w:t>السابقة</w:t>
      </w:r>
      <w:r w:rsidR="0016463A" w:rsidRPr="0016463A">
        <w:rPr>
          <w:rFonts w:ascii="Simplified Arabic" w:hAnsi="Simplified Arabic" w:cs="Simplified Arabic"/>
          <w:sz w:val="32"/>
          <w:szCs w:val="32"/>
          <w:rtl/>
          <w:lang w:bidi="ar-IQ"/>
        </w:rPr>
        <w:t xml:space="preserve"> </w:t>
      </w:r>
      <w:r w:rsidR="0016463A" w:rsidRPr="0016463A">
        <w:rPr>
          <w:rFonts w:ascii="Simplified Arabic" w:hAnsi="Simplified Arabic" w:cs="Simplified Arabic" w:hint="cs"/>
          <w:sz w:val="32"/>
          <w:szCs w:val="32"/>
          <w:rtl/>
          <w:lang w:bidi="ar-IQ"/>
        </w:rPr>
        <w:t>للآية</w:t>
      </w:r>
      <w:r w:rsidR="0016463A" w:rsidRPr="0016463A">
        <w:rPr>
          <w:rFonts w:ascii="Simplified Arabic" w:hAnsi="Simplified Arabic" w:cs="Simplified Arabic"/>
          <w:sz w:val="32"/>
          <w:szCs w:val="32"/>
          <w:rtl/>
          <w:lang w:bidi="ar-IQ"/>
        </w:rPr>
        <w:t xml:space="preserve"> </w:t>
      </w:r>
      <w:r w:rsidR="0016463A" w:rsidRPr="0016463A">
        <w:rPr>
          <w:rFonts w:ascii="Simplified Arabic" w:hAnsi="Simplified Arabic" w:cs="Simplified Arabic" w:hint="cs"/>
          <w:sz w:val="32"/>
          <w:szCs w:val="32"/>
          <w:rtl/>
          <w:lang w:bidi="ar-IQ"/>
        </w:rPr>
        <w:t>محل</w:t>
      </w:r>
      <w:r w:rsidR="0016463A" w:rsidRPr="0016463A">
        <w:rPr>
          <w:rFonts w:ascii="Simplified Arabic" w:hAnsi="Simplified Arabic" w:cs="Simplified Arabic"/>
          <w:sz w:val="32"/>
          <w:szCs w:val="32"/>
          <w:rtl/>
          <w:lang w:bidi="ar-IQ"/>
        </w:rPr>
        <w:t xml:space="preserve"> </w:t>
      </w:r>
      <w:r w:rsidR="0016463A" w:rsidRPr="0016463A">
        <w:rPr>
          <w:rFonts w:ascii="Simplified Arabic" w:hAnsi="Simplified Arabic" w:cs="Simplified Arabic" w:hint="cs"/>
          <w:sz w:val="32"/>
          <w:szCs w:val="32"/>
          <w:rtl/>
          <w:lang w:bidi="ar-IQ"/>
        </w:rPr>
        <w:t>البحث،</w:t>
      </w:r>
      <w:r w:rsidR="0016463A" w:rsidRPr="0016463A">
        <w:rPr>
          <w:rFonts w:ascii="Simplified Arabic" w:hAnsi="Simplified Arabic" w:cs="Simplified Arabic"/>
          <w:sz w:val="32"/>
          <w:szCs w:val="32"/>
          <w:rtl/>
          <w:lang w:bidi="ar-IQ"/>
        </w:rPr>
        <w:t xml:space="preserve"> </w:t>
      </w:r>
      <w:r w:rsidR="0016463A" w:rsidRPr="0016463A">
        <w:rPr>
          <w:rFonts w:ascii="Simplified Arabic" w:hAnsi="Simplified Arabic" w:cs="Simplified Arabic" w:hint="cs"/>
          <w:sz w:val="32"/>
          <w:szCs w:val="32"/>
          <w:rtl/>
          <w:lang w:bidi="ar-IQ"/>
        </w:rPr>
        <w:t>وهذا</w:t>
      </w:r>
      <w:r w:rsidR="0016463A" w:rsidRPr="0016463A">
        <w:rPr>
          <w:rFonts w:ascii="Simplified Arabic" w:hAnsi="Simplified Arabic" w:cs="Simplified Arabic"/>
          <w:sz w:val="32"/>
          <w:szCs w:val="32"/>
          <w:rtl/>
          <w:lang w:bidi="ar-IQ"/>
        </w:rPr>
        <w:t xml:space="preserve"> </w:t>
      </w:r>
      <w:r w:rsidR="0016463A" w:rsidRPr="0016463A">
        <w:rPr>
          <w:rFonts w:ascii="Simplified Arabic" w:hAnsi="Simplified Arabic" w:cs="Simplified Arabic" w:hint="cs"/>
          <w:sz w:val="32"/>
          <w:szCs w:val="32"/>
          <w:rtl/>
          <w:lang w:bidi="ar-IQ"/>
        </w:rPr>
        <w:t>يثبت</w:t>
      </w:r>
      <w:r w:rsidR="0016463A" w:rsidRPr="0016463A">
        <w:rPr>
          <w:rFonts w:ascii="Simplified Arabic" w:hAnsi="Simplified Arabic" w:cs="Simplified Arabic"/>
          <w:sz w:val="32"/>
          <w:szCs w:val="32"/>
          <w:rtl/>
          <w:lang w:bidi="ar-IQ"/>
        </w:rPr>
        <w:t xml:space="preserve"> </w:t>
      </w:r>
      <w:r w:rsidR="0016463A" w:rsidRPr="0016463A">
        <w:rPr>
          <w:rFonts w:ascii="Simplified Arabic" w:hAnsi="Simplified Arabic" w:cs="Simplified Arabic" w:hint="cs"/>
          <w:sz w:val="32"/>
          <w:szCs w:val="32"/>
          <w:rtl/>
          <w:lang w:bidi="ar-IQ"/>
        </w:rPr>
        <w:t>أثر</w:t>
      </w:r>
      <w:r w:rsidR="0016463A" w:rsidRPr="0016463A">
        <w:rPr>
          <w:rFonts w:ascii="Simplified Arabic" w:hAnsi="Simplified Arabic" w:cs="Simplified Arabic"/>
          <w:sz w:val="32"/>
          <w:szCs w:val="32"/>
          <w:rtl/>
          <w:lang w:bidi="ar-IQ"/>
        </w:rPr>
        <w:t xml:space="preserve"> </w:t>
      </w:r>
      <w:r w:rsidR="0016463A" w:rsidRPr="0016463A">
        <w:rPr>
          <w:rFonts w:ascii="Simplified Arabic" w:hAnsi="Simplified Arabic" w:cs="Simplified Arabic" w:hint="cs"/>
          <w:sz w:val="32"/>
          <w:szCs w:val="32"/>
          <w:rtl/>
          <w:lang w:bidi="ar-IQ"/>
        </w:rPr>
        <w:t>السياق</w:t>
      </w:r>
      <w:r w:rsidR="0016463A" w:rsidRPr="0016463A">
        <w:rPr>
          <w:rFonts w:ascii="Simplified Arabic" w:hAnsi="Simplified Arabic" w:cs="Simplified Arabic"/>
          <w:sz w:val="32"/>
          <w:szCs w:val="32"/>
          <w:rtl/>
          <w:lang w:bidi="ar-IQ"/>
        </w:rPr>
        <w:t xml:space="preserve"> </w:t>
      </w:r>
      <w:r w:rsidR="0016463A" w:rsidRPr="0016463A">
        <w:rPr>
          <w:rFonts w:ascii="Simplified Arabic" w:hAnsi="Simplified Arabic" w:cs="Simplified Arabic" w:hint="cs"/>
          <w:sz w:val="32"/>
          <w:szCs w:val="32"/>
          <w:rtl/>
          <w:lang w:bidi="ar-IQ"/>
        </w:rPr>
        <w:t>اللغوي</w:t>
      </w:r>
      <w:r w:rsidR="0016463A" w:rsidRPr="0016463A">
        <w:rPr>
          <w:rFonts w:ascii="Simplified Arabic" w:hAnsi="Simplified Arabic" w:cs="Simplified Arabic"/>
          <w:sz w:val="32"/>
          <w:szCs w:val="32"/>
          <w:rtl/>
          <w:lang w:bidi="ar-IQ"/>
        </w:rPr>
        <w:t xml:space="preserve"> </w:t>
      </w:r>
      <w:r w:rsidR="0016463A" w:rsidRPr="0016463A">
        <w:rPr>
          <w:rFonts w:ascii="Simplified Arabic" w:hAnsi="Simplified Arabic" w:cs="Simplified Arabic" w:hint="cs"/>
          <w:sz w:val="32"/>
          <w:szCs w:val="32"/>
          <w:rtl/>
          <w:lang w:bidi="ar-IQ"/>
        </w:rPr>
        <w:t>في</w:t>
      </w:r>
      <w:r w:rsidR="0016463A" w:rsidRPr="0016463A">
        <w:rPr>
          <w:rFonts w:ascii="Simplified Arabic" w:hAnsi="Simplified Arabic" w:cs="Simplified Arabic"/>
          <w:sz w:val="32"/>
          <w:szCs w:val="32"/>
          <w:rtl/>
          <w:lang w:bidi="ar-IQ"/>
        </w:rPr>
        <w:t xml:space="preserve"> </w:t>
      </w:r>
      <w:r w:rsidR="0016463A" w:rsidRPr="0016463A">
        <w:rPr>
          <w:rFonts w:ascii="Simplified Arabic" w:hAnsi="Simplified Arabic" w:cs="Simplified Arabic" w:hint="cs"/>
          <w:sz w:val="32"/>
          <w:szCs w:val="32"/>
          <w:rtl/>
          <w:lang w:bidi="ar-IQ"/>
        </w:rPr>
        <w:t>إثبات</w:t>
      </w:r>
      <w:r w:rsidR="0016463A" w:rsidRPr="0016463A">
        <w:rPr>
          <w:rFonts w:ascii="Simplified Arabic" w:hAnsi="Simplified Arabic" w:cs="Simplified Arabic"/>
          <w:sz w:val="32"/>
          <w:szCs w:val="32"/>
          <w:rtl/>
          <w:lang w:bidi="ar-IQ"/>
        </w:rPr>
        <w:t xml:space="preserve"> </w:t>
      </w:r>
      <w:r w:rsidR="0016463A" w:rsidRPr="0016463A">
        <w:rPr>
          <w:rFonts w:ascii="Simplified Arabic" w:hAnsi="Simplified Arabic" w:cs="Simplified Arabic" w:hint="cs"/>
          <w:sz w:val="32"/>
          <w:szCs w:val="32"/>
          <w:rtl/>
          <w:lang w:bidi="ar-IQ"/>
        </w:rPr>
        <w:t>التوجيه</w:t>
      </w:r>
      <w:r w:rsidR="0016463A" w:rsidRPr="0016463A">
        <w:rPr>
          <w:rFonts w:ascii="Simplified Arabic" w:hAnsi="Simplified Arabic" w:cs="Simplified Arabic"/>
          <w:sz w:val="32"/>
          <w:szCs w:val="32"/>
          <w:rtl/>
          <w:lang w:bidi="ar-IQ"/>
        </w:rPr>
        <w:t xml:space="preserve"> </w:t>
      </w:r>
      <w:r w:rsidR="0016463A" w:rsidRPr="0016463A">
        <w:rPr>
          <w:rFonts w:ascii="Simplified Arabic" w:hAnsi="Simplified Arabic" w:cs="Simplified Arabic" w:hint="cs"/>
          <w:sz w:val="32"/>
          <w:szCs w:val="32"/>
          <w:rtl/>
          <w:lang w:bidi="ar-IQ"/>
        </w:rPr>
        <w:t>التركيبي،</w:t>
      </w:r>
      <w:r w:rsidR="0016463A" w:rsidRPr="0016463A">
        <w:rPr>
          <w:rFonts w:ascii="Simplified Arabic" w:hAnsi="Simplified Arabic" w:cs="Simplified Arabic"/>
          <w:sz w:val="32"/>
          <w:szCs w:val="32"/>
          <w:rtl/>
          <w:lang w:bidi="ar-IQ"/>
        </w:rPr>
        <w:t xml:space="preserve"> </w:t>
      </w:r>
      <w:r w:rsidR="0016463A" w:rsidRPr="0016463A">
        <w:rPr>
          <w:rFonts w:ascii="Simplified Arabic" w:hAnsi="Simplified Arabic" w:cs="Simplified Arabic" w:hint="cs"/>
          <w:sz w:val="32"/>
          <w:szCs w:val="32"/>
          <w:rtl/>
          <w:lang w:bidi="ar-IQ"/>
        </w:rPr>
        <w:t>ويثبت</w:t>
      </w:r>
      <w:r w:rsidR="0016463A" w:rsidRPr="0016463A">
        <w:rPr>
          <w:rFonts w:ascii="Simplified Arabic" w:hAnsi="Simplified Arabic" w:cs="Simplified Arabic"/>
          <w:sz w:val="32"/>
          <w:szCs w:val="32"/>
          <w:rtl/>
          <w:lang w:bidi="ar-IQ"/>
        </w:rPr>
        <w:t xml:space="preserve"> </w:t>
      </w:r>
      <w:r w:rsidR="0016463A" w:rsidRPr="0016463A">
        <w:rPr>
          <w:rFonts w:ascii="Simplified Arabic" w:hAnsi="Simplified Arabic" w:cs="Simplified Arabic" w:hint="cs"/>
          <w:sz w:val="32"/>
          <w:szCs w:val="32"/>
          <w:rtl/>
          <w:lang w:bidi="ar-IQ"/>
        </w:rPr>
        <w:t>أيضاً</w:t>
      </w:r>
      <w:r w:rsidR="0016463A" w:rsidRPr="0016463A">
        <w:rPr>
          <w:rFonts w:ascii="Simplified Arabic" w:hAnsi="Simplified Arabic" w:cs="Simplified Arabic"/>
          <w:sz w:val="32"/>
          <w:szCs w:val="32"/>
          <w:rtl/>
          <w:lang w:bidi="ar-IQ"/>
        </w:rPr>
        <w:t xml:space="preserve"> </w:t>
      </w:r>
      <w:r w:rsidR="0016463A" w:rsidRPr="0016463A">
        <w:rPr>
          <w:rFonts w:ascii="Simplified Arabic" w:hAnsi="Simplified Arabic" w:cs="Simplified Arabic" w:hint="cs"/>
          <w:sz w:val="32"/>
          <w:szCs w:val="32"/>
          <w:rtl/>
          <w:lang w:bidi="ar-IQ"/>
        </w:rPr>
        <w:t>استعانة</w:t>
      </w:r>
      <w:r w:rsidR="0016463A" w:rsidRPr="0016463A">
        <w:rPr>
          <w:rFonts w:ascii="Simplified Arabic" w:hAnsi="Simplified Arabic" w:cs="Simplified Arabic"/>
          <w:sz w:val="32"/>
          <w:szCs w:val="32"/>
          <w:rtl/>
          <w:lang w:bidi="ar-IQ"/>
        </w:rPr>
        <w:t xml:space="preserve"> </w:t>
      </w:r>
      <w:r w:rsidR="0016463A" w:rsidRPr="0016463A">
        <w:rPr>
          <w:rFonts w:ascii="Simplified Arabic" w:hAnsi="Simplified Arabic" w:cs="Simplified Arabic" w:hint="cs"/>
          <w:sz w:val="32"/>
          <w:szCs w:val="32"/>
          <w:rtl/>
          <w:lang w:bidi="ar-IQ"/>
        </w:rPr>
        <w:t>المفسر</w:t>
      </w:r>
      <w:r w:rsidR="0016463A" w:rsidRPr="0016463A">
        <w:rPr>
          <w:rFonts w:ascii="Simplified Arabic" w:hAnsi="Simplified Arabic" w:cs="Simplified Arabic"/>
          <w:sz w:val="32"/>
          <w:szCs w:val="32"/>
          <w:rtl/>
          <w:lang w:bidi="ar-IQ"/>
        </w:rPr>
        <w:t xml:space="preserve"> </w:t>
      </w:r>
      <w:r w:rsidR="0016463A" w:rsidRPr="0016463A">
        <w:rPr>
          <w:rFonts w:ascii="Simplified Arabic" w:hAnsi="Simplified Arabic" w:cs="Simplified Arabic" w:hint="cs"/>
          <w:sz w:val="32"/>
          <w:szCs w:val="32"/>
          <w:rtl/>
          <w:lang w:bidi="ar-IQ"/>
        </w:rPr>
        <w:t>به،</w:t>
      </w:r>
      <w:r w:rsidR="0016463A" w:rsidRPr="0016463A">
        <w:rPr>
          <w:rFonts w:ascii="Simplified Arabic" w:hAnsi="Simplified Arabic" w:cs="Simplified Arabic"/>
          <w:sz w:val="32"/>
          <w:szCs w:val="32"/>
          <w:rtl/>
          <w:lang w:bidi="ar-IQ"/>
        </w:rPr>
        <w:t xml:space="preserve"> </w:t>
      </w:r>
      <w:r w:rsidR="0016463A" w:rsidRPr="0016463A">
        <w:rPr>
          <w:rFonts w:ascii="Simplified Arabic" w:hAnsi="Simplified Arabic" w:cs="Simplified Arabic" w:hint="cs"/>
          <w:sz w:val="32"/>
          <w:szCs w:val="32"/>
          <w:rtl/>
          <w:lang w:bidi="ar-IQ"/>
        </w:rPr>
        <w:t>وانفراده</w:t>
      </w:r>
      <w:r w:rsidR="0016463A" w:rsidRPr="0016463A">
        <w:rPr>
          <w:rFonts w:ascii="Simplified Arabic" w:hAnsi="Simplified Arabic" w:cs="Simplified Arabic"/>
          <w:sz w:val="32"/>
          <w:szCs w:val="32"/>
          <w:rtl/>
          <w:lang w:bidi="ar-IQ"/>
        </w:rPr>
        <w:t xml:space="preserve"> </w:t>
      </w:r>
      <w:r w:rsidR="0016463A" w:rsidRPr="0016463A">
        <w:rPr>
          <w:rFonts w:ascii="Simplified Arabic" w:hAnsi="Simplified Arabic" w:cs="Simplified Arabic" w:hint="cs"/>
          <w:sz w:val="32"/>
          <w:szCs w:val="32"/>
          <w:rtl/>
          <w:lang w:bidi="ar-IQ"/>
        </w:rPr>
        <w:t>عن</w:t>
      </w:r>
      <w:r w:rsidR="0016463A" w:rsidRPr="0016463A">
        <w:rPr>
          <w:rFonts w:ascii="Simplified Arabic" w:hAnsi="Simplified Arabic" w:cs="Simplified Arabic"/>
          <w:sz w:val="32"/>
          <w:szCs w:val="32"/>
          <w:rtl/>
          <w:lang w:bidi="ar-IQ"/>
        </w:rPr>
        <w:t xml:space="preserve"> </w:t>
      </w:r>
      <w:r w:rsidR="0016463A" w:rsidRPr="0016463A">
        <w:rPr>
          <w:rFonts w:ascii="Simplified Arabic" w:hAnsi="Simplified Arabic" w:cs="Simplified Arabic" w:hint="cs"/>
          <w:sz w:val="32"/>
          <w:szCs w:val="32"/>
          <w:rtl/>
          <w:lang w:bidi="ar-IQ"/>
        </w:rPr>
        <w:t>المفسرين</w:t>
      </w:r>
      <w:r w:rsidR="0016463A" w:rsidRPr="0016463A">
        <w:rPr>
          <w:rFonts w:ascii="Simplified Arabic" w:hAnsi="Simplified Arabic" w:cs="Simplified Arabic"/>
          <w:sz w:val="32"/>
          <w:szCs w:val="32"/>
          <w:rtl/>
          <w:lang w:bidi="ar-IQ"/>
        </w:rPr>
        <w:t xml:space="preserve"> </w:t>
      </w:r>
      <w:r w:rsidR="0016463A" w:rsidRPr="0016463A">
        <w:rPr>
          <w:rFonts w:ascii="Simplified Arabic" w:hAnsi="Simplified Arabic" w:cs="Simplified Arabic" w:hint="cs"/>
          <w:sz w:val="32"/>
          <w:szCs w:val="32"/>
          <w:rtl/>
          <w:lang w:bidi="ar-IQ"/>
        </w:rPr>
        <w:t>الآخرين</w:t>
      </w:r>
      <w:r w:rsidR="0016463A">
        <w:rPr>
          <w:rFonts w:ascii="Simplified Arabic" w:hAnsi="Simplified Arabic" w:cs="Simplified Arabic" w:hint="cs"/>
          <w:sz w:val="32"/>
          <w:szCs w:val="32"/>
          <w:rtl/>
          <w:lang w:bidi="ar-IQ"/>
        </w:rPr>
        <w:t>.</w:t>
      </w:r>
    </w:p>
    <w:p w:rsidR="00480CA6" w:rsidRPr="0016352B" w:rsidRDefault="0016463A" w:rsidP="0016463A">
      <w:pPr>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والذي يثبت هذا التوجيه</w:t>
      </w:r>
      <w:r w:rsidR="00480CA6">
        <w:rPr>
          <w:rFonts w:ascii="Simplified Arabic" w:hAnsi="Simplified Arabic" w:cs="Simplified Arabic" w:hint="cs"/>
          <w:sz w:val="32"/>
          <w:szCs w:val="32"/>
          <w:rtl/>
          <w:lang w:bidi="ar-IQ"/>
        </w:rPr>
        <w:t xml:space="preserve"> الربط في ضوء التكرار </w:t>
      </w:r>
      <w:r w:rsidR="00480CA6" w:rsidRPr="00EE7316">
        <w:rPr>
          <w:rFonts w:ascii="Simplified Arabic" w:hAnsi="Simplified Arabic" w:cs="Simplified Arabic" w:hint="cs"/>
          <w:b/>
          <w:bCs/>
          <w:sz w:val="32"/>
          <w:szCs w:val="32"/>
          <w:lang w:bidi="ar-IQ"/>
        </w:rPr>
        <w:sym w:font="AGA Arabesque" w:char="F029"/>
      </w:r>
      <w:r w:rsidR="00480CA6" w:rsidRPr="00EE7316">
        <w:rPr>
          <w:rFonts w:ascii="Simplified Arabic" w:hAnsi="Simplified Arabic" w:cs="DecoType Naskh"/>
          <w:b/>
          <w:bCs/>
          <w:sz w:val="32"/>
          <w:szCs w:val="32"/>
          <w:rtl/>
          <w:lang w:bidi="ar-IQ"/>
        </w:rPr>
        <w:t>اذْكُرْنِي عِنْدَ رَبِّكَ</w:t>
      </w:r>
      <w:r w:rsidR="00480CA6" w:rsidRPr="0016352B">
        <w:rPr>
          <w:rFonts w:ascii="Simplified Arabic" w:hAnsi="Simplified Arabic" w:cs="Simplified Arabic" w:hint="cs"/>
          <w:sz w:val="32"/>
          <w:szCs w:val="32"/>
          <w:lang w:bidi="ar-IQ"/>
        </w:rPr>
        <w:sym w:font="AGA Arabesque" w:char="F028"/>
      </w:r>
      <w:r w:rsidR="00480CA6" w:rsidRPr="0016352B">
        <w:rPr>
          <w:rFonts w:ascii="Simplified Arabic" w:hAnsi="Simplified Arabic" w:cs="Simplified Arabic" w:hint="cs"/>
          <w:sz w:val="32"/>
          <w:szCs w:val="32"/>
          <w:vertAlign w:val="superscript"/>
          <w:rtl/>
          <w:lang w:bidi="ar-IQ"/>
        </w:rPr>
        <w:t>(</w:t>
      </w:r>
      <w:r w:rsidR="00480CA6" w:rsidRPr="0016352B">
        <w:rPr>
          <w:rStyle w:val="aa"/>
          <w:rFonts w:ascii="Simplified Arabic" w:hAnsi="Simplified Arabic" w:cs="Simplified Arabic"/>
          <w:sz w:val="32"/>
          <w:szCs w:val="32"/>
          <w:rtl/>
          <w:lang w:bidi="ar-IQ"/>
        </w:rPr>
        <w:footnoteReference w:id="518"/>
      </w:r>
      <w:r w:rsidR="00480CA6" w:rsidRPr="0016352B">
        <w:rPr>
          <w:rFonts w:ascii="Simplified Arabic" w:hAnsi="Simplified Arabic" w:cs="Simplified Arabic" w:hint="cs"/>
          <w:sz w:val="32"/>
          <w:szCs w:val="32"/>
          <w:vertAlign w:val="superscript"/>
          <w:rtl/>
          <w:lang w:bidi="ar-IQ"/>
        </w:rPr>
        <w:t>)</w:t>
      </w:r>
      <w:r w:rsidR="00480CA6">
        <w:rPr>
          <w:rFonts w:ascii="Simplified Arabic" w:hAnsi="Simplified Arabic" w:cs="Simplified Arabic" w:hint="cs"/>
          <w:sz w:val="32"/>
          <w:szCs w:val="32"/>
          <w:rtl/>
          <w:lang w:bidi="ar-IQ"/>
        </w:rPr>
        <w:t xml:space="preserve"> و</w:t>
      </w:r>
      <w:r w:rsidR="00480CA6" w:rsidRPr="00480CA6">
        <w:rPr>
          <w:rFonts w:ascii="Simplified Arabic" w:hAnsi="Simplified Arabic" w:cs="DecoType Naskh"/>
          <w:b/>
          <w:bCs/>
          <w:sz w:val="32"/>
          <w:szCs w:val="32"/>
          <w:rtl/>
          <w:lang w:bidi="ar-IQ"/>
        </w:rPr>
        <w:t xml:space="preserve"> </w:t>
      </w:r>
      <w:r w:rsidR="00480CA6" w:rsidRPr="00EE7316">
        <w:rPr>
          <w:rFonts w:ascii="Simplified Arabic" w:hAnsi="Simplified Arabic" w:cs="Simplified Arabic" w:hint="cs"/>
          <w:b/>
          <w:bCs/>
          <w:sz w:val="32"/>
          <w:szCs w:val="32"/>
          <w:lang w:bidi="ar-IQ"/>
        </w:rPr>
        <w:sym w:font="AGA Arabesque" w:char="F029"/>
      </w:r>
      <w:r w:rsidR="00480CA6" w:rsidRPr="00D616F7">
        <w:rPr>
          <w:rFonts w:ascii="Simplified Arabic" w:hAnsi="Simplified Arabic" w:cs="DecoType Naskh"/>
          <w:b/>
          <w:bCs/>
          <w:sz w:val="32"/>
          <w:szCs w:val="32"/>
          <w:rtl/>
          <w:lang w:bidi="ar-IQ"/>
        </w:rPr>
        <w:t xml:space="preserve">فَأَنْسَاهُ الشَّيْطَانُ ذِكْرَ رَبِّهِ </w:t>
      </w:r>
      <w:r w:rsidR="00480CA6" w:rsidRPr="0016352B">
        <w:rPr>
          <w:rFonts w:ascii="Simplified Arabic" w:hAnsi="Simplified Arabic" w:cs="Simplified Arabic"/>
          <w:sz w:val="32"/>
          <w:szCs w:val="32"/>
          <w:lang w:bidi="ar-IQ"/>
        </w:rPr>
        <w:sym w:font="AGA Arabesque" w:char="F028"/>
      </w:r>
      <w:r w:rsidR="00480CA6" w:rsidRPr="0016352B">
        <w:rPr>
          <w:rFonts w:ascii="Simplified Arabic" w:hAnsi="Simplified Arabic" w:cs="Simplified Arabic"/>
          <w:sz w:val="32"/>
          <w:szCs w:val="32"/>
          <w:vertAlign w:val="superscript"/>
          <w:rtl/>
          <w:lang w:bidi="ar-IQ"/>
        </w:rPr>
        <w:t>(</w:t>
      </w:r>
      <w:r w:rsidR="00480CA6" w:rsidRPr="0016352B">
        <w:rPr>
          <w:rStyle w:val="aa"/>
          <w:rFonts w:ascii="Simplified Arabic" w:hAnsi="Simplified Arabic" w:cs="Simplified Arabic"/>
          <w:sz w:val="32"/>
          <w:szCs w:val="32"/>
          <w:rtl/>
          <w:lang w:bidi="ar-IQ"/>
        </w:rPr>
        <w:footnoteReference w:id="519"/>
      </w:r>
      <w:r w:rsidR="00480CA6" w:rsidRPr="0016352B">
        <w:rPr>
          <w:rFonts w:ascii="Simplified Arabic" w:hAnsi="Simplified Arabic" w:cs="Simplified Arabic"/>
          <w:sz w:val="32"/>
          <w:szCs w:val="32"/>
          <w:vertAlign w:val="superscript"/>
          <w:rtl/>
          <w:lang w:bidi="ar-IQ"/>
        </w:rPr>
        <w:t>)</w:t>
      </w:r>
      <w:r w:rsidR="00480CA6">
        <w:rPr>
          <w:rFonts w:ascii="Simplified Arabic" w:hAnsi="Simplified Arabic" w:cs="Simplified Arabic" w:hint="cs"/>
          <w:sz w:val="32"/>
          <w:szCs w:val="32"/>
          <w:rtl/>
          <w:lang w:bidi="ar-IQ"/>
        </w:rPr>
        <w:t xml:space="preserve"> الذي </w:t>
      </w:r>
      <w:r>
        <w:rPr>
          <w:rFonts w:ascii="Simplified Arabic" w:hAnsi="Simplified Arabic" w:cs="Simplified Arabic" w:hint="cs"/>
          <w:sz w:val="32"/>
          <w:szCs w:val="32"/>
          <w:rtl/>
          <w:lang w:bidi="ar-IQ"/>
        </w:rPr>
        <w:t>يقتضي أن يكون الناسي هو الساقي</w:t>
      </w:r>
      <w:r w:rsidR="00480CA6">
        <w:rPr>
          <w:rFonts w:ascii="Simplified Arabic" w:hAnsi="Simplified Arabic" w:cs="Simplified Arabic" w:hint="cs"/>
          <w:sz w:val="32"/>
          <w:szCs w:val="32"/>
          <w:rtl/>
          <w:lang w:bidi="ar-IQ"/>
        </w:rPr>
        <w:t>،</w:t>
      </w:r>
      <w:r>
        <w:rPr>
          <w:rFonts w:ascii="Simplified Arabic" w:hAnsi="Simplified Arabic" w:cs="Simplified Arabic" w:hint="cs"/>
          <w:sz w:val="32"/>
          <w:szCs w:val="32"/>
          <w:rtl/>
          <w:lang w:bidi="ar-IQ"/>
        </w:rPr>
        <w:t xml:space="preserve"> </w:t>
      </w:r>
      <w:r w:rsidR="00480CA6">
        <w:rPr>
          <w:rFonts w:ascii="Simplified Arabic" w:hAnsi="Simplified Arabic" w:cs="Simplified Arabic" w:hint="cs"/>
          <w:sz w:val="32"/>
          <w:szCs w:val="32"/>
          <w:rtl/>
          <w:lang w:bidi="ar-IQ"/>
        </w:rPr>
        <w:t>فضلاً عن نسبة النسيان في القرآن إلى الشيطان تكون مع غير الأ</w:t>
      </w:r>
      <w:r w:rsidR="00100296">
        <w:rPr>
          <w:rFonts w:ascii="Simplified Arabic" w:hAnsi="Simplified Arabic" w:cs="Simplified Arabic" w:hint="cs"/>
          <w:sz w:val="32"/>
          <w:szCs w:val="32"/>
          <w:rtl/>
          <w:lang w:bidi="ar-IQ"/>
        </w:rPr>
        <w:t>نبياء</w:t>
      </w:r>
      <w:r>
        <w:rPr>
          <w:rFonts w:ascii="Simplified Arabic" w:hAnsi="Simplified Arabic" w:cs="Simplified Arabic" w:hint="cs"/>
          <w:sz w:val="32"/>
          <w:szCs w:val="32"/>
          <w:rtl/>
          <w:lang w:bidi="ar-IQ"/>
        </w:rPr>
        <w:t>،</w:t>
      </w:r>
      <w:r w:rsidR="00100296">
        <w:rPr>
          <w:rFonts w:ascii="Simplified Arabic" w:hAnsi="Simplified Arabic" w:cs="Simplified Arabic" w:hint="cs"/>
          <w:sz w:val="32"/>
          <w:szCs w:val="32"/>
          <w:rtl/>
          <w:lang w:bidi="ar-IQ"/>
        </w:rPr>
        <w:t xml:space="preserve"> </w:t>
      </w:r>
      <w:r>
        <w:rPr>
          <w:rFonts w:ascii="Simplified Arabic" w:hAnsi="Simplified Arabic" w:cs="Simplified Arabic" w:hint="cs"/>
          <w:sz w:val="32"/>
          <w:szCs w:val="32"/>
          <w:rtl/>
          <w:lang w:bidi="ar-IQ"/>
        </w:rPr>
        <w:t>كما في غلام موسى</w:t>
      </w:r>
      <w:r w:rsidR="003728E7">
        <w:rPr>
          <w:rFonts w:ascii="Simplified Arabic" w:hAnsi="Simplified Arabic" w:cs="Simplified Arabic" w:hint="cs"/>
          <w:sz w:val="32"/>
          <w:szCs w:val="32"/>
          <w:rtl/>
          <w:lang w:bidi="ar-IQ"/>
        </w:rPr>
        <w:t>،</w:t>
      </w:r>
      <w:r>
        <w:rPr>
          <w:rFonts w:ascii="Simplified Arabic" w:hAnsi="Simplified Arabic" w:cs="Simplified Arabic" w:hint="cs"/>
          <w:sz w:val="32"/>
          <w:szCs w:val="32"/>
          <w:rtl/>
          <w:lang w:bidi="ar-IQ"/>
        </w:rPr>
        <w:t xml:space="preserve"> </w:t>
      </w:r>
      <w:r w:rsidR="003728E7">
        <w:rPr>
          <w:rFonts w:ascii="Simplified Arabic" w:hAnsi="Simplified Arabic" w:cs="Simplified Arabic" w:hint="cs"/>
          <w:sz w:val="32"/>
          <w:szCs w:val="32"/>
          <w:rtl/>
          <w:lang w:bidi="ar-IQ"/>
        </w:rPr>
        <w:t>وآية</w:t>
      </w:r>
      <w:r>
        <w:rPr>
          <w:rFonts w:ascii="Simplified Arabic" w:hAnsi="Simplified Arabic" w:cs="Simplified Arabic" w:hint="cs"/>
          <w:sz w:val="32"/>
          <w:szCs w:val="32"/>
          <w:rtl/>
          <w:lang w:bidi="ar-IQ"/>
        </w:rPr>
        <w:t xml:space="preserve"> أخرى</w:t>
      </w:r>
      <w:r w:rsidR="00480CA6">
        <w:rPr>
          <w:rFonts w:ascii="Simplified Arabic" w:hAnsi="Simplified Arabic" w:cs="Simplified Arabic" w:hint="cs"/>
          <w:sz w:val="32"/>
          <w:szCs w:val="32"/>
          <w:rtl/>
          <w:lang w:bidi="ar-IQ"/>
        </w:rPr>
        <w:t xml:space="preserve"> عامة </w:t>
      </w:r>
      <w:r w:rsidR="003728E7" w:rsidRPr="00AF3FE0">
        <w:rPr>
          <w:rFonts w:ascii="Simplified Arabic" w:hAnsi="Simplified Arabic" w:cs="DecoType Naskh" w:hint="cs"/>
          <w:b/>
          <w:bCs/>
          <w:sz w:val="32"/>
          <w:szCs w:val="32"/>
          <w:lang w:bidi="ar-IQ"/>
        </w:rPr>
        <w:sym w:font="AGA Arabesque" w:char="F029"/>
      </w:r>
      <w:r w:rsidR="003728E7" w:rsidRPr="00AF3FE0">
        <w:rPr>
          <w:rFonts w:ascii="Simplified Arabic" w:hAnsi="Simplified Arabic" w:cs="DecoType Naskh" w:hint="cs"/>
          <w:b/>
          <w:bCs/>
          <w:sz w:val="32"/>
          <w:szCs w:val="32"/>
          <w:rtl/>
          <w:lang w:bidi="ar-IQ"/>
        </w:rPr>
        <w:t>وَإِمَّا</w:t>
      </w:r>
      <w:r w:rsidR="003728E7" w:rsidRPr="00AF3FE0">
        <w:rPr>
          <w:rFonts w:ascii="Simplified Arabic" w:hAnsi="Simplified Arabic" w:cs="DecoType Naskh"/>
          <w:b/>
          <w:bCs/>
          <w:sz w:val="32"/>
          <w:szCs w:val="32"/>
          <w:rtl/>
          <w:lang w:bidi="ar-IQ"/>
        </w:rPr>
        <w:t xml:space="preserve"> </w:t>
      </w:r>
      <w:r w:rsidR="003728E7" w:rsidRPr="00AF3FE0">
        <w:rPr>
          <w:rFonts w:ascii="Simplified Arabic" w:hAnsi="Simplified Arabic" w:cs="DecoType Naskh" w:hint="cs"/>
          <w:b/>
          <w:bCs/>
          <w:sz w:val="32"/>
          <w:szCs w:val="32"/>
          <w:rtl/>
          <w:lang w:bidi="ar-IQ"/>
        </w:rPr>
        <w:t>يُنْسِيَنَّكَ</w:t>
      </w:r>
      <w:r w:rsidR="003728E7" w:rsidRPr="00AF3FE0">
        <w:rPr>
          <w:rFonts w:ascii="Simplified Arabic" w:hAnsi="Simplified Arabic" w:cs="DecoType Naskh"/>
          <w:b/>
          <w:bCs/>
          <w:sz w:val="32"/>
          <w:szCs w:val="32"/>
          <w:rtl/>
          <w:lang w:bidi="ar-IQ"/>
        </w:rPr>
        <w:t xml:space="preserve"> </w:t>
      </w:r>
      <w:r w:rsidR="003728E7" w:rsidRPr="00AF3FE0">
        <w:rPr>
          <w:rFonts w:ascii="Simplified Arabic" w:hAnsi="Simplified Arabic" w:cs="DecoType Naskh" w:hint="cs"/>
          <w:b/>
          <w:bCs/>
          <w:sz w:val="32"/>
          <w:szCs w:val="32"/>
          <w:rtl/>
          <w:lang w:bidi="ar-IQ"/>
        </w:rPr>
        <w:t>الشَّيْطَانُ</w:t>
      </w:r>
      <w:r w:rsidR="003728E7" w:rsidRPr="00AF3FE0">
        <w:rPr>
          <w:rFonts w:ascii="Simplified Arabic" w:hAnsi="Simplified Arabic" w:cs="DecoType Naskh"/>
          <w:b/>
          <w:bCs/>
          <w:sz w:val="32"/>
          <w:szCs w:val="32"/>
          <w:rtl/>
          <w:lang w:bidi="ar-IQ"/>
        </w:rPr>
        <w:t xml:space="preserve"> </w:t>
      </w:r>
      <w:r w:rsidR="003728E7" w:rsidRPr="00AF3FE0">
        <w:rPr>
          <w:rFonts w:ascii="Simplified Arabic" w:hAnsi="Simplified Arabic" w:cs="DecoType Naskh" w:hint="cs"/>
          <w:b/>
          <w:bCs/>
          <w:sz w:val="32"/>
          <w:szCs w:val="32"/>
          <w:rtl/>
          <w:lang w:bidi="ar-IQ"/>
        </w:rPr>
        <w:t>فَلَا</w:t>
      </w:r>
      <w:r w:rsidR="003728E7" w:rsidRPr="00AF3FE0">
        <w:rPr>
          <w:rFonts w:ascii="Simplified Arabic" w:hAnsi="Simplified Arabic" w:cs="DecoType Naskh"/>
          <w:b/>
          <w:bCs/>
          <w:sz w:val="32"/>
          <w:szCs w:val="32"/>
          <w:rtl/>
          <w:lang w:bidi="ar-IQ"/>
        </w:rPr>
        <w:t xml:space="preserve"> </w:t>
      </w:r>
      <w:r w:rsidR="003728E7" w:rsidRPr="00AF3FE0">
        <w:rPr>
          <w:rFonts w:ascii="Simplified Arabic" w:hAnsi="Simplified Arabic" w:cs="DecoType Naskh" w:hint="cs"/>
          <w:b/>
          <w:bCs/>
          <w:sz w:val="32"/>
          <w:szCs w:val="32"/>
          <w:rtl/>
          <w:lang w:bidi="ar-IQ"/>
        </w:rPr>
        <w:t>تَقْعُدْ</w:t>
      </w:r>
      <w:r w:rsidR="003728E7" w:rsidRPr="00AF3FE0">
        <w:rPr>
          <w:rFonts w:ascii="Simplified Arabic" w:hAnsi="Simplified Arabic" w:cs="DecoType Naskh"/>
          <w:b/>
          <w:bCs/>
          <w:sz w:val="32"/>
          <w:szCs w:val="32"/>
          <w:rtl/>
          <w:lang w:bidi="ar-IQ"/>
        </w:rPr>
        <w:t xml:space="preserve"> </w:t>
      </w:r>
      <w:r w:rsidR="003728E7" w:rsidRPr="00AF3FE0">
        <w:rPr>
          <w:rFonts w:ascii="Simplified Arabic" w:hAnsi="Simplified Arabic" w:cs="DecoType Naskh" w:hint="cs"/>
          <w:b/>
          <w:bCs/>
          <w:sz w:val="32"/>
          <w:szCs w:val="32"/>
          <w:rtl/>
          <w:lang w:bidi="ar-IQ"/>
        </w:rPr>
        <w:t>بَعْدَ</w:t>
      </w:r>
      <w:r w:rsidR="003728E7" w:rsidRPr="00AF3FE0">
        <w:rPr>
          <w:rFonts w:ascii="Simplified Arabic" w:hAnsi="Simplified Arabic" w:cs="DecoType Naskh"/>
          <w:b/>
          <w:bCs/>
          <w:sz w:val="32"/>
          <w:szCs w:val="32"/>
          <w:rtl/>
          <w:lang w:bidi="ar-IQ"/>
        </w:rPr>
        <w:t xml:space="preserve"> </w:t>
      </w:r>
      <w:r w:rsidR="003728E7" w:rsidRPr="00AF3FE0">
        <w:rPr>
          <w:rFonts w:ascii="Simplified Arabic" w:hAnsi="Simplified Arabic" w:cs="DecoType Naskh" w:hint="cs"/>
          <w:b/>
          <w:bCs/>
          <w:sz w:val="32"/>
          <w:szCs w:val="32"/>
          <w:rtl/>
          <w:lang w:bidi="ar-IQ"/>
        </w:rPr>
        <w:t>الذِّكْرَى</w:t>
      </w:r>
      <w:r w:rsidR="003728E7" w:rsidRPr="00AF3FE0">
        <w:rPr>
          <w:rFonts w:ascii="Simplified Arabic" w:hAnsi="Simplified Arabic" w:cs="DecoType Naskh"/>
          <w:b/>
          <w:bCs/>
          <w:sz w:val="32"/>
          <w:szCs w:val="32"/>
          <w:rtl/>
          <w:lang w:bidi="ar-IQ"/>
        </w:rPr>
        <w:t xml:space="preserve"> </w:t>
      </w:r>
      <w:r w:rsidR="003728E7" w:rsidRPr="00AF3FE0">
        <w:rPr>
          <w:rFonts w:ascii="Simplified Arabic" w:hAnsi="Simplified Arabic" w:cs="DecoType Naskh" w:hint="cs"/>
          <w:b/>
          <w:bCs/>
          <w:sz w:val="32"/>
          <w:szCs w:val="32"/>
          <w:rtl/>
          <w:lang w:bidi="ar-IQ"/>
        </w:rPr>
        <w:t>مَعَ</w:t>
      </w:r>
      <w:r w:rsidR="003728E7" w:rsidRPr="00AF3FE0">
        <w:rPr>
          <w:rFonts w:ascii="Simplified Arabic" w:hAnsi="Simplified Arabic" w:cs="DecoType Naskh"/>
          <w:b/>
          <w:bCs/>
          <w:sz w:val="32"/>
          <w:szCs w:val="32"/>
          <w:rtl/>
          <w:lang w:bidi="ar-IQ"/>
        </w:rPr>
        <w:t xml:space="preserve"> </w:t>
      </w:r>
      <w:r w:rsidR="003728E7" w:rsidRPr="00AF3FE0">
        <w:rPr>
          <w:rFonts w:ascii="Simplified Arabic" w:hAnsi="Simplified Arabic" w:cs="DecoType Naskh" w:hint="cs"/>
          <w:b/>
          <w:bCs/>
          <w:sz w:val="32"/>
          <w:szCs w:val="32"/>
          <w:rtl/>
          <w:lang w:bidi="ar-IQ"/>
        </w:rPr>
        <w:t>الْقَوْمِ</w:t>
      </w:r>
      <w:r w:rsidR="003728E7" w:rsidRPr="00AF3FE0">
        <w:rPr>
          <w:rFonts w:ascii="Simplified Arabic" w:hAnsi="Simplified Arabic" w:cs="DecoType Naskh"/>
          <w:b/>
          <w:bCs/>
          <w:sz w:val="32"/>
          <w:szCs w:val="32"/>
          <w:rtl/>
          <w:lang w:bidi="ar-IQ"/>
        </w:rPr>
        <w:t xml:space="preserve"> </w:t>
      </w:r>
      <w:r w:rsidR="003728E7" w:rsidRPr="00AF3FE0">
        <w:rPr>
          <w:rFonts w:ascii="Simplified Arabic" w:hAnsi="Simplified Arabic" w:cs="DecoType Naskh" w:hint="cs"/>
          <w:b/>
          <w:bCs/>
          <w:sz w:val="32"/>
          <w:szCs w:val="32"/>
          <w:rtl/>
          <w:lang w:bidi="ar-IQ"/>
        </w:rPr>
        <w:t>الظَّالِمِينَ</w:t>
      </w:r>
      <w:r w:rsidR="003728E7" w:rsidRPr="0016352B">
        <w:rPr>
          <w:rFonts w:ascii="Simplified Arabic" w:hAnsi="Simplified Arabic" w:cs="Simplified Arabic"/>
          <w:sz w:val="32"/>
          <w:szCs w:val="32"/>
          <w:lang w:bidi="ar-IQ"/>
        </w:rPr>
        <w:sym w:font="AGA Arabesque" w:char="F028"/>
      </w:r>
      <w:r w:rsidR="003728E7" w:rsidRPr="003728E7">
        <w:rPr>
          <w:rFonts w:ascii="Simplified Arabic" w:hAnsi="Simplified Arabic" w:cs="Simplified Arabic" w:hint="cs"/>
          <w:sz w:val="32"/>
          <w:szCs w:val="32"/>
          <w:vertAlign w:val="superscript"/>
          <w:rtl/>
          <w:lang w:bidi="ar-IQ"/>
        </w:rPr>
        <w:t>(</w:t>
      </w:r>
      <w:r w:rsidR="003728E7" w:rsidRPr="003728E7">
        <w:rPr>
          <w:rStyle w:val="aa"/>
          <w:rFonts w:ascii="Simplified Arabic" w:hAnsi="Simplified Arabic" w:cs="Simplified Arabic"/>
          <w:sz w:val="32"/>
          <w:szCs w:val="32"/>
          <w:rtl/>
          <w:lang w:bidi="ar-IQ"/>
        </w:rPr>
        <w:footnoteReference w:id="520"/>
      </w:r>
      <w:r w:rsidR="003728E7" w:rsidRPr="003728E7">
        <w:rPr>
          <w:rFonts w:ascii="Simplified Arabic" w:hAnsi="Simplified Arabic" w:cs="Simplified Arabic" w:hint="cs"/>
          <w:sz w:val="32"/>
          <w:szCs w:val="32"/>
          <w:vertAlign w:val="superscript"/>
          <w:rtl/>
          <w:lang w:bidi="ar-IQ"/>
        </w:rPr>
        <w:t>)</w:t>
      </w:r>
      <w:r w:rsidR="003728E7" w:rsidRPr="003728E7">
        <w:rPr>
          <w:rFonts w:ascii="Simplified Arabic" w:hAnsi="Simplified Arabic" w:cs="Simplified Arabic"/>
          <w:sz w:val="32"/>
          <w:szCs w:val="32"/>
          <w:rtl/>
          <w:lang w:bidi="ar-IQ"/>
        </w:rPr>
        <w:t xml:space="preserve"> </w:t>
      </w:r>
      <w:r w:rsidR="003728E7">
        <w:rPr>
          <w:rFonts w:ascii="Simplified Arabic" w:hAnsi="Simplified Arabic" w:cs="Simplified Arabic" w:hint="cs"/>
          <w:sz w:val="32"/>
          <w:szCs w:val="32"/>
          <w:rtl/>
          <w:lang w:bidi="ar-IQ"/>
        </w:rPr>
        <w:t>،بينما عندما يتحدث عن الأنبياء قال تعالى:</w:t>
      </w:r>
      <w:r w:rsidR="00D66330" w:rsidRPr="00D66330">
        <w:rPr>
          <w:rFonts w:hint="cs"/>
          <w:rtl/>
        </w:rPr>
        <w:t xml:space="preserve"> </w:t>
      </w:r>
      <w:r w:rsidR="00D66330" w:rsidRPr="00AF3FE0">
        <w:rPr>
          <w:rFonts w:ascii="Simplified Arabic" w:hAnsi="Simplified Arabic" w:cs="DecoType Naskh" w:hint="cs"/>
          <w:b/>
          <w:bCs/>
          <w:sz w:val="32"/>
          <w:szCs w:val="32"/>
          <w:lang w:bidi="ar-IQ"/>
        </w:rPr>
        <w:sym w:font="AGA Arabesque" w:char="F029"/>
      </w:r>
      <w:r w:rsidR="00D66330" w:rsidRPr="00AF3FE0">
        <w:rPr>
          <w:rFonts w:ascii="Simplified Arabic" w:hAnsi="Simplified Arabic" w:cs="DecoType Naskh" w:hint="cs"/>
          <w:b/>
          <w:bCs/>
          <w:sz w:val="32"/>
          <w:szCs w:val="32"/>
          <w:rtl/>
          <w:lang w:bidi="ar-IQ"/>
        </w:rPr>
        <w:t>وَلَقَدْ</w:t>
      </w:r>
      <w:r w:rsidR="00D66330" w:rsidRPr="00AF3FE0">
        <w:rPr>
          <w:rFonts w:ascii="Simplified Arabic" w:hAnsi="Simplified Arabic" w:cs="DecoType Naskh"/>
          <w:b/>
          <w:bCs/>
          <w:sz w:val="32"/>
          <w:szCs w:val="32"/>
          <w:rtl/>
          <w:lang w:bidi="ar-IQ"/>
        </w:rPr>
        <w:t xml:space="preserve"> </w:t>
      </w:r>
      <w:r w:rsidR="00D66330" w:rsidRPr="00AF3FE0">
        <w:rPr>
          <w:rFonts w:ascii="Simplified Arabic" w:hAnsi="Simplified Arabic" w:cs="DecoType Naskh" w:hint="cs"/>
          <w:b/>
          <w:bCs/>
          <w:sz w:val="32"/>
          <w:szCs w:val="32"/>
          <w:rtl/>
          <w:lang w:bidi="ar-IQ"/>
        </w:rPr>
        <w:t>عَهِدْنا</w:t>
      </w:r>
      <w:r w:rsidR="00D66330" w:rsidRPr="00AF3FE0">
        <w:rPr>
          <w:rFonts w:ascii="Simplified Arabic" w:hAnsi="Simplified Arabic" w:cs="DecoType Naskh"/>
          <w:b/>
          <w:bCs/>
          <w:sz w:val="32"/>
          <w:szCs w:val="32"/>
          <w:rtl/>
          <w:lang w:bidi="ar-IQ"/>
        </w:rPr>
        <w:t xml:space="preserve"> </w:t>
      </w:r>
      <w:r w:rsidR="00D66330" w:rsidRPr="00AF3FE0">
        <w:rPr>
          <w:rFonts w:ascii="Simplified Arabic" w:hAnsi="Simplified Arabic" w:cs="DecoType Naskh" w:hint="cs"/>
          <w:b/>
          <w:bCs/>
          <w:sz w:val="32"/>
          <w:szCs w:val="32"/>
          <w:rtl/>
          <w:lang w:bidi="ar-IQ"/>
        </w:rPr>
        <w:t>إِلى</w:t>
      </w:r>
      <w:r w:rsidR="00D66330" w:rsidRPr="00AF3FE0">
        <w:rPr>
          <w:rFonts w:ascii="Simplified Arabic" w:hAnsi="Simplified Arabic" w:cs="DecoType Naskh"/>
          <w:b/>
          <w:bCs/>
          <w:sz w:val="32"/>
          <w:szCs w:val="32"/>
          <w:rtl/>
          <w:lang w:bidi="ar-IQ"/>
        </w:rPr>
        <w:t xml:space="preserve"> </w:t>
      </w:r>
      <w:r w:rsidR="00D66330" w:rsidRPr="00AF3FE0">
        <w:rPr>
          <w:rFonts w:ascii="Simplified Arabic" w:hAnsi="Simplified Arabic" w:cs="DecoType Naskh" w:hint="cs"/>
          <w:b/>
          <w:bCs/>
          <w:sz w:val="32"/>
          <w:szCs w:val="32"/>
          <w:rtl/>
          <w:lang w:bidi="ar-IQ"/>
        </w:rPr>
        <w:t>آدَمَ</w:t>
      </w:r>
      <w:r w:rsidR="00D66330" w:rsidRPr="00AF3FE0">
        <w:rPr>
          <w:rFonts w:ascii="Simplified Arabic" w:hAnsi="Simplified Arabic" w:cs="DecoType Naskh"/>
          <w:b/>
          <w:bCs/>
          <w:sz w:val="32"/>
          <w:szCs w:val="32"/>
          <w:rtl/>
          <w:lang w:bidi="ar-IQ"/>
        </w:rPr>
        <w:t xml:space="preserve"> </w:t>
      </w:r>
      <w:r w:rsidR="00D66330" w:rsidRPr="00AF3FE0">
        <w:rPr>
          <w:rFonts w:ascii="Simplified Arabic" w:hAnsi="Simplified Arabic" w:cs="DecoType Naskh" w:hint="cs"/>
          <w:b/>
          <w:bCs/>
          <w:sz w:val="32"/>
          <w:szCs w:val="32"/>
          <w:rtl/>
          <w:lang w:bidi="ar-IQ"/>
        </w:rPr>
        <w:t>مِنْ</w:t>
      </w:r>
      <w:r w:rsidR="00D66330" w:rsidRPr="00AF3FE0">
        <w:rPr>
          <w:rFonts w:ascii="Simplified Arabic" w:hAnsi="Simplified Arabic" w:cs="DecoType Naskh"/>
          <w:b/>
          <w:bCs/>
          <w:sz w:val="32"/>
          <w:szCs w:val="32"/>
          <w:rtl/>
          <w:lang w:bidi="ar-IQ"/>
        </w:rPr>
        <w:t xml:space="preserve"> </w:t>
      </w:r>
      <w:r w:rsidR="00D66330" w:rsidRPr="00AF3FE0">
        <w:rPr>
          <w:rFonts w:ascii="Simplified Arabic" w:hAnsi="Simplified Arabic" w:cs="DecoType Naskh" w:hint="cs"/>
          <w:b/>
          <w:bCs/>
          <w:sz w:val="32"/>
          <w:szCs w:val="32"/>
          <w:rtl/>
          <w:lang w:bidi="ar-IQ"/>
        </w:rPr>
        <w:t>قَبْلُ</w:t>
      </w:r>
      <w:r w:rsidR="00D66330" w:rsidRPr="00AF3FE0">
        <w:rPr>
          <w:rFonts w:ascii="Simplified Arabic" w:hAnsi="Simplified Arabic" w:cs="DecoType Naskh"/>
          <w:b/>
          <w:bCs/>
          <w:sz w:val="32"/>
          <w:szCs w:val="32"/>
          <w:rtl/>
          <w:lang w:bidi="ar-IQ"/>
        </w:rPr>
        <w:t xml:space="preserve"> </w:t>
      </w:r>
      <w:r w:rsidR="00D66330" w:rsidRPr="00AF3FE0">
        <w:rPr>
          <w:rFonts w:ascii="Simplified Arabic" w:hAnsi="Simplified Arabic" w:cs="DecoType Naskh" w:hint="cs"/>
          <w:b/>
          <w:bCs/>
          <w:sz w:val="32"/>
          <w:szCs w:val="32"/>
          <w:rtl/>
          <w:lang w:bidi="ar-IQ"/>
        </w:rPr>
        <w:t>فَنَسِيَ</w:t>
      </w:r>
      <w:r w:rsidR="00D66330" w:rsidRPr="00AF3FE0">
        <w:rPr>
          <w:rFonts w:ascii="Simplified Arabic" w:hAnsi="Simplified Arabic" w:cs="DecoType Naskh"/>
          <w:b/>
          <w:bCs/>
          <w:sz w:val="32"/>
          <w:szCs w:val="32"/>
          <w:rtl/>
          <w:lang w:bidi="ar-IQ"/>
        </w:rPr>
        <w:t xml:space="preserve"> </w:t>
      </w:r>
      <w:r w:rsidR="00D66330" w:rsidRPr="00AF3FE0">
        <w:rPr>
          <w:rFonts w:ascii="Simplified Arabic" w:hAnsi="Simplified Arabic" w:cs="DecoType Naskh" w:hint="cs"/>
          <w:b/>
          <w:bCs/>
          <w:sz w:val="32"/>
          <w:szCs w:val="32"/>
          <w:rtl/>
          <w:lang w:bidi="ar-IQ"/>
        </w:rPr>
        <w:t>وَلَمْ</w:t>
      </w:r>
      <w:r w:rsidR="00D66330" w:rsidRPr="00AF3FE0">
        <w:rPr>
          <w:rFonts w:ascii="Simplified Arabic" w:hAnsi="Simplified Arabic" w:cs="DecoType Naskh"/>
          <w:b/>
          <w:bCs/>
          <w:sz w:val="32"/>
          <w:szCs w:val="32"/>
          <w:rtl/>
          <w:lang w:bidi="ar-IQ"/>
        </w:rPr>
        <w:t xml:space="preserve"> </w:t>
      </w:r>
      <w:r w:rsidR="00D66330" w:rsidRPr="00AF3FE0">
        <w:rPr>
          <w:rFonts w:ascii="Simplified Arabic" w:hAnsi="Simplified Arabic" w:cs="DecoType Naskh" w:hint="cs"/>
          <w:b/>
          <w:bCs/>
          <w:sz w:val="32"/>
          <w:szCs w:val="32"/>
          <w:rtl/>
          <w:lang w:bidi="ar-IQ"/>
        </w:rPr>
        <w:t>نَجِدْ</w:t>
      </w:r>
      <w:r w:rsidR="00D66330" w:rsidRPr="00AF3FE0">
        <w:rPr>
          <w:rFonts w:ascii="Simplified Arabic" w:hAnsi="Simplified Arabic" w:cs="DecoType Naskh"/>
          <w:b/>
          <w:bCs/>
          <w:sz w:val="32"/>
          <w:szCs w:val="32"/>
          <w:rtl/>
          <w:lang w:bidi="ar-IQ"/>
        </w:rPr>
        <w:t xml:space="preserve"> </w:t>
      </w:r>
      <w:r w:rsidR="00D66330" w:rsidRPr="00AF3FE0">
        <w:rPr>
          <w:rFonts w:ascii="Simplified Arabic" w:hAnsi="Simplified Arabic" w:cs="DecoType Naskh" w:hint="cs"/>
          <w:b/>
          <w:bCs/>
          <w:sz w:val="32"/>
          <w:szCs w:val="32"/>
          <w:rtl/>
          <w:lang w:bidi="ar-IQ"/>
        </w:rPr>
        <w:t>لَهُ</w:t>
      </w:r>
      <w:r w:rsidR="00D66330" w:rsidRPr="00AF3FE0">
        <w:rPr>
          <w:rFonts w:ascii="Simplified Arabic" w:hAnsi="Simplified Arabic" w:cs="DecoType Naskh"/>
          <w:b/>
          <w:bCs/>
          <w:sz w:val="32"/>
          <w:szCs w:val="32"/>
          <w:rtl/>
          <w:lang w:bidi="ar-IQ"/>
        </w:rPr>
        <w:t xml:space="preserve"> </w:t>
      </w:r>
      <w:r w:rsidR="00D66330" w:rsidRPr="00AF3FE0">
        <w:rPr>
          <w:rFonts w:ascii="Simplified Arabic" w:hAnsi="Simplified Arabic" w:cs="DecoType Naskh" w:hint="cs"/>
          <w:b/>
          <w:bCs/>
          <w:sz w:val="32"/>
          <w:szCs w:val="32"/>
          <w:rtl/>
          <w:lang w:bidi="ar-IQ"/>
        </w:rPr>
        <w:t>عَزْماً</w:t>
      </w:r>
      <w:r w:rsidR="00D66330" w:rsidRPr="00AF3FE0">
        <w:rPr>
          <w:rFonts w:ascii="Simplified Arabic" w:hAnsi="Simplified Arabic" w:cs="DecoType Naskh"/>
          <w:b/>
          <w:bCs/>
          <w:sz w:val="32"/>
          <w:szCs w:val="32"/>
          <w:lang w:bidi="ar-IQ"/>
        </w:rPr>
        <w:sym w:font="AGA Arabesque" w:char="F028"/>
      </w:r>
      <w:r w:rsidR="00D66330" w:rsidRPr="00D66330">
        <w:rPr>
          <w:rFonts w:ascii="Simplified Arabic" w:hAnsi="Simplified Arabic" w:cs="Simplified Arabic" w:hint="cs"/>
          <w:sz w:val="32"/>
          <w:szCs w:val="32"/>
          <w:vertAlign w:val="superscript"/>
          <w:rtl/>
          <w:lang w:bidi="ar-IQ"/>
        </w:rPr>
        <w:t>(</w:t>
      </w:r>
      <w:r w:rsidR="00D66330" w:rsidRPr="00D66330">
        <w:rPr>
          <w:rStyle w:val="aa"/>
          <w:rFonts w:ascii="Simplified Arabic" w:hAnsi="Simplified Arabic" w:cs="Simplified Arabic"/>
          <w:sz w:val="32"/>
          <w:szCs w:val="32"/>
          <w:rtl/>
          <w:lang w:bidi="ar-IQ"/>
        </w:rPr>
        <w:footnoteReference w:id="521"/>
      </w:r>
      <w:r w:rsidR="00D66330" w:rsidRPr="00D66330">
        <w:rPr>
          <w:rFonts w:ascii="Simplified Arabic" w:hAnsi="Simplified Arabic" w:cs="Simplified Arabic" w:hint="cs"/>
          <w:sz w:val="32"/>
          <w:szCs w:val="32"/>
          <w:vertAlign w:val="superscript"/>
          <w:rtl/>
          <w:lang w:bidi="ar-IQ"/>
        </w:rPr>
        <w:t>)</w:t>
      </w:r>
      <w:r w:rsidR="00100296">
        <w:rPr>
          <w:rFonts w:ascii="Simplified Arabic" w:hAnsi="Simplified Arabic" w:cs="Simplified Arabic" w:hint="cs"/>
          <w:sz w:val="32"/>
          <w:szCs w:val="32"/>
          <w:rtl/>
          <w:lang w:bidi="ar-IQ"/>
        </w:rPr>
        <w:t xml:space="preserve"> لم ينسه الشيطان</w:t>
      </w:r>
      <w:r w:rsidR="00D66330">
        <w:rPr>
          <w:rFonts w:ascii="Simplified Arabic" w:hAnsi="Simplified Arabic" w:cs="Simplified Arabic" w:hint="cs"/>
          <w:sz w:val="32"/>
          <w:szCs w:val="32"/>
          <w:rtl/>
          <w:lang w:bidi="ar-IQ"/>
        </w:rPr>
        <w:t>،</w:t>
      </w:r>
      <w:r w:rsidR="00100296">
        <w:rPr>
          <w:rFonts w:ascii="Simplified Arabic" w:hAnsi="Simplified Arabic" w:cs="Simplified Arabic" w:hint="cs"/>
          <w:sz w:val="32"/>
          <w:szCs w:val="32"/>
          <w:rtl/>
          <w:lang w:bidi="ar-IQ"/>
        </w:rPr>
        <w:t xml:space="preserve"> </w:t>
      </w:r>
      <w:r w:rsidR="00D66330">
        <w:rPr>
          <w:rFonts w:ascii="Simplified Arabic" w:hAnsi="Simplified Arabic" w:cs="Simplified Arabic" w:hint="cs"/>
          <w:sz w:val="32"/>
          <w:szCs w:val="32"/>
          <w:rtl/>
          <w:lang w:bidi="ar-IQ"/>
        </w:rPr>
        <w:t>فالسورة نسبت التذكر</w:t>
      </w:r>
      <w:r>
        <w:rPr>
          <w:rFonts w:ascii="Simplified Arabic" w:hAnsi="Simplified Arabic" w:cs="Simplified Arabic" w:hint="cs"/>
          <w:sz w:val="32"/>
          <w:szCs w:val="32"/>
          <w:rtl/>
          <w:lang w:bidi="ar-IQ"/>
        </w:rPr>
        <w:t>ة للساقي</w:t>
      </w:r>
      <w:r w:rsidR="00D66330">
        <w:rPr>
          <w:rFonts w:ascii="Simplified Arabic" w:hAnsi="Simplified Arabic" w:cs="Simplified Arabic" w:hint="cs"/>
          <w:sz w:val="32"/>
          <w:szCs w:val="32"/>
          <w:rtl/>
          <w:lang w:bidi="ar-IQ"/>
        </w:rPr>
        <w:t>،</w:t>
      </w:r>
      <w:r>
        <w:rPr>
          <w:rFonts w:ascii="Simplified Arabic" w:hAnsi="Simplified Arabic" w:cs="Simplified Arabic" w:hint="cs"/>
          <w:sz w:val="32"/>
          <w:szCs w:val="32"/>
          <w:rtl/>
          <w:lang w:bidi="ar-IQ"/>
        </w:rPr>
        <w:t xml:space="preserve"> قال تعالى</w:t>
      </w:r>
      <w:r w:rsidR="00100296" w:rsidRPr="00AF3FE0">
        <w:rPr>
          <w:rFonts w:ascii="Simplified Arabic" w:hAnsi="Simplified Arabic" w:cs="DecoType Naskh" w:hint="cs"/>
          <w:b/>
          <w:bCs/>
          <w:sz w:val="32"/>
          <w:szCs w:val="32"/>
          <w:rtl/>
          <w:lang w:bidi="ar-IQ"/>
        </w:rPr>
        <w:t>:</w:t>
      </w:r>
      <w:r w:rsidR="00D66330" w:rsidRPr="00AF3FE0">
        <w:rPr>
          <w:rFonts w:ascii="Simplified Arabic" w:hAnsi="Simplified Arabic" w:cs="DecoType Naskh" w:hint="cs"/>
          <w:b/>
          <w:bCs/>
          <w:sz w:val="32"/>
          <w:szCs w:val="32"/>
          <w:lang w:bidi="ar-IQ"/>
        </w:rPr>
        <w:sym w:font="AGA Arabesque" w:char="F029"/>
      </w:r>
      <w:r w:rsidR="00D66330" w:rsidRPr="00AF3FE0">
        <w:rPr>
          <w:rFonts w:ascii="Simplified Arabic" w:hAnsi="Simplified Arabic" w:cs="DecoType Naskh" w:hint="cs"/>
          <w:b/>
          <w:bCs/>
          <w:sz w:val="32"/>
          <w:szCs w:val="32"/>
          <w:rtl/>
          <w:lang w:bidi="ar-IQ"/>
        </w:rPr>
        <w:t>وَقَالَ</w:t>
      </w:r>
      <w:r w:rsidR="00D66330" w:rsidRPr="00AF3FE0">
        <w:rPr>
          <w:rFonts w:ascii="Simplified Arabic" w:hAnsi="Simplified Arabic" w:cs="DecoType Naskh"/>
          <w:b/>
          <w:bCs/>
          <w:sz w:val="32"/>
          <w:szCs w:val="32"/>
          <w:rtl/>
          <w:lang w:bidi="ar-IQ"/>
        </w:rPr>
        <w:t xml:space="preserve"> </w:t>
      </w:r>
      <w:r w:rsidR="00D66330" w:rsidRPr="00AF3FE0">
        <w:rPr>
          <w:rFonts w:ascii="Simplified Arabic" w:hAnsi="Simplified Arabic" w:cs="DecoType Naskh" w:hint="cs"/>
          <w:b/>
          <w:bCs/>
          <w:sz w:val="32"/>
          <w:szCs w:val="32"/>
          <w:rtl/>
          <w:lang w:bidi="ar-IQ"/>
        </w:rPr>
        <w:t>الَّذِي</w:t>
      </w:r>
      <w:r w:rsidR="00D66330" w:rsidRPr="00AF3FE0">
        <w:rPr>
          <w:rFonts w:ascii="Simplified Arabic" w:hAnsi="Simplified Arabic" w:cs="DecoType Naskh"/>
          <w:b/>
          <w:bCs/>
          <w:sz w:val="32"/>
          <w:szCs w:val="32"/>
          <w:rtl/>
          <w:lang w:bidi="ar-IQ"/>
        </w:rPr>
        <w:t xml:space="preserve"> </w:t>
      </w:r>
      <w:r w:rsidR="00D66330" w:rsidRPr="00AF3FE0">
        <w:rPr>
          <w:rFonts w:ascii="Simplified Arabic" w:hAnsi="Simplified Arabic" w:cs="DecoType Naskh" w:hint="cs"/>
          <w:b/>
          <w:bCs/>
          <w:sz w:val="32"/>
          <w:szCs w:val="32"/>
          <w:rtl/>
          <w:lang w:bidi="ar-IQ"/>
        </w:rPr>
        <w:t>نَجَا</w:t>
      </w:r>
      <w:r w:rsidR="00D66330" w:rsidRPr="00AF3FE0">
        <w:rPr>
          <w:rFonts w:ascii="Simplified Arabic" w:hAnsi="Simplified Arabic" w:cs="DecoType Naskh"/>
          <w:b/>
          <w:bCs/>
          <w:sz w:val="32"/>
          <w:szCs w:val="32"/>
          <w:rtl/>
          <w:lang w:bidi="ar-IQ"/>
        </w:rPr>
        <w:t xml:space="preserve"> </w:t>
      </w:r>
      <w:r w:rsidR="00D66330" w:rsidRPr="00AF3FE0">
        <w:rPr>
          <w:rFonts w:ascii="Simplified Arabic" w:hAnsi="Simplified Arabic" w:cs="DecoType Naskh" w:hint="cs"/>
          <w:b/>
          <w:bCs/>
          <w:sz w:val="32"/>
          <w:szCs w:val="32"/>
          <w:rtl/>
          <w:lang w:bidi="ar-IQ"/>
        </w:rPr>
        <w:t>مِنْهُمَا</w:t>
      </w:r>
      <w:r w:rsidR="00D66330" w:rsidRPr="00AF3FE0">
        <w:rPr>
          <w:rFonts w:ascii="Simplified Arabic" w:hAnsi="Simplified Arabic" w:cs="DecoType Naskh"/>
          <w:b/>
          <w:bCs/>
          <w:sz w:val="32"/>
          <w:szCs w:val="32"/>
          <w:rtl/>
          <w:lang w:bidi="ar-IQ"/>
        </w:rPr>
        <w:t xml:space="preserve"> </w:t>
      </w:r>
      <w:r w:rsidR="00D66330" w:rsidRPr="00AF3FE0">
        <w:rPr>
          <w:rFonts w:ascii="Simplified Arabic" w:hAnsi="Simplified Arabic" w:cs="DecoType Naskh" w:hint="cs"/>
          <w:b/>
          <w:bCs/>
          <w:sz w:val="32"/>
          <w:szCs w:val="32"/>
          <w:rtl/>
          <w:lang w:bidi="ar-IQ"/>
        </w:rPr>
        <w:t>وَادَّكَرَ</w:t>
      </w:r>
      <w:r w:rsidR="00D66330" w:rsidRPr="00AF3FE0">
        <w:rPr>
          <w:rFonts w:ascii="Simplified Arabic" w:hAnsi="Simplified Arabic" w:cs="DecoType Naskh"/>
          <w:b/>
          <w:bCs/>
          <w:sz w:val="32"/>
          <w:szCs w:val="32"/>
          <w:rtl/>
          <w:lang w:bidi="ar-IQ"/>
        </w:rPr>
        <w:t xml:space="preserve"> </w:t>
      </w:r>
      <w:r w:rsidR="00D66330" w:rsidRPr="00AF3FE0">
        <w:rPr>
          <w:rFonts w:ascii="Simplified Arabic" w:hAnsi="Simplified Arabic" w:cs="DecoType Naskh" w:hint="cs"/>
          <w:b/>
          <w:bCs/>
          <w:sz w:val="32"/>
          <w:szCs w:val="32"/>
          <w:rtl/>
          <w:lang w:bidi="ar-IQ"/>
        </w:rPr>
        <w:t>بَعْدَ</w:t>
      </w:r>
      <w:r w:rsidR="00D66330" w:rsidRPr="00AF3FE0">
        <w:rPr>
          <w:rFonts w:ascii="Simplified Arabic" w:hAnsi="Simplified Arabic" w:cs="DecoType Naskh"/>
          <w:b/>
          <w:bCs/>
          <w:sz w:val="32"/>
          <w:szCs w:val="32"/>
          <w:rtl/>
          <w:lang w:bidi="ar-IQ"/>
        </w:rPr>
        <w:t xml:space="preserve"> </w:t>
      </w:r>
      <w:r w:rsidR="00D66330" w:rsidRPr="00AF3FE0">
        <w:rPr>
          <w:rFonts w:ascii="Simplified Arabic" w:hAnsi="Simplified Arabic" w:cs="DecoType Naskh" w:hint="cs"/>
          <w:b/>
          <w:bCs/>
          <w:sz w:val="32"/>
          <w:szCs w:val="32"/>
          <w:rtl/>
          <w:lang w:bidi="ar-IQ"/>
        </w:rPr>
        <w:t>أُمَّةٍ</w:t>
      </w:r>
      <w:r w:rsidR="00D66330" w:rsidRPr="0016352B">
        <w:rPr>
          <w:rFonts w:ascii="Simplified Arabic" w:hAnsi="Simplified Arabic" w:cs="Simplified Arabic"/>
          <w:sz w:val="32"/>
          <w:szCs w:val="32"/>
          <w:lang w:bidi="ar-IQ"/>
        </w:rPr>
        <w:sym w:font="AGA Arabesque" w:char="F028"/>
      </w:r>
      <w:r w:rsidR="00D66330" w:rsidRPr="00D66330">
        <w:rPr>
          <w:rFonts w:ascii="Simplified Arabic" w:hAnsi="Simplified Arabic" w:cs="Simplified Arabic" w:hint="cs"/>
          <w:sz w:val="32"/>
          <w:szCs w:val="32"/>
          <w:vertAlign w:val="superscript"/>
          <w:rtl/>
          <w:lang w:bidi="ar-IQ"/>
        </w:rPr>
        <w:t>(</w:t>
      </w:r>
      <w:r w:rsidR="00D66330" w:rsidRPr="00D66330">
        <w:rPr>
          <w:rStyle w:val="aa"/>
          <w:rFonts w:ascii="Simplified Arabic" w:hAnsi="Simplified Arabic" w:cs="Simplified Arabic"/>
          <w:sz w:val="32"/>
          <w:szCs w:val="32"/>
          <w:rtl/>
          <w:lang w:bidi="ar-IQ"/>
        </w:rPr>
        <w:footnoteReference w:id="522"/>
      </w:r>
      <w:r w:rsidR="00D66330" w:rsidRPr="00D66330">
        <w:rPr>
          <w:rFonts w:ascii="Simplified Arabic" w:hAnsi="Simplified Arabic" w:cs="Simplified Arabic" w:hint="cs"/>
          <w:sz w:val="32"/>
          <w:szCs w:val="32"/>
          <w:vertAlign w:val="superscript"/>
          <w:rtl/>
          <w:lang w:bidi="ar-IQ"/>
        </w:rPr>
        <w:t>)</w:t>
      </w:r>
      <w:r w:rsidR="00480CA6" w:rsidRPr="0016352B">
        <w:rPr>
          <w:rFonts w:ascii="Simplified Arabic" w:hAnsi="Simplified Arabic" w:cs="Simplified Arabic"/>
          <w:sz w:val="32"/>
          <w:szCs w:val="32"/>
          <w:rtl/>
          <w:lang w:bidi="ar-IQ"/>
        </w:rPr>
        <w:t>.</w:t>
      </w:r>
    </w:p>
    <w:p w:rsidR="00A46D9D" w:rsidRPr="0016352B" w:rsidRDefault="0029077D" w:rsidP="00A46D9D">
      <w:pPr>
        <w:jc w:val="both"/>
        <w:rPr>
          <w:rFonts w:ascii="Simplified Arabic" w:hAnsi="Simplified Arabic" w:cs="Simplified Arabic"/>
          <w:sz w:val="32"/>
          <w:szCs w:val="32"/>
          <w:rtl/>
          <w:lang w:bidi="ar-IQ"/>
        </w:rPr>
      </w:pPr>
      <w:r>
        <w:rPr>
          <w:rFonts w:ascii="Simplified Arabic" w:hAnsi="Simplified Arabic" w:cs="PT Bold Heading" w:hint="cs"/>
          <w:sz w:val="32"/>
          <w:szCs w:val="32"/>
          <w:rtl/>
          <w:lang w:bidi="ar-IQ"/>
        </w:rPr>
        <w:t>4</w:t>
      </w:r>
      <w:r w:rsidR="00A46D9D" w:rsidRPr="0016352B">
        <w:rPr>
          <w:rFonts w:ascii="Simplified Arabic" w:hAnsi="Simplified Arabic" w:cs="Simplified Arabic" w:hint="cs"/>
          <w:sz w:val="32"/>
          <w:szCs w:val="32"/>
          <w:rtl/>
          <w:lang w:bidi="ar-IQ"/>
        </w:rPr>
        <w:t>-</w:t>
      </w:r>
      <w:r w:rsidR="003B2FD4">
        <w:rPr>
          <w:rFonts w:ascii="Simplified Arabic" w:hAnsi="Simplified Arabic" w:cs="Simplified Arabic"/>
          <w:sz w:val="32"/>
          <w:szCs w:val="32"/>
          <w:rtl/>
          <w:lang w:bidi="ar-IQ"/>
        </w:rPr>
        <w:t xml:space="preserve">قال تعالى في قصة النبي </w:t>
      </w:r>
      <w:r w:rsidR="003B2FD4">
        <w:rPr>
          <w:rFonts w:ascii="Simplified Arabic" w:hAnsi="Simplified Arabic" w:cs="Simplified Arabic" w:hint="cs"/>
          <w:sz w:val="32"/>
          <w:szCs w:val="32"/>
          <w:rtl/>
          <w:lang w:bidi="ar-IQ"/>
        </w:rPr>
        <w:t>إ</w:t>
      </w:r>
      <w:r w:rsidR="00A46D9D" w:rsidRPr="0016352B">
        <w:rPr>
          <w:rFonts w:ascii="Simplified Arabic" w:hAnsi="Simplified Arabic" w:cs="Simplified Arabic"/>
          <w:sz w:val="32"/>
          <w:szCs w:val="32"/>
          <w:rtl/>
          <w:lang w:bidi="ar-IQ"/>
        </w:rPr>
        <w:t xml:space="preserve">براهيم </w:t>
      </w:r>
      <w:r w:rsidR="00A46D9D" w:rsidRPr="0016352B">
        <w:rPr>
          <w:rFonts w:ascii="Simplified Arabic" w:hAnsi="Simplified Arabic" w:cs="Simplified Arabic" w:hint="cs"/>
          <w:sz w:val="32"/>
          <w:szCs w:val="32"/>
          <w:lang w:bidi="ar-IQ"/>
        </w:rPr>
        <w:sym w:font="AGA Arabesque" w:char="F075"/>
      </w:r>
      <w:r w:rsidR="00A46D9D" w:rsidRPr="0016352B">
        <w:rPr>
          <w:rFonts w:ascii="Simplified Arabic" w:hAnsi="Simplified Arabic" w:cs="Simplified Arabic"/>
          <w:sz w:val="32"/>
          <w:szCs w:val="32"/>
          <w:rtl/>
        </w:rPr>
        <w:t xml:space="preserve"> </w:t>
      </w:r>
      <w:r w:rsidR="00A46D9D" w:rsidRPr="0016352B">
        <w:rPr>
          <w:rFonts w:ascii="Simplified Arabic" w:hAnsi="Simplified Arabic" w:cs="Simplified Arabic"/>
          <w:sz w:val="32"/>
          <w:szCs w:val="32"/>
          <w:lang w:bidi="ar-IQ"/>
        </w:rPr>
        <w:sym w:font="AGA Arabesque" w:char="F029"/>
      </w:r>
      <w:r w:rsidR="00A46D9D" w:rsidRPr="00D616F7">
        <w:rPr>
          <w:rFonts w:ascii="Simplified Arabic" w:hAnsi="Simplified Arabic" w:cs="DecoType Naskh"/>
          <w:b/>
          <w:bCs/>
          <w:sz w:val="32"/>
          <w:szCs w:val="32"/>
          <w:rtl/>
          <w:lang w:bidi="ar-IQ"/>
        </w:rPr>
        <w:t>جَعَلَها كَلِمَةً باقِيَةً فِي عَقِبِهِ لَعَلَّهُمْ يَرْجِعُونَ</w:t>
      </w:r>
      <w:r w:rsidR="00A46D9D" w:rsidRPr="0016352B">
        <w:rPr>
          <w:rFonts w:ascii="Simplified Arabic" w:hAnsi="Simplified Arabic" w:cs="Simplified Arabic"/>
          <w:sz w:val="32"/>
          <w:szCs w:val="32"/>
          <w:lang w:bidi="ar-IQ"/>
        </w:rPr>
        <w:sym w:font="AGA Arabesque" w:char="F028"/>
      </w:r>
      <w:r w:rsidR="00A46D9D" w:rsidRPr="0016352B">
        <w:rPr>
          <w:rFonts w:ascii="Simplified Arabic" w:hAnsi="Simplified Arabic" w:cs="Simplified Arabic"/>
          <w:sz w:val="32"/>
          <w:szCs w:val="32"/>
          <w:vertAlign w:val="superscript"/>
          <w:rtl/>
          <w:lang w:bidi="ar-IQ"/>
        </w:rPr>
        <w:t>(</w:t>
      </w:r>
      <w:r w:rsidR="00A46D9D" w:rsidRPr="0016352B">
        <w:rPr>
          <w:rStyle w:val="aa"/>
          <w:rFonts w:ascii="Simplified Arabic" w:hAnsi="Simplified Arabic" w:cs="Simplified Arabic"/>
          <w:sz w:val="32"/>
          <w:szCs w:val="32"/>
          <w:rtl/>
          <w:lang w:bidi="ar-IQ"/>
        </w:rPr>
        <w:footnoteReference w:id="523"/>
      </w:r>
      <w:r w:rsidR="00A46D9D" w:rsidRPr="0016352B">
        <w:rPr>
          <w:rFonts w:ascii="Simplified Arabic" w:hAnsi="Simplified Arabic" w:cs="Simplified Arabic"/>
          <w:sz w:val="32"/>
          <w:szCs w:val="32"/>
          <w:vertAlign w:val="superscript"/>
          <w:rtl/>
          <w:lang w:bidi="ar-IQ"/>
        </w:rPr>
        <w:t>)</w:t>
      </w:r>
      <w:r w:rsidR="00A46D9D" w:rsidRPr="0016352B">
        <w:rPr>
          <w:rFonts w:ascii="Simplified Arabic" w:hAnsi="Simplified Arabic" w:cs="Simplified Arabic" w:hint="cs"/>
          <w:sz w:val="32"/>
          <w:szCs w:val="32"/>
          <w:rtl/>
          <w:lang w:bidi="ar-IQ"/>
        </w:rPr>
        <w:t xml:space="preserve"> </w:t>
      </w:r>
      <w:r w:rsidR="00A46D9D" w:rsidRPr="0016352B">
        <w:rPr>
          <w:rFonts w:ascii="Simplified Arabic" w:hAnsi="Simplified Arabic" w:cs="Simplified Arabic"/>
          <w:sz w:val="32"/>
          <w:szCs w:val="32"/>
          <w:rtl/>
          <w:lang w:bidi="ar-IQ"/>
        </w:rPr>
        <w:t>ذهب بعض المفسرين</w:t>
      </w:r>
      <w:r w:rsidR="00A46D9D" w:rsidRPr="0016352B">
        <w:rPr>
          <w:rFonts w:ascii="Simplified Arabic" w:hAnsi="Simplified Arabic" w:cs="Simplified Arabic"/>
          <w:sz w:val="32"/>
          <w:szCs w:val="32"/>
          <w:vertAlign w:val="superscript"/>
          <w:rtl/>
          <w:lang w:bidi="ar-IQ"/>
        </w:rPr>
        <w:t>(</w:t>
      </w:r>
      <w:r w:rsidR="00A46D9D" w:rsidRPr="0016352B">
        <w:rPr>
          <w:rStyle w:val="aa"/>
          <w:rFonts w:ascii="Simplified Arabic" w:hAnsi="Simplified Arabic" w:cs="Simplified Arabic"/>
          <w:sz w:val="32"/>
          <w:szCs w:val="32"/>
          <w:rtl/>
          <w:lang w:bidi="ar-IQ"/>
        </w:rPr>
        <w:footnoteReference w:id="524"/>
      </w:r>
      <w:r w:rsidR="00A46D9D" w:rsidRPr="0016352B">
        <w:rPr>
          <w:rFonts w:ascii="Simplified Arabic" w:hAnsi="Simplified Arabic" w:cs="Simplified Arabic"/>
          <w:sz w:val="32"/>
          <w:szCs w:val="32"/>
          <w:vertAlign w:val="superscript"/>
          <w:rtl/>
          <w:lang w:bidi="ar-IQ"/>
        </w:rPr>
        <w:t>)</w:t>
      </w:r>
      <w:r w:rsidR="00A46D9D" w:rsidRPr="0016352B">
        <w:rPr>
          <w:rFonts w:ascii="Simplified Arabic" w:hAnsi="Simplified Arabic" w:cs="Simplified Arabic"/>
          <w:sz w:val="32"/>
          <w:szCs w:val="32"/>
          <w:rtl/>
          <w:lang w:bidi="ar-IQ"/>
        </w:rPr>
        <w:t xml:space="preserve"> الى أن الضمير في جعلها يعود على إبراهيم </w:t>
      </w:r>
      <w:r w:rsidR="00A46D9D" w:rsidRPr="0016352B">
        <w:rPr>
          <w:rFonts w:ascii="Simplified Arabic" w:hAnsi="Simplified Arabic" w:cs="Simplified Arabic" w:hint="cs"/>
          <w:sz w:val="32"/>
          <w:szCs w:val="32"/>
          <w:lang w:bidi="ar-IQ"/>
        </w:rPr>
        <w:sym w:font="AGA Arabesque" w:char="F075"/>
      </w:r>
      <w:r w:rsidR="00EE7316">
        <w:rPr>
          <w:rFonts w:ascii="Simplified Arabic" w:hAnsi="Simplified Arabic" w:cs="Simplified Arabic"/>
          <w:sz w:val="32"/>
          <w:szCs w:val="32"/>
          <w:rtl/>
          <w:lang w:bidi="ar-IQ"/>
        </w:rPr>
        <w:t>وقيل على الله تعالى</w:t>
      </w:r>
      <w:r w:rsidR="00A46D9D" w:rsidRPr="0016352B">
        <w:rPr>
          <w:rFonts w:ascii="Simplified Arabic" w:hAnsi="Simplified Arabic" w:cs="Simplified Arabic"/>
          <w:sz w:val="32"/>
          <w:szCs w:val="32"/>
          <w:rtl/>
          <w:lang w:bidi="ar-IQ"/>
        </w:rPr>
        <w:t>.</w:t>
      </w:r>
      <w:r w:rsidR="00A46D9D" w:rsidRPr="0016352B">
        <w:rPr>
          <w:rFonts w:ascii="Simplified Arabic" w:hAnsi="Simplified Arabic" w:cs="Simplified Arabic"/>
          <w:sz w:val="32"/>
          <w:szCs w:val="32"/>
          <w:rtl/>
        </w:rPr>
        <w:t xml:space="preserve">  </w:t>
      </w:r>
    </w:p>
    <w:p w:rsidR="00A46D9D" w:rsidRPr="0016352B" w:rsidRDefault="00A46D9D" w:rsidP="00A46D9D">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rPr>
        <w:t>وذهب ابن عاشور</w:t>
      </w:r>
      <w:r w:rsidR="00350572">
        <w:rPr>
          <w:rFonts w:ascii="Simplified Arabic" w:hAnsi="Simplified Arabic" w:cs="Simplified Arabic" w:hint="cs"/>
          <w:sz w:val="32"/>
          <w:szCs w:val="32"/>
          <w:rtl/>
        </w:rPr>
        <w:t>(ت:1393ه)</w:t>
      </w:r>
      <w:r w:rsidRPr="0016352B">
        <w:rPr>
          <w:rFonts w:ascii="Simplified Arabic" w:hAnsi="Simplified Arabic" w:cs="Simplified Arabic"/>
          <w:sz w:val="32"/>
          <w:szCs w:val="32"/>
          <w:rtl/>
        </w:rPr>
        <w:t xml:space="preserve"> </w:t>
      </w:r>
      <w:r w:rsidRPr="0016352B">
        <w:rPr>
          <w:rFonts w:ascii="Simplified Arabic" w:hAnsi="Simplified Arabic" w:cs="Simplified Arabic" w:hint="cs"/>
          <w:sz w:val="32"/>
          <w:szCs w:val="32"/>
          <w:rtl/>
        </w:rPr>
        <w:t>إ</w:t>
      </w:r>
      <w:r w:rsidRPr="0016352B">
        <w:rPr>
          <w:rFonts w:ascii="Simplified Arabic" w:hAnsi="Simplified Arabic" w:cs="Simplified Arabic"/>
          <w:sz w:val="32"/>
          <w:szCs w:val="32"/>
          <w:rtl/>
        </w:rPr>
        <w:t xml:space="preserve">لى </w:t>
      </w:r>
      <w:r w:rsidRPr="0016352B">
        <w:rPr>
          <w:rFonts w:ascii="Simplified Arabic" w:hAnsi="Simplified Arabic" w:cs="Simplified Arabic" w:hint="cs"/>
          <w:sz w:val="32"/>
          <w:szCs w:val="32"/>
          <w:rtl/>
        </w:rPr>
        <w:t>أ</w:t>
      </w:r>
      <w:r w:rsidRPr="0016352B">
        <w:rPr>
          <w:rFonts w:ascii="Simplified Arabic" w:hAnsi="Simplified Arabic" w:cs="Simplified Arabic"/>
          <w:sz w:val="32"/>
          <w:szCs w:val="32"/>
          <w:rtl/>
        </w:rPr>
        <w:t xml:space="preserve">ن الضمير" في جعلها عائد </w:t>
      </w:r>
      <w:r w:rsidRPr="0016352B">
        <w:rPr>
          <w:rFonts w:ascii="Simplified Arabic" w:hAnsi="Simplified Arabic" w:cs="Simplified Arabic" w:hint="cs"/>
          <w:sz w:val="32"/>
          <w:szCs w:val="32"/>
          <w:rtl/>
        </w:rPr>
        <w:t>إ</w:t>
      </w:r>
      <w:r w:rsidRPr="0016352B">
        <w:rPr>
          <w:rFonts w:ascii="Simplified Arabic" w:hAnsi="Simplified Arabic" w:cs="Simplified Arabic"/>
          <w:sz w:val="32"/>
          <w:szCs w:val="32"/>
          <w:rtl/>
        </w:rPr>
        <w:t>لى إبراهيم</w:t>
      </w:r>
      <w:r w:rsidRPr="0016352B">
        <w:rPr>
          <w:rFonts w:ascii="Simplified Arabic" w:hAnsi="Simplified Arabic" w:cs="Simplified Arabic" w:hint="cs"/>
          <w:sz w:val="32"/>
          <w:szCs w:val="32"/>
          <w:rtl/>
        </w:rPr>
        <w:t>،</w:t>
      </w:r>
      <w:r w:rsidRPr="0016352B">
        <w:rPr>
          <w:rFonts w:ascii="Simplified Arabic" w:hAnsi="Simplified Arabic" w:cs="Simplified Arabic"/>
          <w:sz w:val="32"/>
          <w:szCs w:val="32"/>
          <w:rtl/>
        </w:rPr>
        <w:t xml:space="preserve"> وهو الظاهر من السياق والمناسب لقوله تعالى (لَعَلَّهُمْ يَرْجِعُونَ)؛</w:t>
      </w:r>
      <w:r w:rsidRPr="0016352B">
        <w:rPr>
          <w:rFonts w:ascii="Simplified Arabic" w:hAnsi="Simplified Arabic" w:cs="Simplified Arabic" w:hint="cs"/>
          <w:sz w:val="32"/>
          <w:szCs w:val="32"/>
          <w:rtl/>
        </w:rPr>
        <w:t xml:space="preserve"> </w:t>
      </w:r>
      <w:r w:rsidRPr="0016352B">
        <w:rPr>
          <w:rFonts w:ascii="Simplified Arabic" w:hAnsi="Simplified Arabic" w:cs="Simplified Arabic"/>
          <w:sz w:val="32"/>
          <w:szCs w:val="32"/>
          <w:rtl/>
        </w:rPr>
        <w:t>ولأن لم يتقدم اس</w:t>
      </w:r>
      <w:r w:rsidR="00804CBC">
        <w:rPr>
          <w:rFonts w:ascii="Simplified Arabic" w:hAnsi="Simplified Arabic" w:cs="Simplified Arabic"/>
          <w:sz w:val="32"/>
          <w:szCs w:val="32"/>
          <w:rtl/>
        </w:rPr>
        <w:t>م الجلالة ليعود عليه ضمير جعلها</w:t>
      </w:r>
      <w:r w:rsidRPr="0016352B">
        <w:rPr>
          <w:rFonts w:ascii="Simplified Arabic" w:hAnsi="Simplified Arabic" w:cs="Simplified Arabic"/>
          <w:sz w:val="32"/>
          <w:szCs w:val="32"/>
          <w:rtl/>
        </w:rPr>
        <w:t>"</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25"/>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p>
    <w:p w:rsidR="00A46D9D" w:rsidRPr="00EE7316" w:rsidRDefault="00A46D9D" w:rsidP="0016463A">
      <w:pPr>
        <w:ind w:firstLine="509"/>
        <w:jc w:val="both"/>
        <w:rPr>
          <w:rFonts w:ascii="Simplified Arabic" w:hAnsi="Simplified Arabic" w:cs="Simplified Arabic"/>
          <w:b/>
          <w:bCs/>
          <w:sz w:val="32"/>
          <w:szCs w:val="32"/>
          <w:rtl/>
          <w:lang w:bidi="ar-IQ"/>
        </w:rPr>
      </w:pPr>
      <w:r w:rsidRPr="0016352B">
        <w:rPr>
          <w:rFonts w:ascii="Simplified Arabic" w:hAnsi="Simplified Arabic" w:cs="Simplified Arabic"/>
          <w:sz w:val="32"/>
          <w:szCs w:val="32"/>
          <w:rtl/>
        </w:rPr>
        <w:t xml:space="preserve"> </w:t>
      </w:r>
      <w:r w:rsidRPr="0016352B">
        <w:rPr>
          <w:rFonts w:ascii="Simplified Arabic" w:hAnsi="Simplified Arabic" w:cs="Simplified Arabic"/>
          <w:sz w:val="32"/>
          <w:szCs w:val="32"/>
          <w:rtl/>
          <w:lang w:bidi="ar-IQ"/>
        </w:rPr>
        <w:t xml:space="preserve">بينما </w:t>
      </w:r>
      <w:r w:rsidR="00245E09">
        <w:rPr>
          <w:rFonts w:ascii="Simplified Arabic" w:hAnsi="Simplified Arabic" w:cs="Simplified Arabic" w:hint="cs"/>
          <w:sz w:val="32"/>
          <w:szCs w:val="32"/>
          <w:rtl/>
          <w:lang w:bidi="ar-IQ"/>
        </w:rPr>
        <w:t xml:space="preserve">الشيرازي </w:t>
      </w:r>
      <w:r w:rsidRPr="0016352B">
        <w:rPr>
          <w:rFonts w:ascii="Simplified Arabic" w:hAnsi="Simplified Arabic" w:cs="Simplified Arabic"/>
          <w:sz w:val="32"/>
          <w:szCs w:val="32"/>
          <w:rtl/>
          <w:lang w:bidi="ar-IQ"/>
        </w:rPr>
        <w:t xml:space="preserve">ذهب </w:t>
      </w:r>
      <w:r w:rsidRPr="0016352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 xml:space="preserve">لى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الاحتمال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نسب في مرجع الضمير</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هو رجوعه </w:t>
      </w:r>
      <w:r w:rsidRPr="0016352B">
        <w:rPr>
          <w:rFonts w:ascii="Simplified Arabic" w:hAnsi="Simplified Arabic" w:cs="Simplified Arabic" w:hint="cs"/>
          <w:sz w:val="32"/>
          <w:szCs w:val="32"/>
          <w:rtl/>
          <w:lang w:bidi="ar-IQ"/>
        </w:rPr>
        <w:t>إ</w:t>
      </w:r>
      <w:r w:rsidR="00804CBC">
        <w:rPr>
          <w:rFonts w:ascii="Simplified Arabic" w:hAnsi="Simplified Arabic" w:cs="Simplified Arabic"/>
          <w:sz w:val="32"/>
          <w:szCs w:val="32"/>
          <w:rtl/>
          <w:lang w:bidi="ar-IQ"/>
        </w:rPr>
        <w:t xml:space="preserve">لى </w:t>
      </w:r>
      <w:r w:rsidR="00804CBC">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 xml:space="preserve">براهيم </w:t>
      </w:r>
      <w:r w:rsidRPr="0016352B">
        <w:rPr>
          <w:rFonts w:ascii="Simplified Arabic" w:hAnsi="Simplified Arabic" w:cs="Simplified Arabic"/>
          <w:sz w:val="32"/>
          <w:szCs w:val="32"/>
          <w:lang w:bidi="ar-IQ"/>
        </w:rPr>
        <w:sym w:font="AGA Arabesque" w:char="F075"/>
      </w:r>
      <w:r w:rsidRPr="0016352B">
        <w:rPr>
          <w:rFonts w:ascii="Simplified Arabic" w:hAnsi="Simplified Arabic" w:cs="Simplified Arabic"/>
          <w:sz w:val="32"/>
          <w:szCs w:val="32"/>
          <w:rtl/>
          <w:lang w:bidi="ar-IQ"/>
        </w:rPr>
        <w:t>؛</w:t>
      </w:r>
      <w:r w:rsidR="00EA7AEC">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لأن الجمل السابقة تتحدث عن</w:t>
      </w:r>
      <w:r w:rsidRPr="0016352B">
        <w:rPr>
          <w:rFonts w:ascii="Simplified Arabic" w:hAnsi="Simplified Arabic" w:cs="Simplified Arabic" w:hint="cs"/>
          <w:sz w:val="32"/>
          <w:szCs w:val="32"/>
          <w:rtl/>
          <w:lang w:bidi="ar-IQ"/>
        </w:rPr>
        <w:t>ه،</w:t>
      </w:r>
      <w:r w:rsidRPr="0016352B">
        <w:rPr>
          <w:rFonts w:ascii="Simplified Arabic" w:hAnsi="Simplified Arabic" w:cs="Simplified Arabic"/>
          <w:sz w:val="32"/>
          <w:szCs w:val="32"/>
          <w:rtl/>
          <w:lang w:bidi="ar-IQ"/>
        </w:rPr>
        <w:t xml:space="preserve"> وم</w:t>
      </w:r>
      <w:r w:rsidR="002833EF">
        <w:rPr>
          <w:rFonts w:ascii="Simplified Arabic" w:hAnsi="Simplified Arabic" w:cs="Simplified Arabic"/>
          <w:sz w:val="32"/>
          <w:szCs w:val="32"/>
          <w:rtl/>
          <w:lang w:bidi="ar-IQ"/>
        </w:rPr>
        <w:t xml:space="preserve">ن المناسب أن يكون هذا الجزء من </w:t>
      </w:r>
      <w:r w:rsidR="002833EF">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عمال إبراهيم </w:t>
      </w:r>
      <w:r w:rsidRPr="0016352B">
        <w:rPr>
          <w:rFonts w:ascii="Simplified Arabic" w:hAnsi="Simplified Arabic" w:cs="Simplified Arabic"/>
          <w:sz w:val="32"/>
          <w:szCs w:val="32"/>
          <w:lang w:bidi="ar-IQ"/>
        </w:rPr>
        <w:sym w:font="AGA Arabesque" w:char="F075"/>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w:t>
      </w:r>
      <w:r w:rsidR="0016463A">
        <w:rPr>
          <w:rFonts w:ascii="Simplified Arabic" w:hAnsi="Simplified Arabic" w:cs="Simplified Arabic" w:hint="cs"/>
          <w:sz w:val="32"/>
          <w:szCs w:val="32"/>
          <w:rtl/>
          <w:lang w:bidi="ar-IQ"/>
        </w:rPr>
        <w:t>فضلاً عن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w:t>
      </w:r>
      <w:r w:rsidR="0016463A">
        <w:rPr>
          <w:rFonts w:ascii="Simplified Arabic" w:hAnsi="Simplified Arabic" w:cs="Simplified Arabic" w:hint="cs"/>
          <w:sz w:val="32"/>
          <w:szCs w:val="32"/>
          <w:rtl/>
          <w:lang w:bidi="ar-IQ"/>
        </w:rPr>
        <w:t>ه</w:t>
      </w:r>
      <w:r w:rsidR="00100296">
        <w:rPr>
          <w:rFonts w:ascii="Simplified Arabic" w:hAnsi="Simplified Arabic" w:cs="Simplified Arabic"/>
          <w:sz w:val="32"/>
          <w:szCs w:val="32"/>
          <w:rtl/>
          <w:lang w:bidi="ar-IQ"/>
        </w:rPr>
        <w:t xml:space="preserve"> أكد على هذا المعنى في </w:t>
      </w:r>
      <w:r w:rsidRPr="0016352B">
        <w:rPr>
          <w:rFonts w:ascii="Simplified Arabic" w:hAnsi="Simplified Arabic" w:cs="Simplified Arabic"/>
          <w:sz w:val="32"/>
          <w:szCs w:val="32"/>
          <w:rtl/>
          <w:lang w:bidi="ar-IQ"/>
        </w:rPr>
        <w:t>آيات عدة</w:t>
      </w:r>
      <w:r w:rsidRPr="0016352B">
        <w:rPr>
          <w:rFonts w:ascii="Simplified Arabic" w:hAnsi="Simplified Arabic" w:cs="Simplified Arabic" w:hint="cs"/>
          <w:sz w:val="32"/>
          <w:szCs w:val="32"/>
          <w:rtl/>
          <w:lang w:bidi="ar-IQ"/>
        </w:rPr>
        <w:t>،</w:t>
      </w:r>
      <w:r w:rsidR="00AF3FE0">
        <w:rPr>
          <w:rFonts w:ascii="Simplified Arabic" w:hAnsi="Simplified Arabic" w:cs="Simplified Arabic"/>
          <w:sz w:val="32"/>
          <w:szCs w:val="32"/>
          <w:rtl/>
          <w:lang w:bidi="ar-IQ"/>
        </w:rPr>
        <w:t xml:space="preserve"> وأن إبراهيم  كان مصراً  على </w:t>
      </w:r>
      <w:r w:rsidR="00AF3FE0">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ن يبقى بنوه وعقبه على دين الله </w:t>
      </w:r>
      <w:r w:rsidRPr="0016352B">
        <w:rPr>
          <w:rFonts w:ascii="Simplified Arabic" w:hAnsi="Simplified Arabic" w:cs="Simplified Arabic"/>
          <w:sz w:val="32"/>
          <w:szCs w:val="32"/>
          <w:lang w:bidi="ar-IQ"/>
        </w:rPr>
        <w:sym w:font="AGA Arabesque" w:char="F029"/>
      </w:r>
      <w:r w:rsidRPr="00EE7316">
        <w:rPr>
          <w:rFonts w:ascii="Simplified Arabic" w:hAnsi="Simplified Arabic" w:cs="DecoType Naskh"/>
          <w:b/>
          <w:bCs/>
          <w:sz w:val="32"/>
          <w:szCs w:val="32"/>
          <w:rtl/>
          <w:lang w:bidi="ar-IQ"/>
        </w:rPr>
        <w:t>إِذْ قالَ لَهُ رَبُّهُ أَسْلِمْ قالَ أَسْلَمْتُ لِرَبِّ الْعالَمِينَ  وَوَصَّى بِها إِبْراهِيمُ بَنِيهِ وَيَعْقُوبُ يَا بَنِيَّ إِنَّ اللَّهَ اصْطَفى لَكُمُ الدِّينَ فَلا تَمُوتُنَّ إِلاَّ وَأَنْتُمْ مُسْلِمُونَ</w:t>
      </w:r>
      <w:r w:rsidRPr="00EE7316">
        <w:rPr>
          <w:rFonts w:ascii="Simplified Arabic" w:hAnsi="Simplified Arabic" w:cs="Simplified Arabic"/>
          <w:b/>
          <w:bCs/>
          <w:sz w:val="32"/>
          <w:szCs w:val="32"/>
          <w:lang w:bidi="ar-IQ"/>
        </w:rPr>
        <w:sym w:font="AGA Arabesque" w:char="F028"/>
      </w:r>
      <w:r w:rsidRPr="00EE7316">
        <w:rPr>
          <w:rFonts w:ascii="Simplified Arabic" w:hAnsi="Simplified Arabic" w:cs="Simplified Arabic"/>
          <w:b/>
          <w:bCs/>
          <w:sz w:val="32"/>
          <w:szCs w:val="32"/>
          <w:vertAlign w:val="superscript"/>
          <w:rtl/>
          <w:lang w:bidi="ar-IQ"/>
        </w:rPr>
        <w:t>(</w:t>
      </w:r>
      <w:r w:rsidRPr="00EE7316">
        <w:rPr>
          <w:rStyle w:val="aa"/>
          <w:rFonts w:ascii="Simplified Arabic" w:hAnsi="Simplified Arabic" w:cs="Simplified Arabic"/>
          <w:b/>
          <w:bCs/>
          <w:sz w:val="32"/>
          <w:szCs w:val="32"/>
          <w:rtl/>
          <w:lang w:bidi="ar-IQ"/>
        </w:rPr>
        <w:footnoteReference w:id="526"/>
      </w:r>
      <w:r w:rsidRPr="00EE7316">
        <w:rPr>
          <w:rFonts w:ascii="Simplified Arabic" w:hAnsi="Simplified Arabic" w:cs="Simplified Arabic"/>
          <w:b/>
          <w:bCs/>
          <w:sz w:val="32"/>
          <w:szCs w:val="32"/>
          <w:vertAlign w:val="superscript"/>
          <w:rtl/>
          <w:lang w:bidi="ar-IQ"/>
        </w:rPr>
        <w:t>)</w:t>
      </w:r>
      <w:r w:rsidRPr="00EE7316">
        <w:rPr>
          <w:rFonts w:ascii="Simplified Arabic" w:hAnsi="Simplified Arabic" w:cs="Simplified Arabic"/>
          <w:b/>
          <w:bCs/>
          <w:sz w:val="32"/>
          <w:szCs w:val="32"/>
          <w:rtl/>
          <w:lang w:bidi="ar-IQ"/>
        </w:rPr>
        <w:t xml:space="preserve"> .</w:t>
      </w:r>
    </w:p>
    <w:p w:rsidR="00A46D9D" w:rsidRPr="0016352B" w:rsidRDefault="00A46D9D" w:rsidP="00A46D9D">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وال</w:t>
      </w:r>
      <w:r w:rsidR="003D1CF4">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حتمال ال</w:t>
      </w:r>
      <w:r w:rsidRPr="0016352B">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خر</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هو أن الضمير في جعل يعود إلى الله سبحانه وتعالى</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فيكون معنى الجملة :إن الله قد جعل كلمة التوحيد في أسرة إبراهيم، </w:t>
      </w:r>
      <w:r w:rsidR="003D1CF4">
        <w:rPr>
          <w:rFonts w:ascii="Simplified Arabic" w:hAnsi="Simplified Arabic" w:cs="Simplified Arabic"/>
          <w:sz w:val="32"/>
          <w:szCs w:val="32"/>
          <w:rtl/>
          <w:lang w:bidi="ar-IQ"/>
        </w:rPr>
        <w:t>لا يؤخذ بهذا الر</w:t>
      </w:r>
      <w:r w:rsidR="003D1CF4">
        <w:rPr>
          <w:rFonts w:ascii="Simplified Arabic" w:hAnsi="Simplified Arabic" w:cs="Simplified Arabic" w:hint="cs"/>
          <w:sz w:val="32"/>
          <w:szCs w:val="32"/>
          <w:rtl/>
          <w:lang w:bidi="ar-IQ"/>
        </w:rPr>
        <w:t>أ</w:t>
      </w:r>
      <w:r w:rsidR="003D1CF4">
        <w:rPr>
          <w:rFonts w:ascii="Simplified Arabic" w:hAnsi="Simplified Arabic" w:cs="Simplified Arabic"/>
          <w:sz w:val="32"/>
          <w:szCs w:val="32"/>
          <w:rtl/>
          <w:lang w:bidi="ar-IQ"/>
        </w:rPr>
        <w:t>ي</w:t>
      </w:r>
      <w:r w:rsidR="00100296">
        <w:rPr>
          <w:rFonts w:ascii="Simplified Arabic" w:hAnsi="Simplified Arabic" w:cs="Simplified Arabic" w:hint="cs"/>
          <w:sz w:val="32"/>
          <w:szCs w:val="32"/>
          <w:rtl/>
          <w:lang w:bidi="ar-IQ"/>
        </w:rPr>
        <w:t>؛</w:t>
      </w:r>
      <w:r w:rsidR="003D1CF4">
        <w:rPr>
          <w:rFonts w:ascii="Simplified Arabic" w:hAnsi="Simplified Arabic" w:cs="Simplified Arabic"/>
          <w:sz w:val="32"/>
          <w:szCs w:val="32"/>
          <w:rtl/>
          <w:lang w:bidi="ar-IQ"/>
        </w:rPr>
        <w:t xml:space="preserve"> </w:t>
      </w:r>
      <w:r w:rsidR="00100296">
        <w:rPr>
          <w:rFonts w:ascii="Simplified Arabic" w:hAnsi="Simplified Arabic" w:cs="Simplified Arabic" w:hint="cs"/>
          <w:sz w:val="32"/>
          <w:szCs w:val="32"/>
          <w:rtl/>
          <w:lang w:bidi="ar-IQ"/>
        </w:rPr>
        <w:t>ل</w:t>
      </w:r>
      <w:r w:rsidR="003D1CF4">
        <w:rPr>
          <w:rFonts w:ascii="Simplified Arabic" w:hAnsi="Simplified Arabic" w:cs="Simplified Arabic"/>
          <w:sz w:val="32"/>
          <w:szCs w:val="32"/>
          <w:rtl/>
          <w:lang w:bidi="ar-IQ"/>
        </w:rPr>
        <w:t>كون التصور ب</w:t>
      </w:r>
      <w:r w:rsidR="003D1CF4">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(الجعل) يطلق على الله فقط؛ ب</w:t>
      </w:r>
      <w:r w:rsidR="004C1D57">
        <w:rPr>
          <w:rFonts w:ascii="Simplified Arabic" w:hAnsi="Simplified Arabic" w:cs="Simplified Arabic"/>
          <w:sz w:val="32"/>
          <w:szCs w:val="32"/>
          <w:rtl/>
          <w:lang w:bidi="ar-IQ"/>
        </w:rPr>
        <w:t xml:space="preserve">ل يطلق على أعمال البشر وغيرهم  </w:t>
      </w:r>
      <w:r w:rsidR="004C1D57">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يضاً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وفي القرآن ما يدل</w:t>
      </w:r>
      <w:r w:rsidR="00756FBA">
        <w:rPr>
          <w:rFonts w:ascii="Simplified Arabic" w:hAnsi="Simplified Arabic" w:cs="Simplified Arabic" w:hint="cs"/>
          <w:sz w:val="32"/>
          <w:szCs w:val="32"/>
          <w:rtl/>
          <w:lang w:bidi="ar-IQ"/>
        </w:rPr>
        <w:t>ّ</w:t>
      </w:r>
      <w:r w:rsidR="00756FBA">
        <w:rPr>
          <w:rFonts w:ascii="Simplified Arabic" w:hAnsi="Simplified Arabic" w:cs="Simplified Arabic"/>
          <w:sz w:val="32"/>
          <w:szCs w:val="32"/>
          <w:rtl/>
          <w:lang w:bidi="ar-IQ"/>
        </w:rPr>
        <w:t xml:space="preserve"> على ذلك قال تعالى في قصة </w:t>
      </w:r>
      <w:r w:rsidRPr="0016352B">
        <w:rPr>
          <w:rFonts w:ascii="Simplified Arabic" w:hAnsi="Simplified Arabic" w:cs="Simplified Arabic"/>
          <w:sz w:val="32"/>
          <w:szCs w:val="32"/>
          <w:rtl/>
          <w:lang w:bidi="ar-IQ"/>
        </w:rPr>
        <w:t>يوسف عبر</w:t>
      </w:r>
      <w:r w:rsidR="003D1CF4">
        <w:rPr>
          <w:rFonts w:ascii="Simplified Arabic" w:hAnsi="Simplified Arabic" w:cs="Simplified Arabic"/>
          <w:sz w:val="32"/>
          <w:szCs w:val="32"/>
          <w:rtl/>
          <w:lang w:bidi="ar-IQ"/>
        </w:rPr>
        <w:t xml:space="preserve"> عن إلقاء يوسف في البئر من قبل </w:t>
      </w:r>
      <w:r w:rsidR="003D1CF4">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 xml:space="preserve">خوته بالجعل </w:t>
      </w:r>
      <w:r w:rsidRPr="0016352B">
        <w:rPr>
          <w:rFonts w:ascii="Simplified Arabic" w:hAnsi="Simplified Arabic" w:cs="DecoType Naskh"/>
          <w:sz w:val="32"/>
          <w:szCs w:val="32"/>
          <w:lang w:bidi="ar-IQ"/>
        </w:rPr>
        <w:sym w:font="AGA Arabesque" w:char="F029"/>
      </w:r>
      <w:r w:rsidRPr="00EE7316">
        <w:rPr>
          <w:rFonts w:ascii="Simplified Arabic" w:hAnsi="Simplified Arabic" w:cs="DecoType Naskh"/>
          <w:b/>
          <w:bCs/>
          <w:sz w:val="32"/>
          <w:szCs w:val="32"/>
          <w:rtl/>
          <w:lang w:bidi="ar-IQ"/>
        </w:rPr>
        <w:t>فَلَمَّا ذَهَبُوا بِهِ وَأَجْمَعُوا أَنْ يَجْعَلُوهُ فِي غيابة الجب</w:t>
      </w:r>
      <w:r w:rsidRPr="0016352B">
        <w:rPr>
          <w:rFonts w:ascii="Simplified Arabic" w:hAnsi="Simplified Arabic" w:cs="Simplified Arabic"/>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27"/>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28"/>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p>
    <w:p w:rsidR="00A46D9D" w:rsidRDefault="00A46D9D" w:rsidP="00833EC9">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يتضح مما س</w:t>
      </w:r>
      <w:r w:rsidR="003D1CF4">
        <w:rPr>
          <w:rFonts w:ascii="Simplified Arabic" w:hAnsi="Simplified Arabic" w:cs="Simplified Arabic"/>
          <w:sz w:val="32"/>
          <w:szCs w:val="32"/>
          <w:rtl/>
          <w:lang w:bidi="ar-IQ"/>
        </w:rPr>
        <w:t xml:space="preserve">بق أن الضمير في جعلها يعود إلى </w:t>
      </w:r>
      <w:r w:rsidR="003D1CF4">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 xml:space="preserve">براهيم </w:t>
      </w:r>
      <w:r w:rsidRPr="0016352B">
        <w:rPr>
          <w:rFonts w:ascii="Simplified Arabic" w:hAnsi="Simplified Arabic" w:cs="Simplified Arabic"/>
          <w:sz w:val="32"/>
          <w:szCs w:val="32"/>
          <w:lang w:bidi="ar-IQ"/>
        </w:rPr>
        <w:sym w:font="AGA Arabesque" w:char="F075"/>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كما بي</w:t>
      </w:r>
      <w:r w:rsidR="0058222E">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ن </w:t>
      </w:r>
      <w:r w:rsidR="00756FBA">
        <w:rPr>
          <w:rFonts w:ascii="Simplified Arabic" w:hAnsi="Simplified Arabic" w:cs="Simplified Arabic" w:hint="cs"/>
          <w:sz w:val="32"/>
          <w:szCs w:val="32"/>
          <w:rtl/>
          <w:lang w:bidi="ar-IQ"/>
        </w:rPr>
        <w:t xml:space="preserve">الشيرازي </w:t>
      </w:r>
      <w:r w:rsidR="003D1CF4">
        <w:rPr>
          <w:rFonts w:ascii="Simplified Arabic" w:hAnsi="Simplified Arabic" w:cs="Simplified Arabic"/>
          <w:sz w:val="32"/>
          <w:szCs w:val="32"/>
          <w:rtl/>
          <w:lang w:bidi="ar-IQ"/>
        </w:rPr>
        <w:t>وابن عاشور</w:t>
      </w:r>
      <w:r w:rsidR="00100296">
        <w:rPr>
          <w:rFonts w:ascii="Simplified Arabic" w:hAnsi="Simplified Arabic" w:cs="Simplified Arabic" w:hint="cs"/>
          <w:sz w:val="32"/>
          <w:szCs w:val="32"/>
          <w:rtl/>
          <w:lang w:bidi="ar-IQ"/>
        </w:rPr>
        <w:t>،</w:t>
      </w:r>
      <w:r w:rsidR="003D1CF4">
        <w:rPr>
          <w:rFonts w:ascii="Simplified Arabic" w:hAnsi="Simplified Arabic" w:cs="Simplified Arabic"/>
          <w:sz w:val="32"/>
          <w:szCs w:val="32"/>
          <w:rtl/>
          <w:lang w:bidi="ar-IQ"/>
        </w:rPr>
        <w:t xml:space="preserve"> </w:t>
      </w:r>
      <w:r w:rsidR="00100296">
        <w:rPr>
          <w:rFonts w:ascii="Simplified Arabic" w:hAnsi="Simplified Arabic" w:cs="Simplified Arabic" w:hint="cs"/>
          <w:sz w:val="32"/>
          <w:szCs w:val="32"/>
          <w:rtl/>
          <w:lang w:bidi="ar-IQ"/>
        </w:rPr>
        <w:t>ل</w:t>
      </w:r>
      <w:r w:rsidR="003D1CF4">
        <w:rPr>
          <w:rFonts w:ascii="Simplified Arabic" w:hAnsi="Simplified Arabic" w:cs="Simplified Arabic"/>
          <w:sz w:val="32"/>
          <w:szCs w:val="32"/>
          <w:rtl/>
          <w:lang w:bidi="ar-IQ"/>
        </w:rPr>
        <w:t xml:space="preserve">كونه </w:t>
      </w:r>
      <w:r w:rsidR="003D1CF4">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نسب للسياق الذي وردت فيه الآية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فهو سياق الحديث عن إبراهيم </w:t>
      </w:r>
      <w:r w:rsidRPr="0016352B">
        <w:rPr>
          <w:rFonts w:ascii="Simplified Arabic" w:hAnsi="Simplified Arabic" w:cs="Simplified Arabic"/>
          <w:sz w:val="32"/>
          <w:szCs w:val="32"/>
          <w:lang w:bidi="ar-IQ"/>
        </w:rPr>
        <w:sym w:font="AGA Arabesque" w:char="F075"/>
      </w:r>
      <w:r w:rsidRPr="0016352B">
        <w:rPr>
          <w:rFonts w:ascii="Simplified Arabic" w:hAnsi="Simplified Arabic" w:cs="Simplified Arabic" w:hint="cs"/>
          <w:sz w:val="32"/>
          <w:szCs w:val="32"/>
          <w:rtl/>
          <w:lang w:bidi="ar-IQ"/>
        </w:rPr>
        <w:t xml:space="preserve">  ولكن </w:t>
      </w:r>
      <w:r w:rsidR="00EE7316">
        <w:rPr>
          <w:rFonts w:ascii="Simplified Arabic" w:hAnsi="Simplified Arabic" w:cs="Simplified Arabic" w:hint="cs"/>
          <w:sz w:val="32"/>
          <w:szCs w:val="32"/>
          <w:rtl/>
          <w:lang w:bidi="ar-IQ"/>
        </w:rPr>
        <w:t xml:space="preserve">الشيرازي </w:t>
      </w:r>
      <w:r w:rsidRPr="0016352B">
        <w:rPr>
          <w:rFonts w:ascii="Simplified Arabic" w:hAnsi="Simplified Arabic" w:cs="Simplified Arabic" w:hint="cs"/>
          <w:sz w:val="32"/>
          <w:szCs w:val="32"/>
          <w:rtl/>
          <w:lang w:bidi="ar-IQ"/>
        </w:rPr>
        <w:t xml:space="preserve">انفرد بتوجيهه للآية، عن طريق استناده </w:t>
      </w:r>
      <w:r w:rsidR="00833EC9">
        <w:rPr>
          <w:rFonts w:ascii="Simplified Arabic" w:hAnsi="Simplified Arabic" w:cs="Simplified Arabic" w:hint="cs"/>
          <w:sz w:val="32"/>
          <w:szCs w:val="32"/>
          <w:rtl/>
          <w:lang w:bidi="ar-IQ"/>
        </w:rPr>
        <w:t xml:space="preserve">إلى </w:t>
      </w:r>
      <w:r w:rsidRPr="0016352B">
        <w:rPr>
          <w:rFonts w:ascii="Simplified Arabic" w:hAnsi="Simplified Arabic" w:cs="Simplified Arabic" w:hint="cs"/>
          <w:sz w:val="32"/>
          <w:szCs w:val="32"/>
          <w:rtl/>
          <w:lang w:bidi="ar-IQ"/>
        </w:rPr>
        <w:t>آيات أخرى تؤكد عود الضمير على إبراهيم</w:t>
      </w:r>
      <w:r w:rsidRPr="0016352B">
        <w:rPr>
          <w:rFonts w:ascii="Simplified Arabic" w:hAnsi="Simplified Arabic" w:cs="Simplified Arabic"/>
          <w:sz w:val="32"/>
          <w:szCs w:val="32"/>
          <w:lang w:bidi="ar-IQ"/>
        </w:rPr>
        <w:t xml:space="preserve"> </w:t>
      </w:r>
      <w:r w:rsidRPr="0016352B">
        <w:rPr>
          <w:rFonts w:ascii="Simplified Arabic" w:hAnsi="Simplified Arabic" w:cs="Simplified Arabic" w:hint="cs"/>
          <w:sz w:val="32"/>
          <w:szCs w:val="32"/>
          <w:lang w:bidi="ar-IQ"/>
        </w:rPr>
        <w:sym w:font="AGA Arabesque" w:char="F075"/>
      </w:r>
      <w:r w:rsidR="00071EF9">
        <w:rPr>
          <w:rFonts w:ascii="Simplified Arabic" w:hAnsi="Simplified Arabic" w:cs="Simplified Arabic"/>
          <w:sz w:val="32"/>
          <w:szCs w:val="32"/>
          <w:lang w:bidi="ar-IQ"/>
        </w:rPr>
        <w:t xml:space="preserve"> </w:t>
      </w:r>
      <w:r w:rsidRPr="0016352B">
        <w:rPr>
          <w:rFonts w:ascii="Simplified Arabic" w:hAnsi="Simplified Arabic" w:cs="Simplified Arabic" w:hint="cs"/>
          <w:sz w:val="32"/>
          <w:szCs w:val="32"/>
          <w:rtl/>
          <w:lang w:bidi="ar-IQ"/>
        </w:rPr>
        <w:t xml:space="preserve">، وتبيّن أن هذه المفردة </w:t>
      </w:r>
      <w:r w:rsidR="00100296">
        <w:rPr>
          <w:rFonts w:ascii="Simplified Arabic" w:hAnsi="Simplified Arabic" w:cs="Simplified Arabic" w:hint="cs"/>
          <w:sz w:val="32"/>
          <w:szCs w:val="32"/>
          <w:rtl/>
          <w:lang w:bidi="ar-IQ"/>
        </w:rPr>
        <w:t>قد تطلق على غير الله تعالى كما أ</w:t>
      </w:r>
      <w:r w:rsidRPr="0016352B">
        <w:rPr>
          <w:rFonts w:ascii="Simplified Arabic" w:hAnsi="Simplified Arabic" w:cs="Simplified Arabic" w:hint="cs"/>
          <w:sz w:val="32"/>
          <w:szCs w:val="32"/>
          <w:rtl/>
          <w:lang w:bidi="ar-IQ"/>
        </w:rPr>
        <w:t xml:space="preserve">طلقت على يوسف </w:t>
      </w:r>
      <w:r w:rsidRPr="0016352B">
        <w:rPr>
          <w:rFonts w:ascii="Simplified Arabic" w:hAnsi="Simplified Arabic" w:cs="Simplified Arabic"/>
          <w:sz w:val="32"/>
          <w:szCs w:val="32"/>
          <w:lang w:bidi="ar-IQ"/>
        </w:rPr>
        <w:sym w:font="AGA Arabesque" w:char="F075"/>
      </w:r>
      <w:r w:rsidRPr="0016352B">
        <w:rPr>
          <w:rFonts w:ascii="Simplified Arabic" w:hAnsi="Simplified Arabic" w:cs="Simplified Arabic" w:hint="cs"/>
          <w:sz w:val="32"/>
          <w:szCs w:val="32"/>
          <w:rtl/>
          <w:lang w:bidi="ar-IQ"/>
        </w:rPr>
        <w:t xml:space="preserve"> ،وهذا يستبعد التوجيه الآخر</w:t>
      </w:r>
      <w:r w:rsidRPr="0016352B">
        <w:rPr>
          <w:rFonts w:ascii="Simplified Arabic" w:hAnsi="Simplified Arabic" w:cs="Simplified Arabic"/>
          <w:sz w:val="32"/>
          <w:szCs w:val="32"/>
          <w:rtl/>
          <w:lang w:bidi="ar-IQ"/>
        </w:rPr>
        <w:t>؛</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لأن تطلق كلمة الجعل على غير الله سبحانه وتعالى </w:t>
      </w:r>
      <w:r w:rsidRPr="0016352B">
        <w:rPr>
          <w:rFonts w:ascii="Simplified Arabic" w:hAnsi="Simplified Arabic" w:cs="Simplified Arabic" w:hint="cs"/>
          <w:sz w:val="32"/>
          <w:szCs w:val="32"/>
          <w:rtl/>
          <w:lang w:bidi="ar-IQ"/>
        </w:rPr>
        <w:t xml:space="preserve">وهذا التعدد في الأوجه قد أدى إلى تعدد المعنى </w:t>
      </w:r>
      <w:r w:rsidRPr="0016352B">
        <w:rPr>
          <w:rFonts w:ascii="Simplified Arabic" w:hAnsi="Simplified Arabic" w:cs="Simplified Arabic"/>
          <w:sz w:val="32"/>
          <w:szCs w:val="32"/>
          <w:rtl/>
          <w:lang w:bidi="ar-IQ"/>
        </w:rPr>
        <w:t>.</w:t>
      </w:r>
    </w:p>
    <w:p w:rsidR="00A46D9D" w:rsidRPr="0016352B" w:rsidRDefault="0029077D" w:rsidP="00A25774">
      <w:pPr>
        <w:jc w:val="both"/>
        <w:rPr>
          <w:rFonts w:ascii="Simplified Arabic" w:hAnsi="Simplified Arabic" w:cs="Simplified Arabic"/>
          <w:sz w:val="32"/>
          <w:szCs w:val="32"/>
          <w:rtl/>
          <w:lang w:bidi="ar-IQ"/>
        </w:rPr>
      </w:pPr>
      <w:r>
        <w:rPr>
          <w:rFonts w:ascii="Simplified Arabic" w:hAnsi="Simplified Arabic" w:cs="PT Bold Heading" w:hint="cs"/>
          <w:sz w:val="32"/>
          <w:szCs w:val="32"/>
          <w:rtl/>
          <w:lang w:bidi="ar-IQ"/>
        </w:rPr>
        <w:t>5</w:t>
      </w:r>
      <w:r w:rsidR="00A46D9D" w:rsidRPr="0016352B">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قال تعالى في قصة النبي نوح </w:t>
      </w:r>
      <w:r w:rsidR="00A46D9D" w:rsidRPr="0016352B">
        <w:rPr>
          <w:rFonts w:ascii="Simplified Arabic" w:hAnsi="Simplified Arabic" w:cs="Simplified Arabic"/>
          <w:sz w:val="32"/>
          <w:szCs w:val="32"/>
          <w:lang w:bidi="ar-IQ"/>
        </w:rPr>
        <w:sym w:font="AGA Arabesque" w:char="F075"/>
      </w:r>
      <w:r w:rsidR="00A46D9D" w:rsidRPr="0016352B">
        <w:rPr>
          <w:rFonts w:ascii="Simplified Arabic" w:hAnsi="Simplified Arabic" w:cs="Simplified Arabic"/>
          <w:sz w:val="32"/>
          <w:szCs w:val="32"/>
          <w:rtl/>
          <w:lang w:bidi="ar-IQ"/>
        </w:rPr>
        <w:t xml:space="preserve"> </w:t>
      </w:r>
      <w:r w:rsidR="00A25774" w:rsidRPr="00245E09">
        <w:rPr>
          <w:rFonts w:ascii="Simplified Arabic" w:hAnsi="Simplified Arabic" w:cs="Simplified Arabic"/>
          <w:b/>
          <w:bCs/>
          <w:sz w:val="32"/>
          <w:szCs w:val="32"/>
          <w:lang w:bidi="ar-IQ"/>
        </w:rPr>
        <w:sym w:font="AGA Arabesque" w:char="F029"/>
      </w:r>
      <w:r w:rsidR="00A25774" w:rsidRPr="00245E09">
        <w:rPr>
          <w:rFonts w:ascii="Simplified Arabic" w:hAnsi="Simplified Arabic" w:cs="DecoType Naskh"/>
          <w:b/>
          <w:bCs/>
          <w:sz w:val="32"/>
          <w:szCs w:val="32"/>
          <w:rtl/>
          <w:lang w:bidi="ar-IQ"/>
        </w:rPr>
        <w:t>وَقالُوا لا تَذَرُنَّ آلِهَتَكُمْ وَلا تَذَرُنَّ وَدًّا وَلا سُواعاً وَلا يَغُوثَ وَيَعُوقَ وَنَسْراً</w:t>
      </w:r>
      <w:r w:rsidR="00A25774" w:rsidRPr="00245E09">
        <w:rPr>
          <w:rFonts w:ascii="Simplified Arabic" w:hAnsi="Simplified Arabic" w:cs="Simplified Arabic"/>
          <w:b/>
          <w:bCs/>
          <w:sz w:val="32"/>
          <w:szCs w:val="32"/>
          <w:lang w:bidi="ar-IQ"/>
        </w:rPr>
        <w:t xml:space="preserve"> </w:t>
      </w:r>
      <w:r w:rsidR="00A46D9D" w:rsidRPr="00245E09">
        <w:rPr>
          <w:rFonts w:ascii="Simplified Arabic" w:hAnsi="Simplified Arabic" w:cs="DecoType Naskh"/>
          <w:b/>
          <w:bCs/>
          <w:sz w:val="32"/>
          <w:szCs w:val="32"/>
          <w:rtl/>
          <w:lang w:bidi="ar-IQ"/>
        </w:rPr>
        <w:t xml:space="preserve">وَقَدْ أَضَلُّوا كَثِيراً وَلا تَزِدِ الظَّالِمِينَ إِلاَّ ضَلالاً </w:t>
      </w:r>
      <w:r w:rsidR="00A46D9D" w:rsidRPr="00245E09">
        <w:rPr>
          <w:rFonts w:ascii="Simplified Arabic" w:hAnsi="Simplified Arabic" w:cs="Simplified Arabic"/>
          <w:b/>
          <w:bCs/>
          <w:sz w:val="32"/>
          <w:szCs w:val="32"/>
          <w:lang w:bidi="ar-IQ"/>
        </w:rPr>
        <w:sym w:font="AGA Arabesque" w:char="F028"/>
      </w:r>
      <w:r w:rsidR="00A46D9D" w:rsidRPr="00245E09">
        <w:rPr>
          <w:rFonts w:ascii="Simplified Arabic" w:hAnsi="Simplified Arabic" w:cs="Simplified Arabic"/>
          <w:b/>
          <w:bCs/>
          <w:sz w:val="32"/>
          <w:szCs w:val="32"/>
          <w:vertAlign w:val="superscript"/>
          <w:rtl/>
          <w:lang w:bidi="ar-IQ"/>
        </w:rPr>
        <w:t>(</w:t>
      </w:r>
      <w:r w:rsidR="00A46D9D" w:rsidRPr="00245E09">
        <w:rPr>
          <w:rStyle w:val="aa"/>
          <w:rFonts w:ascii="Simplified Arabic" w:hAnsi="Simplified Arabic" w:cs="Simplified Arabic"/>
          <w:b/>
          <w:bCs/>
          <w:sz w:val="32"/>
          <w:szCs w:val="32"/>
          <w:rtl/>
          <w:lang w:bidi="ar-IQ"/>
        </w:rPr>
        <w:footnoteReference w:id="529"/>
      </w:r>
      <w:r w:rsidR="00A46D9D" w:rsidRPr="00245E09">
        <w:rPr>
          <w:rFonts w:ascii="Simplified Arabic" w:hAnsi="Simplified Arabic" w:cs="Simplified Arabic"/>
          <w:b/>
          <w:bCs/>
          <w:sz w:val="32"/>
          <w:szCs w:val="32"/>
          <w:vertAlign w:val="superscript"/>
          <w:rtl/>
          <w:lang w:bidi="ar-IQ"/>
        </w:rPr>
        <w:t>)</w:t>
      </w:r>
      <w:r w:rsidR="00A46D9D" w:rsidRPr="00245E09">
        <w:rPr>
          <w:rFonts w:ascii="Simplified Arabic" w:hAnsi="Simplified Arabic" w:cs="Simplified Arabic"/>
          <w:b/>
          <w:bCs/>
          <w:sz w:val="32"/>
          <w:szCs w:val="32"/>
          <w:rtl/>
          <w:lang w:bidi="ar-IQ"/>
        </w:rPr>
        <w:t>.</w:t>
      </w:r>
    </w:p>
    <w:p w:rsidR="00A46D9D" w:rsidRPr="0016352B" w:rsidRDefault="00A46D9D" w:rsidP="00AE7FF4">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ذهب </w:t>
      </w:r>
      <w:r w:rsidR="00B7294D">
        <w:rPr>
          <w:rFonts w:ascii="Simplified Arabic" w:hAnsi="Simplified Arabic" w:cs="Simplified Arabic" w:hint="cs"/>
          <w:sz w:val="32"/>
          <w:szCs w:val="32"/>
          <w:rtl/>
          <w:lang w:bidi="ar-IQ"/>
        </w:rPr>
        <w:t>فخر الدين الرازي</w:t>
      </w:r>
      <w:r w:rsidR="00350572">
        <w:rPr>
          <w:rFonts w:ascii="Simplified Arabic" w:hAnsi="Simplified Arabic" w:cs="Simplified Arabic" w:hint="cs"/>
          <w:sz w:val="32"/>
          <w:szCs w:val="32"/>
          <w:rtl/>
          <w:lang w:bidi="ar-IQ"/>
        </w:rPr>
        <w:t>(ت:606ه)</w:t>
      </w:r>
      <w:r w:rsidR="00B7294D">
        <w:rPr>
          <w:rFonts w:ascii="Simplified Arabic" w:hAnsi="Simplified Arabic" w:cs="Simplified Arabic" w:hint="cs"/>
          <w:sz w:val="32"/>
          <w:szCs w:val="32"/>
          <w:rtl/>
          <w:lang w:bidi="ar-IQ"/>
        </w:rPr>
        <w:t xml:space="preserve"> </w:t>
      </w:r>
      <w:r w:rsidRPr="0016352B">
        <w:rPr>
          <w:rFonts w:ascii="Simplified Arabic" w:hAnsi="Simplified Arabic" w:cs="Simplified Arabic" w:hint="cs"/>
          <w:sz w:val="32"/>
          <w:szCs w:val="32"/>
          <w:rtl/>
          <w:lang w:bidi="ar-IQ"/>
        </w:rPr>
        <w:t>إلى أن الضمير في (أضلوا) يحتمل وجهين:" الأول: أولئك</w:t>
      </w:r>
      <w:r w:rsidR="00A25774">
        <w:rPr>
          <w:rFonts w:ascii="Simplified Arabic" w:hAnsi="Simplified Arabic" w:cs="Simplified Arabic" w:hint="cs"/>
          <w:sz w:val="32"/>
          <w:szCs w:val="32"/>
          <w:rtl/>
          <w:lang w:bidi="ar-IQ"/>
        </w:rPr>
        <w:t xml:space="preserve"> الرؤساء، قد أضلوا كثيراً قبل هؤ</w:t>
      </w:r>
      <w:r w:rsidRPr="0016352B">
        <w:rPr>
          <w:rFonts w:ascii="Simplified Arabic" w:hAnsi="Simplified Arabic" w:cs="Simplified Arabic" w:hint="cs"/>
          <w:sz w:val="32"/>
          <w:szCs w:val="32"/>
          <w:rtl/>
          <w:lang w:bidi="ar-IQ"/>
        </w:rPr>
        <w:t>لاء الموصين أن يتمسكوا بعبادة الأصنام، وليس هذا أول مرة اشتغل</w:t>
      </w:r>
      <w:r w:rsidR="00AF3FE0">
        <w:rPr>
          <w:rFonts w:ascii="Simplified Arabic" w:hAnsi="Simplified Arabic" w:cs="Simplified Arabic" w:hint="cs"/>
          <w:sz w:val="32"/>
          <w:szCs w:val="32"/>
          <w:rtl/>
          <w:lang w:bidi="ar-IQ"/>
        </w:rPr>
        <w:t>وا بالإضلال</w:t>
      </w:r>
      <w:r w:rsidRPr="0016352B">
        <w:rPr>
          <w:rFonts w:ascii="Simplified Arabic" w:hAnsi="Simplified Arabic" w:cs="Simplified Arabic" w:hint="cs"/>
          <w:sz w:val="32"/>
          <w:szCs w:val="32"/>
          <w:rtl/>
          <w:lang w:bidi="ar-IQ"/>
        </w:rPr>
        <w:t>،</w:t>
      </w:r>
      <w:r w:rsidR="00AF3FE0">
        <w:rPr>
          <w:rFonts w:ascii="Simplified Arabic" w:hAnsi="Simplified Arabic" w:cs="Simplified Arabic" w:hint="cs"/>
          <w:sz w:val="32"/>
          <w:szCs w:val="32"/>
          <w:rtl/>
          <w:lang w:bidi="ar-IQ"/>
        </w:rPr>
        <w:t xml:space="preserve"> </w:t>
      </w:r>
      <w:r w:rsidRPr="0016352B">
        <w:rPr>
          <w:rFonts w:ascii="Simplified Arabic" w:hAnsi="Simplified Arabic" w:cs="Simplified Arabic" w:hint="cs"/>
          <w:sz w:val="32"/>
          <w:szCs w:val="32"/>
          <w:rtl/>
          <w:lang w:bidi="ar-IQ"/>
        </w:rPr>
        <w:t xml:space="preserve">الثاني: يجوز أن يكون الضمير عائداً إلى الأصنام كقوله </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lang w:bidi="ar-IQ"/>
        </w:rPr>
        <w:sym w:font="AGA Arabesque" w:char="F029"/>
      </w:r>
      <w:r w:rsidRPr="00AF3FE0">
        <w:rPr>
          <w:rFonts w:ascii="Simplified Arabic" w:hAnsi="Simplified Arabic" w:cs="DecoType Naskh" w:hint="cs"/>
          <w:b/>
          <w:bCs/>
          <w:sz w:val="32"/>
          <w:szCs w:val="32"/>
          <w:rtl/>
          <w:lang w:bidi="ar-IQ"/>
        </w:rPr>
        <w:t>إِنَّهُنَّ</w:t>
      </w:r>
      <w:r w:rsidRPr="00AF3FE0">
        <w:rPr>
          <w:rFonts w:ascii="Simplified Arabic" w:hAnsi="Simplified Arabic" w:cs="DecoType Naskh"/>
          <w:b/>
          <w:bCs/>
          <w:sz w:val="32"/>
          <w:szCs w:val="32"/>
          <w:rtl/>
          <w:lang w:bidi="ar-IQ"/>
        </w:rPr>
        <w:t xml:space="preserve"> </w:t>
      </w:r>
      <w:r w:rsidRPr="00AF3FE0">
        <w:rPr>
          <w:rFonts w:ascii="Simplified Arabic" w:hAnsi="Simplified Arabic" w:cs="DecoType Naskh" w:hint="cs"/>
          <w:b/>
          <w:bCs/>
          <w:sz w:val="32"/>
          <w:szCs w:val="32"/>
          <w:rtl/>
          <w:lang w:bidi="ar-IQ"/>
        </w:rPr>
        <w:t>أَضْلَلْنَ</w:t>
      </w:r>
      <w:r w:rsidRPr="00AF3FE0">
        <w:rPr>
          <w:rFonts w:ascii="Simplified Arabic" w:hAnsi="Simplified Arabic" w:cs="DecoType Naskh"/>
          <w:b/>
          <w:bCs/>
          <w:sz w:val="32"/>
          <w:szCs w:val="32"/>
          <w:rtl/>
          <w:lang w:bidi="ar-IQ"/>
        </w:rPr>
        <w:t xml:space="preserve"> </w:t>
      </w:r>
      <w:r w:rsidRPr="00AF3FE0">
        <w:rPr>
          <w:rFonts w:ascii="Simplified Arabic" w:hAnsi="Simplified Arabic" w:cs="DecoType Naskh" w:hint="cs"/>
          <w:b/>
          <w:bCs/>
          <w:sz w:val="32"/>
          <w:szCs w:val="32"/>
          <w:rtl/>
          <w:lang w:bidi="ar-IQ"/>
        </w:rPr>
        <w:t>كَثِيراً</w:t>
      </w:r>
      <w:r w:rsidRPr="00AF3FE0">
        <w:rPr>
          <w:rFonts w:ascii="Simplified Arabic" w:hAnsi="Simplified Arabic" w:cs="DecoType Naskh"/>
          <w:b/>
          <w:bCs/>
          <w:sz w:val="32"/>
          <w:szCs w:val="32"/>
          <w:rtl/>
          <w:lang w:bidi="ar-IQ"/>
        </w:rPr>
        <w:t xml:space="preserve"> </w:t>
      </w:r>
      <w:r w:rsidRPr="00AF3FE0">
        <w:rPr>
          <w:rFonts w:ascii="Simplified Arabic" w:hAnsi="Simplified Arabic" w:cs="DecoType Naskh" w:hint="cs"/>
          <w:b/>
          <w:bCs/>
          <w:sz w:val="32"/>
          <w:szCs w:val="32"/>
          <w:rtl/>
          <w:lang w:bidi="ar-IQ"/>
        </w:rPr>
        <w:t>مِنَ</w:t>
      </w:r>
      <w:r w:rsidRPr="00AF3FE0">
        <w:rPr>
          <w:rFonts w:ascii="Simplified Arabic" w:hAnsi="Simplified Arabic" w:cs="DecoType Naskh"/>
          <w:b/>
          <w:bCs/>
          <w:sz w:val="32"/>
          <w:szCs w:val="32"/>
          <w:rtl/>
          <w:lang w:bidi="ar-IQ"/>
        </w:rPr>
        <w:t xml:space="preserve"> </w:t>
      </w:r>
      <w:r w:rsidRPr="00AF3FE0">
        <w:rPr>
          <w:rFonts w:ascii="Simplified Arabic" w:hAnsi="Simplified Arabic" w:cs="DecoType Naskh" w:hint="cs"/>
          <w:b/>
          <w:bCs/>
          <w:sz w:val="32"/>
          <w:szCs w:val="32"/>
          <w:rtl/>
          <w:lang w:bidi="ar-IQ"/>
        </w:rPr>
        <w:t>النَّاسِ</w:t>
      </w:r>
      <w:r w:rsidRPr="0016352B">
        <w:rPr>
          <w:rFonts w:ascii="Simplified Arabic" w:hAnsi="Simplified Arabic" w:cs="Simplified Arabic"/>
          <w:sz w:val="32"/>
          <w:szCs w:val="32"/>
          <w:lang w:bidi="ar-IQ"/>
        </w:rPr>
        <w:sym w:font="AGA Arabesque" w:char="F028"/>
      </w:r>
      <w:r w:rsidRPr="0016352B">
        <w:rPr>
          <w:rFonts w:ascii="Simplified Arabic" w:hAnsi="Simplified Arabic" w:cs="Simplified Arabic" w:hint="cs"/>
          <w:sz w:val="32"/>
          <w:szCs w:val="32"/>
          <w:vertAlign w:val="superscript"/>
          <w:rtl/>
          <w:lang w:bidi="ar-IQ"/>
        </w:rPr>
        <w:t>(</w:t>
      </w:r>
      <w:r w:rsidRPr="0016352B">
        <w:rPr>
          <w:rStyle w:val="aa"/>
          <w:rFonts w:ascii="Simplified Arabic" w:hAnsi="Simplified Arabic" w:cs="Simplified Arabic"/>
          <w:sz w:val="32"/>
          <w:szCs w:val="32"/>
          <w:rtl/>
          <w:lang w:bidi="ar-IQ"/>
        </w:rPr>
        <w:footnoteReference w:id="530"/>
      </w:r>
      <w:r w:rsidRPr="0016352B">
        <w:rPr>
          <w:rFonts w:ascii="Simplified Arabic" w:hAnsi="Simplified Arabic" w:cs="Simplified Arabic" w:hint="cs"/>
          <w:sz w:val="32"/>
          <w:szCs w:val="32"/>
          <w:vertAlign w:val="superscript"/>
          <w:rtl/>
          <w:lang w:bidi="ar-IQ"/>
        </w:rPr>
        <w:t>)</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وأجرى الأصنام على هذا القول مجرى الأدميين"</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31"/>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وكذا ما يراه </w:t>
      </w:r>
      <w:r w:rsidR="00AE7FF4">
        <w:rPr>
          <w:rFonts w:ascii="Simplified Arabic" w:hAnsi="Simplified Arabic" w:cs="Simplified Arabic" w:hint="cs"/>
          <w:sz w:val="32"/>
          <w:szCs w:val="32"/>
          <w:rtl/>
          <w:lang w:bidi="ar-IQ"/>
        </w:rPr>
        <w:t>الطباطبائي</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32"/>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p>
    <w:p w:rsidR="00A46D9D" w:rsidRPr="0016352B" w:rsidRDefault="00251448" w:rsidP="00B7294D">
      <w:pPr>
        <w:ind w:firstLine="509"/>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والشيرازي ذهب</w:t>
      </w:r>
      <w:r w:rsidR="00A46D9D" w:rsidRPr="0016352B">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 إلى أن الضمير في (</w:t>
      </w:r>
      <w:r w:rsidR="00A25774">
        <w:rPr>
          <w:rFonts w:ascii="Simplified Arabic" w:hAnsi="Simplified Arabic" w:cs="Simplified Arabic" w:hint="cs"/>
          <w:sz w:val="32"/>
          <w:szCs w:val="32"/>
          <w:rtl/>
          <w:lang w:bidi="ar-IQ"/>
        </w:rPr>
        <w:t>أ</w:t>
      </w:r>
      <w:r w:rsidR="00A46D9D" w:rsidRPr="0016352B">
        <w:rPr>
          <w:rFonts w:ascii="Simplified Arabic" w:hAnsi="Simplified Arabic" w:cs="Simplified Arabic"/>
          <w:sz w:val="32"/>
          <w:szCs w:val="32"/>
          <w:rtl/>
          <w:lang w:bidi="ar-IQ"/>
        </w:rPr>
        <w:t>ضلوا ) عائد إلى أكابر قوم نو</w:t>
      </w:r>
      <w:r w:rsidR="00A46D9D" w:rsidRPr="0016352B">
        <w:rPr>
          <w:rFonts w:ascii="Simplified Arabic" w:hAnsi="Simplified Arabic" w:cs="Simplified Arabic" w:hint="cs"/>
          <w:sz w:val="32"/>
          <w:szCs w:val="32"/>
          <w:rtl/>
          <w:lang w:bidi="ar-IQ"/>
        </w:rPr>
        <w:t>ح</w:t>
      </w:r>
      <w:r w:rsidR="00A46D9D" w:rsidRPr="0016352B">
        <w:rPr>
          <w:rFonts w:ascii="Simplified Arabic" w:hAnsi="Simplified Arabic" w:cs="Simplified Arabic" w:hint="cs"/>
          <w:sz w:val="32"/>
          <w:szCs w:val="32"/>
          <w:lang w:bidi="ar-IQ"/>
        </w:rPr>
        <w:sym w:font="AGA Arabesque" w:char="F075"/>
      </w:r>
      <w:r w:rsidR="00A46D9D" w:rsidRPr="0016352B">
        <w:rPr>
          <w:rFonts w:ascii="Simplified Arabic" w:hAnsi="Simplified Arabic" w:cs="Simplified Arabic"/>
          <w:sz w:val="32"/>
          <w:szCs w:val="32"/>
          <w:lang w:bidi="ar-IQ"/>
        </w:rPr>
        <w:t xml:space="preserve"> </w:t>
      </w:r>
      <w:r w:rsidR="00A46D9D" w:rsidRPr="0016352B">
        <w:rPr>
          <w:rFonts w:ascii="Simplified Arabic" w:hAnsi="Simplified Arabic" w:cs="Simplified Arabic" w:hint="cs"/>
          <w:sz w:val="32"/>
          <w:szCs w:val="32"/>
          <w:rtl/>
          <w:lang w:bidi="ar-IQ"/>
        </w:rPr>
        <w:t xml:space="preserve"> </w:t>
      </w:r>
      <w:r w:rsidR="00A46D9D" w:rsidRPr="0016352B">
        <w:rPr>
          <w:rFonts w:ascii="Simplified Arabic" w:hAnsi="Simplified Arabic" w:cs="Simplified Arabic"/>
          <w:sz w:val="32"/>
          <w:szCs w:val="32"/>
          <w:rtl/>
          <w:lang w:bidi="ar-IQ"/>
        </w:rPr>
        <w:t>بقرينة الآية السابقة: (وقالوا لا تذرنّ آلهتكم)</w:t>
      </w:r>
      <w:r w:rsidR="00A46D9D" w:rsidRPr="0016352B">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 واحتمل بعضهم أنّ الضمير يعود إلى (الآلهة)</w:t>
      </w:r>
      <w:r w:rsidR="00A46D9D" w:rsidRPr="0016352B">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 لأنّها سببت في ضلالهم</w:t>
      </w:r>
      <w:r w:rsidR="00A46D9D" w:rsidRPr="0016352B">
        <w:rPr>
          <w:rFonts w:ascii="Simplified Arabic" w:hAnsi="Simplified Arabic" w:cs="Simplified Arabic" w:hint="cs"/>
          <w:sz w:val="32"/>
          <w:szCs w:val="32"/>
          <w:rtl/>
          <w:lang w:bidi="ar-IQ"/>
        </w:rPr>
        <w:t>،</w:t>
      </w:r>
      <w:r w:rsidR="003D1CF4">
        <w:rPr>
          <w:rFonts w:ascii="Simplified Arabic" w:hAnsi="Simplified Arabic" w:cs="Simplified Arabic"/>
          <w:sz w:val="32"/>
          <w:szCs w:val="32"/>
          <w:rtl/>
          <w:lang w:bidi="ar-IQ"/>
        </w:rPr>
        <w:t xml:space="preserve"> وهذا ال</w:t>
      </w:r>
      <w:r w:rsidR="003D1CF4">
        <w:rPr>
          <w:rFonts w:ascii="Simplified Arabic" w:hAnsi="Simplified Arabic" w:cs="Simplified Arabic" w:hint="cs"/>
          <w:sz w:val="32"/>
          <w:szCs w:val="32"/>
          <w:rtl/>
          <w:lang w:bidi="ar-IQ"/>
        </w:rPr>
        <w:t>ا</w:t>
      </w:r>
      <w:r w:rsidR="00833EC9">
        <w:rPr>
          <w:rFonts w:ascii="Simplified Arabic" w:hAnsi="Simplified Arabic" w:cs="Simplified Arabic"/>
          <w:sz w:val="32"/>
          <w:szCs w:val="32"/>
          <w:rtl/>
          <w:lang w:bidi="ar-IQ"/>
        </w:rPr>
        <w:t>حتمال بعيد لا يمكن ال</w:t>
      </w:r>
      <w:r w:rsidR="00833EC9">
        <w:rPr>
          <w:rFonts w:ascii="Simplified Arabic" w:hAnsi="Simplified Arabic" w:cs="Simplified Arabic" w:hint="cs"/>
          <w:sz w:val="32"/>
          <w:szCs w:val="32"/>
          <w:rtl/>
          <w:lang w:bidi="ar-IQ"/>
        </w:rPr>
        <w:t>أ</w:t>
      </w:r>
      <w:r w:rsidR="00A46D9D" w:rsidRPr="0016352B">
        <w:rPr>
          <w:rFonts w:ascii="Simplified Arabic" w:hAnsi="Simplified Arabic" w:cs="Simplified Arabic"/>
          <w:sz w:val="32"/>
          <w:szCs w:val="32"/>
          <w:rtl/>
          <w:lang w:bidi="ar-IQ"/>
        </w:rPr>
        <w:t>خذ به؛</w:t>
      </w:r>
      <w:r w:rsidR="00A46D9D" w:rsidRPr="0016352B">
        <w:rPr>
          <w:rFonts w:ascii="Simplified Arabic" w:hAnsi="Simplified Arabic" w:cs="Simplified Arabic" w:hint="cs"/>
          <w:sz w:val="32"/>
          <w:szCs w:val="32"/>
          <w:rtl/>
          <w:lang w:bidi="ar-IQ"/>
        </w:rPr>
        <w:t xml:space="preserve"> </w:t>
      </w:r>
      <w:r w:rsidR="00A46D9D" w:rsidRPr="0016352B">
        <w:rPr>
          <w:rFonts w:ascii="Simplified Arabic" w:hAnsi="Simplified Arabic" w:cs="Simplified Arabic"/>
          <w:sz w:val="32"/>
          <w:szCs w:val="32"/>
          <w:rtl/>
          <w:lang w:bidi="ar-IQ"/>
        </w:rPr>
        <w:t>ل</w:t>
      </w:r>
      <w:r w:rsidR="00A46D9D" w:rsidRPr="0016352B">
        <w:rPr>
          <w:rFonts w:ascii="Simplified Arabic" w:hAnsi="Simplified Arabic" w:cs="Simplified Arabic" w:hint="cs"/>
          <w:sz w:val="32"/>
          <w:szCs w:val="32"/>
          <w:rtl/>
          <w:lang w:bidi="ar-IQ"/>
        </w:rPr>
        <w:t>أ</w:t>
      </w:r>
      <w:r w:rsidR="00A46D9D" w:rsidRPr="0016352B">
        <w:rPr>
          <w:rFonts w:ascii="Simplified Arabic" w:hAnsi="Simplified Arabic" w:cs="Simplified Arabic"/>
          <w:sz w:val="32"/>
          <w:szCs w:val="32"/>
          <w:rtl/>
          <w:lang w:bidi="ar-IQ"/>
        </w:rPr>
        <w:t>ن السياق يدور حول قوم نوح</w:t>
      </w:r>
      <w:r w:rsidR="00A46D9D" w:rsidRPr="0016352B">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 فعود الضمير لرؤساء قوم نوح هو ال</w:t>
      </w:r>
      <w:r w:rsidR="00A46D9D" w:rsidRPr="0016352B">
        <w:rPr>
          <w:rFonts w:ascii="Simplified Arabic" w:hAnsi="Simplified Arabic" w:cs="Simplified Arabic" w:hint="cs"/>
          <w:sz w:val="32"/>
          <w:szCs w:val="32"/>
          <w:rtl/>
          <w:lang w:bidi="ar-IQ"/>
        </w:rPr>
        <w:t>أ</w:t>
      </w:r>
      <w:r w:rsidR="00A46D9D" w:rsidRPr="0016352B">
        <w:rPr>
          <w:rFonts w:ascii="Simplified Arabic" w:hAnsi="Simplified Arabic" w:cs="Simplified Arabic"/>
          <w:sz w:val="32"/>
          <w:szCs w:val="32"/>
          <w:rtl/>
          <w:lang w:bidi="ar-IQ"/>
        </w:rPr>
        <w:t>نسب</w:t>
      </w:r>
      <w:r w:rsidR="00A46D9D" w:rsidRPr="0016352B">
        <w:rPr>
          <w:rFonts w:ascii="Simplified Arabic" w:hAnsi="Simplified Arabic" w:cs="Simplified Arabic"/>
          <w:sz w:val="32"/>
          <w:szCs w:val="32"/>
          <w:vertAlign w:val="superscript"/>
          <w:rtl/>
          <w:lang w:bidi="ar-IQ"/>
        </w:rPr>
        <w:t>(</w:t>
      </w:r>
      <w:r w:rsidR="00A46D9D" w:rsidRPr="0016352B">
        <w:rPr>
          <w:rStyle w:val="aa"/>
          <w:rFonts w:ascii="Simplified Arabic" w:hAnsi="Simplified Arabic" w:cs="Simplified Arabic"/>
          <w:sz w:val="32"/>
          <w:szCs w:val="32"/>
          <w:rtl/>
          <w:lang w:bidi="ar-IQ"/>
        </w:rPr>
        <w:footnoteReference w:id="533"/>
      </w:r>
      <w:r w:rsidR="00A46D9D" w:rsidRPr="0016352B">
        <w:rPr>
          <w:rFonts w:ascii="Simplified Arabic" w:hAnsi="Simplified Arabic" w:cs="Simplified Arabic"/>
          <w:sz w:val="32"/>
          <w:szCs w:val="32"/>
          <w:vertAlign w:val="superscript"/>
          <w:rtl/>
          <w:lang w:bidi="ar-IQ"/>
        </w:rPr>
        <w:t>)</w:t>
      </w:r>
      <w:r w:rsidR="00A46D9D" w:rsidRPr="0016352B">
        <w:rPr>
          <w:rFonts w:ascii="Simplified Arabic" w:hAnsi="Simplified Arabic" w:cs="Simplified Arabic"/>
          <w:sz w:val="32"/>
          <w:szCs w:val="32"/>
          <w:rtl/>
          <w:lang w:bidi="ar-IQ"/>
        </w:rPr>
        <w:t xml:space="preserve">.  </w:t>
      </w:r>
    </w:p>
    <w:p w:rsidR="00A46D9D" w:rsidRDefault="00A46D9D" w:rsidP="00B7294D">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فنجد </w:t>
      </w:r>
      <w:r w:rsidR="00B7294D">
        <w:rPr>
          <w:rFonts w:ascii="Simplified Arabic" w:hAnsi="Simplified Arabic" w:cs="Simplified Arabic" w:hint="cs"/>
          <w:sz w:val="32"/>
          <w:szCs w:val="32"/>
          <w:rtl/>
          <w:lang w:bidi="ar-IQ"/>
        </w:rPr>
        <w:t xml:space="preserve">الشيرازي </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قد تبع المفسرين السابقين في عود الضمير</w:t>
      </w:r>
      <w:r w:rsidR="003D1CF4">
        <w:rPr>
          <w:rFonts w:ascii="Simplified Arabic" w:hAnsi="Simplified Arabic" w:cs="Simplified Arabic"/>
          <w:sz w:val="32"/>
          <w:szCs w:val="32"/>
          <w:rtl/>
          <w:lang w:bidi="ar-IQ"/>
        </w:rPr>
        <w:t xml:space="preserve"> إلى رؤساء قوم نوح واستندوا في </w:t>
      </w:r>
      <w:r w:rsidR="003D1CF4">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ثبات هذا التوجيه على السياق اللغوي بقرينة السياق السابق للآية محل البحث</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وهذا يدل</w:t>
      </w:r>
      <w:r w:rsidR="00AE7FF4">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على </w:t>
      </w:r>
      <w:r w:rsidRPr="0016352B">
        <w:rPr>
          <w:rFonts w:ascii="Simplified Arabic" w:hAnsi="Simplified Arabic" w:cs="Simplified Arabic" w:hint="cs"/>
          <w:sz w:val="32"/>
          <w:szCs w:val="32"/>
          <w:rtl/>
          <w:lang w:bidi="ar-IQ"/>
        </w:rPr>
        <w:t xml:space="preserve">أهمية </w:t>
      </w:r>
      <w:r w:rsidRPr="0016352B">
        <w:rPr>
          <w:rFonts w:ascii="Simplified Arabic" w:hAnsi="Simplified Arabic" w:cs="Simplified Arabic"/>
          <w:sz w:val="32"/>
          <w:szCs w:val="32"/>
          <w:rtl/>
          <w:lang w:bidi="ar-IQ"/>
        </w:rPr>
        <w:t>السياق ودوره في اثبات التوجيه التركيبي للآية .</w:t>
      </w:r>
    </w:p>
    <w:p w:rsidR="00A46D9D" w:rsidRPr="0016352B" w:rsidRDefault="0029077D" w:rsidP="00B7294D">
      <w:pPr>
        <w:jc w:val="both"/>
        <w:rPr>
          <w:rFonts w:ascii="Simplified Arabic" w:hAnsi="Simplified Arabic" w:cs="Simplified Arabic"/>
          <w:sz w:val="32"/>
          <w:szCs w:val="32"/>
          <w:rtl/>
          <w:lang w:bidi="ar-IQ"/>
        </w:rPr>
      </w:pPr>
      <w:r>
        <w:rPr>
          <w:rFonts w:ascii="Simplified Arabic" w:hAnsi="Simplified Arabic" w:cs="PT Bold Heading" w:hint="cs"/>
          <w:sz w:val="32"/>
          <w:szCs w:val="32"/>
          <w:rtl/>
          <w:lang w:bidi="ar-IQ"/>
        </w:rPr>
        <w:t>6</w:t>
      </w:r>
      <w:r w:rsidR="00A46D9D" w:rsidRPr="0016352B">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قال تعالى في قصة واقعة بدر </w:t>
      </w:r>
      <w:r w:rsidR="00A46D9D" w:rsidRPr="00B7294D">
        <w:rPr>
          <w:rFonts w:ascii="Simplified Arabic" w:hAnsi="Simplified Arabic" w:cs="Simplified Arabic"/>
          <w:b/>
          <w:bCs/>
          <w:sz w:val="32"/>
          <w:szCs w:val="32"/>
          <w:rtl/>
          <w:lang w:bidi="ar-IQ"/>
        </w:rPr>
        <w:t>:</w:t>
      </w:r>
      <w:r w:rsidR="00A46D9D" w:rsidRPr="00B7294D">
        <w:rPr>
          <w:rFonts w:ascii="Simplified Arabic" w:hAnsi="Simplified Arabic" w:cs="Simplified Arabic"/>
          <w:b/>
          <w:bCs/>
          <w:sz w:val="32"/>
          <w:szCs w:val="32"/>
          <w:lang w:bidi="ar-IQ"/>
        </w:rPr>
        <w:t xml:space="preserve"> </w:t>
      </w:r>
      <w:r w:rsidR="00A46D9D" w:rsidRPr="00B7294D">
        <w:rPr>
          <w:rFonts w:ascii="Simplified Arabic" w:hAnsi="Simplified Arabic" w:cs="Simplified Arabic"/>
          <w:b/>
          <w:bCs/>
          <w:sz w:val="32"/>
          <w:szCs w:val="32"/>
          <w:lang w:bidi="ar-IQ"/>
        </w:rPr>
        <w:sym w:font="AGA Arabesque" w:char="F029"/>
      </w:r>
      <w:r w:rsidR="00A46D9D" w:rsidRPr="00B7294D">
        <w:rPr>
          <w:rFonts w:ascii="Simplified Arabic" w:hAnsi="Simplified Arabic" w:cs="DecoType Naskh"/>
          <w:b/>
          <w:bCs/>
          <w:sz w:val="32"/>
          <w:szCs w:val="32"/>
          <w:rtl/>
          <w:lang w:bidi="ar-IQ"/>
        </w:rPr>
        <w:t>لَيْسَ لَكَ مِنَ الْأَمْرِ شَيْءٌ أَوْ يَتُوبَ عَلَيْهِمْ أَوْ يُعَذِّبَهُمْ فَإِنَّهُمْ ظالِمُونَ</w:t>
      </w:r>
      <w:r w:rsidR="00A46D9D" w:rsidRPr="00B7294D">
        <w:rPr>
          <w:rFonts w:ascii="Simplified Arabic" w:hAnsi="Simplified Arabic" w:cs="Simplified Arabic"/>
          <w:b/>
          <w:bCs/>
          <w:sz w:val="32"/>
          <w:szCs w:val="32"/>
          <w:lang w:bidi="ar-IQ"/>
        </w:rPr>
        <w:sym w:font="AGA Arabesque" w:char="F028"/>
      </w:r>
      <w:r w:rsidR="00A46D9D" w:rsidRPr="00B7294D">
        <w:rPr>
          <w:rFonts w:ascii="Simplified Arabic" w:hAnsi="Simplified Arabic" w:cs="Simplified Arabic"/>
          <w:b/>
          <w:bCs/>
          <w:sz w:val="32"/>
          <w:szCs w:val="32"/>
          <w:vertAlign w:val="superscript"/>
          <w:rtl/>
          <w:lang w:bidi="ar-IQ"/>
        </w:rPr>
        <w:t>(</w:t>
      </w:r>
      <w:r w:rsidR="00A46D9D" w:rsidRPr="0016352B">
        <w:rPr>
          <w:rStyle w:val="aa"/>
          <w:rFonts w:ascii="Simplified Arabic" w:hAnsi="Simplified Arabic" w:cs="Simplified Arabic"/>
          <w:sz w:val="32"/>
          <w:szCs w:val="32"/>
          <w:rtl/>
          <w:lang w:bidi="ar-IQ"/>
        </w:rPr>
        <w:footnoteReference w:id="534"/>
      </w:r>
      <w:r w:rsidR="00A46D9D" w:rsidRPr="0016352B">
        <w:rPr>
          <w:rFonts w:ascii="Simplified Arabic" w:hAnsi="Simplified Arabic" w:cs="Simplified Arabic"/>
          <w:sz w:val="32"/>
          <w:szCs w:val="32"/>
          <w:vertAlign w:val="superscript"/>
          <w:rtl/>
          <w:lang w:bidi="ar-IQ"/>
        </w:rPr>
        <w:t>)</w:t>
      </w:r>
      <w:r w:rsidR="00A46D9D" w:rsidRPr="0016352B">
        <w:rPr>
          <w:rFonts w:ascii="Simplified Arabic" w:hAnsi="Simplified Arabic" w:cs="Simplified Arabic"/>
          <w:sz w:val="32"/>
          <w:szCs w:val="32"/>
          <w:rtl/>
          <w:lang w:bidi="ar-IQ"/>
        </w:rPr>
        <w:t xml:space="preserve"> ذهب </w:t>
      </w:r>
      <w:r w:rsidR="00AF3FE0">
        <w:rPr>
          <w:rFonts w:ascii="Simplified Arabic" w:hAnsi="Simplified Arabic" w:cs="Simplified Arabic" w:hint="cs"/>
          <w:sz w:val="32"/>
          <w:szCs w:val="32"/>
          <w:rtl/>
          <w:lang w:bidi="ar-IQ"/>
        </w:rPr>
        <w:t>الشيرازي</w:t>
      </w:r>
      <w:r w:rsidR="00A46D9D" w:rsidRPr="0016352B">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 إلى أن الضمير في عليهم يعود "إمّا الكفّار الذين ألحقوا بالمسلمين ضربات مؤلمة، حتّى أنهم كسروا رباعية النبي </w:t>
      </w:r>
      <w:r w:rsidR="00A46D9D" w:rsidRPr="0016352B">
        <w:rPr>
          <w:rFonts w:ascii="Simplified Arabic" w:hAnsi="Simplified Arabic" w:cs="Simplified Arabic"/>
          <w:sz w:val="32"/>
          <w:szCs w:val="32"/>
          <w:lang w:bidi="ar-IQ"/>
        </w:rPr>
        <w:t xml:space="preserve"> </w:t>
      </w:r>
      <w:r w:rsidR="00A46D9D" w:rsidRPr="0016352B">
        <w:rPr>
          <w:rFonts w:ascii="Simplified Arabic" w:hAnsi="Simplified Arabic" w:cs="Simplified Arabic"/>
          <w:sz w:val="32"/>
          <w:szCs w:val="32"/>
          <w:lang w:bidi="ar-IQ"/>
        </w:rPr>
        <w:sym w:font="AGA Arabesque" w:char="F072"/>
      </w:r>
      <w:r w:rsidR="00A46D9D" w:rsidRPr="0016352B">
        <w:rPr>
          <w:rFonts w:ascii="Simplified Arabic" w:hAnsi="Simplified Arabic" w:cs="Simplified Arabic"/>
          <w:sz w:val="32"/>
          <w:szCs w:val="32"/>
          <w:rtl/>
          <w:lang w:bidi="ar-IQ"/>
        </w:rPr>
        <w:t>وشجوا جبينه المبارك</w:t>
      </w:r>
      <w:r w:rsidR="00833EC9">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 وأم</w:t>
      </w:r>
      <w:r w:rsidR="00833EC9">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ا </w:t>
      </w:r>
      <w:r w:rsidR="00833EC9">
        <w:rPr>
          <w:rFonts w:ascii="Simplified Arabic" w:hAnsi="Simplified Arabic" w:cs="Simplified Arabic" w:hint="cs"/>
          <w:sz w:val="32"/>
          <w:szCs w:val="32"/>
          <w:rtl/>
          <w:lang w:bidi="ar-IQ"/>
        </w:rPr>
        <w:t xml:space="preserve">إلى </w:t>
      </w:r>
      <w:r w:rsidR="00A46D9D" w:rsidRPr="0016352B">
        <w:rPr>
          <w:rFonts w:ascii="Simplified Arabic" w:hAnsi="Simplified Arabic" w:cs="Simplified Arabic"/>
          <w:sz w:val="32"/>
          <w:szCs w:val="32"/>
          <w:rtl/>
          <w:lang w:bidi="ar-IQ"/>
        </w:rPr>
        <w:t xml:space="preserve">المسلمين الذين فروا من ساحة المعركة، ثمّ ندموا على ذلك بعد أن وضعت الحرب أوزارها واعتذروا للنبي </w:t>
      </w:r>
      <w:r w:rsidR="00A46D9D" w:rsidRPr="0016352B">
        <w:rPr>
          <w:rFonts w:ascii="Simplified Arabic" w:hAnsi="Simplified Arabic" w:cs="Simplified Arabic"/>
          <w:sz w:val="32"/>
          <w:szCs w:val="32"/>
          <w:lang w:bidi="ar-IQ"/>
        </w:rPr>
        <w:t xml:space="preserve"> </w:t>
      </w:r>
      <w:r w:rsidR="00A46D9D" w:rsidRPr="0016352B">
        <w:rPr>
          <w:rFonts w:ascii="Simplified Arabic" w:hAnsi="Simplified Arabic" w:cs="Simplified Arabic" w:hint="cs"/>
          <w:sz w:val="32"/>
          <w:szCs w:val="32"/>
          <w:lang w:bidi="ar-IQ"/>
        </w:rPr>
        <w:sym w:font="AGA Arabesque" w:char="F072"/>
      </w:r>
      <w:r w:rsidR="00A46D9D" w:rsidRPr="0016352B">
        <w:rPr>
          <w:rFonts w:ascii="Simplified Arabic" w:hAnsi="Simplified Arabic" w:cs="Simplified Arabic"/>
          <w:sz w:val="32"/>
          <w:szCs w:val="32"/>
          <w:rtl/>
          <w:lang w:bidi="ar-IQ"/>
        </w:rPr>
        <w:t>وطلبوا منه العفو"</w:t>
      </w:r>
      <w:r w:rsidR="00A46D9D" w:rsidRPr="0016352B">
        <w:rPr>
          <w:rFonts w:ascii="Simplified Arabic" w:hAnsi="Simplified Arabic" w:cs="Simplified Arabic"/>
          <w:sz w:val="32"/>
          <w:szCs w:val="32"/>
          <w:vertAlign w:val="superscript"/>
          <w:rtl/>
          <w:lang w:bidi="ar-IQ"/>
        </w:rPr>
        <w:t>(</w:t>
      </w:r>
      <w:r w:rsidR="00A46D9D" w:rsidRPr="0016352B">
        <w:rPr>
          <w:rStyle w:val="aa"/>
          <w:rFonts w:ascii="Simplified Arabic" w:hAnsi="Simplified Arabic" w:cs="Simplified Arabic"/>
          <w:sz w:val="32"/>
          <w:szCs w:val="32"/>
          <w:rtl/>
          <w:lang w:bidi="ar-IQ"/>
        </w:rPr>
        <w:footnoteReference w:id="535"/>
      </w:r>
      <w:r w:rsidR="00A46D9D" w:rsidRPr="0016352B">
        <w:rPr>
          <w:rFonts w:ascii="Simplified Arabic" w:hAnsi="Simplified Arabic" w:cs="Simplified Arabic"/>
          <w:sz w:val="32"/>
          <w:szCs w:val="32"/>
          <w:vertAlign w:val="superscript"/>
          <w:rtl/>
          <w:lang w:bidi="ar-IQ"/>
        </w:rPr>
        <w:t>)</w:t>
      </w:r>
      <w:r w:rsidR="00A46D9D" w:rsidRPr="0016352B">
        <w:rPr>
          <w:rFonts w:ascii="Simplified Arabic" w:hAnsi="Simplified Arabic" w:cs="Simplified Arabic"/>
          <w:sz w:val="32"/>
          <w:szCs w:val="32"/>
          <w:rtl/>
          <w:lang w:bidi="ar-IQ"/>
        </w:rPr>
        <w:t>. فالم</w:t>
      </w:r>
      <w:r w:rsidR="003D1CF4">
        <w:rPr>
          <w:rFonts w:ascii="Simplified Arabic" w:hAnsi="Simplified Arabic" w:cs="Simplified Arabic"/>
          <w:sz w:val="32"/>
          <w:szCs w:val="32"/>
          <w:rtl/>
          <w:lang w:bidi="ar-IQ"/>
        </w:rPr>
        <w:t xml:space="preserve">فسر لم يرجح على ما يعود الضمير </w:t>
      </w:r>
      <w:r w:rsidR="003D1CF4">
        <w:rPr>
          <w:rFonts w:ascii="Simplified Arabic" w:hAnsi="Simplified Arabic" w:cs="Simplified Arabic" w:hint="cs"/>
          <w:sz w:val="32"/>
          <w:szCs w:val="32"/>
          <w:rtl/>
          <w:lang w:bidi="ar-IQ"/>
        </w:rPr>
        <w:t>إ</w:t>
      </w:r>
      <w:r w:rsidR="00A46D9D" w:rsidRPr="0016352B">
        <w:rPr>
          <w:rFonts w:ascii="Simplified Arabic" w:hAnsi="Simplified Arabic" w:cs="Simplified Arabic"/>
          <w:sz w:val="32"/>
          <w:szCs w:val="32"/>
          <w:rtl/>
          <w:lang w:bidi="ar-IQ"/>
        </w:rPr>
        <w:t>لى الكفار الذين لحقوا المسلمين،</w:t>
      </w:r>
      <w:r w:rsidR="00A46D9D" w:rsidRPr="0016352B">
        <w:rPr>
          <w:rFonts w:ascii="Simplified Arabic" w:hAnsi="Simplified Arabic" w:cs="Simplified Arabic" w:hint="cs"/>
          <w:sz w:val="32"/>
          <w:szCs w:val="32"/>
          <w:rtl/>
          <w:lang w:bidi="ar-IQ"/>
        </w:rPr>
        <w:t xml:space="preserve"> </w:t>
      </w:r>
      <w:r w:rsidR="00A46D9D" w:rsidRPr="0016352B">
        <w:rPr>
          <w:rFonts w:ascii="Simplified Arabic" w:hAnsi="Simplified Arabic" w:cs="Simplified Arabic"/>
          <w:sz w:val="32"/>
          <w:szCs w:val="32"/>
          <w:rtl/>
          <w:lang w:bidi="ar-IQ"/>
        </w:rPr>
        <w:t>أم الى المسلمين الذين فروا من ساحة المعركة.</w:t>
      </w:r>
    </w:p>
    <w:p w:rsidR="00A46D9D" w:rsidRPr="0016352B" w:rsidRDefault="00A46D9D" w:rsidP="00004451">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بينما نجد صاحب كتاب مرجع الضمير في القرآن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يرجح الرأي القائل بأن الضمير (هم) يعود على الذين  كفروا في الآية السابقة  </w:t>
      </w:r>
      <w:r w:rsidRPr="00245E09">
        <w:rPr>
          <w:rFonts w:ascii="Simplified Arabic" w:hAnsi="Simplified Arabic" w:cs="Simplified Arabic"/>
          <w:b/>
          <w:bCs/>
          <w:sz w:val="32"/>
          <w:szCs w:val="32"/>
          <w:lang w:bidi="ar-IQ"/>
        </w:rPr>
        <w:sym w:font="AGA Arabesque" w:char="F029"/>
      </w:r>
      <w:r w:rsidRPr="00245E09">
        <w:rPr>
          <w:rFonts w:ascii="Simplified Arabic" w:hAnsi="Simplified Arabic" w:cs="DecoType Naskh"/>
          <w:b/>
          <w:bCs/>
          <w:sz w:val="32"/>
          <w:szCs w:val="32"/>
          <w:rtl/>
          <w:lang w:bidi="ar-IQ"/>
        </w:rPr>
        <w:t>لِيَقْطَعَ طَرَفاً مِنَ الَّذِينَ كَفَرُوا أَوْ يَكْبِتَهُمْ فَيَنْقَلِبُوا خائِبِينَ</w:t>
      </w:r>
      <w:r w:rsidRPr="00245E09">
        <w:rPr>
          <w:rFonts w:ascii="Simplified Arabic" w:hAnsi="Simplified Arabic" w:cs="Simplified Arabic"/>
          <w:b/>
          <w:bCs/>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36"/>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37"/>
      </w:r>
      <w:r w:rsidRPr="0016352B">
        <w:rPr>
          <w:rFonts w:ascii="Simplified Arabic" w:hAnsi="Simplified Arabic" w:cs="Simplified Arabic"/>
          <w:sz w:val="32"/>
          <w:szCs w:val="32"/>
          <w:vertAlign w:val="superscript"/>
          <w:rtl/>
          <w:lang w:bidi="ar-IQ"/>
        </w:rPr>
        <w:t>)</w:t>
      </w:r>
      <w:r w:rsidR="00AE7FF4">
        <w:rPr>
          <w:rFonts w:ascii="Simplified Arabic" w:hAnsi="Simplified Arabic" w:cs="Simplified Arabic"/>
          <w:sz w:val="32"/>
          <w:szCs w:val="32"/>
          <w:rtl/>
          <w:lang w:bidi="ar-IQ"/>
        </w:rPr>
        <w:t xml:space="preserve"> وهو الر</w:t>
      </w:r>
      <w:r w:rsidR="00AE7FF4">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صوب</w:t>
      </w:r>
      <w:r w:rsidR="00004451">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sidR="00004451">
        <w:rPr>
          <w:rFonts w:ascii="Simplified Arabic" w:hAnsi="Simplified Arabic" w:cs="Simplified Arabic" w:hint="cs"/>
          <w:sz w:val="32"/>
          <w:szCs w:val="32"/>
          <w:rtl/>
          <w:lang w:bidi="ar-IQ"/>
        </w:rPr>
        <w:t xml:space="preserve">لأنه </w:t>
      </w:r>
      <w:r w:rsidRPr="0016352B">
        <w:rPr>
          <w:rFonts w:ascii="Simplified Arabic" w:hAnsi="Simplified Arabic" w:cs="Simplified Arabic"/>
          <w:sz w:val="32"/>
          <w:szCs w:val="32"/>
          <w:rtl/>
          <w:lang w:bidi="ar-IQ"/>
        </w:rPr>
        <w:t>يعد</w:t>
      </w:r>
      <w:r w:rsidR="00AE7FF4">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السياق السابق للآية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ومما نلاحظه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المفسرين ال</w:t>
      </w:r>
      <w:r w:rsidRPr="0016352B">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خرين لم يتعرضوا إلى مرجع الضمير في الآية،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وهذا يثبت انفراد المفسر في توجيه مرجع الضمير.</w:t>
      </w:r>
    </w:p>
    <w:p w:rsidR="0016463A" w:rsidRDefault="00A46D9D" w:rsidP="00100296">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ففي ضوء هذه </w:t>
      </w:r>
      <w:r w:rsidR="00B44739">
        <w:rPr>
          <w:rFonts w:ascii="Simplified Arabic" w:hAnsi="Simplified Arabic" w:cs="Simplified Arabic" w:hint="cs"/>
          <w:sz w:val="32"/>
          <w:szCs w:val="32"/>
          <w:rtl/>
          <w:lang w:bidi="ar-IQ"/>
        </w:rPr>
        <w:t xml:space="preserve">النماذج </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يتضح اهتمام المفسر في بيان عود الضمير</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ويبرز دوره في تعدد المعنى لتعدد الأوجه التي يحتمله</w:t>
      </w:r>
      <w:r w:rsidR="00AF3FE0">
        <w:rPr>
          <w:rFonts w:ascii="Simplified Arabic" w:hAnsi="Simplified Arabic" w:cs="Simplified Arabic" w:hint="cs"/>
          <w:sz w:val="32"/>
          <w:szCs w:val="32"/>
          <w:rtl/>
          <w:lang w:bidi="ar-IQ"/>
        </w:rPr>
        <w:t>ا</w:t>
      </w:r>
      <w:r w:rsidR="00100296">
        <w:rPr>
          <w:rFonts w:ascii="Simplified Arabic" w:hAnsi="Simplified Arabic" w:cs="Simplified Arabic" w:hint="cs"/>
          <w:sz w:val="32"/>
          <w:szCs w:val="32"/>
          <w:rtl/>
          <w:lang w:bidi="ar-IQ"/>
        </w:rPr>
        <w:t>.</w:t>
      </w:r>
    </w:p>
    <w:p w:rsidR="0016463A" w:rsidRDefault="0016463A" w:rsidP="00004451">
      <w:pPr>
        <w:rPr>
          <w:rFonts w:ascii="Simplified Arabic" w:hAnsi="Simplified Arabic" w:cs="PT Bold Heading"/>
          <w:sz w:val="32"/>
          <w:szCs w:val="32"/>
          <w:rtl/>
          <w:lang w:bidi="ar-IQ"/>
        </w:rPr>
      </w:pPr>
    </w:p>
    <w:p w:rsidR="002D6C8B" w:rsidRDefault="00004451" w:rsidP="00004451">
      <w:pPr>
        <w:rPr>
          <w:rFonts w:ascii="Simplified Arabic" w:hAnsi="Simplified Arabic" w:cs="PT Bold Heading"/>
          <w:sz w:val="32"/>
          <w:szCs w:val="32"/>
          <w:rtl/>
          <w:lang w:bidi="ar-IQ"/>
        </w:rPr>
      </w:pPr>
      <w:r>
        <w:rPr>
          <w:rFonts w:ascii="Simplified Arabic" w:hAnsi="Simplified Arabic" w:cs="PT Bold Heading" w:hint="cs"/>
          <w:sz w:val="32"/>
          <w:szCs w:val="32"/>
          <w:rtl/>
          <w:lang w:bidi="ar-IQ"/>
        </w:rPr>
        <w:t xml:space="preserve">                                            </w:t>
      </w:r>
      <w:r w:rsidR="00A46D9D" w:rsidRPr="0016352B">
        <w:rPr>
          <w:rFonts w:ascii="Simplified Arabic" w:hAnsi="Simplified Arabic" w:cs="PT Bold Heading"/>
          <w:sz w:val="32"/>
          <w:szCs w:val="32"/>
          <w:rtl/>
          <w:lang w:bidi="ar-IQ"/>
        </w:rPr>
        <w:t xml:space="preserve">المبحث الرابع </w:t>
      </w:r>
    </w:p>
    <w:p w:rsidR="00A46D9D" w:rsidRPr="0016352B" w:rsidRDefault="00A46D9D" w:rsidP="00357B24">
      <w:pPr>
        <w:ind w:firstLine="509"/>
        <w:jc w:val="center"/>
        <w:rPr>
          <w:rFonts w:ascii="Simplified Arabic" w:hAnsi="Simplified Arabic" w:cs="PT Bold Heading"/>
          <w:sz w:val="32"/>
          <w:szCs w:val="32"/>
          <w:rtl/>
          <w:lang w:bidi="ar-IQ"/>
        </w:rPr>
      </w:pPr>
      <w:r w:rsidRPr="0016352B">
        <w:rPr>
          <w:rFonts w:ascii="Simplified Arabic" w:hAnsi="Simplified Arabic" w:cs="PT Bold Heading"/>
          <w:sz w:val="32"/>
          <w:szCs w:val="32"/>
          <w:rtl/>
          <w:lang w:bidi="ar-IQ"/>
        </w:rPr>
        <w:t xml:space="preserve">توجيه </w:t>
      </w:r>
      <w:r w:rsidR="00291DC4">
        <w:rPr>
          <w:rFonts w:ascii="Simplified Arabic" w:hAnsi="Simplified Arabic" w:cs="PT Bold Heading" w:hint="cs"/>
          <w:sz w:val="32"/>
          <w:szCs w:val="32"/>
          <w:rtl/>
          <w:lang w:bidi="ar-IQ"/>
        </w:rPr>
        <w:t xml:space="preserve"> دلالة </w:t>
      </w:r>
      <w:r w:rsidRPr="0016352B">
        <w:rPr>
          <w:rFonts w:ascii="Simplified Arabic" w:hAnsi="Simplified Arabic" w:cs="PT Bold Heading"/>
          <w:sz w:val="32"/>
          <w:szCs w:val="32"/>
          <w:rtl/>
          <w:lang w:bidi="ar-IQ"/>
        </w:rPr>
        <w:t>حروف المعان</w:t>
      </w:r>
      <w:r w:rsidRPr="0016352B">
        <w:rPr>
          <w:rFonts w:ascii="Simplified Arabic" w:hAnsi="Simplified Arabic" w:cs="PT Bold Heading" w:hint="cs"/>
          <w:sz w:val="32"/>
          <w:szCs w:val="32"/>
          <w:rtl/>
          <w:lang w:bidi="ar-IQ"/>
        </w:rPr>
        <w:t>ي</w:t>
      </w:r>
    </w:p>
    <w:p w:rsidR="00A46D9D" w:rsidRPr="0016352B" w:rsidRDefault="00A46D9D" w:rsidP="00A46D9D">
      <w:pPr>
        <w:jc w:val="both"/>
        <w:rPr>
          <w:rFonts w:ascii="Simplified Arabic" w:hAnsi="Simplified Arabic" w:cs="PT Bold Heading"/>
          <w:sz w:val="32"/>
          <w:szCs w:val="32"/>
          <w:rtl/>
          <w:lang w:bidi="ar-IQ"/>
        </w:rPr>
      </w:pPr>
      <w:r w:rsidRPr="0016352B">
        <w:rPr>
          <w:rFonts w:ascii="Simplified Arabic" w:hAnsi="Simplified Arabic" w:cs="PT Bold Heading"/>
          <w:sz w:val="32"/>
          <w:szCs w:val="32"/>
          <w:rtl/>
          <w:lang w:bidi="ar-IQ"/>
        </w:rPr>
        <w:t xml:space="preserve">أولاً: تعدد أوجه حروف المعاني: </w:t>
      </w:r>
    </w:p>
    <w:p w:rsidR="00A46D9D" w:rsidRPr="0016352B" w:rsidRDefault="00A46D9D" w:rsidP="00A46D9D">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من المعلوم أن كلّ حرف</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من حروف اللغة ي</w:t>
      </w:r>
      <w:r w:rsidRPr="0016352B">
        <w:rPr>
          <w:rFonts w:ascii="Simplified Arabic" w:hAnsi="Simplified Arabic" w:cs="Simplified Arabic" w:hint="cs"/>
          <w:sz w:val="32"/>
          <w:szCs w:val="32"/>
          <w:rtl/>
          <w:lang w:bidi="ar-IQ"/>
        </w:rPr>
        <w:t xml:space="preserve">ؤدي </w:t>
      </w:r>
      <w:r w:rsidRPr="0016352B">
        <w:rPr>
          <w:rFonts w:ascii="Simplified Arabic" w:hAnsi="Simplified Arabic" w:cs="Simplified Arabic"/>
          <w:sz w:val="32"/>
          <w:szCs w:val="32"/>
          <w:rtl/>
          <w:lang w:bidi="ar-IQ"/>
        </w:rPr>
        <w:t>معنى معين</w:t>
      </w:r>
      <w:r w:rsidRPr="0016352B">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ولكن هذا المعنى لا يتضح بمفرده؛ بل لا بد</w:t>
      </w:r>
      <w:r w:rsidR="0031597C">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من سياق يبيّن معناه وقد يكون على أوجه عدة كما قال ابن الحاجب:" الحرف ما دل على معنى في غيره ومن ثم احتاج من جزئية إلى اسم</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أو فعل"</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38"/>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هذا يدل</w:t>
      </w:r>
      <w:r w:rsidR="00756FBA">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على </w:t>
      </w:r>
      <w:r w:rsidR="00BE22DA">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للحرف معنى</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ولكنه لا يتضح إلا في ضوء </w:t>
      </w:r>
      <w:r w:rsidR="00BE22DA">
        <w:rPr>
          <w:rFonts w:ascii="Simplified Arabic" w:hAnsi="Simplified Arabic" w:cs="Simplified Arabic" w:hint="cs"/>
          <w:sz w:val="32"/>
          <w:szCs w:val="32"/>
          <w:rtl/>
          <w:lang w:bidi="ar-IQ"/>
        </w:rPr>
        <w:t>الا</w:t>
      </w:r>
      <w:r w:rsidRPr="0016352B">
        <w:rPr>
          <w:rFonts w:ascii="Simplified Arabic" w:hAnsi="Simplified Arabic" w:cs="Simplified Arabic" w:hint="cs"/>
          <w:sz w:val="32"/>
          <w:szCs w:val="32"/>
          <w:rtl/>
          <w:lang w:bidi="ar-IQ"/>
        </w:rPr>
        <w:t>قتران</w:t>
      </w:r>
      <w:r w:rsidRPr="0016352B">
        <w:rPr>
          <w:rFonts w:ascii="Simplified Arabic" w:hAnsi="Simplified Arabic" w:cs="Simplified Arabic"/>
          <w:sz w:val="32"/>
          <w:szCs w:val="32"/>
          <w:rtl/>
          <w:lang w:bidi="ar-IQ"/>
        </w:rPr>
        <w:t xml:space="preserve"> بغيره</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p>
    <w:p w:rsidR="00A46D9D" w:rsidRPr="0016352B" w:rsidRDefault="00A46D9D" w:rsidP="00756FBA">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فالحروف </w:t>
      </w:r>
      <w:r w:rsidR="00B7294D">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لفاظ لا تأتي بمعزل عن المعنى، والمعاني :"هي الصورة الذهنية من حيث إنه وضع بإزائها الألفاظ والصور الحاصلة في العقل"</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39"/>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يدل</w:t>
      </w:r>
      <w:r w:rsidR="00AE7FF4">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قول الشريف الجرجاني</w:t>
      </w:r>
      <w:r w:rsidR="00756FBA">
        <w:rPr>
          <w:rFonts w:ascii="Simplified Arabic" w:hAnsi="Simplified Arabic" w:cs="Simplified Arabic" w:hint="cs"/>
          <w:sz w:val="32"/>
          <w:szCs w:val="32"/>
          <w:rtl/>
          <w:lang w:bidi="ar-IQ"/>
        </w:rPr>
        <w:t>(ت:816 ه)</w:t>
      </w:r>
      <w:r w:rsidRPr="0016352B">
        <w:rPr>
          <w:rFonts w:ascii="Simplified Arabic" w:hAnsi="Simplified Arabic" w:cs="Simplified Arabic"/>
          <w:sz w:val="32"/>
          <w:szCs w:val="32"/>
          <w:rtl/>
          <w:lang w:bidi="ar-IQ"/>
        </w:rPr>
        <w:t xml:space="preserve"> أن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لفاظ والمعاني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حدهما يرافق ال</w:t>
      </w:r>
      <w:r w:rsidR="00BE22DA">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خر</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فلا وجود للفظ بدون المعنى</w:t>
      </w:r>
      <w:r w:rsidRPr="0016352B">
        <w:rPr>
          <w:rFonts w:ascii="Simplified Arabic" w:hAnsi="Simplified Arabic" w:cs="Simplified Arabic" w:hint="cs"/>
          <w:sz w:val="32"/>
          <w:szCs w:val="32"/>
          <w:rtl/>
          <w:lang w:bidi="ar-IQ"/>
        </w:rPr>
        <w:t>،</w:t>
      </w:r>
      <w:r w:rsidR="002833EF">
        <w:rPr>
          <w:rFonts w:ascii="Simplified Arabic" w:hAnsi="Simplified Arabic" w:cs="Simplified Arabic"/>
          <w:sz w:val="32"/>
          <w:szCs w:val="32"/>
          <w:rtl/>
          <w:lang w:bidi="ar-IQ"/>
        </w:rPr>
        <w:t xml:space="preserve"> والعكس </w:t>
      </w:r>
      <w:r w:rsidR="002833EF">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يضاً والمعنى هو الوجه الذي يحدده السياق :"المعنى هو القصد الذي يقع به القول على وجه دون وجه"</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40"/>
      </w:r>
      <w:r w:rsidRPr="0016352B">
        <w:rPr>
          <w:rFonts w:ascii="Simplified Arabic" w:hAnsi="Simplified Arabic" w:cs="Simplified Arabic"/>
          <w:sz w:val="32"/>
          <w:szCs w:val="32"/>
          <w:vertAlign w:val="superscript"/>
          <w:rtl/>
          <w:lang w:bidi="ar-IQ"/>
        </w:rPr>
        <w:t>)</w:t>
      </w:r>
      <w:r w:rsidR="00BE22DA">
        <w:rPr>
          <w:rFonts w:ascii="Simplified Arabic" w:hAnsi="Simplified Arabic" w:cs="Simplified Arabic"/>
          <w:sz w:val="32"/>
          <w:szCs w:val="32"/>
          <w:rtl/>
          <w:lang w:bidi="ar-IQ"/>
        </w:rPr>
        <w:t>.يدل</w:t>
      </w:r>
      <w:r w:rsidR="00AE7FF4">
        <w:rPr>
          <w:rFonts w:ascii="Simplified Arabic" w:hAnsi="Simplified Arabic" w:cs="Simplified Arabic" w:hint="cs"/>
          <w:sz w:val="32"/>
          <w:szCs w:val="32"/>
          <w:rtl/>
          <w:lang w:bidi="ar-IQ"/>
        </w:rPr>
        <w:t>ّ</w:t>
      </w:r>
      <w:r w:rsidR="00BE22DA">
        <w:rPr>
          <w:rFonts w:ascii="Simplified Arabic" w:hAnsi="Simplified Arabic" w:cs="Simplified Arabic"/>
          <w:sz w:val="32"/>
          <w:szCs w:val="32"/>
          <w:rtl/>
          <w:lang w:bidi="ar-IQ"/>
        </w:rPr>
        <w:t xml:space="preserve"> هذا القول أن ال</w:t>
      </w:r>
      <w:r w:rsidR="00BE22DA">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لفاظ</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أو الحروف تدل</w:t>
      </w:r>
      <w:r w:rsidR="00AE7FF4">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على أكثر من وجه، والمعنى هو الذي يحدد الوجه الذي يحتمله السياق. </w:t>
      </w:r>
    </w:p>
    <w:p w:rsidR="00A46D9D" w:rsidRPr="0016352B" w:rsidRDefault="00A46D9D" w:rsidP="00B7294D">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يتضح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ن حروف المعاني </w:t>
      </w:r>
      <w:r w:rsidR="00B7294D">
        <w:rPr>
          <w:rFonts w:ascii="Simplified Arabic" w:hAnsi="Simplified Arabic" w:cs="Simplified Arabic" w:hint="cs"/>
          <w:sz w:val="32"/>
          <w:szCs w:val="32"/>
          <w:rtl/>
          <w:lang w:bidi="ar-IQ"/>
        </w:rPr>
        <w:t xml:space="preserve">فضلاً عن </w:t>
      </w:r>
      <w:r w:rsidRPr="0016352B">
        <w:rPr>
          <w:rFonts w:ascii="Simplified Arabic" w:hAnsi="Simplified Arabic" w:cs="Simplified Arabic"/>
          <w:sz w:val="32"/>
          <w:szCs w:val="32"/>
          <w:rtl/>
          <w:lang w:bidi="ar-IQ"/>
        </w:rPr>
        <w:t xml:space="preserve">الوظيفية التركيبية التي تؤديها لها وظيفية معنوية دلالية، وقد تكون هذه الوظيفة على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وجه عدة لا يتضح معناها إلا في وضعها داخل قوالب سياقية معينة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فالحرف ملازم للمعنى</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فهو اللفظ الذي يدل</w:t>
      </w:r>
      <w:r w:rsidR="00AE7FF4">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على معنى في غيره فحتى وجوده مستقلاً لا يفي بالغرض</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إلا في ضوء وجوده مع غيره داخل التركيب السياقي له، وقد يحمل هذا الحرف معنى ما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ويكون داخل التركيب له أكثر من معنى وتوجيه؛</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لذا فالسياق هو الفيصل في اختيار هذه الأوجه</w:t>
      </w:r>
      <w:r w:rsidRPr="0016352B">
        <w:rPr>
          <w:rFonts w:ascii="Simplified Arabic" w:hAnsi="Simplified Arabic" w:cs="Simplified Arabic" w:hint="cs"/>
          <w:sz w:val="32"/>
          <w:szCs w:val="32"/>
          <w:rtl/>
          <w:lang w:bidi="ar-IQ"/>
        </w:rPr>
        <w:t>،</w:t>
      </w:r>
      <w:r w:rsidR="00BE22DA">
        <w:rPr>
          <w:rFonts w:ascii="Simplified Arabic" w:hAnsi="Simplified Arabic" w:cs="Simplified Arabic"/>
          <w:sz w:val="32"/>
          <w:szCs w:val="32"/>
          <w:rtl/>
          <w:lang w:bidi="ar-IQ"/>
        </w:rPr>
        <w:t xml:space="preserve"> أو ترجيح </w:t>
      </w:r>
      <w:r w:rsidR="00833EC9">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حداها على ال</w:t>
      </w:r>
      <w:r w:rsidR="00833EC9">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 xml:space="preserve">خر كما سنرى في ضوء عرض </w:t>
      </w:r>
      <w:r w:rsidR="00C37A8D">
        <w:rPr>
          <w:rFonts w:ascii="Simplified Arabic" w:hAnsi="Simplified Arabic" w:cs="Simplified Arabic" w:hint="cs"/>
          <w:sz w:val="32"/>
          <w:szCs w:val="32"/>
          <w:rtl/>
          <w:lang w:bidi="ar-IQ"/>
        </w:rPr>
        <w:t xml:space="preserve">النماذج </w:t>
      </w:r>
      <w:r w:rsidR="00B7294D">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التطبيقية في تفسير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مثل .</w:t>
      </w:r>
    </w:p>
    <w:p w:rsidR="00A46D9D" w:rsidRPr="0016352B" w:rsidRDefault="00A46D9D" w:rsidP="00A46D9D">
      <w:pPr>
        <w:jc w:val="both"/>
        <w:rPr>
          <w:rFonts w:ascii="Simplified Arabic" w:hAnsi="Simplified Arabic" w:cs="Simplified Arabic"/>
          <w:sz w:val="32"/>
          <w:szCs w:val="32"/>
          <w:rtl/>
          <w:lang w:bidi="ar-IQ"/>
        </w:rPr>
      </w:pPr>
      <w:r w:rsidRPr="0016352B">
        <w:rPr>
          <w:rFonts w:ascii="Simplified Arabic" w:hAnsi="Simplified Arabic" w:cs="PT Bold Heading" w:hint="cs"/>
          <w:sz w:val="32"/>
          <w:szCs w:val="32"/>
          <w:rtl/>
          <w:lang w:bidi="ar-IQ"/>
        </w:rPr>
        <w:t>1-</w:t>
      </w:r>
      <w:r w:rsidRPr="0016352B">
        <w:rPr>
          <w:rFonts w:ascii="Simplified Arabic" w:hAnsi="Simplified Arabic" w:cs="Simplified Arabic"/>
          <w:sz w:val="32"/>
          <w:szCs w:val="32"/>
          <w:rtl/>
          <w:lang w:bidi="ar-IQ"/>
        </w:rPr>
        <w:t xml:space="preserve">قال تعالى في قصة يونس </w:t>
      </w:r>
      <w:r w:rsidRPr="0016352B">
        <w:rPr>
          <w:rFonts w:ascii="Simplified Arabic" w:hAnsi="Simplified Arabic" w:cs="Simplified Arabic"/>
          <w:sz w:val="32"/>
          <w:szCs w:val="32"/>
          <w:lang w:bidi="ar-IQ"/>
        </w:rPr>
        <w:t xml:space="preserve"> </w:t>
      </w:r>
      <w:r w:rsidRPr="0016352B">
        <w:rPr>
          <w:rFonts w:ascii="Simplified Arabic" w:hAnsi="Simplified Arabic" w:cs="Simplified Arabic" w:hint="cs"/>
          <w:sz w:val="32"/>
          <w:szCs w:val="32"/>
          <w:lang w:bidi="ar-IQ"/>
        </w:rPr>
        <w:sym w:font="AGA Arabesque" w:char="F075"/>
      </w:r>
      <w:r w:rsidRPr="0016352B">
        <w:rPr>
          <w:rFonts w:ascii="Simplified Arabic" w:hAnsi="Simplified Arabic" w:cs="Simplified Arabic"/>
          <w:sz w:val="32"/>
          <w:szCs w:val="32"/>
          <w:rtl/>
          <w:lang w:bidi="ar-IQ"/>
        </w:rPr>
        <w:t xml:space="preserve">: </w:t>
      </w:r>
      <w:r w:rsidRPr="00B7294D">
        <w:rPr>
          <w:rFonts w:ascii="Simplified Arabic" w:hAnsi="Simplified Arabic" w:cs="Simplified Arabic"/>
          <w:b/>
          <w:bCs/>
          <w:sz w:val="32"/>
          <w:szCs w:val="32"/>
          <w:lang w:bidi="ar-IQ"/>
        </w:rPr>
        <w:sym w:font="AGA Arabesque" w:char="F029"/>
      </w:r>
      <w:r w:rsidRPr="00B7294D">
        <w:rPr>
          <w:rFonts w:ascii="Simplified Arabic" w:hAnsi="Simplified Arabic" w:cs="DecoType Naskh"/>
          <w:b/>
          <w:bCs/>
          <w:sz w:val="32"/>
          <w:szCs w:val="32"/>
          <w:rtl/>
          <w:lang w:bidi="ar-IQ"/>
        </w:rPr>
        <w:t>إنَّمَا مَثَلُ الْحَيَاةِ الدُّنْيَا كَمَاءٍ أَنْزَلْنَاهُ مِنَ السَّمَاءِ فَاخْتَلَطَ بِهِ نَبَاتُ الْأَرْضِ مِمَّا يَأْكُلُ النَّاسُ وَالْأَنْعَامُ حَتَّى إِذَا أَخَذَتِ الْأَرْضُ زُخْرُفَهَا وَازَّيَّنَتْ</w:t>
      </w:r>
      <w:r w:rsidRPr="00B7294D">
        <w:rPr>
          <w:rFonts w:ascii="Simplified Arabic" w:hAnsi="Simplified Arabic" w:cs="Simplified Arabic"/>
          <w:b/>
          <w:bCs/>
          <w:sz w:val="32"/>
          <w:szCs w:val="32"/>
          <w:rtl/>
          <w:lang w:bidi="ar-IQ"/>
        </w:rPr>
        <w:t xml:space="preserve"> </w:t>
      </w:r>
      <w:r w:rsidRPr="00B7294D">
        <w:rPr>
          <w:rFonts w:ascii="Simplified Arabic" w:hAnsi="Simplified Arabic" w:cs="DecoType Naskh"/>
          <w:b/>
          <w:bCs/>
          <w:sz w:val="32"/>
          <w:szCs w:val="32"/>
          <w:rtl/>
          <w:lang w:bidi="ar-IQ"/>
        </w:rPr>
        <w:t>وَظَنَّ أَهْلُهَا أَنَّهُمْ قَادِرُونَ عَلَيْهَا أَتَاهَا</w:t>
      </w:r>
      <w:r w:rsidRPr="00B7294D">
        <w:rPr>
          <w:rFonts w:ascii="Simplified Arabic" w:hAnsi="Simplified Arabic" w:cs="Simplified Arabic"/>
          <w:b/>
          <w:bCs/>
          <w:sz w:val="32"/>
          <w:szCs w:val="32"/>
          <w:rtl/>
          <w:lang w:bidi="ar-IQ"/>
        </w:rPr>
        <w:t xml:space="preserve"> </w:t>
      </w:r>
      <w:r w:rsidRPr="00B7294D">
        <w:rPr>
          <w:rFonts w:ascii="Simplified Arabic" w:hAnsi="Simplified Arabic" w:cs="DecoType Naskh"/>
          <w:b/>
          <w:bCs/>
          <w:sz w:val="32"/>
          <w:szCs w:val="32"/>
          <w:rtl/>
          <w:lang w:bidi="ar-IQ"/>
        </w:rPr>
        <w:t>أَمْرُنَا لَيْلًا أَوْ نَهَارًا فَجَعَلْنَاهَا حَصِيدًا كَأَنْ لَمْ تَغْنَ بِالْأَمْسِ كَذَلِكَ نُفَصِّلُ الْآيَاتِ لِقَوْمٍ يَتَفَكَّرُونَ</w:t>
      </w:r>
      <w:r w:rsidRPr="0016352B">
        <w:rPr>
          <w:rFonts w:ascii="Simplified Arabic" w:hAnsi="Simplified Arabic" w:cs="Simplified Arabic"/>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41"/>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p>
    <w:p w:rsidR="00A46D9D" w:rsidRPr="0016352B" w:rsidRDefault="00A46D9D" w:rsidP="00A46D9D">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ذهب صاحب تفسير اللباب في علوم الكتاب</w:t>
      </w:r>
      <w:r w:rsidR="0033475D">
        <w:rPr>
          <w:rFonts w:ascii="Simplified Arabic" w:hAnsi="Simplified Arabic" w:cs="Simplified Arabic" w:hint="cs"/>
          <w:sz w:val="32"/>
          <w:szCs w:val="32"/>
          <w:rtl/>
          <w:lang w:bidi="ar-IQ"/>
        </w:rPr>
        <w:t>(ت:775ه)</w:t>
      </w:r>
      <w:r w:rsidRPr="0016352B">
        <w:rPr>
          <w:rFonts w:ascii="Simplified Arabic" w:hAnsi="Simplified Arabic" w:cs="Simplified Arabic"/>
          <w:sz w:val="32"/>
          <w:szCs w:val="32"/>
          <w:rtl/>
          <w:lang w:bidi="ar-IQ"/>
        </w:rPr>
        <w:t xml:space="preserve"> إلى ذكر وجهين في توجيه الباء في (به): "أحدهم</w:t>
      </w:r>
      <w:r w:rsidR="004B46C7">
        <w:rPr>
          <w:rFonts w:ascii="Simplified Arabic" w:hAnsi="Simplified Arabic" w:cs="Simplified Arabic"/>
          <w:sz w:val="32"/>
          <w:szCs w:val="32"/>
          <w:rtl/>
          <w:lang w:bidi="ar-IQ"/>
        </w:rPr>
        <w:t>ا: أنها سببيَّةٌ، قال الزمخشري:</w:t>
      </w:r>
      <w:r w:rsidR="004B46C7">
        <w:rPr>
          <w:rFonts w:ascii="Simplified Arabic" w:hAnsi="Simplified Arabic" w:cs="Simplified Arabic" w:hint="cs"/>
          <w:sz w:val="32"/>
          <w:szCs w:val="32"/>
          <w:rtl/>
          <w:lang w:bidi="ar-IQ"/>
        </w:rPr>
        <w:t xml:space="preserve"> </w:t>
      </w:r>
      <w:r w:rsidR="00100296">
        <w:rPr>
          <w:rFonts w:ascii="Simplified Arabic" w:hAnsi="Simplified Arabic" w:cs="Simplified Arabic"/>
          <w:sz w:val="32"/>
          <w:szCs w:val="32"/>
          <w:rtl/>
          <w:lang w:bidi="ar-IQ"/>
        </w:rPr>
        <w:t>"ف</w:t>
      </w:r>
      <w:r w:rsidR="00100296">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شتبك بسببه،</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حتى خالط بعضه بعضا وقال ابن عطية(وصلت فرقة) النبات بقوله فاختلط،</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أي :أخلط النبات بعضه ببعض بسبب الماء</w:t>
      </w:r>
      <w:r w:rsidRPr="0016352B">
        <w:rPr>
          <w:rFonts w:ascii="Simplified Arabic" w:hAnsi="Simplified Arabic" w:cs="Simplified Arabic" w:hint="cs"/>
          <w:sz w:val="32"/>
          <w:szCs w:val="32"/>
          <w:rtl/>
          <w:lang w:bidi="ar-IQ"/>
        </w:rPr>
        <w:t>.</w:t>
      </w:r>
    </w:p>
    <w:p w:rsidR="00A46D9D" w:rsidRPr="0016352B" w:rsidRDefault="00A46D9D" w:rsidP="00A46D9D">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والثاني: أنَّها للمُصاحبة، بمعنى: أنَّ الماء يجري مجرى الغذاء له، فهو مُصاحبه"</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42"/>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p>
    <w:p w:rsidR="00A46D9D" w:rsidRPr="0016352B" w:rsidRDefault="00A46D9D" w:rsidP="00350572">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وذهب ال</w:t>
      </w:r>
      <w:r w:rsidRPr="0016352B">
        <w:rPr>
          <w:rFonts w:ascii="Simplified Arabic" w:hAnsi="Simplified Arabic" w:cs="Simplified Arabic" w:hint="cs"/>
          <w:sz w:val="32"/>
          <w:szCs w:val="32"/>
          <w:rtl/>
          <w:lang w:bidi="ar-IQ"/>
        </w:rPr>
        <w:t>أ</w:t>
      </w:r>
      <w:r w:rsidR="00177523">
        <w:rPr>
          <w:rFonts w:ascii="Simplified Arabic" w:hAnsi="Simplified Arabic" w:cs="Simplified Arabic"/>
          <w:sz w:val="32"/>
          <w:szCs w:val="32"/>
          <w:rtl/>
          <w:lang w:bidi="ar-IQ"/>
        </w:rPr>
        <w:t>يجي</w:t>
      </w:r>
      <w:r w:rsidR="00350572">
        <w:rPr>
          <w:rFonts w:ascii="Simplified Arabic" w:hAnsi="Simplified Arabic" w:cs="Simplified Arabic" w:hint="cs"/>
          <w:sz w:val="32"/>
          <w:szCs w:val="32"/>
          <w:rtl/>
          <w:lang w:bidi="ar-IQ"/>
        </w:rPr>
        <w:t xml:space="preserve"> (ت: 905ه)</w:t>
      </w:r>
      <w:r w:rsidR="00177523">
        <w:rPr>
          <w:rFonts w:ascii="Simplified Arabic" w:hAnsi="Simplified Arabic" w:cs="Simplified Arabic"/>
          <w:sz w:val="32"/>
          <w:szCs w:val="32"/>
          <w:rtl/>
          <w:lang w:bidi="ar-IQ"/>
        </w:rPr>
        <w:t xml:space="preserve"> إلى أن الباء سببية </w:t>
      </w:r>
      <w:r w:rsidR="00177523">
        <w:rPr>
          <w:rFonts w:ascii="Simplified Arabic" w:hAnsi="Simplified Arabic" w:cs="Simplified Arabic" w:hint="cs"/>
          <w:sz w:val="32"/>
          <w:szCs w:val="32"/>
          <w:rtl/>
          <w:lang w:bidi="ar-IQ"/>
        </w:rPr>
        <w:t>أ</w:t>
      </w:r>
      <w:r w:rsidR="004B46C7">
        <w:rPr>
          <w:rFonts w:ascii="Simplified Arabic" w:hAnsi="Simplified Arabic" w:cs="Simplified Arabic"/>
          <w:sz w:val="32"/>
          <w:szCs w:val="32"/>
          <w:rtl/>
          <w:lang w:bidi="ar-IQ"/>
        </w:rPr>
        <w:t>ي</w:t>
      </w:r>
      <w:r w:rsidR="004B46C7">
        <w:rPr>
          <w:rFonts w:ascii="Simplified Arabic" w:hAnsi="Simplified Arabic" w:cs="Simplified Arabic" w:hint="cs"/>
          <w:sz w:val="32"/>
          <w:szCs w:val="32"/>
          <w:rtl/>
          <w:lang w:bidi="ar-IQ"/>
        </w:rPr>
        <w:t xml:space="preserve"> </w:t>
      </w:r>
      <w:r w:rsidR="004B46C7">
        <w:rPr>
          <w:rFonts w:ascii="Simplified Arabic" w:hAnsi="Simplified Arabic" w:cs="Simplified Arabic"/>
          <w:sz w:val="32"/>
          <w:szCs w:val="32"/>
          <w:rtl/>
          <w:lang w:bidi="ar-IQ"/>
        </w:rPr>
        <w:t>"</w:t>
      </w:r>
      <w:r w:rsidRPr="0016352B">
        <w:rPr>
          <w:rFonts w:ascii="Simplified Arabic" w:hAnsi="Simplified Arabic" w:cs="Simplified Arabic"/>
          <w:sz w:val="32"/>
          <w:szCs w:val="32"/>
          <w:rtl/>
          <w:lang w:bidi="ar-IQ"/>
        </w:rPr>
        <w:t>بسببه اشتبك نبات الأرض حتى خالط بعضه بعضًا"</w:t>
      </w:r>
      <w:r w:rsidR="00724190">
        <w:rPr>
          <w:rFonts w:ascii="Simplified Arabic" w:hAnsi="Simplified Arabic" w:cs="Simplified Arabic" w:hint="cs"/>
          <w:sz w:val="32"/>
          <w:szCs w:val="32"/>
          <w:vertAlign w:val="superscript"/>
          <w:rtl/>
          <w:lang w:bidi="ar-IQ"/>
        </w:rPr>
        <w:t xml:space="preserve"> </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43"/>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وكذا ما يراه </w:t>
      </w:r>
      <w:r w:rsidRPr="0016352B">
        <w:rPr>
          <w:rFonts w:ascii="Simplified Arabic" w:hAnsi="Simplified Arabic" w:cs="Simplified Arabic" w:hint="cs"/>
          <w:sz w:val="32"/>
          <w:szCs w:val="32"/>
          <w:rtl/>
          <w:lang w:bidi="ar-IQ"/>
        </w:rPr>
        <w:t>آ</w:t>
      </w:r>
      <w:r w:rsidR="004B46C7">
        <w:rPr>
          <w:rFonts w:ascii="Simplified Arabic" w:hAnsi="Simplified Arabic" w:cs="Simplified Arabic"/>
          <w:sz w:val="32"/>
          <w:szCs w:val="32"/>
          <w:rtl/>
          <w:lang w:bidi="ar-IQ"/>
        </w:rPr>
        <w:t>خرون</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44"/>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p>
    <w:p w:rsidR="00A46D9D" w:rsidRPr="0016352B" w:rsidRDefault="00A46D9D" w:rsidP="00833EC9">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أم</w:t>
      </w:r>
      <w:r w:rsidR="0041455C">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ا </w:t>
      </w:r>
      <w:r w:rsidR="00724190">
        <w:rPr>
          <w:rFonts w:ascii="Simplified Arabic" w:hAnsi="Simplified Arabic" w:cs="Simplified Arabic" w:hint="cs"/>
          <w:sz w:val="32"/>
          <w:szCs w:val="32"/>
          <w:rtl/>
          <w:lang w:bidi="ar-IQ"/>
        </w:rPr>
        <w:t>الشيرازي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sidR="00833EC9">
        <w:rPr>
          <w:rFonts w:ascii="Simplified Arabic" w:hAnsi="Simplified Arabic" w:cs="Simplified Arabic" w:hint="cs"/>
          <w:sz w:val="32"/>
          <w:szCs w:val="32"/>
          <w:rtl/>
          <w:lang w:bidi="ar-IQ"/>
        </w:rPr>
        <w:t>ف</w:t>
      </w:r>
      <w:r w:rsidRPr="0016352B">
        <w:rPr>
          <w:rFonts w:ascii="Simplified Arabic" w:hAnsi="Simplified Arabic" w:cs="Simplified Arabic"/>
          <w:sz w:val="32"/>
          <w:szCs w:val="32"/>
          <w:rtl/>
          <w:lang w:bidi="ar-IQ"/>
        </w:rPr>
        <w:t>يبي</w:t>
      </w:r>
      <w:r w:rsidR="00100296">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ن أنّ الباء في (به) سببية، ويستند في ترجيح</w:t>
      </w:r>
      <w:r w:rsidR="00833EC9">
        <w:rPr>
          <w:rFonts w:ascii="Simplified Arabic" w:hAnsi="Simplified Arabic" w:cs="Simplified Arabic" w:hint="cs"/>
          <w:sz w:val="32"/>
          <w:szCs w:val="32"/>
          <w:rtl/>
          <w:lang w:bidi="ar-IQ"/>
        </w:rPr>
        <w:t>ه</w:t>
      </w:r>
      <w:r w:rsidRPr="0016352B">
        <w:rPr>
          <w:rFonts w:ascii="Simplified Arabic" w:hAnsi="Simplified Arabic" w:cs="Simplified Arabic"/>
          <w:sz w:val="32"/>
          <w:szCs w:val="32"/>
          <w:rtl/>
          <w:lang w:bidi="ar-IQ"/>
        </w:rPr>
        <w:t xml:space="preserve"> </w:t>
      </w:r>
      <w:r w:rsidR="00833EC9">
        <w:rPr>
          <w:rFonts w:ascii="Simplified Arabic" w:hAnsi="Simplified Arabic" w:cs="Simplified Arabic" w:hint="cs"/>
          <w:sz w:val="32"/>
          <w:szCs w:val="32"/>
          <w:rtl/>
          <w:lang w:bidi="ar-IQ"/>
        </w:rPr>
        <w:t xml:space="preserve">إلى أن </w:t>
      </w:r>
      <w:r w:rsidRPr="0016352B">
        <w:rPr>
          <w:rFonts w:ascii="Simplified Arabic" w:hAnsi="Simplified Arabic" w:cs="Simplified Arabic"/>
          <w:sz w:val="32"/>
          <w:szCs w:val="32"/>
          <w:rtl/>
          <w:lang w:bidi="ar-IQ"/>
        </w:rPr>
        <w:t>الباء سببية على معنى ال</w:t>
      </w:r>
      <w:r w:rsidR="00177523">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ختلاط،</w:t>
      </w:r>
      <w:r w:rsidRPr="0016352B">
        <w:rPr>
          <w:rFonts w:ascii="Simplified Arabic" w:hAnsi="Simplified Arabic" w:cs="Simplified Arabic" w:hint="cs"/>
          <w:sz w:val="32"/>
          <w:szCs w:val="32"/>
          <w:rtl/>
          <w:lang w:bidi="ar-IQ"/>
        </w:rPr>
        <w:t xml:space="preserve"> </w:t>
      </w:r>
      <w:r w:rsidR="00177523">
        <w:rPr>
          <w:rFonts w:ascii="Simplified Arabic" w:hAnsi="Simplified Arabic" w:cs="Simplified Arabic"/>
          <w:sz w:val="32"/>
          <w:szCs w:val="32"/>
          <w:rtl/>
          <w:lang w:bidi="ar-IQ"/>
        </w:rPr>
        <w:t>كما وضح معناه الراغب ال</w:t>
      </w:r>
      <w:r w:rsidR="00177523">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صفهاني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هو الجمع بين شيئين أو أكثر سواء </w:t>
      </w:r>
      <w:r w:rsidR="00177523">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كانت سائلة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sidR="00177523">
        <w:rPr>
          <w:rFonts w:ascii="Simplified Arabic" w:hAnsi="Simplified Arabic" w:cs="Simplified Arabic" w:hint="cs"/>
          <w:sz w:val="32"/>
          <w:szCs w:val="32"/>
          <w:rtl/>
          <w:lang w:bidi="ar-IQ"/>
        </w:rPr>
        <w:t xml:space="preserve">أم </w:t>
      </w:r>
      <w:r w:rsidRPr="0016352B">
        <w:rPr>
          <w:rFonts w:ascii="Simplified Arabic" w:hAnsi="Simplified Arabic" w:cs="Simplified Arabic"/>
          <w:sz w:val="32"/>
          <w:szCs w:val="32"/>
          <w:rtl/>
          <w:lang w:bidi="ar-IQ"/>
        </w:rPr>
        <w:t>جامدة،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وعلى هذا يكون معنى الجملة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أن النباتات يختلط بعضها ببعض بواسطة ماء المط</w:t>
      </w:r>
      <w:r w:rsidRPr="0016352B">
        <w:rPr>
          <w:rFonts w:ascii="Simplified Arabic" w:hAnsi="Simplified Arabic" w:cs="Simplified Arabic" w:hint="cs"/>
          <w:sz w:val="32"/>
          <w:szCs w:val="32"/>
          <w:rtl/>
          <w:lang w:bidi="ar-IQ"/>
        </w:rPr>
        <w:t>ر</w:t>
      </w:r>
      <w:r w:rsidRPr="0016352B">
        <w:rPr>
          <w:rFonts w:ascii="Simplified Arabic" w:hAnsi="Simplified Arabic" w:cs="Simplified Arabic"/>
          <w:sz w:val="32"/>
          <w:szCs w:val="32"/>
          <w:rtl/>
          <w:lang w:bidi="ar-IQ"/>
        </w:rPr>
        <w:t>، ولكن قد احتمل بعضهم أنّها بمعنى (مع)، أي إِنّ ماء ينزل من السماء ويختلط بالنباتات، وي</w:t>
      </w:r>
      <w:r w:rsidR="00177523">
        <w:rPr>
          <w:rFonts w:ascii="Simplified Arabic" w:hAnsi="Simplified Arabic" w:cs="Simplified Arabic"/>
          <w:sz w:val="32"/>
          <w:szCs w:val="32"/>
          <w:rtl/>
          <w:lang w:bidi="ar-IQ"/>
        </w:rPr>
        <w:t>نميها وينضجها. إلاّ أنّ هذا ال</w:t>
      </w:r>
      <w:r w:rsidR="00177523">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حتمال الثّاني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لا يناسب آخر الآية الذي يقول: (ممّا يأكل الناس والأنعام)؛ لأنّ ظا</w:t>
      </w:r>
      <w:r w:rsidR="00177523">
        <w:rPr>
          <w:rFonts w:ascii="Simplified Arabic" w:hAnsi="Simplified Arabic" w:cs="Simplified Arabic"/>
          <w:sz w:val="32"/>
          <w:szCs w:val="32"/>
          <w:rtl/>
          <w:lang w:bidi="ar-IQ"/>
        </w:rPr>
        <w:t>هر هذه الجملة أنّ المقصود هو ال</w:t>
      </w:r>
      <w:r w:rsidR="00177523">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 xml:space="preserve">ختلاط  بين أنواع الأعشاب، لا اختلاط الماء والنبات،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ي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الله سبحانه وتعالى ينبت عن طريق نزول ماء المطر أنواع النبا</w:t>
      </w:r>
      <w:r w:rsidR="00177523">
        <w:rPr>
          <w:rFonts w:ascii="Simplified Arabic" w:hAnsi="Simplified Arabic" w:cs="Simplified Arabic"/>
          <w:sz w:val="32"/>
          <w:szCs w:val="32"/>
          <w:rtl/>
          <w:lang w:bidi="ar-IQ"/>
        </w:rPr>
        <w:t>تات المختلفة التي تلبي حاجات ال</w:t>
      </w:r>
      <w:r w:rsidR="00177523">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نسان والحيوان من المواد الغذائية</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45"/>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p>
    <w:p w:rsidR="00A46D9D" w:rsidRPr="0016352B" w:rsidRDefault="00A46D9D" w:rsidP="00177523">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ففي ضوء طرح </w:t>
      </w:r>
      <w:r w:rsidRPr="0016352B">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راء المفسرين</w:t>
      </w:r>
      <w:r w:rsidRPr="0016352B">
        <w:rPr>
          <w:rFonts w:ascii="Simplified Arabic" w:hAnsi="Simplified Arabic" w:cs="Simplified Arabic" w:hint="cs"/>
          <w:sz w:val="32"/>
          <w:szCs w:val="32"/>
          <w:rtl/>
          <w:lang w:bidi="ar-IQ"/>
        </w:rPr>
        <w:t>،</w:t>
      </w:r>
      <w:r w:rsidR="00004451">
        <w:rPr>
          <w:rFonts w:ascii="Simplified Arabic" w:hAnsi="Simplified Arabic" w:cs="Simplified Arabic"/>
          <w:sz w:val="32"/>
          <w:szCs w:val="32"/>
          <w:rtl/>
          <w:lang w:bidi="ar-IQ"/>
        </w:rPr>
        <w:t xml:space="preserve"> يتبي</w:t>
      </w:r>
      <w:r w:rsidR="004F588C">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ن أن </w:t>
      </w:r>
      <w:r w:rsidR="00177523">
        <w:rPr>
          <w:rFonts w:ascii="Simplified Arabic" w:hAnsi="Simplified Arabic" w:cs="Simplified Arabic" w:hint="cs"/>
          <w:sz w:val="32"/>
          <w:szCs w:val="32"/>
          <w:rtl/>
          <w:lang w:bidi="ar-IQ"/>
        </w:rPr>
        <w:t xml:space="preserve">الشيرازي </w:t>
      </w:r>
      <w:r w:rsidRPr="0016352B">
        <w:rPr>
          <w:rFonts w:ascii="Simplified Arabic" w:hAnsi="Simplified Arabic" w:cs="Simplified Arabic"/>
          <w:sz w:val="32"/>
          <w:szCs w:val="32"/>
          <w:rtl/>
          <w:lang w:bidi="ar-IQ"/>
        </w:rPr>
        <w:t>يتبع من يرى أن الباء سببية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 ولكن الاختلاف يكمن في بيان سببية الباء في ضوء معنى ال</w:t>
      </w:r>
      <w:r w:rsidR="00177523">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ختلاط</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هو الجمع بين شيئين وهو هنا الجمع بين النباتات بواسطة المطر، وهو المعنى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نسب لسياق الآية ويستبعد الرأي القائل بأن الباء تفيد المصاحبة والمعية؛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لأن هذا الرأي لا يتناسب والسياق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خير للآية،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فالمفسر في ضوء استعانته بمعاني المفردات والسياق</w:t>
      </w:r>
      <w:r w:rsidR="00177523">
        <w:rPr>
          <w:rFonts w:ascii="Simplified Arabic" w:hAnsi="Simplified Arabic" w:cs="Simplified Arabic"/>
          <w:sz w:val="32"/>
          <w:szCs w:val="32"/>
          <w:rtl/>
          <w:lang w:bidi="ar-IQ"/>
        </w:rPr>
        <w:t xml:space="preserve"> اللغوي استطاع أن يرجح الرأي ال</w:t>
      </w:r>
      <w:r w:rsidR="00177523">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نس</w:t>
      </w:r>
      <w:r w:rsidR="00177523">
        <w:rPr>
          <w:rFonts w:ascii="Simplified Arabic" w:hAnsi="Simplified Arabic" w:cs="Simplified Arabic"/>
          <w:sz w:val="32"/>
          <w:szCs w:val="32"/>
          <w:rtl/>
          <w:lang w:bidi="ar-IQ"/>
        </w:rPr>
        <w:t>ب لحرف الجر (الباء) ؛لذا فهو ال</w:t>
      </w:r>
      <w:r w:rsidR="00177523">
        <w:rPr>
          <w:rFonts w:ascii="Simplified Arabic" w:hAnsi="Simplified Arabic" w:cs="Simplified Arabic" w:hint="cs"/>
          <w:sz w:val="32"/>
          <w:szCs w:val="32"/>
          <w:rtl/>
          <w:lang w:bidi="ar-IQ"/>
        </w:rPr>
        <w:t>أ</w:t>
      </w:r>
      <w:r w:rsidR="00245E09">
        <w:rPr>
          <w:rFonts w:ascii="Simplified Arabic" w:hAnsi="Simplified Arabic" w:cs="Simplified Arabic"/>
          <w:sz w:val="32"/>
          <w:szCs w:val="32"/>
          <w:rtl/>
          <w:lang w:bidi="ar-IQ"/>
        </w:rPr>
        <w:t>قرب من غيره في توجيه معنى الآية</w:t>
      </w:r>
      <w:r w:rsidRPr="0016352B">
        <w:rPr>
          <w:rFonts w:ascii="Simplified Arabic" w:hAnsi="Simplified Arabic" w:cs="Simplified Arabic"/>
          <w:sz w:val="32"/>
          <w:szCs w:val="32"/>
          <w:rtl/>
          <w:lang w:bidi="ar-IQ"/>
        </w:rPr>
        <w:t xml:space="preserve">.  </w:t>
      </w:r>
    </w:p>
    <w:p w:rsidR="00A46D9D" w:rsidRDefault="00A46D9D" w:rsidP="002A15CB">
      <w:pPr>
        <w:jc w:val="both"/>
        <w:rPr>
          <w:rFonts w:ascii="Simplified Arabic" w:hAnsi="Simplified Arabic" w:cs="Simplified Arabic"/>
          <w:sz w:val="32"/>
          <w:szCs w:val="32"/>
          <w:rtl/>
          <w:lang w:bidi="ar-IQ"/>
        </w:rPr>
      </w:pPr>
      <w:r w:rsidRPr="0016352B">
        <w:rPr>
          <w:rFonts w:ascii="Simplified Arabic" w:hAnsi="Simplified Arabic" w:cs="PT Bold Heading" w:hint="cs"/>
          <w:sz w:val="32"/>
          <w:szCs w:val="32"/>
          <w:rtl/>
          <w:lang w:bidi="ar-IQ"/>
        </w:rPr>
        <w:t>2-</w:t>
      </w:r>
      <w:r w:rsidRPr="0016352B">
        <w:rPr>
          <w:rFonts w:ascii="Simplified Arabic" w:hAnsi="Simplified Arabic" w:cs="Simplified Arabic"/>
          <w:sz w:val="32"/>
          <w:szCs w:val="32"/>
          <w:rtl/>
          <w:lang w:bidi="ar-IQ"/>
        </w:rPr>
        <w:t>قال تعالى في قصة النبي محمد</w:t>
      </w:r>
      <w:r w:rsidR="00B0230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lang w:bidi="ar-IQ"/>
        </w:rPr>
        <w:sym w:font="AGA Arabesque" w:char="F072"/>
      </w:r>
      <w:r w:rsidRPr="0016352B">
        <w:rPr>
          <w:rFonts w:ascii="Simplified Arabic" w:hAnsi="Simplified Arabic" w:cs="Simplified Arabic"/>
          <w:sz w:val="32"/>
          <w:szCs w:val="32"/>
          <w:rtl/>
          <w:lang w:bidi="ar-IQ"/>
        </w:rPr>
        <w:t xml:space="preserve">: </w:t>
      </w:r>
      <w:r w:rsidRPr="00245E09">
        <w:rPr>
          <w:rFonts w:ascii="Simplified Arabic" w:hAnsi="Simplified Arabic" w:cs="DecoType Naskh"/>
          <w:b/>
          <w:bCs/>
          <w:sz w:val="32"/>
          <w:szCs w:val="32"/>
          <w:lang w:bidi="ar-IQ"/>
        </w:rPr>
        <w:sym w:font="AGA Arabesque" w:char="F029"/>
      </w:r>
      <w:r w:rsidRPr="00245E09">
        <w:rPr>
          <w:rFonts w:ascii="Simplified Arabic" w:hAnsi="Simplified Arabic" w:cs="DecoType Naskh"/>
          <w:b/>
          <w:bCs/>
          <w:sz w:val="32"/>
          <w:szCs w:val="32"/>
          <w:rtl/>
          <w:lang w:bidi="ar-IQ"/>
        </w:rPr>
        <w:t>أَمْ تَأْمُرُهُمْ أَحْلامُهُمْ بِهَذَا أَمْ هُمْ قَوْمٌ طَاغُونَ</w:t>
      </w:r>
      <w:r w:rsidRPr="0016352B">
        <w:rPr>
          <w:rFonts w:ascii="Simplified Arabic" w:hAnsi="Simplified Arabic" w:cs="Simplified Arabic"/>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46"/>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ذهب صاحب إعراب القرآن</w:t>
      </w:r>
      <w:r w:rsidR="00F078B7">
        <w:rPr>
          <w:rFonts w:ascii="Simplified Arabic" w:hAnsi="Simplified Arabic" w:cs="Simplified Arabic" w:hint="cs"/>
          <w:sz w:val="32"/>
          <w:szCs w:val="32"/>
          <w:rtl/>
          <w:lang w:bidi="ar-IQ"/>
        </w:rPr>
        <w:t xml:space="preserve"> وبيانه</w:t>
      </w:r>
      <w:r w:rsidRPr="0016352B">
        <w:rPr>
          <w:rFonts w:ascii="Simplified Arabic" w:hAnsi="Simplified Arabic" w:cs="Simplified Arabic"/>
          <w:sz w:val="32"/>
          <w:szCs w:val="32"/>
          <w:rtl/>
          <w:lang w:bidi="ar-IQ"/>
        </w:rPr>
        <w:t xml:space="preserve"> إلى أن</w:t>
      </w:r>
      <w:r w:rsidR="00833EC9">
        <w:rPr>
          <w:rFonts w:ascii="Simplified Arabic" w:hAnsi="Simplified Arabic" w:cs="Simplified Arabic" w:hint="cs"/>
          <w:sz w:val="32"/>
          <w:szCs w:val="32"/>
          <w:rtl/>
          <w:lang w:bidi="ar-IQ"/>
        </w:rPr>
        <w:t xml:space="preserve">(أم) في بداية الآية </w:t>
      </w:r>
      <w:r w:rsidRPr="0016352B">
        <w:rPr>
          <w:rFonts w:ascii="Simplified Arabic" w:hAnsi="Simplified Arabic" w:cs="Simplified Arabic"/>
          <w:sz w:val="32"/>
          <w:szCs w:val="32"/>
          <w:rtl/>
          <w:lang w:bidi="ar-IQ"/>
        </w:rPr>
        <w:t>" أم حرف عطف بمعنى بل "</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47"/>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تبعه صاحب حدائق الروح والريحان</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48"/>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r w:rsidR="00402DA5" w:rsidRPr="00402DA5">
        <w:rPr>
          <w:rFonts w:ascii="Simplified Arabic" w:hAnsi="Simplified Arabic" w:cs="Simplified Arabic"/>
          <w:sz w:val="32"/>
          <w:szCs w:val="32"/>
          <w:rtl/>
          <w:lang w:bidi="ar-IQ"/>
        </w:rPr>
        <w:t>وصاحب الأساس في التفسير</w:t>
      </w:r>
      <w:r w:rsidR="00402DA5" w:rsidRPr="00402DA5">
        <w:rPr>
          <w:rFonts w:ascii="Simplified Arabic" w:hAnsi="Simplified Arabic" w:cs="Simplified Arabic"/>
          <w:sz w:val="32"/>
          <w:szCs w:val="32"/>
          <w:vertAlign w:val="superscript"/>
          <w:rtl/>
          <w:lang w:bidi="ar-IQ"/>
        </w:rPr>
        <w:t>(</w:t>
      </w:r>
      <w:r w:rsidR="00402DA5" w:rsidRPr="00402DA5">
        <w:rPr>
          <w:rFonts w:ascii="Simplified Arabic" w:hAnsi="Simplified Arabic" w:cs="Simplified Arabic"/>
          <w:sz w:val="32"/>
          <w:szCs w:val="32"/>
          <w:vertAlign w:val="superscript"/>
          <w:rtl/>
          <w:lang w:bidi="ar-IQ"/>
        </w:rPr>
        <w:footnoteReference w:id="549"/>
      </w:r>
      <w:r w:rsidR="00402DA5" w:rsidRPr="00402DA5">
        <w:rPr>
          <w:rFonts w:ascii="Simplified Arabic" w:hAnsi="Simplified Arabic" w:cs="Simplified Arabic"/>
          <w:sz w:val="32"/>
          <w:szCs w:val="32"/>
          <w:vertAlign w:val="superscript"/>
          <w:rtl/>
          <w:lang w:bidi="ar-IQ"/>
        </w:rPr>
        <w:t>)</w:t>
      </w:r>
      <w:r w:rsidR="00402DA5" w:rsidRPr="00402DA5">
        <w:rPr>
          <w:rFonts w:ascii="Simplified Arabic" w:hAnsi="Simplified Arabic" w:cs="Simplified Arabic"/>
          <w:sz w:val="32"/>
          <w:szCs w:val="32"/>
          <w:rtl/>
          <w:lang w:bidi="ar-IQ"/>
        </w:rPr>
        <w:t>،</w:t>
      </w:r>
      <w:r w:rsidR="00402DA5" w:rsidRPr="00402DA5">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وصاحب فتوح الغيب</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50"/>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والقرطبي</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51"/>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p>
    <w:p w:rsidR="00A46D9D" w:rsidRPr="0016352B" w:rsidRDefault="002A15CB" w:rsidP="002A15CB">
      <w:pPr>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sidR="00A46D9D" w:rsidRPr="0016352B">
        <w:rPr>
          <w:rFonts w:ascii="Simplified Arabic" w:hAnsi="Simplified Arabic" w:cs="Simplified Arabic"/>
          <w:sz w:val="32"/>
          <w:szCs w:val="32"/>
          <w:rtl/>
          <w:lang w:bidi="ar-IQ"/>
        </w:rPr>
        <w:t xml:space="preserve">وذهب </w:t>
      </w:r>
      <w:r w:rsidR="00724190">
        <w:rPr>
          <w:rFonts w:ascii="Simplified Arabic" w:hAnsi="Simplified Arabic" w:cs="Simplified Arabic" w:hint="cs"/>
          <w:sz w:val="32"/>
          <w:szCs w:val="32"/>
          <w:rtl/>
          <w:lang w:bidi="ar-IQ"/>
        </w:rPr>
        <w:t xml:space="preserve">الشيرازي </w:t>
      </w:r>
      <w:r w:rsidR="00A46D9D" w:rsidRPr="0016352B">
        <w:rPr>
          <w:rFonts w:ascii="Simplified Arabic" w:hAnsi="Simplified Arabic" w:cs="Simplified Arabic"/>
          <w:sz w:val="32"/>
          <w:szCs w:val="32"/>
          <w:rtl/>
          <w:lang w:bidi="ar-IQ"/>
        </w:rPr>
        <w:t>إلى ذكر</w:t>
      </w:r>
      <w:r w:rsidR="00A46D9D" w:rsidRPr="0016352B">
        <w:rPr>
          <w:rFonts w:ascii="Simplified Arabic" w:hAnsi="Simplified Arabic" w:cs="Simplified Arabic" w:hint="cs"/>
          <w:sz w:val="32"/>
          <w:szCs w:val="32"/>
          <w:rtl/>
          <w:lang w:bidi="ar-IQ"/>
        </w:rPr>
        <w:t xml:space="preserve"> </w:t>
      </w:r>
      <w:r w:rsidR="00A46D9D" w:rsidRPr="0016352B">
        <w:rPr>
          <w:rFonts w:ascii="Simplified Arabic" w:hAnsi="Simplified Arabic" w:cs="Simplified Arabic"/>
          <w:sz w:val="32"/>
          <w:szCs w:val="32"/>
          <w:rtl/>
          <w:lang w:bidi="ar-IQ"/>
        </w:rPr>
        <w:t xml:space="preserve">الآراء التي احتملها المفسرون قائلاً :" هناك </w:t>
      </w:r>
      <w:r w:rsidR="00177523">
        <w:rPr>
          <w:rFonts w:ascii="Simplified Arabic" w:hAnsi="Simplified Arabic" w:cs="Simplified Arabic" w:hint="cs"/>
          <w:sz w:val="32"/>
          <w:szCs w:val="32"/>
          <w:rtl/>
          <w:lang w:bidi="ar-IQ"/>
        </w:rPr>
        <w:t>ا</w:t>
      </w:r>
      <w:r w:rsidR="00177523">
        <w:rPr>
          <w:rFonts w:ascii="Simplified Arabic" w:hAnsi="Simplified Arabic" w:cs="Simplified Arabic"/>
          <w:sz w:val="32"/>
          <w:szCs w:val="32"/>
          <w:rtl/>
          <w:lang w:bidi="ar-IQ"/>
        </w:rPr>
        <w:t xml:space="preserve">حتمالات في معنى أم " هنا أهي </w:t>
      </w:r>
      <w:r w:rsidR="00177523">
        <w:rPr>
          <w:rFonts w:ascii="Simplified Arabic" w:hAnsi="Simplified Arabic" w:cs="Simplified Arabic" w:hint="cs"/>
          <w:sz w:val="32"/>
          <w:szCs w:val="32"/>
          <w:rtl/>
          <w:lang w:bidi="ar-IQ"/>
        </w:rPr>
        <w:t>ا</w:t>
      </w:r>
      <w:r w:rsidR="00A46D9D" w:rsidRPr="0016352B">
        <w:rPr>
          <w:rFonts w:ascii="Simplified Arabic" w:hAnsi="Simplified Arabic" w:cs="Simplified Arabic"/>
          <w:sz w:val="32"/>
          <w:szCs w:val="32"/>
          <w:rtl/>
          <w:lang w:bidi="ar-IQ"/>
        </w:rPr>
        <w:t>ستفهامية</w:t>
      </w:r>
      <w:r w:rsidR="00A46D9D" w:rsidRPr="0016352B">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 أم منقط</w:t>
      </w:r>
      <w:r w:rsidR="00177523">
        <w:rPr>
          <w:rFonts w:ascii="Simplified Arabic" w:hAnsi="Simplified Arabic" w:cs="Simplified Arabic"/>
          <w:sz w:val="32"/>
          <w:szCs w:val="32"/>
          <w:rtl/>
          <w:lang w:bidi="ar-IQ"/>
        </w:rPr>
        <w:t>عة وبمعنى بل كلّ له رأيه فيها و</w:t>
      </w:r>
      <w:r w:rsidR="00177523">
        <w:rPr>
          <w:rFonts w:ascii="Simplified Arabic" w:hAnsi="Simplified Arabic" w:cs="Simplified Arabic" w:hint="cs"/>
          <w:sz w:val="32"/>
          <w:szCs w:val="32"/>
          <w:rtl/>
          <w:lang w:bidi="ar-IQ"/>
        </w:rPr>
        <w:t>أ</w:t>
      </w:r>
      <w:r w:rsidR="00A46D9D" w:rsidRPr="0016352B">
        <w:rPr>
          <w:rFonts w:ascii="Simplified Arabic" w:hAnsi="Simplified Arabic" w:cs="Simplified Arabic"/>
          <w:sz w:val="32"/>
          <w:szCs w:val="32"/>
          <w:rtl/>
          <w:lang w:bidi="ar-IQ"/>
        </w:rPr>
        <w:t>ن كان الرأي الثاني أكثر ترجيحاً عندهم. إلاّ أنّ سياق الآيات يتناسب</w:t>
      </w:r>
      <w:r w:rsidR="00A46D9D" w:rsidRPr="0016352B">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 والمعنى الأوّل غير أنّه ينبغي أن يُعرف</w:t>
      </w:r>
      <w:r w:rsidR="00A46D9D" w:rsidRPr="0016352B">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 بأنّ أم في مثل هذه المواطن</w:t>
      </w:r>
      <w:r w:rsidR="00A46D9D" w:rsidRPr="0016352B">
        <w:rPr>
          <w:rFonts w:ascii="Simplified Arabic" w:hAnsi="Simplified Arabic" w:cs="Simplified Arabic" w:hint="cs"/>
          <w:sz w:val="32"/>
          <w:szCs w:val="32"/>
          <w:rtl/>
          <w:lang w:bidi="ar-IQ"/>
        </w:rPr>
        <w:t>،</w:t>
      </w:r>
      <w:r w:rsidR="00177523">
        <w:rPr>
          <w:rFonts w:ascii="Simplified Arabic" w:hAnsi="Simplified Arabic" w:cs="Simplified Arabic"/>
          <w:sz w:val="32"/>
          <w:szCs w:val="32"/>
          <w:rtl/>
          <w:lang w:bidi="ar-IQ"/>
        </w:rPr>
        <w:t xml:space="preserve"> ينبغي أن تكون مسبوقة بهمزة ال</w:t>
      </w:r>
      <w:r w:rsidR="00177523">
        <w:rPr>
          <w:rFonts w:ascii="Simplified Arabic" w:hAnsi="Simplified Arabic" w:cs="Simplified Arabic" w:hint="cs"/>
          <w:sz w:val="32"/>
          <w:szCs w:val="32"/>
          <w:rtl/>
          <w:lang w:bidi="ar-IQ"/>
        </w:rPr>
        <w:t>ا</w:t>
      </w:r>
      <w:r w:rsidR="00A46D9D" w:rsidRPr="0016352B">
        <w:rPr>
          <w:rFonts w:ascii="Simplified Arabic" w:hAnsi="Simplified Arabic" w:cs="Simplified Arabic"/>
          <w:sz w:val="32"/>
          <w:szCs w:val="32"/>
          <w:rtl/>
          <w:lang w:bidi="ar-IQ"/>
        </w:rPr>
        <w:t>ستفهام؛</w:t>
      </w:r>
      <w:r w:rsidR="00A46D9D" w:rsidRPr="0016352B">
        <w:rPr>
          <w:rFonts w:ascii="Simplified Arabic" w:hAnsi="Simplified Arabic" w:cs="Simplified Arabic" w:hint="cs"/>
          <w:sz w:val="32"/>
          <w:szCs w:val="32"/>
          <w:rtl/>
          <w:lang w:bidi="ar-IQ"/>
        </w:rPr>
        <w:t xml:space="preserve"> </w:t>
      </w:r>
      <w:r w:rsidR="00A46D9D" w:rsidRPr="0016352B">
        <w:rPr>
          <w:rFonts w:ascii="Simplified Arabic" w:hAnsi="Simplified Arabic" w:cs="Simplified Arabic"/>
          <w:sz w:val="32"/>
          <w:szCs w:val="32"/>
          <w:rtl/>
          <w:lang w:bidi="ar-IQ"/>
        </w:rPr>
        <w:t>ولذلك فإنّ الفخر الرازي قدر لها ما يلي: "أأُنزل عليهم ذكر أم تأمرهم أحلامهم بهذا" وهو يشير إلى أنّ الإسلام ينبغي أن يتّبع دليل النقل أو العقل"</w:t>
      </w:r>
      <w:r w:rsidR="00A46D9D" w:rsidRPr="0016352B">
        <w:rPr>
          <w:rFonts w:ascii="Simplified Arabic" w:hAnsi="Simplified Arabic" w:cs="Simplified Arabic"/>
          <w:sz w:val="32"/>
          <w:szCs w:val="32"/>
          <w:vertAlign w:val="superscript"/>
          <w:rtl/>
          <w:lang w:bidi="ar-IQ"/>
        </w:rPr>
        <w:t>(</w:t>
      </w:r>
      <w:r w:rsidR="00A46D9D" w:rsidRPr="0016352B">
        <w:rPr>
          <w:rStyle w:val="aa"/>
          <w:rFonts w:ascii="Simplified Arabic" w:hAnsi="Simplified Arabic" w:cs="Simplified Arabic"/>
          <w:sz w:val="32"/>
          <w:szCs w:val="32"/>
          <w:rtl/>
          <w:lang w:bidi="ar-IQ"/>
        </w:rPr>
        <w:footnoteReference w:id="552"/>
      </w:r>
      <w:r w:rsidR="00A46D9D" w:rsidRPr="0016352B">
        <w:rPr>
          <w:rFonts w:ascii="Simplified Arabic" w:hAnsi="Simplified Arabic" w:cs="Simplified Arabic"/>
          <w:sz w:val="32"/>
          <w:szCs w:val="32"/>
          <w:vertAlign w:val="superscript"/>
          <w:rtl/>
          <w:lang w:bidi="ar-IQ"/>
        </w:rPr>
        <w:t>)</w:t>
      </w:r>
      <w:r w:rsidR="00A46D9D" w:rsidRPr="0016352B">
        <w:rPr>
          <w:rFonts w:ascii="Simplified Arabic" w:hAnsi="Simplified Arabic" w:cs="Simplified Arabic"/>
          <w:sz w:val="32"/>
          <w:szCs w:val="32"/>
          <w:rtl/>
          <w:lang w:bidi="ar-IQ"/>
        </w:rPr>
        <w:t>.</w:t>
      </w:r>
    </w:p>
    <w:p w:rsidR="00A46D9D" w:rsidRPr="0016352B" w:rsidRDefault="00A46D9D" w:rsidP="00177523">
      <w:pPr>
        <w:ind w:left="284"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يتضح في ضوء عرض </w:t>
      </w:r>
      <w:r w:rsidRPr="0016352B">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راء المفسرين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أن </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أم</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هنا منقطعة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وليست استفهامية كما ذهب </w:t>
      </w:r>
      <w:r w:rsidR="004F588C">
        <w:rPr>
          <w:rFonts w:ascii="Simplified Arabic" w:hAnsi="Simplified Arabic" w:cs="Simplified Arabic" w:hint="cs"/>
          <w:sz w:val="32"/>
          <w:szCs w:val="32"/>
          <w:rtl/>
          <w:lang w:bidi="ar-IQ"/>
        </w:rPr>
        <w:t>الشيرازي</w:t>
      </w:r>
      <w:r w:rsidRPr="0016352B">
        <w:rPr>
          <w:rFonts w:ascii="Simplified Arabic" w:hAnsi="Simplified Arabic" w:cs="Simplified Arabic"/>
          <w:sz w:val="32"/>
          <w:szCs w:val="32"/>
          <w:rtl/>
          <w:lang w:bidi="ar-IQ"/>
        </w:rPr>
        <w:t>؛</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لكون أم المنقطعة تسبق بهمزة استفهام </w:t>
      </w:r>
      <w:r w:rsidR="00724190">
        <w:rPr>
          <w:rFonts w:ascii="Simplified Arabic" w:hAnsi="Simplified Arabic" w:cs="Simplified Arabic" w:hint="cs"/>
          <w:sz w:val="32"/>
          <w:szCs w:val="32"/>
          <w:rtl/>
          <w:lang w:bidi="ar-IQ"/>
        </w:rPr>
        <w:t>و</w:t>
      </w:r>
      <w:r w:rsidRPr="0016352B">
        <w:rPr>
          <w:rFonts w:ascii="Simplified Arabic" w:hAnsi="Simplified Arabic" w:cs="Simplified Arabic"/>
          <w:sz w:val="32"/>
          <w:szCs w:val="32"/>
          <w:rtl/>
          <w:lang w:bidi="ar-IQ"/>
        </w:rPr>
        <w:t xml:space="preserve">قدرها العلامة الرازي بما يناسب السياق؛ لذا فالمفسر خالف المفسرين في عده </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أم</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sidR="006F73F1">
        <w:rPr>
          <w:rFonts w:ascii="Simplified Arabic" w:hAnsi="Simplified Arabic" w:cs="Simplified Arabic"/>
          <w:sz w:val="32"/>
          <w:szCs w:val="32"/>
          <w:rtl/>
          <w:lang w:bidi="ar-IQ"/>
        </w:rPr>
        <w:t>هنا استفهامية دون دليل يثبت ذلك</w:t>
      </w:r>
      <w:r w:rsidRPr="0016352B">
        <w:rPr>
          <w:rFonts w:ascii="Simplified Arabic" w:hAnsi="Simplified Arabic" w:cs="Simplified Arabic"/>
          <w:sz w:val="32"/>
          <w:szCs w:val="32"/>
          <w:rtl/>
          <w:lang w:bidi="ar-IQ"/>
        </w:rPr>
        <w:t xml:space="preserve">. </w:t>
      </w:r>
    </w:p>
    <w:p w:rsidR="00A46D9D" w:rsidRPr="00724190" w:rsidRDefault="00A46D9D" w:rsidP="00A46D9D">
      <w:pPr>
        <w:jc w:val="both"/>
        <w:rPr>
          <w:rFonts w:ascii="Simplified Arabic" w:hAnsi="Simplified Arabic" w:cs="Simplified Arabic"/>
          <w:b/>
          <w:bCs/>
          <w:sz w:val="32"/>
          <w:szCs w:val="32"/>
          <w:rtl/>
          <w:lang w:bidi="ar-IQ"/>
        </w:rPr>
      </w:pPr>
      <w:r w:rsidRPr="0016352B">
        <w:rPr>
          <w:rFonts w:ascii="Simplified Arabic" w:hAnsi="Simplified Arabic" w:cs="PT Bold Heading" w:hint="cs"/>
          <w:sz w:val="32"/>
          <w:szCs w:val="32"/>
          <w:rtl/>
          <w:lang w:bidi="ar-IQ"/>
        </w:rPr>
        <w:t>3</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قال تعالى في قصة النبي محمد </w:t>
      </w:r>
      <w:r w:rsidRPr="0016352B">
        <w:rPr>
          <w:rFonts w:ascii="Simplified Arabic" w:hAnsi="Simplified Arabic" w:cs="Simplified Arabic"/>
          <w:sz w:val="32"/>
          <w:szCs w:val="32"/>
          <w:lang w:bidi="ar-IQ"/>
        </w:rPr>
        <w:sym w:font="AGA Arabesque" w:char="F072"/>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في مسألة الجهاد :</w:t>
      </w:r>
      <w:r w:rsidRPr="0016352B">
        <w:rPr>
          <w:rFonts w:ascii="Simplified Arabic" w:hAnsi="Simplified Arabic" w:cs="Simplified Arabic"/>
          <w:sz w:val="32"/>
          <w:szCs w:val="32"/>
          <w:lang w:bidi="ar-IQ"/>
        </w:rPr>
        <w:t xml:space="preserve"> </w:t>
      </w:r>
      <w:r w:rsidRPr="00724190">
        <w:rPr>
          <w:rFonts w:ascii="Simplified Arabic" w:hAnsi="Simplified Arabic" w:cs="Simplified Arabic"/>
          <w:b/>
          <w:bCs/>
          <w:sz w:val="32"/>
          <w:szCs w:val="32"/>
          <w:lang w:bidi="ar-IQ"/>
        </w:rPr>
        <w:sym w:font="AGA Arabesque" w:char="F029"/>
      </w:r>
      <w:r w:rsidRPr="00724190">
        <w:rPr>
          <w:rFonts w:ascii="Simplified Arabic" w:hAnsi="Simplified Arabic" w:cs="DecoType Naskh"/>
          <w:b/>
          <w:bCs/>
          <w:sz w:val="32"/>
          <w:szCs w:val="32"/>
          <w:rtl/>
          <w:lang w:bidi="ar-IQ"/>
        </w:rPr>
        <w:t>الَّذِينَ عَاهَدْتَ مِنْهُمْ ثُمَّ يَنْقُضُونَ عَهْدَهُمْ فِي كُلِّ مَرَّةٍ وَهُمْ لَا يَتَّقُونَ</w:t>
      </w:r>
      <w:r w:rsidRPr="00724190">
        <w:rPr>
          <w:rFonts w:ascii="Simplified Arabic" w:hAnsi="Simplified Arabic" w:cs="Simplified Arabic"/>
          <w:b/>
          <w:bCs/>
          <w:sz w:val="32"/>
          <w:szCs w:val="32"/>
          <w:lang w:bidi="ar-IQ"/>
        </w:rPr>
        <w:sym w:font="AGA Arabesque" w:char="F028"/>
      </w:r>
      <w:r w:rsidRPr="00724190">
        <w:rPr>
          <w:rFonts w:ascii="Simplified Arabic" w:hAnsi="Simplified Arabic" w:cs="Simplified Arabic"/>
          <w:b/>
          <w:bCs/>
          <w:sz w:val="32"/>
          <w:szCs w:val="32"/>
          <w:vertAlign w:val="superscript"/>
          <w:rtl/>
          <w:lang w:bidi="ar-IQ"/>
        </w:rPr>
        <w:t xml:space="preserve"> (</w:t>
      </w:r>
      <w:r w:rsidRPr="00724190">
        <w:rPr>
          <w:rStyle w:val="aa"/>
          <w:rFonts w:ascii="Simplified Arabic" w:hAnsi="Simplified Arabic" w:cs="Simplified Arabic"/>
          <w:b/>
          <w:bCs/>
          <w:sz w:val="32"/>
          <w:szCs w:val="32"/>
          <w:rtl/>
          <w:lang w:bidi="ar-IQ"/>
        </w:rPr>
        <w:footnoteReference w:id="553"/>
      </w:r>
      <w:r w:rsidRPr="00724190">
        <w:rPr>
          <w:rFonts w:ascii="Simplified Arabic" w:hAnsi="Simplified Arabic" w:cs="Simplified Arabic"/>
          <w:b/>
          <w:bCs/>
          <w:sz w:val="32"/>
          <w:szCs w:val="32"/>
          <w:vertAlign w:val="superscript"/>
          <w:rtl/>
          <w:lang w:bidi="ar-IQ"/>
        </w:rPr>
        <w:t>)</w:t>
      </w:r>
      <w:r w:rsidRPr="00724190">
        <w:rPr>
          <w:rFonts w:ascii="Simplified Arabic" w:hAnsi="Simplified Arabic" w:cs="Simplified Arabic"/>
          <w:b/>
          <w:bCs/>
          <w:sz w:val="32"/>
          <w:szCs w:val="32"/>
          <w:rtl/>
          <w:lang w:bidi="ar-IQ"/>
        </w:rPr>
        <w:t xml:space="preserve"> </w:t>
      </w:r>
    </w:p>
    <w:p w:rsidR="00A46D9D" w:rsidRDefault="00A46D9D" w:rsidP="00140D5A">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اختلف المفسرون في توجيه (من) في جملة عاهدت منهم</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ذكر </w:t>
      </w:r>
      <w:r w:rsidR="00140D5A">
        <w:rPr>
          <w:rFonts w:ascii="Simplified Arabic" w:hAnsi="Simplified Arabic" w:cs="Simplified Arabic" w:hint="cs"/>
          <w:sz w:val="32"/>
          <w:szCs w:val="32"/>
          <w:rtl/>
          <w:lang w:bidi="ar-IQ"/>
        </w:rPr>
        <w:t xml:space="preserve">الطباطبائي </w:t>
      </w:r>
      <w:r w:rsidRPr="0016352B">
        <w:rPr>
          <w:rFonts w:ascii="Simplified Arabic" w:hAnsi="Simplified Arabic" w:cs="Simplified Arabic"/>
          <w:sz w:val="32"/>
          <w:szCs w:val="32"/>
          <w:rtl/>
          <w:lang w:bidi="ar-IQ"/>
        </w:rPr>
        <w:t>الأوجه التي تحتملها الآية قائلاً:" أن (من) في قوله (منهم) تبعيضية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والمعنى الذين عاهدتهم من بين الذين كفروا،</w:t>
      </w:r>
      <w:r w:rsidRPr="0016352B">
        <w:rPr>
          <w:rFonts w:ascii="Simplified Arabic" w:hAnsi="Simplified Arabic" w:cs="Simplified Arabic" w:hint="cs"/>
          <w:sz w:val="32"/>
          <w:szCs w:val="32"/>
          <w:rtl/>
          <w:lang w:bidi="ar-IQ"/>
        </w:rPr>
        <w:t xml:space="preserve"> </w:t>
      </w:r>
      <w:r w:rsidR="00177523">
        <w:rPr>
          <w:rFonts w:ascii="Simplified Arabic" w:hAnsi="Simplified Arabic" w:cs="Simplified Arabic"/>
          <w:sz w:val="32"/>
          <w:szCs w:val="32"/>
          <w:rtl/>
          <w:lang w:bidi="ar-IQ"/>
        </w:rPr>
        <w:t xml:space="preserve">وأما </w:t>
      </w:r>
      <w:r w:rsidR="00177523">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حتمال أن يكون من زائدة والمعنى الذين عاهدتهم،</w:t>
      </w:r>
      <w:r w:rsidRPr="0016352B">
        <w:rPr>
          <w:rFonts w:ascii="Simplified Arabic" w:hAnsi="Simplified Arabic" w:cs="Simplified Arabic" w:hint="cs"/>
          <w:sz w:val="32"/>
          <w:szCs w:val="32"/>
          <w:rtl/>
          <w:lang w:bidi="ar-IQ"/>
        </w:rPr>
        <w:t xml:space="preserve"> أ</w:t>
      </w:r>
      <w:r w:rsidRPr="0016352B">
        <w:rPr>
          <w:rFonts w:ascii="Simplified Arabic" w:hAnsi="Simplified Arabic" w:cs="Simplified Arabic"/>
          <w:sz w:val="32"/>
          <w:szCs w:val="32"/>
          <w:rtl/>
          <w:lang w:bidi="ar-IQ"/>
        </w:rPr>
        <w:t>و بمعنى مع والمعنى الذين عاهدت معهم فليس بشيء"</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54"/>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p>
    <w:p w:rsidR="00A46D9D" w:rsidRPr="0016352B" w:rsidRDefault="00171595" w:rsidP="00171595">
      <w:pPr>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sidR="00A46D9D" w:rsidRPr="0016352B">
        <w:rPr>
          <w:rFonts w:ascii="Simplified Arabic" w:hAnsi="Simplified Arabic" w:cs="Simplified Arabic" w:hint="cs"/>
          <w:sz w:val="32"/>
          <w:szCs w:val="32"/>
          <w:rtl/>
          <w:lang w:bidi="ar-IQ"/>
        </w:rPr>
        <w:t xml:space="preserve"> </w:t>
      </w:r>
      <w:r w:rsidR="00A46D9D" w:rsidRPr="0016352B">
        <w:rPr>
          <w:rFonts w:ascii="Simplified Arabic" w:hAnsi="Simplified Arabic" w:cs="Simplified Arabic"/>
          <w:sz w:val="32"/>
          <w:szCs w:val="32"/>
          <w:rtl/>
          <w:lang w:bidi="ar-IQ"/>
        </w:rPr>
        <w:t xml:space="preserve">وذهب </w:t>
      </w:r>
      <w:r w:rsidR="00724190">
        <w:rPr>
          <w:rFonts w:ascii="Simplified Arabic" w:hAnsi="Simplified Arabic" w:cs="Simplified Arabic" w:hint="cs"/>
          <w:sz w:val="32"/>
          <w:szCs w:val="32"/>
          <w:rtl/>
          <w:lang w:bidi="ar-IQ"/>
        </w:rPr>
        <w:t xml:space="preserve">الشيرازي </w:t>
      </w:r>
      <w:r w:rsidR="00A46D9D" w:rsidRPr="0016352B">
        <w:rPr>
          <w:rFonts w:ascii="Simplified Arabic" w:hAnsi="Simplified Arabic" w:cs="Simplified Arabic" w:hint="cs"/>
          <w:sz w:val="32"/>
          <w:szCs w:val="32"/>
          <w:rtl/>
          <w:lang w:bidi="ar-IQ"/>
        </w:rPr>
        <w:t>إ</w:t>
      </w:r>
      <w:r w:rsidR="00A46D9D" w:rsidRPr="0016352B">
        <w:rPr>
          <w:rFonts w:ascii="Simplified Arabic" w:hAnsi="Simplified Arabic" w:cs="Simplified Arabic"/>
          <w:sz w:val="32"/>
          <w:szCs w:val="32"/>
          <w:rtl/>
          <w:lang w:bidi="ar-IQ"/>
        </w:rPr>
        <w:t>لى ذكر احتمالات عدة تحتملها ال</w:t>
      </w:r>
      <w:r w:rsidR="00A46D9D" w:rsidRPr="0016352B">
        <w:rPr>
          <w:rFonts w:ascii="Simplified Arabic" w:hAnsi="Simplified Arabic" w:cs="Simplified Arabic" w:hint="cs"/>
          <w:sz w:val="32"/>
          <w:szCs w:val="32"/>
          <w:rtl/>
          <w:lang w:bidi="ar-IQ"/>
        </w:rPr>
        <w:t>آ</w:t>
      </w:r>
      <w:r w:rsidR="00177523">
        <w:rPr>
          <w:rFonts w:ascii="Simplified Arabic" w:hAnsi="Simplified Arabic" w:cs="Simplified Arabic"/>
          <w:sz w:val="32"/>
          <w:szCs w:val="32"/>
          <w:rtl/>
          <w:lang w:bidi="ar-IQ"/>
        </w:rPr>
        <w:t>ية دون ترجيح</w:t>
      </w:r>
      <w:r w:rsidR="00177523">
        <w:rPr>
          <w:rFonts w:ascii="Simplified Arabic" w:hAnsi="Simplified Arabic" w:cs="Simplified Arabic" w:hint="cs"/>
          <w:sz w:val="32"/>
          <w:szCs w:val="32"/>
          <w:rtl/>
          <w:lang w:bidi="ar-IQ"/>
        </w:rPr>
        <w:t xml:space="preserve"> إ</w:t>
      </w:r>
      <w:r w:rsidR="00A46D9D" w:rsidRPr="0016352B">
        <w:rPr>
          <w:rFonts w:ascii="Simplified Arabic" w:hAnsi="Simplified Arabic" w:cs="Simplified Arabic"/>
          <w:sz w:val="32"/>
          <w:szCs w:val="32"/>
          <w:rtl/>
          <w:lang w:bidi="ar-IQ"/>
        </w:rPr>
        <w:t>حداها</w:t>
      </w:r>
      <w:r w:rsidR="00A46D9D" w:rsidRPr="0016352B">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 فيرى </w:t>
      </w:r>
      <w:r w:rsidR="00177523">
        <w:rPr>
          <w:rFonts w:ascii="Simplified Arabic" w:hAnsi="Simplified Arabic" w:cs="Simplified Arabic" w:hint="cs"/>
          <w:sz w:val="32"/>
          <w:szCs w:val="32"/>
          <w:rtl/>
          <w:lang w:bidi="ar-IQ"/>
        </w:rPr>
        <w:t>أ</w:t>
      </w:r>
      <w:r w:rsidR="00A46D9D" w:rsidRPr="0016352B">
        <w:rPr>
          <w:rFonts w:ascii="Simplified Arabic" w:hAnsi="Simplified Arabic" w:cs="Simplified Arabic"/>
          <w:sz w:val="32"/>
          <w:szCs w:val="32"/>
          <w:rtl/>
          <w:lang w:bidi="ar-IQ"/>
        </w:rPr>
        <w:t>ن (من) في الجملة</w:t>
      </w:r>
      <w:r w:rsidR="00A46D9D" w:rsidRPr="0016352B">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 </w:t>
      </w:r>
      <w:r w:rsidR="00724190">
        <w:rPr>
          <w:rFonts w:ascii="Simplified Arabic" w:hAnsi="Simplified Arabic" w:cs="Simplified Arabic" w:hint="cs"/>
          <w:sz w:val="32"/>
          <w:szCs w:val="32"/>
          <w:rtl/>
          <w:lang w:bidi="ar-IQ"/>
        </w:rPr>
        <w:t>أ</w:t>
      </w:r>
      <w:r w:rsidR="00A46D9D" w:rsidRPr="0016352B">
        <w:rPr>
          <w:rFonts w:ascii="Simplified Arabic" w:hAnsi="Simplified Arabic" w:cs="Simplified Arabic"/>
          <w:sz w:val="32"/>
          <w:szCs w:val="32"/>
          <w:rtl/>
          <w:lang w:bidi="ar-IQ"/>
        </w:rPr>
        <w:t>ما للتبعيض فتعني أنك عاهدت سادتهم</w:t>
      </w:r>
      <w:r w:rsidR="00A46D9D" w:rsidRPr="0016352B">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 أو البارزين من يهود المدينة،</w:t>
      </w:r>
      <w:r w:rsidR="00A46D9D" w:rsidRPr="0016352B">
        <w:rPr>
          <w:rFonts w:ascii="Simplified Arabic" w:hAnsi="Simplified Arabic" w:cs="Simplified Arabic" w:hint="cs"/>
          <w:sz w:val="32"/>
          <w:szCs w:val="32"/>
          <w:rtl/>
          <w:lang w:bidi="ar-IQ"/>
        </w:rPr>
        <w:t xml:space="preserve"> </w:t>
      </w:r>
      <w:r w:rsidR="00A46D9D" w:rsidRPr="0016352B">
        <w:rPr>
          <w:rFonts w:ascii="Simplified Arabic" w:hAnsi="Simplified Arabic" w:cs="Simplified Arabic"/>
          <w:sz w:val="32"/>
          <w:szCs w:val="32"/>
          <w:rtl/>
          <w:lang w:bidi="ar-IQ"/>
        </w:rPr>
        <w:t xml:space="preserve">أو أنها للصلة فيكون معناها الذين عاهدتهم، كما يرد احتمال </w:t>
      </w:r>
      <w:r w:rsidR="00A46D9D" w:rsidRPr="0016352B">
        <w:rPr>
          <w:rFonts w:ascii="Simplified Arabic" w:hAnsi="Simplified Arabic" w:cs="Simplified Arabic" w:hint="cs"/>
          <w:sz w:val="32"/>
          <w:szCs w:val="32"/>
          <w:rtl/>
          <w:lang w:bidi="ar-IQ"/>
        </w:rPr>
        <w:t>آ</w:t>
      </w:r>
      <w:r w:rsidR="00A46D9D" w:rsidRPr="0016352B">
        <w:rPr>
          <w:rFonts w:ascii="Simplified Arabic" w:hAnsi="Simplified Arabic" w:cs="Simplified Arabic"/>
          <w:sz w:val="32"/>
          <w:szCs w:val="32"/>
          <w:rtl/>
          <w:lang w:bidi="ar-IQ"/>
        </w:rPr>
        <w:t>خر في ر</w:t>
      </w:r>
      <w:r w:rsidR="00A46D9D" w:rsidRPr="0016352B">
        <w:rPr>
          <w:rFonts w:ascii="Simplified Arabic" w:hAnsi="Simplified Arabic" w:cs="Simplified Arabic" w:hint="cs"/>
          <w:sz w:val="32"/>
          <w:szCs w:val="32"/>
          <w:rtl/>
          <w:lang w:bidi="ar-IQ"/>
        </w:rPr>
        <w:t>أ</w:t>
      </w:r>
      <w:r w:rsidR="008D2317">
        <w:rPr>
          <w:rFonts w:ascii="Simplified Arabic" w:hAnsi="Simplified Arabic" w:cs="Simplified Arabic"/>
          <w:sz w:val="32"/>
          <w:szCs w:val="32"/>
          <w:rtl/>
          <w:lang w:bidi="ar-IQ"/>
        </w:rPr>
        <w:t xml:space="preserve">ي المفسر هو أن معنى عاهدت منهم </w:t>
      </w:r>
      <w:r w:rsidR="008D2317">
        <w:rPr>
          <w:rFonts w:ascii="Simplified Arabic" w:hAnsi="Simplified Arabic" w:cs="Simplified Arabic" w:hint="cs"/>
          <w:sz w:val="32"/>
          <w:szCs w:val="32"/>
          <w:rtl/>
          <w:lang w:bidi="ar-IQ"/>
        </w:rPr>
        <w:t>أ</w:t>
      </w:r>
      <w:r w:rsidR="00A46D9D" w:rsidRPr="0016352B">
        <w:rPr>
          <w:rFonts w:ascii="Simplified Arabic" w:hAnsi="Simplified Arabic" w:cs="Simplified Arabic"/>
          <w:sz w:val="32"/>
          <w:szCs w:val="32"/>
          <w:rtl/>
          <w:lang w:bidi="ar-IQ"/>
        </w:rPr>
        <w:t>ي أخذت العهد منهم</w:t>
      </w:r>
      <w:r w:rsidR="00A46D9D" w:rsidRPr="0016352B">
        <w:rPr>
          <w:rFonts w:ascii="Simplified Arabic" w:hAnsi="Simplified Arabic" w:cs="Simplified Arabic"/>
          <w:sz w:val="32"/>
          <w:szCs w:val="32"/>
          <w:vertAlign w:val="superscript"/>
          <w:rtl/>
          <w:lang w:bidi="ar-IQ"/>
        </w:rPr>
        <w:t>(</w:t>
      </w:r>
      <w:r w:rsidR="00A46D9D" w:rsidRPr="0016352B">
        <w:rPr>
          <w:rStyle w:val="aa"/>
          <w:rFonts w:ascii="Simplified Arabic" w:hAnsi="Simplified Arabic" w:cs="Simplified Arabic"/>
          <w:sz w:val="32"/>
          <w:szCs w:val="32"/>
          <w:rtl/>
          <w:lang w:bidi="ar-IQ"/>
        </w:rPr>
        <w:footnoteReference w:id="555"/>
      </w:r>
      <w:r w:rsidR="00A46D9D" w:rsidRPr="0016352B">
        <w:rPr>
          <w:rFonts w:ascii="Simplified Arabic" w:hAnsi="Simplified Arabic" w:cs="Simplified Arabic"/>
          <w:sz w:val="32"/>
          <w:szCs w:val="32"/>
          <w:vertAlign w:val="superscript"/>
          <w:rtl/>
          <w:lang w:bidi="ar-IQ"/>
        </w:rPr>
        <w:t xml:space="preserve">) </w:t>
      </w:r>
      <w:r w:rsidR="00A46D9D" w:rsidRPr="0016352B">
        <w:rPr>
          <w:rFonts w:ascii="Simplified Arabic" w:hAnsi="Simplified Arabic" w:cs="Simplified Arabic"/>
          <w:sz w:val="32"/>
          <w:szCs w:val="32"/>
          <w:rtl/>
          <w:lang w:bidi="ar-IQ"/>
        </w:rPr>
        <w:t>.</w:t>
      </w:r>
    </w:p>
    <w:p w:rsidR="00A46D9D" w:rsidRPr="0016352B" w:rsidRDefault="00A46D9D" w:rsidP="00723E8A">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فالمفسر يبق</w:t>
      </w:r>
      <w:r w:rsidRPr="0016352B">
        <w:rPr>
          <w:rFonts w:ascii="Simplified Arabic" w:hAnsi="Simplified Arabic" w:cs="Simplified Arabic" w:hint="cs"/>
          <w:sz w:val="32"/>
          <w:szCs w:val="32"/>
          <w:rtl/>
          <w:lang w:bidi="ar-IQ"/>
        </w:rPr>
        <w:t>ي</w:t>
      </w:r>
      <w:r w:rsidRPr="0016352B">
        <w:rPr>
          <w:rFonts w:ascii="Simplified Arabic" w:hAnsi="Simplified Arabic" w:cs="Simplified Arabic"/>
          <w:sz w:val="32"/>
          <w:szCs w:val="32"/>
          <w:rtl/>
          <w:lang w:bidi="ar-IQ"/>
        </w:rPr>
        <w:t xml:space="preserve"> المعاني التي تحتملها الآية دون توجيه </w:t>
      </w:r>
      <w:r w:rsidR="00724190">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 منها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على العكس </w:t>
      </w:r>
      <w:r w:rsidR="00723E8A">
        <w:rPr>
          <w:rFonts w:ascii="Simplified Arabic" w:hAnsi="Simplified Arabic" w:cs="Simplified Arabic" w:hint="cs"/>
          <w:sz w:val="32"/>
          <w:szCs w:val="32"/>
          <w:rtl/>
          <w:lang w:bidi="ar-IQ"/>
        </w:rPr>
        <w:t>الطباطبائي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فهو يرجح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تكون من هنا تبعيضيه</w:t>
      </w:r>
      <w:r w:rsidRPr="0016352B">
        <w:rPr>
          <w:rFonts w:ascii="Simplified Arabic" w:hAnsi="Simplified Arabic" w:cs="Simplified Arabic" w:hint="cs"/>
          <w:sz w:val="32"/>
          <w:szCs w:val="32"/>
          <w:rtl/>
          <w:lang w:bidi="ar-IQ"/>
        </w:rPr>
        <w:t>،</w:t>
      </w:r>
      <w:r w:rsidR="00AA508D">
        <w:rPr>
          <w:rFonts w:ascii="Simplified Arabic" w:hAnsi="Simplified Arabic" w:cs="Simplified Arabic"/>
          <w:sz w:val="32"/>
          <w:szCs w:val="32"/>
          <w:rtl/>
          <w:lang w:bidi="ar-IQ"/>
        </w:rPr>
        <w:t xml:space="preserve"> </w:t>
      </w:r>
      <w:r w:rsidR="00AA508D">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 الذين عاهدتهم من بين الذين كفروا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ويستبعد</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وجه ال</w:t>
      </w:r>
      <w:r w:rsidR="008D2317">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خرى ويراها لا تؤدي شيئاً في سياق الآية،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فكون من </w:t>
      </w:r>
      <w:r w:rsidRPr="0016352B">
        <w:rPr>
          <w:rFonts w:ascii="Simplified Arabic" w:hAnsi="Simplified Arabic" w:cs="Simplified Arabic" w:hint="cs"/>
          <w:sz w:val="32"/>
          <w:szCs w:val="32"/>
          <w:rtl/>
          <w:lang w:bidi="ar-IQ"/>
        </w:rPr>
        <w:t>تبعيضية</w:t>
      </w:r>
      <w:r w:rsidR="00AA508D">
        <w:rPr>
          <w:rFonts w:ascii="Simplified Arabic" w:hAnsi="Simplified Arabic" w:cs="Simplified Arabic"/>
          <w:sz w:val="32"/>
          <w:szCs w:val="32"/>
          <w:rtl/>
          <w:lang w:bidi="ar-IQ"/>
        </w:rPr>
        <w:t xml:space="preserve"> هو الأنسب للسياق </w:t>
      </w:r>
      <w:r w:rsidR="00AA508D">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 الذين عاهدتهم من بين الذين كفروا .</w:t>
      </w:r>
    </w:p>
    <w:p w:rsidR="00A46D9D" w:rsidRDefault="00A46D9D" w:rsidP="00A46D9D">
      <w:pPr>
        <w:jc w:val="both"/>
        <w:rPr>
          <w:rFonts w:ascii="Simplified Arabic" w:hAnsi="Simplified Arabic" w:cs="Simplified Arabic"/>
          <w:sz w:val="32"/>
          <w:szCs w:val="32"/>
          <w:rtl/>
          <w:lang w:bidi="ar-IQ"/>
        </w:rPr>
      </w:pPr>
      <w:r w:rsidRPr="0016352B">
        <w:rPr>
          <w:rFonts w:ascii="Simplified Arabic" w:hAnsi="Simplified Arabic" w:cs="PT Bold Heading" w:hint="cs"/>
          <w:sz w:val="32"/>
          <w:szCs w:val="32"/>
          <w:rtl/>
          <w:lang w:bidi="ar-IQ"/>
        </w:rPr>
        <w:t>4</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قال تعالى في قصة قوم عاد </w:t>
      </w:r>
      <w:r w:rsidRPr="0016352B">
        <w:rPr>
          <w:rFonts w:ascii="Simplified Arabic" w:hAnsi="Simplified Arabic" w:cs="DecoType Naskh"/>
          <w:sz w:val="32"/>
          <w:szCs w:val="32"/>
          <w:rtl/>
          <w:lang w:bidi="ar-IQ"/>
        </w:rPr>
        <w:t>:</w:t>
      </w:r>
      <w:r w:rsidRPr="0016352B">
        <w:rPr>
          <w:rFonts w:ascii="Simplified Arabic" w:hAnsi="Simplified Arabic" w:cs="DecoType Naskh"/>
          <w:sz w:val="32"/>
          <w:szCs w:val="32"/>
        </w:rPr>
        <w:t xml:space="preserve"> </w:t>
      </w:r>
      <w:r w:rsidRPr="0016352B">
        <w:rPr>
          <w:sz w:val="32"/>
          <w:szCs w:val="32"/>
        </w:rPr>
        <w:sym w:font="AGA Arabesque" w:char="F029"/>
      </w:r>
      <w:r w:rsidRPr="00724190">
        <w:rPr>
          <w:rFonts w:ascii="Simplified Arabic" w:hAnsi="Simplified Arabic" w:cs="DecoType Naskh"/>
          <w:b/>
          <w:bCs/>
          <w:sz w:val="32"/>
          <w:szCs w:val="32"/>
          <w:rtl/>
          <w:lang w:bidi="ar-IQ"/>
        </w:rPr>
        <w:t>وَلَقَدْ مَكَّنَّاهُمْ فِيمَا إِنْ مَكَّنَّاكُمْ فِيهِ وَجَعَلْنَا لَهُمْ سَمْعًا وَأَبْصَارًا وَأَفْئِدَةً فَمَا أَغْنَى عَنْهُمْ سَمْعُهُمْ وَلَا أَبْصَارُهُمْ وَلَا أَفْئِدَتُهُمْ مِنْ شَيْءٍ إِذْ كَانُوا يَجْحَدُونَ بِآيَاتِ اللَّهِ وَحَاقَ بِهِمْ مَا كَانُوا بِهِ يَسْتَهْزِئُونَ</w:t>
      </w:r>
      <w:r w:rsidRPr="00724190">
        <w:rPr>
          <w:rFonts w:cs="Simplified Arabic"/>
          <w:b/>
          <w:bCs/>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56"/>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اختلف المفسرون في توجيه (إن) في جملة (إن مكناكم)</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ذهب القرطبي </w:t>
      </w:r>
      <w:r w:rsidRPr="0016352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 xml:space="preserve">لى ذكر الأوجه التي يحتملها الحرف:" قيل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ن (إن) زائدة تقديرها </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ولقد مكنكم فيه</w:t>
      </w:r>
      <w:r w:rsidRPr="0016352B">
        <w:rPr>
          <w:rFonts w:ascii="Simplified Arabic" w:hAnsi="Simplified Arabic" w:cs="Simplified Arabic" w:hint="cs"/>
          <w:sz w:val="32"/>
          <w:szCs w:val="32"/>
          <w:rtl/>
          <w:lang w:bidi="ar-IQ"/>
        </w:rPr>
        <w:t>)</w:t>
      </w:r>
      <w:r w:rsidR="00D42341">
        <w:rPr>
          <w:rFonts w:ascii="Simplified Arabic" w:hAnsi="Simplified Arabic" w:cs="Simplified Arabic"/>
          <w:sz w:val="32"/>
          <w:szCs w:val="32"/>
          <w:rtl/>
          <w:lang w:bidi="ar-IQ"/>
        </w:rPr>
        <w:t xml:space="preserve"> وهذا قول القتبي ...، وقيل</w:t>
      </w:r>
      <w:r w:rsidRPr="0016352B">
        <w:rPr>
          <w:rFonts w:ascii="Simplified Arabic" w:hAnsi="Simplified Arabic" w:cs="Simplified Arabic"/>
          <w:sz w:val="32"/>
          <w:szCs w:val="32"/>
          <w:rtl/>
          <w:lang w:bidi="ar-IQ"/>
        </w:rPr>
        <w:t xml:space="preserve">: إن بمعنى ما والتقدير </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ولقد مكناكم في الذي ما مكناكم</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فيه قاله المبرد وقيل: شرطية  وجوابها مضمر محذوف</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والتقدير </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ولقد مكناكم في ما إن مكناكم فيه</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كان بغيكم أكثر وعنادكم أشد "</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57"/>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وذهب </w:t>
      </w:r>
      <w:r w:rsidRPr="0016352B">
        <w:rPr>
          <w:rFonts w:ascii="Simplified Arabic" w:hAnsi="Simplified Arabic" w:cs="Simplified Arabic" w:hint="cs"/>
          <w:sz w:val="32"/>
          <w:szCs w:val="32"/>
          <w:rtl/>
          <w:lang w:bidi="ar-IQ"/>
        </w:rPr>
        <w:t>إ</w:t>
      </w:r>
      <w:r w:rsidR="008D2317">
        <w:rPr>
          <w:rFonts w:ascii="Simplified Arabic" w:hAnsi="Simplified Arabic" w:cs="Simplified Arabic"/>
          <w:sz w:val="32"/>
          <w:szCs w:val="32"/>
          <w:rtl/>
          <w:lang w:bidi="ar-IQ"/>
        </w:rPr>
        <w:t>لى</w:t>
      </w:r>
      <w:r w:rsidRPr="0016352B">
        <w:rPr>
          <w:rFonts w:ascii="Simplified Arabic" w:hAnsi="Simplified Arabic" w:cs="Simplified Arabic"/>
          <w:sz w:val="32"/>
          <w:szCs w:val="32"/>
          <w:rtl/>
          <w:lang w:bidi="ar-IQ"/>
        </w:rPr>
        <w:t xml:space="preserve"> هذه ال</w:t>
      </w:r>
      <w:r w:rsidRPr="0016352B">
        <w:rPr>
          <w:rFonts w:ascii="Simplified Arabic" w:hAnsi="Simplified Arabic" w:cs="Simplified Arabic" w:hint="cs"/>
          <w:sz w:val="32"/>
          <w:szCs w:val="32"/>
          <w:rtl/>
          <w:lang w:bidi="ar-IQ"/>
        </w:rPr>
        <w:t>أ</w:t>
      </w:r>
      <w:r w:rsidR="00D42341">
        <w:rPr>
          <w:rFonts w:ascii="Simplified Arabic" w:hAnsi="Simplified Arabic" w:cs="Simplified Arabic"/>
          <w:sz w:val="32"/>
          <w:szCs w:val="32"/>
          <w:rtl/>
          <w:lang w:bidi="ar-IQ"/>
        </w:rPr>
        <w:t xml:space="preserve">وجه صاحب </w:t>
      </w:r>
      <w:r w:rsidR="00D42341">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ضواء البيان</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58"/>
      </w:r>
      <w:r w:rsidRPr="0016352B">
        <w:rPr>
          <w:rFonts w:ascii="Simplified Arabic" w:hAnsi="Simplified Arabic" w:cs="Simplified Arabic"/>
          <w:sz w:val="32"/>
          <w:szCs w:val="32"/>
          <w:vertAlign w:val="superscript"/>
          <w:rtl/>
          <w:lang w:bidi="ar-IQ"/>
        </w:rPr>
        <w:t>)</w:t>
      </w:r>
      <w:r w:rsidR="00D42341">
        <w:rPr>
          <w:rFonts w:ascii="Simplified Arabic" w:hAnsi="Simplified Arabic" w:cs="Simplified Arabic"/>
          <w:sz w:val="32"/>
          <w:szCs w:val="32"/>
          <w:rtl/>
          <w:lang w:bidi="ar-IQ"/>
        </w:rPr>
        <w:t xml:space="preserve"> </w:t>
      </w:r>
      <w:r w:rsidR="00D42341">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يضاً .  </w:t>
      </w:r>
    </w:p>
    <w:p w:rsidR="00A46D9D" w:rsidRPr="0016352B" w:rsidRDefault="00171595" w:rsidP="00171595">
      <w:pPr>
        <w:jc w:val="high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sidR="00A46D9D" w:rsidRPr="0016352B">
        <w:rPr>
          <w:rFonts w:ascii="Simplified Arabic" w:hAnsi="Simplified Arabic" w:cs="Simplified Arabic" w:hint="cs"/>
          <w:sz w:val="32"/>
          <w:szCs w:val="32"/>
          <w:rtl/>
          <w:lang w:bidi="ar-IQ"/>
        </w:rPr>
        <w:t xml:space="preserve">في حين </w:t>
      </w:r>
      <w:r w:rsidR="00A46D9D" w:rsidRPr="0016352B">
        <w:rPr>
          <w:rFonts w:ascii="Simplified Arabic" w:hAnsi="Simplified Arabic" w:cs="Simplified Arabic"/>
          <w:sz w:val="32"/>
          <w:szCs w:val="32"/>
          <w:rtl/>
          <w:lang w:bidi="ar-IQ"/>
        </w:rPr>
        <w:t xml:space="preserve">ذهب </w:t>
      </w:r>
      <w:r w:rsidR="00350572">
        <w:rPr>
          <w:rFonts w:ascii="Simplified Arabic" w:hAnsi="Simplified Arabic" w:cs="Simplified Arabic" w:hint="cs"/>
          <w:sz w:val="32"/>
          <w:szCs w:val="32"/>
          <w:rtl/>
          <w:lang w:bidi="ar-IQ"/>
        </w:rPr>
        <w:t xml:space="preserve">الطباطبائي </w:t>
      </w:r>
      <w:r w:rsidR="00A46D9D" w:rsidRPr="0016352B">
        <w:rPr>
          <w:rFonts w:ascii="Simplified Arabic" w:hAnsi="Simplified Arabic" w:cs="Simplified Arabic"/>
          <w:sz w:val="32"/>
          <w:szCs w:val="32"/>
          <w:rtl/>
          <w:lang w:bidi="ar-IQ"/>
        </w:rPr>
        <w:t>إلى إن "أن نافية والمعنى ولقد جعلنا قوم هود في الذي</w:t>
      </w:r>
      <w:r w:rsidR="00A46D9D" w:rsidRPr="0016352B">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 أو في شيء ما مكناكم معشر كفار مكة</w:t>
      </w:r>
      <w:r w:rsidR="00A46D9D" w:rsidRPr="0016352B">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 ومن يتلوكم فيه من بسطة ال</w:t>
      </w:r>
      <w:r w:rsidR="00A46D9D" w:rsidRPr="0016352B">
        <w:rPr>
          <w:rFonts w:ascii="Simplified Arabic" w:hAnsi="Simplified Arabic" w:cs="Simplified Arabic" w:hint="cs"/>
          <w:sz w:val="32"/>
          <w:szCs w:val="32"/>
          <w:rtl/>
          <w:lang w:bidi="ar-IQ"/>
        </w:rPr>
        <w:t>أ</w:t>
      </w:r>
      <w:r w:rsidR="00A46D9D" w:rsidRPr="0016352B">
        <w:rPr>
          <w:rFonts w:ascii="Simplified Arabic" w:hAnsi="Simplified Arabic" w:cs="Simplified Arabic"/>
          <w:sz w:val="32"/>
          <w:szCs w:val="32"/>
          <w:rtl/>
          <w:lang w:bidi="ar-IQ"/>
        </w:rPr>
        <w:t>جسام</w:t>
      </w:r>
      <w:r w:rsidR="00A46D9D" w:rsidRPr="0016352B">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 وقوة ال</w:t>
      </w:r>
      <w:r w:rsidR="00A46D9D" w:rsidRPr="0016352B">
        <w:rPr>
          <w:rFonts w:ascii="Simplified Arabic" w:hAnsi="Simplified Arabic" w:cs="Simplified Arabic" w:hint="cs"/>
          <w:sz w:val="32"/>
          <w:szCs w:val="32"/>
          <w:rtl/>
          <w:lang w:bidi="ar-IQ"/>
        </w:rPr>
        <w:t>أ</w:t>
      </w:r>
      <w:r w:rsidR="00A46D9D" w:rsidRPr="0016352B">
        <w:rPr>
          <w:rFonts w:ascii="Simplified Arabic" w:hAnsi="Simplified Arabic" w:cs="Simplified Arabic"/>
          <w:sz w:val="32"/>
          <w:szCs w:val="32"/>
          <w:rtl/>
          <w:lang w:bidi="ar-IQ"/>
        </w:rPr>
        <w:t>بدان والبطش الشديد والقدرة القومية"</w:t>
      </w:r>
      <w:r w:rsidR="00A46D9D" w:rsidRPr="0016352B">
        <w:rPr>
          <w:rFonts w:ascii="Simplified Arabic" w:hAnsi="Simplified Arabic" w:cs="Simplified Arabic"/>
          <w:sz w:val="32"/>
          <w:szCs w:val="32"/>
          <w:vertAlign w:val="superscript"/>
          <w:rtl/>
          <w:lang w:bidi="ar-IQ"/>
        </w:rPr>
        <w:t>(</w:t>
      </w:r>
      <w:r w:rsidR="00A46D9D" w:rsidRPr="0016352B">
        <w:rPr>
          <w:rStyle w:val="aa"/>
          <w:rFonts w:ascii="Simplified Arabic" w:hAnsi="Simplified Arabic" w:cs="Simplified Arabic"/>
          <w:sz w:val="32"/>
          <w:szCs w:val="32"/>
          <w:rtl/>
          <w:lang w:bidi="ar-IQ"/>
        </w:rPr>
        <w:footnoteReference w:id="559"/>
      </w:r>
      <w:r w:rsidR="00A46D9D" w:rsidRPr="0016352B">
        <w:rPr>
          <w:rFonts w:ascii="Simplified Arabic" w:hAnsi="Simplified Arabic" w:cs="Simplified Arabic"/>
          <w:sz w:val="32"/>
          <w:szCs w:val="32"/>
          <w:vertAlign w:val="superscript"/>
          <w:rtl/>
          <w:lang w:bidi="ar-IQ"/>
        </w:rPr>
        <w:t>)</w:t>
      </w:r>
      <w:r w:rsidR="00A46D9D" w:rsidRPr="0016352B">
        <w:rPr>
          <w:rFonts w:ascii="Simplified Arabic" w:hAnsi="Simplified Arabic" w:cs="Simplified Arabic"/>
          <w:sz w:val="32"/>
          <w:szCs w:val="32"/>
          <w:rtl/>
          <w:lang w:bidi="ar-IQ"/>
        </w:rPr>
        <w:t xml:space="preserve"> وكذا ما يراه </w:t>
      </w:r>
      <w:r w:rsidR="00A46D9D" w:rsidRPr="0016352B">
        <w:rPr>
          <w:rFonts w:ascii="Simplified Arabic" w:hAnsi="Simplified Arabic" w:cs="Simplified Arabic" w:hint="cs"/>
          <w:sz w:val="32"/>
          <w:szCs w:val="32"/>
          <w:rtl/>
          <w:lang w:bidi="ar-IQ"/>
        </w:rPr>
        <w:t>آ</w:t>
      </w:r>
      <w:r w:rsidR="00A46D9D" w:rsidRPr="0016352B">
        <w:rPr>
          <w:rFonts w:ascii="Simplified Arabic" w:hAnsi="Simplified Arabic" w:cs="Simplified Arabic"/>
          <w:sz w:val="32"/>
          <w:szCs w:val="32"/>
          <w:rtl/>
          <w:lang w:bidi="ar-IQ"/>
        </w:rPr>
        <w:t>خرون</w:t>
      </w:r>
      <w:r w:rsidR="00A46D9D" w:rsidRPr="0016352B">
        <w:rPr>
          <w:rFonts w:ascii="Simplified Arabic" w:hAnsi="Simplified Arabic" w:cs="Simplified Arabic"/>
          <w:sz w:val="32"/>
          <w:szCs w:val="32"/>
          <w:vertAlign w:val="superscript"/>
          <w:rtl/>
          <w:lang w:bidi="ar-IQ"/>
        </w:rPr>
        <w:t>(</w:t>
      </w:r>
      <w:r w:rsidR="00A46D9D" w:rsidRPr="0016352B">
        <w:rPr>
          <w:rStyle w:val="aa"/>
          <w:rFonts w:ascii="Simplified Arabic" w:hAnsi="Simplified Arabic" w:cs="Simplified Arabic"/>
          <w:sz w:val="32"/>
          <w:szCs w:val="32"/>
          <w:rtl/>
          <w:lang w:bidi="ar-IQ"/>
        </w:rPr>
        <w:footnoteReference w:id="560"/>
      </w:r>
      <w:r w:rsidR="00A46D9D" w:rsidRPr="0016352B">
        <w:rPr>
          <w:rFonts w:ascii="Simplified Arabic" w:hAnsi="Simplified Arabic" w:cs="Simplified Arabic"/>
          <w:sz w:val="32"/>
          <w:szCs w:val="32"/>
          <w:vertAlign w:val="superscript"/>
          <w:rtl/>
          <w:lang w:bidi="ar-IQ"/>
        </w:rPr>
        <w:t>)</w:t>
      </w:r>
    </w:p>
    <w:p w:rsidR="00A46D9D" w:rsidRPr="0016352B" w:rsidRDefault="00A46D9D" w:rsidP="004F588C">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أم</w:t>
      </w:r>
      <w:r w:rsidR="0041455C">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ا </w:t>
      </w:r>
      <w:r w:rsidR="004F588C">
        <w:rPr>
          <w:rFonts w:ascii="Simplified Arabic" w:hAnsi="Simplified Arabic" w:cs="Simplified Arabic" w:hint="cs"/>
          <w:sz w:val="32"/>
          <w:szCs w:val="32"/>
          <w:rtl/>
          <w:lang w:bidi="ar-IQ"/>
        </w:rPr>
        <w:t>الشيرازي</w:t>
      </w:r>
      <w:r w:rsidRPr="0016352B">
        <w:rPr>
          <w:rFonts w:ascii="Simplified Arabic" w:hAnsi="Simplified Arabic" w:cs="Simplified Arabic" w:hint="cs"/>
          <w:sz w:val="32"/>
          <w:szCs w:val="32"/>
          <w:rtl/>
          <w:lang w:bidi="ar-IQ"/>
        </w:rPr>
        <w:t>،</w:t>
      </w:r>
      <w:r w:rsidR="008D2317">
        <w:rPr>
          <w:rFonts w:ascii="Simplified Arabic" w:hAnsi="Simplified Arabic" w:cs="Simplified Arabic"/>
          <w:sz w:val="32"/>
          <w:szCs w:val="32"/>
          <w:rtl/>
          <w:lang w:bidi="ar-IQ"/>
        </w:rPr>
        <w:t xml:space="preserve"> فنجد  له توجيهاً </w:t>
      </w:r>
      <w:r w:rsidR="008D2317">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 xml:space="preserve">خر إن (إن) </w:t>
      </w:r>
      <w:r w:rsidR="008D2317">
        <w:rPr>
          <w:rFonts w:ascii="Simplified Arabic" w:hAnsi="Simplified Arabic" w:cs="Simplified Arabic"/>
          <w:sz w:val="32"/>
          <w:szCs w:val="32"/>
          <w:rtl/>
          <w:lang w:bidi="ar-IQ"/>
        </w:rPr>
        <w:t xml:space="preserve">في جملة (إن مكناكم) نافية ويرى </w:t>
      </w:r>
      <w:r w:rsidR="008D2317">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ن من </w:t>
      </w:r>
      <w:r w:rsidR="00833EC9">
        <w:rPr>
          <w:rFonts w:ascii="Simplified Arabic" w:hAnsi="Simplified Arabic" w:cs="Simplified Arabic" w:hint="cs"/>
          <w:sz w:val="32"/>
          <w:szCs w:val="32"/>
          <w:rtl/>
          <w:lang w:bidi="ar-IQ"/>
        </w:rPr>
        <w:t xml:space="preserve">عدّها </w:t>
      </w:r>
      <w:r w:rsidRPr="0016352B">
        <w:rPr>
          <w:rFonts w:ascii="Simplified Arabic" w:hAnsi="Simplified Arabic" w:cs="Simplified Arabic"/>
          <w:sz w:val="32"/>
          <w:szCs w:val="32"/>
          <w:rtl/>
          <w:lang w:bidi="ar-IQ"/>
        </w:rPr>
        <w:t>شرطية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أو زائدة غير صحيح</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كما هو الحال في عبارته ولا نرى ذلك صواباً</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61"/>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معنى ذلك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نه يخالف من قال بهذا الر</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 من المفسرين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ويتبع من يرى </w:t>
      </w:r>
      <w:r w:rsidR="008D2317">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w:t>
      </w:r>
      <w:r w:rsidR="008D2317">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ن)(نافية)؛ لذا ف</w:t>
      </w:r>
      <w:r w:rsidR="008D2317">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w:t>
      </w:r>
      <w:r w:rsidR="008D2317">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ن) هنا نافية بمعنى ما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كما ذهب إلى ذلك المفسرون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sidR="00723E8A">
        <w:rPr>
          <w:rFonts w:ascii="Simplified Arabic" w:hAnsi="Simplified Arabic" w:cs="Simplified Arabic" w:hint="cs"/>
          <w:sz w:val="32"/>
          <w:szCs w:val="32"/>
          <w:rtl/>
          <w:lang w:bidi="ar-IQ"/>
        </w:rPr>
        <w:t xml:space="preserve">والشيرازي </w:t>
      </w:r>
      <w:r w:rsidRPr="0016352B">
        <w:rPr>
          <w:rFonts w:ascii="Simplified Arabic" w:hAnsi="Simplified Arabic" w:cs="Simplified Arabic"/>
          <w:sz w:val="32"/>
          <w:szCs w:val="32"/>
          <w:rtl/>
          <w:lang w:bidi="ar-IQ"/>
        </w:rPr>
        <w:t>والذي يدل</w:t>
      </w:r>
      <w:r w:rsidR="00723E8A">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عليه ذهاب النحاة إلى هذا التوجيه</w:t>
      </w:r>
      <w:r w:rsidR="004F588C">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كما قال </w:t>
      </w:r>
      <w:r w:rsidR="00A309DD">
        <w:rPr>
          <w:rFonts w:ascii="Simplified Arabic" w:hAnsi="Simplified Arabic" w:cs="Simplified Arabic" w:hint="cs"/>
          <w:sz w:val="32"/>
          <w:szCs w:val="32"/>
          <w:rtl/>
          <w:lang w:bidi="ar-IQ"/>
        </w:rPr>
        <w:t>أبو حيان الأندلسي(ت:745ه)</w:t>
      </w:r>
      <w:r w:rsidR="00635FD4">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w:t>
      </w:r>
      <w:r w:rsidR="00635FD4">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ن) نافية وقد أتى بها بعد (ما ) لتأكيد النفي؛</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لأنها في معناها</w:t>
      </w:r>
      <w:r w:rsidR="00635FD4">
        <w:rPr>
          <w:rFonts w:ascii="Simplified Arabic" w:hAnsi="Simplified Arabic" w:cs="Simplified Arabic" w:hint="cs"/>
          <w:sz w:val="32"/>
          <w:szCs w:val="32"/>
          <w:vertAlign w:val="superscript"/>
          <w:rtl/>
          <w:lang w:bidi="ar-IQ"/>
        </w:rPr>
        <w:t>"</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62"/>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p>
    <w:p w:rsidR="00A46D9D" w:rsidRDefault="00A46D9D" w:rsidP="00AA508D">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نلحظ في ضوء هذه </w:t>
      </w:r>
      <w:r w:rsidR="00004451">
        <w:rPr>
          <w:rFonts w:ascii="Simplified Arabic" w:hAnsi="Simplified Arabic" w:cs="Simplified Arabic" w:hint="cs"/>
          <w:sz w:val="32"/>
          <w:szCs w:val="32"/>
          <w:rtl/>
          <w:lang w:bidi="ar-IQ"/>
        </w:rPr>
        <w:t>ال</w:t>
      </w:r>
      <w:r w:rsidR="00AA508D">
        <w:rPr>
          <w:rFonts w:ascii="Simplified Arabic" w:hAnsi="Simplified Arabic" w:cs="Simplified Arabic" w:hint="cs"/>
          <w:sz w:val="32"/>
          <w:szCs w:val="32"/>
          <w:rtl/>
          <w:lang w:bidi="ar-IQ"/>
        </w:rPr>
        <w:t xml:space="preserve">نماذج </w:t>
      </w:r>
      <w:r w:rsidR="00723E8A">
        <w:rPr>
          <w:rFonts w:ascii="Simplified Arabic" w:hAnsi="Simplified Arabic" w:cs="Simplified Arabic"/>
          <w:sz w:val="32"/>
          <w:szCs w:val="32"/>
          <w:rtl/>
          <w:lang w:bidi="ar-IQ"/>
        </w:rPr>
        <w:t xml:space="preserve">التي تبيّن </w:t>
      </w:r>
      <w:r w:rsidR="00723E8A">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هتمام المفسر بحروف المعاني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أن تعدد الأوجه يؤدي إلى تعدد المعنى،</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والسياق هو المرجح الأوحد في اختيار الوجه الأنسب.</w:t>
      </w:r>
      <w:r w:rsidRPr="0016352B">
        <w:rPr>
          <w:rFonts w:ascii="Simplified Arabic" w:hAnsi="Simplified Arabic" w:cs="Simplified Arabic" w:hint="cs"/>
          <w:sz w:val="32"/>
          <w:szCs w:val="32"/>
          <w:rtl/>
          <w:lang w:bidi="ar-IQ"/>
        </w:rPr>
        <w:t xml:space="preserve"> </w:t>
      </w:r>
    </w:p>
    <w:p w:rsidR="00A46D9D" w:rsidRPr="0016352B" w:rsidRDefault="00A46D9D" w:rsidP="00A46D9D">
      <w:pPr>
        <w:rPr>
          <w:rFonts w:ascii="Simplified Arabic" w:hAnsi="Simplified Arabic" w:cs="Simplified Arabic"/>
          <w:sz w:val="32"/>
          <w:szCs w:val="32"/>
          <w:rtl/>
          <w:lang w:bidi="ar-IQ"/>
        </w:rPr>
      </w:pPr>
      <w:r w:rsidRPr="0016352B">
        <w:rPr>
          <w:rFonts w:ascii="Simplified Arabic" w:hAnsi="Simplified Arabic" w:cs="PT Bold Heading"/>
          <w:sz w:val="32"/>
          <w:szCs w:val="32"/>
          <w:rtl/>
          <w:lang w:bidi="ar-IQ"/>
        </w:rPr>
        <w:t>ثانياً : التضمين في حر</w:t>
      </w:r>
      <w:r w:rsidR="00291DC4">
        <w:rPr>
          <w:rFonts w:ascii="Simplified Arabic" w:hAnsi="Simplified Arabic" w:cs="PT Bold Heading"/>
          <w:sz w:val="32"/>
          <w:szCs w:val="32"/>
          <w:rtl/>
          <w:lang w:bidi="ar-IQ"/>
        </w:rPr>
        <w:t>وف المعاني وأثره في توجيه ال</w:t>
      </w:r>
      <w:r w:rsidR="00291DC4">
        <w:rPr>
          <w:rFonts w:ascii="Simplified Arabic" w:hAnsi="Simplified Arabic" w:cs="PT Bold Heading" w:hint="cs"/>
          <w:sz w:val="32"/>
          <w:szCs w:val="32"/>
          <w:rtl/>
          <w:lang w:bidi="ar-IQ"/>
        </w:rPr>
        <w:t>دلالة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p>
    <w:p w:rsidR="00A46D9D" w:rsidRPr="0016352B" w:rsidRDefault="00A46D9D" w:rsidP="006E386C">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w:t>
      </w:r>
      <w:r w:rsidR="00B44739">
        <w:rPr>
          <w:rFonts w:ascii="Simplified Arabic" w:hAnsi="Simplified Arabic" w:cs="Simplified Arabic" w:hint="cs"/>
          <w:sz w:val="32"/>
          <w:szCs w:val="32"/>
          <w:rtl/>
          <w:lang w:bidi="ar-IQ"/>
        </w:rPr>
        <w:t>و</w:t>
      </w:r>
      <w:r w:rsidR="00833EC9">
        <w:rPr>
          <w:rFonts w:ascii="Simplified Arabic" w:hAnsi="Simplified Arabic" w:cs="Simplified Arabic"/>
          <w:sz w:val="32"/>
          <w:szCs w:val="32"/>
          <w:rtl/>
          <w:lang w:bidi="ar-IQ"/>
        </w:rPr>
        <w:t xml:space="preserve">يراد به استعمال حرف بمعنى حرف </w:t>
      </w:r>
      <w:r w:rsidR="00833EC9">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 xml:space="preserve">خر </w:t>
      </w:r>
      <w:r w:rsidR="00833EC9">
        <w:rPr>
          <w:rFonts w:ascii="Simplified Arabic" w:hAnsi="Simplified Arabic" w:cs="Simplified Arabic" w:hint="cs"/>
          <w:sz w:val="32"/>
          <w:szCs w:val="32"/>
          <w:rtl/>
          <w:lang w:bidi="ar-IQ"/>
        </w:rPr>
        <w:t>وق</w:t>
      </w:r>
      <w:r w:rsidR="00B44739">
        <w:rPr>
          <w:rFonts w:ascii="Simplified Arabic" w:hAnsi="Simplified Arabic" w:cs="Simplified Arabic" w:hint="cs"/>
          <w:sz w:val="32"/>
          <w:szCs w:val="32"/>
          <w:rtl/>
          <w:lang w:bidi="ar-IQ"/>
        </w:rPr>
        <w:t xml:space="preserve">د </w:t>
      </w:r>
      <w:r w:rsidRPr="0016352B">
        <w:rPr>
          <w:rFonts w:ascii="Simplified Arabic" w:hAnsi="Simplified Arabic" w:cs="Simplified Arabic"/>
          <w:sz w:val="32"/>
          <w:szCs w:val="32"/>
          <w:rtl/>
          <w:lang w:bidi="ar-IQ"/>
        </w:rPr>
        <w:t>وقف عنده كثير من النحاة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واللغويين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والمفسري</w:t>
      </w:r>
      <w:r w:rsidR="007F5E1D">
        <w:rPr>
          <w:rFonts w:ascii="Simplified Arabic" w:hAnsi="Simplified Arabic" w:cs="Simplified Arabic"/>
          <w:sz w:val="32"/>
          <w:szCs w:val="32"/>
          <w:rtl/>
          <w:lang w:bidi="ar-IQ"/>
        </w:rPr>
        <w:t xml:space="preserve">ن </w:t>
      </w:r>
      <w:r w:rsidR="007F5E1D">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يضاً .</w:t>
      </w:r>
    </w:p>
    <w:p w:rsidR="00A309DD" w:rsidRDefault="00B44739" w:rsidP="00A46D9D">
      <w:pPr>
        <w:ind w:firstLine="509"/>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إذ </w:t>
      </w:r>
      <w:r w:rsidR="00A46D9D" w:rsidRPr="0016352B">
        <w:rPr>
          <w:rFonts w:ascii="Simplified Arabic" w:hAnsi="Simplified Arabic" w:cs="Simplified Arabic"/>
          <w:sz w:val="32"/>
          <w:szCs w:val="32"/>
          <w:rtl/>
          <w:lang w:bidi="ar-IQ"/>
        </w:rPr>
        <w:t>عر</w:t>
      </w:r>
      <w:r w:rsidR="006E386C">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فه ابن هشام</w:t>
      </w:r>
      <w:r w:rsidR="0048402D">
        <w:rPr>
          <w:rFonts w:ascii="Simplified Arabic" w:hAnsi="Simplified Arabic" w:cs="Simplified Arabic" w:hint="cs"/>
          <w:sz w:val="32"/>
          <w:szCs w:val="32"/>
          <w:rtl/>
          <w:lang w:bidi="ar-IQ"/>
        </w:rPr>
        <w:t>(ت:761ه)</w:t>
      </w:r>
      <w:r>
        <w:rPr>
          <w:rFonts w:ascii="Simplified Arabic" w:hAnsi="Simplified Arabic" w:cs="Simplified Arabic" w:hint="cs"/>
          <w:sz w:val="32"/>
          <w:szCs w:val="32"/>
          <w:rtl/>
          <w:lang w:bidi="ar-IQ"/>
        </w:rPr>
        <w:t xml:space="preserve"> وبي</w:t>
      </w:r>
      <w:r w:rsidR="006E386C">
        <w:rPr>
          <w:rFonts w:ascii="Simplified Arabic" w:hAnsi="Simplified Arabic" w:cs="Simplified Arabic" w:hint="cs"/>
          <w:sz w:val="32"/>
          <w:szCs w:val="32"/>
          <w:rtl/>
          <w:lang w:bidi="ar-IQ"/>
        </w:rPr>
        <w:t>ّ</w:t>
      </w:r>
      <w:r>
        <w:rPr>
          <w:rFonts w:ascii="Simplified Arabic" w:hAnsi="Simplified Arabic" w:cs="Simplified Arabic" w:hint="cs"/>
          <w:sz w:val="32"/>
          <w:szCs w:val="32"/>
          <w:rtl/>
          <w:lang w:bidi="ar-IQ"/>
        </w:rPr>
        <w:t xml:space="preserve">ن فائدته بقوله </w:t>
      </w:r>
      <w:r w:rsidR="00A46D9D" w:rsidRPr="0016352B">
        <w:rPr>
          <w:rFonts w:ascii="Simplified Arabic" w:hAnsi="Simplified Arabic" w:cs="Simplified Arabic"/>
          <w:sz w:val="32"/>
          <w:szCs w:val="32"/>
          <w:rtl/>
          <w:lang w:bidi="ar-IQ"/>
        </w:rPr>
        <w:t>:"قد يشربون لفظاً معنى لفظ</w:t>
      </w:r>
      <w:r w:rsidR="00A46D9D" w:rsidRPr="0016352B">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 فيعطونه حكمه ويسمى ذلك تضميناً وفائدته أن تؤدي كلمة مؤدى كلمتين "</w:t>
      </w:r>
      <w:r w:rsidR="00A46D9D" w:rsidRPr="0016352B">
        <w:rPr>
          <w:rFonts w:ascii="Simplified Arabic" w:hAnsi="Simplified Arabic" w:cs="Simplified Arabic"/>
          <w:sz w:val="32"/>
          <w:szCs w:val="32"/>
          <w:vertAlign w:val="superscript"/>
          <w:rtl/>
          <w:lang w:bidi="ar-IQ"/>
        </w:rPr>
        <w:t>(</w:t>
      </w:r>
      <w:r w:rsidR="00A46D9D" w:rsidRPr="0016352B">
        <w:rPr>
          <w:rStyle w:val="aa"/>
          <w:rFonts w:ascii="Simplified Arabic" w:hAnsi="Simplified Arabic" w:cs="Simplified Arabic"/>
          <w:sz w:val="32"/>
          <w:szCs w:val="32"/>
          <w:rtl/>
          <w:lang w:bidi="ar-IQ"/>
        </w:rPr>
        <w:footnoteReference w:id="563"/>
      </w:r>
      <w:r w:rsidR="00A46D9D" w:rsidRPr="0016352B">
        <w:rPr>
          <w:rFonts w:ascii="Simplified Arabic" w:hAnsi="Simplified Arabic" w:cs="Simplified Arabic"/>
          <w:sz w:val="32"/>
          <w:szCs w:val="32"/>
          <w:vertAlign w:val="superscript"/>
          <w:rtl/>
          <w:lang w:bidi="ar-IQ"/>
        </w:rPr>
        <w:t>)</w:t>
      </w:r>
      <w:r w:rsidR="00A46D9D" w:rsidRPr="0016352B">
        <w:rPr>
          <w:rFonts w:ascii="Simplified Arabic" w:hAnsi="Simplified Arabic" w:cs="Simplified Arabic"/>
          <w:sz w:val="32"/>
          <w:szCs w:val="32"/>
          <w:rtl/>
          <w:lang w:bidi="ar-IQ"/>
        </w:rPr>
        <w:t xml:space="preserve"> .</w:t>
      </w:r>
    </w:p>
    <w:p w:rsidR="00B0230B" w:rsidRDefault="00A46D9D" w:rsidP="0016463A">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w:t>
      </w:r>
    </w:p>
    <w:p w:rsidR="00A46D9D" w:rsidRPr="0016352B" w:rsidRDefault="00A46D9D" w:rsidP="0016463A">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وجاء في النحو المصفى</w:t>
      </w:r>
      <w:r w:rsidRPr="0016352B">
        <w:rPr>
          <w:rFonts w:ascii="Simplified Arabic" w:hAnsi="Simplified Arabic" w:cs="Simplified Arabic" w:hint="cs"/>
          <w:sz w:val="32"/>
          <w:szCs w:val="32"/>
          <w:rtl/>
          <w:lang w:bidi="ar-IQ"/>
        </w:rPr>
        <w:t>، أ</w:t>
      </w:r>
      <w:r w:rsidRPr="0016352B">
        <w:rPr>
          <w:rFonts w:ascii="Simplified Arabic" w:hAnsi="Simplified Arabic" w:cs="Simplified Arabic"/>
          <w:sz w:val="32"/>
          <w:szCs w:val="32"/>
          <w:rtl/>
          <w:lang w:bidi="ar-IQ"/>
        </w:rPr>
        <w:t xml:space="preserve">ن يحمل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 كلمة معنى كلمة أخرى تعامل معاملة تلك الكلمة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خرى نحوياً</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64"/>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يتبيّن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النحاة يثبتون معنى التضمين</w:t>
      </w:r>
      <w:r w:rsidRPr="0016352B">
        <w:rPr>
          <w:rFonts w:ascii="Simplified Arabic" w:hAnsi="Simplified Arabic" w:cs="Simplified Arabic" w:hint="cs"/>
          <w:sz w:val="32"/>
          <w:szCs w:val="32"/>
          <w:rtl/>
          <w:lang w:bidi="ar-IQ"/>
        </w:rPr>
        <w:t>،</w:t>
      </w:r>
      <w:r w:rsidR="0072407A">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هو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يح</w:t>
      </w:r>
      <w:r w:rsidRPr="0016352B">
        <w:rPr>
          <w:rFonts w:ascii="Simplified Arabic" w:hAnsi="Simplified Arabic" w:cs="Simplified Arabic" w:hint="cs"/>
          <w:sz w:val="32"/>
          <w:szCs w:val="32"/>
          <w:rtl/>
          <w:lang w:bidi="ar-IQ"/>
        </w:rPr>
        <w:t>ّ</w:t>
      </w:r>
      <w:r w:rsidR="00635FD4">
        <w:rPr>
          <w:rFonts w:ascii="Simplified Arabic" w:hAnsi="Simplified Arabic" w:cs="Simplified Arabic"/>
          <w:sz w:val="32"/>
          <w:szCs w:val="32"/>
          <w:rtl/>
          <w:lang w:bidi="ar-IQ"/>
        </w:rPr>
        <w:t xml:space="preserve">ل اللفظ محل لفظ </w:t>
      </w:r>
      <w:r w:rsidR="00635FD4">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خر ويعطى حكمه ولكلّ حرف</w:t>
      </w:r>
      <w:r w:rsidRPr="0016352B">
        <w:rPr>
          <w:rFonts w:ascii="Simplified Arabic" w:hAnsi="Simplified Arabic" w:cs="Simplified Arabic" w:hint="cs"/>
          <w:sz w:val="32"/>
          <w:szCs w:val="32"/>
          <w:rtl/>
          <w:lang w:bidi="ar-IQ"/>
        </w:rPr>
        <w:t>،</w:t>
      </w:r>
      <w:r w:rsidR="00635FD4">
        <w:rPr>
          <w:rFonts w:ascii="Simplified Arabic" w:hAnsi="Simplified Arabic" w:cs="Simplified Arabic"/>
          <w:sz w:val="32"/>
          <w:szCs w:val="32"/>
          <w:rtl/>
          <w:lang w:bidi="ar-IQ"/>
        </w:rPr>
        <w:t xml:space="preserve"> أو أداة معنى </w:t>
      </w:r>
      <w:r w:rsidR="00635FD4">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صلي، ولكن قد يخرج إلى معنى </w:t>
      </w:r>
      <w:r w:rsidRPr="0016352B">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خر يفرضه</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ويحدده السياق التركيبي له كما جاء في النحو ال</w:t>
      </w:r>
      <w:r w:rsidR="00C60CB3">
        <w:rPr>
          <w:rFonts w:ascii="Simplified Arabic" w:hAnsi="Simplified Arabic" w:cs="Simplified Arabic" w:hint="cs"/>
          <w:sz w:val="32"/>
          <w:szCs w:val="32"/>
          <w:rtl/>
          <w:lang w:bidi="ar-IQ"/>
        </w:rPr>
        <w:t>مص</w:t>
      </w:r>
      <w:r w:rsidRPr="0016352B">
        <w:rPr>
          <w:rFonts w:ascii="Simplified Arabic" w:hAnsi="Simplified Arabic" w:cs="Simplified Arabic"/>
          <w:sz w:val="32"/>
          <w:szCs w:val="32"/>
          <w:rtl/>
          <w:lang w:bidi="ar-IQ"/>
        </w:rPr>
        <w:t>ف</w:t>
      </w:r>
      <w:r w:rsidR="00C60CB3">
        <w:rPr>
          <w:rFonts w:ascii="Simplified Arabic" w:hAnsi="Simplified Arabic" w:cs="Simplified Arabic" w:hint="cs"/>
          <w:sz w:val="32"/>
          <w:szCs w:val="32"/>
          <w:rtl/>
          <w:lang w:bidi="ar-IQ"/>
        </w:rPr>
        <w:t>ى</w:t>
      </w:r>
      <w:r w:rsidR="00291DC4">
        <w:rPr>
          <w:rFonts w:ascii="Simplified Arabic" w:hAnsi="Simplified Arabic" w:cs="Simplified Arabic" w:hint="cs"/>
          <w:sz w:val="32"/>
          <w:szCs w:val="32"/>
          <w:rtl/>
          <w:lang w:bidi="ar-IQ"/>
        </w:rPr>
        <w:t xml:space="preserve"> أ</w:t>
      </w:r>
      <w:r w:rsidR="00833EC9">
        <w:rPr>
          <w:rFonts w:ascii="Simplified Arabic" w:hAnsi="Simplified Arabic" w:cs="Simplified Arabic" w:hint="cs"/>
          <w:sz w:val="32"/>
          <w:szCs w:val="32"/>
          <w:rtl/>
          <w:lang w:bidi="ar-IQ"/>
        </w:rPr>
        <w:t>على</w:t>
      </w:r>
      <w:r w:rsidRPr="0016352B">
        <w:rPr>
          <w:rFonts w:ascii="Simplified Arabic" w:hAnsi="Simplified Arabic" w:cs="Simplified Arabic"/>
          <w:sz w:val="32"/>
          <w:szCs w:val="32"/>
          <w:rtl/>
          <w:lang w:bidi="ar-IQ"/>
        </w:rPr>
        <w:t xml:space="preserve"> .</w:t>
      </w:r>
    </w:p>
    <w:p w:rsidR="00A46D9D" w:rsidRPr="0016352B" w:rsidRDefault="00A46D9D" w:rsidP="00A46D9D">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وضمن الحرف دلالة حرف </w:t>
      </w:r>
      <w:r w:rsidRPr="0016352B">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خر</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يطلق عليه احياناً تقارض الحروف</w:t>
      </w:r>
      <w:r w:rsidRPr="0016352B">
        <w:rPr>
          <w:rFonts w:ascii="Simplified Arabic" w:hAnsi="Simplified Arabic" w:cs="Simplified Arabic" w:hint="cs"/>
          <w:sz w:val="32"/>
          <w:szCs w:val="32"/>
          <w:rtl/>
          <w:lang w:bidi="ar-IQ"/>
        </w:rPr>
        <w:t>،</w:t>
      </w:r>
      <w:r w:rsidR="0072407A">
        <w:rPr>
          <w:rFonts w:ascii="Simplified Arabic" w:hAnsi="Simplified Arabic" w:cs="Simplified Arabic"/>
          <w:sz w:val="32"/>
          <w:szCs w:val="32"/>
          <w:rtl/>
          <w:lang w:bidi="ar-IQ"/>
        </w:rPr>
        <w:t xml:space="preserve"> أو تعاقبها وبهذ</w:t>
      </w:r>
      <w:r w:rsidR="0072407A">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 xml:space="preserve"> التقارض يكون للحرف دلالة جديدة تختلف عن الدلالة السابقة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وهذا بدوره يؤدي </w:t>
      </w:r>
      <w:r w:rsidRPr="0016352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لى تعدد دلالة الكلام داخل السياق</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65"/>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w:t>
      </w:r>
    </w:p>
    <w:p w:rsidR="00A46D9D" w:rsidRPr="0016352B" w:rsidRDefault="00B44739" w:rsidP="00C60CB3">
      <w:pPr>
        <w:ind w:firstLine="50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فالتضمين في ضوء التع</w:t>
      </w:r>
      <w:r>
        <w:rPr>
          <w:rFonts w:ascii="Simplified Arabic" w:hAnsi="Simplified Arabic" w:cs="Simplified Arabic" w:hint="cs"/>
          <w:sz w:val="32"/>
          <w:szCs w:val="32"/>
          <w:rtl/>
          <w:lang w:bidi="ar-IQ"/>
        </w:rPr>
        <w:t>ريفات</w:t>
      </w:r>
      <w:r w:rsidR="00A46D9D" w:rsidRPr="0016352B">
        <w:rPr>
          <w:rFonts w:ascii="Simplified Arabic" w:hAnsi="Simplified Arabic" w:cs="Simplified Arabic"/>
          <w:sz w:val="32"/>
          <w:szCs w:val="32"/>
          <w:rtl/>
          <w:lang w:bidi="ar-IQ"/>
        </w:rPr>
        <w:t xml:space="preserve"> السابقة</w:t>
      </w:r>
      <w:r w:rsidR="00A46D9D" w:rsidRPr="0016352B">
        <w:rPr>
          <w:rFonts w:ascii="Simplified Arabic" w:hAnsi="Simplified Arabic" w:cs="Simplified Arabic" w:hint="cs"/>
          <w:sz w:val="32"/>
          <w:szCs w:val="32"/>
          <w:rtl/>
          <w:lang w:bidi="ar-IQ"/>
        </w:rPr>
        <w:t xml:space="preserve">، يعني </w:t>
      </w:r>
      <w:r w:rsidR="00635FD4">
        <w:rPr>
          <w:rFonts w:ascii="Simplified Arabic" w:hAnsi="Simplified Arabic" w:cs="Simplified Arabic"/>
          <w:sz w:val="32"/>
          <w:szCs w:val="32"/>
          <w:rtl/>
          <w:lang w:bidi="ar-IQ"/>
        </w:rPr>
        <w:t xml:space="preserve">استعمال لفظ محل لفظ </w:t>
      </w:r>
      <w:r w:rsidR="00635FD4">
        <w:rPr>
          <w:rFonts w:ascii="Simplified Arabic" w:hAnsi="Simplified Arabic" w:cs="Simplified Arabic" w:hint="cs"/>
          <w:sz w:val="32"/>
          <w:szCs w:val="32"/>
          <w:rtl/>
          <w:lang w:bidi="ar-IQ"/>
        </w:rPr>
        <w:t>آ</w:t>
      </w:r>
      <w:r w:rsidR="00A46D9D" w:rsidRPr="0016352B">
        <w:rPr>
          <w:rFonts w:ascii="Simplified Arabic" w:hAnsi="Simplified Arabic" w:cs="Simplified Arabic"/>
          <w:sz w:val="32"/>
          <w:szCs w:val="32"/>
          <w:rtl/>
          <w:lang w:bidi="ar-IQ"/>
        </w:rPr>
        <w:t>خر</w:t>
      </w:r>
      <w:r w:rsidR="00A46D9D" w:rsidRPr="0016352B">
        <w:rPr>
          <w:rFonts w:ascii="Simplified Arabic" w:hAnsi="Simplified Arabic" w:cs="Simplified Arabic" w:hint="cs"/>
          <w:sz w:val="32"/>
          <w:szCs w:val="32"/>
          <w:rtl/>
          <w:lang w:bidi="ar-IQ"/>
        </w:rPr>
        <w:t>،</w:t>
      </w:r>
      <w:r w:rsidR="00635FD4">
        <w:rPr>
          <w:rFonts w:ascii="Simplified Arabic" w:hAnsi="Simplified Arabic" w:cs="Simplified Arabic"/>
          <w:sz w:val="32"/>
          <w:szCs w:val="32"/>
          <w:rtl/>
          <w:lang w:bidi="ar-IQ"/>
        </w:rPr>
        <w:t xml:space="preserve"> أو </w:t>
      </w:r>
      <w:r w:rsidR="00635FD4">
        <w:rPr>
          <w:rFonts w:ascii="Simplified Arabic" w:hAnsi="Simplified Arabic" w:cs="Simplified Arabic" w:hint="cs"/>
          <w:sz w:val="32"/>
          <w:szCs w:val="32"/>
          <w:rtl/>
          <w:lang w:bidi="ar-IQ"/>
        </w:rPr>
        <w:t>إ</w:t>
      </w:r>
      <w:r w:rsidR="00A46D9D" w:rsidRPr="0016352B">
        <w:rPr>
          <w:rFonts w:ascii="Simplified Arabic" w:hAnsi="Simplified Arabic" w:cs="Simplified Arabic"/>
          <w:sz w:val="32"/>
          <w:szCs w:val="32"/>
          <w:rtl/>
          <w:lang w:bidi="ar-IQ"/>
        </w:rPr>
        <w:t>عطائه حكم</w:t>
      </w:r>
      <w:r w:rsidR="00A46D9D" w:rsidRPr="0016352B">
        <w:rPr>
          <w:rFonts w:ascii="Simplified Arabic" w:hAnsi="Simplified Arabic" w:cs="Simplified Arabic" w:hint="cs"/>
          <w:sz w:val="32"/>
          <w:szCs w:val="32"/>
          <w:rtl/>
          <w:lang w:bidi="ar-IQ"/>
        </w:rPr>
        <w:t>ه</w:t>
      </w:r>
      <w:r w:rsidR="00A46D9D" w:rsidRPr="0016352B">
        <w:rPr>
          <w:rFonts w:ascii="Simplified Arabic" w:hAnsi="Simplified Arabic" w:cs="Simplified Arabic"/>
          <w:sz w:val="32"/>
          <w:szCs w:val="32"/>
          <w:rtl/>
          <w:lang w:bidi="ar-IQ"/>
        </w:rPr>
        <w:t xml:space="preserve"> ولا يقتصر على الحروف فقط؛ بل قد يكون في ال</w:t>
      </w:r>
      <w:r w:rsidR="00A46D9D" w:rsidRPr="0016352B">
        <w:rPr>
          <w:rFonts w:ascii="Simplified Arabic" w:hAnsi="Simplified Arabic" w:cs="Simplified Arabic" w:hint="cs"/>
          <w:sz w:val="32"/>
          <w:szCs w:val="32"/>
          <w:rtl/>
          <w:lang w:bidi="ar-IQ"/>
        </w:rPr>
        <w:t>أ</w:t>
      </w:r>
      <w:r w:rsidR="00A46D9D" w:rsidRPr="0016352B">
        <w:rPr>
          <w:rFonts w:ascii="Simplified Arabic" w:hAnsi="Simplified Arabic" w:cs="Simplified Arabic"/>
          <w:sz w:val="32"/>
          <w:szCs w:val="32"/>
          <w:rtl/>
          <w:lang w:bidi="ar-IQ"/>
        </w:rPr>
        <w:t>سماء</w:t>
      </w:r>
      <w:r w:rsidR="00A46D9D" w:rsidRPr="0016352B">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 وال</w:t>
      </w:r>
      <w:r w:rsidR="00A46D9D" w:rsidRPr="0016352B">
        <w:rPr>
          <w:rFonts w:ascii="Simplified Arabic" w:hAnsi="Simplified Arabic" w:cs="Simplified Arabic" w:hint="cs"/>
          <w:sz w:val="32"/>
          <w:szCs w:val="32"/>
          <w:rtl/>
          <w:lang w:bidi="ar-IQ"/>
        </w:rPr>
        <w:t>أ</w:t>
      </w:r>
      <w:r w:rsidR="00C60CB3">
        <w:rPr>
          <w:rFonts w:ascii="Simplified Arabic" w:hAnsi="Simplified Arabic" w:cs="Simplified Arabic"/>
          <w:sz w:val="32"/>
          <w:szCs w:val="32"/>
          <w:rtl/>
          <w:lang w:bidi="ar-IQ"/>
        </w:rPr>
        <w:t xml:space="preserve">فعال </w:t>
      </w:r>
      <w:r w:rsidR="00C60CB3">
        <w:rPr>
          <w:rFonts w:ascii="Simplified Arabic" w:hAnsi="Simplified Arabic" w:cs="Simplified Arabic" w:hint="cs"/>
          <w:sz w:val="32"/>
          <w:szCs w:val="32"/>
          <w:rtl/>
          <w:lang w:bidi="ar-IQ"/>
        </w:rPr>
        <w:t>أ</w:t>
      </w:r>
      <w:r w:rsidR="00A46D9D" w:rsidRPr="0016352B">
        <w:rPr>
          <w:rFonts w:ascii="Simplified Arabic" w:hAnsi="Simplified Arabic" w:cs="Simplified Arabic"/>
          <w:sz w:val="32"/>
          <w:szCs w:val="32"/>
          <w:rtl/>
          <w:lang w:bidi="ar-IQ"/>
        </w:rPr>
        <w:t>يضاً كما قال السيوطي:</w:t>
      </w:r>
      <w:r w:rsidR="00D90BF2">
        <w:rPr>
          <w:rFonts w:ascii="Simplified Arabic" w:hAnsi="Simplified Arabic" w:cs="Simplified Arabic" w:hint="cs"/>
          <w:sz w:val="32"/>
          <w:szCs w:val="32"/>
          <w:rtl/>
          <w:lang w:bidi="ar-IQ"/>
        </w:rPr>
        <w:t>(ت:911ه)</w:t>
      </w:r>
      <w:r w:rsidR="00A46D9D" w:rsidRPr="0016352B">
        <w:rPr>
          <w:rFonts w:ascii="Simplified Arabic" w:hAnsi="Simplified Arabic" w:cs="Simplified Arabic"/>
          <w:sz w:val="32"/>
          <w:szCs w:val="32"/>
          <w:rtl/>
          <w:lang w:bidi="ar-IQ"/>
        </w:rPr>
        <w:t>" التضمين هو إعطاء الشيء معنى الشيء</w:t>
      </w:r>
      <w:r w:rsidR="00A46D9D" w:rsidRPr="0016352B">
        <w:rPr>
          <w:rFonts w:ascii="Simplified Arabic" w:hAnsi="Simplified Arabic" w:cs="Simplified Arabic" w:hint="cs"/>
          <w:sz w:val="32"/>
          <w:szCs w:val="32"/>
          <w:rtl/>
          <w:lang w:bidi="ar-IQ"/>
        </w:rPr>
        <w:t>،</w:t>
      </w:r>
      <w:r w:rsidR="00833EC9">
        <w:rPr>
          <w:rFonts w:ascii="Simplified Arabic" w:hAnsi="Simplified Arabic" w:cs="Simplified Arabic"/>
          <w:sz w:val="32"/>
          <w:szCs w:val="32"/>
          <w:rtl/>
          <w:lang w:bidi="ar-IQ"/>
        </w:rPr>
        <w:t xml:space="preserve"> ويكون في الحروف وال</w:t>
      </w:r>
      <w:r w:rsidR="00833EC9">
        <w:rPr>
          <w:rFonts w:ascii="Simplified Arabic" w:hAnsi="Simplified Arabic" w:cs="Simplified Arabic" w:hint="cs"/>
          <w:sz w:val="32"/>
          <w:szCs w:val="32"/>
          <w:rtl/>
          <w:lang w:bidi="ar-IQ"/>
        </w:rPr>
        <w:t>أ</w:t>
      </w:r>
      <w:r w:rsidR="00833EC9">
        <w:rPr>
          <w:rFonts w:ascii="Simplified Arabic" w:hAnsi="Simplified Arabic" w:cs="Simplified Arabic"/>
          <w:sz w:val="32"/>
          <w:szCs w:val="32"/>
          <w:rtl/>
          <w:lang w:bidi="ar-IQ"/>
        </w:rPr>
        <w:t>فعال وال</w:t>
      </w:r>
      <w:r w:rsidR="00833EC9">
        <w:rPr>
          <w:rFonts w:ascii="Simplified Arabic" w:hAnsi="Simplified Arabic" w:cs="Simplified Arabic" w:hint="cs"/>
          <w:sz w:val="32"/>
          <w:szCs w:val="32"/>
          <w:rtl/>
          <w:lang w:bidi="ar-IQ"/>
        </w:rPr>
        <w:t>أ</w:t>
      </w:r>
      <w:r w:rsidR="00A46D9D" w:rsidRPr="0016352B">
        <w:rPr>
          <w:rFonts w:ascii="Simplified Arabic" w:hAnsi="Simplified Arabic" w:cs="Simplified Arabic"/>
          <w:sz w:val="32"/>
          <w:szCs w:val="32"/>
          <w:rtl/>
          <w:lang w:bidi="ar-IQ"/>
        </w:rPr>
        <w:t>سماء "</w:t>
      </w:r>
      <w:r w:rsidR="00A46D9D" w:rsidRPr="0016352B">
        <w:rPr>
          <w:rFonts w:ascii="Simplified Arabic" w:hAnsi="Simplified Arabic" w:cs="Simplified Arabic"/>
          <w:sz w:val="32"/>
          <w:szCs w:val="32"/>
          <w:vertAlign w:val="superscript"/>
          <w:rtl/>
          <w:lang w:bidi="ar-IQ"/>
        </w:rPr>
        <w:t>(</w:t>
      </w:r>
      <w:r w:rsidR="00A46D9D" w:rsidRPr="0016352B">
        <w:rPr>
          <w:rStyle w:val="aa"/>
          <w:rFonts w:ascii="Simplified Arabic" w:hAnsi="Simplified Arabic" w:cs="Simplified Arabic"/>
          <w:sz w:val="32"/>
          <w:szCs w:val="32"/>
          <w:rtl/>
          <w:lang w:bidi="ar-IQ"/>
        </w:rPr>
        <w:footnoteReference w:id="566"/>
      </w:r>
      <w:r w:rsidR="00A46D9D" w:rsidRPr="0016352B">
        <w:rPr>
          <w:rFonts w:ascii="Simplified Arabic" w:hAnsi="Simplified Arabic" w:cs="Simplified Arabic"/>
          <w:sz w:val="32"/>
          <w:szCs w:val="32"/>
          <w:vertAlign w:val="superscript"/>
          <w:rtl/>
          <w:lang w:bidi="ar-IQ"/>
        </w:rPr>
        <w:t>)</w:t>
      </w:r>
      <w:r w:rsidR="00A46D9D" w:rsidRPr="0016352B">
        <w:rPr>
          <w:rFonts w:ascii="Simplified Arabic" w:hAnsi="Simplified Arabic" w:cs="Simplified Arabic"/>
          <w:sz w:val="32"/>
          <w:szCs w:val="32"/>
          <w:rtl/>
          <w:lang w:bidi="ar-IQ"/>
        </w:rPr>
        <w:t>. اختلف النحاة في حقيقته</w:t>
      </w:r>
      <w:r w:rsidR="00A46D9D" w:rsidRPr="0016352B">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 بعضهم يجيزه</w:t>
      </w:r>
      <w:r w:rsidR="00A46D9D" w:rsidRPr="0016352B">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 وال</w:t>
      </w:r>
      <w:r w:rsidR="00635FD4">
        <w:rPr>
          <w:rFonts w:ascii="Simplified Arabic" w:hAnsi="Simplified Arabic" w:cs="Simplified Arabic" w:hint="cs"/>
          <w:sz w:val="32"/>
          <w:szCs w:val="32"/>
          <w:rtl/>
          <w:lang w:bidi="ar-IQ"/>
        </w:rPr>
        <w:t>آ</w:t>
      </w:r>
      <w:r w:rsidR="00A46D9D" w:rsidRPr="0016352B">
        <w:rPr>
          <w:rFonts w:ascii="Simplified Arabic" w:hAnsi="Simplified Arabic" w:cs="Simplified Arabic"/>
          <w:sz w:val="32"/>
          <w:szCs w:val="32"/>
          <w:rtl/>
          <w:lang w:bidi="ar-IQ"/>
        </w:rPr>
        <w:t>خر يرفضه</w:t>
      </w:r>
      <w:r w:rsidR="00A46D9D" w:rsidRPr="0016352B">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 ذكر ابن هشام</w:t>
      </w:r>
      <w:r w:rsidR="0048402D">
        <w:rPr>
          <w:rFonts w:ascii="Simplified Arabic" w:hAnsi="Simplified Arabic" w:cs="Simplified Arabic" w:hint="cs"/>
          <w:sz w:val="32"/>
          <w:szCs w:val="32"/>
          <w:rtl/>
          <w:lang w:bidi="ar-IQ"/>
        </w:rPr>
        <w:t>(ت:761ه)</w:t>
      </w:r>
      <w:r w:rsidR="0072407A">
        <w:rPr>
          <w:rFonts w:ascii="Simplified Arabic" w:hAnsi="Simplified Arabic" w:cs="Simplified Arabic"/>
          <w:sz w:val="32"/>
          <w:szCs w:val="32"/>
          <w:rtl/>
          <w:lang w:bidi="ar-IQ"/>
        </w:rPr>
        <w:t xml:space="preserve"> ر</w:t>
      </w:r>
      <w:r w:rsidR="0072407A">
        <w:rPr>
          <w:rFonts w:ascii="Simplified Arabic" w:hAnsi="Simplified Arabic" w:cs="Simplified Arabic" w:hint="cs"/>
          <w:sz w:val="32"/>
          <w:szCs w:val="32"/>
          <w:rtl/>
          <w:lang w:bidi="ar-IQ"/>
        </w:rPr>
        <w:t>أ</w:t>
      </w:r>
      <w:r w:rsidR="00A46D9D" w:rsidRPr="0016352B">
        <w:rPr>
          <w:rFonts w:ascii="Simplified Arabic" w:hAnsi="Simplified Arabic" w:cs="Simplified Arabic"/>
          <w:sz w:val="32"/>
          <w:szCs w:val="32"/>
          <w:rtl/>
          <w:lang w:bidi="ar-IQ"/>
        </w:rPr>
        <w:t>ي البصريين قائلاً: "مذهب البصريين أن أحرف الجر لا ينوب بعضها عن بعض بقياس</w:t>
      </w:r>
      <w:r w:rsidR="00A46D9D" w:rsidRPr="0016352B">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 كما أن أحرف الجزم وأحرف النصب كذلك ... والكوفيون وبعض </w:t>
      </w:r>
      <w:r w:rsidR="00A46D9D" w:rsidRPr="0016352B">
        <w:rPr>
          <w:rFonts w:ascii="Simplified Arabic" w:hAnsi="Simplified Arabic" w:cs="Simplified Arabic" w:hint="cs"/>
          <w:sz w:val="32"/>
          <w:szCs w:val="32"/>
          <w:rtl/>
          <w:lang w:bidi="ar-IQ"/>
        </w:rPr>
        <w:t>المتأخرين</w:t>
      </w:r>
      <w:r>
        <w:rPr>
          <w:rFonts w:ascii="Simplified Arabic" w:hAnsi="Simplified Arabic" w:cs="Simplified Arabic"/>
          <w:sz w:val="32"/>
          <w:szCs w:val="32"/>
          <w:rtl/>
          <w:lang w:bidi="ar-IQ"/>
        </w:rPr>
        <w:t xml:space="preserve"> لا يجعلون ذلك شاذاً ومذهبهم </w:t>
      </w:r>
      <w:r>
        <w:rPr>
          <w:rFonts w:ascii="Simplified Arabic" w:hAnsi="Simplified Arabic" w:cs="Simplified Arabic" w:hint="cs"/>
          <w:sz w:val="32"/>
          <w:szCs w:val="32"/>
          <w:rtl/>
          <w:lang w:bidi="ar-IQ"/>
        </w:rPr>
        <w:t>أ</w:t>
      </w:r>
      <w:r w:rsidR="00A46D9D" w:rsidRPr="0016352B">
        <w:rPr>
          <w:rFonts w:ascii="Simplified Arabic" w:hAnsi="Simplified Arabic" w:cs="Simplified Arabic"/>
          <w:sz w:val="32"/>
          <w:szCs w:val="32"/>
          <w:rtl/>
          <w:lang w:bidi="ar-IQ"/>
        </w:rPr>
        <w:t>قل</w:t>
      </w:r>
      <w:r w:rsidR="00833EC9">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 تعسفاً"</w:t>
      </w:r>
      <w:r w:rsidR="00A46D9D" w:rsidRPr="0016352B">
        <w:rPr>
          <w:rFonts w:ascii="Simplified Arabic" w:hAnsi="Simplified Arabic" w:cs="Simplified Arabic"/>
          <w:sz w:val="32"/>
          <w:szCs w:val="32"/>
          <w:vertAlign w:val="superscript"/>
          <w:rtl/>
          <w:lang w:bidi="ar-IQ"/>
        </w:rPr>
        <w:t>(</w:t>
      </w:r>
      <w:r w:rsidR="00A46D9D" w:rsidRPr="0016352B">
        <w:rPr>
          <w:rStyle w:val="aa"/>
          <w:rFonts w:ascii="Simplified Arabic" w:hAnsi="Simplified Arabic" w:cs="Simplified Arabic"/>
          <w:sz w:val="32"/>
          <w:szCs w:val="32"/>
          <w:rtl/>
          <w:lang w:bidi="ar-IQ"/>
        </w:rPr>
        <w:footnoteReference w:id="567"/>
      </w:r>
      <w:r w:rsidR="00A46D9D" w:rsidRPr="0016352B">
        <w:rPr>
          <w:rFonts w:ascii="Simplified Arabic" w:hAnsi="Simplified Arabic" w:cs="Simplified Arabic"/>
          <w:sz w:val="32"/>
          <w:szCs w:val="32"/>
          <w:vertAlign w:val="superscript"/>
          <w:rtl/>
          <w:lang w:bidi="ar-IQ"/>
        </w:rPr>
        <w:t>)</w:t>
      </w:r>
      <w:r w:rsidR="00A46D9D" w:rsidRPr="0016352B">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 فهذا القول ينسب القول بالتضمين إلى الكوفيين وينفي هذا </w:t>
      </w:r>
      <w:r w:rsidR="00C60CB3">
        <w:rPr>
          <w:rFonts w:ascii="Simplified Arabic" w:hAnsi="Simplified Arabic" w:cs="Simplified Arabic" w:hint="cs"/>
          <w:sz w:val="32"/>
          <w:szCs w:val="32"/>
          <w:rtl/>
          <w:lang w:bidi="ar-IQ"/>
        </w:rPr>
        <w:t>ا</w:t>
      </w:r>
      <w:r w:rsidR="00A46D9D" w:rsidRPr="0016352B">
        <w:rPr>
          <w:rFonts w:ascii="Simplified Arabic" w:hAnsi="Simplified Arabic" w:cs="Simplified Arabic"/>
          <w:sz w:val="32"/>
          <w:szCs w:val="32"/>
          <w:rtl/>
          <w:lang w:bidi="ar-IQ"/>
        </w:rPr>
        <w:t xml:space="preserve">لقول عن البصريين، ولكن عند </w:t>
      </w:r>
      <w:r w:rsidR="00A46D9D" w:rsidRPr="0016352B">
        <w:rPr>
          <w:rFonts w:ascii="Simplified Arabic" w:hAnsi="Simplified Arabic" w:cs="Simplified Arabic" w:hint="cs"/>
          <w:sz w:val="32"/>
          <w:szCs w:val="32"/>
          <w:rtl/>
          <w:lang w:bidi="ar-IQ"/>
        </w:rPr>
        <w:t>الاستقراء</w:t>
      </w:r>
      <w:r w:rsidR="00A46D9D" w:rsidRPr="0016352B">
        <w:rPr>
          <w:rFonts w:ascii="Simplified Arabic" w:hAnsi="Simplified Arabic" w:cs="Simplified Arabic"/>
          <w:sz w:val="32"/>
          <w:szCs w:val="32"/>
          <w:rtl/>
          <w:lang w:bidi="ar-IQ"/>
        </w:rPr>
        <w:t xml:space="preserve"> في كتب النحاة ال</w:t>
      </w:r>
      <w:r w:rsidR="00A46D9D" w:rsidRPr="0016352B">
        <w:rPr>
          <w:rFonts w:ascii="Simplified Arabic" w:hAnsi="Simplified Arabic" w:cs="Simplified Arabic" w:hint="cs"/>
          <w:sz w:val="32"/>
          <w:szCs w:val="32"/>
          <w:rtl/>
          <w:lang w:bidi="ar-IQ"/>
        </w:rPr>
        <w:t>أ</w:t>
      </w:r>
      <w:r w:rsidR="00A46D9D" w:rsidRPr="0016352B">
        <w:rPr>
          <w:rFonts w:ascii="Simplified Arabic" w:hAnsi="Simplified Arabic" w:cs="Simplified Arabic"/>
          <w:sz w:val="32"/>
          <w:szCs w:val="32"/>
          <w:rtl/>
          <w:lang w:bidi="ar-IQ"/>
        </w:rPr>
        <w:t>وائل يتضح عدم صحة هذا القول كما جاء عن سيبويه</w:t>
      </w:r>
      <w:r w:rsidR="0048402D">
        <w:rPr>
          <w:rFonts w:ascii="Simplified Arabic" w:hAnsi="Simplified Arabic" w:cs="Simplified Arabic" w:hint="cs"/>
          <w:sz w:val="32"/>
          <w:szCs w:val="32"/>
          <w:rtl/>
          <w:lang w:bidi="ar-IQ"/>
        </w:rPr>
        <w:t>(ت:180ه)</w:t>
      </w:r>
      <w:r w:rsidR="00A46D9D" w:rsidRPr="0016352B">
        <w:rPr>
          <w:rFonts w:ascii="Simplified Arabic" w:hAnsi="Simplified Arabic" w:cs="Simplified Arabic"/>
          <w:sz w:val="32"/>
          <w:szCs w:val="32"/>
          <w:rtl/>
          <w:lang w:bidi="ar-IQ"/>
        </w:rPr>
        <w:t xml:space="preserve"> قائلاً: "وباء الجر إنما هي للإلزاق والاختلاط،</w:t>
      </w:r>
      <w:r w:rsidR="00A46D9D" w:rsidRPr="0016352B">
        <w:rPr>
          <w:rFonts w:ascii="Simplified Arabic" w:hAnsi="Simplified Arabic" w:cs="Simplified Arabic" w:hint="cs"/>
          <w:sz w:val="32"/>
          <w:szCs w:val="32"/>
          <w:rtl/>
          <w:lang w:bidi="ar-IQ"/>
        </w:rPr>
        <w:t xml:space="preserve"> </w:t>
      </w:r>
      <w:r w:rsidR="00A46D9D" w:rsidRPr="0016352B">
        <w:rPr>
          <w:rFonts w:ascii="Simplified Arabic" w:hAnsi="Simplified Arabic" w:cs="Simplified Arabic"/>
          <w:sz w:val="32"/>
          <w:szCs w:val="32"/>
          <w:rtl/>
          <w:lang w:bidi="ar-IQ"/>
        </w:rPr>
        <w:t>وذلك قولك :خرجت بزيد،</w:t>
      </w:r>
      <w:r w:rsidR="00A46D9D" w:rsidRPr="0016352B">
        <w:rPr>
          <w:rFonts w:ascii="Simplified Arabic" w:hAnsi="Simplified Arabic" w:cs="Simplified Arabic" w:hint="cs"/>
          <w:sz w:val="32"/>
          <w:szCs w:val="32"/>
          <w:rtl/>
          <w:lang w:bidi="ar-IQ"/>
        </w:rPr>
        <w:t xml:space="preserve"> </w:t>
      </w:r>
      <w:r w:rsidR="00A46D9D" w:rsidRPr="0016352B">
        <w:rPr>
          <w:rFonts w:ascii="Simplified Arabic" w:hAnsi="Simplified Arabic" w:cs="Simplified Arabic"/>
          <w:sz w:val="32"/>
          <w:szCs w:val="32"/>
          <w:rtl/>
          <w:lang w:bidi="ar-IQ"/>
        </w:rPr>
        <w:t>ودخلت به وضربته بالسوط،</w:t>
      </w:r>
      <w:r w:rsidR="00A46D9D" w:rsidRPr="0016352B">
        <w:rPr>
          <w:rFonts w:ascii="Simplified Arabic" w:hAnsi="Simplified Arabic" w:cs="Simplified Arabic" w:hint="cs"/>
          <w:sz w:val="32"/>
          <w:szCs w:val="32"/>
          <w:rtl/>
          <w:lang w:bidi="ar-IQ"/>
        </w:rPr>
        <w:t xml:space="preserve"> </w:t>
      </w:r>
      <w:r w:rsidR="00A46D9D" w:rsidRPr="0016352B">
        <w:rPr>
          <w:rFonts w:ascii="Simplified Arabic" w:hAnsi="Simplified Arabic" w:cs="Simplified Arabic"/>
          <w:sz w:val="32"/>
          <w:szCs w:val="32"/>
          <w:rtl/>
          <w:lang w:bidi="ar-IQ"/>
        </w:rPr>
        <w:t>ألزقت ضربك إياه بالسوط،</w:t>
      </w:r>
      <w:r w:rsidR="00A46D9D" w:rsidRPr="0016352B">
        <w:rPr>
          <w:rFonts w:ascii="Simplified Arabic" w:hAnsi="Simplified Arabic" w:cs="Simplified Arabic" w:hint="cs"/>
          <w:sz w:val="32"/>
          <w:szCs w:val="32"/>
          <w:rtl/>
          <w:lang w:bidi="ar-IQ"/>
        </w:rPr>
        <w:t xml:space="preserve"> </w:t>
      </w:r>
      <w:r w:rsidR="00833EC9">
        <w:rPr>
          <w:rFonts w:ascii="Simplified Arabic" w:hAnsi="Simplified Arabic" w:cs="Simplified Arabic"/>
          <w:sz w:val="32"/>
          <w:szCs w:val="32"/>
          <w:rtl/>
          <w:lang w:bidi="ar-IQ"/>
        </w:rPr>
        <w:t xml:space="preserve">فما </w:t>
      </w:r>
      <w:r w:rsidR="00833EC9">
        <w:rPr>
          <w:rFonts w:ascii="Simplified Arabic" w:hAnsi="Simplified Arabic" w:cs="Simplified Arabic" w:hint="cs"/>
          <w:sz w:val="32"/>
          <w:szCs w:val="32"/>
          <w:rtl/>
          <w:lang w:bidi="ar-IQ"/>
        </w:rPr>
        <w:t>ا</w:t>
      </w:r>
      <w:r w:rsidR="00A46D9D" w:rsidRPr="0016352B">
        <w:rPr>
          <w:rFonts w:ascii="Simplified Arabic" w:hAnsi="Simplified Arabic" w:cs="Simplified Arabic"/>
          <w:sz w:val="32"/>
          <w:szCs w:val="32"/>
          <w:rtl/>
          <w:lang w:bidi="ar-IQ"/>
        </w:rPr>
        <w:t>تسع من هذا الكلام فهذا أصله"</w:t>
      </w:r>
      <w:r w:rsidR="00A46D9D" w:rsidRPr="0016352B">
        <w:rPr>
          <w:rFonts w:ascii="Simplified Arabic" w:hAnsi="Simplified Arabic" w:cs="Simplified Arabic"/>
          <w:sz w:val="32"/>
          <w:szCs w:val="32"/>
          <w:vertAlign w:val="superscript"/>
          <w:rtl/>
          <w:lang w:bidi="ar-IQ"/>
        </w:rPr>
        <w:t>(</w:t>
      </w:r>
      <w:r w:rsidR="00A46D9D" w:rsidRPr="0016352B">
        <w:rPr>
          <w:rStyle w:val="aa"/>
          <w:rFonts w:ascii="Simplified Arabic" w:hAnsi="Simplified Arabic" w:cs="Simplified Arabic"/>
          <w:sz w:val="32"/>
          <w:szCs w:val="32"/>
          <w:rtl/>
          <w:lang w:bidi="ar-IQ"/>
        </w:rPr>
        <w:footnoteReference w:id="568"/>
      </w:r>
      <w:r w:rsidR="00A46D9D" w:rsidRPr="0016352B">
        <w:rPr>
          <w:rFonts w:ascii="Simplified Arabic" w:hAnsi="Simplified Arabic" w:cs="Simplified Arabic"/>
          <w:sz w:val="32"/>
          <w:szCs w:val="32"/>
          <w:vertAlign w:val="superscript"/>
          <w:rtl/>
          <w:lang w:bidi="ar-IQ"/>
        </w:rPr>
        <w:t>)</w:t>
      </w:r>
      <w:r w:rsidR="00A46D9D" w:rsidRPr="0016352B">
        <w:rPr>
          <w:rFonts w:ascii="Simplified Arabic" w:hAnsi="Simplified Arabic" w:cs="Simplified Arabic"/>
          <w:sz w:val="32"/>
          <w:szCs w:val="32"/>
          <w:rtl/>
          <w:lang w:bidi="ar-IQ"/>
        </w:rPr>
        <w:t xml:space="preserve">. يتضح في ضوء قول </w:t>
      </w:r>
      <w:r w:rsidR="00723E8A">
        <w:rPr>
          <w:rFonts w:ascii="Simplified Arabic" w:hAnsi="Simplified Arabic" w:cs="Simplified Arabic" w:hint="cs"/>
          <w:sz w:val="32"/>
          <w:szCs w:val="32"/>
          <w:rtl/>
          <w:lang w:bidi="ar-IQ"/>
        </w:rPr>
        <w:t>سيبويه (ت:180ه)</w:t>
      </w:r>
      <w:r w:rsidR="00A46D9D" w:rsidRPr="0016352B">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vertAlign w:val="superscript"/>
          <w:rtl/>
          <w:lang w:bidi="ar-IQ"/>
        </w:rPr>
        <w:t xml:space="preserve"> </w:t>
      </w:r>
      <w:r w:rsidR="00A46D9D" w:rsidRPr="0016352B">
        <w:rPr>
          <w:rFonts w:ascii="Simplified Arabic" w:hAnsi="Simplified Arabic" w:cs="Simplified Arabic" w:hint="cs"/>
          <w:sz w:val="32"/>
          <w:szCs w:val="32"/>
          <w:rtl/>
          <w:lang w:bidi="ar-IQ"/>
        </w:rPr>
        <w:t>أ</w:t>
      </w:r>
      <w:r w:rsidR="00A46D9D" w:rsidRPr="0016352B">
        <w:rPr>
          <w:rFonts w:ascii="Simplified Arabic" w:hAnsi="Simplified Arabic" w:cs="Simplified Arabic"/>
          <w:sz w:val="32"/>
          <w:szCs w:val="32"/>
          <w:rtl/>
          <w:lang w:bidi="ar-IQ"/>
        </w:rPr>
        <w:t>نه يثبت المعنى ال</w:t>
      </w:r>
      <w:r w:rsidR="00A46D9D" w:rsidRPr="0016352B">
        <w:rPr>
          <w:rFonts w:ascii="Simplified Arabic" w:hAnsi="Simplified Arabic" w:cs="Simplified Arabic" w:hint="cs"/>
          <w:sz w:val="32"/>
          <w:szCs w:val="32"/>
          <w:rtl/>
          <w:lang w:bidi="ar-IQ"/>
        </w:rPr>
        <w:t>أ</w:t>
      </w:r>
      <w:r w:rsidR="00A46D9D" w:rsidRPr="0016352B">
        <w:rPr>
          <w:rFonts w:ascii="Simplified Arabic" w:hAnsi="Simplified Arabic" w:cs="Simplified Arabic"/>
          <w:sz w:val="32"/>
          <w:szCs w:val="32"/>
          <w:rtl/>
          <w:lang w:bidi="ar-IQ"/>
        </w:rPr>
        <w:t>صلي للحرف</w:t>
      </w:r>
      <w:r w:rsidR="00A46D9D" w:rsidRPr="0016352B">
        <w:rPr>
          <w:rFonts w:ascii="Simplified Arabic" w:hAnsi="Simplified Arabic" w:cs="Simplified Arabic" w:hint="cs"/>
          <w:sz w:val="32"/>
          <w:szCs w:val="32"/>
          <w:rtl/>
          <w:lang w:bidi="ar-IQ"/>
        </w:rPr>
        <w:t>،</w:t>
      </w:r>
      <w:r w:rsidR="00A46D9D" w:rsidRPr="0016352B">
        <w:rPr>
          <w:rFonts w:ascii="Simplified Arabic" w:hAnsi="Simplified Arabic" w:cs="Simplified Arabic"/>
          <w:sz w:val="32"/>
          <w:szCs w:val="32"/>
          <w:rtl/>
          <w:lang w:bidi="ar-IQ"/>
        </w:rPr>
        <w:t xml:space="preserve"> ولكنه قد يخرج عن معناه مع المحافظة عليه وهذه حقيقة التضمين.</w:t>
      </w:r>
    </w:p>
    <w:p w:rsidR="00A46D9D" w:rsidRPr="0016352B" w:rsidRDefault="00A46D9D" w:rsidP="00A46D9D">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أم</w:t>
      </w:r>
      <w:r w:rsidR="00D90BF2">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ا ابن السراج</w:t>
      </w:r>
      <w:r w:rsidR="0048402D">
        <w:rPr>
          <w:rFonts w:ascii="Simplified Arabic" w:hAnsi="Simplified Arabic" w:cs="Simplified Arabic" w:hint="cs"/>
          <w:sz w:val="32"/>
          <w:szCs w:val="32"/>
          <w:rtl/>
          <w:lang w:bidi="ar-IQ"/>
        </w:rPr>
        <w:t>(ت:316ه)</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فقد بيّن أن التقارب بين الحروف</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هو سبب التضمين بينهم فمتى ما كان تقارب صح النيابة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ومتى ما حدث لبس فغير جائز ذلك قائلاً:" أن العرب تتسع فيها فتقيم بعضها مقام بعض</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إذا تقاربت المعاني فمن ذلك: الباء تقول: فلان بمكة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وفي مكة وإنما جازا معًا لأنك إذا قلت: فل</w:t>
      </w:r>
      <w:r w:rsidR="00C60CB3">
        <w:rPr>
          <w:rFonts w:ascii="Simplified Arabic" w:hAnsi="Simplified Arabic" w:cs="Simplified Arabic"/>
          <w:sz w:val="32"/>
          <w:szCs w:val="32"/>
          <w:rtl/>
          <w:lang w:bidi="ar-IQ"/>
        </w:rPr>
        <w:t xml:space="preserve">ان بموضع كذا وكذا. فقد خبرت عن </w:t>
      </w:r>
      <w:r w:rsidR="001D2AB1">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تصاله والتصاقه بذلك الموضع, وإذا قلت: في موضع كذا فقد خبرت "بفي" عن احتوائه إياه وإحاطته به فإذا تقارب الحرفان فإن هذا التقارب يصلح لمعاقبة, وإذا تباين معناهما لم يجز, ألا ترى أن رجلًا لو قال: مررت في زيد أو: كتبت إلى القلم  لم يكن هذا يلتبس به, فهذا حقيقة تعاقب حروف الخفض, فمتى لم يتقارب المعنى لم يجز"</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69"/>
      </w:r>
      <w:r w:rsidRPr="0016352B">
        <w:rPr>
          <w:rFonts w:ascii="Simplified Arabic" w:hAnsi="Simplified Arabic" w:cs="Simplified Arabic"/>
          <w:sz w:val="32"/>
          <w:szCs w:val="32"/>
          <w:vertAlign w:val="superscript"/>
          <w:rtl/>
          <w:lang w:bidi="ar-IQ"/>
        </w:rPr>
        <w:t>)</w:t>
      </w:r>
      <w:r w:rsidR="00B80CBA">
        <w:rPr>
          <w:rFonts w:ascii="Simplified Arabic" w:hAnsi="Simplified Arabic" w:cs="Simplified Arabic" w:hint="cs"/>
          <w:sz w:val="32"/>
          <w:szCs w:val="32"/>
          <w:rtl/>
          <w:lang w:bidi="ar-IQ"/>
        </w:rPr>
        <w:t>.</w:t>
      </w:r>
    </w:p>
    <w:p w:rsidR="00A46D9D" w:rsidRPr="0016352B" w:rsidRDefault="00A46D9D" w:rsidP="00635FD4">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ففي ضوء النظر في آراء النحاة البصريين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يتضح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نهم يجيزون التضمين بين الحروف؛</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نهم يرون </w:t>
      </w:r>
      <w:r w:rsidR="00635FD4">
        <w:rPr>
          <w:rFonts w:ascii="Simplified Arabic" w:hAnsi="Simplified Arabic" w:cs="Simplified Arabic" w:hint="cs"/>
          <w:sz w:val="32"/>
          <w:szCs w:val="32"/>
          <w:rtl/>
          <w:lang w:bidi="ar-IQ"/>
        </w:rPr>
        <w:t>أ</w:t>
      </w:r>
      <w:r w:rsidR="00723E8A">
        <w:rPr>
          <w:rFonts w:ascii="Simplified Arabic" w:hAnsi="Simplified Arabic" w:cs="Simplified Arabic"/>
          <w:sz w:val="32"/>
          <w:szCs w:val="32"/>
          <w:rtl/>
          <w:lang w:bidi="ar-IQ"/>
        </w:rPr>
        <w:t>ن لكلّ حرف معناه ال</w:t>
      </w:r>
      <w:r w:rsidR="00723E8A">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صلي،</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ولكن قد يتسع ويخرج</w:t>
      </w:r>
      <w:r w:rsidR="00635FD4">
        <w:rPr>
          <w:rFonts w:ascii="Simplified Arabic" w:hAnsi="Simplified Arabic" w:cs="Simplified Arabic"/>
          <w:sz w:val="32"/>
          <w:szCs w:val="32"/>
          <w:rtl/>
          <w:lang w:bidi="ar-IQ"/>
        </w:rPr>
        <w:t xml:space="preserve"> إلى معنى </w:t>
      </w:r>
      <w:r w:rsidR="00635FD4">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خر في حالة التقارب بين المعاني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وهذا يؤكد </w:t>
      </w:r>
      <w:r w:rsidRPr="0016352B">
        <w:rPr>
          <w:rFonts w:ascii="Simplified Arabic" w:hAnsi="Simplified Arabic" w:cs="Simplified Arabic" w:hint="cs"/>
          <w:sz w:val="32"/>
          <w:szCs w:val="32"/>
          <w:rtl/>
          <w:lang w:bidi="ar-IQ"/>
        </w:rPr>
        <w:t>أ</w:t>
      </w:r>
      <w:r w:rsidR="0072407A">
        <w:rPr>
          <w:rFonts w:ascii="Simplified Arabic" w:hAnsi="Simplified Arabic" w:cs="Simplified Arabic"/>
          <w:sz w:val="32"/>
          <w:szCs w:val="32"/>
          <w:rtl/>
          <w:lang w:bidi="ar-IQ"/>
        </w:rPr>
        <w:t xml:space="preserve">ن ما ذهب </w:t>
      </w:r>
      <w:r w:rsidR="0072407A">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ليه بعضهم</w:t>
      </w:r>
      <w:r w:rsidRPr="0016352B">
        <w:rPr>
          <w:rFonts w:ascii="Simplified Arabic" w:hAnsi="Simplified Arabic" w:cs="Simplified Arabic" w:hint="cs"/>
          <w:sz w:val="32"/>
          <w:szCs w:val="32"/>
          <w:rtl/>
          <w:lang w:bidi="ar-IQ"/>
        </w:rPr>
        <w:t>،</w:t>
      </w:r>
      <w:r w:rsidR="00406A9E">
        <w:rPr>
          <w:rFonts w:ascii="Simplified Arabic" w:hAnsi="Simplified Arabic" w:cs="Simplified Arabic"/>
          <w:sz w:val="32"/>
          <w:szCs w:val="32"/>
          <w:rtl/>
          <w:lang w:bidi="ar-IQ"/>
        </w:rPr>
        <w:t xml:space="preserve"> إن البصريين لا يجيزون التضمين </w:t>
      </w:r>
      <w:r w:rsidRPr="0016352B">
        <w:rPr>
          <w:rFonts w:ascii="Simplified Arabic" w:hAnsi="Simplified Arabic" w:cs="Simplified Arabic"/>
          <w:sz w:val="32"/>
          <w:szCs w:val="32"/>
          <w:rtl/>
          <w:lang w:bidi="ar-IQ"/>
        </w:rPr>
        <w:t>في</w:t>
      </w:r>
      <w:r w:rsidR="00406A9E">
        <w:rPr>
          <w:rFonts w:ascii="Simplified Arabic" w:hAnsi="Simplified Arabic" w:cs="Simplified Arabic" w:hint="cs"/>
          <w:sz w:val="32"/>
          <w:szCs w:val="32"/>
          <w:rtl/>
          <w:lang w:bidi="ar-IQ"/>
        </w:rPr>
        <w:t>ه</w:t>
      </w:r>
      <w:r w:rsidR="00B80CBA">
        <w:rPr>
          <w:rFonts w:ascii="Simplified Arabic" w:hAnsi="Simplified Arabic" w:cs="Simplified Arabic"/>
          <w:sz w:val="32"/>
          <w:szCs w:val="32"/>
          <w:rtl/>
          <w:lang w:bidi="ar-IQ"/>
        </w:rPr>
        <w:t xml:space="preserve"> نوع من الشك</w:t>
      </w:r>
      <w:r w:rsidRPr="0016352B">
        <w:rPr>
          <w:rFonts w:ascii="Simplified Arabic" w:hAnsi="Simplified Arabic" w:cs="Simplified Arabic"/>
          <w:sz w:val="32"/>
          <w:szCs w:val="32"/>
          <w:rtl/>
          <w:lang w:bidi="ar-IQ"/>
        </w:rPr>
        <w:t>.</w:t>
      </w:r>
    </w:p>
    <w:p w:rsidR="00A46D9D" w:rsidRPr="0016352B" w:rsidRDefault="00A46D9D" w:rsidP="00B0230B">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أم</w:t>
      </w:r>
      <w:r w:rsidR="00D90BF2">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ا الكوفيون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فانهم يجيزون التضمين ايضاً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كما يثبت الفراء</w:t>
      </w:r>
      <w:r w:rsidR="00613A1E">
        <w:rPr>
          <w:rFonts w:ascii="Simplified Arabic" w:hAnsi="Simplified Arabic" w:cs="Simplified Arabic" w:hint="cs"/>
          <w:sz w:val="32"/>
          <w:szCs w:val="32"/>
          <w:rtl/>
          <w:lang w:bidi="ar-IQ"/>
        </w:rPr>
        <w:t>(ت207ه):</w:t>
      </w:r>
      <w:r w:rsidRPr="0016352B">
        <w:rPr>
          <w:rFonts w:ascii="Simplified Arabic" w:hAnsi="Simplified Arabic" w:cs="Simplified Arabic"/>
          <w:sz w:val="32"/>
          <w:szCs w:val="32"/>
          <w:rtl/>
          <w:lang w:bidi="ar-IQ"/>
        </w:rPr>
        <w:t xml:space="preserve"> عند تفسيره لقوله تعالى :</w:t>
      </w:r>
      <w:r w:rsidRPr="0016352B">
        <w:rPr>
          <w:rFonts w:ascii="Simplified Arabic" w:hAnsi="Simplified Arabic" w:cs="Simplified Arabic"/>
          <w:sz w:val="32"/>
          <w:szCs w:val="32"/>
          <w:rtl/>
        </w:rPr>
        <w:t xml:space="preserve"> </w:t>
      </w:r>
      <w:r w:rsidR="00613A1E" w:rsidRPr="00B80CBA">
        <w:rPr>
          <w:rFonts w:ascii="Simplified Arabic" w:hAnsi="Simplified Arabic" w:cs="DecoType Naskh Variants"/>
          <w:b/>
          <w:bCs/>
          <w:sz w:val="32"/>
          <w:szCs w:val="32"/>
        </w:rPr>
        <w:sym w:font="AGA Arabesque" w:char="F029"/>
      </w:r>
      <w:r w:rsidRPr="00B80CBA">
        <w:rPr>
          <w:rFonts w:ascii="Simplified Arabic" w:hAnsi="Simplified Arabic" w:cs="DecoType Naskh Variants"/>
          <w:b/>
          <w:bCs/>
          <w:sz w:val="32"/>
          <w:szCs w:val="32"/>
          <w:rtl/>
          <w:lang w:bidi="ar-IQ"/>
        </w:rPr>
        <w:t>وَلَأُصَلِّبَنَّكُمْ فِي جُذُوعِ النَّخْلِ</w:t>
      </w:r>
      <w:r w:rsidR="00613A1E" w:rsidRPr="00B80CBA">
        <w:rPr>
          <w:rFonts w:ascii="Simplified Arabic" w:hAnsi="Simplified Arabic" w:cs="Simplified Arabic"/>
          <w:b/>
          <w:bCs/>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70"/>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إذ يرى</w:t>
      </w:r>
      <w:r w:rsidRPr="0016352B">
        <w:rPr>
          <w:rFonts w:ascii="Simplified Arabic" w:hAnsi="Simplified Arabic" w:cs="Simplified Arabic"/>
          <w:sz w:val="32"/>
          <w:szCs w:val="32"/>
          <w:vertAlign w:val="superscript"/>
          <w:rtl/>
          <w:lang w:bidi="ar-IQ"/>
        </w:rPr>
        <w:t xml:space="preserve"> </w:t>
      </w:r>
      <w:r w:rsidR="00723E8A">
        <w:rPr>
          <w:rFonts w:ascii="Simplified Arabic" w:hAnsi="Simplified Arabic" w:cs="Simplified Arabic"/>
          <w:sz w:val="32"/>
          <w:szCs w:val="32"/>
          <w:rtl/>
          <w:lang w:bidi="ar-IQ"/>
        </w:rPr>
        <w:t>"</w:t>
      </w:r>
      <w:r w:rsidR="00723E8A">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ن تصلح (على ) موضع (في)"</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71"/>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يتضح أنه لا يوجد فرق بين النحاة البصريين والكوفيين في مسألة نيابة الحروف فمن نسب إليهم هذا الخلاف ليس بصحيح .</w:t>
      </w:r>
    </w:p>
    <w:p w:rsidR="00BA4C81" w:rsidRPr="00FB42B6" w:rsidRDefault="00A46D9D" w:rsidP="00B44739">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وسنقتصر هنا على التضمين في حروف المعاني فقط</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لوقوف </w:t>
      </w:r>
      <w:r w:rsidR="00635FD4">
        <w:rPr>
          <w:rFonts w:ascii="Simplified Arabic" w:hAnsi="Simplified Arabic" w:cs="Simplified Arabic" w:hint="cs"/>
          <w:sz w:val="32"/>
          <w:szCs w:val="32"/>
          <w:rtl/>
          <w:lang w:bidi="ar-IQ"/>
        </w:rPr>
        <w:t xml:space="preserve">الشيرازي </w:t>
      </w:r>
      <w:r w:rsidRPr="0016352B">
        <w:rPr>
          <w:rFonts w:ascii="Simplified Arabic" w:hAnsi="Simplified Arabic" w:cs="Simplified Arabic"/>
          <w:sz w:val="32"/>
          <w:szCs w:val="32"/>
          <w:rtl/>
          <w:lang w:bidi="ar-IQ"/>
        </w:rPr>
        <w:t xml:space="preserve">عليها في تفسيره، فالحرف لا يقتصر على معناه </w:t>
      </w:r>
      <w:r w:rsidRPr="0016352B">
        <w:rPr>
          <w:rFonts w:ascii="Simplified Arabic" w:hAnsi="Simplified Arabic" w:cs="Simplified Arabic" w:hint="cs"/>
          <w:sz w:val="32"/>
          <w:szCs w:val="32"/>
          <w:rtl/>
          <w:lang w:bidi="ar-IQ"/>
        </w:rPr>
        <w:t>الأصلي</w:t>
      </w:r>
      <w:r w:rsidR="00635FD4">
        <w:rPr>
          <w:rFonts w:ascii="Simplified Arabic" w:hAnsi="Simplified Arabic" w:cs="Simplified Arabic"/>
          <w:sz w:val="32"/>
          <w:szCs w:val="32"/>
          <w:rtl/>
          <w:lang w:bidi="ar-IQ"/>
        </w:rPr>
        <w:t>؛ بل قد يتضمن معن</w:t>
      </w:r>
      <w:r w:rsidR="00C60CB3">
        <w:rPr>
          <w:rFonts w:ascii="Simplified Arabic" w:hAnsi="Simplified Arabic" w:cs="Simplified Arabic" w:hint="cs"/>
          <w:sz w:val="32"/>
          <w:szCs w:val="32"/>
          <w:rtl/>
          <w:lang w:bidi="ar-IQ"/>
        </w:rPr>
        <w:t>ً</w:t>
      </w:r>
      <w:r w:rsidR="00635FD4">
        <w:rPr>
          <w:rFonts w:ascii="Simplified Arabic" w:hAnsi="Simplified Arabic" w:cs="Simplified Arabic"/>
          <w:sz w:val="32"/>
          <w:szCs w:val="32"/>
          <w:rtl/>
          <w:lang w:bidi="ar-IQ"/>
        </w:rPr>
        <w:t xml:space="preserve">ى </w:t>
      </w:r>
      <w:r w:rsidR="00635FD4">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خر يتم تحديده وفق السياق التركيبي للآية ، كما سنقف على بعض</w:t>
      </w:r>
      <w:r w:rsidRPr="0016352B">
        <w:rPr>
          <w:rFonts w:ascii="Simplified Arabic" w:hAnsi="Simplified Arabic" w:cs="Simplified Arabic" w:hint="cs"/>
          <w:sz w:val="32"/>
          <w:szCs w:val="32"/>
          <w:rtl/>
          <w:lang w:bidi="ar-IQ"/>
        </w:rPr>
        <w:t xml:space="preserve"> </w:t>
      </w:r>
      <w:r w:rsidR="00B44739">
        <w:rPr>
          <w:rFonts w:ascii="Simplified Arabic" w:hAnsi="Simplified Arabic" w:cs="Simplified Arabic" w:hint="cs"/>
          <w:sz w:val="32"/>
          <w:szCs w:val="32"/>
          <w:rtl/>
          <w:lang w:bidi="ar-IQ"/>
        </w:rPr>
        <w:t xml:space="preserve">النماذج </w:t>
      </w:r>
      <w:r w:rsidRPr="0016352B">
        <w:rPr>
          <w:rFonts w:ascii="Simplified Arabic" w:hAnsi="Simplified Arabic" w:cs="Simplified Arabic"/>
          <w:sz w:val="32"/>
          <w:szCs w:val="32"/>
          <w:rtl/>
          <w:lang w:bidi="ar-IQ"/>
        </w:rPr>
        <w:t>التطبيقية في التفسير.</w:t>
      </w:r>
    </w:p>
    <w:p w:rsidR="00D616F7" w:rsidRPr="000503E0" w:rsidRDefault="00A46D9D" w:rsidP="000503E0">
      <w:pPr>
        <w:ind w:hanging="2"/>
        <w:jc w:val="both"/>
        <w:rPr>
          <w:rFonts w:ascii="Simplified Arabic" w:hAnsi="Simplified Arabic" w:cs="PT Bold Heading"/>
          <w:sz w:val="32"/>
          <w:szCs w:val="32"/>
          <w:rtl/>
          <w:lang w:bidi="ar-IQ"/>
        </w:rPr>
      </w:pPr>
      <w:r w:rsidRPr="0016352B">
        <w:rPr>
          <w:rFonts w:ascii="Simplified Arabic" w:hAnsi="Simplified Arabic" w:cs="PT Bold Heading"/>
          <w:sz w:val="32"/>
          <w:szCs w:val="32"/>
          <w:rtl/>
          <w:lang w:bidi="ar-IQ"/>
        </w:rPr>
        <w:t>أبرز ا</w:t>
      </w:r>
      <w:r w:rsidR="00B44739">
        <w:rPr>
          <w:rFonts w:ascii="Simplified Arabic" w:hAnsi="Simplified Arabic" w:cs="PT Bold Heading" w:hint="cs"/>
          <w:sz w:val="32"/>
          <w:szCs w:val="32"/>
          <w:rtl/>
          <w:lang w:bidi="ar-IQ"/>
        </w:rPr>
        <w:t>لنماذ</w:t>
      </w:r>
      <w:r w:rsidR="000503E0">
        <w:rPr>
          <w:rFonts w:ascii="Simplified Arabic" w:hAnsi="Simplified Arabic" w:cs="PT Bold Heading"/>
          <w:sz w:val="32"/>
          <w:szCs w:val="32"/>
          <w:rtl/>
          <w:lang w:bidi="ar-IQ"/>
        </w:rPr>
        <w:t xml:space="preserve">ج في أسلوب التضمين :  </w:t>
      </w:r>
    </w:p>
    <w:p w:rsidR="00A46D9D" w:rsidRPr="0016352B" w:rsidRDefault="000503E0" w:rsidP="000503E0">
      <w:pPr>
        <w:jc w:val="both"/>
        <w:rPr>
          <w:rFonts w:ascii="Simplified Arabic" w:hAnsi="Simplified Arabic" w:cs="Simplified Arabic"/>
          <w:sz w:val="32"/>
          <w:szCs w:val="32"/>
          <w:rtl/>
          <w:lang w:bidi="ar-IQ"/>
        </w:rPr>
      </w:pPr>
      <w:r>
        <w:rPr>
          <w:rFonts w:ascii="Simplified Arabic" w:hAnsi="Simplified Arabic" w:cs="PT Bold Heading" w:hint="cs"/>
          <w:sz w:val="32"/>
          <w:szCs w:val="32"/>
          <w:rtl/>
          <w:lang w:bidi="ar-IQ"/>
        </w:rPr>
        <w:t>1</w:t>
      </w:r>
      <w:r>
        <w:rPr>
          <w:rFonts w:ascii="Simplified Arabic" w:hAnsi="Simplified Arabic" w:cs="Times New Roman" w:hint="cs"/>
          <w:sz w:val="32"/>
          <w:szCs w:val="32"/>
          <w:rtl/>
          <w:lang w:bidi="ar-IQ"/>
        </w:rPr>
        <w:t>-</w:t>
      </w:r>
      <w:r w:rsidR="00A46D9D" w:rsidRPr="0016352B">
        <w:rPr>
          <w:rFonts w:ascii="Simplified Arabic" w:hAnsi="Simplified Arabic" w:cs="Simplified Arabic"/>
          <w:sz w:val="32"/>
          <w:szCs w:val="32"/>
          <w:rtl/>
          <w:lang w:bidi="ar-IQ"/>
        </w:rPr>
        <w:t>قال تعالى في قصة موسى</w:t>
      </w:r>
      <w:r w:rsidR="00A46D9D" w:rsidRPr="0016352B">
        <w:rPr>
          <w:rFonts w:ascii="Simplified Arabic" w:hAnsi="Simplified Arabic" w:cs="Simplified Arabic"/>
          <w:sz w:val="32"/>
          <w:szCs w:val="32"/>
          <w:lang w:bidi="ar-IQ"/>
        </w:rPr>
        <w:sym w:font="AGA Arabesque" w:char="F075"/>
      </w:r>
      <w:r w:rsidR="00A46D9D" w:rsidRPr="0016352B">
        <w:rPr>
          <w:rFonts w:ascii="Simplified Arabic" w:hAnsi="Simplified Arabic" w:cs="Simplified Arabic"/>
          <w:sz w:val="32"/>
          <w:szCs w:val="32"/>
          <w:rtl/>
          <w:lang w:bidi="ar-IQ"/>
        </w:rPr>
        <w:t>:</w:t>
      </w:r>
      <w:r w:rsidR="00A46D9D" w:rsidRPr="0016352B">
        <w:rPr>
          <w:rFonts w:ascii="Simplified Arabic" w:hAnsi="Simplified Arabic" w:cs="Simplified Arabic"/>
          <w:sz w:val="32"/>
          <w:szCs w:val="32"/>
        </w:rPr>
        <w:sym w:font="AGA Arabesque" w:char="F029"/>
      </w:r>
      <w:r w:rsidR="00A46D9D" w:rsidRPr="0016352B">
        <w:rPr>
          <w:rFonts w:ascii="Simplified Arabic" w:hAnsi="Simplified Arabic" w:cs="Simplified Arabic"/>
          <w:sz w:val="32"/>
          <w:szCs w:val="32"/>
          <w:rtl/>
        </w:rPr>
        <w:t xml:space="preserve"> </w:t>
      </w:r>
      <w:r w:rsidR="00A46D9D" w:rsidRPr="00613A1E">
        <w:rPr>
          <w:rFonts w:ascii="Simplified Arabic" w:hAnsi="Simplified Arabic" w:cs="DecoType Naskh"/>
          <w:b/>
          <w:bCs/>
          <w:sz w:val="32"/>
          <w:szCs w:val="32"/>
          <w:rtl/>
          <w:lang w:bidi="ar-IQ"/>
        </w:rPr>
        <w:t>فَأَتْبَعَهُمْ فِرْعَوْنُ بِجُنُودِهِ فَغَشِيَهُمْ مِنَ الْيَمِّ مَا غَشِيَهُمْ</w:t>
      </w:r>
      <w:r w:rsidR="00A46D9D" w:rsidRPr="0016352B">
        <w:rPr>
          <w:rFonts w:ascii="Simplified Arabic" w:hAnsi="Simplified Arabic" w:cs="Simplified Arabic"/>
          <w:sz w:val="32"/>
          <w:szCs w:val="32"/>
          <w:lang w:bidi="ar-IQ"/>
        </w:rPr>
        <w:sym w:font="AGA Arabesque" w:char="F028"/>
      </w:r>
      <w:r w:rsidR="00A46D9D" w:rsidRPr="0016352B">
        <w:rPr>
          <w:rFonts w:ascii="Simplified Arabic" w:hAnsi="Simplified Arabic" w:cs="Simplified Arabic"/>
          <w:sz w:val="32"/>
          <w:szCs w:val="32"/>
          <w:vertAlign w:val="superscript"/>
          <w:rtl/>
          <w:lang w:bidi="ar-IQ"/>
        </w:rPr>
        <w:t>(</w:t>
      </w:r>
      <w:r w:rsidR="00A46D9D" w:rsidRPr="0016352B">
        <w:rPr>
          <w:rStyle w:val="aa"/>
          <w:rFonts w:ascii="Simplified Arabic" w:hAnsi="Simplified Arabic" w:cs="Simplified Arabic"/>
          <w:sz w:val="32"/>
          <w:szCs w:val="32"/>
          <w:rtl/>
          <w:lang w:bidi="ar-IQ"/>
        </w:rPr>
        <w:footnoteReference w:id="572"/>
      </w:r>
      <w:r w:rsidR="00A46D9D" w:rsidRPr="0016352B">
        <w:rPr>
          <w:rFonts w:ascii="Simplified Arabic" w:hAnsi="Simplified Arabic" w:cs="Simplified Arabic"/>
          <w:sz w:val="32"/>
          <w:szCs w:val="32"/>
          <w:vertAlign w:val="superscript"/>
          <w:rtl/>
          <w:lang w:bidi="ar-IQ"/>
        </w:rPr>
        <w:t>)</w:t>
      </w:r>
      <w:r w:rsidR="00A46D9D" w:rsidRPr="0016352B">
        <w:rPr>
          <w:rFonts w:ascii="Simplified Arabic" w:hAnsi="Simplified Arabic" w:cs="Simplified Arabic"/>
          <w:sz w:val="32"/>
          <w:szCs w:val="32"/>
          <w:rtl/>
          <w:lang w:bidi="ar-IQ"/>
        </w:rPr>
        <w:t>.</w:t>
      </w:r>
    </w:p>
    <w:p w:rsidR="00A46D9D" w:rsidRPr="0016352B" w:rsidRDefault="00A46D9D" w:rsidP="0033475D">
      <w:pPr>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ذكر المفسرون وجوها</w:t>
      </w:r>
      <w:r w:rsidRPr="0016352B">
        <w:rPr>
          <w:rFonts w:ascii="Simplified Arabic" w:hAnsi="Simplified Arabic" w:cs="Simplified Arabic" w:hint="cs"/>
          <w:sz w:val="32"/>
          <w:szCs w:val="32"/>
          <w:rtl/>
          <w:lang w:bidi="ar-IQ"/>
        </w:rPr>
        <w:t>ً</w:t>
      </w:r>
      <w:r w:rsidR="00B80CBA">
        <w:rPr>
          <w:rFonts w:ascii="Simplified Arabic" w:hAnsi="Simplified Arabic" w:cs="Simplified Arabic"/>
          <w:sz w:val="32"/>
          <w:szCs w:val="32"/>
          <w:rtl/>
          <w:lang w:bidi="ar-IQ"/>
        </w:rPr>
        <w:t xml:space="preserve"> عدة </w:t>
      </w:r>
      <w:r w:rsidRPr="0016352B">
        <w:rPr>
          <w:rFonts w:ascii="Simplified Arabic" w:hAnsi="Simplified Arabic" w:cs="Simplified Arabic"/>
          <w:sz w:val="32"/>
          <w:szCs w:val="32"/>
          <w:rtl/>
          <w:lang w:bidi="ar-IQ"/>
        </w:rPr>
        <w:t>في تفسير الباء: جاء في تفسير الواحدي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أن الباء </w:t>
      </w:r>
      <w:r w:rsidR="00635FD4">
        <w:rPr>
          <w:rFonts w:ascii="Simplified Arabic" w:hAnsi="Simplified Arabic" w:cs="Simplified Arabic"/>
          <w:sz w:val="32"/>
          <w:szCs w:val="32"/>
          <w:rtl/>
          <w:lang w:bidi="ar-IQ"/>
        </w:rPr>
        <w:t xml:space="preserve">هنا لم تفد التضمين وإنما زائدة </w:t>
      </w:r>
      <w:r w:rsidRPr="0016352B">
        <w:rPr>
          <w:rFonts w:ascii="Simplified Arabic" w:hAnsi="Simplified Arabic" w:cs="Simplified Arabic"/>
          <w:sz w:val="32"/>
          <w:szCs w:val="32"/>
          <w:rtl/>
          <w:lang w:bidi="ar-IQ"/>
        </w:rPr>
        <w:t>قائلا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 "والباء في بجنوده زيادة، والمعنى: أمرهم أن يتبعوا موسى وقومه، وكان هو أيضا</w:t>
      </w:r>
      <w:r w:rsidR="00635FD4">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فِي جنوده"</w:t>
      </w:r>
      <w:r w:rsidRPr="0016352B">
        <w:rPr>
          <w:rFonts w:ascii="Simplified Arabic" w:hAnsi="Simplified Arabic" w:cs="Simplified Arabic"/>
          <w:sz w:val="32"/>
          <w:szCs w:val="32"/>
          <w:vertAlign w:val="superscript"/>
          <w:rtl/>
          <w:lang w:bidi="ar-IQ"/>
        </w:rPr>
        <w:t xml:space="preserve"> (</w:t>
      </w:r>
      <w:r w:rsidRPr="0016352B">
        <w:rPr>
          <w:rStyle w:val="aa"/>
          <w:rFonts w:ascii="Simplified Arabic" w:hAnsi="Simplified Arabic" w:cs="Simplified Arabic"/>
          <w:sz w:val="32"/>
          <w:szCs w:val="32"/>
          <w:rtl/>
          <w:lang w:bidi="ar-IQ"/>
        </w:rPr>
        <w:footnoteReference w:id="573"/>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واستحسن هذا الرأي البغوي</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74"/>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w:t>
      </w:r>
    </w:p>
    <w:p w:rsidR="00A46D9D" w:rsidRPr="0016352B" w:rsidRDefault="00A46D9D" w:rsidP="00A46D9D">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وذهب فريق </w:t>
      </w:r>
      <w:r w:rsidR="00635FD4">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خ</w:t>
      </w:r>
      <w:r w:rsidRPr="0016352B">
        <w:rPr>
          <w:rFonts w:ascii="Simplified Arabic" w:hAnsi="Simplified Arabic" w:cs="Simplified Arabic" w:hint="cs"/>
          <w:sz w:val="32"/>
          <w:szCs w:val="32"/>
          <w:rtl/>
          <w:lang w:bidi="ar-IQ"/>
        </w:rPr>
        <w:t>ر</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75"/>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إلى أن الباء في بجنوده بمعنى (مع)</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أي تبعهم فرعون مع جنوده</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الوجه ال</w:t>
      </w:r>
      <w:r w:rsidR="00635FD4">
        <w:rPr>
          <w:rFonts w:ascii="Simplified Arabic" w:hAnsi="Simplified Arabic" w:cs="Simplified Arabic" w:hint="cs"/>
          <w:sz w:val="32"/>
          <w:szCs w:val="32"/>
          <w:rtl/>
          <w:lang w:bidi="ar-IQ"/>
        </w:rPr>
        <w:t>آ</w:t>
      </w:r>
      <w:r w:rsidR="00C815D3">
        <w:rPr>
          <w:rFonts w:ascii="Simplified Arabic" w:hAnsi="Simplified Arabic" w:cs="Simplified Arabic"/>
          <w:sz w:val="32"/>
          <w:szCs w:val="32"/>
          <w:rtl/>
          <w:lang w:bidi="ar-IQ"/>
        </w:rPr>
        <w:t>خر</w:t>
      </w:r>
      <w:r w:rsidR="00635FD4">
        <w:rPr>
          <w:rFonts w:ascii="Simplified Arabic" w:hAnsi="Simplified Arabic" w:cs="Simplified Arabic"/>
          <w:sz w:val="32"/>
          <w:szCs w:val="32"/>
          <w:rtl/>
          <w:lang w:bidi="ar-IQ"/>
        </w:rPr>
        <w:t xml:space="preserve">: ذهب </w:t>
      </w:r>
      <w:r w:rsidR="00635FD4">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ليه صاحب تفسير اللباب في علوم الكتاب" أن تكون الباء للحال</w:t>
      </w:r>
      <w:r w:rsidRPr="0016352B">
        <w:rPr>
          <w:rFonts w:ascii="Simplified Arabic" w:hAnsi="Simplified Arabic" w:cs="Simplified Arabic" w:hint="cs"/>
          <w:sz w:val="32"/>
          <w:szCs w:val="32"/>
          <w:rtl/>
          <w:lang w:bidi="ar-IQ"/>
        </w:rPr>
        <w:t>،</w:t>
      </w:r>
      <w:r w:rsidR="00833EC9">
        <w:rPr>
          <w:rFonts w:ascii="Simplified Arabic" w:hAnsi="Simplified Arabic" w:cs="Simplified Arabic"/>
          <w:sz w:val="32"/>
          <w:szCs w:val="32"/>
          <w:rtl/>
          <w:lang w:bidi="ar-IQ"/>
        </w:rPr>
        <w:t xml:space="preserve"> وذلك على أن </w:t>
      </w:r>
      <w:r w:rsidR="00833EC9">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تبع متعد 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ثنين والتقدير فاتبعهم فرعون عقابه"</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76"/>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p>
    <w:p w:rsidR="00A46D9D" w:rsidRPr="0016352B" w:rsidRDefault="00A46D9D" w:rsidP="00613A1E">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أم</w:t>
      </w:r>
      <w:r w:rsidR="004C1D57">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ا عن </w:t>
      </w:r>
      <w:r w:rsidR="00613A1E">
        <w:rPr>
          <w:rFonts w:ascii="Simplified Arabic" w:hAnsi="Simplified Arabic" w:cs="Simplified Arabic" w:hint="cs"/>
          <w:sz w:val="32"/>
          <w:szCs w:val="32"/>
          <w:rtl/>
          <w:lang w:bidi="ar-IQ"/>
        </w:rPr>
        <w:t>الشيرازي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فيرى أن</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الباء في (بجنوده)</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قد تكون بمعنى (مع) ويصبح مجموع الجملة بهذا المعنى: إنّ فرعون قد عقّب بني إسرائيل مع جنوده</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77"/>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w:t>
      </w:r>
    </w:p>
    <w:p w:rsidR="00A46D9D" w:rsidRPr="0016352B" w:rsidRDefault="00A46D9D" w:rsidP="00C815D3">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فنجد </w:t>
      </w:r>
      <w:r w:rsidR="00245E09">
        <w:rPr>
          <w:rFonts w:ascii="Simplified Arabic" w:hAnsi="Simplified Arabic" w:cs="Simplified Arabic" w:hint="cs"/>
          <w:sz w:val="32"/>
          <w:szCs w:val="32"/>
          <w:rtl/>
          <w:lang w:bidi="ar-IQ"/>
        </w:rPr>
        <w:t xml:space="preserve">على الرغم من </w:t>
      </w:r>
      <w:r w:rsidRPr="0016352B">
        <w:rPr>
          <w:rFonts w:ascii="Simplified Arabic" w:hAnsi="Simplified Arabic" w:cs="Simplified Arabic"/>
          <w:sz w:val="32"/>
          <w:szCs w:val="32"/>
          <w:rtl/>
          <w:lang w:bidi="ar-IQ"/>
        </w:rPr>
        <w:t>اختلاف المفسرين في شأن (الباء) في بجنوده بين الحال،</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أو بمعنى مع أو زائدة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إلا أن </w:t>
      </w:r>
      <w:r w:rsidR="00C815D3">
        <w:rPr>
          <w:rFonts w:ascii="Simplified Arabic" w:hAnsi="Simplified Arabic" w:cs="Simplified Arabic" w:hint="cs"/>
          <w:sz w:val="32"/>
          <w:szCs w:val="32"/>
          <w:rtl/>
          <w:lang w:bidi="ar-IQ"/>
        </w:rPr>
        <w:t xml:space="preserve">الشيرازي </w:t>
      </w:r>
      <w:r w:rsidRPr="0016352B">
        <w:rPr>
          <w:rFonts w:ascii="Simplified Arabic" w:hAnsi="Simplified Arabic" w:cs="Simplified Arabic"/>
          <w:sz w:val="32"/>
          <w:szCs w:val="32"/>
          <w:rtl/>
          <w:lang w:bidi="ar-IQ"/>
        </w:rPr>
        <w:t xml:space="preserve">يذهب مع من </w:t>
      </w:r>
      <w:r w:rsidR="00BA4C81">
        <w:rPr>
          <w:rFonts w:ascii="Simplified Arabic" w:hAnsi="Simplified Arabic" w:cs="Simplified Arabic"/>
          <w:sz w:val="32"/>
          <w:szCs w:val="32"/>
          <w:rtl/>
          <w:lang w:bidi="ar-IQ"/>
        </w:rPr>
        <w:t>يرى أن الباء هنا تضمنت معنى (مع</w:t>
      </w:r>
      <w:r w:rsidRPr="0016352B">
        <w:rPr>
          <w:rFonts w:ascii="Simplified Arabic" w:hAnsi="Simplified Arabic" w:cs="Simplified Arabic"/>
          <w:sz w:val="32"/>
          <w:szCs w:val="32"/>
          <w:rtl/>
          <w:lang w:bidi="ar-IQ"/>
        </w:rPr>
        <w:t>) التي تفيد المصاحبة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وهو الرأي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نسب للسياق</w:t>
      </w:r>
      <w:r w:rsidRPr="0016352B">
        <w:rPr>
          <w:rFonts w:ascii="Simplified Arabic" w:hAnsi="Simplified Arabic" w:cs="Simplified Arabic" w:hint="cs"/>
          <w:sz w:val="32"/>
          <w:szCs w:val="32"/>
          <w:rtl/>
          <w:lang w:bidi="ar-IQ"/>
        </w:rPr>
        <w:t>،</w:t>
      </w:r>
      <w:r w:rsidR="00BB248E">
        <w:rPr>
          <w:rFonts w:ascii="Simplified Arabic" w:hAnsi="Simplified Arabic" w:cs="Simplified Arabic"/>
          <w:sz w:val="32"/>
          <w:szCs w:val="32"/>
          <w:rtl/>
          <w:lang w:bidi="ar-IQ"/>
        </w:rPr>
        <w:t xml:space="preserve"> </w:t>
      </w:r>
      <w:r w:rsidR="00BB248E">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 تبعهم فرعون برفقة وصحبة جنوده</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فالمعنى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صلي للباء هو ال</w:t>
      </w:r>
      <w:r w:rsidRPr="0016352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لصاق،</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ولكن جاءت هنا بمعنى </w:t>
      </w:r>
      <w:r w:rsidRPr="0016352B">
        <w:rPr>
          <w:rFonts w:ascii="Simplified Arabic" w:hAnsi="Simplified Arabic" w:cs="Simplified Arabic" w:hint="cs"/>
          <w:sz w:val="32"/>
          <w:szCs w:val="32"/>
          <w:rtl/>
          <w:lang w:bidi="ar-IQ"/>
        </w:rPr>
        <w:t>آ</w:t>
      </w:r>
      <w:r w:rsidRPr="0016352B">
        <w:rPr>
          <w:rFonts w:ascii="Simplified Arabic" w:hAnsi="Simplified Arabic" w:cs="Simplified Arabic"/>
          <w:sz w:val="32"/>
          <w:szCs w:val="32"/>
          <w:rtl/>
          <w:lang w:bidi="ar-IQ"/>
        </w:rPr>
        <w:t>خر حل محلها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وهو بمعنى مع التي تفيد المصاحبة والذي بين ذلك سياق الآية . </w:t>
      </w:r>
    </w:p>
    <w:p w:rsidR="00A46D9D" w:rsidRPr="0016352B" w:rsidRDefault="00A46D9D" w:rsidP="00A46D9D">
      <w:pPr>
        <w:jc w:val="both"/>
        <w:rPr>
          <w:rFonts w:ascii="Simplified Arabic" w:hAnsi="Simplified Arabic" w:cs="Simplified Arabic"/>
          <w:sz w:val="32"/>
          <w:szCs w:val="32"/>
          <w:rtl/>
          <w:lang w:bidi="ar-IQ"/>
        </w:rPr>
      </w:pPr>
      <w:r w:rsidRPr="0016352B">
        <w:rPr>
          <w:rFonts w:ascii="Simplified Arabic" w:hAnsi="Simplified Arabic" w:cs="PT Bold Heading" w:hint="cs"/>
          <w:sz w:val="32"/>
          <w:szCs w:val="32"/>
          <w:rtl/>
          <w:lang w:bidi="ar-IQ"/>
        </w:rPr>
        <w:t>3-</w:t>
      </w:r>
      <w:r w:rsidRPr="0016352B">
        <w:rPr>
          <w:rFonts w:ascii="Simplified Arabic" w:hAnsi="Simplified Arabic" w:cs="Simplified Arabic"/>
          <w:sz w:val="32"/>
          <w:szCs w:val="32"/>
          <w:rtl/>
          <w:lang w:bidi="ar-IQ"/>
        </w:rPr>
        <w:t>قال تعالى في قصة النبي محمد</w:t>
      </w:r>
      <w:r w:rsidRPr="0016352B">
        <w:rPr>
          <w:rFonts w:ascii="Simplified Arabic" w:hAnsi="Simplified Arabic" w:cs="Simplified Arabic"/>
          <w:sz w:val="32"/>
          <w:szCs w:val="32"/>
          <w:lang w:bidi="ar-IQ"/>
        </w:rPr>
        <w:sym w:font="AGA Arabesque" w:char="F072"/>
      </w:r>
      <w:r w:rsidRPr="0016352B">
        <w:rPr>
          <w:rFonts w:ascii="Simplified Arabic" w:hAnsi="Simplified Arabic" w:cs="Simplified Arabic"/>
          <w:sz w:val="32"/>
          <w:szCs w:val="32"/>
          <w:rtl/>
          <w:lang w:bidi="ar-IQ"/>
        </w:rPr>
        <w:t>:</w:t>
      </w:r>
      <w:r w:rsidRPr="0016352B">
        <w:rPr>
          <w:rFonts w:ascii="Simplified Arabic" w:hAnsi="Simplified Arabic" w:cs="Simplified Arabic"/>
          <w:sz w:val="32"/>
          <w:szCs w:val="32"/>
        </w:rPr>
        <w:sym w:font="AGA Arabesque" w:char="F029"/>
      </w:r>
      <w:r w:rsidRPr="0016352B">
        <w:rPr>
          <w:rFonts w:ascii="Simplified Arabic" w:hAnsi="Simplified Arabic" w:cs="Simplified Arabic"/>
          <w:sz w:val="32"/>
          <w:szCs w:val="32"/>
          <w:rtl/>
        </w:rPr>
        <w:t xml:space="preserve"> </w:t>
      </w:r>
      <w:r w:rsidRPr="00613A1E">
        <w:rPr>
          <w:rFonts w:ascii="Simplified Arabic" w:hAnsi="Simplified Arabic" w:cs="DecoType Naskh"/>
          <w:b/>
          <w:bCs/>
          <w:sz w:val="32"/>
          <w:szCs w:val="32"/>
          <w:rtl/>
          <w:lang w:bidi="ar-IQ"/>
        </w:rPr>
        <w:t>إِلاَّ بَلاغاً مِنَ اللَّهِ وَرِسالاتِهِ وَمَنْ يَعْصِ اللَّهَ وَرَسُولَهُ فَإِنَّ لَهُ نارَ جَهَنَّمَ خالِدِينَ فِيها أَبَدا</w:t>
      </w:r>
      <w:r w:rsidRPr="00613A1E">
        <w:rPr>
          <w:rFonts w:ascii="Simplified Arabic" w:hAnsi="Simplified Arabic" w:cs="Simplified Arabic"/>
          <w:b/>
          <w:bCs/>
          <w:sz w:val="32"/>
          <w:szCs w:val="32"/>
          <w:rtl/>
          <w:lang w:bidi="ar-IQ"/>
        </w:rPr>
        <w:t>ً</w:t>
      </w:r>
      <w:r w:rsidRPr="00613A1E">
        <w:rPr>
          <w:rFonts w:ascii="Simplified Arabic" w:hAnsi="Simplified Arabic" w:cs="Simplified Arabic" w:hint="cs"/>
          <w:b/>
          <w:bCs/>
          <w:sz w:val="32"/>
          <w:szCs w:val="32"/>
          <w:lang w:bidi="ar-IQ"/>
        </w:rPr>
        <w:sym w:font="AGA Arabesque" w:char="F028"/>
      </w:r>
      <w:r w:rsidRPr="0016352B">
        <w:rPr>
          <w:rFonts w:ascii="Simplified Arabic" w:hAnsi="Simplified Arabic" w:cs="Simplified Arabic"/>
          <w:sz w:val="32"/>
          <w:szCs w:val="32"/>
          <w:vertAlign w:val="superscript"/>
          <w:rtl/>
          <w:lang w:bidi="ar-IQ"/>
        </w:rPr>
        <w:t xml:space="preserve"> (</w:t>
      </w:r>
      <w:r w:rsidRPr="0016352B">
        <w:rPr>
          <w:rStyle w:val="aa"/>
          <w:rFonts w:ascii="Simplified Arabic" w:hAnsi="Simplified Arabic" w:cs="Simplified Arabic"/>
          <w:sz w:val="32"/>
          <w:szCs w:val="32"/>
          <w:rtl/>
          <w:lang w:bidi="ar-IQ"/>
        </w:rPr>
        <w:footnoteReference w:id="578"/>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جاء في تفسير اللباب</w:t>
      </w:r>
      <w:r w:rsidR="004C1D57">
        <w:rPr>
          <w:rFonts w:ascii="Simplified Arabic" w:hAnsi="Simplified Arabic" w:cs="Simplified Arabic" w:hint="cs"/>
          <w:sz w:val="32"/>
          <w:szCs w:val="32"/>
          <w:rtl/>
          <w:lang w:bidi="ar-IQ"/>
        </w:rPr>
        <w:t xml:space="preserve"> في علوم الكتاب</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أن (مِنْ) بمعنى (عَنْ) لأن (بلغ) يتعدى بها، والثاني: أنه متعلق بمحذوف على أنه صفة ل (بلاغ) ،ويرى  الزمخشري: (مِن)  ليست للتبليغ وإنما هي بمنزلة (مِنْ) في قوله تعالى </w:t>
      </w:r>
      <w:r w:rsidRPr="0016352B">
        <w:rPr>
          <w:rFonts w:ascii="Simplified Arabic" w:hAnsi="Simplified Arabic" w:cs="Simplified Arabic"/>
          <w:sz w:val="32"/>
          <w:szCs w:val="32"/>
          <w:lang w:bidi="ar-IQ"/>
        </w:rPr>
        <w:sym w:font="AGA Arabesque" w:char="F029"/>
      </w:r>
      <w:r w:rsidRPr="0016352B">
        <w:rPr>
          <w:rFonts w:ascii="Simplified Arabic" w:hAnsi="Simplified Arabic" w:cs="Simplified Arabic"/>
          <w:sz w:val="32"/>
          <w:szCs w:val="32"/>
          <w:rtl/>
          <w:lang w:bidi="ar-IQ"/>
        </w:rPr>
        <w:t>بَرَآءَةٌ مِّنَ الله وَرَسُولِهِ</w:t>
      </w:r>
      <w:r w:rsidRPr="0016352B">
        <w:rPr>
          <w:rFonts w:ascii="Simplified Arabic" w:hAnsi="Simplified Arabic" w:cs="Simplified Arabic" w:hint="cs"/>
          <w:sz w:val="32"/>
          <w:szCs w:val="32"/>
          <w:lang w:bidi="ar-IQ"/>
        </w:rPr>
        <w:sym w:font="AGA Arabesque" w:char="F028"/>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79"/>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80"/>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w:t>
      </w:r>
    </w:p>
    <w:p w:rsidR="00A46D9D" w:rsidRPr="0016352B" w:rsidRDefault="00A46D9D" w:rsidP="00BB248E">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ويرى </w:t>
      </w:r>
      <w:r w:rsidR="00245E09">
        <w:rPr>
          <w:rFonts w:ascii="Simplified Arabic" w:hAnsi="Simplified Arabic" w:cs="Simplified Arabic" w:hint="cs"/>
          <w:sz w:val="32"/>
          <w:szCs w:val="32"/>
          <w:rtl/>
          <w:lang w:bidi="ar-IQ"/>
        </w:rPr>
        <w:t xml:space="preserve">الطباطبائي </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r w:rsidR="00BB248E">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ن من بمعنى (عن) ؛لكون "</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بلاغا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 يتعدى بعن لا بمن ؛ولذا قال بعض من جعله متعلقا ببلاغ</w:t>
      </w:r>
      <w:r w:rsidRPr="0016352B">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 xml:space="preserve">: إن </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من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بمعنى عن، والمعنى على أي حال إلا تبليغ ما هو تعالى عليه من الأسماء والصفات"</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81"/>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w:t>
      </w:r>
    </w:p>
    <w:p w:rsidR="00A46D9D" w:rsidRPr="0016352B" w:rsidRDefault="00A46D9D" w:rsidP="00245E09">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أم</w:t>
      </w:r>
      <w:r w:rsidR="004C1D57">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ا عن </w:t>
      </w:r>
      <w:r w:rsidR="00245E09">
        <w:rPr>
          <w:rFonts w:ascii="Simplified Arabic" w:hAnsi="Simplified Arabic" w:cs="Simplified Arabic" w:hint="cs"/>
          <w:sz w:val="32"/>
          <w:szCs w:val="32"/>
          <w:rtl/>
          <w:lang w:bidi="ar-IQ"/>
        </w:rPr>
        <w:t xml:space="preserve">الشيرازي </w:t>
      </w:r>
      <w:r w:rsidRPr="0016352B">
        <w:rPr>
          <w:rFonts w:ascii="Simplified Arabic" w:hAnsi="Simplified Arabic" w:cs="Simplified Arabic"/>
          <w:sz w:val="32"/>
          <w:szCs w:val="32"/>
          <w:rtl/>
          <w:lang w:bidi="ar-IQ"/>
        </w:rPr>
        <w:t>فنرى أنه يؤيد ما ذهب إليه المفسرون السابقون قائلاً :</w:t>
      </w:r>
      <w:r w:rsidRPr="0016352B">
        <w:rPr>
          <w:rFonts w:ascii="Simplified Arabic" w:hAnsi="Simplified Arabic" w:cs="Simplified Arabic" w:hint="cs"/>
          <w:sz w:val="32"/>
          <w:szCs w:val="32"/>
          <w:rtl/>
        </w:rPr>
        <w:t>"</w:t>
      </w:r>
      <w:r w:rsidRPr="0016352B">
        <w:rPr>
          <w:rFonts w:ascii="Simplified Arabic" w:hAnsi="Simplified Arabic" w:cs="Simplified Arabic"/>
          <w:sz w:val="32"/>
          <w:szCs w:val="32"/>
          <w:rtl/>
        </w:rPr>
        <w:t xml:space="preserve"> </w:t>
      </w:r>
      <w:r w:rsidRPr="0016352B">
        <w:rPr>
          <w:rFonts w:ascii="Simplified Arabic" w:hAnsi="Simplified Arabic" w:cs="Simplified Arabic"/>
          <w:sz w:val="32"/>
          <w:szCs w:val="32"/>
          <w:rtl/>
          <w:lang w:bidi="ar-IQ"/>
        </w:rPr>
        <w:t>ما أنّ البلاغ يتعدى بـ (عن) فقد قال بعضهم: إنّ (من) بمعنى (عن) ويتعلق بمحذوف تقديره (كائناً) فيكون المعنى (إلاّ بلاغاً كائناً من اللّه)"</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82"/>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w:t>
      </w:r>
    </w:p>
    <w:p w:rsidR="00A46D9D" w:rsidRDefault="00A46D9D" w:rsidP="002F50D8">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فالمفسر تبع صاحب تفسير اللباب في علوم الكتاب</w:t>
      </w:r>
      <w:r w:rsidRPr="0016352B">
        <w:rPr>
          <w:rFonts w:ascii="Simplified Arabic" w:hAnsi="Simplified Arabic" w:cs="Simplified Arabic" w:hint="cs"/>
          <w:sz w:val="32"/>
          <w:szCs w:val="32"/>
          <w:rtl/>
          <w:lang w:bidi="ar-IQ"/>
        </w:rPr>
        <w:t>،</w:t>
      </w:r>
      <w:r w:rsidR="00171595">
        <w:rPr>
          <w:rFonts w:ascii="Simplified Arabic" w:hAnsi="Simplified Arabic" w:cs="Simplified Arabic"/>
          <w:sz w:val="32"/>
          <w:szCs w:val="32"/>
          <w:rtl/>
          <w:lang w:bidi="ar-IQ"/>
        </w:rPr>
        <w:t xml:space="preserve"> وتبع </w:t>
      </w:r>
      <w:r w:rsidR="00171595">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يضاً </w:t>
      </w:r>
      <w:r w:rsidR="002F50D8">
        <w:rPr>
          <w:rFonts w:ascii="Simplified Arabic" w:hAnsi="Simplified Arabic" w:cs="Simplified Arabic" w:hint="cs"/>
          <w:sz w:val="32"/>
          <w:szCs w:val="32"/>
          <w:rtl/>
          <w:lang w:bidi="ar-IQ"/>
        </w:rPr>
        <w:t xml:space="preserve">الطباطبائي </w:t>
      </w:r>
      <w:r w:rsidRPr="0016352B">
        <w:rPr>
          <w:rFonts w:ascii="Simplified Arabic" w:hAnsi="Simplified Arabic" w:cs="Simplified Arabic"/>
          <w:sz w:val="32"/>
          <w:szCs w:val="32"/>
          <w:rtl/>
          <w:lang w:bidi="ar-IQ"/>
        </w:rPr>
        <w:t>مع ذكرهم سبب تضمن (من) معنى (عن )؛</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لأن الفعل بلغ يتعدى (بعن) لا (بمن)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دون ال</w:t>
      </w:r>
      <w:r w:rsidRPr="0016352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 xml:space="preserve">شارة الصريحة </w:t>
      </w:r>
      <w:r w:rsidRPr="0016352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 xml:space="preserve">لى التضمين . فحين تعدي الفعل بغير حرفه فأن معناه لا ينكشف إلا في ضوء السياق </w:t>
      </w:r>
      <w:r w:rsidRPr="0016352B">
        <w:rPr>
          <w:rFonts w:ascii="Simplified Arabic" w:hAnsi="Simplified Arabic" w:cs="Simplified Arabic" w:hint="cs"/>
          <w:sz w:val="32"/>
          <w:szCs w:val="32"/>
          <w:rtl/>
          <w:lang w:bidi="ar-IQ"/>
        </w:rPr>
        <w:t>.</w:t>
      </w:r>
    </w:p>
    <w:p w:rsidR="00A46D9D" w:rsidRPr="0016352B" w:rsidRDefault="00A46D9D" w:rsidP="00723E8A">
      <w:pPr>
        <w:jc w:val="both"/>
        <w:rPr>
          <w:rFonts w:ascii="Simplified Arabic" w:hAnsi="Simplified Arabic" w:cs="Simplified Arabic"/>
          <w:sz w:val="32"/>
          <w:szCs w:val="32"/>
          <w:rtl/>
          <w:lang w:bidi="ar-IQ"/>
        </w:rPr>
      </w:pPr>
      <w:r w:rsidRPr="00B80CBA">
        <w:rPr>
          <w:rFonts w:ascii="Simplified Arabic" w:hAnsi="Simplified Arabic" w:cs="Simplified Arabic" w:hint="cs"/>
          <w:b/>
          <w:bCs/>
          <w:sz w:val="32"/>
          <w:szCs w:val="32"/>
          <w:rtl/>
          <w:lang w:bidi="ar-IQ"/>
        </w:rPr>
        <w:t>4</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قال تعالى في قصة النبي مجمد </w:t>
      </w:r>
      <w:r w:rsidRPr="0016352B">
        <w:rPr>
          <w:rFonts w:ascii="Simplified Arabic" w:hAnsi="Simplified Arabic" w:cs="Simplified Arabic"/>
          <w:sz w:val="32"/>
          <w:szCs w:val="32"/>
          <w:lang w:bidi="ar-IQ"/>
        </w:rPr>
        <w:sym w:font="AGA Arabesque" w:char="F072"/>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في المهاجرين والانصار </w:t>
      </w:r>
      <w:r w:rsidRPr="00833EC9">
        <w:rPr>
          <w:rFonts w:ascii="Simplified Arabic" w:hAnsi="Simplified Arabic" w:cs="DecoType Naskh"/>
          <w:b/>
          <w:bCs/>
          <w:sz w:val="32"/>
          <w:szCs w:val="32"/>
          <w:rtl/>
          <w:lang w:bidi="ar-IQ"/>
        </w:rPr>
        <w:t>:</w:t>
      </w:r>
      <w:r w:rsidRPr="00833EC9">
        <w:rPr>
          <w:rFonts w:ascii="Simplified Arabic" w:hAnsi="Simplified Arabic" w:cs="DecoType Naskh"/>
          <w:b/>
          <w:bCs/>
          <w:sz w:val="32"/>
          <w:szCs w:val="32"/>
        </w:rPr>
        <w:t xml:space="preserve"> </w:t>
      </w:r>
      <w:r w:rsidRPr="00833EC9">
        <w:rPr>
          <w:rFonts w:ascii="Simplified Arabic" w:hAnsi="Simplified Arabic" w:cs="DecoType Naskh"/>
          <w:b/>
          <w:bCs/>
          <w:sz w:val="32"/>
          <w:szCs w:val="32"/>
        </w:rPr>
        <w:sym w:font="AGA Arabesque" w:char="F029"/>
      </w:r>
      <w:r w:rsidR="00833EC9" w:rsidRPr="00833EC9">
        <w:rPr>
          <w:rFonts w:ascii="Simplified Arabic" w:hAnsi="Simplified Arabic" w:cs="DecoType Naskh" w:hint="cs"/>
          <w:b/>
          <w:bCs/>
          <w:sz w:val="32"/>
          <w:szCs w:val="32"/>
          <w:rtl/>
        </w:rPr>
        <w:t>وَمِنَ</w:t>
      </w:r>
      <w:r w:rsidR="00833EC9" w:rsidRPr="00833EC9">
        <w:rPr>
          <w:rFonts w:ascii="Simplified Arabic" w:hAnsi="Simplified Arabic" w:cs="DecoType Naskh"/>
          <w:b/>
          <w:bCs/>
          <w:sz w:val="32"/>
          <w:szCs w:val="32"/>
          <w:rtl/>
        </w:rPr>
        <w:t xml:space="preserve"> </w:t>
      </w:r>
      <w:r w:rsidR="00833EC9" w:rsidRPr="00833EC9">
        <w:rPr>
          <w:rFonts w:ascii="Simplified Arabic" w:hAnsi="Simplified Arabic" w:cs="DecoType Naskh" w:hint="cs"/>
          <w:b/>
          <w:bCs/>
          <w:sz w:val="32"/>
          <w:szCs w:val="32"/>
          <w:rtl/>
        </w:rPr>
        <w:t>الْأَعْرابِ</w:t>
      </w:r>
      <w:r w:rsidR="00833EC9" w:rsidRPr="00833EC9">
        <w:rPr>
          <w:rFonts w:ascii="Simplified Arabic" w:hAnsi="Simplified Arabic" w:cs="DecoType Naskh"/>
          <w:b/>
          <w:bCs/>
          <w:sz w:val="32"/>
          <w:szCs w:val="32"/>
          <w:rtl/>
        </w:rPr>
        <w:t xml:space="preserve"> </w:t>
      </w:r>
      <w:r w:rsidR="00833EC9" w:rsidRPr="00833EC9">
        <w:rPr>
          <w:rFonts w:ascii="Simplified Arabic" w:hAnsi="Simplified Arabic" w:cs="DecoType Naskh" w:hint="cs"/>
          <w:b/>
          <w:bCs/>
          <w:sz w:val="32"/>
          <w:szCs w:val="32"/>
          <w:rtl/>
        </w:rPr>
        <w:t>مَنْ</w:t>
      </w:r>
      <w:r w:rsidR="00833EC9" w:rsidRPr="00833EC9">
        <w:rPr>
          <w:rFonts w:ascii="Simplified Arabic" w:hAnsi="Simplified Arabic" w:cs="DecoType Naskh"/>
          <w:b/>
          <w:bCs/>
          <w:sz w:val="32"/>
          <w:szCs w:val="32"/>
          <w:rtl/>
        </w:rPr>
        <w:t xml:space="preserve"> </w:t>
      </w:r>
      <w:r w:rsidR="00833EC9" w:rsidRPr="00833EC9">
        <w:rPr>
          <w:rFonts w:ascii="Simplified Arabic" w:hAnsi="Simplified Arabic" w:cs="DecoType Naskh" w:hint="cs"/>
          <w:b/>
          <w:bCs/>
          <w:sz w:val="32"/>
          <w:szCs w:val="32"/>
          <w:rtl/>
        </w:rPr>
        <w:t>يُؤْمِنُ</w:t>
      </w:r>
      <w:r w:rsidR="00833EC9" w:rsidRPr="00833EC9">
        <w:rPr>
          <w:rFonts w:ascii="Simplified Arabic" w:hAnsi="Simplified Arabic" w:cs="DecoType Naskh"/>
          <w:b/>
          <w:bCs/>
          <w:sz w:val="32"/>
          <w:szCs w:val="32"/>
          <w:rtl/>
        </w:rPr>
        <w:t xml:space="preserve"> </w:t>
      </w:r>
      <w:r w:rsidR="00833EC9" w:rsidRPr="00833EC9">
        <w:rPr>
          <w:rFonts w:ascii="Simplified Arabic" w:hAnsi="Simplified Arabic" w:cs="DecoType Naskh" w:hint="cs"/>
          <w:b/>
          <w:bCs/>
          <w:sz w:val="32"/>
          <w:szCs w:val="32"/>
          <w:rtl/>
        </w:rPr>
        <w:t>بِاللَّهِ</w:t>
      </w:r>
      <w:r w:rsidR="00833EC9" w:rsidRPr="00833EC9">
        <w:rPr>
          <w:rFonts w:ascii="Simplified Arabic" w:hAnsi="Simplified Arabic" w:cs="DecoType Naskh"/>
          <w:b/>
          <w:bCs/>
          <w:sz w:val="32"/>
          <w:szCs w:val="32"/>
          <w:rtl/>
        </w:rPr>
        <w:t xml:space="preserve"> </w:t>
      </w:r>
      <w:r w:rsidR="00833EC9" w:rsidRPr="00833EC9">
        <w:rPr>
          <w:rFonts w:ascii="Simplified Arabic" w:hAnsi="Simplified Arabic" w:cs="DecoType Naskh" w:hint="cs"/>
          <w:b/>
          <w:bCs/>
          <w:sz w:val="32"/>
          <w:szCs w:val="32"/>
          <w:rtl/>
        </w:rPr>
        <w:t>وَالْيَوْمِ</w:t>
      </w:r>
      <w:r w:rsidR="00833EC9" w:rsidRPr="00833EC9">
        <w:rPr>
          <w:rFonts w:ascii="Simplified Arabic" w:hAnsi="Simplified Arabic" w:cs="DecoType Naskh"/>
          <w:b/>
          <w:bCs/>
          <w:sz w:val="32"/>
          <w:szCs w:val="32"/>
          <w:rtl/>
        </w:rPr>
        <w:t xml:space="preserve"> </w:t>
      </w:r>
      <w:r w:rsidR="00833EC9" w:rsidRPr="00833EC9">
        <w:rPr>
          <w:rFonts w:ascii="Simplified Arabic" w:hAnsi="Simplified Arabic" w:cs="DecoType Naskh" w:hint="cs"/>
          <w:b/>
          <w:bCs/>
          <w:sz w:val="32"/>
          <w:szCs w:val="32"/>
          <w:rtl/>
        </w:rPr>
        <w:t>الْآخِرِ</w:t>
      </w:r>
      <w:r w:rsidR="00833EC9" w:rsidRPr="00833EC9">
        <w:rPr>
          <w:rFonts w:ascii="Simplified Arabic" w:hAnsi="Simplified Arabic" w:cs="DecoType Naskh"/>
          <w:b/>
          <w:bCs/>
          <w:sz w:val="32"/>
          <w:szCs w:val="32"/>
          <w:rtl/>
        </w:rPr>
        <w:t xml:space="preserve"> </w:t>
      </w:r>
      <w:r w:rsidR="00833EC9" w:rsidRPr="00833EC9">
        <w:rPr>
          <w:rFonts w:ascii="Simplified Arabic" w:hAnsi="Simplified Arabic" w:cs="DecoType Naskh" w:hint="cs"/>
          <w:b/>
          <w:bCs/>
          <w:sz w:val="32"/>
          <w:szCs w:val="32"/>
          <w:rtl/>
        </w:rPr>
        <w:t>وَيَتَّخِذُ</w:t>
      </w:r>
      <w:r w:rsidR="00833EC9" w:rsidRPr="00833EC9">
        <w:rPr>
          <w:rFonts w:ascii="Simplified Arabic" w:hAnsi="Simplified Arabic" w:cs="DecoType Naskh"/>
          <w:b/>
          <w:bCs/>
          <w:sz w:val="32"/>
          <w:szCs w:val="32"/>
          <w:rtl/>
        </w:rPr>
        <w:t xml:space="preserve"> </w:t>
      </w:r>
      <w:r w:rsidR="00833EC9" w:rsidRPr="00833EC9">
        <w:rPr>
          <w:rFonts w:ascii="Simplified Arabic" w:hAnsi="Simplified Arabic" w:cs="DecoType Naskh" w:hint="cs"/>
          <w:b/>
          <w:bCs/>
          <w:sz w:val="32"/>
          <w:szCs w:val="32"/>
          <w:rtl/>
        </w:rPr>
        <w:t>مَا</w:t>
      </w:r>
      <w:r w:rsidR="00833EC9" w:rsidRPr="00833EC9">
        <w:rPr>
          <w:rFonts w:ascii="Simplified Arabic" w:hAnsi="Simplified Arabic" w:cs="DecoType Naskh"/>
          <w:b/>
          <w:bCs/>
          <w:sz w:val="32"/>
          <w:szCs w:val="32"/>
          <w:rtl/>
        </w:rPr>
        <w:t xml:space="preserve"> </w:t>
      </w:r>
      <w:r w:rsidR="00833EC9" w:rsidRPr="00833EC9">
        <w:rPr>
          <w:rFonts w:ascii="Simplified Arabic" w:hAnsi="Simplified Arabic" w:cs="DecoType Naskh" w:hint="cs"/>
          <w:b/>
          <w:bCs/>
          <w:sz w:val="32"/>
          <w:szCs w:val="32"/>
          <w:rtl/>
        </w:rPr>
        <w:t>يُنْفِقُ</w:t>
      </w:r>
      <w:r w:rsidR="00833EC9" w:rsidRPr="00833EC9">
        <w:rPr>
          <w:rFonts w:ascii="Simplified Arabic" w:hAnsi="Simplified Arabic" w:cs="DecoType Naskh"/>
          <w:b/>
          <w:bCs/>
          <w:sz w:val="32"/>
          <w:szCs w:val="32"/>
          <w:rtl/>
        </w:rPr>
        <w:t xml:space="preserve"> </w:t>
      </w:r>
      <w:r w:rsidR="00833EC9" w:rsidRPr="00833EC9">
        <w:rPr>
          <w:rFonts w:ascii="Simplified Arabic" w:hAnsi="Simplified Arabic" w:cs="DecoType Naskh" w:hint="cs"/>
          <w:b/>
          <w:bCs/>
          <w:sz w:val="32"/>
          <w:szCs w:val="32"/>
          <w:rtl/>
        </w:rPr>
        <w:t>قُرُباتٍ</w:t>
      </w:r>
      <w:r w:rsidR="00833EC9" w:rsidRPr="00833EC9">
        <w:rPr>
          <w:rFonts w:ascii="Simplified Arabic" w:hAnsi="Simplified Arabic" w:cs="DecoType Naskh"/>
          <w:b/>
          <w:bCs/>
          <w:sz w:val="32"/>
          <w:szCs w:val="32"/>
          <w:rtl/>
        </w:rPr>
        <w:t xml:space="preserve"> </w:t>
      </w:r>
      <w:r w:rsidR="00833EC9" w:rsidRPr="00833EC9">
        <w:rPr>
          <w:rFonts w:ascii="Simplified Arabic" w:hAnsi="Simplified Arabic" w:cs="DecoType Naskh" w:hint="cs"/>
          <w:b/>
          <w:bCs/>
          <w:sz w:val="32"/>
          <w:szCs w:val="32"/>
          <w:rtl/>
        </w:rPr>
        <w:t>عِنْدَ</w:t>
      </w:r>
      <w:r w:rsidR="00833EC9" w:rsidRPr="00833EC9">
        <w:rPr>
          <w:rFonts w:ascii="Simplified Arabic" w:hAnsi="Simplified Arabic" w:cs="DecoType Naskh"/>
          <w:b/>
          <w:bCs/>
          <w:sz w:val="32"/>
          <w:szCs w:val="32"/>
          <w:rtl/>
        </w:rPr>
        <w:t xml:space="preserve"> </w:t>
      </w:r>
      <w:r w:rsidR="00833EC9" w:rsidRPr="00833EC9">
        <w:rPr>
          <w:rFonts w:ascii="Simplified Arabic" w:hAnsi="Simplified Arabic" w:cs="DecoType Naskh" w:hint="cs"/>
          <w:b/>
          <w:bCs/>
          <w:sz w:val="32"/>
          <w:szCs w:val="32"/>
          <w:rtl/>
        </w:rPr>
        <w:t>اللَّهِ</w:t>
      </w:r>
      <w:r w:rsidR="00833EC9" w:rsidRPr="00833EC9">
        <w:rPr>
          <w:rFonts w:ascii="Simplified Arabic" w:hAnsi="Simplified Arabic" w:cs="DecoType Naskh"/>
          <w:b/>
          <w:bCs/>
          <w:sz w:val="32"/>
          <w:szCs w:val="32"/>
          <w:rtl/>
        </w:rPr>
        <w:t xml:space="preserve"> </w:t>
      </w:r>
      <w:r w:rsidR="00833EC9" w:rsidRPr="00833EC9">
        <w:rPr>
          <w:rFonts w:ascii="Simplified Arabic" w:hAnsi="Simplified Arabic" w:cs="DecoType Naskh" w:hint="cs"/>
          <w:b/>
          <w:bCs/>
          <w:sz w:val="32"/>
          <w:szCs w:val="32"/>
          <w:rtl/>
        </w:rPr>
        <w:t>وَصَلَواتِ</w:t>
      </w:r>
      <w:r w:rsidR="00833EC9" w:rsidRPr="00833EC9">
        <w:rPr>
          <w:rFonts w:ascii="Simplified Arabic" w:hAnsi="Simplified Arabic" w:cs="DecoType Naskh"/>
          <w:b/>
          <w:bCs/>
          <w:sz w:val="32"/>
          <w:szCs w:val="32"/>
          <w:rtl/>
        </w:rPr>
        <w:t xml:space="preserve"> </w:t>
      </w:r>
      <w:r w:rsidR="00833EC9" w:rsidRPr="00833EC9">
        <w:rPr>
          <w:rFonts w:ascii="Simplified Arabic" w:hAnsi="Simplified Arabic" w:cs="DecoType Naskh" w:hint="cs"/>
          <w:b/>
          <w:bCs/>
          <w:sz w:val="32"/>
          <w:szCs w:val="32"/>
          <w:rtl/>
        </w:rPr>
        <w:t>الرَّسُولِ</w:t>
      </w:r>
      <w:r w:rsidR="00833EC9" w:rsidRPr="00833EC9">
        <w:rPr>
          <w:rFonts w:ascii="Simplified Arabic" w:hAnsi="Simplified Arabic" w:cs="DecoType Naskh"/>
          <w:b/>
          <w:bCs/>
          <w:sz w:val="32"/>
          <w:szCs w:val="32"/>
          <w:rtl/>
        </w:rPr>
        <w:t xml:space="preserve"> </w:t>
      </w:r>
      <w:r w:rsidR="00833EC9" w:rsidRPr="00833EC9">
        <w:rPr>
          <w:rFonts w:ascii="Simplified Arabic" w:hAnsi="Simplified Arabic" w:cs="DecoType Naskh" w:hint="cs"/>
          <w:b/>
          <w:bCs/>
          <w:sz w:val="32"/>
          <w:szCs w:val="32"/>
          <w:rtl/>
        </w:rPr>
        <w:t>أَلا</w:t>
      </w:r>
      <w:r w:rsidR="00833EC9" w:rsidRPr="00833EC9">
        <w:rPr>
          <w:rFonts w:ascii="Simplified Arabic" w:hAnsi="Simplified Arabic" w:cs="DecoType Naskh"/>
          <w:b/>
          <w:bCs/>
          <w:sz w:val="32"/>
          <w:szCs w:val="32"/>
          <w:rtl/>
        </w:rPr>
        <w:t xml:space="preserve"> </w:t>
      </w:r>
      <w:r w:rsidR="00833EC9" w:rsidRPr="00833EC9">
        <w:rPr>
          <w:rFonts w:ascii="Simplified Arabic" w:hAnsi="Simplified Arabic" w:cs="DecoType Naskh" w:hint="cs"/>
          <w:b/>
          <w:bCs/>
          <w:sz w:val="32"/>
          <w:szCs w:val="32"/>
          <w:rtl/>
        </w:rPr>
        <w:t>إِنَّها</w:t>
      </w:r>
      <w:r w:rsidR="00833EC9" w:rsidRPr="00833EC9">
        <w:rPr>
          <w:rFonts w:ascii="Simplified Arabic" w:hAnsi="Simplified Arabic" w:cs="DecoType Naskh"/>
          <w:b/>
          <w:bCs/>
          <w:sz w:val="32"/>
          <w:szCs w:val="32"/>
          <w:rtl/>
        </w:rPr>
        <w:t xml:space="preserve"> </w:t>
      </w:r>
      <w:r w:rsidR="00833EC9" w:rsidRPr="00833EC9">
        <w:rPr>
          <w:rFonts w:ascii="Simplified Arabic" w:hAnsi="Simplified Arabic" w:cs="DecoType Naskh" w:hint="cs"/>
          <w:b/>
          <w:bCs/>
          <w:sz w:val="32"/>
          <w:szCs w:val="32"/>
          <w:rtl/>
        </w:rPr>
        <w:t>قُرْبَةٌ</w:t>
      </w:r>
      <w:r w:rsidR="00833EC9" w:rsidRPr="00833EC9">
        <w:rPr>
          <w:rFonts w:ascii="Simplified Arabic" w:hAnsi="Simplified Arabic" w:cs="DecoType Naskh"/>
          <w:b/>
          <w:bCs/>
          <w:sz w:val="32"/>
          <w:szCs w:val="32"/>
          <w:rtl/>
        </w:rPr>
        <w:t xml:space="preserve"> </w:t>
      </w:r>
      <w:r w:rsidR="00833EC9" w:rsidRPr="00833EC9">
        <w:rPr>
          <w:rFonts w:ascii="Simplified Arabic" w:hAnsi="Simplified Arabic" w:cs="DecoType Naskh" w:hint="cs"/>
          <w:b/>
          <w:bCs/>
          <w:sz w:val="32"/>
          <w:szCs w:val="32"/>
          <w:rtl/>
        </w:rPr>
        <w:t>لَهُمْ</w:t>
      </w:r>
      <w:r w:rsidR="00833EC9" w:rsidRPr="00833EC9">
        <w:rPr>
          <w:rFonts w:ascii="Simplified Arabic" w:hAnsi="Simplified Arabic" w:cs="DecoType Naskh"/>
          <w:b/>
          <w:bCs/>
          <w:sz w:val="32"/>
          <w:szCs w:val="32"/>
          <w:rtl/>
        </w:rPr>
        <w:t xml:space="preserve"> </w:t>
      </w:r>
      <w:r w:rsidR="00833EC9" w:rsidRPr="00833EC9">
        <w:rPr>
          <w:rFonts w:ascii="Simplified Arabic" w:hAnsi="Simplified Arabic" w:cs="DecoType Naskh" w:hint="cs"/>
          <w:b/>
          <w:bCs/>
          <w:sz w:val="32"/>
          <w:szCs w:val="32"/>
          <w:rtl/>
        </w:rPr>
        <w:t>سَيُدْخِلُهُمُ</w:t>
      </w:r>
      <w:r w:rsidR="00833EC9" w:rsidRPr="00833EC9">
        <w:rPr>
          <w:rFonts w:ascii="Simplified Arabic" w:hAnsi="Simplified Arabic" w:cs="DecoType Naskh"/>
          <w:b/>
          <w:bCs/>
          <w:sz w:val="32"/>
          <w:szCs w:val="32"/>
          <w:rtl/>
        </w:rPr>
        <w:t xml:space="preserve"> </w:t>
      </w:r>
      <w:r w:rsidR="00833EC9" w:rsidRPr="00833EC9">
        <w:rPr>
          <w:rFonts w:ascii="Simplified Arabic" w:hAnsi="Simplified Arabic" w:cs="DecoType Naskh" w:hint="cs"/>
          <w:b/>
          <w:bCs/>
          <w:sz w:val="32"/>
          <w:szCs w:val="32"/>
          <w:rtl/>
        </w:rPr>
        <w:t>اللَّهُ</w:t>
      </w:r>
      <w:r w:rsidR="00833EC9" w:rsidRPr="00833EC9">
        <w:rPr>
          <w:rFonts w:ascii="Simplified Arabic" w:hAnsi="Simplified Arabic" w:cs="DecoType Naskh"/>
          <w:b/>
          <w:bCs/>
          <w:sz w:val="32"/>
          <w:szCs w:val="32"/>
          <w:rtl/>
        </w:rPr>
        <w:t xml:space="preserve"> </w:t>
      </w:r>
      <w:r w:rsidR="00833EC9" w:rsidRPr="00833EC9">
        <w:rPr>
          <w:rFonts w:ascii="Simplified Arabic" w:hAnsi="Simplified Arabic" w:cs="DecoType Naskh" w:hint="cs"/>
          <w:b/>
          <w:bCs/>
          <w:sz w:val="32"/>
          <w:szCs w:val="32"/>
          <w:rtl/>
        </w:rPr>
        <w:t>فِي</w:t>
      </w:r>
      <w:r w:rsidR="00833EC9" w:rsidRPr="00833EC9">
        <w:rPr>
          <w:rFonts w:ascii="Simplified Arabic" w:hAnsi="Simplified Arabic" w:cs="DecoType Naskh"/>
          <w:b/>
          <w:bCs/>
          <w:sz w:val="32"/>
          <w:szCs w:val="32"/>
          <w:rtl/>
        </w:rPr>
        <w:t xml:space="preserve"> </w:t>
      </w:r>
      <w:r w:rsidR="00833EC9" w:rsidRPr="00833EC9">
        <w:rPr>
          <w:rFonts w:ascii="Simplified Arabic" w:hAnsi="Simplified Arabic" w:cs="DecoType Naskh" w:hint="cs"/>
          <w:b/>
          <w:bCs/>
          <w:sz w:val="32"/>
          <w:szCs w:val="32"/>
          <w:rtl/>
        </w:rPr>
        <w:t>رَحْمَتِهِ</w:t>
      </w:r>
      <w:r w:rsidR="00833EC9" w:rsidRPr="00833EC9">
        <w:rPr>
          <w:rFonts w:ascii="Simplified Arabic" w:hAnsi="Simplified Arabic" w:cs="DecoType Naskh"/>
          <w:b/>
          <w:bCs/>
          <w:sz w:val="32"/>
          <w:szCs w:val="32"/>
          <w:rtl/>
        </w:rPr>
        <w:t xml:space="preserve"> </w:t>
      </w:r>
      <w:r w:rsidR="00833EC9" w:rsidRPr="00833EC9">
        <w:rPr>
          <w:rFonts w:ascii="Simplified Arabic" w:hAnsi="Simplified Arabic" w:cs="DecoType Naskh" w:hint="cs"/>
          <w:b/>
          <w:bCs/>
          <w:sz w:val="32"/>
          <w:szCs w:val="32"/>
          <w:rtl/>
        </w:rPr>
        <w:t>إِنَّ</w:t>
      </w:r>
      <w:r w:rsidR="00833EC9" w:rsidRPr="00833EC9">
        <w:rPr>
          <w:rFonts w:ascii="Simplified Arabic" w:hAnsi="Simplified Arabic" w:cs="DecoType Naskh"/>
          <w:b/>
          <w:bCs/>
          <w:sz w:val="32"/>
          <w:szCs w:val="32"/>
          <w:rtl/>
        </w:rPr>
        <w:t xml:space="preserve"> </w:t>
      </w:r>
      <w:r w:rsidR="00833EC9" w:rsidRPr="00833EC9">
        <w:rPr>
          <w:rFonts w:ascii="Simplified Arabic" w:hAnsi="Simplified Arabic" w:cs="DecoType Naskh" w:hint="cs"/>
          <w:b/>
          <w:bCs/>
          <w:sz w:val="32"/>
          <w:szCs w:val="32"/>
          <w:rtl/>
        </w:rPr>
        <w:t>اللَّهَ</w:t>
      </w:r>
      <w:r w:rsidR="00833EC9" w:rsidRPr="00833EC9">
        <w:rPr>
          <w:rFonts w:ascii="Simplified Arabic" w:hAnsi="Simplified Arabic" w:cs="DecoType Naskh"/>
          <w:b/>
          <w:bCs/>
          <w:sz w:val="32"/>
          <w:szCs w:val="32"/>
          <w:rtl/>
        </w:rPr>
        <w:t xml:space="preserve"> </w:t>
      </w:r>
      <w:r w:rsidR="00833EC9" w:rsidRPr="00833EC9">
        <w:rPr>
          <w:rFonts w:ascii="Simplified Arabic" w:hAnsi="Simplified Arabic" w:cs="DecoType Naskh" w:hint="cs"/>
          <w:b/>
          <w:bCs/>
          <w:sz w:val="32"/>
          <w:szCs w:val="32"/>
          <w:rtl/>
        </w:rPr>
        <w:t>غَفُورٌ</w:t>
      </w:r>
      <w:r w:rsidR="00833EC9" w:rsidRPr="00833EC9">
        <w:rPr>
          <w:rFonts w:ascii="Simplified Arabic" w:hAnsi="Simplified Arabic" w:cs="DecoType Naskh"/>
          <w:b/>
          <w:bCs/>
          <w:sz w:val="32"/>
          <w:szCs w:val="32"/>
          <w:rtl/>
        </w:rPr>
        <w:t xml:space="preserve"> </w:t>
      </w:r>
      <w:r w:rsidR="00833EC9" w:rsidRPr="00833EC9">
        <w:rPr>
          <w:rFonts w:ascii="Simplified Arabic" w:hAnsi="Simplified Arabic" w:cs="DecoType Naskh" w:hint="cs"/>
          <w:b/>
          <w:bCs/>
          <w:sz w:val="32"/>
          <w:szCs w:val="32"/>
          <w:rtl/>
        </w:rPr>
        <w:t>رَحِيمٌ</w:t>
      </w:r>
      <w:r w:rsidR="00833EC9" w:rsidRPr="00833EC9">
        <w:rPr>
          <w:rFonts w:ascii="Simplified Arabic" w:hAnsi="Simplified Arabic" w:cs="DecoType Naskh"/>
          <w:b/>
          <w:bCs/>
          <w:sz w:val="32"/>
          <w:szCs w:val="32"/>
          <w:rtl/>
        </w:rPr>
        <w:t xml:space="preserve"> </w:t>
      </w:r>
      <w:r w:rsidRPr="00833EC9">
        <w:rPr>
          <w:rFonts w:ascii="Simplified Arabic" w:hAnsi="Simplified Arabic" w:cs="DecoType Naskh"/>
          <w:b/>
          <w:bCs/>
          <w:sz w:val="32"/>
          <w:szCs w:val="32"/>
          <w:rtl/>
        </w:rPr>
        <w:t xml:space="preserve"> </w:t>
      </w:r>
      <w:r w:rsidRPr="00833EC9">
        <w:rPr>
          <w:rFonts w:ascii="Simplified Arabic" w:hAnsi="Simplified Arabic" w:cs="DecoType Naskh"/>
          <w:b/>
          <w:bCs/>
          <w:sz w:val="32"/>
          <w:szCs w:val="32"/>
          <w:rtl/>
          <w:lang w:bidi="ar-IQ"/>
        </w:rPr>
        <w:t xml:space="preserve">وَالسَّابِقُونَ الأَوَّلُونَ مِنَ الْمُهَاجِرِينَ </w:t>
      </w:r>
      <w:r w:rsidRPr="00245E09">
        <w:rPr>
          <w:rFonts w:ascii="Simplified Arabic" w:hAnsi="Simplified Arabic" w:cs="DecoType Naskh"/>
          <w:b/>
          <w:bCs/>
          <w:sz w:val="32"/>
          <w:szCs w:val="32"/>
          <w:rtl/>
          <w:lang w:bidi="ar-IQ"/>
        </w:rPr>
        <w:t>وَالأَنْصَارِ وَالَّذِينَ اتَّبَعُوهُم بِإِحْسَانٍ رَّضِيَ الله عَنْهُمْ وَرَضُواْ عَنْهُ وَأَعَدَّ لَهُمْ جَنَّاتٍ تَجْرِي تَحْتَهَا الأَنْهَارُ خَالِدِينَ فِيهَآ أَبَداً ذلك الْفَوْزُ الْعَظِيم</w:t>
      </w:r>
      <w:r w:rsidR="00BA4C81">
        <w:rPr>
          <w:rFonts w:ascii="Simplified Arabic" w:hAnsi="Simplified Arabic" w:cs="DecoType Naskh" w:hint="cs"/>
          <w:b/>
          <w:bCs/>
          <w:sz w:val="32"/>
          <w:szCs w:val="32"/>
          <w:rtl/>
          <w:lang w:bidi="ar-IQ"/>
        </w:rPr>
        <w:t>ُ</w:t>
      </w:r>
      <w:r w:rsidRPr="0016352B">
        <w:rPr>
          <w:rFonts w:ascii="Simplified Arabic" w:hAnsi="Simplified Arabic" w:cs="Simplified Arabic"/>
          <w:sz w:val="32"/>
          <w:szCs w:val="32"/>
          <w:lang w:bidi="ar-IQ"/>
        </w:rPr>
        <w:sym w:font="AGA Arabesque" w:char="F028"/>
      </w:r>
      <w:r w:rsidRPr="0016352B">
        <w:rPr>
          <w:rFonts w:ascii="Simplified Arabic" w:hAnsi="Simplified Arabic" w:cs="Simplified Arabic"/>
          <w:sz w:val="32"/>
          <w:szCs w:val="32"/>
          <w:vertAlign w:val="superscript"/>
          <w:rtl/>
          <w:lang w:bidi="ar-IQ"/>
        </w:rPr>
        <w:t xml:space="preserve"> (</w:t>
      </w:r>
      <w:r w:rsidRPr="0016352B">
        <w:rPr>
          <w:rStyle w:val="aa"/>
          <w:rFonts w:ascii="Simplified Arabic" w:hAnsi="Simplified Arabic" w:cs="Simplified Arabic"/>
          <w:sz w:val="32"/>
          <w:szCs w:val="32"/>
          <w:rtl/>
          <w:lang w:bidi="ar-IQ"/>
        </w:rPr>
        <w:footnoteReference w:id="583"/>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اختلف المفسرون في توجيه (الباء) في جملة (بإحسان)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ذهب </w:t>
      </w:r>
      <w:r w:rsidR="00723E8A">
        <w:rPr>
          <w:rFonts w:ascii="Simplified Arabic" w:hAnsi="Simplified Arabic" w:cs="Simplified Arabic" w:hint="cs"/>
          <w:sz w:val="32"/>
          <w:szCs w:val="32"/>
          <w:rtl/>
          <w:lang w:bidi="ar-IQ"/>
        </w:rPr>
        <w:t xml:space="preserve">الطباطبائي </w:t>
      </w:r>
      <w:r w:rsidRPr="0016352B">
        <w:rPr>
          <w:rFonts w:ascii="Simplified Arabic" w:hAnsi="Simplified Arabic" w:cs="Simplified Arabic"/>
          <w:sz w:val="32"/>
          <w:szCs w:val="32"/>
          <w:rtl/>
          <w:lang w:bidi="ar-IQ"/>
        </w:rPr>
        <w:t>أن (الباء) يستبعد كونها بمعنى (في)؛</w:t>
      </w:r>
      <w:r w:rsidRPr="0016352B">
        <w:rPr>
          <w:rFonts w:ascii="Simplified Arabic" w:hAnsi="Simplified Arabic" w:cs="Simplified Arabic" w:hint="cs"/>
          <w:sz w:val="32"/>
          <w:szCs w:val="32"/>
          <w:rtl/>
          <w:lang w:bidi="ar-IQ"/>
        </w:rPr>
        <w:t xml:space="preserve"> </w:t>
      </w:r>
      <w:r w:rsidR="005916E1">
        <w:rPr>
          <w:rFonts w:ascii="Simplified Arabic" w:hAnsi="Simplified Arabic" w:cs="Simplified Arabic"/>
          <w:sz w:val="32"/>
          <w:szCs w:val="32"/>
          <w:rtl/>
          <w:lang w:bidi="ar-IQ"/>
        </w:rPr>
        <w:t>لأن الاتباع بإحسان يستوجب</w:t>
      </w:r>
      <w:r w:rsidR="00171595">
        <w:rPr>
          <w:rFonts w:ascii="Simplified Arabic" w:hAnsi="Simplified Arabic" w:cs="Simplified Arabic" w:hint="cs"/>
          <w:sz w:val="32"/>
          <w:szCs w:val="32"/>
          <w:rtl/>
          <w:lang w:bidi="ar-IQ"/>
        </w:rPr>
        <w:t>،</w:t>
      </w:r>
      <w:r w:rsidR="005916E1">
        <w:rPr>
          <w:rFonts w:ascii="Simplified Arabic" w:hAnsi="Simplified Arabic" w:cs="Simplified Arabic"/>
          <w:sz w:val="32"/>
          <w:szCs w:val="32"/>
          <w:rtl/>
          <w:lang w:bidi="ar-IQ"/>
        </w:rPr>
        <w:t xml:space="preserve"> </w:t>
      </w:r>
      <w:r w:rsidRPr="0016352B">
        <w:rPr>
          <w:rFonts w:ascii="Simplified Arabic" w:hAnsi="Simplified Arabic" w:cs="Simplified Arabic"/>
          <w:sz w:val="32"/>
          <w:szCs w:val="32"/>
          <w:rtl/>
          <w:lang w:bidi="ar-IQ"/>
        </w:rPr>
        <w:t>أن يكون المتبوعون محسنين</w:t>
      </w:r>
      <w:r w:rsidRPr="0016352B">
        <w:rPr>
          <w:rFonts w:ascii="Simplified Arabic" w:hAnsi="Simplified Arabic" w:cs="Simplified Arabic" w:hint="cs"/>
          <w:sz w:val="32"/>
          <w:szCs w:val="32"/>
          <w:rtl/>
          <w:lang w:bidi="ar-IQ"/>
        </w:rPr>
        <w:t>،</w:t>
      </w:r>
      <w:r w:rsidR="005916E1">
        <w:rPr>
          <w:rFonts w:ascii="Simplified Arabic" w:hAnsi="Simplified Arabic" w:cs="Simplified Arabic"/>
          <w:sz w:val="32"/>
          <w:szCs w:val="32"/>
          <w:rtl/>
          <w:lang w:bidi="ar-IQ"/>
        </w:rPr>
        <w:t xml:space="preserve"> ثم يتبعهم التابعون في </w:t>
      </w:r>
      <w:r w:rsidR="005916E1">
        <w:rPr>
          <w:rFonts w:ascii="Simplified Arabic" w:hAnsi="Simplified Arabic" w:cs="Simplified Arabic" w:hint="cs"/>
          <w:sz w:val="32"/>
          <w:szCs w:val="32"/>
          <w:rtl/>
          <w:lang w:bidi="ar-IQ"/>
        </w:rPr>
        <w:t>إ</w:t>
      </w:r>
      <w:r w:rsidR="005916E1">
        <w:rPr>
          <w:rFonts w:ascii="Simplified Arabic" w:hAnsi="Simplified Arabic" w:cs="Simplified Arabic"/>
          <w:sz w:val="32"/>
          <w:szCs w:val="32"/>
          <w:rtl/>
          <w:lang w:bidi="ar-IQ"/>
        </w:rPr>
        <w:t xml:space="preserve">حسانهم ويقتدوا بهم في </w:t>
      </w:r>
      <w:r w:rsidR="005916E1">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عمالهم،</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ويستبعد كونها سببية</w:t>
      </w:r>
      <w:r w:rsidR="00BB248E">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أو آلية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ويرى الظاهر من السياق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تكون الباء بمعنى المصاحبة</w:t>
      </w:r>
      <w:r w:rsidRPr="0016352B">
        <w:rPr>
          <w:rFonts w:ascii="Simplified Arabic" w:hAnsi="Simplified Arabic" w:cs="Simplified Arabic" w:hint="cs"/>
          <w:sz w:val="32"/>
          <w:szCs w:val="32"/>
          <w:rtl/>
          <w:lang w:bidi="ar-IQ"/>
        </w:rPr>
        <w:t>، أي</w:t>
      </w:r>
      <w:r w:rsidR="00723E8A">
        <w:rPr>
          <w:rFonts w:ascii="Simplified Arabic" w:hAnsi="Simplified Arabic" w:cs="Simplified Arabic"/>
          <w:sz w:val="32"/>
          <w:szCs w:val="32"/>
          <w:rtl/>
          <w:lang w:bidi="ar-IQ"/>
        </w:rPr>
        <w:t xml:space="preserve"> أن يكون ال</w:t>
      </w:r>
      <w:r w:rsidR="00723E8A">
        <w:rPr>
          <w:rFonts w:ascii="Simplified Arabic" w:hAnsi="Simplified Arabic" w:cs="Simplified Arabic" w:hint="cs"/>
          <w:sz w:val="32"/>
          <w:szCs w:val="32"/>
          <w:rtl/>
          <w:lang w:bidi="ar-IQ"/>
        </w:rPr>
        <w:t>أ</w:t>
      </w:r>
      <w:r w:rsidR="00723E8A">
        <w:rPr>
          <w:rFonts w:ascii="Simplified Arabic" w:hAnsi="Simplified Arabic" w:cs="Simplified Arabic"/>
          <w:sz w:val="32"/>
          <w:szCs w:val="32"/>
          <w:rtl/>
          <w:lang w:bidi="ar-IQ"/>
        </w:rPr>
        <w:t>تباع مقارناً لنوع من ال</w:t>
      </w:r>
      <w:r w:rsidR="00723E8A">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حسان مصاحباً له،</w:t>
      </w:r>
      <w:r w:rsidRPr="0016352B">
        <w:rPr>
          <w:rFonts w:ascii="Simplified Arabic" w:hAnsi="Simplified Arabic" w:cs="Simplified Arabic" w:hint="cs"/>
          <w:sz w:val="32"/>
          <w:szCs w:val="32"/>
          <w:rtl/>
          <w:lang w:bidi="ar-IQ"/>
        </w:rPr>
        <w:t xml:space="preserve"> </w:t>
      </w:r>
      <w:r w:rsidR="00723E8A">
        <w:rPr>
          <w:rFonts w:ascii="Simplified Arabic" w:hAnsi="Simplified Arabic" w:cs="Simplified Arabic"/>
          <w:sz w:val="32"/>
          <w:szCs w:val="32"/>
          <w:rtl/>
          <w:lang w:bidi="ar-IQ"/>
        </w:rPr>
        <w:t>وأن يكون ال</w:t>
      </w:r>
      <w:r w:rsidR="005916E1">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تباع بالحق وهو اتباعهم</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لكون ا</w:t>
      </w:r>
      <w:r w:rsidR="00723E8A">
        <w:rPr>
          <w:rFonts w:ascii="Simplified Arabic" w:hAnsi="Simplified Arabic" w:cs="Simplified Arabic"/>
          <w:sz w:val="32"/>
          <w:szCs w:val="32"/>
          <w:rtl/>
          <w:lang w:bidi="ar-IQ"/>
        </w:rPr>
        <w:t>لحق معهم هذا ما يظهر من معنى ال</w:t>
      </w:r>
      <w:r w:rsidR="00723E8A">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تباع</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أما ما ذكروه من </w:t>
      </w:r>
      <w:r w:rsidRPr="0016352B">
        <w:rPr>
          <w:rFonts w:ascii="Simplified Arabic" w:hAnsi="Simplified Arabic" w:cs="Simplified Arabic" w:hint="cs"/>
          <w:sz w:val="32"/>
          <w:szCs w:val="32"/>
          <w:rtl/>
          <w:lang w:bidi="ar-IQ"/>
        </w:rPr>
        <w:t>أ</w:t>
      </w:r>
      <w:r w:rsidR="00723E8A">
        <w:rPr>
          <w:rFonts w:ascii="Simplified Arabic" w:hAnsi="Simplified Arabic" w:cs="Simplified Arabic"/>
          <w:sz w:val="32"/>
          <w:szCs w:val="32"/>
          <w:rtl/>
          <w:lang w:bidi="ar-IQ"/>
        </w:rPr>
        <w:t>ن المراد كون ال</w:t>
      </w:r>
      <w:r w:rsidR="00723E8A">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تباع مقارناً لإحسان في المتبع عملاً بأن يأتي بال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عمال الصالحة وال</w:t>
      </w:r>
      <w:r w:rsidR="00B80CBA">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فعال الحسنة، فهو لا يلائم كلّ الملائم</w:t>
      </w:r>
      <w:r w:rsidR="00723E8A">
        <w:rPr>
          <w:rFonts w:ascii="Simplified Arabic" w:hAnsi="Simplified Arabic" w:cs="Simplified Arabic"/>
          <w:sz w:val="32"/>
          <w:szCs w:val="32"/>
          <w:rtl/>
          <w:lang w:bidi="ar-IQ"/>
        </w:rPr>
        <w:t>ة التنكير الدال على النوع في ال</w:t>
      </w:r>
      <w:r w:rsidR="00723E8A">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حسان</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84"/>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sz w:val="32"/>
          <w:szCs w:val="32"/>
          <w:rtl/>
          <w:lang w:bidi="ar-IQ"/>
        </w:rPr>
        <w:t xml:space="preserve">. فالمفسر قد اثبت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ن الباء هنا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فادت معنى المصاحبة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والمعية وهو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نسب للسياق كما يرى</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ويستبعد كون الباء تضمنت معنى( في)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و سببية .</w:t>
      </w:r>
    </w:p>
    <w:p w:rsidR="00A46D9D" w:rsidRPr="0016352B" w:rsidRDefault="00A46D9D" w:rsidP="00C815D3">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بينما ذهب </w:t>
      </w:r>
      <w:r w:rsidR="00C815D3">
        <w:rPr>
          <w:rFonts w:ascii="Simplified Arabic" w:hAnsi="Simplified Arabic" w:cs="Simplified Arabic" w:hint="cs"/>
          <w:sz w:val="32"/>
          <w:szCs w:val="32"/>
          <w:rtl/>
          <w:lang w:bidi="ar-IQ"/>
        </w:rPr>
        <w:t xml:space="preserve">الشيرازي </w:t>
      </w:r>
      <w:r w:rsidRPr="0016352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 xml:space="preserve">لى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الباء في جملة (بإحسان رضي الله عنهم ) قد تكون بمعنى (في)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فيصبح المعنى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المقصود (بإحسان)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في الحقيقة هو بيان الأعمال والمعتقدات لهؤلاء السابقين إلى </w:t>
      </w:r>
      <w:r w:rsidRPr="0016352B">
        <w:rPr>
          <w:rFonts w:ascii="Simplified Arabic" w:hAnsi="Simplified Arabic" w:cs="Simplified Arabic" w:hint="cs"/>
          <w:sz w:val="32"/>
          <w:szCs w:val="32"/>
          <w:rtl/>
          <w:lang w:bidi="ar-IQ"/>
        </w:rPr>
        <w:t>الإسلام</w:t>
      </w:r>
      <w:r w:rsidRPr="0016352B">
        <w:rPr>
          <w:rFonts w:ascii="Simplified Arabic" w:hAnsi="Simplified Arabic" w:cs="Simplified Arabic"/>
          <w:sz w:val="32"/>
          <w:szCs w:val="32"/>
          <w:rtl/>
          <w:lang w:bidi="ar-IQ"/>
        </w:rPr>
        <w:t xml:space="preserve"> التي ينبغي اتباعها، وبتعبير آخر فإن (إحسان ) وصف لبرامجهم التي تتبع .</w:t>
      </w:r>
    </w:p>
    <w:p w:rsidR="00A46D9D" w:rsidRPr="0016352B" w:rsidRDefault="00A46D9D" w:rsidP="00A46D9D">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وقد احتمل ايضاً أن تكون بمعنى( مع)</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فيصبح معنى الآية أن (إحسان) بيان لكيفية المتابعة،</w:t>
      </w:r>
      <w:r w:rsidRPr="0016352B">
        <w:rPr>
          <w:rFonts w:ascii="Simplified Arabic" w:hAnsi="Simplified Arabic" w:cs="Simplified Arabic" w:hint="cs"/>
          <w:sz w:val="32"/>
          <w:szCs w:val="32"/>
          <w:rtl/>
          <w:lang w:bidi="ar-IQ"/>
        </w:rPr>
        <w:t xml:space="preserve"> </w:t>
      </w:r>
      <w:r w:rsidR="00E02AE4">
        <w:rPr>
          <w:rFonts w:ascii="Simplified Arabic" w:hAnsi="Simplified Arabic" w:cs="Simplified Arabic"/>
          <w:sz w:val="32"/>
          <w:szCs w:val="32"/>
          <w:rtl/>
          <w:lang w:bidi="ar-IQ"/>
        </w:rPr>
        <w:t>أي أن ه</w:t>
      </w:r>
      <w:r w:rsidR="00E02AE4">
        <w:rPr>
          <w:rFonts w:ascii="Simplified Arabic" w:hAnsi="Simplified Arabic" w:cs="Simplified Arabic" w:hint="cs"/>
          <w:sz w:val="32"/>
          <w:szCs w:val="32"/>
          <w:rtl/>
          <w:lang w:bidi="ar-IQ"/>
        </w:rPr>
        <w:t>ؤ</w:t>
      </w:r>
      <w:r w:rsidRPr="0016352B">
        <w:rPr>
          <w:rFonts w:ascii="Simplified Arabic" w:hAnsi="Simplified Arabic" w:cs="Simplified Arabic"/>
          <w:sz w:val="32"/>
          <w:szCs w:val="32"/>
          <w:rtl/>
          <w:lang w:bidi="ar-IQ"/>
        </w:rPr>
        <w:t xml:space="preserve">لاء يتبعونهم بالصورة اللائقة والمناسبة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ظاهر الآية مطابق للتفسير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ول"</w:t>
      </w:r>
      <w:r w:rsidRPr="0016352B">
        <w:rPr>
          <w:rFonts w:ascii="Simplified Arabic" w:hAnsi="Simplified Arabic" w:cs="Simplified Arabic"/>
          <w:sz w:val="32"/>
          <w:szCs w:val="32"/>
          <w:vertAlign w:val="superscript"/>
          <w:rtl/>
          <w:lang w:bidi="ar-IQ"/>
        </w:rPr>
        <w:t>(</w:t>
      </w:r>
      <w:r w:rsidRPr="0016352B">
        <w:rPr>
          <w:rStyle w:val="aa"/>
          <w:rFonts w:ascii="Simplified Arabic" w:hAnsi="Simplified Arabic" w:cs="Simplified Arabic"/>
          <w:sz w:val="32"/>
          <w:szCs w:val="32"/>
          <w:rtl/>
          <w:lang w:bidi="ar-IQ"/>
        </w:rPr>
        <w:footnoteReference w:id="585"/>
      </w:r>
      <w:r w:rsidRPr="0016352B">
        <w:rPr>
          <w:rFonts w:ascii="Simplified Arabic" w:hAnsi="Simplified Arabic" w:cs="Simplified Arabic"/>
          <w:sz w:val="32"/>
          <w:szCs w:val="32"/>
          <w:vertAlign w:val="superscript"/>
          <w:rtl/>
          <w:lang w:bidi="ar-IQ"/>
        </w:rPr>
        <w:t>)</w:t>
      </w:r>
      <w:r w:rsidRPr="0016352B">
        <w:rPr>
          <w:rFonts w:ascii="Simplified Arabic" w:hAnsi="Simplified Arabic" w:cs="Simplified Arabic" w:hint="cs"/>
          <w:sz w:val="32"/>
          <w:szCs w:val="32"/>
          <w:rtl/>
          <w:lang w:bidi="ar-IQ"/>
        </w:rPr>
        <w:t>.</w:t>
      </w:r>
    </w:p>
    <w:p w:rsidR="00BA4C81" w:rsidRDefault="00A46D9D" w:rsidP="0016463A">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نلحظ مما سبق اختلاف المفسرين في تضمن معنى الباء في (بإحسان) هل هي بمعنى (في)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أو بمعنى (مع) إلا أننا نلاحظ أن الباء هنا بمعنى (في)؛</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لأن الاتباع بإحسان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يستو</w:t>
      </w:r>
      <w:r w:rsidR="00BB248E">
        <w:rPr>
          <w:rFonts w:ascii="Simplified Arabic" w:hAnsi="Simplified Arabic" w:cs="Simplified Arabic"/>
          <w:sz w:val="32"/>
          <w:szCs w:val="32"/>
          <w:rtl/>
          <w:lang w:bidi="ar-IQ"/>
        </w:rPr>
        <w:t xml:space="preserve">جب أن يكون المتبوعون محسنين في </w:t>
      </w:r>
      <w:r w:rsidR="00BB248E">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عمالهم ومعتقداتهم وهو كذلك،</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فهم محسنون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والذي يثبت ذلك السياق اللاحق للآية محل البحث،</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فهو يؤكد رضى الله عنهم ولو كانوا غير محسنين لما استحقوا تلك المكانة التي تكمن في رضى الله عنهم</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w:t>
      </w:r>
      <w:r w:rsidRPr="0016352B">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عداد لهم جنات الخلد وهي</w:t>
      </w:r>
      <w:r w:rsidR="00E02AE4">
        <w:rPr>
          <w:rFonts w:ascii="Simplified Arabic" w:hAnsi="Simplified Arabic" w:cs="Simplified Arabic"/>
          <w:sz w:val="32"/>
          <w:szCs w:val="32"/>
          <w:rtl/>
          <w:lang w:bidi="ar-IQ"/>
        </w:rPr>
        <w:t xml:space="preserve"> أعلى مقام لا يناله إلا من رسخ </w:t>
      </w:r>
      <w:r w:rsidR="00E02AE4">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يمانه ورض</w:t>
      </w:r>
      <w:r w:rsidRPr="0016352B">
        <w:rPr>
          <w:rFonts w:ascii="Simplified Arabic" w:hAnsi="Simplified Arabic" w:cs="Simplified Arabic" w:hint="cs"/>
          <w:sz w:val="32"/>
          <w:szCs w:val="32"/>
          <w:rtl/>
          <w:lang w:bidi="ar-IQ"/>
        </w:rPr>
        <w:t>ى</w:t>
      </w:r>
      <w:r w:rsidRPr="0016352B">
        <w:rPr>
          <w:rFonts w:ascii="Simplified Arabic" w:hAnsi="Simplified Arabic" w:cs="Simplified Arabic"/>
          <w:sz w:val="32"/>
          <w:szCs w:val="32"/>
          <w:rtl/>
          <w:lang w:bidi="ar-IQ"/>
        </w:rPr>
        <w:t xml:space="preserve"> الله عنه،</w:t>
      </w:r>
      <w:r w:rsidRPr="0016352B">
        <w:rPr>
          <w:rFonts w:ascii="Simplified Arabic" w:hAnsi="Simplified Arabic" w:cs="Simplified Arabic" w:hint="cs"/>
          <w:sz w:val="32"/>
          <w:szCs w:val="32"/>
          <w:rtl/>
          <w:lang w:bidi="ar-IQ"/>
        </w:rPr>
        <w:t xml:space="preserve"> </w:t>
      </w:r>
      <w:r w:rsidR="00C815D3">
        <w:rPr>
          <w:rFonts w:ascii="Simplified Arabic" w:hAnsi="Simplified Arabic" w:cs="Simplified Arabic"/>
          <w:sz w:val="32"/>
          <w:szCs w:val="32"/>
          <w:rtl/>
          <w:lang w:bidi="ar-IQ"/>
        </w:rPr>
        <w:t xml:space="preserve">ويستبعد كون الباء </w:t>
      </w:r>
      <w:r w:rsidRPr="0016352B">
        <w:rPr>
          <w:rFonts w:ascii="Simplified Arabic" w:hAnsi="Simplified Arabic" w:cs="Simplified Arabic"/>
          <w:sz w:val="32"/>
          <w:szCs w:val="32"/>
          <w:rtl/>
          <w:lang w:bidi="ar-IQ"/>
        </w:rPr>
        <w:t>بمعنى (مع)</w:t>
      </w:r>
      <w:r w:rsidRPr="0016352B">
        <w:rPr>
          <w:rFonts w:ascii="Simplified Arabic" w:hAnsi="Simplified Arabic" w:cs="Simplified Arabic" w:hint="cs"/>
          <w:sz w:val="32"/>
          <w:szCs w:val="32"/>
          <w:rtl/>
          <w:lang w:bidi="ar-IQ"/>
        </w:rPr>
        <w:t>،</w:t>
      </w:r>
      <w:r w:rsidR="00BB248E">
        <w:rPr>
          <w:rFonts w:ascii="Simplified Arabic" w:hAnsi="Simplified Arabic" w:cs="Simplified Arabic"/>
          <w:sz w:val="32"/>
          <w:szCs w:val="32"/>
          <w:rtl/>
          <w:lang w:bidi="ar-IQ"/>
        </w:rPr>
        <w:t xml:space="preserve"> </w:t>
      </w:r>
      <w:r w:rsidR="00BB248E">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ي بيان لكيفية الاتباع؛</w:t>
      </w:r>
      <w:r w:rsidRPr="0016352B">
        <w:rPr>
          <w:rFonts w:ascii="Simplified Arabic" w:hAnsi="Simplified Arabic" w:cs="Simplified Arabic" w:hint="cs"/>
          <w:sz w:val="32"/>
          <w:szCs w:val="32"/>
          <w:rtl/>
          <w:lang w:bidi="ar-IQ"/>
        </w:rPr>
        <w:t xml:space="preserve"> </w:t>
      </w:r>
      <w:r w:rsidR="00B80CBA">
        <w:rPr>
          <w:rFonts w:ascii="Simplified Arabic" w:hAnsi="Simplified Arabic" w:cs="Simplified Arabic"/>
          <w:sz w:val="32"/>
          <w:szCs w:val="32"/>
          <w:rtl/>
          <w:lang w:bidi="ar-IQ"/>
        </w:rPr>
        <w:t>لذا فصاحب ال</w:t>
      </w:r>
      <w:r w:rsidR="00B80CBA">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 xml:space="preserve">مثل يرجح </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ن تكون الباء بمعنى (في ) وهو ال</w:t>
      </w:r>
      <w:r w:rsidRPr="0016352B">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قرب للسياق في نظره</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على العكس </w:t>
      </w:r>
      <w:r w:rsidR="00723E8A">
        <w:rPr>
          <w:rFonts w:ascii="Simplified Arabic" w:hAnsi="Simplified Arabic" w:cs="Simplified Arabic" w:hint="cs"/>
          <w:sz w:val="32"/>
          <w:szCs w:val="32"/>
          <w:rtl/>
          <w:lang w:bidi="ar-IQ"/>
        </w:rPr>
        <w:t xml:space="preserve">الطباطبائي </w:t>
      </w:r>
      <w:r w:rsidRPr="0016352B">
        <w:rPr>
          <w:rFonts w:ascii="Simplified Arabic" w:hAnsi="Simplified Arabic" w:cs="Simplified Arabic"/>
          <w:sz w:val="32"/>
          <w:szCs w:val="32"/>
          <w:rtl/>
          <w:lang w:bidi="ar-IQ"/>
        </w:rPr>
        <w:t xml:space="preserve">يرى </w:t>
      </w:r>
      <w:r w:rsidRPr="0016352B">
        <w:rPr>
          <w:rFonts w:ascii="Simplified Arabic" w:hAnsi="Simplified Arabic" w:cs="Simplified Arabic" w:hint="cs"/>
          <w:sz w:val="32"/>
          <w:szCs w:val="32"/>
          <w:rtl/>
          <w:lang w:bidi="ar-IQ"/>
        </w:rPr>
        <w:t>أ</w:t>
      </w:r>
      <w:r w:rsidR="0016463A">
        <w:rPr>
          <w:rFonts w:ascii="Simplified Arabic" w:hAnsi="Simplified Arabic" w:cs="Simplified Arabic"/>
          <w:sz w:val="32"/>
          <w:szCs w:val="32"/>
          <w:rtl/>
          <w:lang w:bidi="ar-IQ"/>
        </w:rPr>
        <w:t>ن تكون بمعنى (مع)</w:t>
      </w:r>
      <w:r w:rsidR="00357B24">
        <w:rPr>
          <w:rFonts w:ascii="Simplified Arabic" w:hAnsi="Simplified Arabic" w:cs="Simplified Arabic" w:hint="cs"/>
          <w:sz w:val="32"/>
          <w:szCs w:val="32"/>
          <w:rtl/>
          <w:lang w:bidi="ar-IQ"/>
        </w:rPr>
        <w:t>.</w:t>
      </w:r>
    </w:p>
    <w:p w:rsidR="00357B24" w:rsidRDefault="00357B24" w:rsidP="0016463A">
      <w:pPr>
        <w:ind w:firstLine="509"/>
        <w:jc w:val="both"/>
        <w:rPr>
          <w:rFonts w:ascii="Simplified Arabic" w:hAnsi="Simplified Arabic" w:cs="Simplified Arabic"/>
          <w:sz w:val="32"/>
          <w:szCs w:val="32"/>
          <w:rtl/>
          <w:lang w:bidi="ar-IQ"/>
        </w:rPr>
      </w:pPr>
    </w:p>
    <w:p w:rsidR="00357B24" w:rsidRDefault="00357B24" w:rsidP="0016463A">
      <w:pPr>
        <w:ind w:firstLine="509"/>
        <w:jc w:val="both"/>
        <w:rPr>
          <w:rFonts w:ascii="Simplified Arabic" w:hAnsi="Simplified Arabic" w:cs="Simplified Arabic"/>
          <w:sz w:val="32"/>
          <w:szCs w:val="32"/>
          <w:rtl/>
          <w:lang w:bidi="ar-IQ"/>
        </w:rPr>
        <w:sectPr w:rsidR="00357B24" w:rsidSect="00357B24">
          <w:headerReference w:type="default" r:id="rId35"/>
          <w:footerReference w:type="default" r:id="rId36"/>
          <w:footnotePr>
            <w:numRestart w:val="eachPage"/>
          </w:footnotePr>
          <w:pgSz w:w="11906" w:h="16838"/>
          <w:pgMar w:top="1418" w:right="1701" w:bottom="1418" w:left="1418" w:header="709" w:footer="709" w:gutter="0"/>
          <w:pgNumType w:start="118"/>
          <w:cols w:space="708"/>
          <w:bidi/>
          <w:rtlGutter/>
          <w:docGrid w:linePitch="360"/>
        </w:sectPr>
      </w:pPr>
    </w:p>
    <w:p w:rsidR="00357B24" w:rsidRDefault="00357B24" w:rsidP="0016463A">
      <w:pPr>
        <w:ind w:firstLine="509"/>
        <w:jc w:val="both"/>
        <w:rPr>
          <w:rFonts w:ascii="Simplified Arabic" w:hAnsi="Simplified Arabic" w:cs="Simplified Arabic"/>
          <w:sz w:val="32"/>
          <w:szCs w:val="32"/>
          <w:rtl/>
          <w:lang w:bidi="ar-IQ"/>
        </w:rPr>
      </w:pPr>
      <w:r w:rsidRPr="0016352B">
        <w:rPr>
          <w:rFonts w:asciiTheme="majorBidi" w:hAnsiTheme="majorBidi" w:cstheme="majorBidi" w:hint="cs"/>
          <w:b/>
          <w:bCs/>
          <w:noProof/>
          <w:sz w:val="32"/>
          <w:szCs w:val="32"/>
          <w:rtl/>
        </w:rPr>
        <w:drawing>
          <wp:anchor distT="0" distB="0" distL="114300" distR="114300" simplePos="0" relativeHeight="251671552" behindDoc="1" locked="0" layoutInCell="1" allowOverlap="1" wp14:anchorId="522AA20B" wp14:editId="48975377">
            <wp:simplePos x="0" y="0"/>
            <wp:positionH relativeFrom="column">
              <wp:posOffset>-655320</wp:posOffset>
            </wp:positionH>
            <wp:positionV relativeFrom="paragraph">
              <wp:posOffset>-639184</wp:posOffset>
            </wp:positionV>
            <wp:extent cx="7026910" cy="10201275"/>
            <wp:effectExtent l="0" t="0" r="2540" b="0"/>
            <wp:wrapNone/>
            <wp:docPr id="14"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5.png"/>
                    <pic:cNvPicPr/>
                  </pic:nvPicPr>
                  <pic:blipFill>
                    <a:blip r:embed="rId10">
                      <a:extLst>
                        <a:ext uri="{28A0092B-C50C-407E-A947-70E740481C1C}">
                          <a14:useLocalDpi xmlns:a14="http://schemas.microsoft.com/office/drawing/2010/main" val="0"/>
                        </a:ext>
                      </a:extLst>
                    </a:blip>
                    <a:stretch>
                      <a:fillRect/>
                    </a:stretch>
                  </pic:blipFill>
                  <pic:spPr>
                    <a:xfrm>
                      <a:off x="0" y="0"/>
                      <a:ext cx="7026910" cy="10201275"/>
                    </a:xfrm>
                    <a:prstGeom prst="rect">
                      <a:avLst/>
                    </a:prstGeom>
                  </pic:spPr>
                </pic:pic>
              </a:graphicData>
            </a:graphic>
            <wp14:sizeRelH relativeFrom="page">
              <wp14:pctWidth>0</wp14:pctWidth>
            </wp14:sizeRelH>
            <wp14:sizeRelV relativeFrom="page">
              <wp14:pctHeight>0</wp14:pctHeight>
            </wp14:sizeRelV>
          </wp:anchor>
        </w:drawing>
      </w:r>
    </w:p>
    <w:p w:rsidR="00357B24" w:rsidRPr="0016463A" w:rsidRDefault="00357B24" w:rsidP="0016463A">
      <w:pPr>
        <w:ind w:firstLine="509"/>
        <w:jc w:val="both"/>
        <w:rPr>
          <w:rFonts w:ascii="Simplified Arabic" w:hAnsi="Simplified Arabic" w:cs="Simplified Arabic"/>
          <w:sz w:val="32"/>
          <w:szCs w:val="32"/>
          <w:rtl/>
          <w:lang w:bidi="ar-IQ"/>
        </w:rPr>
      </w:pPr>
    </w:p>
    <w:p w:rsidR="00BA4C81" w:rsidRPr="0016352B" w:rsidRDefault="00BA4C81" w:rsidP="000503E0">
      <w:pPr>
        <w:rPr>
          <w:rFonts w:ascii="Simplified Arabic" w:hAnsi="Simplified Arabic" w:cs="PT Bold Heading"/>
          <w:sz w:val="32"/>
          <w:szCs w:val="32"/>
          <w:rtl/>
          <w:lang w:bidi="ar-IQ"/>
        </w:rPr>
      </w:pPr>
    </w:p>
    <w:p w:rsidR="00591ED7" w:rsidRPr="0016352B" w:rsidRDefault="00591ED7" w:rsidP="00543DE4">
      <w:pPr>
        <w:spacing w:after="0"/>
        <w:ind w:firstLine="423"/>
        <w:jc w:val="center"/>
        <w:rPr>
          <w:rFonts w:ascii="Simplified Arabic" w:hAnsi="Simplified Arabic" w:cs="PT Bold Heading"/>
          <w:sz w:val="32"/>
          <w:szCs w:val="32"/>
          <w:rtl/>
          <w:lang w:bidi="ar-IQ"/>
        </w:rPr>
      </w:pPr>
    </w:p>
    <w:p w:rsidR="00591ED7" w:rsidRPr="0016352B" w:rsidRDefault="00591ED7" w:rsidP="00543DE4">
      <w:pPr>
        <w:spacing w:after="0"/>
        <w:ind w:firstLine="423"/>
        <w:jc w:val="center"/>
        <w:rPr>
          <w:rFonts w:ascii="Simplified Arabic" w:hAnsi="Simplified Arabic" w:cs="PT Bold Heading"/>
          <w:sz w:val="32"/>
          <w:szCs w:val="32"/>
          <w:rtl/>
          <w:lang w:bidi="ar-IQ"/>
        </w:rPr>
      </w:pPr>
    </w:p>
    <w:p w:rsidR="00591ED7" w:rsidRPr="0016352B" w:rsidRDefault="00591ED7" w:rsidP="00543DE4">
      <w:pPr>
        <w:spacing w:after="0"/>
        <w:ind w:firstLine="423"/>
        <w:jc w:val="center"/>
        <w:rPr>
          <w:rFonts w:ascii="Simplified Arabic" w:hAnsi="Simplified Arabic" w:cs="PT Bold Heading"/>
          <w:sz w:val="32"/>
          <w:szCs w:val="32"/>
          <w:rtl/>
          <w:lang w:bidi="ar-IQ"/>
        </w:rPr>
      </w:pPr>
    </w:p>
    <w:p w:rsidR="002D6C8B" w:rsidRDefault="002D6C8B" w:rsidP="00543DE4">
      <w:pPr>
        <w:spacing w:after="0"/>
        <w:ind w:firstLine="423"/>
        <w:jc w:val="center"/>
        <w:rPr>
          <w:rFonts w:ascii="Simplified Arabic" w:hAnsi="Simplified Arabic" w:cs="PT Bold Heading"/>
          <w:sz w:val="144"/>
          <w:szCs w:val="144"/>
          <w:rtl/>
          <w:lang w:bidi="ar-IQ"/>
        </w:rPr>
      </w:pPr>
    </w:p>
    <w:p w:rsidR="00591ED7" w:rsidRPr="002D6C8B" w:rsidRDefault="00591ED7" w:rsidP="00543DE4">
      <w:pPr>
        <w:spacing w:after="0"/>
        <w:ind w:firstLine="423"/>
        <w:jc w:val="center"/>
        <w:rPr>
          <w:rFonts w:ascii="Simplified Arabic" w:hAnsi="Simplified Arabic" w:cs="PT Bold Heading"/>
          <w:sz w:val="144"/>
          <w:szCs w:val="144"/>
          <w:rtl/>
          <w:lang w:bidi="ar-IQ"/>
        </w:rPr>
      </w:pPr>
      <w:r w:rsidRPr="002D6C8B">
        <w:rPr>
          <w:rFonts w:ascii="Simplified Arabic" w:hAnsi="Simplified Arabic" w:cs="PT Bold Heading" w:hint="cs"/>
          <w:sz w:val="144"/>
          <w:szCs w:val="144"/>
          <w:rtl/>
          <w:lang w:bidi="ar-IQ"/>
        </w:rPr>
        <w:t xml:space="preserve">الخاتمة </w:t>
      </w:r>
    </w:p>
    <w:p w:rsidR="00591ED7" w:rsidRPr="0016352B" w:rsidRDefault="00591ED7" w:rsidP="00543DE4">
      <w:pPr>
        <w:spacing w:after="0"/>
        <w:ind w:firstLine="423"/>
        <w:jc w:val="center"/>
        <w:rPr>
          <w:rFonts w:ascii="Simplified Arabic" w:hAnsi="Simplified Arabic" w:cs="PT Bold Heading"/>
          <w:sz w:val="32"/>
          <w:szCs w:val="32"/>
          <w:rtl/>
          <w:lang w:bidi="ar-IQ"/>
        </w:rPr>
        <w:sectPr w:rsidR="00591ED7" w:rsidRPr="0016352B" w:rsidSect="00357B24">
          <w:headerReference w:type="default" r:id="rId37"/>
          <w:footerReference w:type="default" r:id="rId38"/>
          <w:footnotePr>
            <w:numRestart w:val="eachPage"/>
          </w:footnotePr>
          <w:pgSz w:w="11906" w:h="16838"/>
          <w:pgMar w:top="1418" w:right="1701" w:bottom="1418" w:left="1418" w:header="709" w:footer="709" w:gutter="0"/>
          <w:pgNumType w:start="118"/>
          <w:cols w:space="708"/>
          <w:bidi/>
          <w:rtlGutter/>
          <w:docGrid w:linePitch="360"/>
        </w:sectPr>
      </w:pPr>
    </w:p>
    <w:p w:rsidR="00591ED7" w:rsidRPr="0016352B" w:rsidRDefault="00591ED7" w:rsidP="00543DE4">
      <w:pPr>
        <w:spacing w:after="0"/>
        <w:ind w:firstLine="423"/>
        <w:jc w:val="center"/>
        <w:rPr>
          <w:rFonts w:ascii="Simplified Arabic" w:hAnsi="Simplified Arabic" w:cs="PT Bold Heading"/>
          <w:sz w:val="32"/>
          <w:szCs w:val="32"/>
          <w:rtl/>
          <w:lang w:bidi="ar-IQ"/>
        </w:rPr>
      </w:pPr>
      <w:r w:rsidRPr="0016352B">
        <w:rPr>
          <w:rFonts w:ascii="Simplified Arabic" w:hAnsi="Simplified Arabic" w:cs="PT Bold Heading"/>
          <w:sz w:val="32"/>
          <w:szCs w:val="32"/>
          <w:rtl/>
          <w:lang w:bidi="ar-IQ"/>
        </w:rPr>
        <w:t>الخاتمة</w:t>
      </w:r>
    </w:p>
    <w:p w:rsidR="00591ED7" w:rsidRPr="0016352B" w:rsidRDefault="00591ED7" w:rsidP="00251448">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بعد هذه الرحلة التي قضيتها في رحاب القرآن الكريم في ضوء تفسير الأمثل</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وكيفية تناول المفسر</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التوجيهات في القصص</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القرآنية على أبعاد</w:t>
      </w:r>
      <w:r w:rsidR="00341196">
        <w:rPr>
          <w:rFonts w:ascii="Simplified Arabic" w:hAnsi="Simplified Arabic" w:cs="Simplified Arabic" w:hint="cs"/>
          <w:sz w:val="32"/>
          <w:szCs w:val="32"/>
          <w:rtl/>
          <w:lang w:bidi="ar-IQ"/>
        </w:rPr>
        <w:t>ه</w:t>
      </w:r>
      <w:r w:rsidRPr="0016352B">
        <w:rPr>
          <w:rFonts w:ascii="Simplified Arabic" w:hAnsi="Simplified Arabic" w:cs="Simplified Arabic"/>
          <w:sz w:val="32"/>
          <w:szCs w:val="32"/>
          <w:rtl/>
          <w:lang w:bidi="ar-IQ"/>
        </w:rPr>
        <w:t xml:space="preserve"> مختلفة الدلالية  والسياقية،</w:t>
      </w:r>
      <w:r w:rsidR="005916E1">
        <w:rPr>
          <w:rFonts w:ascii="Simplified Arabic" w:hAnsi="Simplified Arabic" w:cs="Simplified Arabic"/>
          <w:sz w:val="32"/>
          <w:szCs w:val="32"/>
          <w:rtl/>
          <w:lang w:bidi="ar-IQ"/>
        </w:rPr>
        <w:t xml:space="preserve"> و</w:t>
      </w:r>
      <w:r w:rsidR="005916E1">
        <w:rPr>
          <w:rFonts w:ascii="Simplified Arabic" w:hAnsi="Simplified Arabic" w:cs="Simplified Arabic" w:hint="cs"/>
          <w:sz w:val="32"/>
          <w:szCs w:val="32"/>
          <w:rtl/>
          <w:lang w:bidi="ar-IQ"/>
        </w:rPr>
        <w:t>أ</w:t>
      </w:r>
      <w:r w:rsidR="00956220">
        <w:rPr>
          <w:rFonts w:ascii="Simplified Arabic" w:hAnsi="Simplified Arabic" w:cs="Simplified Arabic"/>
          <w:sz w:val="32"/>
          <w:szCs w:val="32"/>
          <w:rtl/>
          <w:lang w:bidi="ar-IQ"/>
        </w:rPr>
        <w:t>خيراً الأسلوبية أحاول أن ألخ</w:t>
      </w:r>
      <w:r w:rsidRPr="0016352B">
        <w:rPr>
          <w:rFonts w:ascii="Simplified Arabic" w:hAnsi="Simplified Arabic" w:cs="Simplified Arabic"/>
          <w:sz w:val="32"/>
          <w:szCs w:val="32"/>
          <w:rtl/>
          <w:lang w:bidi="ar-IQ"/>
        </w:rPr>
        <w:t>ص</w:t>
      </w:r>
      <w:r w:rsidR="00956220">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ما جاءت به هذه الدراسة من النتائج ويمكن تفصليها في ضوء جملة من النقاط </w:t>
      </w:r>
      <w:r w:rsidR="00341196">
        <w:rPr>
          <w:rFonts w:ascii="Simplified Arabic" w:hAnsi="Simplified Arabic" w:cs="Simplified Arabic" w:hint="cs"/>
          <w:sz w:val="32"/>
          <w:szCs w:val="32"/>
          <w:rtl/>
          <w:lang w:bidi="ar-IQ"/>
        </w:rPr>
        <w:t>و</w:t>
      </w:r>
      <w:r w:rsidRPr="0016352B">
        <w:rPr>
          <w:rFonts w:ascii="Simplified Arabic" w:hAnsi="Simplified Arabic" w:cs="Simplified Arabic"/>
          <w:sz w:val="32"/>
          <w:szCs w:val="32"/>
          <w:rtl/>
          <w:lang w:bidi="ar-IQ"/>
        </w:rPr>
        <w:t xml:space="preserve">بما يأتي : </w:t>
      </w:r>
    </w:p>
    <w:p w:rsidR="00591ED7" w:rsidRPr="0016352B" w:rsidRDefault="00591ED7" w:rsidP="000908A7">
      <w:pPr>
        <w:jc w:val="both"/>
        <w:rPr>
          <w:rFonts w:ascii="Simplified Arabic" w:hAnsi="Simplified Arabic" w:cs="Simplified Arabic"/>
          <w:sz w:val="32"/>
          <w:szCs w:val="32"/>
          <w:rtl/>
          <w:lang w:bidi="ar-IQ"/>
        </w:rPr>
      </w:pPr>
      <w:r w:rsidRPr="0016352B">
        <w:rPr>
          <w:rFonts w:ascii="Simplified Arabic" w:hAnsi="Simplified Arabic" w:cs="PT Bold Heading" w:hint="cs"/>
          <w:sz w:val="32"/>
          <w:szCs w:val="32"/>
          <w:rtl/>
          <w:lang w:bidi="ar-IQ"/>
        </w:rPr>
        <w:t>1</w:t>
      </w:r>
      <w:r w:rsidRPr="0016352B">
        <w:rPr>
          <w:rFonts w:ascii="Simplified Arabic" w:hAnsi="Simplified Arabic" w:cs="PT Bold Heading"/>
          <w:sz w:val="32"/>
          <w:szCs w:val="32"/>
          <w:rtl/>
          <w:lang w:bidi="ar-IQ"/>
        </w:rPr>
        <w:t>-</w:t>
      </w:r>
      <w:r w:rsidR="000908A7">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ن التوجيه القرآني من الآليات التفسيرية المهمة التي وقف عندها المفسر</w:t>
      </w:r>
      <w:r w:rsidRPr="0016352B">
        <w:rPr>
          <w:rFonts w:ascii="Simplified Arabic" w:hAnsi="Simplified Arabic" w:cs="Simplified Arabic" w:hint="cs"/>
          <w:sz w:val="32"/>
          <w:szCs w:val="32"/>
          <w:rtl/>
          <w:lang w:bidi="ar-IQ"/>
        </w:rPr>
        <w:t>،</w:t>
      </w:r>
      <w:r w:rsidR="005916E1">
        <w:rPr>
          <w:rFonts w:ascii="Simplified Arabic" w:hAnsi="Simplified Arabic" w:cs="Simplified Arabic"/>
          <w:sz w:val="32"/>
          <w:szCs w:val="32"/>
          <w:rtl/>
          <w:lang w:bidi="ar-IQ"/>
        </w:rPr>
        <w:t xml:space="preserve"> فقد </w:t>
      </w:r>
      <w:r w:rsidR="005916E1">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 xml:space="preserve">هتم  في توجيه المفردات القرآنية في ضوء التطور الدلالي لها، فالمفردة لم تأخذ وجهاً  واحداً؛ بل تتغيّر دلالتها </w:t>
      </w:r>
      <w:r w:rsidRPr="0016352B">
        <w:rPr>
          <w:rFonts w:ascii="Simplified Arabic" w:hAnsi="Simplified Arabic" w:cs="Simplified Arabic" w:hint="cs"/>
          <w:sz w:val="32"/>
          <w:szCs w:val="32"/>
          <w:rtl/>
          <w:lang w:bidi="ar-IQ"/>
        </w:rPr>
        <w:t xml:space="preserve">على </w:t>
      </w:r>
      <w:r w:rsidRPr="0016352B">
        <w:rPr>
          <w:rFonts w:ascii="Simplified Arabic" w:hAnsi="Simplified Arabic" w:cs="Simplified Arabic"/>
          <w:sz w:val="32"/>
          <w:szCs w:val="32"/>
          <w:rtl/>
          <w:lang w:bidi="ar-IQ"/>
        </w:rPr>
        <w:t>وفق الاستعمال القرآني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وتعطي بعداً دلالياً يختلف عن استعمالها العادي</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فقد أثبت المفسر التطور الدلالي لها عن طريق ذكر المعنى اللغوي لها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مشيراً إلى توجيهها نحو </w:t>
      </w:r>
      <w:r w:rsidR="00DF54DA">
        <w:rPr>
          <w:rFonts w:ascii="Simplified Arabic" w:hAnsi="Simplified Arabic" w:cs="Simplified Arabic"/>
          <w:sz w:val="32"/>
          <w:szCs w:val="32"/>
          <w:rtl/>
          <w:lang w:bidi="ar-IQ"/>
        </w:rPr>
        <w:t>مجال معين (التوسيع، والتضييق، و</w:t>
      </w:r>
      <w:r w:rsidR="00DF54DA">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نتقال المعنى الدلالي لها )</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وكان له دور مميز عن المفسرين الأخرين .</w:t>
      </w:r>
    </w:p>
    <w:p w:rsidR="00591ED7" w:rsidRPr="0016352B" w:rsidRDefault="00591ED7" w:rsidP="00543DE4">
      <w:pPr>
        <w:jc w:val="both"/>
        <w:rPr>
          <w:rFonts w:ascii="Simplified Arabic" w:hAnsi="Simplified Arabic" w:cs="Simplified Arabic"/>
          <w:sz w:val="32"/>
          <w:szCs w:val="32"/>
          <w:rtl/>
          <w:lang w:bidi="ar-IQ"/>
        </w:rPr>
      </w:pPr>
      <w:r w:rsidRPr="0016352B">
        <w:rPr>
          <w:rFonts w:ascii="Simplified Arabic" w:hAnsi="Simplified Arabic" w:cs="PT Bold Heading" w:hint="cs"/>
          <w:sz w:val="32"/>
          <w:szCs w:val="32"/>
          <w:rtl/>
          <w:lang w:bidi="ar-IQ"/>
        </w:rPr>
        <w:t>2</w:t>
      </w:r>
      <w:r w:rsidRPr="0016352B">
        <w:rPr>
          <w:rFonts w:ascii="Simplified Arabic" w:hAnsi="Simplified Arabic" w:cs="Simplified Arabic"/>
          <w:sz w:val="32"/>
          <w:szCs w:val="32"/>
          <w:rtl/>
          <w:lang w:bidi="ar-IQ"/>
        </w:rPr>
        <w:t>-عنى المفسر عناية كبيرة في توجيه عديد من القضايا السياقية في ضوء تناوله المفردات</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والنصوص القرآنية، وفق ما يضيف عليها السياق من توجيهات مختلفة ويعمد على توجيهها الوجهة التي  يرجحها السياق القرآني .</w:t>
      </w:r>
    </w:p>
    <w:p w:rsidR="00591ED7" w:rsidRPr="0016352B" w:rsidRDefault="00591ED7" w:rsidP="005916E1">
      <w:pPr>
        <w:jc w:val="both"/>
        <w:rPr>
          <w:rFonts w:ascii="Simplified Arabic" w:hAnsi="Simplified Arabic" w:cs="Simplified Arabic"/>
          <w:sz w:val="32"/>
          <w:szCs w:val="32"/>
          <w:rtl/>
          <w:lang w:bidi="ar-IQ"/>
        </w:rPr>
      </w:pPr>
      <w:r w:rsidRPr="0016352B">
        <w:rPr>
          <w:rFonts w:ascii="Simplified Arabic" w:hAnsi="Simplified Arabic" w:cs="PT Bold Heading" w:hint="cs"/>
          <w:sz w:val="32"/>
          <w:szCs w:val="32"/>
          <w:rtl/>
          <w:lang w:bidi="ar-IQ"/>
        </w:rPr>
        <w:t>3</w:t>
      </w:r>
      <w:r w:rsidRPr="0016352B">
        <w:rPr>
          <w:rFonts w:ascii="Simplified Arabic" w:hAnsi="Simplified Arabic" w:cs="Simplified Arabic"/>
          <w:sz w:val="32"/>
          <w:szCs w:val="32"/>
          <w:rtl/>
          <w:lang w:bidi="ar-IQ"/>
        </w:rPr>
        <w:t xml:space="preserve">-تميز </w:t>
      </w:r>
      <w:r w:rsidR="000908A7">
        <w:rPr>
          <w:rFonts w:ascii="Simplified Arabic" w:hAnsi="Simplified Arabic" w:cs="Simplified Arabic" w:hint="cs"/>
          <w:sz w:val="32"/>
          <w:szCs w:val="32"/>
          <w:rtl/>
          <w:lang w:bidi="ar-IQ"/>
        </w:rPr>
        <w:t xml:space="preserve">الشيرازي </w:t>
      </w:r>
      <w:r w:rsidRPr="0016352B">
        <w:rPr>
          <w:rFonts w:ascii="Simplified Arabic" w:hAnsi="Simplified Arabic" w:cs="Simplified Arabic"/>
          <w:sz w:val="32"/>
          <w:szCs w:val="32"/>
          <w:rtl/>
          <w:lang w:bidi="ar-IQ"/>
        </w:rPr>
        <w:t>في توجيه العبارات</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والآيات القرآنية المفردة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والمتعدد حملاً على السياق القرآني، </w:t>
      </w:r>
      <w:r w:rsidR="005916E1">
        <w:rPr>
          <w:rFonts w:ascii="Simplified Arabic" w:hAnsi="Simplified Arabic" w:cs="Simplified Arabic" w:hint="cs"/>
          <w:sz w:val="32"/>
          <w:szCs w:val="32"/>
          <w:rtl/>
          <w:lang w:bidi="ar-IQ"/>
        </w:rPr>
        <w:t xml:space="preserve">فضلاً عن </w:t>
      </w:r>
      <w:r w:rsidRPr="0016352B">
        <w:rPr>
          <w:rFonts w:ascii="Simplified Arabic" w:hAnsi="Simplified Arabic" w:cs="Simplified Arabic"/>
          <w:sz w:val="32"/>
          <w:szCs w:val="32"/>
          <w:rtl/>
          <w:lang w:bidi="ar-IQ"/>
        </w:rPr>
        <w:t>اعتماده في تفس</w:t>
      </w:r>
      <w:r w:rsidR="00341196">
        <w:rPr>
          <w:rFonts w:ascii="Simplified Arabic" w:hAnsi="Simplified Arabic" w:cs="Simplified Arabic" w:hint="cs"/>
          <w:sz w:val="32"/>
          <w:szCs w:val="32"/>
          <w:rtl/>
          <w:lang w:bidi="ar-IQ"/>
        </w:rPr>
        <w:t>ي</w:t>
      </w:r>
      <w:r w:rsidRPr="0016352B">
        <w:rPr>
          <w:rFonts w:ascii="Simplified Arabic" w:hAnsi="Simplified Arabic" w:cs="Simplified Arabic"/>
          <w:sz w:val="32"/>
          <w:szCs w:val="32"/>
          <w:rtl/>
          <w:lang w:bidi="ar-IQ"/>
        </w:rPr>
        <w:t>ر هذه الآيات والنصوص على تفسير القرآن بالقرآن .</w:t>
      </w:r>
    </w:p>
    <w:p w:rsidR="00591ED7" w:rsidRPr="0016352B" w:rsidRDefault="00591ED7" w:rsidP="00543DE4">
      <w:pPr>
        <w:jc w:val="both"/>
        <w:rPr>
          <w:rFonts w:ascii="Simplified Arabic" w:hAnsi="Simplified Arabic" w:cs="Simplified Arabic"/>
          <w:sz w:val="32"/>
          <w:szCs w:val="32"/>
          <w:rtl/>
          <w:lang w:bidi="ar-IQ"/>
        </w:rPr>
      </w:pPr>
      <w:r w:rsidRPr="0016352B">
        <w:rPr>
          <w:rFonts w:ascii="Simplified Arabic" w:hAnsi="Simplified Arabic" w:cs="PT Bold Heading" w:hint="cs"/>
          <w:sz w:val="32"/>
          <w:szCs w:val="32"/>
          <w:rtl/>
          <w:lang w:bidi="ar-IQ"/>
        </w:rPr>
        <w:t>4</w:t>
      </w:r>
      <w:r w:rsidRPr="0016352B">
        <w:rPr>
          <w:rFonts w:ascii="Simplified Arabic" w:hAnsi="Simplified Arabic" w:cs="Simplified Arabic"/>
          <w:sz w:val="32"/>
          <w:szCs w:val="32"/>
          <w:rtl/>
          <w:lang w:bidi="ar-IQ"/>
        </w:rPr>
        <w:t>-أثبت البحث عناية المفسر في توجيه النصوص القرآنية</w:t>
      </w:r>
      <w:r w:rsidRPr="0016352B">
        <w:rPr>
          <w:rFonts w:ascii="Simplified Arabic" w:hAnsi="Simplified Arabic" w:cs="Simplified Arabic" w:hint="cs"/>
          <w:sz w:val="32"/>
          <w:szCs w:val="32"/>
          <w:rtl/>
          <w:lang w:bidi="ar-IQ"/>
        </w:rPr>
        <w:t xml:space="preserve"> على </w:t>
      </w:r>
      <w:r w:rsidRPr="0016352B">
        <w:rPr>
          <w:rFonts w:ascii="Simplified Arabic" w:hAnsi="Simplified Arabic" w:cs="Simplified Arabic"/>
          <w:sz w:val="32"/>
          <w:szCs w:val="32"/>
          <w:rtl/>
          <w:lang w:bidi="ar-IQ"/>
        </w:rPr>
        <w:t>وفق الظروف الخارجية  المحيطة بها (الزمانية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والمكانية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والثقافية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والاجتماعية)</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ولم يقتصر اهتمامه </w:t>
      </w:r>
      <w:r w:rsidRPr="0016352B">
        <w:rPr>
          <w:rFonts w:ascii="Simplified Arabic" w:hAnsi="Simplified Arabic" w:cs="Simplified Arabic" w:hint="cs"/>
          <w:sz w:val="32"/>
          <w:szCs w:val="32"/>
          <w:rtl/>
          <w:lang w:bidi="ar-IQ"/>
        </w:rPr>
        <w:t>ب</w:t>
      </w:r>
      <w:r w:rsidRPr="0016352B">
        <w:rPr>
          <w:rFonts w:ascii="Simplified Arabic" w:hAnsi="Simplified Arabic" w:cs="Simplified Arabic"/>
          <w:sz w:val="32"/>
          <w:szCs w:val="32"/>
          <w:rtl/>
          <w:lang w:bidi="ar-IQ"/>
        </w:rPr>
        <w:t>توجيه المفردات والتراكيب في ضوء السياق الداخلي لها</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وهذا يدل</w:t>
      </w:r>
      <w:r w:rsidR="00536E3C">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على فطنة المفسر وتنوعه توجيهاته القرآنية بما ي</w:t>
      </w:r>
      <w:r w:rsidR="000908A7">
        <w:rPr>
          <w:rFonts w:ascii="Simplified Arabic" w:hAnsi="Simplified Arabic" w:cs="Simplified Arabic"/>
          <w:sz w:val="32"/>
          <w:szCs w:val="32"/>
          <w:rtl/>
          <w:lang w:bidi="ar-IQ"/>
        </w:rPr>
        <w:t>شتمل عليه النص من ظروف وملابسات</w:t>
      </w:r>
      <w:r w:rsidRPr="0016352B">
        <w:rPr>
          <w:rFonts w:ascii="Simplified Arabic" w:hAnsi="Simplified Arabic" w:cs="Simplified Arabic"/>
          <w:sz w:val="32"/>
          <w:szCs w:val="32"/>
          <w:rtl/>
          <w:lang w:bidi="ar-IQ"/>
        </w:rPr>
        <w:t>.</w:t>
      </w:r>
    </w:p>
    <w:p w:rsidR="00591ED7" w:rsidRPr="0016352B" w:rsidRDefault="00591ED7" w:rsidP="00543DE4">
      <w:pPr>
        <w:jc w:val="both"/>
        <w:rPr>
          <w:rFonts w:ascii="Simplified Arabic" w:hAnsi="Simplified Arabic" w:cs="Simplified Arabic"/>
          <w:sz w:val="32"/>
          <w:szCs w:val="32"/>
          <w:rtl/>
          <w:lang w:bidi="ar-IQ"/>
        </w:rPr>
      </w:pPr>
      <w:r w:rsidRPr="0016352B">
        <w:rPr>
          <w:rFonts w:ascii="Simplified Arabic" w:hAnsi="Simplified Arabic" w:cs="PT Bold Heading" w:hint="cs"/>
          <w:sz w:val="32"/>
          <w:szCs w:val="32"/>
          <w:rtl/>
          <w:lang w:bidi="ar-IQ"/>
        </w:rPr>
        <w:t>5</w:t>
      </w:r>
      <w:r w:rsidRPr="0016352B">
        <w:rPr>
          <w:rFonts w:ascii="Simplified Arabic" w:hAnsi="Simplified Arabic" w:cs="Simplified Arabic" w:hint="cs"/>
          <w:sz w:val="32"/>
          <w:szCs w:val="32"/>
          <w:rtl/>
          <w:lang w:bidi="ar-IQ"/>
        </w:rPr>
        <w:t>-</w:t>
      </w:r>
      <w:r w:rsidRPr="0016352B">
        <w:rPr>
          <w:rFonts w:hint="cs"/>
          <w:sz w:val="32"/>
          <w:szCs w:val="32"/>
          <w:rtl/>
        </w:rPr>
        <w:t xml:space="preserve"> </w:t>
      </w:r>
      <w:r w:rsidR="0031597C">
        <w:rPr>
          <w:rFonts w:ascii="Simplified Arabic" w:hAnsi="Simplified Arabic" w:cs="Simplified Arabic" w:hint="cs"/>
          <w:sz w:val="32"/>
          <w:szCs w:val="32"/>
          <w:rtl/>
          <w:lang w:bidi="ar-IQ"/>
        </w:rPr>
        <w:t>ا</w:t>
      </w:r>
      <w:r w:rsidRPr="0016352B">
        <w:rPr>
          <w:rFonts w:ascii="Simplified Arabic" w:hAnsi="Simplified Arabic" w:cs="Simplified Arabic" w:hint="cs"/>
          <w:sz w:val="32"/>
          <w:szCs w:val="32"/>
          <w:rtl/>
          <w:lang w:bidi="ar-IQ"/>
        </w:rPr>
        <w:t>متاز</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المفسر</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عن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المفسرين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الأخرين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في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ضوء</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اختيار</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الوجه</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الأنسب</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للسياق</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القرآني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مع</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ذكر</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الأسباب</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التي</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ترجح</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هذا</w:t>
      </w:r>
      <w:r w:rsidRPr="0016352B">
        <w:rPr>
          <w:rFonts w:ascii="Simplified Arabic" w:hAnsi="Simplified Arabic" w:cs="Simplified Arabic"/>
          <w:sz w:val="32"/>
          <w:szCs w:val="32"/>
          <w:rtl/>
          <w:lang w:bidi="ar-IQ"/>
        </w:rPr>
        <w:t xml:space="preserve"> </w:t>
      </w:r>
      <w:r w:rsidR="00DF54DA">
        <w:rPr>
          <w:rFonts w:ascii="Simplified Arabic" w:hAnsi="Simplified Arabic" w:cs="Simplified Arabic" w:hint="cs"/>
          <w:sz w:val="32"/>
          <w:szCs w:val="32"/>
          <w:rtl/>
          <w:lang w:bidi="ar-IQ"/>
        </w:rPr>
        <w:t>الا</w:t>
      </w:r>
      <w:r w:rsidRPr="0016352B">
        <w:rPr>
          <w:rFonts w:ascii="Simplified Arabic" w:hAnsi="Simplified Arabic" w:cs="Simplified Arabic" w:hint="cs"/>
          <w:sz w:val="32"/>
          <w:szCs w:val="32"/>
          <w:rtl/>
          <w:lang w:bidi="ar-IQ"/>
        </w:rPr>
        <w:t>ختيار</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دون</w:t>
      </w:r>
      <w:r w:rsidRPr="0016352B">
        <w:rPr>
          <w:rFonts w:ascii="Simplified Arabic" w:hAnsi="Simplified Arabic" w:cs="Simplified Arabic"/>
          <w:sz w:val="32"/>
          <w:szCs w:val="32"/>
          <w:rtl/>
          <w:lang w:bidi="ar-IQ"/>
        </w:rPr>
        <w:t xml:space="preserve"> </w:t>
      </w:r>
      <w:r w:rsidRPr="0016352B">
        <w:rPr>
          <w:rFonts w:ascii="Simplified Arabic" w:hAnsi="Simplified Arabic" w:cs="Simplified Arabic" w:hint="cs"/>
          <w:sz w:val="32"/>
          <w:szCs w:val="32"/>
          <w:rtl/>
          <w:lang w:bidi="ar-IQ"/>
        </w:rPr>
        <w:t>غيره.</w:t>
      </w:r>
    </w:p>
    <w:p w:rsidR="00591ED7" w:rsidRPr="0016352B" w:rsidRDefault="00591ED7" w:rsidP="001336E7">
      <w:pPr>
        <w:jc w:val="both"/>
        <w:rPr>
          <w:rFonts w:ascii="Simplified Arabic" w:hAnsi="Simplified Arabic" w:cs="Simplified Arabic"/>
          <w:sz w:val="32"/>
          <w:szCs w:val="32"/>
          <w:rtl/>
          <w:lang w:bidi="ar-IQ"/>
        </w:rPr>
      </w:pPr>
      <w:r w:rsidRPr="0016352B">
        <w:rPr>
          <w:rFonts w:ascii="Simplified Arabic" w:hAnsi="Simplified Arabic" w:cs="PT Bold Heading" w:hint="cs"/>
          <w:sz w:val="32"/>
          <w:szCs w:val="32"/>
          <w:rtl/>
          <w:lang w:bidi="ar-IQ"/>
        </w:rPr>
        <w:t>6</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لم يقتصر اهتمام المفسر بالقضايا الدلالية والسياقية وحدها؛ بل للقضايا الأسلوبية حيز</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في تفسيره، ولكنه لم يصل إلى السعة التي تناول بها القضايا السابقة واعتمد في تناول الأوجه الأسلوبية التركيبة (الحذف والاستثناء ) </w:t>
      </w:r>
      <w:r w:rsidRPr="0016352B">
        <w:rPr>
          <w:rFonts w:ascii="Simplified Arabic" w:hAnsi="Simplified Arabic" w:cs="Simplified Arabic" w:hint="cs"/>
          <w:sz w:val="32"/>
          <w:szCs w:val="32"/>
          <w:rtl/>
          <w:lang w:bidi="ar-IQ"/>
        </w:rPr>
        <w:t xml:space="preserve">آراء </w:t>
      </w:r>
      <w:r w:rsidRPr="0016352B">
        <w:rPr>
          <w:rFonts w:ascii="Simplified Arabic" w:hAnsi="Simplified Arabic" w:cs="Simplified Arabic"/>
          <w:sz w:val="32"/>
          <w:szCs w:val="32"/>
          <w:rtl/>
          <w:lang w:bidi="ar-IQ"/>
        </w:rPr>
        <w:t>المفسرين</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وأهتم بتوجيه</w:t>
      </w:r>
      <w:r w:rsidR="001336E7">
        <w:rPr>
          <w:rFonts w:ascii="Simplified Arabic" w:hAnsi="Simplified Arabic" w:cs="Simplified Arabic" w:hint="cs"/>
          <w:sz w:val="32"/>
          <w:szCs w:val="32"/>
          <w:rtl/>
          <w:lang w:bidi="ar-IQ"/>
        </w:rPr>
        <w:t xml:space="preserve"> دلالة</w:t>
      </w:r>
      <w:r w:rsidRPr="0016352B">
        <w:rPr>
          <w:rFonts w:ascii="Simplified Arabic" w:hAnsi="Simplified Arabic" w:cs="Simplified Arabic"/>
          <w:sz w:val="32"/>
          <w:szCs w:val="32"/>
          <w:rtl/>
          <w:lang w:bidi="ar-IQ"/>
        </w:rPr>
        <w:t xml:space="preserve"> حروف ال</w:t>
      </w:r>
      <w:r w:rsidR="00772CDA">
        <w:rPr>
          <w:rFonts w:ascii="Simplified Arabic" w:hAnsi="Simplified Arabic" w:cs="Simplified Arabic"/>
          <w:sz w:val="32"/>
          <w:szCs w:val="32"/>
          <w:rtl/>
          <w:lang w:bidi="ar-IQ"/>
        </w:rPr>
        <w:t>معاني</w:t>
      </w:r>
      <w:r w:rsidR="001336E7">
        <w:rPr>
          <w:rFonts w:ascii="Simplified Arabic" w:hAnsi="Simplified Arabic" w:cs="Simplified Arabic" w:hint="cs"/>
          <w:sz w:val="32"/>
          <w:szCs w:val="32"/>
          <w:rtl/>
          <w:lang w:bidi="ar-IQ"/>
        </w:rPr>
        <w:t>، فضلاً</w:t>
      </w:r>
      <w:r w:rsidR="00772CDA">
        <w:rPr>
          <w:rFonts w:ascii="Simplified Arabic" w:hAnsi="Simplified Arabic" w:cs="Simplified Arabic"/>
          <w:sz w:val="32"/>
          <w:szCs w:val="32"/>
          <w:rtl/>
          <w:lang w:bidi="ar-IQ"/>
        </w:rPr>
        <w:t xml:space="preserve"> عن استعاضتها بحرف </w:t>
      </w:r>
      <w:r w:rsidR="00772CDA">
        <w:rPr>
          <w:rFonts w:ascii="Simplified Arabic" w:hAnsi="Simplified Arabic" w:cs="Simplified Arabic" w:hint="cs"/>
          <w:sz w:val="32"/>
          <w:szCs w:val="32"/>
          <w:rtl/>
          <w:lang w:bidi="ar-IQ"/>
        </w:rPr>
        <w:t>أ</w:t>
      </w:r>
      <w:r w:rsidR="0048296D">
        <w:rPr>
          <w:rFonts w:ascii="Simplified Arabic" w:hAnsi="Simplified Arabic" w:cs="Simplified Arabic"/>
          <w:sz w:val="32"/>
          <w:szCs w:val="32"/>
          <w:rtl/>
          <w:lang w:bidi="ar-IQ"/>
        </w:rPr>
        <w:t>خر يقتضيه السياق القرآني</w:t>
      </w:r>
      <w:r w:rsidRPr="0016352B">
        <w:rPr>
          <w:rFonts w:ascii="Simplified Arabic" w:hAnsi="Simplified Arabic" w:cs="Simplified Arabic"/>
          <w:sz w:val="32"/>
          <w:szCs w:val="32"/>
          <w:rtl/>
          <w:lang w:bidi="ar-IQ"/>
        </w:rPr>
        <w:t>.</w:t>
      </w:r>
    </w:p>
    <w:p w:rsidR="00591ED7" w:rsidRPr="0016352B" w:rsidRDefault="00591ED7" w:rsidP="00543DE4">
      <w:pPr>
        <w:ind w:firstLine="509"/>
        <w:jc w:val="both"/>
        <w:rPr>
          <w:rFonts w:ascii="Simplified Arabic" w:hAnsi="Simplified Arabic" w:cs="Simplified Arabic"/>
          <w:sz w:val="32"/>
          <w:szCs w:val="32"/>
          <w:rtl/>
          <w:lang w:bidi="ar-IQ"/>
        </w:rPr>
      </w:pPr>
      <w:r w:rsidRPr="0016352B">
        <w:rPr>
          <w:rFonts w:ascii="Simplified Arabic" w:hAnsi="Simplified Arabic" w:cs="Simplified Arabic" w:hint="cs"/>
          <w:sz w:val="32"/>
          <w:szCs w:val="32"/>
          <w:rtl/>
          <w:lang w:bidi="ar-IQ"/>
        </w:rPr>
        <w:t xml:space="preserve">    وهناك نتائج أخرى يمكن للقارئ اكتشافها والتعرف عليها عند قراءته للرسالة ... والحمد لله رب العالمين .</w:t>
      </w:r>
    </w:p>
    <w:p w:rsidR="00591ED7" w:rsidRPr="0016352B" w:rsidRDefault="00591ED7" w:rsidP="00543DE4">
      <w:pPr>
        <w:ind w:firstLine="509"/>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w:t>
      </w:r>
    </w:p>
    <w:p w:rsidR="00591ED7" w:rsidRPr="0016352B" w:rsidRDefault="00591ED7" w:rsidP="00543DE4">
      <w:pPr>
        <w:ind w:firstLine="509"/>
        <w:jc w:val="both"/>
        <w:rPr>
          <w:rFonts w:ascii="Simplified Arabic" w:hAnsi="Simplified Arabic" w:cs="Simplified Arabic"/>
          <w:sz w:val="32"/>
          <w:szCs w:val="32"/>
          <w:rtl/>
          <w:lang w:bidi="ar-IQ"/>
        </w:rPr>
        <w:sectPr w:rsidR="00591ED7" w:rsidRPr="0016352B" w:rsidSect="00357B24">
          <w:headerReference w:type="default" r:id="rId39"/>
          <w:footerReference w:type="default" r:id="rId40"/>
          <w:footnotePr>
            <w:numRestart w:val="eachPage"/>
          </w:footnotePr>
          <w:pgSz w:w="11906" w:h="16838" w:code="9"/>
          <w:pgMar w:top="1418" w:right="1701" w:bottom="1418" w:left="1418" w:header="709" w:footer="709" w:gutter="0"/>
          <w:pgNumType w:start="157"/>
          <w:cols w:space="708"/>
          <w:bidi/>
          <w:rtlGutter/>
          <w:docGrid w:linePitch="360"/>
        </w:sectPr>
      </w:pPr>
    </w:p>
    <w:p w:rsidR="00543DE4" w:rsidRPr="0016352B" w:rsidRDefault="00543DE4" w:rsidP="00543DE4">
      <w:pPr>
        <w:spacing w:line="240" w:lineRule="auto"/>
        <w:jc w:val="center"/>
        <w:rPr>
          <w:rFonts w:asciiTheme="majorBidi" w:hAnsiTheme="majorBidi" w:cs="PT Bold Heading"/>
          <w:sz w:val="32"/>
          <w:szCs w:val="32"/>
          <w:rtl/>
          <w:lang w:bidi="ar-IQ"/>
        </w:rPr>
      </w:pPr>
      <w:r w:rsidRPr="0016352B">
        <w:rPr>
          <w:rFonts w:asciiTheme="majorBidi" w:hAnsiTheme="majorBidi" w:cstheme="majorBidi" w:hint="cs"/>
          <w:b/>
          <w:bCs/>
          <w:noProof/>
          <w:sz w:val="32"/>
          <w:szCs w:val="32"/>
          <w:rtl/>
        </w:rPr>
        <w:drawing>
          <wp:anchor distT="0" distB="0" distL="114300" distR="114300" simplePos="0" relativeHeight="251673600" behindDoc="1" locked="0" layoutInCell="1" allowOverlap="1" wp14:anchorId="3162055A" wp14:editId="18740FB6">
            <wp:simplePos x="0" y="0"/>
            <wp:positionH relativeFrom="column">
              <wp:posOffset>-644525</wp:posOffset>
            </wp:positionH>
            <wp:positionV relativeFrom="paragraph">
              <wp:posOffset>-651401</wp:posOffset>
            </wp:positionV>
            <wp:extent cx="7026910" cy="10201275"/>
            <wp:effectExtent l="0" t="0" r="2540" b="0"/>
            <wp:wrapNone/>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5.png"/>
                    <pic:cNvPicPr/>
                  </pic:nvPicPr>
                  <pic:blipFill>
                    <a:blip r:embed="rId10">
                      <a:extLst>
                        <a:ext uri="{28A0092B-C50C-407E-A947-70E740481C1C}">
                          <a14:useLocalDpi xmlns:a14="http://schemas.microsoft.com/office/drawing/2010/main" val="0"/>
                        </a:ext>
                      </a:extLst>
                    </a:blip>
                    <a:stretch>
                      <a:fillRect/>
                    </a:stretch>
                  </pic:blipFill>
                  <pic:spPr>
                    <a:xfrm>
                      <a:off x="0" y="0"/>
                      <a:ext cx="7026910" cy="10201275"/>
                    </a:xfrm>
                    <a:prstGeom prst="rect">
                      <a:avLst/>
                    </a:prstGeom>
                  </pic:spPr>
                </pic:pic>
              </a:graphicData>
            </a:graphic>
            <wp14:sizeRelH relativeFrom="page">
              <wp14:pctWidth>0</wp14:pctWidth>
            </wp14:sizeRelH>
            <wp14:sizeRelV relativeFrom="page">
              <wp14:pctHeight>0</wp14:pctHeight>
            </wp14:sizeRelV>
          </wp:anchor>
        </w:drawing>
      </w:r>
    </w:p>
    <w:p w:rsidR="00543DE4" w:rsidRPr="0016352B" w:rsidRDefault="005D3085" w:rsidP="005D3085">
      <w:pPr>
        <w:tabs>
          <w:tab w:val="left" w:pos="5967"/>
        </w:tabs>
        <w:spacing w:line="240" w:lineRule="auto"/>
        <w:rPr>
          <w:rFonts w:asciiTheme="majorBidi" w:hAnsiTheme="majorBidi" w:cs="PT Bold Heading"/>
          <w:sz w:val="32"/>
          <w:szCs w:val="32"/>
          <w:rtl/>
          <w:lang w:bidi="ar-IQ"/>
        </w:rPr>
      </w:pPr>
      <w:r>
        <w:rPr>
          <w:rFonts w:asciiTheme="majorBidi" w:hAnsiTheme="majorBidi" w:cs="PT Bold Heading"/>
          <w:sz w:val="32"/>
          <w:szCs w:val="32"/>
          <w:rtl/>
          <w:lang w:bidi="ar-IQ"/>
        </w:rPr>
        <w:tab/>
      </w:r>
    </w:p>
    <w:p w:rsidR="00543DE4" w:rsidRPr="0016352B" w:rsidRDefault="00543DE4" w:rsidP="00543DE4">
      <w:pPr>
        <w:spacing w:line="240" w:lineRule="auto"/>
        <w:jc w:val="center"/>
        <w:rPr>
          <w:rFonts w:asciiTheme="majorBidi" w:hAnsiTheme="majorBidi" w:cs="PT Bold Heading"/>
          <w:sz w:val="32"/>
          <w:szCs w:val="32"/>
          <w:rtl/>
          <w:lang w:bidi="ar-IQ"/>
        </w:rPr>
      </w:pPr>
    </w:p>
    <w:p w:rsidR="002D6C8B" w:rsidRDefault="002D6C8B" w:rsidP="00543DE4">
      <w:pPr>
        <w:spacing w:line="240" w:lineRule="auto"/>
        <w:jc w:val="center"/>
        <w:rPr>
          <w:rFonts w:asciiTheme="majorBidi" w:hAnsiTheme="majorBidi" w:cs="PT Bold Heading"/>
          <w:sz w:val="144"/>
          <w:szCs w:val="144"/>
          <w:rtl/>
          <w:lang w:bidi="ar-IQ"/>
        </w:rPr>
      </w:pPr>
    </w:p>
    <w:p w:rsidR="00543DE4" w:rsidRPr="0016352B" w:rsidRDefault="00543DE4" w:rsidP="00543DE4">
      <w:pPr>
        <w:spacing w:line="240" w:lineRule="auto"/>
        <w:jc w:val="center"/>
        <w:rPr>
          <w:rFonts w:asciiTheme="majorBidi" w:hAnsiTheme="majorBidi" w:cs="PT Bold Heading"/>
          <w:sz w:val="32"/>
          <w:szCs w:val="32"/>
          <w:rtl/>
          <w:lang w:bidi="ar-IQ"/>
        </w:rPr>
      </w:pPr>
      <w:r w:rsidRPr="002D6C8B">
        <w:rPr>
          <w:rFonts w:asciiTheme="majorBidi" w:hAnsiTheme="majorBidi" w:cs="PT Bold Heading"/>
          <w:sz w:val="144"/>
          <w:szCs w:val="144"/>
          <w:rtl/>
          <w:lang w:bidi="ar-IQ"/>
        </w:rPr>
        <w:t>المصادر والمراجع</w:t>
      </w:r>
    </w:p>
    <w:p w:rsidR="00543DE4" w:rsidRPr="0016352B" w:rsidRDefault="00543DE4" w:rsidP="00543DE4">
      <w:pPr>
        <w:spacing w:line="240" w:lineRule="auto"/>
        <w:jc w:val="both"/>
        <w:rPr>
          <w:rFonts w:ascii="Simplified Arabic" w:hAnsi="Simplified Arabic" w:cs="PT Bold Heading"/>
          <w:sz w:val="32"/>
          <w:szCs w:val="32"/>
          <w:rtl/>
          <w:lang w:bidi="ar-IQ"/>
        </w:rPr>
        <w:sectPr w:rsidR="00543DE4" w:rsidRPr="0016352B" w:rsidSect="00357B24">
          <w:headerReference w:type="default" r:id="rId41"/>
          <w:footerReference w:type="default" r:id="rId42"/>
          <w:footnotePr>
            <w:numRestart w:val="eachPage"/>
          </w:footnotePr>
          <w:pgSz w:w="11906" w:h="16838"/>
          <w:pgMar w:top="1418" w:right="1701" w:bottom="1418" w:left="1418" w:header="709" w:footer="709" w:gutter="0"/>
          <w:pgNumType w:start="153"/>
          <w:cols w:space="708"/>
          <w:bidi/>
          <w:rtlGutter/>
          <w:docGrid w:linePitch="360"/>
        </w:sectPr>
      </w:pPr>
    </w:p>
    <w:p w:rsidR="00543DE4" w:rsidRPr="0016352B" w:rsidRDefault="00543DE4" w:rsidP="00543DE4">
      <w:pPr>
        <w:spacing w:line="240" w:lineRule="auto"/>
        <w:jc w:val="both"/>
        <w:rPr>
          <w:rFonts w:ascii="Simplified Arabic" w:hAnsi="Simplified Arabic" w:cs="PT Bold Heading"/>
          <w:sz w:val="32"/>
          <w:szCs w:val="32"/>
          <w:rtl/>
          <w:lang w:bidi="ar-IQ"/>
        </w:rPr>
      </w:pPr>
      <w:r w:rsidRPr="0016352B">
        <w:rPr>
          <w:rFonts w:ascii="Simplified Arabic" w:hAnsi="Simplified Arabic" w:cs="PT Bold Heading" w:hint="cs"/>
          <w:sz w:val="32"/>
          <w:szCs w:val="32"/>
          <w:rtl/>
          <w:lang w:bidi="ar-IQ"/>
        </w:rPr>
        <w:t xml:space="preserve">أولاً: المصادر والمراجع </w:t>
      </w:r>
    </w:p>
    <w:p w:rsidR="00543DE4" w:rsidRPr="0016352B" w:rsidRDefault="00543DE4" w:rsidP="00543DE4">
      <w:pPr>
        <w:spacing w:line="240" w:lineRule="auto"/>
        <w:ind w:left="709"/>
        <w:jc w:val="both"/>
        <w:rPr>
          <w:sz w:val="32"/>
          <w:szCs w:val="32"/>
          <w:lang w:bidi="ar-IQ"/>
        </w:rPr>
      </w:pPr>
      <w:r w:rsidRPr="0016352B">
        <w:rPr>
          <w:rFonts w:hint="cs"/>
          <w:sz w:val="32"/>
          <w:szCs w:val="32"/>
          <w:rtl/>
          <w:lang w:bidi="ar-IQ"/>
        </w:rPr>
        <w:t>*</w:t>
      </w:r>
      <w:r w:rsidRPr="0016352B">
        <w:rPr>
          <w:rFonts w:ascii="Simplified Arabic" w:hAnsi="Simplified Arabic" w:cs="Simplified Arabic"/>
          <w:sz w:val="32"/>
          <w:szCs w:val="32"/>
          <w:rtl/>
          <w:lang w:bidi="ar-IQ"/>
        </w:rPr>
        <w:t xml:space="preserve">القرآن الكريم </w:t>
      </w:r>
    </w:p>
    <w:p w:rsidR="002F50D8" w:rsidRPr="00402DA5" w:rsidRDefault="002F50D8" w:rsidP="00402DA5">
      <w:pPr>
        <w:pStyle w:val="a6"/>
        <w:numPr>
          <w:ilvl w:val="0"/>
          <w:numId w:val="10"/>
        </w:numPr>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الإتقان في علوم القرآن: عبد الرحمن بن أبي بكر جلال الدين السيوطي(ت: 911هـ)، المحقق: محمد أبو الفضل إبراهيم،</w:t>
      </w:r>
      <w:r w:rsidR="006A130B">
        <w:rPr>
          <w:rFonts w:ascii="Simplified Arabic" w:hAnsi="Simplified Arabic" w:cs="Simplified Arabic" w:hint="cs"/>
          <w:sz w:val="32"/>
          <w:szCs w:val="32"/>
          <w:rtl/>
          <w:lang w:bidi="ar-IQ"/>
        </w:rPr>
        <w:t xml:space="preserve"> ب.ط</w:t>
      </w:r>
      <w:r w:rsidR="004D6A0F">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الهيئة المصرية العامة للكتاب، 1394هـ- 1974 م .</w:t>
      </w:r>
      <w:r w:rsidRPr="0016352B">
        <w:rPr>
          <w:rFonts w:ascii="Simplified Arabic" w:hAnsi="Simplified Arabic" w:cs="Simplified Arabic"/>
          <w:sz w:val="32"/>
          <w:szCs w:val="32"/>
          <w:rtl/>
          <w:lang w:bidi="ar-IQ"/>
        </w:rPr>
        <w:tab/>
      </w:r>
    </w:p>
    <w:p w:rsidR="002F50D8" w:rsidRPr="0016352B" w:rsidRDefault="002320AB" w:rsidP="00543DE4">
      <w:pPr>
        <w:pStyle w:val="a6"/>
        <w:numPr>
          <w:ilvl w:val="0"/>
          <w:numId w:val="10"/>
        </w:numPr>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الأحكام في </w:t>
      </w:r>
      <w:r>
        <w:rPr>
          <w:rFonts w:ascii="Simplified Arabic" w:hAnsi="Simplified Arabic" w:cs="Simplified Arabic" w:hint="cs"/>
          <w:sz w:val="32"/>
          <w:szCs w:val="32"/>
          <w:rtl/>
          <w:lang w:bidi="ar-IQ"/>
        </w:rPr>
        <w:t>أ</w:t>
      </w:r>
      <w:r w:rsidR="00BF7CCE">
        <w:rPr>
          <w:rFonts w:ascii="Simplified Arabic" w:hAnsi="Simplified Arabic" w:cs="Simplified Arabic"/>
          <w:sz w:val="32"/>
          <w:szCs w:val="32"/>
          <w:rtl/>
          <w:lang w:bidi="ar-IQ"/>
        </w:rPr>
        <w:t>صول ال</w:t>
      </w:r>
      <w:r w:rsidR="00BF7CCE">
        <w:rPr>
          <w:rFonts w:ascii="Simplified Arabic" w:hAnsi="Simplified Arabic" w:cs="Simplified Arabic" w:hint="cs"/>
          <w:sz w:val="32"/>
          <w:szCs w:val="32"/>
          <w:rtl/>
          <w:lang w:bidi="ar-IQ"/>
        </w:rPr>
        <w:t>أ</w:t>
      </w:r>
      <w:r w:rsidR="002F50D8" w:rsidRPr="0016352B">
        <w:rPr>
          <w:rFonts w:ascii="Simplified Arabic" w:hAnsi="Simplified Arabic" w:cs="Simplified Arabic"/>
          <w:sz w:val="32"/>
          <w:szCs w:val="32"/>
          <w:rtl/>
          <w:lang w:bidi="ar-IQ"/>
        </w:rPr>
        <w:t>حكام :</w:t>
      </w:r>
      <w:r w:rsidR="002F50D8" w:rsidRPr="0016352B">
        <w:rPr>
          <w:rFonts w:ascii="Simplified Arabic" w:hAnsi="Simplified Arabic" w:cs="Simplified Arabic"/>
          <w:sz w:val="32"/>
          <w:szCs w:val="32"/>
          <w:rtl/>
        </w:rPr>
        <w:t xml:space="preserve"> </w:t>
      </w:r>
      <w:r w:rsidR="002F50D8" w:rsidRPr="0016352B">
        <w:rPr>
          <w:rFonts w:ascii="Simplified Arabic" w:hAnsi="Simplified Arabic" w:cs="Simplified Arabic"/>
          <w:sz w:val="32"/>
          <w:szCs w:val="32"/>
          <w:rtl/>
          <w:lang w:bidi="ar-IQ"/>
        </w:rPr>
        <w:t>أبو الحسن سيد الدين علي بن أبي علي بن محمد بن سالم الثعلبي الآمدي (ت:631ه)، تحقيق :عبد الرزاق عفيفي،</w:t>
      </w:r>
      <w:r w:rsidR="006A130B">
        <w:rPr>
          <w:rFonts w:ascii="Simplified Arabic" w:hAnsi="Simplified Arabic" w:cs="Simplified Arabic" w:hint="cs"/>
          <w:sz w:val="32"/>
          <w:szCs w:val="32"/>
          <w:rtl/>
          <w:lang w:bidi="ar-IQ"/>
        </w:rPr>
        <w:t xml:space="preserve"> ب.ط</w:t>
      </w:r>
      <w:r w:rsidR="004D6A0F">
        <w:rPr>
          <w:rFonts w:ascii="Simplified Arabic" w:hAnsi="Simplified Arabic" w:cs="Simplified Arabic" w:hint="cs"/>
          <w:sz w:val="32"/>
          <w:szCs w:val="32"/>
          <w:rtl/>
          <w:lang w:bidi="ar-IQ"/>
        </w:rPr>
        <w:t>،</w:t>
      </w:r>
      <w:r w:rsidR="006A130B">
        <w:rPr>
          <w:rFonts w:ascii="Simplified Arabic" w:hAnsi="Simplified Arabic" w:cs="Simplified Arabic" w:hint="cs"/>
          <w:sz w:val="32"/>
          <w:szCs w:val="32"/>
          <w:rtl/>
          <w:lang w:bidi="ar-IQ"/>
        </w:rPr>
        <w:t xml:space="preserve"> </w:t>
      </w:r>
      <w:r w:rsidR="002F50D8" w:rsidRPr="0016352B">
        <w:rPr>
          <w:rFonts w:ascii="Simplified Arabic" w:hAnsi="Simplified Arabic" w:cs="Simplified Arabic"/>
          <w:sz w:val="32"/>
          <w:szCs w:val="32"/>
          <w:rtl/>
          <w:lang w:bidi="ar-IQ"/>
        </w:rPr>
        <w:t>المكتب الإسلامي، بيروت- دمشق- لبنان</w:t>
      </w:r>
      <w:r w:rsidR="002F50D8" w:rsidRPr="0016352B">
        <w:rPr>
          <w:rFonts w:ascii="Simplified Arabic" w:hAnsi="Simplified Arabic" w:cs="Simplified Arabic" w:hint="cs"/>
          <w:sz w:val="32"/>
          <w:szCs w:val="32"/>
          <w:rtl/>
          <w:lang w:bidi="ar-IQ"/>
        </w:rPr>
        <w:t>، د.ت</w:t>
      </w:r>
      <w:r w:rsidR="002F50D8" w:rsidRPr="0016352B">
        <w:rPr>
          <w:rFonts w:ascii="Simplified Arabic" w:hAnsi="Simplified Arabic" w:cs="Simplified Arabic"/>
          <w:sz w:val="32"/>
          <w:szCs w:val="32"/>
          <w:rtl/>
          <w:lang w:bidi="ar-IQ"/>
        </w:rPr>
        <w:t>.</w:t>
      </w:r>
    </w:p>
    <w:p w:rsidR="002F50D8" w:rsidRPr="004D6A0F" w:rsidRDefault="002F50D8" w:rsidP="004D6A0F">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إرشاد العقل</w:t>
      </w:r>
      <w:r w:rsidR="000908A7">
        <w:rPr>
          <w:rFonts w:ascii="Simplified Arabic" w:hAnsi="Simplified Arabic" w:cs="Simplified Arabic"/>
          <w:sz w:val="32"/>
          <w:szCs w:val="32"/>
          <w:rtl/>
          <w:lang w:bidi="ar-IQ"/>
        </w:rPr>
        <w:t xml:space="preserve"> السليم الى مزايا الكتاب الكريم</w:t>
      </w:r>
      <w:r w:rsidRPr="0016352B">
        <w:rPr>
          <w:rFonts w:ascii="Simplified Arabic" w:hAnsi="Simplified Arabic" w:cs="Simplified Arabic"/>
          <w:sz w:val="32"/>
          <w:szCs w:val="32"/>
          <w:rtl/>
          <w:lang w:bidi="ar-IQ"/>
        </w:rPr>
        <w:t>:</w:t>
      </w:r>
      <w:r w:rsidR="000908A7">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أبو سعود العمادي محمد بن محمد بن مصطفى (ت:982هـ) ،</w:t>
      </w:r>
      <w:r w:rsidR="006A130B">
        <w:rPr>
          <w:rFonts w:ascii="Simplified Arabic" w:hAnsi="Simplified Arabic" w:cs="Simplified Arabic" w:hint="cs"/>
          <w:sz w:val="32"/>
          <w:szCs w:val="32"/>
          <w:rtl/>
          <w:lang w:bidi="ar-IQ"/>
        </w:rPr>
        <w:t xml:space="preserve"> ب.ط</w:t>
      </w:r>
      <w:r w:rsidR="004D6A0F">
        <w:rPr>
          <w:rFonts w:ascii="Simplified Arabic" w:hAnsi="Simplified Arabic" w:cs="Simplified Arabic" w:hint="cs"/>
          <w:sz w:val="32"/>
          <w:szCs w:val="32"/>
          <w:rtl/>
          <w:lang w:bidi="ar-IQ"/>
        </w:rPr>
        <w:t>،</w:t>
      </w:r>
      <w:r w:rsidR="006A130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دار إحياء التراث العربي –بيروت</w:t>
      </w:r>
      <w:r w:rsidRPr="0016352B">
        <w:rPr>
          <w:rFonts w:ascii="Simplified Arabic" w:hAnsi="Simplified Arabic" w:cs="Simplified Arabic" w:hint="cs"/>
          <w:sz w:val="32"/>
          <w:szCs w:val="32"/>
          <w:rtl/>
          <w:lang w:bidi="ar-IQ"/>
        </w:rPr>
        <w:t>، د.ت</w:t>
      </w:r>
      <w:r w:rsidRPr="0016352B">
        <w:rPr>
          <w:rFonts w:ascii="Simplified Arabic" w:hAnsi="Simplified Arabic" w:cs="Simplified Arabic"/>
          <w:sz w:val="32"/>
          <w:szCs w:val="32"/>
          <w:rtl/>
          <w:lang w:bidi="ar-IQ"/>
        </w:rPr>
        <w:t xml:space="preserve"> .</w:t>
      </w:r>
    </w:p>
    <w:p w:rsidR="002F50D8" w:rsidRPr="0016352B" w:rsidRDefault="002F50D8" w:rsidP="00543DE4">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الأساس في التفسير:</w:t>
      </w:r>
      <w:r w:rsidRPr="0016352B">
        <w:rPr>
          <w:rFonts w:ascii="Simplified Arabic" w:hAnsi="Simplified Arabic" w:cs="Simplified Arabic"/>
          <w:sz w:val="32"/>
          <w:szCs w:val="32"/>
          <w:rtl/>
        </w:rPr>
        <w:t xml:space="preserve"> </w:t>
      </w:r>
      <w:r w:rsidRPr="0016352B">
        <w:rPr>
          <w:rFonts w:ascii="Simplified Arabic" w:hAnsi="Simplified Arabic" w:cs="Simplified Arabic"/>
          <w:sz w:val="32"/>
          <w:szCs w:val="32"/>
          <w:rtl/>
          <w:lang w:bidi="ar-IQ"/>
        </w:rPr>
        <w:t>سعيد حوّى (ت: 1409 هـ)، ط6، دار السلام – القاهرة ، 1424 هـ.</w:t>
      </w:r>
    </w:p>
    <w:p w:rsidR="002F50D8" w:rsidRPr="0016352B" w:rsidRDefault="002F50D8" w:rsidP="00543DE4">
      <w:pPr>
        <w:pStyle w:val="a6"/>
        <w:numPr>
          <w:ilvl w:val="0"/>
          <w:numId w:val="10"/>
        </w:numPr>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أسباب النزول: أبو الحسن علي بن أحمد بن محمد بن علي الواحدي، النيسابوري، الشافعي (ت: 468هـ)، المحقق: كمال بسيوني زغلول، ط1، دار الكتب العلمية – بيروت، 1411 هـ. </w:t>
      </w:r>
    </w:p>
    <w:p w:rsidR="002F50D8" w:rsidRPr="002F50D8" w:rsidRDefault="002320AB" w:rsidP="002F50D8">
      <w:pPr>
        <w:pStyle w:val="a6"/>
        <w:numPr>
          <w:ilvl w:val="0"/>
          <w:numId w:val="10"/>
        </w:numPr>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ال</w:t>
      </w:r>
      <w:r>
        <w:rPr>
          <w:rFonts w:ascii="Simplified Arabic" w:hAnsi="Simplified Arabic" w:cs="Simplified Arabic" w:hint="cs"/>
          <w:sz w:val="32"/>
          <w:szCs w:val="32"/>
          <w:rtl/>
          <w:lang w:bidi="ar-IQ"/>
        </w:rPr>
        <w:t>ا</w:t>
      </w:r>
      <w:r w:rsidR="002F50D8" w:rsidRPr="0016352B">
        <w:rPr>
          <w:rFonts w:ascii="Simplified Arabic" w:hAnsi="Simplified Arabic" w:cs="Simplified Arabic"/>
          <w:sz w:val="32"/>
          <w:szCs w:val="32"/>
          <w:rtl/>
          <w:lang w:bidi="ar-IQ"/>
        </w:rPr>
        <w:t>شتراك اللفظي في القران الكريم بين النظرية والتطبيق: محمد نور الدين المنجد، ط1، دار الفكر المعاصر، بيروت – لبنان ،1419ه-  1999م .</w:t>
      </w:r>
    </w:p>
    <w:p w:rsidR="002F50D8" w:rsidRDefault="002F50D8" w:rsidP="00543DE4">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الأصول في النحو: أبو بكر محمد بن السري بن سهل النحوي المعروف بابن السراج (ت:316هـ) ،تحقيق: عبد الحسين الفتلي،ط3، مؤسسة الرسالة ،لبنان –بيروت</w:t>
      </w:r>
      <w:r w:rsidRPr="0016352B">
        <w:rPr>
          <w:rFonts w:ascii="Simplified Arabic" w:hAnsi="Simplified Arabic" w:cs="Simplified Arabic" w:hint="cs"/>
          <w:sz w:val="32"/>
          <w:szCs w:val="32"/>
          <w:rtl/>
          <w:lang w:bidi="ar-IQ"/>
        </w:rPr>
        <w:t>، د.ت</w:t>
      </w:r>
      <w:r w:rsidRPr="0016352B">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 xml:space="preserve"> </w:t>
      </w:r>
    </w:p>
    <w:p w:rsidR="002F50D8" w:rsidRPr="0016352B" w:rsidRDefault="002F50D8" w:rsidP="006A130B">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أصول الكافي : محمد بن يعقوب الكليني(ت:3</w:t>
      </w:r>
      <w:r w:rsidR="00504924">
        <w:rPr>
          <w:rFonts w:ascii="Simplified Arabic" w:hAnsi="Simplified Arabic" w:cs="Simplified Arabic"/>
          <w:sz w:val="32"/>
          <w:szCs w:val="32"/>
          <w:rtl/>
          <w:lang w:bidi="ar-IQ"/>
        </w:rPr>
        <w:t>28-329) ،</w:t>
      </w:r>
      <w:r w:rsidR="006A130B">
        <w:rPr>
          <w:rFonts w:ascii="Simplified Arabic" w:hAnsi="Simplified Arabic" w:cs="Simplified Arabic" w:hint="cs"/>
          <w:sz w:val="32"/>
          <w:szCs w:val="32"/>
          <w:rtl/>
          <w:lang w:bidi="ar-IQ"/>
        </w:rPr>
        <w:t xml:space="preserve"> ط1،</w:t>
      </w:r>
      <w:r w:rsidR="00504924">
        <w:rPr>
          <w:rFonts w:ascii="Simplified Arabic" w:hAnsi="Simplified Arabic" w:cs="Simplified Arabic"/>
          <w:sz w:val="32"/>
          <w:szCs w:val="32"/>
          <w:rtl/>
          <w:lang w:bidi="ar-IQ"/>
        </w:rPr>
        <w:t xml:space="preserve"> دار المرتضى</w:t>
      </w:r>
      <w:r w:rsidRPr="0016352B">
        <w:rPr>
          <w:rFonts w:ascii="Simplified Arabic" w:hAnsi="Simplified Arabic" w:cs="Simplified Arabic"/>
          <w:sz w:val="32"/>
          <w:szCs w:val="32"/>
          <w:rtl/>
          <w:lang w:bidi="ar-IQ"/>
        </w:rPr>
        <w:t>–</w:t>
      </w:r>
      <w:r w:rsidR="00504924">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بيروت ، 1426ه -2005م</w:t>
      </w:r>
      <w:r w:rsidR="0048296D">
        <w:rPr>
          <w:rFonts w:ascii="Simplified Arabic" w:hAnsi="Simplified Arabic" w:cs="Simplified Arabic" w:hint="cs"/>
          <w:sz w:val="32"/>
          <w:szCs w:val="32"/>
          <w:rtl/>
          <w:lang w:bidi="ar-IQ"/>
        </w:rPr>
        <w:t>.</w:t>
      </w:r>
    </w:p>
    <w:p w:rsidR="00D72AE7" w:rsidRPr="00D72AE7" w:rsidRDefault="002F50D8" w:rsidP="00D72AE7">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أضواء البيان في إيضاح القرآن بالقرآن: محمد الأمين بن محمد المختار بن عبد القادر الجكني الشنقيطي (ت: 1393هـ)،</w:t>
      </w:r>
      <w:r w:rsidR="004D6A0F">
        <w:rPr>
          <w:rFonts w:ascii="Simplified Arabic" w:hAnsi="Simplified Arabic" w:cs="Simplified Arabic" w:hint="cs"/>
          <w:sz w:val="32"/>
          <w:szCs w:val="32"/>
          <w:rtl/>
          <w:lang w:bidi="ar-IQ"/>
        </w:rPr>
        <w:t>ب.ط،</w:t>
      </w:r>
      <w:r w:rsidRPr="0016352B">
        <w:rPr>
          <w:rFonts w:ascii="Simplified Arabic" w:hAnsi="Simplified Arabic" w:cs="Simplified Arabic"/>
          <w:sz w:val="32"/>
          <w:szCs w:val="32"/>
          <w:rtl/>
          <w:lang w:bidi="ar-IQ"/>
        </w:rPr>
        <w:t xml:space="preserve"> دار الفكر للطباعة و النشر و التوزيع بيروت – لبنان، 1415 هـ - 1995 م. </w:t>
      </w:r>
    </w:p>
    <w:p w:rsidR="002F50D8" w:rsidRPr="0016352B" w:rsidRDefault="000908A7" w:rsidP="00543DE4">
      <w:pPr>
        <w:pStyle w:val="a6"/>
        <w:numPr>
          <w:ilvl w:val="0"/>
          <w:numId w:val="10"/>
        </w:numPr>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إعراب القرآن للنحاس</w:t>
      </w:r>
      <w:r w:rsidR="002F50D8" w:rsidRPr="0016352B">
        <w:rPr>
          <w:rFonts w:ascii="Simplified Arabic" w:hAnsi="Simplified Arabic" w:cs="Simplified Arabic"/>
          <w:sz w:val="32"/>
          <w:szCs w:val="32"/>
          <w:rtl/>
          <w:lang w:bidi="ar-IQ"/>
        </w:rPr>
        <w:t>:</w:t>
      </w:r>
      <w:r w:rsidR="002F50D8" w:rsidRPr="0016352B">
        <w:rPr>
          <w:rFonts w:ascii="Simplified Arabic" w:hAnsi="Simplified Arabic" w:cs="Simplified Arabic"/>
          <w:sz w:val="32"/>
          <w:szCs w:val="32"/>
          <w:rtl/>
        </w:rPr>
        <w:t xml:space="preserve"> </w:t>
      </w:r>
      <w:r w:rsidR="002F50D8" w:rsidRPr="0016352B">
        <w:rPr>
          <w:rFonts w:ascii="Simplified Arabic" w:hAnsi="Simplified Arabic" w:cs="Simplified Arabic"/>
          <w:sz w:val="32"/>
          <w:szCs w:val="32"/>
          <w:rtl/>
          <w:lang w:bidi="ar-IQ"/>
        </w:rPr>
        <w:t>أبو جعفر النَّحَّاس أحمد بن محمد بن إسماعيل بن يونس المرادي النحوي (ت: 338هـ)، تحقيق: عبد المنعم خليل إبراهيم،  منشورات محمد علي بيضون ،ط1 ، دار الكتب العلمية، بيروت، 1421 هـ.</w:t>
      </w:r>
    </w:p>
    <w:p w:rsidR="002F50D8" w:rsidRPr="0016352B" w:rsidRDefault="00FC051C" w:rsidP="00543DE4">
      <w:pPr>
        <w:pStyle w:val="a6"/>
        <w:numPr>
          <w:ilvl w:val="0"/>
          <w:numId w:val="10"/>
        </w:numPr>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إعراب القران وبيانه</w:t>
      </w:r>
      <w:r w:rsidR="002F50D8" w:rsidRPr="0016352B">
        <w:rPr>
          <w:rFonts w:ascii="Simplified Arabic" w:hAnsi="Simplified Arabic" w:cs="Simplified Arabic"/>
          <w:sz w:val="32"/>
          <w:szCs w:val="32"/>
          <w:rtl/>
          <w:lang w:bidi="ar-IQ"/>
        </w:rPr>
        <w:t>:</w:t>
      </w:r>
      <w:r w:rsidR="002F50D8" w:rsidRPr="0016352B">
        <w:rPr>
          <w:rFonts w:ascii="Simplified Arabic" w:hAnsi="Simplified Arabic" w:cs="Simplified Arabic"/>
          <w:sz w:val="32"/>
          <w:szCs w:val="32"/>
          <w:rtl/>
        </w:rPr>
        <w:t xml:space="preserve"> </w:t>
      </w:r>
      <w:r w:rsidR="002F50D8" w:rsidRPr="0016352B">
        <w:rPr>
          <w:rFonts w:ascii="Simplified Arabic" w:hAnsi="Simplified Arabic" w:cs="Simplified Arabic"/>
          <w:sz w:val="32"/>
          <w:szCs w:val="32"/>
          <w:rtl/>
          <w:lang w:bidi="ar-IQ"/>
        </w:rPr>
        <w:t>محيي الدين بن أحمد مصطفى درويش (ت: 1403هـ)،ط4 ، دار الإرشاد للشئون الجامعية - حمص - سورية ، (دار اليمامة - دمشق - بيروت)، ( دار ابن كثير - دمشق – بيروت) ، 1415 هـ.</w:t>
      </w:r>
    </w:p>
    <w:p w:rsidR="002F50D8" w:rsidRPr="0016352B" w:rsidRDefault="002F50D8" w:rsidP="00543DE4">
      <w:pPr>
        <w:pStyle w:val="a6"/>
        <w:numPr>
          <w:ilvl w:val="0"/>
          <w:numId w:val="10"/>
        </w:numPr>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الأمثل في تفسير كتاب الله المنزل :العلامة الفقيه المفسر الشيخ ناصر مكارم الشيرازي، ط1،مطبعة أمير المؤمنين </w:t>
      </w:r>
      <w:r w:rsidRPr="0016352B">
        <w:rPr>
          <w:rFonts w:ascii="Simplified Arabic" w:hAnsi="Simplified Arabic" w:cs="Simplified Arabic"/>
          <w:sz w:val="32"/>
          <w:szCs w:val="32"/>
          <w:lang w:bidi="ar-IQ"/>
        </w:rPr>
        <w:sym w:font="AGA Arabesque" w:char="F075"/>
      </w:r>
      <w:r w:rsidRPr="0016352B">
        <w:rPr>
          <w:rFonts w:ascii="Simplified Arabic" w:hAnsi="Simplified Arabic" w:cs="Simplified Arabic"/>
          <w:sz w:val="32"/>
          <w:szCs w:val="32"/>
          <w:rtl/>
          <w:lang w:bidi="ar-IQ"/>
        </w:rPr>
        <w:t xml:space="preserve"> قم-أيران ،1379-1421ه.  </w:t>
      </w:r>
    </w:p>
    <w:p w:rsidR="002F50D8" w:rsidRPr="0016352B" w:rsidRDefault="002F50D8" w:rsidP="00543DE4">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 xml:space="preserve">أنماط العلاقات الاجتماعية في النص القرآني :عبد العزيز خواجة ، ط1، صفحات للدراسات والنشر ، 2007م . </w:t>
      </w:r>
    </w:p>
    <w:p w:rsidR="002F50D8" w:rsidRPr="0016352B" w:rsidRDefault="002F50D8" w:rsidP="00543DE4">
      <w:pPr>
        <w:pStyle w:val="a6"/>
        <w:numPr>
          <w:ilvl w:val="0"/>
          <w:numId w:val="10"/>
        </w:numPr>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أنوار التنزيل وأسرار التأويل :</w:t>
      </w:r>
      <w:r w:rsidRPr="0016352B">
        <w:rPr>
          <w:rFonts w:ascii="Simplified Arabic" w:hAnsi="Simplified Arabic" w:cs="Simplified Arabic"/>
          <w:sz w:val="32"/>
          <w:szCs w:val="32"/>
          <w:rtl/>
        </w:rPr>
        <w:t xml:space="preserve"> </w:t>
      </w:r>
      <w:r w:rsidRPr="0016352B">
        <w:rPr>
          <w:rFonts w:ascii="Simplified Arabic" w:hAnsi="Simplified Arabic" w:cs="Simplified Arabic"/>
          <w:sz w:val="32"/>
          <w:szCs w:val="32"/>
          <w:rtl/>
          <w:lang w:bidi="ar-IQ"/>
        </w:rPr>
        <w:t xml:space="preserve">ناصر الدين أبو سعيد عبد الله بن عمر بن محمد الشيرازي البيضاوي (ت: 685هـ)، المحقق: محمد عبد الرحمن المرعشلي، ط1، دار إحياء التراث العربي – بيروت، 1418ه. </w:t>
      </w:r>
    </w:p>
    <w:p w:rsidR="002F50D8" w:rsidRPr="0016352B" w:rsidRDefault="002F50D8" w:rsidP="00543DE4">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أوضح التفاسير:</w:t>
      </w:r>
      <w:r w:rsidRPr="0016352B">
        <w:rPr>
          <w:rFonts w:ascii="Simplified Arabic" w:hAnsi="Simplified Arabic" w:cs="Simplified Arabic"/>
          <w:sz w:val="32"/>
          <w:szCs w:val="32"/>
          <w:rtl/>
        </w:rPr>
        <w:t xml:space="preserve"> </w:t>
      </w:r>
      <w:r w:rsidRPr="0016352B">
        <w:rPr>
          <w:rFonts w:ascii="Simplified Arabic" w:hAnsi="Simplified Arabic" w:cs="Simplified Arabic"/>
          <w:sz w:val="32"/>
          <w:szCs w:val="32"/>
          <w:rtl/>
          <w:lang w:bidi="ar-IQ"/>
        </w:rPr>
        <w:t>محمد محمد عبد اللطيف بن الخطيب (ت: 1402هـ)، ط6، المطبعة المصرية ومكتبتها ، رمضان 1383 ه- فبراير 1964 م.</w:t>
      </w:r>
    </w:p>
    <w:p w:rsidR="00543DE4" w:rsidRPr="00D72AE7" w:rsidRDefault="002F50D8" w:rsidP="00D72AE7">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إيجاز البيان عن معاني القران: محمود بن أبى الحسن بن الحسين النيسابوري أبو القاسم جم الدين (ت: 550هـ)،تحقيق: الدكتور حنيف بن حسن القاسمي، ط1، دار الغرب الإسلامي – بيروت، 1415 هـ.</w:t>
      </w:r>
    </w:p>
    <w:p w:rsidR="001137A0" w:rsidRDefault="001137A0" w:rsidP="00A85587">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بحار الأنوار: العلامة الشيخ محمد باقر المجلسي، تحقيق: مؤسسة احياء الكتب الأسلامية –قم</w:t>
      </w:r>
      <w:r w:rsidRPr="0016352B">
        <w:rPr>
          <w:rFonts w:ascii="Simplified Arabic" w:hAnsi="Simplified Arabic" w:cs="Simplified Arabic" w:hint="cs"/>
          <w:sz w:val="32"/>
          <w:szCs w:val="32"/>
          <w:rtl/>
          <w:lang w:bidi="ar-IQ"/>
        </w:rPr>
        <w:t>،</w:t>
      </w:r>
      <w:r w:rsidR="00A85587">
        <w:rPr>
          <w:rFonts w:ascii="Simplified Arabic" w:hAnsi="Simplified Arabic" w:cs="Simplified Arabic" w:hint="cs"/>
          <w:sz w:val="32"/>
          <w:szCs w:val="32"/>
          <w:rtl/>
          <w:lang w:bidi="ar-IQ"/>
        </w:rPr>
        <w:t xml:space="preserve"> ب</w:t>
      </w:r>
      <w:r w:rsidR="006A130B">
        <w:rPr>
          <w:rFonts w:ascii="Simplified Arabic" w:hAnsi="Simplified Arabic" w:cs="Simplified Arabic" w:hint="cs"/>
          <w:sz w:val="32"/>
          <w:szCs w:val="32"/>
          <w:rtl/>
          <w:lang w:bidi="ar-IQ"/>
        </w:rPr>
        <w:t>.ط ،</w:t>
      </w:r>
      <w:r w:rsidRPr="0016352B">
        <w:rPr>
          <w:rFonts w:ascii="Simplified Arabic" w:hAnsi="Simplified Arabic" w:cs="Simplified Arabic" w:hint="cs"/>
          <w:sz w:val="32"/>
          <w:szCs w:val="32"/>
          <w:rtl/>
          <w:lang w:bidi="ar-IQ"/>
        </w:rPr>
        <w:t xml:space="preserve"> د.ت</w:t>
      </w:r>
      <w:r w:rsidRPr="0016352B">
        <w:rPr>
          <w:rFonts w:ascii="Simplified Arabic" w:hAnsi="Simplified Arabic" w:cs="Simplified Arabic"/>
          <w:sz w:val="32"/>
          <w:szCs w:val="32"/>
          <w:rtl/>
          <w:lang w:bidi="ar-IQ"/>
        </w:rPr>
        <w:t>.</w:t>
      </w:r>
    </w:p>
    <w:p w:rsidR="001137A0" w:rsidRPr="00BF1B12" w:rsidRDefault="001137A0" w:rsidP="00BF1B12">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البحث الدلالي في آيات الأحكام عند السيد الخوئي:</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الدكتور صباح عيدان العبادي، ط1، دار الفيحاء –بيروت ، ، 1434ه -2013م .</w:t>
      </w:r>
    </w:p>
    <w:p w:rsidR="001137A0" w:rsidRPr="0016352B" w:rsidRDefault="001137A0" w:rsidP="00A85587">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بحر العلوم: أبو الليث نصر بن محمد بن أحمد بن إبراهيم السمرقندي (ت:373هـ)  ، تحقيق: د. محمود مطرجي،</w:t>
      </w:r>
      <w:r w:rsidR="00A85587">
        <w:rPr>
          <w:rFonts w:ascii="Simplified Arabic" w:hAnsi="Simplified Arabic" w:cs="Simplified Arabic" w:hint="cs"/>
          <w:sz w:val="32"/>
          <w:szCs w:val="32"/>
          <w:rtl/>
          <w:lang w:bidi="ar-IQ"/>
        </w:rPr>
        <w:t xml:space="preserve"> ب</w:t>
      </w:r>
      <w:r w:rsidR="006A130B">
        <w:rPr>
          <w:rFonts w:ascii="Simplified Arabic" w:hAnsi="Simplified Arabic" w:cs="Simplified Arabic" w:hint="cs"/>
          <w:sz w:val="32"/>
          <w:szCs w:val="32"/>
          <w:rtl/>
          <w:lang w:bidi="ar-IQ"/>
        </w:rPr>
        <w:t>.ط</w:t>
      </w:r>
      <w:r w:rsidR="004D6A0F">
        <w:rPr>
          <w:rFonts w:ascii="Simplified Arabic" w:hAnsi="Simplified Arabic" w:cs="Simplified Arabic" w:hint="cs"/>
          <w:sz w:val="32"/>
          <w:szCs w:val="32"/>
          <w:rtl/>
          <w:lang w:bidi="ar-IQ"/>
        </w:rPr>
        <w:t>،</w:t>
      </w:r>
      <w:r w:rsidR="006A130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 دار النشر ،دار الفكر – بيروت، د.ت. </w:t>
      </w:r>
    </w:p>
    <w:p w:rsidR="001137A0" w:rsidRPr="0016352B" w:rsidRDefault="001137A0" w:rsidP="00A85587">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البحر المحيط في التفسير: أبو حيان محمد بن يوسف بن حيان أثير الدين الأندلسي (ت:745هـ)، تحقيق: صدقي محمد جميل،</w:t>
      </w:r>
      <w:r w:rsidR="00A85587">
        <w:rPr>
          <w:rFonts w:ascii="Simplified Arabic" w:hAnsi="Simplified Arabic" w:cs="Simplified Arabic" w:hint="cs"/>
          <w:sz w:val="32"/>
          <w:szCs w:val="32"/>
          <w:rtl/>
          <w:lang w:bidi="ar-IQ"/>
        </w:rPr>
        <w:t xml:space="preserve"> ب</w:t>
      </w:r>
      <w:r w:rsidR="006A130B">
        <w:rPr>
          <w:rFonts w:ascii="Simplified Arabic" w:hAnsi="Simplified Arabic" w:cs="Simplified Arabic" w:hint="cs"/>
          <w:sz w:val="32"/>
          <w:szCs w:val="32"/>
          <w:rtl/>
          <w:lang w:bidi="ar-IQ"/>
        </w:rPr>
        <w:t>.ط</w:t>
      </w:r>
      <w:r w:rsidR="004D6A0F">
        <w:rPr>
          <w:rFonts w:ascii="Simplified Arabic" w:hAnsi="Simplified Arabic" w:cs="Simplified Arabic" w:hint="cs"/>
          <w:sz w:val="32"/>
          <w:szCs w:val="32"/>
          <w:rtl/>
          <w:lang w:bidi="ar-IQ"/>
        </w:rPr>
        <w:t>،</w:t>
      </w:r>
      <w:r w:rsidR="006A130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 دار الفكر –بيروت ،1420ه.</w:t>
      </w:r>
    </w:p>
    <w:p w:rsidR="001137A0" w:rsidRPr="0016352B" w:rsidRDefault="001137A0" w:rsidP="004D6A0F">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 xml:space="preserve"> البحر المديد في تفسير</w:t>
      </w:r>
      <w:r>
        <w:rPr>
          <w:rFonts w:ascii="Simplified Arabic" w:hAnsi="Simplified Arabic" w:cs="Simplified Arabic"/>
          <w:sz w:val="32"/>
          <w:szCs w:val="32"/>
          <w:rtl/>
          <w:lang w:bidi="ar-IQ"/>
        </w:rPr>
        <w:t xml:space="preserve"> القرآن المجيد</w:t>
      </w:r>
      <w:r w:rsidRPr="0016352B">
        <w:rPr>
          <w:rFonts w:ascii="Simplified Arabic" w:hAnsi="Simplified Arabic" w:cs="Simplified Arabic"/>
          <w:sz w:val="32"/>
          <w:szCs w:val="32"/>
          <w:rtl/>
          <w:lang w:bidi="ar-IQ"/>
        </w:rPr>
        <w:t>:</w:t>
      </w:r>
      <w:r w:rsidRPr="0016352B">
        <w:rPr>
          <w:rFonts w:ascii="Simplified Arabic" w:hAnsi="Simplified Arabic" w:cs="Simplified Arabic"/>
          <w:sz w:val="32"/>
          <w:szCs w:val="32"/>
          <w:rtl/>
        </w:rPr>
        <w:t xml:space="preserve"> </w:t>
      </w:r>
      <w:r w:rsidRPr="0016352B">
        <w:rPr>
          <w:rFonts w:ascii="Simplified Arabic" w:hAnsi="Simplified Arabic" w:cs="Simplified Arabic"/>
          <w:sz w:val="32"/>
          <w:szCs w:val="32"/>
          <w:rtl/>
          <w:lang w:bidi="ar-IQ"/>
        </w:rPr>
        <w:t>أبو العباس أحمد بن محمد بن المهدي بن عجيبة الحسني الأنجري الفاسي الصوفي (ت: 1224هـ)، تحقيق: أحمد عبد الله القرشي رسلان،  الدكتور حسن عباس زكي</w:t>
      </w:r>
      <w:r w:rsidR="006A130B">
        <w:rPr>
          <w:rFonts w:ascii="Simplified Arabic" w:hAnsi="Simplified Arabic" w:cs="Simplified Arabic" w:hint="cs"/>
          <w:sz w:val="32"/>
          <w:szCs w:val="32"/>
          <w:rtl/>
          <w:lang w:bidi="ar-IQ"/>
        </w:rPr>
        <w:t>،</w:t>
      </w:r>
      <w:r w:rsidR="00A85587">
        <w:rPr>
          <w:rFonts w:ascii="Simplified Arabic" w:hAnsi="Simplified Arabic" w:cs="Simplified Arabic" w:hint="cs"/>
          <w:sz w:val="32"/>
          <w:szCs w:val="32"/>
          <w:rtl/>
          <w:lang w:bidi="ar-IQ"/>
        </w:rPr>
        <w:t xml:space="preserve"> ب</w:t>
      </w:r>
      <w:r w:rsidR="006A130B">
        <w:rPr>
          <w:rFonts w:ascii="Simplified Arabic" w:hAnsi="Simplified Arabic" w:cs="Simplified Arabic" w:hint="cs"/>
          <w:sz w:val="32"/>
          <w:szCs w:val="32"/>
          <w:rtl/>
          <w:lang w:bidi="ar-IQ"/>
        </w:rPr>
        <w:t>.ط</w:t>
      </w:r>
      <w:r w:rsidR="004D6A0F">
        <w:rPr>
          <w:rFonts w:ascii="Simplified Arabic" w:hAnsi="Simplified Arabic" w:cs="Simplified Arabic" w:hint="cs"/>
          <w:sz w:val="32"/>
          <w:szCs w:val="32"/>
          <w:rtl/>
          <w:lang w:bidi="ar-IQ"/>
        </w:rPr>
        <w:t>،</w:t>
      </w:r>
      <w:r w:rsidR="006A130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 القاهرة، 1419 هـ.</w:t>
      </w:r>
    </w:p>
    <w:p w:rsidR="001137A0" w:rsidRPr="0016352B" w:rsidRDefault="001137A0" w:rsidP="00B145F6">
      <w:pPr>
        <w:pStyle w:val="a6"/>
        <w:numPr>
          <w:ilvl w:val="0"/>
          <w:numId w:val="10"/>
        </w:numPr>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بدائع الفوائد</w:t>
      </w:r>
      <w:r w:rsidRPr="0016352B">
        <w:rPr>
          <w:rFonts w:ascii="Simplified Arabic" w:hAnsi="Simplified Arabic" w:cs="Simplified Arabic"/>
          <w:sz w:val="32"/>
          <w:szCs w:val="32"/>
          <w:rtl/>
          <w:lang w:bidi="ar-IQ"/>
        </w:rPr>
        <w:t>:</w:t>
      </w:r>
      <w:r w:rsidRPr="0016352B">
        <w:rPr>
          <w:rFonts w:ascii="Simplified Arabic" w:hAnsi="Simplified Arabic" w:cs="Simplified Arabic"/>
          <w:sz w:val="32"/>
          <w:szCs w:val="32"/>
          <w:rtl/>
        </w:rPr>
        <w:t xml:space="preserve"> </w:t>
      </w:r>
      <w:r w:rsidRPr="0016352B">
        <w:rPr>
          <w:rFonts w:ascii="Simplified Arabic" w:hAnsi="Simplified Arabic" w:cs="Simplified Arabic"/>
          <w:sz w:val="32"/>
          <w:szCs w:val="32"/>
          <w:rtl/>
          <w:lang w:bidi="ar-IQ"/>
        </w:rPr>
        <w:t>محمد بن أبي بكر بن أيوب بن سعد شمس الدين ابن قيم الجوزية (ت: 751هـ)،</w:t>
      </w:r>
      <w:r w:rsidR="00B145F6">
        <w:rPr>
          <w:rFonts w:ascii="Simplified Arabic" w:hAnsi="Simplified Arabic" w:cs="Simplified Arabic" w:hint="cs"/>
          <w:sz w:val="32"/>
          <w:szCs w:val="32"/>
          <w:rtl/>
          <w:lang w:bidi="ar-IQ"/>
        </w:rPr>
        <w:t xml:space="preserve"> ب</w:t>
      </w:r>
      <w:r w:rsidR="00536FD6">
        <w:rPr>
          <w:rFonts w:ascii="Simplified Arabic" w:hAnsi="Simplified Arabic" w:cs="Simplified Arabic" w:hint="cs"/>
          <w:sz w:val="32"/>
          <w:szCs w:val="32"/>
          <w:rtl/>
          <w:lang w:bidi="ar-IQ"/>
        </w:rPr>
        <w:t>.ط،</w:t>
      </w:r>
      <w:r w:rsidRPr="0016352B">
        <w:rPr>
          <w:rFonts w:ascii="Simplified Arabic" w:hAnsi="Simplified Arabic" w:cs="Simplified Arabic"/>
          <w:sz w:val="32"/>
          <w:szCs w:val="32"/>
          <w:rtl/>
          <w:lang w:bidi="ar-IQ"/>
        </w:rPr>
        <w:t xml:space="preserve">  دار الكتاب العربي، بيروت، لبنان، د.ت.</w:t>
      </w:r>
    </w:p>
    <w:p w:rsidR="001137A0" w:rsidRPr="0016352B" w:rsidRDefault="001137A0" w:rsidP="00543DE4">
      <w:pPr>
        <w:pStyle w:val="a6"/>
        <w:numPr>
          <w:ilvl w:val="0"/>
          <w:numId w:val="10"/>
        </w:numPr>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البرهان في علوم القر</w:t>
      </w:r>
      <w:r>
        <w:rPr>
          <w:rFonts w:ascii="Simplified Arabic" w:hAnsi="Simplified Arabic" w:cs="Simplified Arabic" w:hint="cs"/>
          <w:sz w:val="32"/>
          <w:szCs w:val="32"/>
          <w:rtl/>
          <w:lang w:bidi="ar-IQ"/>
        </w:rPr>
        <w:t>آ</w:t>
      </w:r>
      <w:r>
        <w:rPr>
          <w:rFonts w:ascii="Simplified Arabic" w:hAnsi="Simplified Arabic" w:cs="Simplified Arabic"/>
          <w:sz w:val="32"/>
          <w:szCs w:val="32"/>
          <w:rtl/>
          <w:lang w:bidi="ar-IQ"/>
        </w:rPr>
        <w:t>ن</w:t>
      </w:r>
      <w:r w:rsidRPr="0016352B">
        <w:rPr>
          <w:rFonts w:ascii="Simplified Arabic" w:hAnsi="Simplified Arabic" w:cs="Simplified Arabic"/>
          <w:sz w:val="32"/>
          <w:szCs w:val="32"/>
          <w:rtl/>
          <w:lang w:bidi="ar-IQ"/>
        </w:rPr>
        <w:t>: أبو عبد الله بدر الدين محمد بن عبد الله بن بهادر الزركشي (ت: 794هـ)، تحقيق:  محمد أبو الفضل إبراهيم،</w:t>
      </w:r>
      <w:r w:rsidRPr="0016352B">
        <w:rPr>
          <w:rFonts w:ascii="Simplified Arabic" w:hAnsi="Simplified Arabic" w:cs="Simplified Arabic"/>
          <w:sz w:val="32"/>
          <w:szCs w:val="32"/>
          <w:rtl/>
        </w:rPr>
        <w:t xml:space="preserve"> ط1،  </w:t>
      </w:r>
      <w:r w:rsidRPr="0016352B">
        <w:rPr>
          <w:rFonts w:ascii="Simplified Arabic" w:hAnsi="Simplified Arabic" w:cs="Simplified Arabic"/>
          <w:sz w:val="32"/>
          <w:szCs w:val="32"/>
          <w:rtl/>
          <w:lang w:bidi="ar-IQ"/>
        </w:rPr>
        <w:t>دار إحياء الكتب العربية عيسى البابى ال</w:t>
      </w:r>
      <w:r>
        <w:rPr>
          <w:rFonts w:ascii="Simplified Arabic" w:hAnsi="Simplified Arabic" w:cs="Simplified Arabic"/>
          <w:sz w:val="32"/>
          <w:szCs w:val="32"/>
          <w:rtl/>
          <w:lang w:bidi="ar-IQ"/>
        </w:rPr>
        <w:t>حلبي وشركائه ، 1376 هـ - 1957 م</w:t>
      </w:r>
      <w:r w:rsidRPr="0016352B">
        <w:rPr>
          <w:rFonts w:ascii="Simplified Arabic" w:hAnsi="Simplified Arabic" w:cs="Simplified Arabic"/>
          <w:sz w:val="32"/>
          <w:szCs w:val="32"/>
          <w:rtl/>
          <w:lang w:bidi="ar-IQ"/>
        </w:rPr>
        <w:t xml:space="preserve">. </w:t>
      </w:r>
    </w:p>
    <w:p w:rsidR="001137A0" w:rsidRDefault="001137A0" w:rsidP="00543DE4">
      <w:pPr>
        <w:pStyle w:val="a6"/>
        <w:numPr>
          <w:ilvl w:val="0"/>
          <w:numId w:val="10"/>
        </w:numPr>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البلاغة وال</w:t>
      </w:r>
      <w:r>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سلوبية :محمد عبد المطلب،ط1 ، دار نوبار للطباعة –الشركة المصرية العالمية للنشر لونجمان، القاهرة ، 1994م.</w:t>
      </w:r>
    </w:p>
    <w:p w:rsidR="001137A0" w:rsidRPr="0016352B" w:rsidRDefault="001137A0" w:rsidP="00B145F6">
      <w:pPr>
        <w:pStyle w:val="a6"/>
        <w:numPr>
          <w:ilvl w:val="0"/>
          <w:numId w:val="10"/>
        </w:numPr>
        <w:jc w:val="both"/>
        <w:rPr>
          <w:rFonts w:ascii="Simplified Arabic" w:hAnsi="Simplified Arabic" w:cs="Simplified Arabic"/>
          <w:sz w:val="32"/>
          <w:szCs w:val="32"/>
          <w:lang w:bidi="ar-IQ"/>
        </w:rPr>
      </w:pPr>
      <w:r>
        <w:rPr>
          <w:rFonts w:ascii="Simplified Arabic" w:hAnsi="Simplified Arabic" w:cs="Simplified Arabic" w:hint="cs"/>
          <w:sz w:val="32"/>
          <w:szCs w:val="32"/>
          <w:rtl/>
          <w:lang w:bidi="ar-IQ"/>
        </w:rPr>
        <w:t xml:space="preserve">بناء </w:t>
      </w:r>
      <w:r>
        <w:rPr>
          <w:rFonts w:ascii="Simplified Arabic" w:hAnsi="Simplified Arabic" w:cs="Simplified Arabic"/>
          <w:sz w:val="32"/>
          <w:szCs w:val="32"/>
          <w:rtl/>
          <w:lang w:bidi="ar-IQ"/>
        </w:rPr>
        <w:t>لغة الشعر</w:t>
      </w:r>
      <w:r w:rsidRPr="0016352B">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جون كوين ، ترجمة وتحقيق</w:t>
      </w:r>
      <w:r>
        <w:rPr>
          <w:rFonts w:ascii="Simplified Arabic" w:hAnsi="Simplified Arabic" w:cs="Simplified Arabic"/>
          <w:sz w:val="32"/>
          <w:szCs w:val="32"/>
          <w:rtl/>
          <w:lang w:bidi="ar-IQ"/>
        </w:rPr>
        <w:t>: د. أحمد درويش،</w:t>
      </w:r>
      <w:r w:rsidR="00B145F6">
        <w:rPr>
          <w:rFonts w:ascii="Simplified Arabic" w:hAnsi="Simplified Arabic" w:cs="Simplified Arabic" w:hint="cs"/>
          <w:sz w:val="32"/>
          <w:szCs w:val="32"/>
          <w:rtl/>
          <w:lang w:bidi="ar-IQ"/>
        </w:rPr>
        <w:t xml:space="preserve"> ب</w:t>
      </w:r>
      <w:r w:rsidR="00536FD6">
        <w:rPr>
          <w:rFonts w:ascii="Simplified Arabic" w:hAnsi="Simplified Arabic" w:cs="Simplified Arabic" w:hint="cs"/>
          <w:sz w:val="32"/>
          <w:szCs w:val="32"/>
          <w:rtl/>
          <w:lang w:bidi="ar-IQ"/>
        </w:rPr>
        <w:t>.ط،</w:t>
      </w:r>
      <w:r>
        <w:rPr>
          <w:rFonts w:ascii="Simplified Arabic" w:hAnsi="Simplified Arabic" w:cs="Simplified Arabic"/>
          <w:sz w:val="32"/>
          <w:szCs w:val="32"/>
          <w:rtl/>
          <w:lang w:bidi="ar-IQ"/>
        </w:rPr>
        <w:t xml:space="preserve"> مكتبة الزهراء</w:t>
      </w:r>
      <w:r w:rsidRPr="0016352B">
        <w:rPr>
          <w:rFonts w:ascii="Simplified Arabic" w:hAnsi="Simplified Arabic" w:cs="Simplified Arabic"/>
          <w:sz w:val="32"/>
          <w:szCs w:val="32"/>
          <w:rtl/>
          <w:lang w:bidi="ar-IQ"/>
        </w:rPr>
        <w:t>، 1990م.</w:t>
      </w:r>
    </w:p>
    <w:p w:rsidR="00BF1B12" w:rsidRPr="0016352B" w:rsidRDefault="00BF1B12" w:rsidP="00B145F6">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تاج العروس من جواهر القاموس: محمّد بن محمّد بن عبد الرزّاق الحسيني، أبو الفيض الملقّب بمرتضى الزّ</w:t>
      </w:r>
      <w:r w:rsidR="00B145F6">
        <w:rPr>
          <w:rFonts w:ascii="Simplified Arabic" w:hAnsi="Simplified Arabic" w:cs="Simplified Arabic"/>
          <w:sz w:val="32"/>
          <w:szCs w:val="32"/>
          <w:rtl/>
          <w:lang w:bidi="ar-IQ"/>
        </w:rPr>
        <w:t>َبيدي (ت:1205هـ)، تحقيق: مجموعة</w:t>
      </w:r>
      <w:r w:rsidR="00B145F6">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من المحققين،</w:t>
      </w:r>
      <w:r w:rsidR="00B145F6">
        <w:rPr>
          <w:rFonts w:ascii="Simplified Arabic" w:hAnsi="Simplified Arabic" w:cs="Simplified Arabic" w:hint="cs"/>
          <w:sz w:val="32"/>
          <w:szCs w:val="32"/>
          <w:rtl/>
          <w:lang w:bidi="ar-IQ"/>
        </w:rPr>
        <w:t xml:space="preserve"> ب</w:t>
      </w:r>
      <w:r w:rsidR="00536FD6">
        <w:rPr>
          <w:rFonts w:ascii="Simplified Arabic" w:hAnsi="Simplified Arabic" w:cs="Simplified Arabic" w:hint="cs"/>
          <w:sz w:val="32"/>
          <w:szCs w:val="32"/>
          <w:rtl/>
          <w:lang w:bidi="ar-IQ"/>
        </w:rPr>
        <w:t>.ط</w:t>
      </w:r>
      <w:r w:rsidR="001336E7">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دار الهداية، د.ت.</w:t>
      </w:r>
    </w:p>
    <w:p w:rsidR="006101FC" w:rsidRPr="0016352B" w:rsidRDefault="00BF1B12" w:rsidP="00543DE4">
      <w:pPr>
        <w:pStyle w:val="a6"/>
        <w:numPr>
          <w:ilvl w:val="0"/>
          <w:numId w:val="10"/>
        </w:numPr>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تأويلات أهل السنة</w:t>
      </w:r>
      <w:r w:rsidR="006101FC" w:rsidRPr="0016352B">
        <w:rPr>
          <w:rFonts w:ascii="Simplified Arabic" w:hAnsi="Simplified Arabic" w:cs="Simplified Arabic"/>
          <w:sz w:val="32"/>
          <w:szCs w:val="32"/>
          <w:rtl/>
          <w:lang w:bidi="ar-IQ"/>
        </w:rPr>
        <w:t>:</w:t>
      </w:r>
      <w:r w:rsidR="006101FC" w:rsidRPr="0016352B">
        <w:rPr>
          <w:rFonts w:ascii="Simplified Arabic" w:hAnsi="Simplified Arabic" w:cs="Simplified Arabic"/>
          <w:sz w:val="32"/>
          <w:szCs w:val="32"/>
          <w:rtl/>
        </w:rPr>
        <w:t xml:space="preserve"> </w:t>
      </w:r>
      <w:r w:rsidR="006101FC" w:rsidRPr="0016352B">
        <w:rPr>
          <w:rFonts w:ascii="Simplified Arabic" w:hAnsi="Simplified Arabic" w:cs="Simplified Arabic"/>
          <w:sz w:val="32"/>
          <w:szCs w:val="32"/>
          <w:rtl/>
          <w:lang w:bidi="ar-IQ"/>
        </w:rPr>
        <w:t xml:space="preserve">محمد بن محمد بن محمود، أبو منصور الماتريدي (ت: 333هـ)،تحقيق : د. مجدي باسلوم،ط1 ، دار الكتب العلمية - بيروت، لبنان، 1426 هـ - 2005 م. </w:t>
      </w:r>
    </w:p>
    <w:p w:rsidR="006101FC" w:rsidRPr="0016352B" w:rsidRDefault="00BF1B12" w:rsidP="00B145F6">
      <w:pPr>
        <w:pStyle w:val="a6"/>
        <w:numPr>
          <w:ilvl w:val="0"/>
          <w:numId w:val="10"/>
        </w:numPr>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التبيان في إعراب القرآن</w:t>
      </w:r>
      <w:r w:rsidR="006101FC" w:rsidRPr="0016352B">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w:t>
      </w:r>
      <w:r w:rsidR="006101FC" w:rsidRPr="0016352B">
        <w:rPr>
          <w:rFonts w:ascii="Simplified Arabic" w:hAnsi="Simplified Arabic" w:cs="Simplified Arabic"/>
          <w:sz w:val="32"/>
          <w:szCs w:val="32"/>
          <w:rtl/>
          <w:lang w:bidi="ar-IQ"/>
        </w:rPr>
        <w:t>أبو البقاء عبد الله بن الحسين بن عبد الله العكبري (ت:616هـ)،تحقيق: علي محمد البجاوي، عيسى البابي الحلبي وشركاه،</w:t>
      </w:r>
      <w:r w:rsidR="00B145F6">
        <w:rPr>
          <w:rFonts w:ascii="Simplified Arabic" w:hAnsi="Simplified Arabic" w:cs="Simplified Arabic" w:hint="cs"/>
          <w:sz w:val="32"/>
          <w:szCs w:val="32"/>
          <w:rtl/>
          <w:lang w:bidi="ar-IQ"/>
        </w:rPr>
        <w:t xml:space="preserve"> ب</w:t>
      </w:r>
      <w:r w:rsidR="00536FD6">
        <w:rPr>
          <w:rFonts w:ascii="Simplified Arabic" w:hAnsi="Simplified Arabic" w:cs="Simplified Arabic" w:hint="cs"/>
          <w:sz w:val="32"/>
          <w:szCs w:val="32"/>
          <w:rtl/>
          <w:lang w:bidi="ar-IQ"/>
        </w:rPr>
        <w:t>.ط،</w:t>
      </w:r>
      <w:r w:rsidR="006101FC" w:rsidRPr="0016352B">
        <w:rPr>
          <w:rFonts w:ascii="Simplified Arabic" w:hAnsi="Simplified Arabic" w:cs="Simplified Arabic"/>
          <w:sz w:val="32"/>
          <w:szCs w:val="32"/>
          <w:rtl/>
          <w:lang w:bidi="ar-IQ"/>
        </w:rPr>
        <w:t xml:space="preserve"> د.ت.</w:t>
      </w:r>
    </w:p>
    <w:p w:rsidR="006101FC" w:rsidRPr="00F54D28" w:rsidRDefault="006101FC" w:rsidP="00F54D28">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التبيان في تفسير القران :أبو جعفر محمد بن الحسن الطوسي(ت:385-460ه)، تحقيق: أحمد حبيب قصير العاملي،</w:t>
      </w:r>
      <w:r w:rsidR="00B145F6">
        <w:rPr>
          <w:rFonts w:ascii="Simplified Arabic" w:hAnsi="Simplified Arabic" w:cs="Simplified Arabic" w:hint="cs"/>
          <w:sz w:val="32"/>
          <w:szCs w:val="32"/>
          <w:rtl/>
          <w:lang w:bidi="ar-IQ"/>
        </w:rPr>
        <w:t xml:space="preserve"> ب</w:t>
      </w:r>
      <w:r w:rsidR="001336E7">
        <w:rPr>
          <w:rFonts w:ascii="Simplified Arabic" w:hAnsi="Simplified Arabic" w:cs="Simplified Arabic" w:hint="cs"/>
          <w:sz w:val="32"/>
          <w:szCs w:val="32"/>
          <w:rtl/>
          <w:lang w:bidi="ar-IQ"/>
        </w:rPr>
        <w:t>.ط</w:t>
      </w:r>
      <w:r w:rsidR="00536FD6">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دار </w:t>
      </w:r>
      <w:r w:rsidR="00FC051C">
        <w:rPr>
          <w:rFonts w:ascii="Simplified Arabic" w:hAnsi="Simplified Arabic" w:cs="Simplified Arabic"/>
          <w:sz w:val="32"/>
          <w:szCs w:val="32"/>
          <w:rtl/>
          <w:lang w:bidi="ar-IQ"/>
        </w:rPr>
        <w:t>إحياء التراث العربي –بيروت، د.ت</w:t>
      </w:r>
      <w:r w:rsidRPr="0016352B">
        <w:rPr>
          <w:rFonts w:ascii="Simplified Arabic" w:hAnsi="Simplified Arabic" w:cs="Simplified Arabic"/>
          <w:sz w:val="32"/>
          <w:szCs w:val="32"/>
          <w:rtl/>
          <w:lang w:bidi="ar-IQ"/>
        </w:rPr>
        <w:t>.</w:t>
      </w:r>
    </w:p>
    <w:p w:rsidR="007324E9" w:rsidRPr="007324E9" w:rsidRDefault="007324E9" w:rsidP="00B145F6">
      <w:pPr>
        <w:pStyle w:val="a6"/>
        <w:numPr>
          <w:ilvl w:val="0"/>
          <w:numId w:val="10"/>
        </w:numPr>
        <w:jc w:val="both"/>
        <w:rPr>
          <w:rFonts w:ascii="Simplified Arabic" w:hAnsi="Simplified Arabic" w:cs="Simplified Arabic"/>
          <w:sz w:val="32"/>
          <w:szCs w:val="32"/>
          <w:lang w:bidi="ar-IQ"/>
        </w:rPr>
      </w:pPr>
      <w:r w:rsidRPr="006101FC">
        <w:rPr>
          <w:rFonts w:ascii="Simplified Arabic" w:hAnsi="Simplified Arabic" w:cs="Simplified Arabic" w:hint="cs"/>
          <w:sz w:val="32"/>
          <w:szCs w:val="32"/>
          <w:rtl/>
          <w:lang w:bidi="ar-IQ"/>
        </w:rPr>
        <w:t>التحرير</w:t>
      </w:r>
      <w:r w:rsidRPr="006101FC">
        <w:rPr>
          <w:rFonts w:ascii="Simplified Arabic" w:hAnsi="Simplified Arabic" w:cs="Simplified Arabic"/>
          <w:sz w:val="32"/>
          <w:szCs w:val="32"/>
          <w:rtl/>
          <w:lang w:bidi="ar-IQ"/>
        </w:rPr>
        <w:t xml:space="preserve"> </w:t>
      </w:r>
      <w:r w:rsidRPr="006101FC">
        <w:rPr>
          <w:rFonts w:ascii="Simplified Arabic" w:hAnsi="Simplified Arabic" w:cs="Simplified Arabic" w:hint="cs"/>
          <w:sz w:val="32"/>
          <w:szCs w:val="32"/>
          <w:rtl/>
          <w:lang w:bidi="ar-IQ"/>
        </w:rPr>
        <w:t>والتنوير</w:t>
      </w:r>
      <w:r w:rsidRPr="006101FC">
        <w:rPr>
          <w:rFonts w:ascii="Simplified Arabic" w:hAnsi="Simplified Arabic" w:cs="Simplified Arabic"/>
          <w:sz w:val="32"/>
          <w:szCs w:val="32"/>
          <w:rtl/>
          <w:lang w:bidi="ar-IQ"/>
        </w:rPr>
        <w:t xml:space="preserve">:  </w:t>
      </w:r>
      <w:r w:rsidRPr="006101FC">
        <w:rPr>
          <w:rFonts w:ascii="Simplified Arabic" w:hAnsi="Simplified Arabic" w:cs="Simplified Arabic" w:hint="cs"/>
          <w:sz w:val="32"/>
          <w:szCs w:val="32"/>
          <w:rtl/>
          <w:lang w:bidi="ar-IQ"/>
        </w:rPr>
        <w:t>محمد</w:t>
      </w:r>
      <w:r w:rsidRPr="006101FC">
        <w:rPr>
          <w:rFonts w:ascii="Simplified Arabic" w:hAnsi="Simplified Arabic" w:cs="Simplified Arabic"/>
          <w:sz w:val="32"/>
          <w:szCs w:val="32"/>
          <w:rtl/>
          <w:lang w:bidi="ar-IQ"/>
        </w:rPr>
        <w:t xml:space="preserve"> </w:t>
      </w:r>
      <w:r w:rsidRPr="006101FC">
        <w:rPr>
          <w:rFonts w:ascii="Simplified Arabic" w:hAnsi="Simplified Arabic" w:cs="Simplified Arabic" w:hint="cs"/>
          <w:sz w:val="32"/>
          <w:szCs w:val="32"/>
          <w:rtl/>
          <w:lang w:bidi="ar-IQ"/>
        </w:rPr>
        <w:t>الطاهر</w:t>
      </w:r>
      <w:r w:rsidRPr="006101FC">
        <w:rPr>
          <w:rFonts w:ascii="Simplified Arabic" w:hAnsi="Simplified Arabic" w:cs="Simplified Arabic"/>
          <w:sz w:val="32"/>
          <w:szCs w:val="32"/>
          <w:rtl/>
          <w:lang w:bidi="ar-IQ"/>
        </w:rPr>
        <w:t xml:space="preserve"> </w:t>
      </w:r>
      <w:r w:rsidRPr="006101FC">
        <w:rPr>
          <w:rFonts w:ascii="Simplified Arabic" w:hAnsi="Simplified Arabic" w:cs="Simplified Arabic" w:hint="cs"/>
          <w:sz w:val="32"/>
          <w:szCs w:val="32"/>
          <w:rtl/>
          <w:lang w:bidi="ar-IQ"/>
        </w:rPr>
        <w:t>بن</w:t>
      </w:r>
      <w:r w:rsidRPr="006101FC">
        <w:rPr>
          <w:rFonts w:ascii="Simplified Arabic" w:hAnsi="Simplified Arabic" w:cs="Simplified Arabic"/>
          <w:sz w:val="32"/>
          <w:szCs w:val="32"/>
          <w:rtl/>
          <w:lang w:bidi="ar-IQ"/>
        </w:rPr>
        <w:t xml:space="preserve"> </w:t>
      </w:r>
      <w:r w:rsidRPr="006101FC">
        <w:rPr>
          <w:rFonts w:ascii="Simplified Arabic" w:hAnsi="Simplified Arabic" w:cs="Simplified Arabic" w:hint="cs"/>
          <w:sz w:val="32"/>
          <w:szCs w:val="32"/>
          <w:rtl/>
          <w:lang w:bidi="ar-IQ"/>
        </w:rPr>
        <w:t>محمد</w:t>
      </w:r>
      <w:r w:rsidRPr="006101FC">
        <w:rPr>
          <w:rFonts w:ascii="Simplified Arabic" w:hAnsi="Simplified Arabic" w:cs="Simplified Arabic"/>
          <w:sz w:val="32"/>
          <w:szCs w:val="32"/>
          <w:rtl/>
          <w:lang w:bidi="ar-IQ"/>
        </w:rPr>
        <w:t xml:space="preserve"> </w:t>
      </w:r>
      <w:r w:rsidRPr="006101FC">
        <w:rPr>
          <w:rFonts w:ascii="Simplified Arabic" w:hAnsi="Simplified Arabic" w:cs="Simplified Arabic" w:hint="cs"/>
          <w:sz w:val="32"/>
          <w:szCs w:val="32"/>
          <w:rtl/>
          <w:lang w:bidi="ar-IQ"/>
        </w:rPr>
        <w:t>بن</w:t>
      </w:r>
      <w:r w:rsidRPr="006101FC">
        <w:rPr>
          <w:rFonts w:ascii="Simplified Arabic" w:hAnsi="Simplified Arabic" w:cs="Simplified Arabic"/>
          <w:sz w:val="32"/>
          <w:szCs w:val="32"/>
          <w:rtl/>
          <w:lang w:bidi="ar-IQ"/>
        </w:rPr>
        <w:t xml:space="preserve"> </w:t>
      </w:r>
      <w:r w:rsidRPr="006101FC">
        <w:rPr>
          <w:rFonts w:ascii="Simplified Arabic" w:hAnsi="Simplified Arabic" w:cs="Simplified Arabic" w:hint="cs"/>
          <w:sz w:val="32"/>
          <w:szCs w:val="32"/>
          <w:rtl/>
          <w:lang w:bidi="ar-IQ"/>
        </w:rPr>
        <w:t>محمد</w:t>
      </w:r>
      <w:r w:rsidRPr="006101FC">
        <w:rPr>
          <w:rFonts w:ascii="Simplified Arabic" w:hAnsi="Simplified Arabic" w:cs="Simplified Arabic"/>
          <w:sz w:val="32"/>
          <w:szCs w:val="32"/>
          <w:rtl/>
          <w:lang w:bidi="ar-IQ"/>
        </w:rPr>
        <w:t xml:space="preserve"> </w:t>
      </w:r>
      <w:r w:rsidRPr="006101FC">
        <w:rPr>
          <w:rFonts w:ascii="Simplified Arabic" w:hAnsi="Simplified Arabic" w:cs="Simplified Arabic" w:hint="cs"/>
          <w:sz w:val="32"/>
          <w:szCs w:val="32"/>
          <w:rtl/>
          <w:lang w:bidi="ar-IQ"/>
        </w:rPr>
        <w:t>الطاهر</w:t>
      </w:r>
      <w:r w:rsidRPr="006101FC">
        <w:rPr>
          <w:rFonts w:ascii="Simplified Arabic" w:hAnsi="Simplified Arabic" w:cs="Simplified Arabic"/>
          <w:sz w:val="32"/>
          <w:szCs w:val="32"/>
          <w:rtl/>
          <w:lang w:bidi="ar-IQ"/>
        </w:rPr>
        <w:t xml:space="preserve"> </w:t>
      </w:r>
      <w:r w:rsidRPr="006101FC">
        <w:rPr>
          <w:rFonts w:ascii="Simplified Arabic" w:hAnsi="Simplified Arabic" w:cs="Simplified Arabic" w:hint="cs"/>
          <w:sz w:val="32"/>
          <w:szCs w:val="32"/>
          <w:rtl/>
          <w:lang w:bidi="ar-IQ"/>
        </w:rPr>
        <w:t>بن</w:t>
      </w:r>
      <w:r w:rsidRPr="006101FC">
        <w:rPr>
          <w:rFonts w:ascii="Simplified Arabic" w:hAnsi="Simplified Arabic" w:cs="Simplified Arabic"/>
          <w:sz w:val="32"/>
          <w:szCs w:val="32"/>
          <w:rtl/>
          <w:lang w:bidi="ar-IQ"/>
        </w:rPr>
        <w:t xml:space="preserve"> </w:t>
      </w:r>
      <w:r w:rsidRPr="006101FC">
        <w:rPr>
          <w:rFonts w:ascii="Simplified Arabic" w:hAnsi="Simplified Arabic" w:cs="Simplified Arabic" w:hint="cs"/>
          <w:sz w:val="32"/>
          <w:szCs w:val="32"/>
          <w:rtl/>
          <w:lang w:bidi="ar-IQ"/>
        </w:rPr>
        <w:t>عاشور</w:t>
      </w:r>
      <w:r w:rsidRPr="006101FC">
        <w:rPr>
          <w:rFonts w:ascii="Simplified Arabic" w:hAnsi="Simplified Arabic" w:cs="Simplified Arabic"/>
          <w:sz w:val="32"/>
          <w:szCs w:val="32"/>
          <w:rtl/>
          <w:lang w:bidi="ar-IQ"/>
        </w:rPr>
        <w:t xml:space="preserve"> </w:t>
      </w:r>
      <w:r w:rsidRPr="006101FC">
        <w:rPr>
          <w:rFonts w:ascii="Simplified Arabic" w:hAnsi="Simplified Arabic" w:cs="Simplified Arabic" w:hint="cs"/>
          <w:sz w:val="32"/>
          <w:szCs w:val="32"/>
          <w:rtl/>
          <w:lang w:bidi="ar-IQ"/>
        </w:rPr>
        <w:t>التونسي</w:t>
      </w:r>
      <w:r w:rsidRPr="006101FC">
        <w:rPr>
          <w:rFonts w:ascii="Simplified Arabic" w:hAnsi="Simplified Arabic" w:cs="Simplified Arabic"/>
          <w:sz w:val="32"/>
          <w:szCs w:val="32"/>
          <w:rtl/>
          <w:lang w:bidi="ar-IQ"/>
        </w:rPr>
        <w:t xml:space="preserve"> (</w:t>
      </w:r>
      <w:r w:rsidR="00BF1B12">
        <w:rPr>
          <w:rFonts w:ascii="Simplified Arabic" w:hAnsi="Simplified Arabic" w:cs="Simplified Arabic" w:hint="cs"/>
          <w:sz w:val="32"/>
          <w:szCs w:val="32"/>
          <w:rtl/>
          <w:lang w:bidi="ar-IQ"/>
        </w:rPr>
        <w:t>ت</w:t>
      </w:r>
      <w:r w:rsidRPr="006101FC">
        <w:rPr>
          <w:rFonts w:ascii="Simplified Arabic" w:hAnsi="Simplified Arabic" w:cs="Simplified Arabic"/>
          <w:sz w:val="32"/>
          <w:szCs w:val="32"/>
          <w:rtl/>
          <w:lang w:bidi="ar-IQ"/>
        </w:rPr>
        <w:t>: 1393</w:t>
      </w:r>
      <w:r w:rsidRPr="006101FC">
        <w:rPr>
          <w:rFonts w:ascii="Simplified Arabic" w:hAnsi="Simplified Arabic" w:cs="Simplified Arabic" w:hint="cs"/>
          <w:sz w:val="32"/>
          <w:szCs w:val="32"/>
          <w:rtl/>
          <w:lang w:bidi="ar-IQ"/>
        </w:rPr>
        <w:t>هـ</w:t>
      </w:r>
      <w:r w:rsidRPr="006101FC">
        <w:rPr>
          <w:rFonts w:ascii="Simplified Arabic" w:hAnsi="Simplified Arabic" w:cs="Simplified Arabic"/>
          <w:sz w:val="32"/>
          <w:szCs w:val="32"/>
          <w:rtl/>
          <w:lang w:bidi="ar-IQ"/>
        </w:rPr>
        <w:t>)</w:t>
      </w:r>
      <w:r w:rsidRPr="006101FC">
        <w:rPr>
          <w:rFonts w:ascii="Simplified Arabic" w:hAnsi="Simplified Arabic" w:cs="Simplified Arabic" w:hint="cs"/>
          <w:sz w:val="32"/>
          <w:szCs w:val="32"/>
          <w:rtl/>
          <w:lang w:bidi="ar-IQ"/>
        </w:rPr>
        <w:t>،</w:t>
      </w:r>
      <w:r w:rsidR="00B145F6">
        <w:rPr>
          <w:rFonts w:ascii="Simplified Arabic" w:hAnsi="Simplified Arabic" w:cs="Simplified Arabic" w:hint="cs"/>
          <w:sz w:val="32"/>
          <w:szCs w:val="32"/>
          <w:rtl/>
          <w:lang w:bidi="ar-IQ"/>
        </w:rPr>
        <w:t xml:space="preserve"> ب</w:t>
      </w:r>
      <w:r w:rsidR="00536FD6">
        <w:rPr>
          <w:rFonts w:ascii="Simplified Arabic" w:hAnsi="Simplified Arabic" w:cs="Simplified Arabic" w:hint="cs"/>
          <w:sz w:val="32"/>
          <w:szCs w:val="32"/>
          <w:rtl/>
          <w:lang w:bidi="ar-IQ"/>
        </w:rPr>
        <w:t>.ط،</w:t>
      </w:r>
      <w:r w:rsidRPr="006101FC">
        <w:rPr>
          <w:rFonts w:ascii="Simplified Arabic" w:hAnsi="Simplified Arabic" w:cs="Simplified Arabic"/>
          <w:sz w:val="32"/>
          <w:szCs w:val="32"/>
          <w:rtl/>
          <w:lang w:bidi="ar-IQ"/>
        </w:rPr>
        <w:t xml:space="preserve"> </w:t>
      </w:r>
      <w:r w:rsidRPr="006101FC">
        <w:rPr>
          <w:rFonts w:ascii="Simplified Arabic" w:hAnsi="Simplified Arabic" w:cs="Simplified Arabic" w:hint="cs"/>
          <w:sz w:val="32"/>
          <w:szCs w:val="32"/>
          <w:rtl/>
          <w:lang w:bidi="ar-IQ"/>
        </w:rPr>
        <w:t>الدار</w:t>
      </w:r>
      <w:r w:rsidRPr="006101FC">
        <w:rPr>
          <w:rFonts w:ascii="Simplified Arabic" w:hAnsi="Simplified Arabic" w:cs="Simplified Arabic"/>
          <w:sz w:val="32"/>
          <w:szCs w:val="32"/>
          <w:rtl/>
          <w:lang w:bidi="ar-IQ"/>
        </w:rPr>
        <w:t xml:space="preserve"> </w:t>
      </w:r>
      <w:r w:rsidRPr="006101FC">
        <w:rPr>
          <w:rFonts w:ascii="Simplified Arabic" w:hAnsi="Simplified Arabic" w:cs="Simplified Arabic" w:hint="cs"/>
          <w:sz w:val="32"/>
          <w:szCs w:val="32"/>
          <w:rtl/>
          <w:lang w:bidi="ar-IQ"/>
        </w:rPr>
        <w:t>التونسية</w:t>
      </w:r>
      <w:r w:rsidRPr="006101FC">
        <w:rPr>
          <w:rFonts w:ascii="Simplified Arabic" w:hAnsi="Simplified Arabic" w:cs="Simplified Arabic"/>
          <w:sz w:val="32"/>
          <w:szCs w:val="32"/>
          <w:rtl/>
          <w:lang w:bidi="ar-IQ"/>
        </w:rPr>
        <w:t xml:space="preserve"> </w:t>
      </w:r>
      <w:r w:rsidRPr="006101FC">
        <w:rPr>
          <w:rFonts w:ascii="Simplified Arabic" w:hAnsi="Simplified Arabic" w:cs="Simplified Arabic" w:hint="cs"/>
          <w:sz w:val="32"/>
          <w:szCs w:val="32"/>
          <w:rtl/>
          <w:lang w:bidi="ar-IQ"/>
        </w:rPr>
        <w:t>للنشر</w:t>
      </w:r>
      <w:r w:rsidRPr="006101FC">
        <w:rPr>
          <w:rFonts w:ascii="Simplified Arabic" w:hAnsi="Simplified Arabic" w:cs="Simplified Arabic"/>
          <w:sz w:val="32"/>
          <w:szCs w:val="32"/>
          <w:rtl/>
          <w:lang w:bidi="ar-IQ"/>
        </w:rPr>
        <w:t xml:space="preserve"> – </w:t>
      </w:r>
      <w:r w:rsidRPr="006101FC">
        <w:rPr>
          <w:rFonts w:ascii="Simplified Arabic" w:hAnsi="Simplified Arabic" w:cs="Simplified Arabic" w:hint="cs"/>
          <w:sz w:val="32"/>
          <w:szCs w:val="32"/>
          <w:rtl/>
          <w:lang w:bidi="ar-IQ"/>
        </w:rPr>
        <w:t>تونس،</w:t>
      </w:r>
      <w:r w:rsidRPr="006101FC">
        <w:rPr>
          <w:rFonts w:ascii="Simplified Arabic" w:hAnsi="Simplified Arabic" w:cs="Simplified Arabic"/>
          <w:sz w:val="32"/>
          <w:szCs w:val="32"/>
          <w:rtl/>
          <w:lang w:bidi="ar-IQ"/>
        </w:rPr>
        <w:t xml:space="preserve"> 1984 </w:t>
      </w:r>
      <w:r w:rsidRPr="006101FC">
        <w:rPr>
          <w:rFonts w:ascii="Simplified Arabic" w:hAnsi="Simplified Arabic" w:cs="Simplified Arabic" w:hint="cs"/>
          <w:sz w:val="32"/>
          <w:szCs w:val="32"/>
          <w:rtl/>
          <w:lang w:bidi="ar-IQ"/>
        </w:rPr>
        <w:t>هـ</w:t>
      </w:r>
      <w:r w:rsidRPr="006101FC">
        <w:rPr>
          <w:rFonts w:ascii="Simplified Arabic" w:hAnsi="Simplified Arabic" w:cs="Simplified Arabic"/>
          <w:sz w:val="32"/>
          <w:szCs w:val="32"/>
          <w:rtl/>
          <w:lang w:bidi="ar-IQ"/>
        </w:rPr>
        <w:t>.</w:t>
      </w:r>
    </w:p>
    <w:p w:rsidR="007324E9" w:rsidRDefault="007324E9" w:rsidP="00B145F6">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التذي</w:t>
      </w:r>
      <w:r w:rsidR="00BF1B12">
        <w:rPr>
          <w:rFonts w:ascii="Simplified Arabic" w:hAnsi="Simplified Arabic" w:cs="Simplified Arabic"/>
          <w:sz w:val="32"/>
          <w:szCs w:val="32"/>
          <w:rtl/>
          <w:lang w:bidi="ar-IQ"/>
        </w:rPr>
        <w:t>يل والتكملة في شرح كتاب التسهيل</w:t>
      </w:r>
      <w:r w:rsidRPr="0016352B">
        <w:rPr>
          <w:rFonts w:ascii="Simplified Arabic" w:hAnsi="Simplified Arabic" w:cs="Simplified Arabic"/>
          <w:sz w:val="32"/>
          <w:szCs w:val="32"/>
          <w:rtl/>
          <w:lang w:bidi="ar-IQ"/>
        </w:rPr>
        <w:t>:</w:t>
      </w:r>
      <w:r w:rsidR="00BF1B12">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أبو حيان الاندلسي، تحقيق: د حسن هنداوي</w:t>
      </w:r>
      <w:r w:rsidR="00536FD6">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w:t>
      </w:r>
      <w:r w:rsidR="00B145F6">
        <w:rPr>
          <w:rFonts w:ascii="Simplified Arabic" w:hAnsi="Simplified Arabic" w:cs="Simplified Arabic" w:hint="cs"/>
          <w:sz w:val="32"/>
          <w:szCs w:val="32"/>
          <w:rtl/>
          <w:lang w:bidi="ar-IQ"/>
        </w:rPr>
        <w:t>ب</w:t>
      </w:r>
      <w:r w:rsidR="00536FD6">
        <w:rPr>
          <w:rFonts w:ascii="Simplified Arabic" w:hAnsi="Simplified Arabic" w:cs="Simplified Arabic" w:hint="cs"/>
          <w:sz w:val="32"/>
          <w:szCs w:val="32"/>
          <w:rtl/>
          <w:lang w:bidi="ar-IQ"/>
        </w:rPr>
        <w:t xml:space="preserve">.ط، </w:t>
      </w:r>
      <w:r w:rsidRPr="0016352B">
        <w:rPr>
          <w:rFonts w:ascii="Simplified Arabic" w:hAnsi="Simplified Arabic" w:cs="Simplified Arabic"/>
          <w:sz w:val="32"/>
          <w:szCs w:val="32"/>
          <w:rtl/>
          <w:lang w:bidi="ar-IQ"/>
        </w:rPr>
        <w:t xml:space="preserve"> دار القلم –دمشق، د.ت . </w:t>
      </w:r>
    </w:p>
    <w:p w:rsidR="00D311FF" w:rsidRDefault="007324E9" w:rsidP="00BF1B12">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تذكرة الأريب في تفسير الغريب (غريب القرآن الكريم):جمال الدين أبو الفرج عبد الرحمن بن علي بن محمد الجوزي (ت: 597هـ)،تحقيق: طارق فتحي السيد،</w:t>
      </w:r>
      <w:r w:rsidR="00BF1B12">
        <w:rPr>
          <w:rFonts w:ascii="Simplified Arabic" w:hAnsi="Simplified Arabic" w:cs="Simplified Arabic" w:hint="cs"/>
          <w:sz w:val="32"/>
          <w:szCs w:val="32"/>
          <w:rtl/>
          <w:lang w:bidi="ar-IQ"/>
        </w:rPr>
        <w:t>ط1</w:t>
      </w:r>
      <w:r w:rsidRPr="0016352B">
        <w:rPr>
          <w:rFonts w:ascii="Simplified Arabic" w:hAnsi="Simplified Arabic" w:cs="Simplified Arabic"/>
          <w:sz w:val="32"/>
          <w:szCs w:val="32"/>
          <w:rtl/>
          <w:lang w:bidi="ar-IQ"/>
        </w:rPr>
        <w:t xml:space="preserve"> دار الكتب العلمية، بيروت – لبنان ، 1425 هـ - 2004 م</w:t>
      </w:r>
      <w:r w:rsidRPr="0016352B">
        <w:rPr>
          <w:rFonts w:ascii="Simplified Arabic" w:hAnsi="Simplified Arabic" w:cs="Simplified Arabic" w:hint="cs"/>
          <w:sz w:val="32"/>
          <w:szCs w:val="32"/>
          <w:rtl/>
          <w:lang w:bidi="ar-IQ"/>
        </w:rPr>
        <w:t>.</w:t>
      </w:r>
    </w:p>
    <w:p w:rsidR="007324E9" w:rsidRPr="0016352B" w:rsidRDefault="007324E9" w:rsidP="00BF1B12">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التسهيل لعلوم التنزيل: أبو القاسم، محمد بن أحمد بن محمد بن عبد الله، ابن جزي الك</w:t>
      </w:r>
      <w:r w:rsidR="00BF1B12">
        <w:rPr>
          <w:rFonts w:ascii="Simplified Arabic" w:hAnsi="Simplified Arabic" w:cs="Simplified Arabic"/>
          <w:sz w:val="32"/>
          <w:szCs w:val="32"/>
          <w:rtl/>
          <w:lang w:bidi="ar-IQ"/>
        </w:rPr>
        <w:t>لبي الغرناطي (</w:t>
      </w:r>
      <w:r w:rsidR="00BF1B12">
        <w:rPr>
          <w:rFonts w:ascii="Simplified Arabic" w:hAnsi="Simplified Arabic" w:cs="Simplified Arabic" w:hint="cs"/>
          <w:sz w:val="32"/>
          <w:szCs w:val="32"/>
          <w:rtl/>
          <w:lang w:bidi="ar-IQ"/>
        </w:rPr>
        <w:t>ت</w:t>
      </w:r>
      <w:r w:rsidR="00BF1B12">
        <w:rPr>
          <w:rFonts w:ascii="Simplified Arabic" w:hAnsi="Simplified Arabic" w:cs="Simplified Arabic"/>
          <w:sz w:val="32"/>
          <w:szCs w:val="32"/>
          <w:rtl/>
          <w:lang w:bidi="ar-IQ"/>
        </w:rPr>
        <w:t>: 741هـ)،</w:t>
      </w:r>
      <w:r w:rsidRPr="0016352B">
        <w:rPr>
          <w:rFonts w:ascii="Simplified Arabic" w:hAnsi="Simplified Arabic" w:cs="Simplified Arabic"/>
          <w:sz w:val="32"/>
          <w:szCs w:val="32"/>
          <w:rtl/>
          <w:lang w:bidi="ar-IQ"/>
        </w:rPr>
        <w:t>الدكتور عبد الله الخالدي،ط1، شركة دار الأرقم بن أبي الأرقم – بيروت،1416 هـ</w:t>
      </w:r>
      <w:r w:rsidR="00B145F6">
        <w:rPr>
          <w:rFonts w:ascii="Simplified Arabic" w:hAnsi="Simplified Arabic" w:cs="Simplified Arabic" w:hint="cs"/>
          <w:sz w:val="32"/>
          <w:szCs w:val="32"/>
          <w:rtl/>
          <w:lang w:bidi="ar-IQ"/>
        </w:rPr>
        <w:t>.</w:t>
      </w:r>
    </w:p>
    <w:p w:rsidR="006101FC" w:rsidRPr="0016352B" w:rsidRDefault="006101FC" w:rsidP="00B145F6">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تصحيح الفصيح وشرحه: أَبُو محمد عبد الله بن جعفر بن محمد بن درستويه  ابن المرزبان (ت: 347هـ)، تحقيق: د. محمد بدوي المختون،</w:t>
      </w:r>
      <w:r w:rsidR="00B145F6">
        <w:rPr>
          <w:rFonts w:ascii="Simplified Arabic" w:hAnsi="Simplified Arabic" w:cs="Simplified Arabic" w:hint="cs"/>
          <w:sz w:val="32"/>
          <w:szCs w:val="32"/>
          <w:rtl/>
          <w:lang w:bidi="ar-IQ"/>
        </w:rPr>
        <w:t xml:space="preserve"> ب</w:t>
      </w:r>
      <w:r w:rsidR="00536FD6">
        <w:rPr>
          <w:rFonts w:ascii="Simplified Arabic" w:hAnsi="Simplified Arabic" w:cs="Simplified Arabic" w:hint="cs"/>
          <w:sz w:val="32"/>
          <w:szCs w:val="32"/>
          <w:rtl/>
          <w:lang w:bidi="ar-IQ"/>
        </w:rPr>
        <w:t>.ط،</w:t>
      </w:r>
      <w:r w:rsidRPr="0016352B">
        <w:rPr>
          <w:rFonts w:ascii="Simplified Arabic" w:hAnsi="Simplified Arabic" w:cs="Simplified Arabic"/>
          <w:sz w:val="32"/>
          <w:szCs w:val="32"/>
          <w:rtl/>
          <w:lang w:bidi="ar-IQ"/>
        </w:rPr>
        <w:t xml:space="preserve"> المجلس الأعلى للشئون الإسلامية القاهرة،  1419هـ - 1998م.</w:t>
      </w:r>
    </w:p>
    <w:p w:rsidR="006101FC" w:rsidRPr="0016352B" w:rsidRDefault="006101FC" w:rsidP="00543DE4">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التطور الدلالي بين لغة الشعر الجاهلي ولغة القران الكريم :عودة خليل أبو عودة ، ط1،مكتبة المنار ،الاردن –الزرقاء ،1405هـ -1985م.</w:t>
      </w:r>
    </w:p>
    <w:p w:rsidR="000B2C5B" w:rsidRDefault="000B2C5B" w:rsidP="000B2C5B">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التطور اللغوي: رمضان عبد التواب،ط3،مكتبةالخانجي–القاهرة ،1410ه،199م.</w:t>
      </w:r>
    </w:p>
    <w:p w:rsidR="000B2C5B" w:rsidRPr="0016352B" w:rsidRDefault="000B2C5B" w:rsidP="000B2C5B">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تعدد المعنى في النص القرآني دراسة دلالية في مفاتيح الغيب للإمام الرازي : إيهاب سعيد النجمي، ط1، مكتبة زهراء الشرق  القاهرة ، 2016م.</w:t>
      </w:r>
    </w:p>
    <w:p w:rsidR="000B2C5B" w:rsidRPr="002A15CB" w:rsidRDefault="000B2C5B" w:rsidP="004D6A0F">
      <w:pPr>
        <w:pStyle w:val="a6"/>
        <w:numPr>
          <w:ilvl w:val="0"/>
          <w:numId w:val="10"/>
        </w:numPr>
        <w:jc w:val="both"/>
        <w:rPr>
          <w:rFonts w:ascii="Simplified Arabic" w:hAnsi="Simplified Arabic" w:cs="Simplified Arabic"/>
          <w:sz w:val="32"/>
          <w:szCs w:val="32"/>
          <w:lang w:bidi="ar-IQ"/>
        </w:rPr>
      </w:pPr>
      <w:r w:rsidRPr="002A15CB">
        <w:rPr>
          <w:rFonts w:ascii="Simplified Arabic" w:hAnsi="Simplified Arabic" w:cs="Simplified Arabic"/>
          <w:sz w:val="32"/>
          <w:szCs w:val="32"/>
          <w:rtl/>
          <w:lang w:bidi="ar-IQ"/>
        </w:rPr>
        <w:t xml:space="preserve"> </w:t>
      </w:r>
      <w:r w:rsidRPr="002A15CB">
        <w:rPr>
          <w:rFonts w:ascii="Simplified Arabic" w:hAnsi="Simplified Arabic" w:cs="Simplified Arabic" w:hint="cs"/>
          <w:sz w:val="32"/>
          <w:szCs w:val="32"/>
          <w:rtl/>
          <w:lang w:bidi="ar-IQ"/>
        </w:rPr>
        <w:t>التعريفات</w:t>
      </w:r>
      <w:r>
        <w:rPr>
          <w:rFonts w:ascii="Simplified Arabic" w:hAnsi="Simplified Arabic" w:cs="Simplified Arabic" w:hint="cs"/>
          <w:sz w:val="32"/>
          <w:szCs w:val="32"/>
          <w:rtl/>
          <w:lang w:bidi="ar-IQ"/>
        </w:rPr>
        <w:t xml:space="preserve">: </w:t>
      </w:r>
      <w:r w:rsidRPr="002A15CB">
        <w:rPr>
          <w:rFonts w:ascii="Simplified Arabic" w:hAnsi="Simplified Arabic" w:cs="Simplified Arabic" w:hint="cs"/>
          <w:sz w:val="32"/>
          <w:szCs w:val="32"/>
          <w:rtl/>
          <w:lang w:bidi="ar-IQ"/>
        </w:rPr>
        <w:t>علي</w:t>
      </w:r>
      <w:r w:rsidRPr="002A15CB">
        <w:rPr>
          <w:rFonts w:ascii="Simplified Arabic" w:hAnsi="Simplified Arabic" w:cs="Simplified Arabic"/>
          <w:sz w:val="32"/>
          <w:szCs w:val="32"/>
          <w:rtl/>
          <w:lang w:bidi="ar-IQ"/>
        </w:rPr>
        <w:t xml:space="preserve"> </w:t>
      </w:r>
      <w:r w:rsidRPr="002A15CB">
        <w:rPr>
          <w:rFonts w:ascii="Simplified Arabic" w:hAnsi="Simplified Arabic" w:cs="Simplified Arabic" w:hint="cs"/>
          <w:sz w:val="32"/>
          <w:szCs w:val="32"/>
          <w:rtl/>
          <w:lang w:bidi="ar-IQ"/>
        </w:rPr>
        <w:t>بن</w:t>
      </w:r>
      <w:r w:rsidRPr="002A15CB">
        <w:rPr>
          <w:rFonts w:ascii="Simplified Arabic" w:hAnsi="Simplified Arabic" w:cs="Simplified Arabic"/>
          <w:sz w:val="32"/>
          <w:szCs w:val="32"/>
          <w:rtl/>
          <w:lang w:bidi="ar-IQ"/>
        </w:rPr>
        <w:t xml:space="preserve"> </w:t>
      </w:r>
      <w:r w:rsidRPr="002A15CB">
        <w:rPr>
          <w:rFonts w:ascii="Simplified Arabic" w:hAnsi="Simplified Arabic" w:cs="Simplified Arabic" w:hint="cs"/>
          <w:sz w:val="32"/>
          <w:szCs w:val="32"/>
          <w:rtl/>
          <w:lang w:bidi="ar-IQ"/>
        </w:rPr>
        <w:t>محمد</w:t>
      </w:r>
      <w:r w:rsidRPr="002A15CB">
        <w:rPr>
          <w:rFonts w:ascii="Simplified Arabic" w:hAnsi="Simplified Arabic" w:cs="Simplified Arabic"/>
          <w:sz w:val="32"/>
          <w:szCs w:val="32"/>
          <w:rtl/>
          <w:lang w:bidi="ar-IQ"/>
        </w:rPr>
        <w:t xml:space="preserve"> </w:t>
      </w:r>
      <w:r w:rsidRPr="002A15CB">
        <w:rPr>
          <w:rFonts w:ascii="Simplified Arabic" w:hAnsi="Simplified Arabic" w:cs="Simplified Arabic" w:hint="cs"/>
          <w:sz w:val="32"/>
          <w:szCs w:val="32"/>
          <w:rtl/>
          <w:lang w:bidi="ar-IQ"/>
        </w:rPr>
        <w:t>بن</w:t>
      </w:r>
      <w:r w:rsidRPr="002A15CB">
        <w:rPr>
          <w:rFonts w:ascii="Simplified Arabic" w:hAnsi="Simplified Arabic" w:cs="Simplified Arabic"/>
          <w:sz w:val="32"/>
          <w:szCs w:val="32"/>
          <w:rtl/>
          <w:lang w:bidi="ar-IQ"/>
        </w:rPr>
        <w:t xml:space="preserve"> </w:t>
      </w:r>
      <w:r w:rsidRPr="002A15CB">
        <w:rPr>
          <w:rFonts w:ascii="Simplified Arabic" w:hAnsi="Simplified Arabic" w:cs="Simplified Arabic" w:hint="cs"/>
          <w:sz w:val="32"/>
          <w:szCs w:val="32"/>
          <w:rtl/>
          <w:lang w:bidi="ar-IQ"/>
        </w:rPr>
        <w:t>علي</w:t>
      </w:r>
      <w:r w:rsidRPr="002A15CB">
        <w:rPr>
          <w:rFonts w:ascii="Simplified Arabic" w:hAnsi="Simplified Arabic" w:cs="Simplified Arabic"/>
          <w:sz w:val="32"/>
          <w:szCs w:val="32"/>
          <w:rtl/>
          <w:lang w:bidi="ar-IQ"/>
        </w:rPr>
        <w:t xml:space="preserve"> </w:t>
      </w:r>
      <w:r w:rsidRPr="002A15CB">
        <w:rPr>
          <w:rFonts w:ascii="Simplified Arabic" w:hAnsi="Simplified Arabic" w:cs="Simplified Arabic" w:hint="cs"/>
          <w:sz w:val="32"/>
          <w:szCs w:val="32"/>
          <w:rtl/>
          <w:lang w:bidi="ar-IQ"/>
        </w:rPr>
        <w:t>الزين</w:t>
      </w:r>
      <w:r w:rsidRPr="002A15CB">
        <w:rPr>
          <w:rFonts w:ascii="Simplified Arabic" w:hAnsi="Simplified Arabic" w:cs="Simplified Arabic"/>
          <w:sz w:val="32"/>
          <w:szCs w:val="32"/>
          <w:rtl/>
          <w:lang w:bidi="ar-IQ"/>
        </w:rPr>
        <w:t xml:space="preserve"> </w:t>
      </w:r>
      <w:r w:rsidRPr="002A15CB">
        <w:rPr>
          <w:rFonts w:ascii="Simplified Arabic" w:hAnsi="Simplified Arabic" w:cs="Simplified Arabic" w:hint="cs"/>
          <w:sz w:val="32"/>
          <w:szCs w:val="32"/>
          <w:rtl/>
          <w:lang w:bidi="ar-IQ"/>
        </w:rPr>
        <w:t>الشريف</w:t>
      </w:r>
      <w:r w:rsidRPr="002A15CB">
        <w:rPr>
          <w:rFonts w:ascii="Simplified Arabic" w:hAnsi="Simplified Arabic" w:cs="Simplified Arabic"/>
          <w:sz w:val="32"/>
          <w:szCs w:val="32"/>
          <w:rtl/>
          <w:lang w:bidi="ar-IQ"/>
        </w:rPr>
        <w:t xml:space="preserve"> </w:t>
      </w:r>
      <w:r w:rsidRPr="002A15CB">
        <w:rPr>
          <w:rFonts w:ascii="Simplified Arabic" w:hAnsi="Simplified Arabic" w:cs="Simplified Arabic" w:hint="cs"/>
          <w:sz w:val="32"/>
          <w:szCs w:val="32"/>
          <w:rtl/>
          <w:lang w:bidi="ar-IQ"/>
        </w:rPr>
        <w:t>الجرجاني</w:t>
      </w:r>
      <w:r w:rsidRPr="002A15CB">
        <w:rPr>
          <w:rFonts w:ascii="Simplified Arabic" w:hAnsi="Simplified Arabic" w:cs="Simplified Arabic"/>
          <w:sz w:val="32"/>
          <w:szCs w:val="32"/>
          <w:rtl/>
          <w:lang w:bidi="ar-IQ"/>
        </w:rPr>
        <w:t xml:space="preserve"> (</w:t>
      </w:r>
      <w:r w:rsidR="004D6A0F">
        <w:rPr>
          <w:rFonts w:ascii="Simplified Arabic" w:hAnsi="Simplified Arabic" w:cs="Simplified Arabic" w:hint="cs"/>
          <w:sz w:val="32"/>
          <w:szCs w:val="32"/>
          <w:rtl/>
          <w:lang w:bidi="ar-IQ"/>
        </w:rPr>
        <w:t>ت</w:t>
      </w:r>
      <w:r w:rsidRPr="002A15CB">
        <w:rPr>
          <w:rFonts w:ascii="Simplified Arabic" w:hAnsi="Simplified Arabic" w:cs="Simplified Arabic"/>
          <w:sz w:val="32"/>
          <w:szCs w:val="32"/>
          <w:rtl/>
          <w:lang w:bidi="ar-IQ"/>
        </w:rPr>
        <w:t>: 816</w:t>
      </w:r>
      <w:r w:rsidRPr="002A15CB">
        <w:rPr>
          <w:rFonts w:ascii="Simplified Arabic" w:hAnsi="Simplified Arabic" w:cs="Simplified Arabic" w:hint="cs"/>
          <w:sz w:val="32"/>
          <w:szCs w:val="32"/>
          <w:rtl/>
          <w:lang w:bidi="ar-IQ"/>
        </w:rPr>
        <w:t>هـ</w:t>
      </w:r>
      <w:r w:rsidRPr="002A15CB">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w:t>
      </w:r>
      <w:r w:rsidRPr="002A15CB">
        <w:rPr>
          <w:rFonts w:ascii="Simplified Arabic" w:hAnsi="Simplified Arabic" w:cs="Simplified Arabic"/>
          <w:sz w:val="32"/>
          <w:szCs w:val="32"/>
          <w:rtl/>
          <w:lang w:bidi="ar-IQ"/>
        </w:rPr>
        <w:t xml:space="preserve"> </w:t>
      </w:r>
      <w:r w:rsidRPr="002A15CB">
        <w:rPr>
          <w:rFonts w:ascii="Simplified Arabic" w:hAnsi="Simplified Arabic" w:cs="Simplified Arabic" w:hint="cs"/>
          <w:sz w:val="32"/>
          <w:szCs w:val="32"/>
          <w:rtl/>
          <w:lang w:bidi="ar-IQ"/>
        </w:rPr>
        <w:t>ضبطه</w:t>
      </w:r>
      <w:r w:rsidRPr="002A15CB">
        <w:rPr>
          <w:rFonts w:ascii="Simplified Arabic" w:hAnsi="Simplified Arabic" w:cs="Simplified Arabic"/>
          <w:sz w:val="32"/>
          <w:szCs w:val="32"/>
          <w:rtl/>
          <w:lang w:bidi="ar-IQ"/>
        </w:rPr>
        <w:t xml:space="preserve"> </w:t>
      </w:r>
      <w:r w:rsidRPr="002A15CB">
        <w:rPr>
          <w:rFonts w:ascii="Simplified Arabic" w:hAnsi="Simplified Arabic" w:cs="Simplified Arabic" w:hint="cs"/>
          <w:sz w:val="32"/>
          <w:szCs w:val="32"/>
          <w:rtl/>
          <w:lang w:bidi="ar-IQ"/>
        </w:rPr>
        <w:t>وصححه</w:t>
      </w:r>
      <w:r w:rsidRPr="002A15CB">
        <w:rPr>
          <w:rFonts w:ascii="Simplified Arabic" w:hAnsi="Simplified Arabic" w:cs="Simplified Arabic"/>
          <w:sz w:val="32"/>
          <w:szCs w:val="32"/>
          <w:rtl/>
          <w:lang w:bidi="ar-IQ"/>
        </w:rPr>
        <w:t xml:space="preserve"> </w:t>
      </w:r>
      <w:r w:rsidRPr="002A15CB">
        <w:rPr>
          <w:rFonts w:ascii="Simplified Arabic" w:hAnsi="Simplified Arabic" w:cs="Simplified Arabic" w:hint="cs"/>
          <w:sz w:val="32"/>
          <w:szCs w:val="32"/>
          <w:rtl/>
          <w:lang w:bidi="ar-IQ"/>
        </w:rPr>
        <w:t>جماعة</w:t>
      </w:r>
      <w:r w:rsidRPr="002A15CB">
        <w:rPr>
          <w:rFonts w:ascii="Simplified Arabic" w:hAnsi="Simplified Arabic" w:cs="Simplified Arabic"/>
          <w:sz w:val="32"/>
          <w:szCs w:val="32"/>
          <w:rtl/>
          <w:lang w:bidi="ar-IQ"/>
        </w:rPr>
        <w:t xml:space="preserve"> </w:t>
      </w:r>
      <w:r w:rsidRPr="002A15CB">
        <w:rPr>
          <w:rFonts w:ascii="Simplified Arabic" w:hAnsi="Simplified Arabic" w:cs="Simplified Arabic" w:hint="cs"/>
          <w:sz w:val="32"/>
          <w:szCs w:val="32"/>
          <w:rtl/>
          <w:lang w:bidi="ar-IQ"/>
        </w:rPr>
        <w:t>من</w:t>
      </w:r>
      <w:r w:rsidRPr="002A15CB">
        <w:rPr>
          <w:rFonts w:ascii="Simplified Arabic" w:hAnsi="Simplified Arabic" w:cs="Simplified Arabic"/>
          <w:sz w:val="32"/>
          <w:szCs w:val="32"/>
          <w:rtl/>
          <w:lang w:bidi="ar-IQ"/>
        </w:rPr>
        <w:t xml:space="preserve"> </w:t>
      </w:r>
      <w:r w:rsidRPr="002A15CB">
        <w:rPr>
          <w:rFonts w:ascii="Simplified Arabic" w:hAnsi="Simplified Arabic" w:cs="Simplified Arabic" w:hint="cs"/>
          <w:sz w:val="32"/>
          <w:szCs w:val="32"/>
          <w:rtl/>
          <w:lang w:bidi="ar-IQ"/>
        </w:rPr>
        <w:t>العلماء</w:t>
      </w:r>
      <w:r w:rsidRPr="002A15CB">
        <w:rPr>
          <w:rFonts w:ascii="Simplified Arabic" w:hAnsi="Simplified Arabic" w:cs="Simplified Arabic"/>
          <w:sz w:val="32"/>
          <w:szCs w:val="32"/>
          <w:rtl/>
          <w:lang w:bidi="ar-IQ"/>
        </w:rPr>
        <w:t xml:space="preserve"> </w:t>
      </w:r>
      <w:r w:rsidRPr="002A15CB">
        <w:rPr>
          <w:rFonts w:ascii="Simplified Arabic" w:hAnsi="Simplified Arabic" w:cs="Simplified Arabic" w:hint="cs"/>
          <w:sz w:val="32"/>
          <w:szCs w:val="32"/>
          <w:rtl/>
          <w:lang w:bidi="ar-IQ"/>
        </w:rPr>
        <w:t>بإشراف</w:t>
      </w:r>
      <w:r w:rsidRPr="002A15CB">
        <w:rPr>
          <w:rFonts w:ascii="Simplified Arabic" w:hAnsi="Simplified Arabic" w:cs="Simplified Arabic"/>
          <w:sz w:val="32"/>
          <w:szCs w:val="32"/>
          <w:rtl/>
          <w:lang w:bidi="ar-IQ"/>
        </w:rPr>
        <w:t xml:space="preserve"> </w:t>
      </w:r>
      <w:r w:rsidRPr="002A15CB">
        <w:rPr>
          <w:rFonts w:ascii="Simplified Arabic" w:hAnsi="Simplified Arabic" w:cs="Simplified Arabic" w:hint="cs"/>
          <w:sz w:val="32"/>
          <w:szCs w:val="32"/>
          <w:rtl/>
          <w:lang w:bidi="ar-IQ"/>
        </w:rPr>
        <w:t>الناشر</w:t>
      </w:r>
      <w:r>
        <w:rPr>
          <w:rFonts w:ascii="Simplified Arabic" w:hAnsi="Simplified Arabic" w:cs="Simplified Arabic" w:hint="cs"/>
          <w:sz w:val="32"/>
          <w:szCs w:val="32"/>
          <w:rtl/>
          <w:lang w:bidi="ar-IQ"/>
        </w:rPr>
        <w:t>،ط1،</w:t>
      </w:r>
      <w:r w:rsidRPr="002A15CB">
        <w:rPr>
          <w:rFonts w:ascii="Simplified Arabic" w:hAnsi="Simplified Arabic" w:cs="Simplified Arabic"/>
          <w:sz w:val="32"/>
          <w:szCs w:val="32"/>
          <w:rtl/>
          <w:lang w:bidi="ar-IQ"/>
        </w:rPr>
        <w:t xml:space="preserve"> </w:t>
      </w:r>
      <w:r w:rsidRPr="002A15CB">
        <w:rPr>
          <w:rFonts w:ascii="Simplified Arabic" w:hAnsi="Simplified Arabic" w:cs="Simplified Arabic" w:hint="cs"/>
          <w:sz w:val="32"/>
          <w:szCs w:val="32"/>
          <w:rtl/>
          <w:lang w:bidi="ar-IQ"/>
        </w:rPr>
        <w:t>دار</w:t>
      </w:r>
      <w:r w:rsidRPr="002A15CB">
        <w:rPr>
          <w:rFonts w:ascii="Simplified Arabic" w:hAnsi="Simplified Arabic" w:cs="Simplified Arabic"/>
          <w:sz w:val="32"/>
          <w:szCs w:val="32"/>
          <w:rtl/>
          <w:lang w:bidi="ar-IQ"/>
        </w:rPr>
        <w:t xml:space="preserve"> </w:t>
      </w:r>
      <w:r w:rsidRPr="002A15CB">
        <w:rPr>
          <w:rFonts w:ascii="Simplified Arabic" w:hAnsi="Simplified Arabic" w:cs="Simplified Arabic" w:hint="cs"/>
          <w:sz w:val="32"/>
          <w:szCs w:val="32"/>
          <w:rtl/>
          <w:lang w:bidi="ar-IQ"/>
        </w:rPr>
        <w:t>الكتب</w:t>
      </w:r>
      <w:r w:rsidRPr="002A15CB">
        <w:rPr>
          <w:rFonts w:ascii="Simplified Arabic" w:hAnsi="Simplified Arabic" w:cs="Simplified Arabic"/>
          <w:sz w:val="32"/>
          <w:szCs w:val="32"/>
          <w:rtl/>
          <w:lang w:bidi="ar-IQ"/>
        </w:rPr>
        <w:t xml:space="preserve"> </w:t>
      </w:r>
      <w:r w:rsidRPr="002A15CB">
        <w:rPr>
          <w:rFonts w:ascii="Simplified Arabic" w:hAnsi="Simplified Arabic" w:cs="Simplified Arabic" w:hint="cs"/>
          <w:sz w:val="32"/>
          <w:szCs w:val="32"/>
          <w:rtl/>
          <w:lang w:bidi="ar-IQ"/>
        </w:rPr>
        <w:t>العلمية</w:t>
      </w:r>
      <w:r w:rsidRPr="002A15CB">
        <w:rPr>
          <w:rFonts w:ascii="Simplified Arabic" w:hAnsi="Simplified Arabic" w:cs="Simplified Arabic"/>
          <w:sz w:val="32"/>
          <w:szCs w:val="32"/>
          <w:rtl/>
          <w:lang w:bidi="ar-IQ"/>
        </w:rPr>
        <w:t xml:space="preserve"> </w:t>
      </w:r>
      <w:r w:rsidRPr="002A15CB">
        <w:rPr>
          <w:rFonts w:ascii="Simplified Arabic" w:hAnsi="Simplified Arabic" w:cs="Simplified Arabic" w:hint="cs"/>
          <w:sz w:val="32"/>
          <w:szCs w:val="32"/>
          <w:rtl/>
          <w:lang w:bidi="ar-IQ"/>
        </w:rPr>
        <w:t>بيروت</w:t>
      </w:r>
      <w:r w:rsidRPr="002A15CB">
        <w:rPr>
          <w:rFonts w:ascii="Simplified Arabic" w:hAnsi="Simplified Arabic" w:cs="Simplified Arabic"/>
          <w:sz w:val="32"/>
          <w:szCs w:val="32"/>
          <w:rtl/>
          <w:lang w:bidi="ar-IQ"/>
        </w:rPr>
        <w:t xml:space="preserve"> </w:t>
      </w:r>
      <w:r>
        <w:rPr>
          <w:rFonts w:ascii="Simplified Arabic" w:hAnsi="Simplified Arabic" w:cs="Simplified Arabic"/>
          <w:sz w:val="32"/>
          <w:szCs w:val="32"/>
          <w:rtl/>
          <w:lang w:bidi="ar-IQ"/>
        </w:rPr>
        <w:t>–</w:t>
      </w:r>
      <w:r w:rsidRPr="002A15CB">
        <w:rPr>
          <w:rFonts w:ascii="Simplified Arabic" w:hAnsi="Simplified Arabic" w:cs="Simplified Arabic" w:hint="cs"/>
          <w:sz w:val="32"/>
          <w:szCs w:val="32"/>
          <w:rtl/>
          <w:lang w:bidi="ar-IQ"/>
        </w:rPr>
        <w:t>لبنان</w:t>
      </w:r>
      <w:r>
        <w:rPr>
          <w:rFonts w:ascii="Simplified Arabic" w:hAnsi="Simplified Arabic" w:cs="Simplified Arabic" w:hint="cs"/>
          <w:sz w:val="32"/>
          <w:szCs w:val="32"/>
          <w:rtl/>
          <w:lang w:bidi="ar-IQ"/>
        </w:rPr>
        <w:t>،</w:t>
      </w:r>
      <w:r w:rsidRPr="002A15CB">
        <w:rPr>
          <w:rFonts w:ascii="Simplified Arabic" w:hAnsi="Simplified Arabic" w:cs="Simplified Arabic"/>
          <w:sz w:val="32"/>
          <w:szCs w:val="32"/>
          <w:rtl/>
          <w:lang w:bidi="ar-IQ"/>
        </w:rPr>
        <w:t xml:space="preserve"> 1403</w:t>
      </w:r>
      <w:r w:rsidRPr="002A15CB">
        <w:rPr>
          <w:rFonts w:ascii="Simplified Arabic" w:hAnsi="Simplified Arabic" w:cs="Simplified Arabic" w:hint="cs"/>
          <w:sz w:val="32"/>
          <w:szCs w:val="32"/>
          <w:rtl/>
          <w:lang w:bidi="ar-IQ"/>
        </w:rPr>
        <w:t>هـ</w:t>
      </w:r>
      <w:r w:rsidRPr="002A15CB">
        <w:rPr>
          <w:rFonts w:ascii="Simplified Arabic" w:hAnsi="Simplified Arabic" w:cs="Simplified Arabic"/>
          <w:sz w:val="32"/>
          <w:szCs w:val="32"/>
          <w:rtl/>
          <w:lang w:bidi="ar-IQ"/>
        </w:rPr>
        <w:t xml:space="preserve"> -1983</w:t>
      </w:r>
      <w:r>
        <w:rPr>
          <w:rFonts w:ascii="Simplified Arabic" w:hAnsi="Simplified Arabic" w:cs="Simplified Arabic" w:hint="cs"/>
          <w:sz w:val="32"/>
          <w:szCs w:val="32"/>
          <w:rtl/>
          <w:lang w:bidi="ar-IQ"/>
        </w:rPr>
        <w:t>م.</w:t>
      </w:r>
    </w:p>
    <w:p w:rsidR="00896F0C" w:rsidRDefault="00896F0C" w:rsidP="00543DE4">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 xml:space="preserve"> تفسير ابن فورك :</w:t>
      </w:r>
      <w:r w:rsidRPr="0016352B">
        <w:rPr>
          <w:rFonts w:ascii="Simplified Arabic" w:hAnsi="Simplified Arabic" w:cs="Simplified Arabic"/>
          <w:sz w:val="32"/>
          <w:szCs w:val="32"/>
          <w:rtl/>
        </w:rPr>
        <w:t xml:space="preserve"> </w:t>
      </w:r>
      <w:r w:rsidRPr="0016352B">
        <w:rPr>
          <w:rFonts w:ascii="Simplified Arabic" w:hAnsi="Simplified Arabic" w:cs="Simplified Arabic"/>
          <w:sz w:val="32"/>
          <w:szCs w:val="32"/>
          <w:rtl/>
          <w:lang w:bidi="ar-IQ"/>
        </w:rPr>
        <w:t>محمد بن الحسن بن فورك الأنصاري الأصبهاني، أبو بكر (ت: 406هـ)، تحقيق: علال عبد القادر بندويش، ط1، جامعة أم القرى - المملكة العربية السعودية،  1430 - 2009 م.</w:t>
      </w:r>
    </w:p>
    <w:p w:rsidR="00896F0C" w:rsidRPr="00D72AE7" w:rsidRDefault="00896F0C" w:rsidP="00D72AE7">
      <w:pPr>
        <w:pStyle w:val="a6"/>
        <w:numPr>
          <w:ilvl w:val="0"/>
          <w:numId w:val="10"/>
        </w:numPr>
        <w:jc w:val="both"/>
        <w:rPr>
          <w:rFonts w:ascii="Simplified Arabic" w:hAnsi="Simplified Arabic" w:cs="Simplified Arabic"/>
          <w:sz w:val="32"/>
          <w:szCs w:val="32"/>
          <w:lang w:bidi="ar-IQ"/>
        </w:rPr>
      </w:pPr>
      <w:r w:rsidRPr="00D72AE7">
        <w:rPr>
          <w:rFonts w:ascii="Simplified Arabic" w:hAnsi="Simplified Arabic" w:cs="Simplified Arabic"/>
          <w:sz w:val="32"/>
          <w:szCs w:val="32"/>
          <w:rtl/>
          <w:lang w:bidi="ar-IQ"/>
        </w:rPr>
        <w:t>تفسير الإيجي جامع البيان في تفسير القرآن: محمد بن عبد الرحمن بن محمد بن عبد الله الحسني الحسيني الإِيجي الشافعيّ (ت: 905هـ)، ط1 ، دار الكتب العلمية – بيروت ، 1424 هـ - 2004 م.</w:t>
      </w:r>
    </w:p>
    <w:p w:rsidR="00896F0C" w:rsidRPr="0016352B" w:rsidRDefault="00896F0C" w:rsidP="00543DE4">
      <w:pPr>
        <w:pStyle w:val="a6"/>
        <w:numPr>
          <w:ilvl w:val="0"/>
          <w:numId w:val="10"/>
        </w:numPr>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 التفسير البسيط</w:t>
      </w:r>
      <w:r w:rsidRPr="0016352B">
        <w:rPr>
          <w:rFonts w:ascii="Simplified Arabic" w:hAnsi="Simplified Arabic" w:cs="Simplified Arabic"/>
          <w:sz w:val="32"/>
          <w:szCs w:val="32"/>
          <w:rtl/>
          <w:lang w:bidi="ar-IQ"/>
        </w:rPr>
        <w:t>:</w:t>
      </w:r>
      <w:r w:rsidRPr="0016352B">
        <w:rPr>
          <w:rFonts w:ascii="Simplified Arabic" w:hAnsi="Simplified Arabic" w:cs="Simplified Arabic"/>
          <w:sz w:val="32"/>
          <w:szCs w:val="32"/>
          <w:rtl/>
        </w:rPr>
        <w:t xml:space="preserve"> </w:t>
      </w:r>
      <w:r w:rsidRPr="0016352B">
        <w:rPr>
          <w:rFonts w:ascii="Simplified Arabic" w:hAnsi="Simplified Arabic" w:cs="Simplified Arabic"/>
          <w:sz w:val="32"/>
          <w:szCs w:val="32"/>
          <w:rtl/>
          <w:lang w:bidi="ar-IQ"/>
        </w:rPr>
        <w:t>أبو الحسن علي بن أحمد بن محمد بن علي الواحدي، النيسابوري، الشافعي (ت: 468هـ)، أصل تحقيقه في (15) رسالة دكتوراة بجامعة الإمام محمد بن سعود، ثم قامت لجنة علمية من الجامعة بسبكه وتنسيقه، ط4 ، نشر عمادة البحث العلمي - جامعة الإمام محمد بن سعود الإسلامية، 1430هـ.</w:t>
      </w:r>
    </w:p>
    <w:p w:rsidR="00896F0C" w:rsidRDefault="00896F0C" w:rsidP="00543DE4">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تفسير الجلالين: جلال الدين محمد بن أحمد المحلي (ت: 864هـ) وجلال الدين عبد الرحمن بن أبي بكر السيوطي (ت: 911هـ)، ط1،دار الحديث – القاهرة</w:t>
      </w:r>
      <w:r w:rsidRPr="0016352B">
        <w:rPr>
          <w:rFonts w:ascii="Simplified Arabic" w:hAnsi="Simplified Arabic" w:cs="Simplified Arabic" w:hint="cs"/>
          <w:sz w:val="32"/>
          <w:szCs w:val="32"/>
          <w:rtl/>
          <w:lang w:bidi="ar-IQ"/>
        </w:rPr>
        <w:t>، د.ت</w:t>
      </w:r>
      <w:r w:rsidRPr="0016352B">
        <w:rPr>
          <w:rFonts w:ascii="Simplified Arabic" w:hAnsi="Simplified Arabic" w:cs="Simplified Arabic"/>
          <w:sz w:val="32"/>
          <w:szCs w:val="32"/>
          <w:rtl/>
          <w:lang w:bidi="ar-IQ"/>
        </w:rPr>
        <w:t>.</w:t>
      </w:r>
    </w:p>
    <w:p w:rsidR="000D1B98" w:rsidRPr="0016352B" w:rsidRDefault="000D1B98" w:rsidP="00543DE4">
      <w:pPr>
        <w:pStyle w:val="a6"/>
        <w:numPr>
          <w:ilvl w:val="0"/>
          <w:numId w:val="10"/>
        </w:numPr>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 xml:space="preserve">تفسير جوامع الجامع : </w:t>
      </w:r>
      <w:r w:rsidRPr="0016352B">
        <w:rPr>
          <w:rFonts w:ascii="Simplified Arabic" w:hAnsi="Simplified Arabic" w:cs="Simplified Arabic"/>
          <w:sz w:val="32"/>
          <w:szCs w:val="32"/>
          <w:rtl/>
          <w:lang w:bidi="ar-IQ"/>
        </w:rPr>
        <w:t>الشيخ أبي علي الفضل بن الحسن الطبرسي  من أعلام القرن السادس الهجري ،ط2 ، مؤسسة النشر الأسلامي، 1423 ه .</w:t>
      </w:r>
    </w:p>
    <w:p w:rsidR="00896F0C" w:rsidRPr="00011A02" w:rsidRDefault="00896F0C" w:rsidP="00011A02">
      <w:pPr>
        <w:pStyle w:val="a6"/>
        <w:numPr>
          <w:ilvl w:val="0"/>
          <w:numId w:val="10"/>
        </w:numPr>
        <w:jc w:val="both"/>
        <w:rPr>
          <w:rFonts w:ascii="Simplified Arabic" w:hAnsi="Simplified Arabic" w:cs="Simplified Arabic"/>
          <w:sz w:val="32"/>
          <w:szCs w:val="32"/>
          <w:lang w:bidi="ar-IQ"/>
        </w:rPr>
      </w:pPr>
      <w:r w:rsidRPr="00011A02">
        <w:rPr>
          <w:rFonts w:ascii="Simplified Arabic" w:hAnsi="Simplified Arabic" w:cs="Simplified Arabic" w:hint="cs"/>
          <w:sz w:val="32"/>
          <w:szCs w:val="32"/>
          <w:rtl/>
          <w:lang w:bidi="ar-IQ"/>
        </w:rPr>
        <w:t>تفسير</w:t>
      </w:r>
      <w:r w:rsidRPr="00011A02">
        <w:rPr>
          <w:rFonts w:ascii="Simplified Arabic" w:hAnsi="Simplified Arabic" w:cs="Simplified Arabic"/>
          <w:sz w:val="32"/>
          <w:szCs w:val="32"/>
          <w:rtl/>
          <w:lang w:bidi="ar-IQ"/>
        </w:rPr>
        <w:t xml:space="preserve"> </w:t>
      </w:r>
      <w:r w:rsidRPr="00011A02">
        <w:rPr>
          <w:rFonts w:ascii="Simplified Arabic" w:hAnsi="Simplified Arabic" w:cs="Simplified Arabic" w:hint="cs"/>
          <w:sz w:val="32"/>
          <w:szCs w:val="32"/>
          <w:rtl/>
          <w:lang w:bidi="ar-IQ"/>
        </w:rPr>
        <w:t>الراغب</w:t>
      </w:r>
      <w:r w:rsidRPr="00011A02">
        <w:rPr>
          <w:rFonts w:ascii="Simplified Arabic" w:hAnsi="Simplified Arabic" w:cs="Simplified Arabic"/>
          <w:sz w:val="32"/>
          <w:szCs w:val="32"/>
          <w:rtl/>
          <w:lang w:bidi="ar-IQ"/>
        </w:rPr>
        <w:t xml:space="preserve"> </w:t>
      </w:r>
      <w:r w:rsidRPr="00011A02">
        <w:rPr>
          <w:rFonts w:ascii="Simplified Arabic" w:hAnsi="Simplified Arabic" w:cs="Simplified Arabic" w:hint="cs"/>
          <w:sz w:val="32"/>
          <w:szCs w:val="32"/>
          <w:rtl/>
          <w:lang w:bidi="ar-IQ"/>
        </w:rPr>
        <w:t>الأصفهاني</w:t>
      </w:r>
      <w:r w:rsidRPr="00011A02">
        <w:rPr>
          <w:rFonts w:ascii="Simplified Arabic" w:hAnsi="Simplified Arabic" w:cs="Simplified Arabic"/>
          <w:sz w:val="32"/>
          <w:szCs w:val="32"/>
          <w:rtl/>
          <w:lang w:bidi="ar-IQ"/>
        </w:rPr>
        <w:t xml:space="preserve">: </w:t>
      </w:r>
      <w:r w:rsidRPr="00011A02">
        <w:rPr>
          <w:rFonts w:ascii="Simplified Arabic" w:hAnsi="Simplified Arabic" w:cs="Simplified Arabic" w:hint="cs"/>
          <w:sz w:val="32"/>
          <w:szCs w:val="32"/>
          <w:rtl/>
          <w:lang w:bidi="ar-IQ"/>
        </w:rPr>
        <w:t>أبو</w:t>
      </w:r>
      <w:r w:rsidRPr="00011A02">
        <w:rPr>
          <w:rFonts w:ascii="Simplified Arabic" w:hAnsi="Simplified Arabic" w:cs="Simplified Arabic"/>
          <w:sz w:val="32"/>
          <w:szCs w:val="32"/>
          <w:rtl/>
          <w:lang w:bidi="ar-IQ"/>
        </w:rPr>
        <w:t xml:space="preserve"> </w:t>
      </w:r>
      <w:r w:rsidRPr="00011A02">
        <w:rPr>
          <w:rFonts w:ascii="Simplified Arabic" w:hAnsi="Simplified Arabic" w:cs="Simplified Arabic" w:hint="cs"/>
          <w:sz w:val="32"/>
          <w:szCs w:val="32"/>
          <w:rtl/>
          <w:lang w:bidi="ar-IQ"/>
        </w:rPr>
        <w:t>القاسم</w:t>
      </w:r>
      <w:r w:rsidRPr="00011A02">
        <w:rPr>
          <w:rFonts w:ascii="Simplified Arabic" w:hAnsi="Simplified Arabic" w:cs="Simplified Arabic"/>
          <w:sz w:val="32"/>
          <w:szCs w:val="32"/>
          <w:rtl/>
          <w:lang w:bidi="ar-IQ"/>
        </w:rPr>
        <w:t xml:space="preserve"> </w:t>
      </w:r>
      <w:r w:rsidRPr="00011A02">
        <w:rPr>
          <w:rFonts w:ascii="Simplified Arabic" w:hAnsi="Simplified Arabic" w:cs="Simplified Arabic" w:hint="cs"/>
          <w:sz w:val="32"/>
          <w:szCs w:val="32"/>
          <w:rtl/>
          <w:lang w:bidi="ar-IQ"/>
        </w:rPr>
        <w:t>الحسين</w:t>
      </w:r>
      <w:r w:rsidRPr="00011A02">
        <w:rPr>
          <w:rFonts w:ascii="Simplified Arabic" w:hAnsi="Simplified Arabic" w:cs="Simplified Arabic"/>
          <w:sz w:val="32"/>
          <w:szCs w:val="32"/>
          <w:rtl/>
          <w:lang w:bidi="ar-IQ"/>
        </w:rPr>
        <w:t xml:space="preserve"> </w:t>
      </w:r>
      <w:r w:rsidRPr="00011A02">
        <w:rPr>
          <w:rFonts w:ascii="Simplified Arabic" w:hAnsi="Simplified Arabic" w:cs="Simplified Arabic" w:hint="cs"/>
          <w:sz w:val="32"/>
          <w:szCs w:val="32"/>
          <w:rtl/>
          <w:lang w:bidi="ar-IQ"/>
        </w:rPr>
        <w:t>بن</w:t>
      </w:r>
      <w:r w:rsidRPr="00011A02">
        <w:rPr>
          <w:rFonts w:ascii="Simplified Arabic" w:hAnsi="Simplified Arabic" w:cs="Simplified Arabic"/>
          <w:sz w:val="32"/>
          <w:szCs w:val="32"/>
          <w:rtl/>
          <w:lang w:bidi="ar-IQ"/>
        </w:rPr>
        <w:t xml:space="preserve"> </w:t>
      </w:r>
      <w:r w:rsidRPr="00011A02">
        <w:rPr>
          <w:rFonts w:ascii="Simplified Arabic" w:hAnsi="Simplified Arabic" w:cs="Simplified Arabic" w:hint="cs"/>
          <w:sz w:val="32"/>
          <w:szCs w:val="32"/>
          <w:rtl/>
          <w:lang w:bidi="ar-IQ"/>
        </w:rPr>
        <w:t>محمد</w:t>
      </w:r>
      <w:r w:rsidRPr="00011A02">
        <w:rPr>
          <w:rFonts w:ascii="Simplified Arabic" w:hAnsi="Simplified Arabic" w:cs="Simplified Arabic"/>
          <w:sz w:val="32"/>
          <w:szCs w:val="32"/>
          <w:rtl/>
          <w:lang w:bidi="ar-IQ"/>
        </w:rPr>
        <w:t xml:space="preserve"> </w:t>
      </w:r>
      <w:r w:rsidRPr="00011A02">
        <w:rPr>
          <w:rFonts w:ascii="Simplified Arabic" w:hAnsi="Simplified Arabic" w:cs="Simplified Arabic" w:hint="cs"/>
          <w:sz w:val="32"/>
          <w:szCs w:val="32"/>
          <w:rtl/>
          <w:lang w:bidi="ar-IQ"/>
        </w:rPr>
        <w:t>المعروف</w:t>
      </w:r>
      <w:r w:rsidRPr="00011A02">
        <w:rPr>
          <w:rFonts w:ascii="Simplified Arabic" w:hAnsi="Simplified Arabic" w:cs="Simplified Arabic"/>
          <w:sz w:val="32"/>
          <w:szCs w:val="32"/>
          <w:rtl/>
          <w:lang w:bidi="ar-IQ"/>
        </w:rPr>
        <w:t xml:space="preserve"> </w:t>
      </w:r>
      <w:r w:rsidRPr="00011A02">
        <w:rPr>
          <w:rFonts w:ascii="Simplified Arabic" w:hAnsi="Simplified Arabic" w:cs="Simplified Arabic" w:hint="cs"/>
          <w:sz w:val="32"/>
          <w:szCs w:val="32"/>
          <w:rtl/>
          <w:lang w:bidi="ar-IQ"/>
        </w:rPr>
        <w:t>بالراغب</w:t>
      </w:r>
      <w:r w:rsidRPr="00011A02">
        <w:rPr>
          <w:rFonts w:ascii="Simplified Arabic" w:hAnsi="Simplified Arabic" w:cs="Simplified Arabic"/>
          <w:sz w:val="32"/>
          <w:szCs w:val="32"/>
          <w:rtl/>
          <w:lang w:bidi="ar-IQ"/>
        </w:rPr>
        <w:t xml:space="preserve"> </w:t>
      </w:r>
      <w:r w:rsidRPr="00011A02">
        <w:rPr>
          <w:rFonts w:ascii="Simplified Arabic" w:hAnsi="Simplified Arabic" w:cs="Simplified Arabic" w:hint="cs"/>
          <w:sz w:val="32"/>
          <w:szCs w:val="32"/>
          <w:rtl/>
          <w:lang w:bidi="ar-IQ"/>
        </w:rPr>
        <w:t>الأصفهانى</w:t>
      </w:r>
      <w:r w:rsidRPr="00011A02">
        <w:rPr>
          <w:rFonts w:ascii="Simplified Arabic" w:hAnsi="Simplified Arabic" w:cs="Simplified Arabic"/>
          <w:sz w:val="32"/>
          <w:szCs w:val="32"/>
          <w:rtl/>
          <w:lang w:bidi="ar-IQ"/>
        </w:rPr>
        <w:t xml:space="preserve"> (</w:t>
      </w:r>
      <w:r w:rsidRPr="00011A02">
        <w:rPr>
          <w:rFonts w:ascii="Simplified Arabic" w:hAnsi="Simplified Arabic" w:cs="Simplified Arabic" w:hint="cs"/>
          <w:sz w:val="32"/>
          <w:szCs w:val="32"/>
          <w:rtl/>
          <w:lang w:bidi="ar-IQ"/>
        </w:rPr>
        <w:t>ت</w:t>
      </w:r>
      <w:r w:rsidRPr="00011A02">
        <w:rPr>
          <w:rFonts w:ascii="Simplified Arabic" w:hAnsi="Simplified Arabic" w:cs="Simplified Arabic"/>
          <w:sz w:val="32"/>
          <w:szCs w:val="32"/>
          <w:rtl/>
          <w:lang w:bidi="ar-IQ"/>
        </w:rPr>
        <w:t>: 502</w:t>
      </w:r>
      <w:r w:rsidRPr="00011A02">
        <w:rPr>
          <w:rFonts w:ascii="Simplified Arabic" w:hAnsi="Simplified Arabic" w:cs="Simplified Arabic" w:hint="cs"/>
          <w:sz w:val="32"/>
          <w:szCs w:val="32"/>
          <w:rtl/>
          <w:lang w:bidi="ar-IQ"/>
        </w:rPr>
        <w:t>هـ</w:t>
      </w:r>
      <w:r w:rsidRPr="00011A02">
        <w:rPr>
          <w:rFonts w:ascii="Simplified Arabic" w:hAnsi="Simplified Arabic" w:cs="Simplified Arabic"/>
          <w:sz w:val="32"/>
          <w:szCs w:val="32"/>
          <w:rtl/>
          <w:lang w:bidi="ar-IQ"/>
        </w:rPr>
        <w:t xml:space="preserve">): </w:t>
      </w:r>
      <w:r w:rsidRPr="00011A02">
        <w:rPr>
          <w:rFonts w:ascii="Simplified Arabic" w:hAnsi="Simplified Arabic" w:cs="Simplified Arabic" w:hint="cs"/>
          <w:sz w:val="32"/>
          <w:szCs w:val="32"/>
          <w:rtl/>
          <w:lang w:bidi="ar-IQ"/>
        </w:rPr>
        <w:t>تحقيق</w:t>
      </w:r>
      <w:r w:rsidRPr="00011A02">
        <w:rPr>
          <w:rFonts w:ascii="Simplified Arabic" w:hAnsi="Simplified Arabic" w:cs="Simplified Arabic"/>
          <w:sz w:val="32"/>
          <w:szCs w:val="32"/>
          <w:rtl/>
          <w:lang w:bidi="ar-IQ"/>
        </w:rPr>
        <w:t xml:space="preserve"> </w:t>
      </w:r>
      <w:r w:rsidRPr="00011A02">
        <w:rPr>
          <w:rFonts w:ascii="Simplified Arabic" w:hAnsi="Simplified Arabic" w:cs="Simplified Arabic" w:hint="cs"/>
          <w:sz w:val="32"/>
          <w:szCs w:val="32"/>
          <w:rtl/>
          <w:lang w:bidi="ar-IQ"/>
        </w:rPr>
        <w:t>ودراسة</w:t>
      </w:r>
      <w:r w:rsidRPr="00011A02">
        <w:rPr>
          <w:rFonts w:ascii="Simplified Arabic" w:hAnsi="Simplified Arabic" w:cs="Simplified Arabic"/>
          <w:sz w:val="32"/>
          <w:szCs w:val="32"/>
          <w:rtl/>
          <w:lang w:bidi="ar-IQ"/>
        </w:rPr>
        <w:t xml:space="preserve">: </w:t>
      </w:r>
      <w:r w:rsidRPr="00011A02">
        <w:rPr>
          <w:rFonts w:ascii="Simplified Arabic" w:hAnsi="Simplified Arabic" w:cs="Simplified Arabic" w:hint="cs"/>
          <w:sz w:val="32"/>
          <w:szCs w:val="32"/>
          <w:rtl/>
          <w:lang w:bidi="ar-IQ"/>
        </w:rPr>
        <w:t>د</w:t>
      </w:r>
      <w:r w:rsidRPr="00011A02">
        <w:rPr>
          <w:rFonts w:ascii="Simplified Arabic" w:hAnsi="Simplified Arabic" w:cs="Simplified Arabic"/>
          <w:sz w:val="32"/>
          <w:szCs w:val="32"/>
          <w:rtl/>
          <w:lang w:bidi="ar-IQ"/>
        </w:rPr>
        <w:t xml:space="preserve">. </w:t>
      </w:r>
      <w:r w:rsidRPr="00011A02">
        <w:rPr>
          <w:rFonts w:ascii="Simplified Arabic" w:hAnsi="Simplified Arabic" w:cs="Simplified Arabic" w:hint="cs"/>
          <w:sz w:val="32"/>
          <w:szCs w:val="32"/>
          <w:rtl/>
          <w:lang w:bidi="ar-IQ"/>
        </w:rPr>
        <w:t>محمد</w:t>
      </w:r>
      <w:r w:rsidRPr="00011A02">
        <w:rPr>
          <w:rFonts w:ascii="Simplified Arabic" w:hAnsi="Simplified Arabic" w:cs="Simplified Arabic"/>
          <w:sz w:val="32"/>
          <w:szCs w:val="32"/>
          <w:rtl/>
          <w:lang w:bidi="ar-IQ"/>
        </w:rPr>
        <w:t xml:space="preserve"> </w:t>
      </w:r>
      <w:r w:rsidRPr="00011A02">
        <w:rPr>
          <w:rFonts w:ascii="Simplified Arabic" w:hAnsi="Simplified Arabic" w:cs="Simplified Arabic" w:hint="cs"/>
          <w:sz w:val="32"/>
          <w:szCs w:val="32"/>
          <w:rtl/>
          <w:lang w:bidi="ar-IQ"/>
        </w:rPr>
        <w:t>عبد</w:t>
      </w:r>
      <w:r w:rsidRPr="00011A02">
        <w:rPr>
          <w:rFonts w:ascii="Simplified Arabic" w:hAnsi="Simplified Arabic" w:cs="Simplified Arabic"/>
          <w:sz w:val="32"/>
          <w:szCs w:val="32"/>
          <w:rtl/>
          <w:lang w:bidi="ar-IQ"/>
        </w:rPr>
        <w:t xml:space="preserve"> </w:t>
      </w:r>
      <w:r w:rsidRPr="00011A02">
        <w:rPr>
          <w:rFonts w:ascii="Simplified Arabic" w:hAnsi="Simplified Arabic" w:cs="Simplified Arabic" w:hint="cs"/>
          <w:sz w:val="32"/>
          <w:szCs w:val="32"/>
          <w:rtl/>
          <w:lang w:bidi="ar-IQ"/>
        </w:rPr>
        <w:t>العزيز</w:t>
      </w:r>
      <w:r w:rsidRPr="00011A02">
        <w:rPr>
          <w:rFonts w:ascii="Simplified Arabic" w:hAnsi="Simplified Arabic" w:cs="Simplified Arabic"/>
          <w:sz w:val="32"/>
          <w:szCs w:val="32"/>
          <w:rtl/>
          <w:lang w:bidi="ar-IQ"/>
        </w:rPr>
        <w:t xml:space="preserve"> </w:t>
      </w:r>
      <w:r w:rsidRPr="00011A02">
        <w:rPr>
          <w:rFonts w:ascii="Simplified Arabic" w:hAnsi="Simplified Arabic" w:cs="Simplified Arabic" w:hint="cs"/>
          <w:sz w:val="32"/>
          <w:szCs w:val="32"/>
          <w:rtl/>
          <w:lang w:bidi="ar-IQ"/>
        </w:rPr>
        <w:t>بسيوني</w:t>
      </w:r>
      <w:r>
        <w:rPr>
          <w:rFonts w:ascii="Simplified Arabic" w:hAnsi="Simplified Arabic" w:cs="Simplified Arabic" w:hint="cs"/>
          <w:sz w:val="32"/>
          <w:szCs w:val="32"/>
          <w:rtl/>
          <w:lang w:bidi="ar-IQ"/>
        </w:rPr>
        <w:t>،</w:t>
      </w:r>
      <w:r w:rsidRPr="00011A02">
        <w:rPr>
          <w:rFonts w:ascii="Simplified Arabic" w:hAnsi="Simplified Arabic" w:cs="Simplified Arabic" w:hint="cs"/>
          <w:sz w:val="32"/>
          <w:szCs w:val="32"/>
          <w:rtl/>
          <w:lang w:bidi="ar-IQ"/>
        </w:rPr>
        <w:t>ط</w:t>
      </w:r>
      <w:r w:rsidRPr="00011A02">
        <w:rPr>
          <w:rFonts w:ascii="Simplified Arabic" w:hAnsi="Simplified Arabic" w:cs="Simplified Arabic"/>
          <w:sz w:val="32"/>
          <w:szCs w:val="32"/>
          <w:rtl/>
          <w:lang w:bidi="ar-IQ"/>
        </w:rPr>
        <w:t>1</w:t>
      </w:r>
      <w:r w:rsidRPr="00011A02">
        <w:rPr>
          <w:rFonts w:ascii="Simplified Arabic" w:hAnsi="Simplified Arabic" w:cs="Simplified Arabic" w:hint="cs"/>
          <w:sz w:val="32"/>
          <w:szCs w:val="32"/>
          <w:rtl/>
          <w:lang w:bidi="ar-IQ"/>
        </w:rPr>
        <w:t>،كلية</w:t>
      </w:r>
      <w:r w:rsidRPr="00011A02">
        <w:rPr>
          <w:rFonts w:ascii="Simplified Arabic" w:hAnsi="Simplified Arabic" w:cs="Simplified Arabic"/>
          <w:sz w:val="32"/>
          <w:szCs w:val="32"/>
          <w:rtl/>
          <w:lang w:bidi="ar-IQ"/>
        </w:rPr>
        <w:t xml:space="preserve"> </w:t>
      </w:r>
      <w:r w:rsidRPr="00011A02">
        <w:rPr>
          <w:rFonts w:ascii="Simplified Arabic" w:hAnsi="Simplified Arabic" w:cs="Simplified Arabic" w:hint="cs"/>
          <w:sz w:val="32"/>
          <w:szCs w:val="32"/>
          <w:rtl/>
          <w:lang w:bidi="ar-IQ"/>
        </w:rPr>
        <w:t>الآداب</w:t>
      </w:r>
      <w:r w:rsidRPr="00011A02">
        <w:rPr>
          <w:rFonts w:ascii="Simplified Arabic" w:hAnsi="Simplified Arabic" w:cs="Simplified Arabic"/>
          <w:sz w:val="32"/>
          <w:szCs w:val="32"/>
          <w:rtl/>
          <w:lang w:bidi="ar-IQ"/>
        </w:rPr>
        <w:t xml:space="preserve"> - </w:t>
      </w:r>
      <w:r w:rsidRPr="00011A02">
        <w:rPr>
          <w:rFonts w:ascii="Simplified Arabic" w:hAnsi="Simplified Arabic" w:cs="Simplified Arabic" w:hint="cs"/>
          <w:sz w:val="32"/>
          <w:szCs w:val="32"/>
          <w:rtl/>
          <w:lang w:bidi="ar-IQ"/>
        </w:rPr>
        <w:t>جامعة</w:t>
      </w:r>
      <w:r w:rsidRPr="00011A02">
        <w:rPr>
          <w:rFonts w:ascii="Simplified Arabic" w:hAnsi="Simplified Arabic" w:cs="Simplified Arabic"/>
          <w:sz w:val="32"/>
          <w:szCs w:val="32"/>
          <w:rtl/>
          <w:lang w:bidi="ar-IQ"/>
        </w:rPr>
        <w:t xml:space="preserve"> </w:t>
      </w:r>
      <w:r w:rsidRPr="00011A02">
        <w:rPr>
          <w:rFonts w:ascii="Simplified Arabic" w:hAnsi="Simplified Arabic" w:cs="Simplified Arabic" w:hint="cs"/>
          <w:sz w:val="32"/>
          <w:szCs w:val="32"/>
          <w:rtl/>
          <w:lang w:bidi="ar-IQ"/>
        </w:rPr>
        <w:t>طنطا،</w:t>
      </w:r>
      <w:r w:rsidRPr="00011A02">
        <w:rPr>
          <w:rFonts w:ascii="Simplified Arabic" w:hAnsi="Simplified Arabic" w:cs="Simplified Arabic"/>
          <w:sz w:val="32"/>
          <w:szCs w:val="32"/>
          <w:rtl/>
          <w:lang w:bidi="ar-IQ"/>
        </w:rPr>
        <w:t xml:space="preserve"> 1420 </w:t>
      </w:r>
      <w:r w:rsidRPr="00011A02">
        <w:rPr>
          <w:rFonts w:ascii="Simplified Arabic" w:hAnsi="Simplified Arabic" w:cs="Simplified Arabic" w:hint="cs"/>
          <w:sz w:val="32"/>
          <w:szCs w:val="32"/>
          <w:rtl/>
          <w:lang w:bidi="ar-IQ"/>
        </w:rPr>
        <w:t>هـ</w:t>
      </w:r>
      <w:r w:rsidRPr="00011A02">
        <w:rPr>
          <w:rFonts w:ascii="Simplified Arabic" w:hAnsi="Simplified Arabic" w:cs="Simplified Arabic"/>
          <w:sz w:val="32"/>
          <w:szCs w:val="32"/>
          <w:rtl/>
          <w:lang w:bidi="ar-IQ"/>
        </w:rPr>
        <w:t xml:space="preserve"> - 1999 </w:t>
      </w:r>
      <w:r w:rsidRPr="00011A02">
        <w:rPr>
          <w:rFonts w:ascii="Simplified Arabic" w:hAnsi="Simplified Arabic" w:cs="Simplified Arabic" w:hint="cs"/>
          <w:sz w:val="32"/>
          <w:szCs w:val="32"/>
          <w:rtl/>
          <w:lang w:bidi="ar-IQ"/>
        </w:rPr>
        <w:t>م</w:t>
      </w:r>
      <w:r>
        <w:rPr>
          <w:rFonts w:ascii="Simplified Arabic" w:hAnsi="Simplified Arabic" w:cs="Simplified Arabic" w:hint="cs"/>
          <w:sz w:val="32"/>
          <w:szCs w:val="32"/>
          <w:rtl/>
          <w:lang w:bidi="ar-IQ"/>
        </w:rPr>
        <w:t>.</w:t>
      </w:r>
    </w:p>
    <w:p w:rsidR="00896F0C" w:rsidRPr="0016352B" w:rsidRDefault="00896F0C" w:rsidP="00543DE4">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تفسير الشعراوي :محمد متولي الشعراوي</w:t>
      </w:r>
      <w:r w:rsidR="00B9069F">
        <w:rPr>
          <w:rFonts w:ascii="Simplified Arabic" w:hAnsi="Simplified Arabic" w:cs="Simplified Arabic" w:hint="cs"/>
          <w:sz w:val="32"/>
          <w:szCs w:val="32"/>
          <w:rtl/>
          <w:lang w:bidi="ar-IQ"/>
        </w:rPr>
        <w:t>(ت:1418ه)</w:t>
      </w:r>
      <w:r w:rsidR="00B9069F">
        <w:rPr>
          <w:rFonts w:ascii="Simplified Arabic" w:hAnsi="Simplified Arabic" w:cs="Simplified Arabic"/>
          <w:sz w:val="32"/>
          <w:szCs w:val="32"/>
          <w:rtl/>
          <w:lang w:bidi="ar-IQ"/>
        </w:rPr>
        <w:t xml:space="preserve"> ، مطابع اخبار اليوم،</w:t>
      </w:r>
      <w:r w:rsidR="00B9069F">
        <w:rPr>
          <w:rFonts w:ascii="Simplified Arabic" w:hAnsi="Simplified Arabic" w:cs="Simplified Arabic" w:hint="cs"/>
          <w:sz w:val="32"/>
          <w:szCs w:val="32"/>
          <w:rtl/>
          <w:lang w:bidi="ar-IQ"/>
        </w:rPr>
        <w:t xml:space="preserve"> ب.ط</w:t>
      </w:r>
      <w:r w:rsidR="00B9069F">
        <w:rPr>
          <w:rFonts w:ascii="Simplified Arabic" w:hAnsi="Simplified Arabic" w:cs="Simplified Arabic"/>
          <w:sz w:val="32"/>
          <w:szCs w:val="32"/>
          <w:rtl/>
          <w:lang w:bidi="ar-IQ"/>
        </w:rPr>
        <w:t xml:space="preserve"> د. ت</w:t>
      </w:r>
      <w:r w:rsidRPr="0016352B">
        <w:rPr>
          <w:rFonts w:ascii="Simplified Arabic" w:hAnsi="Simplified Arabic" w:cs="Simplified Arabic"/>
          <w:sz w:val="32"/>
          <w:szCs w:val="32"/>
          <w:rtl/>
          <w:lang w:bidi="ar-IQ"/>
        </w:rPr>
        <w:t>.</w:t>
      </w:r>
    </w:p>
    <w:p w:rsidR="00896F0C" w:rsidRPr="0016352B" w:rsidRDefault="00896F0C" w:rsidP="00543DE4">
      <w:pPr>
        <w:pStyle w:val="a6"/>
        <w:numPr>
          <w:ilvl w:val="0"/>
          <w:numId w:val="10"/>
        </w:numPr>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تفسير الصافي</w:t>
      </w:r>
      <w:r w:rsidRPr="0016352B">
        <w:rPr>
          <w:rFonts w:ascii="Simplified Arabic" w:hAnsi="Simplified Arabic" w:cs="Simplified Arabic"/>
          <w:sz w:val="32"/>
          <w:szCs w:val="32"/>
          <w:rtl/>
          <w:lang w:bidi="ar-IQ"/>
        </w:rPr>
        <w:t>: فيلسوف الفقهاء المولى محسن الملقب بالفيض الكاشاني (ت:1991ه) ،تحقيق:حسين الأعلمي، ط3،مكتبةالصدر،ايران طهران،1379ه.</w:t>
      </w:r>
    </w:p>
    <w:p w:rsidR="00896F0C" w:rsidRPr="009B7CA7" w:rsidRDefault="00896F0C" w:rsidP="00B9069F">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تفسير</w:t>
      </w:r>
      <w:r>
        <w:rPr>
          <w:rFonts w:ascii="Simplified Arabic" w:hAnsi="Simplified Arabic" w:cs="Simplified Arabic" w:hint="cs"/>
          <w:sz w:val="32"/>
          <w:szCs w:val="32"/>
          <w:rtl/>
          <w:lang w:bidi="ar-IQ"/>
        </w:rPr>
        <w:t xml:space="preserve"> القرآن الحكيم</w:t>
      </w:r>
      <w:r w:rsidRPr="0016352B">
        <w:rPr>
          <w:rFonts w:ascii="Simplified Arabic" w:hAnsi="Simplified Arabic" w:cs="Simplified Arabic"/>
          <w:sz w:val="32"/>
          <w:szCs w:val="32"/>
          <w:rtl/>
          <w:lang w:bidi="ar-IQ"/>
        </w:rPr>
        <w:t>: محمد رشيد بن علي رضا (ت:1354هـ)،</w:t>
      </w:r>
      <w:r w:rsidR="00B9069F">
        <w:rPr>
          <w:rFonts w:ascii="Simplified Arabic" w:hAnsi="Simplified Arabic" w:cs="Simplified Arabic" w:hint="cs"/>
          <w:sz w:val="32"/>
          <w:szCs w:val="32"/>
          <w:rtl/>
          <w:lang w:bidi="ar-IQ"/>
        </w:rPr>
        <w:t>ب</w:t>
      </w:r>
      <w:r w:rsidR="00536FD6">
        <w:rPr>
          <w:rFonts w:ascii="Simplified Arabic" w:hAnsi="Simplified Arabic" w:cs="Simplified Arabic" w:hint="cs"/>
          <w:sz w:val="32"/>
          <w:szCs w:val="32"/>
          <w:rtl/>
          <w:lang w:bidi="ar-IQ"/>
        </w:rPr>
        <w:t>.ط،</w:t>
      </w:r>
      <w:r w:rsidRPr="0016352B">
        <w:rPr>
          <w:rFonts w:ascii="Simplified Arabic" w:hAnsi="Simplified Arabic" w:cs="Simplified Arabic"/>
          <w:sz w:val="32"/>
          <w:szCs w:val="32"/>
          <w:rtl/>
          <w:lang w:bidi="ar-IQ"/>
        </w:rPr>
        <w:t xml:space="preserve"> الهيئة المصرية العامة للكتاب، 1990 م.</w:t>
      </w:r>
    </w:p>
    <w:p w:rsidR="00896F0C" w:rsidRPr="0016352B" w:rsidRDefault="00896F0C" w:rsidP="00543DE4">
      <w:pPr>
        <w:pStyle w:val="a6"/>
        <w:numPr>
          <w:ilvl w:val="0"/>
          <w:numId w:val="10"/>
        </w:numPr>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تفسير القرآن العزيز</w:t>
      </w:r>
      <w:r w:rsidRPr="0016352B">
        <w:rPr>
          <w:rFonts w:ascii="Simplified Arabic" w:hAnsi="Simplified Arabic" w:cs="Simplified Arabic"/>
          <w:sz w:val="32"/>
          <w:szCs w:val="32"/>
          <w:rtl/>
          <w:lang w:bidi="ar-IQ"/>
        </w:rPr>
        <w:t>:</w:t>
      </w:r>
      <w:r w:rsidRPr="0016352B">
        <w:rPr>
          <w:rFonts w:ascii="Simplified Arabic" w:hAnsi="Simplified Arabic" w:cs="Simplified Arabic"/>
          <w:sz w:val="32"/>
          <w:szCs w:val="32"/>
          <w:rtl/>
        </w:rPr>
        <w:t xml:space="preserve"> </w:t>
      </w:r>
      <w:r w:rsidRPr="0016352B">
        <w:rPr>
          <w:rFonts w:ascii="Simplified Arabic" w:hAnsi="Simplified Arabic" w:cs="Simplified Arabic"/>
          <w:sz w:val="32"/>
          <w:szCs w:val="32"/>
          <w:rtl/>
          <w:lang w:bidi="ar-IQ"/>
        </w:rPr>
        <w:t>أبو عبد الله محمد بن عبد الله بن عيسى بن محمد المري، الإلبيري المعروف بابن أبي زَمَنِين المالكي (ت: 399هـ)،تحقيق: أبو عبد الله حسين بن عكاشة - محمد بن مصطفى الكنز، ط1، الفاروق الحديثة ، مصر- القاهرة، 1423هـ - 2002م.</w:t>
      </w:r>
    </w:p>
    <w:p w:rsidR="00896F0C" w:rsidRPr="0016352B" w:rsidRDefault="00896F0C" w:rsidP="00543DE4">
      <w:pPr>
        <w:pStyle w:val="a6"/>
        <w:numPr>
          <w:ilvl w:val="0"/>
          <w:numId w:val="10"/>
        </w:numPr>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تف</w:t>
      </w:r>
      <w:r>
        <w:rPr>
          <w:rFonts w:ascii="Simplified Arabic" w:hAnsi="Simplified Arabic" w:cs="Simplified Arabic"/>
          <w:sz w:val="32"/>
          <w:szCs w:val="32"/>
          <w:rtl/>
          <w:lang w:bidi="ar-IQ"/>
        </w:rPr>
        <w:t>سير القرآن العظيم</w:t>
      </w:r>
      <w:r w:rsidRPr="0016352B">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أبو الفداء إسماعيل بن عمر بن كثير البصري ثمّ الدمشقي (ت: 774هـ)،تحقيق: سامي بن محمد سلامة، ط2،دار طيبة للنشر والتوزيع ، 1420هـ - 1999 م .</w:t>
      </w:r>
    </w:p>
    <w:p w:rsidR="00896F0C" w:rsidRPr="0016352B" w:rsidRDefault="00896F0C" w:rsidP="00B9069F">
      <w:pPr>
        <w:pStyle w:val="a6"/>
        <w:numPr>
          <w:ilvl w:val="0"/>
          <w:numId w:val="10"/>
        </w:numPr>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تفسير القرآن للقرآن</w:t>
      </w:r>
      <w:r w:rsidRPr="0016352B">
        <w:rPr>
          <w:rFonts w:ascii="Simplified Arabic" w:hAnsi="Simplified Arabic" w:cs="Simplified Arabic"/>
          <w:sz w:val="32"/>
          <w:szCs w:val="32"/>
          <w:rtl/>
          <w:lang w:bidi="ar-IQ"/>
        </w:rPr>
        <w:t>:</w:t>
      </w:r>
      <w:r w:rsidRPr="0016352B">
        <w:rPr>
          <w:rFonts w:ascii="Simplified Arabic" w:hAnsi="Simplified Arabic" w:cs="Simplified Arabic"/>
          <w:sz w:val="32"/>
          <w:szCs w:val="32"/>
          <w:rtl/>
        </w:rPr>
        <w:t xml:space="preserve"> </w:t>
      </w:r>
      <w:r w:rsidRPr="0016352B">
        <w:rPr>
          <w:rFonts w:ascii="Simplified Arabic" w:hAnsi="Simplified Arabic" w:cs="Simplified Arabic"/>
          <w:sz w:val="32"/>
          <w:szCs w:val="32"/>
          <w:rtl/>
          <w:lang w:bidi="ar-IQ"/>
        </w:rPr>
        <w:t>عبد الكريم يونس الخطيب (ت: بعد 1390هـ)،</w:t>
      </w:r>
      <w:r w:rsidR="00B9069F">
        <w:rPr>
          <w:rFonts w:ascii="Simplified Arabic" w:hAnsi="Simplified Arabic" w:cs="Simplified Arabic" w:hint="cs"/>
          <w:sz w:val="32"/>
          <w:szCs w:val="32"/>
          <w:rtl/>
          <w:lang w:bidi="ar-IQ"/>
        </w:rPr>
        <w:t>ب</w:t>
      </w:r>
      <w:r w:rsidR="00536FD6">
        <w:rPr>
          <w:rFonts w:ascii="Simplified Arabic" w:hAnsi="Simplified Arabic" w:cs="Simplified Arabic" w:hint="cs"/>
          <w:sz w:val="32"/>
          <w:szCs w:val="32"/>
          <w:rtl/>
          <w:lang w:bidi="ar-IQ"/>
        </w:rPr>
        <w:t>.ط،</w:t>
      </w:r>
      <w:r w:rsidRPr="0016352B">
        <w:rPr>
          <w:rFonts w:ascii="Simplified Arabic" w:hAnsi="Simplified Arabic" w:cs="Simplified Arabic"/>
          <w:sz w:val="32"/>
          <w:szCs w:val="32"/>
          <w:rtl/>
          <w:lang w:bidi="ar-IQ"/>
        </w:rPr>
        <w:t xml:space="preserve"> دار الفكر العربي – القاهرة</w:t>
      </w:r>
      <w:r w:rsidRPr="0016352B">
        <w:rPr>
          <w:rFonts w:ascii="Simplified Arabic" w:hAnsi="Simplified Arabic" w:cs="Simplified Arabic" w:hint="cs"/>
          <w:sz w:val="32"/>
          <w:szCs w:val="32"/>
          <w:rtl/>
          <w:lang w:bidi="ar-IQ"/>
        </w:rPr>
        <w:t>، د.ت</w:t>
      </w:r>
      <w:r w:rsidRPr="0016352B">
        <w:rPr>
          <w:rFonts w:ascii="Simplified Arabic" w:hAnsi="Simplified Arabic" w:cs="Simplified Arabic"/>
          <w:sz w:val="32"/>
          <w:szCs w:val="32"/>
          <w:rtl/>
          <w:lang w:bidi="ar-IQ"/>
        </w:rPr>
        <w:t>.</w:t>
      </w:r>
    </w:p>
    <w:p w:rsidR="00896F0C" w:rsidRPr="0016352B" w:rsidRDefault="00896F0C" w:rsidP="00E673CC">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 xml:space="preserve">تفسير </w:t>
      </w:r>
      <w:r>
        <w:rPr>
          <w:rFonts w:ascii="Simplified Arabic" w:hAnsi="Simplified Arabic" w:cs="Simplified Arabic" w:hint="cs"/>
          <w:sz w:val="32"/>
          <w:szCs w:val="32"/>
          <w:rtl/>
          <w:lang w:bidi="ar-IQ"/>
        </w:rPr>
        <w:t>القرآن</w:t>
      </w:r>
      <w:r w:rsidRPr="0016352B">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أبو المظفر منصور بن محمد بن عبد الجبار ابن أحمد المروزى السمعاني التميمي الحنفي ثم الشافعي(ت:489هـ)، تحقيق: ياسر بن إبراهيم وغنيم بن عباس بن غنيم ، ط1، دار الوطن ،الرياض –السعودية  ،141هـ -1997م .</w:t>
      </w:r>
    </w:p>
    <w:p w:rsidR="00896F0C" w:rsidRPr="0016352B" w:rsidRDefault="00896F0C" w:rsidP="00543DE4">
      <w:pPr>
        <w:pStyle w:val="a6"/>
        <w:numPr>
          <w:ilvl w:val="0"/>
          <w:numId w:val="10"/>
        </w:numPr>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تفسير المظهري: محمد ثناء الله المظهري ،تحقيق :غلاف نبي التونسي،</w:t>
      </w:r>
      <w:r w:rsidR="00994119">
        <w:rPr>
          <w:rFonts w:ascii="Simplified Arabic" w:hAnsi="Simplified Arabic" w:cs="Simplified Arabic" w:hint="cs"/>
          <w:sz w:val="32"/>
          <w:szCs w:val="32"/>
          <w:rtl/>
          <w:lang w:bidi="ar-IQ"/>
        </w:rPr>
        <w:t xml:space="preserve"> ب.ط ،</w:t>
      </w:r>
      <w:r w:rsidRPr="0016352B">
        <w:rPr>
          <w:rFonts w:ascii="Simplified Arabic" w:hAnsi="Simplified Arabic" w:cs="Simplified Arabic"/>
          <w:sz w:val="32"/>
          <w:szCs w:val="32"/>
          <w:rtl/>
          <w:lang w:bidi="ar-IQ"/>
        </w:rPr>
        <w:t xml:space="preserve"> كتبة الرشدية – الباكستان، 1412 هـ.</w:t>
      </w:r>
    </w:p>
    <w:p w:rsidR="00896F0C" w:rsidRPr="0016352B" w:rsidRDefault="00896F0C" w:rsidP="00543DE4">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تفسير الوسيط للطنطاوي :</w:t>
      </w:r>
      <w:r w:rsidRPr="0016352B">
        <w:rPr>
          <w:rFonts w:ascii="Simplified Arabic" w:hAnsi="Simplified Arabic" w:cs="Simplified Arabic"/>
          <w:sz w:val="32"/>
          <w:szCs w:val="32"/>
          <w:rtl/>
        </w:rPr>
        <w:t xml:space="preserve"> </w:t>
      </w:r>
      <w:r w:rsidRPr="0016352B">
        <w:rPr>
          <w:rFonts w:ascii="Simplified Arabic" w:hAnsi="Simplified Arabic" w:cs="Simplified Arabic"/>
          <w:sz w:val="32"/>
          <w:szCs w:val="32"/>
          <w:rtl/>
          <w:lang w:bidi="ar-IQ"/>
        </w:rPr>
        <w:t>محمد سيد طنطاوي، ط1، دار نهضة مصر للطباعة والنشر والتوزيع، الفجالة – القاهرة، د.ت .</w:t>
      </w:r>
    </w:p>
    <w:p w:rsidR="00896F0C" w:rsidRPr="0016352B" w:rsidRDefault="00896F0C" w:rsidP="00543DE4">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تفسير عبد الرزاق : أبو بكر عبد الرزاق بن همام بن نافع الحميري اليماني الصنعاني (ت: 211هـ)، تحقيق: د. محمود محمد عبده، ط1 ، دار الكتب العلمية ،  بيروت، سنة 1419هـ.</w:t>
      </w:r>
    </w:p>
    <w:p w:rsidR="00896F0C" w:rsidRPr="0016352B" w:rsidRDefault="00896F0C" w:rsidP="00994119">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التفسير والمفسرون :محمد حسين الذهبي ،</w:t>
      </w:r>
      <w:r w:rsidR="00994119">
        <w:rPr>
          <w:rFonts w:ascii="Simplified Arabic" w:hAnsi="Simplified Arabic" w:cs="Simplified Arabic" w:hint="cs"/>
          <w:sz w:val="32"/>
          <w:szCs w:val="32"/>
          <w:rtl/>
          <w:lang w:bidi="ar-IQ"/>
        </w:rPr>
        <w:t>ب</w:t>
      </w:r>
      <w:r w:rsidR="00536FD6">
        <w:rPr>
          <w:rFonts w:ascii="Simplified Arabic" w:hAnsi="Simplified Arabic" w:cs="Simplified Arabic" w:hint="cs"/>
          <w:sz w:val="32"/>
          <w:szCs w:val="32"/>
          <w:rtl/>
          <w:lang w:bidi="ar-IQ"/>
        </w:rPr>
        <w:t xml:space="preserve">.ط، </w:t>
      </w:r>
      <w:r w:rsidRPr="0016352B">
        <w:rPr>
          <w:rFonts w:ascii="Simplified Arabic" w:hAnsi="Simplified Arabic" w:cs="Simplified Arabic"/>
          <w:sz w:val="32"/>
          <w:szCs w:val="32"/>
          <w:rtl/>
          <w:lang w:bidi="ar-IQ"/>
        </w:rPr>
        <w:t xml:space="preserve"> مكتبة وهبة –القاهرة، د.ت  .</w:t>
      </w:r>
    </w:p>
    <w:p w:rsidR="00896F0C" w:rsidRDefault="00896F0C" w:rsidP="00543DE4">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تفسير يحيى بن سلام :</w:t>
      </w:r>
      <w:r w:rsidRPr="0016352B">
        <w:rPr>
          <w:rFonts w:ascii="Simplified Arabic" w:hAnsi="Simplified Arabic" w:cs="Simplified Arabic"/>
          <w:sz w:val="32"/>
          <w:szCs w:val="32"/>
          <w:rtl/>
        </w:rPr>
        <w:t xml:space="preserve"> </w:t>
      </w:r>
      <w:r w:rsidRPr="0016352B">
        <w:rPr>
          <w:rFonts w:ascii="Simplified Arabic" w:hAnsi="Simplified Arabic" w:cs="Simplified Arabic"/>
          <w:sz w:val="32"/>
          <w:szCs w:val="32"/>
          <w:rtl/>
          <w:lang w:bidi="ar-IQ"/>
        </w:rPr>
        <w:t>يحيى بن سلام بن أبي ثعلبة، التيمي بالولاء، من تيم ربيعة، البصري ثم الإفريقي القيرواني (ت: 200هـ)، تحقيق: الدكتورة هند شلبي، ط1 ، دار الكتب العلمية، بيروت – لبنان ، 1425 هـ - 2004 م.</w:t>
      </w:r>
    </w:p>
    <w:p w:rsidR="00896F0C" w:rsidRPr="0016352B" w:rsidRDefault="00896F0C" w:rsidP="00994119">
      <w:pPr>
        <w:pStyle w:val="a6"/>
        <w:numPr>
          <w:ilvl w:val="0"/>
          <w:numId w:val="10"/>
        </w:numPr>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تنوير المقباس:</w:t>
      </w:r>
      <w:r w:rsidRPr="0016352B">
        <w:rPr>
          <w:rFonts w:ascii="Simplified Arabic" w:hAnsi="Simplified Arabic" w:cs="Simplified Arabic"/>
          <w:sz w:val="32"/>
          <w:szCs w:val="32"/>
          <w:rtl/>
        </w:rPr>
        <w:t xml:space="preserve"> </w:t>
      </w:r>
      <w:r w:rsidRPr="0016352B">
        <w:rPr>
          <w:rFonts w:ascii="Simplified Arabic" w:hAnsi="Simplified Arabic" w:cs="Simplified Arabic"/>
          <w:sz w:val="32"/>
          <w:szCs w:val="32"/>
          <w:rtl/>
          <w:lang w:bidi="ar-IQ"/>
        </w:rPr>
        <w:t xml:space="preserve">لعبد الله بن عباس - رضي الله عنهما - (ت: 68هـ)، جمعه : مجد الدين أبو طاهر محمد </w:t>
      </w:r>
      <w:r w:rsidR="00C81A22">
        <w:rPr>
          <w:rFonts w:ascii="Simplified Arabic" w:hAnsi="Simplified Arabic" w:cs="Simplified Arabic"/>
          <w:sz w:val="32"/>
          <w:szCs w:val="32"/>
          <w:rtl/>
          <w:lang w:bidi="ar-IQ"/>
        </w:rPr>
        <w:t>بن يعقوب الفيروزآبادى (ت:817هـ)</w:t>
      </w:r>
      <w:r w:rsidR="00994119">
        <w:rPr>
          <w:rFonts w:ascii="Simplified Arabic" w:hAnsi="Simplified Arabic" w:cs="Simplified Arabic" w:hint="cs"/>
          <w:sz w:val="32"/>
          <w:szCs w:val="32"/>
          <w:rtl/>
          <w:lang w:bidi="ar-IQ"/>
        </w:rPr>
        <w:t>ب</w:t>
      </w:r>
      <w:r w:rsidR="00536FD6">
        <w:rPr>
          <w:rFonts w:ascii="Simplified Arabic" w:hAnsi="Simplified Arabic" w:cs="Simplified Arabic" w:hint="cs"/>
          <w:sz w:val="32"/>
          <w:szCs w:val="32"/>
          <w:rtl/>
          <w:lang w:bidi="ar-IQ"/>
        </w:rPr>
        <w:t xml:space="preserve">.ط، </w:t>
      </w:r>
      <w:r w:rsidRPr="0016352B">
        <w:rPr>
          <w:rFonts w:ascii="Simplified Arabic" w:hAnsi="Simplified Arabic" w:cs="Simplified Arabic"/>
          <w:sz w:val="32"/>
          <w:szCs w:val="32"/>
          <w:rtl/>
          <w:lang w:bidi="ar-IQ"/>
        </w:rPr>
        <w:t>دار الكتب العلمية – لبنان، د.ت.</w:t>
      </w:r>
    </w:p>
    <w:p w:rsidR="00896F0C" w:rsidRPr="0016352B" w:rsidRDefault="00896F0C" w:rsidP="00543DE4">
      <w:pPr>
        <w:pStyle w:val="a6"/>
        <w:numPr>
          <w:ilvl w:val="0"/>
          <w:numId w:val="10"/>
        </w:numPr>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تهذيب اللغة: محمد بن أحمد بن الأزهري الهروي، أبو منصور(ت: 370هـ) ،تحقيق : محمد عوض مرعب، ط1، دار إحياء التراث العربي – بيروت، 2001م .</w:t>
      </w:r>
    </w:p>
    <w:p w:rsidR="00896F0C" w:rsidRDefault="00896F0C" w:rsidP="007324E9">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توضيح المق</w:t>
      </w:r>
      <w:r>
        <w:rPr>
          <w:rFonts w:ascii="Simplified Arabic" w:hAnsi="Simplified Arabic" w:cs="Simplified Arabic"/>
          <w:sz w:val="32"/>
          <w:szCs w:val="32"/>
          <w:rtl/>
          <w:lang w:bidi="ar-IQ"/>
        </w:rPr>
        <w:t>اصد والمسالك بشرح الفية بن مالك</w:t>
      </w:r>
      <w:r w:rsidRPr="0016352B">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أبو مح</w:t>
      </w:r>
      <w:r>
        <w:rPr>
          <w:rFonts w:ascii="Simplified Arabic" w:hAnsi="Simplified Arabic" w:cs="Simplified Arabic"/>
          <w:sz w:val="32"/>
          <w:szCs w:val="32"/>
          <w:rtl/>
          <w:lang w:bidi="ar-IQ"/>
        </w:rPr>
        <w:t>مد</w:t>
      </w:r>
      <w:r w:rsidRPr="0016352B">
        <w:rPr>
          <w:rFonts w:ascii="Simplified Arabic" w:hAnsi="Simplified Arabic" w:cs="Simplified Arabic"/>
          <w:sz w:val="32"/>
          <w:szCs w:val="32"/>
          <w:rtl/>
          <w:lang w:bidi="ar-IQ"/>
        </w:rPr>
        <w:t xml:space="preserve"> بدر الدين حسن بن قاسم بن عبد الله بن علي المرادي المصري المالكي(ت:749 هـ) ،تحقيق: عبد الرحمن علي سل</w:t>
      </w:r>
      <w:r>
        <w:rPr>
          <w:rFonts w:ascii="Simplified Arabic" w:hAnsi="Simplified Arabic" w:cs="Simplified Arabic"/>
          <w:sz w:val="32"/>
          <w:szCs w:val="32"/>
          <w:rtl/>
          <w:lang w:bidi="ar-IQ"/>
        </w:rPr>
        <w:t>يمان أستاذ اللغويات في جامعة ال</w:t>
      </w:r>
      <w:r>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زهر، ط1،دار الفكر العربي ،1428هـ-2008م .</w:t>
      </w:r>
    </w:p>
    <w:p w:rsidR="000D1B98" w:rsidRPr="007324E9" w:rsidRDefault="000D1B98" w:rsidP="000D1B98">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جامع البيان: محمد بن جرير بن يزيد بن كثير بن غالب الآملي ابو جعفر  الطبري (ت:310هـ)، تحقيق أحمد محمد شاكر، ط1،مؤسسة الرسالة، 1420هـ -2000م.</w:t>
      </w:r>
    </w:p>
    <w:p w:rsidR="000D1B98" w:rsidRPr="007324E9" w:rsidRDefault="000D1B98" w:rsidP="000D1B98">
      <w:pPr>
        <w:pStyle w:val="a6"/>
        <w:ind w:left="502"/>
        <w:jc w:val="both"/>
        <w:rPr>
          <w:rFonts w:ascii="Simplified Arabic" w:hAnsi="Simplified Arabic" w:cs="Simplified Arabic"/>
          <w:sz w:val="32"/>
          <w:szCs w:val="32"/>
          <w:lang w:bidi="ar-IQ"/>
        </w:rPr>
      </w:pPr>
    </w:p>
    <w:p w:rsidR="00011A02" w:rsidRDefault="00011A02" w:rsidP="00543DE4">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الجامع لأحكام القرآن :</w:t>
      </w:r>
      <w:r w:rsidRPr="0016352B">
        <w:rPr>
          <w:rFonts w:ascii="Simplified Arabic" w:hAnsi="Simplified Arabic" w:cs="Simplified Arabic"/>
          <w:sz w:val="32"/>
          <w:szCs w:val="32"/>
          <w:rtl/>
        </w:rPr>
        <w:t xml:space="preserve"> أ</w:t>
      </w:r>
      <w:r w:rsidRPr="0016352B">
        <w:rPr>
          <w:rFonts w:ascii="Simplified Arabic" w:hAnsi="Simplified Arabic" w:cs="Simplified Arabic"/>
          <w:sz w:val="32"/>
          <w:szCs w:val="32"/>
          <w:rtl/>
          <w:lang w:bidi="ar-IQ"/>
        </w:rPr>
        <w:t>بو عبد الله محمد بن أحمد بن أبي بكر بن فرح الأنصاري الخزرجي شمس الدين القرطبي (ت:671هـ)، تحقيق: أحمد البردوني وإبراهيم أطفيش،</w:t>
      </w:r>
      <w:r w:rsidR="00D73396">
        <w:rPr>
          <w:rFonts w:ascii="Simplified Arabic" w:hAnsi="Simplified Arabic" w:cs="Simplified Arabic" w:hint="cs"/>
          <w:sz w:val="32"/>
          <w:szCs w:val="32"/>
          <w:rtl/>
          <w:lang w:bidi="ar-IQ"/>
        </w:rPr>
        <w:t xml:space="preserve"> ب.ط،</w:t>
      </w:r>
      <w:r w:rsidRPr="0016352B">
        <w:rPr>
          <w:rFonts w:ascii="Simplified Arabic" w:hAnsi="Simplified Arabic" w:cs="Simplified Arabic"/>
          <w:sz w:val="32"/>
          <w:szCs w:val="32"/>
          <w:rtl/>
          <w:lang w:bidi="ar-IQ"/>
        </w:rPr>
        <w:t xml:space="preserve">  دار الكتب المصرية – القاهرة، د.ت.</w:t>
      </w:r>
    </w:p>
    <w:p w:rsidR="00543DE4" w:rsidRPr="0016352B" w:rsidRDefault="00543DE4" w:rsidP="00543DE4">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الجدول في إعراب القرآن: محمود بن عبد الرحيم صافي(ت: 1376هـ)،ط4 ، دار الرشيد، دمشق - مؤسسة الإيمان، بيروت، 1418 هـ.</w:t>
      </w:r>
    </w:p>
    <w:p w:rsidR="00543DE4" w:rsidRPr="0016352B" w:rsidRDefault="00BF1B12" w:rsidP="00543DE4">
      <w:pPr>
        <w:pStyle w:val="a6"/>
        <w:numPr>
          <w:ilvl w:val="0"/>
          <w:numId w:val="10"/>
        </w:numPr>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جمهرة اللغة</w:t>
      </w:r>
      <w:r w:rsidR="00543DE4" w:rsidRPr="0016352B">
        <w:rPr>
          <w:rFonts w:ascii="Simplified Arabic" w:hAnsi="Simplified Arabic" w:cs="Simplified Arabic"/>
          <w:sz w:val="32"/>
          <w:szCs w:val="32"/>
          <w:rtl/>
          <w:lang w:bidi="ar-IQ"/>
        </w:rPr>
        <w:t>: أبو بكر محمد بن الحسن بن دريد الأزدي (ت: 321</w:t>
      </w:r>
      <w:r>
        <w:rPr>
          <w:rFonts w:ascii="Simplified Arabic" w:hAnsi="Simplified Arabic" w:cs="Simplified Arabic"/>
          <w:sz w:val="32"/>
          <w:szCs w:val="32"/>
          <w:rtl/>
          <w:lang w:bidi="ar-IQ"/>
        </w:rPr>
        <w:t>هـ)، تحقيق :رمزي منير بعلبكي،ط1،  دار العلم للملايين</w:t>
      </w:r>
      <w:r w:rsidR="00543DE4" w:rsidRPr="0016352B">
        <w:rPr>
          <w:rFonts w:ascii="Simplified Arabic" w:hAnsi="Simplified Arabic" w:cs="Simplified Arabic"/>
          <w:sz w:val="32"/>
          <w:szCs w:val="32"/>
          <w:rtl/>
          <w:lang w:bidi="ar-IQ"/>
        </w:rPr>
        <w:t>،  بيروت، 1987م.</w:t>
      </w:r>
    </w:p>
    <w:p w:rsidR="00543DE4" w:rsidRPr="0016352B" w:rsidRDefault="00543DE4" w:rsidP="00543DE4">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الجواهر الحسان في تفسير القرآن :</w:t>
      </w:r>
      <w:r w:rsidRPr="0016352B">
        <w:rPr>
          <w:rFonts w:ascii="Simplified Arabic" w:hAnsi="Simplified Arabic" w:cs="Simplified Arabic"/>
          <w:sz w:val="32"/>
          <w:szCs w:val="32"/>
          <w:rtl/>
        </w:rPr>
        <w:t xml:space="preserve"> أب</w:t>
      </w:r>
      <w:r w:rsidRPr="0016352B">
        <w:rPr>
          <w:rFonts w:ascii="Simplified Arabic" w:hAnsi="Simplified Arabic" w:cs="Simplified Arabic"/>
          <w:sz w:val="32"/>
          <w:szCs w:val="32"/>
          <w:rtl/>
          <w:lang w:bidi="ar-IQ"/>
        </w:rPr>
        <w:t>و زيد عبد الرحمن بن محمد بن مخلوف الثعالبي (ت: 875هـ)،تحقيق: الشيخ محمد علي معوض والشيخ عادل أحمد عبد الموجود ،</w:t>
      </w:r>
      <w:r w:rsidR="00357B24">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ط1 ،  دار إحياء التراث العربي – بيروت ، 1418 هـ  . </w:t>
      </w:r>
    </w:p>
    <w:p w:rsidR="00543DE4" w:rsidRPr="0016352B" w:rsidRDefault="00536FD6" w:rsidP="00994119">
      <w:pPr>
        <w:pStyle w:val="a6"/>
        <w:numPr>
          <w:ilvl w:val="0"/>
          <w:numId w:val="10"/>
        </w:numPr>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حاشية الشهاب على تفسير البيضاوي</w:t>
      </w:r>
      <w:r w:rsidR="00543DE4" w:rsidRPr="0016352B">
        <w:rPr>
          <w:rFonts w:ascii="Simplified Arabic" w:hAnsi="Simplified Arabic" w:cs="Simplified Arabic"/>
          <w:sz w:val="32"/>
          <w:szCs w:val="32"/>
          <w:rtl/>
          <w:lang w:bidi="ar-IQ"/>
        </w:rPr>
        <w:t>:</w:t>
      </w:r>
      <w:r w:rsidR="00543DE4" w:rsidRPr="0016352B">
        <w:rPr>
          <w:rFonts w:ascii="Simplified Arabic" w:hAnsi="Simplified Arabic" w:cs="Simplified Arabic"/>
          <w:sz w:val="32"/>
          <w:szCs w:val="32"/>
          <w:rtl/>
        </w:rPr>
        <w:t xml:space="preserve"> </w:t>
      </w:r>
      <w:r w:rsidR="00543DE4" w:rsidRPr="0016352B">
        <w:rPr>
          <w:rFonts w:ascii="Simplified Arabic" w:hAnsi="Simplified Arabic" w:cs="Simplified Arabic"/>
          <w:sz w:val="32"/>
          <w:szCs w:val="32"/>
          <w:rtl/>
          <w:lang w:bidi="ar-IQ"/>
        </w:rPr>
        <w:t>شهاب الدين أحمد بن محمد بن عمر الخفاجي المصري الحنفي (ت: 1069هـ)،</w:t>
      </w:r>
      <w:r w:rsidR="00994119">
        <w:rPr>
          <w:rFonts w:ascii="Simplified Arabic" w:hAnsi="Simplified Arabic" w:cs="Simplified Arabic" w:hint="cs"/>
          <w:sz w:val="32"/>
          <w:szCs w:val="32"/>
          <w:rtl/>
          <w:lang w:bidi="ar-IQ"/>
        </w:rPr>
        <w:t>ب</w:t>
      </w:r>
      <w:r>
        <w:rPr>
          <w:rFonts w:ascii="Simplified Arabic" w:hAnsi="Simplified Arabic" w:cs="Simplified Arabic" w:hint="cs"/>
          <w:sz w:val="32"/>
          <w:szCs w:val="32"/>
          <w:rtl/>
          <w:lang w:bidi="ar-IQ"/>
        </w:rPr>
        <w:t>.</w:t>
      </w:r>
      <w:r w:rsidR="00994119">
        <w:rPr>
          <w:rFonts w:ascii="Simplified Arabic" w:hAnsi="Simplified Arabic" w:cs="Simplified Arabic" w:hint="cs"/>
          <w:sz w:val="32"/>
          <w:szCs w:val="32"/>
          <w:rtl/>
          <w:lang w:bidi="ar-IQ"/>
        </w:rPr>
        <w:t xml:space="preserve"> </w:t>
      </w:r>
      <w:r>
        <w:rPr>
          <w:rFonts w:ascii="Simplified Arabic" w:hAnsi="Simplified Arabic" w:cs="Simplified Arabic" w:hint="cs"/>
          <w:sz w:val="32"/>
          <w:szCs w:val="32"/>
          <w:rtl/>
          <w:lang w:bidi="ar-IQ"/>
        </w:rPr>
        <w:t xml:space="preserve">ط، </w:t>
      </w:r>
      <w:r w:rsidR="00543DE4" w:rsidRPr="0016352B">
        <w:rPr>
          <w:rFonts w:ascii="Simplified Arabic" w:hAnsi="Simplified Arabic" w:cs="Simplified Arabic"/>
          <w:sz w:val="32"/>
          <w:szCs w:val="32"/>
          <w:rtl/>
          <w:lang w:bidi="ar-IQ"/>
        </w:rPr>
        <w:t>دار صادر – بيروت، د.ت.</w:t>
      </w:r>
    </w:p>
    <w:p w:rsidR="00543DE4" w:rsidRPr="0016352B" w:rsidRDefault="00543DE4" w:rsidP="00543DE4">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حدائق الروح والريحان في روابي علوم القرآن:  شيخ العلامة محمد الأمين بن عبد الله الأرمي العلوي الهرري الشافعي، إشراف ومراجعة: الدكتور هاشم محمد علي بن حسين مهدي،ط1 ،دار طوق النجاة، بيروت – لبنان، 1421 هـ - 2001 م</w:t>
      </w:r>
      <w:r w:rsidR="00BF1B12">
        <w:rPr>
          <w:rFonts w:ascii="Simplified Arabic" w:hAnsi="Simplified Arabic" w:cs="Simplified Arabic" w:hint="cs"/>
          <w:sz w:val="32"/>
          <w:szCs w:val="32"/>
          <w:rtl/>
          <w:lang w:bidi="ar-IQ"/>
        </w:rPr>
        <w:t>.</w:t>
      </w:r>
    </w:p>
    <w:p w:rsidR="00543DE4" w:rsidRPr="0016352B" w:rsidRDefault="00543DE4" w:rsidP="00994119">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الحذف البلاغي في القرآن ال</w:t>
      </w:r>
      <w:r w:rsidR="00536FD6">
        <w:rPr>
          <w:rFonts w:ascii="Simplified Arabic" w:hAnsi="Simplified Arabic" w:cs="Simplified Arabic"/>
          <w:sz w:val="32"/>
          <w:szCs w:val="32"/>
          <w:rtl/>
          <w:lang w:bidi="ar-IQ"/>
        </w:rPr>
        <w:t>كريم :مصطفى عبد السلام أبو شادي</w:t>
      </w:r>
      <w:r w:rsidRPr="0016352B">
        <w:rPr>
          <w:rFonts w:ascii="Simplified Arabic" w:hAnsi="Simplified Arabic" w:cs="Simplified Arabic"/>
          <w:sz w:val="32"/>
          <w:szCs w:val="32"/>
          <w:rtl/>
          <w:lang w:bidi="ar-IQ"/>
        </w:rPr>
        <w:t>،</w:t>
      </w:r>
      <w:r w:rsidR="00994119">
        <w:rPr>
          <w:rFonts w:ascii="Simplified Arabic" w:hAnsi="Simplified Arabic" w:cs="Simplified Arabic" w:hint="cs"/>
          <w:sz w:val="32"/>
          <w:szCs w:val="32"/>
          <w:rtl/>
          <w:lang w:bidi="ar-IQ"/>
        </w:rPr>
        <w:t xml:space="preserve"> ب</w:t>
      </w:r>
      <w:r w:rsidR="00536FD6">
        <w:rPr>
          <w:rFonts w:ascii="Simplified Arabic" w:hAnsi="Simplified Arabic" w:cs="Simplified Arabic" w:hint="cs"/>
          <w:sz w:val="32"/>
          <w:szCs w:val="32"/>
          <w:rtl/>
          <w:lang w:bidi="ar-IQ"/>
        </w:rPr>
        <w:t>.</w:t>
      </w:r>
      <w:r w:rsidR="00994119">
        <w:rPr>
          <w:rFonts w:ascii="Simplified Arabic" w:hAnsi="Simplified Arabic" w:cs="Simplified Arabic" w:hint="cs"/>
          <w:sz w:val="32"/>
          <w:szCs w:val="32"/>
          <w:rtl/>
          <w:lang w:bidi="ar-IQ"/>
        </w:rPr>
        <w:t xml:space="preserve"> </w:t>
      </w:r>
      <w:r w:rsidR="00536FD6">
        <w:rPr>
          <w:rFonts w:ascii="Simplified Arabic" w:hAnsi="Simplified Arabic" w:cs="Simplified Arabic" w:hint="cs"/>
          <w:sz w:val="32"/>
          <w:szCs w:val="32"/>
          <w:rtl/>
          <w:lang w:bidi="ar-IQ"/>
        </w:rPr>
        <w:t xml:space="preserve">ط، </w:t>
      </w:r>
      <w:r w:rsidRPr="0016352B">
        <w:rPr>
          <w:rFonts w:ascii="Simplified Arabic" w:hAnsi="Simplified Arabic" w:cs="Simplified Arabic"/>
          <w:sz w:val="32"/>
          <w:szCs w:val="32"/>
          <w:rtl/>
          <w:lang w:bidi="ar-IQ"/>
        </w:rPr>
        <w:t>مكتبة القرآن للطبع والنشر والتوزيع ،القاهرة، د.ت .</w:t>
      </w:r>
    </w:p>
    <w:p w:rsidR="00543DE4" w:rsidRPr="0016352B" w:rsidRDefault="00D73396" w:rsidP="00994119">
      <w:pPr>
        <w:pStyle w:val="a6"/>
        <w:numPr>
          <w:ilvl w:val="0"/>
          <w:numId w:val="10"/>
        </w:numPr>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الحذف والتقدير</w:t>
      </w:r>
      <w:r w:rsidR="00530F27">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w:t>
      </w:r>
      <w:r w:rsidR="00530F27">
        <w:rPr>
          <w:rFonts w:ascii="Simplified Arabic" w:hAnsi="Simplified Arabic" w:cs="Simplified Arabic"/>
          <w:sz w:val="32"/>
          <w:szCs w:val="32"/>
          <w:rtl/>
          <w:lang w:bidi="ar-IQ"/>
        </w:rPr>
        <w:t xml:space="preserve">علي </w:t>
      </w:r>
      <w:r w:rsidR="00530F27">
        <w:rPr>
          <w:rFonts w:ascii="Simplified Arabic" w:hAnsi="Simplified Arabic" w:cs="Simplified Arabic" w:hint="cs"/>
          <w:sz w:val="32"/>
          <w:szCs w:val="32"/>
          <w:rtl/>
          <w:lang w:bidi="ar-IQ"/>
        </w:rPr>
        <w:t>أ</w:t>
      </w:r>
      <w:r w:rsidR="00BF1B12">
        <w:rPr>
          <w:rFonts w:ascii="Simplified Arabic" w:hAnsi="Simplified Arabic" w:cs="Simplified Arabic"/>
          <w:sz w:val="32"/>
          <w:szCs w:val="32"/>
          <w:rtl/>
          <w:lang w:bidi="ar-IQ"/>
        </w:rPr>
        <w:t>بو المكارم</w:t>
      </w:r>
      <w:r w:rsidR="00543DE4" w:rsidRPr="0016352B">
        <w:rPr>
          <w:rFonts w:ascii="Simplified Arabic" w:hAnsi="Simplified Arabic" w:cs="Simplified Arabic"/>
          <w:sz w:val="32"/>
          <w:szCs w:val="32"/>
          <w:rtl/>
          <w:lang w:bidi="ar-IQ"/>
        </w:rPr>
        <w:t>،</w:t>
      </w:r>
      <w:r w:rsidR="00994119">
        <w:rPr>
          <w:rFonts w:ascii="Simplified Arabic" w:hAnsi="Simplified Arabic" w:cs="Simplified Arabic" w:hint="cs"/>
          <w:sz w:val="32"/>
          <w:szCs w:val="32"/>
          <w:rtl/>
          <w:lang w:bidi="ar-IQ"/>
        </w:rPr>
        <w:t xml:space="preserve"> ب</w:t>
      </w:r>
      <w:r w:rsidR="00536FD6">
        <w:rPr>
          <w:rFonts w:ascii="Simplified Arabic" w:hAnsi="Simplified Arabic" w:cs="Simplified Arabic" w:hint="cs"/>
          <w:sz w:val="32"/>
          <w:szCs w:val="32"/>
          <w:rtl/>
          <w:lang w:bidi="ar-IQ"/>
        </w:rPr>
        <w:t>.</w:t>
      </w:r>
      <w:r w:rsidR="00994119">
        <w:rPr>
          <w:rFonts w:ascii="Simplified Arabic" w:hAnsi="Simplified Arabic" w:cs="Simplified Arabic" w:hint="cs"/>
          <w:sz w:val="32"/>
          <w:szCs w:val="32"/>
          <w:rtl/>
          <w:lang w:bidi="ar-IQ"/>
        </w:rPr>
        <w:t xml:space="preserve"> </w:t>
      </w:r>
      <w:r w:rsidR="00536FD6">
        <w:rPr>
          <w:rFonts w:ascii="Simplified Arabic" w:hAnsi="Simplified Arabic" w:cs="Simplified Arabic" w:hint="cs"/>
          <w:sz w:val="32"/>
          <w:szCs w:val="32"/>
          <w:rtl/>
          <w:lang w:bidi="ar-IQ"/>
        </w:rPr>
        <w:t>ط،</w:t>
      </w:r>
      <w:r w:rsidR="00BF1B12">
        <w:rPr>
          <w:rFonts w:ascii="Simplified Arabic" w:hAnsi="Simplified Arabic" w:cs="Simplified Arabic" w:hint="cs"/>
          <w:sz w:val="32"/>
          <w:szCs w:val="32"/>
          <w:rtl/>
          <w:lang w:bidi="ar-IQ"/>
        </w:rPr>
        <w:t xml:space="preserve"> </w:t>
      </w:r>
      <w:r w:rsidR="00543DE4" w:rsidRPr="0016352B">
        <w:rPr>
          <w:rFonts w:ascii="Simplified Arabic" w:hAnsi="Simplified Arabic" w:cs="Simplified Arabic"/>
          <w:sz w:val="32"/>
          <w:szCs w:val="32"/>
          <w:rtl/>
          <w:lang w:bidi="ar-IQ"/>
        </w:rPr>
        <w:t>دار الغريب للطباعة والنشر والتوزيع ،القاهرة، د.ت .</w:t>
      </w:r>
    </w:p>
    <w:p w:rsidR="00DC3FE6" w:rsidRDefault="00DC3FE6" w:rsidP="00DC3FE6">
      <w:pPr>
        <w:pStyle w:val="a6"/>
        <w:numPr>
          <w:ilvl w:val="0"/>
          <w:numId w:val="10"/>
        </w:numPr>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الخصائص</w:t>
      </w:r>
      <w:r w:rsidRPr="0016352B">
        <w:rPr>
          <w:rFonts w:ascii="Simplified Arabic" w:hAnsi="Simplified Arabic" w:cs="Simplified Arabic"/>
          <w:sz w:val="32"/>
          <w:szCs w:val="32"/>
          <w:rtl/>
          <w:lang w:bidi="ar-IQ"/>
        </w:rPr>
        <w:t>:</w:t>
      </w:r>
      <w:r w:rsidRPr="0016352B">
        <w:rPr>
          <w:rFonts w:ascii="Simplified Arabic" w:hAnsi="Simplified Arabic" w:cs="Simplified Arabic"/>
          <w:sz w:val="32"/>
          <w:szCs w:val="32"/>
          <w:rtl/>
        </w:rPr>
        <w:t xml:space="preserve"> أب</w:t>
      </w:r>
      <w:r w:rsidRPr="0016352B">
        <w:rPr>
          <w:rFonts w:ascii="Simplified Arabic" w:hAnsi="Simplified Arabic" w:cs="Simplified Arabic"/>
          <w:sz w:val="32"/>
          <w:szCs w:val="32"/>
          <w:rtl/>
          <w:lang w:bidi="ar-IQ"/>
        </w:rPr>
        <w:t xml:space="preserve">والفتح عثمان </w:t>
      </w:r>
      <w:r>
        <w:rPr>
          <w:rFonts w:ascii="Simplified Arabic" w:hAnsi="Simplified Arabic" w:cs="Simplified Arabic"/>
          <w:sz w:val="32"/>
          <w:szCs w:val="32"/>
          <w:rtl/>
          <w:lang w:bidi="ar-IQ"/>
        </w:rPr>
        <w:t xml:space="preserve">بن جني الموصلي (ت: 392هـ)، ط4، </w:t>
      </w:r>
      <w:r w:rsidRPr="0016352B">
        <w:rPr>
          <w:rFonts w:ascii="Simplified Arabic" w:hAnsi="Simplified Arabic" w:cs="Simplified Arabic"/>
          <w:sz w:val="32"/>
          <w:szCs w:val="32"/>
          <w:rtl/>
          <w:lang w:bidi="ar-IQ"/>
        </w:rPr>
        <w:t>الهيئة المصرية العامة للكتاب، د.ت.</w:t>
      </w:r>
      <w:r>
        <w:rPr>
          <w:rFonts w:ascii="Simplified Arabic" w:hAnsi="Simplified Arabic" w:cs="Simplified Arabic" w:hint="cs"/>
          <w:sz w:val="32"/>
          <w:szCs w:val="32"/>
          <w:rtl/>
          <w:lang w:bidi="ar-IQ"/>
        </w:rPr>
        <w:t xml:space="preserve"> </w:t>
      </w:r>
    </w:p>
    <w:p w:rsidR="00DC3FE6" w:rsidRDefault="00DC3FE6" w:rsidP="00994119">
      <w:pPr>
        <w:pStyle w:val="a6"/>
        <w:numPr>
          <w:ilvl w:val="0"/>
          <w:numId w:val="10"/>
        </w:numPr>
        <w:jc w:val="both"/>
        <w:rPr>
          <w:rFonts w:ascii="Simplified Arabic" w:hAnsi="Simplified Arabic" w:cs="Simplified Arabic"/>
          <w:sz w:val="32"/>
          <w:szCs w:val="32"/>
          <w:lang w:bidi="ar-IQ"/>
        </w:rPr>
      </w:pPr>
      <w:r>
        <w:rPr>
          <w:rFonts w:ascii="Simplified Arabic" w:hAnsi="Simplified Arabic" w:cs="Simplified Arabic" w:hint="cs"/>
          <w:sz w:val="32"/>
          <w:szCs w:val="32"/>
          <w:rtl/>
          <w:lang w:bidi="ar-IQ"/>
        </w:rPr>
        <w:t xml:space="preserve">الخطاب القرآني دراسة في </w:t>
      </w:r>
      <w:r>
        <w:rPr>
          <w:rFonts w:ascii="Simplified Arabic" w:hAnsi="Simplified Arabic" w:cs="Simplified Arabic"/>
          <w:sz w:val="32"/>
          <w:szCs w:val="32"/>
          <w:rtl/>
          <w:lang w:bidi="ar-IQ"/>
        </w:rPr>
        <w:t>العلاقة بين النص والسياق</w:t>
      </w:r>
      <w:r w:rsidRPr="0016352B">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د</w:t>
      </w:r>
      <w:r>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خلود العموش، عالم الكتب الحديث - جدارا للكتاب العالمي، عمان – الاردن،ط1 ، 1429 هـ - 2008 م .</w:t>
      </w:r>
    </w:p>
    <w:p w:rsidR="00804DD4" w:rsidRDefault="00804DD4" w:rsidP="00994119">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ال</w:t>
      </w:r>
      <w:r>
        <w:rPr>
          <w:rFonts w:ascii="Simplified Arabic" w:hAnsi="Simplified Arabic" w:cs="Simplified Arabic"/>
          <w:sz w:val="32"/>
          <w:szCs w:val="32"/>
          <w:rtl/>
          <w:lang w:bidi="ar-IQ"/>
        </w:rPr>
        <w:t>در المصون في علم الكتاب المكنون</w:t>
      </w:r>
      <w:r w:rsidRPr="0016352B">
        <w:rPr>
          <w:rFonts w:ascii="Simplified Arabic" w:hAnsi="Simplified Arabic" w:cs="Simplified Arabic"/>
          <w:sz w:val="32"/>
          <w:szCs w:val="32"/>
          <w:rtl/>
          <w:lang w:bidi="ar-IQ"/>
        </w:rPr>
        <w:t>: أبو العباس شهاب الدين، أحمد بن يوسف بن عبد الدائم المعروف بالسمين الحلبي (ت: 756هـ) ،تحقيق: الدكتور أحمد محمد الخراط،</w:t>
      </w:r>
      <w:r w:rsidR="00994119">
        <w:rPr>
          <w:rFonts w:ascii="Simplified Arabic" w:hAnsi="Simplified Arabic" w:cs="Simplified Arabic" w:hint="cs"/>
          <w:sz w:val="32"/>
          <w:szCs w:val="32"/>
          <w:rtl/>
          <w:lang w:bidi="ar-IQ"/>
        </w:rPr>
        <w:t xml:space="preserve"> ب</w:t>
      </w:r>
      <w:r>
        <w:rPr>
          <w:rFonts w:ascii="Simplified Arabic" w:hAnsi="Simplified Arabic" w:cs="Simplified Arabic" w:hint="cs"/>
          <w:sz w:val="32"/>
          <w:szCs w:val="32"/>
          <w:rtl/>
          <w:lang w:bidi="ar-IQ"/>
        </w:rPr>
        <w:t xml:space="preserve">.ط، </w:t>
      </w:r>
      <w:r w:rsidRPr="0016352B">
        <w:rPr>
          <w:rFonts w:ascii="Simplified Arabic" w:hAnsi="Simplified Arabic" w:cs="Simplified Arabic"/>
          <w:sz w:val="32"/>
          <w:szCs w:val="32"/>
          <w:rtl/>
          <w:lang w:bidi="ar-IQ"/>
        </w:rPr>
        <w:t xml:space="preserve"> دار القلم، دمشق، د.ت . </w:t>
      </w:r>
    </w:p>
    <w:p w:rsidR="00804DD4" w:rsidRPr="0016352B" w:rsidRDefault="00804DD4" w:rsidP="00994119">
      <w:pPr>
        <w:pStyle w:val="a6"/>
        <w:numPr>
          <w:ilvl w:val="0"/>
          <w:numId w:val="10"/>
        </w:numPr>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الدر المنثور: عبد الرحمن بن أبي بكر، جلال الدين السيوطي (</w:t>
      </w:r>
      <w:r>
        <w:rPr>
          <w:rFonts w:ascii="Simplified Arabic" w:hAnsi="Simplified Arabic" w:cs="Simplified Arabic" w:hint="cs"/>
          <w:sz w:val="32"/>
          <w:szCs w:val="32"/>
          <w:rtl/>
          <w:lang w:bidi="ar-IQ"/>
        </w:rPr>
        <w:t>ت</w:t>
      </w:r>
      <w:r w:rsidRPr="0016352B">
        <w:rPr>
          <w:rFonts w:ascii="Simplified Arabic" w:hAnsi="Simplified Arabic" w:cs="Simplified Arabic"/>
          <w:sz w:val="32"/>
          <w:szCs w:val="32"/>
          <w:rtl/>
          <w:lang w:bidi="ar-IQ"/>
        </w:rPr>
        <w:t>: 911هـ)،</w:t>
      </w:r>
      <w:r w:rsidR="00994119">
        <w:rPr>
          <w:rFonts w:ascii="Simplified Arabic" w:hAnsi="Simplified Arabic" w:cs="Simplified Arabic" w:hint="cs"/>
          <w:sz w:val="32"/>
          <w:szCs w:val="32"/>
          <w:rtl/>
          <w:lang w:bidi="ar-IQ"/>
        </w:rPr>
        <w:t>ب</w:t>
      </w:r>
      <w:r>
        <w:rPr>
          <w:rFonts w:ascii="Simplified Arabic" w:hAnsi="Simplified Arabic" w:cs="Simplified Arabic" w:hint="cs"/>
          <w:sz w:val="32"/>
          <w:szCs w:val="32"/>
          <w:rtl/>
          <w:lang w:bidi="ar-IQ"/>
        </w:rPr>
        <w:t xml:space="preserve">.ط، </w:t>
      </w:r>
      <w:r w:rsidRPr="0016352B">
        <w:rPr>
          <w:rFonts w:ascii="Simplified Arabic" w:hAnsi="Simplified Arabic" w:cs="Simplified Arabic"/>
          <w:sz w:val="32"/>
          <w:szCs w:val="32"/>
          <w:rtl/>
          <w:lang w:bidi="ar-IQ"/>
        </w:rPr>
        <w:t xml:space="preserve"> دار الفكر – بيروت، د.ت.</w:t>
      </w:r>
    </w:p>
    <w:p w:rsidR="00804DD4" w:rsidRPr="008A49A5" w:rsidRDefault="00804DD4" w:rsidP="008A49A5">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دراسات في فقه اللغة :</w:t>
      </w:r>
      <w:r w:rsidRPr="0016352B">
        <w:rPr>
          <w:rFonts w:ascii="Simplified Arabic" w:hAnsi="Simplified Arabic" w:cs="Simplified Arabic"/>
          <w:sz w:val="32"/>
          <w:szCs w:val="32"/>
          <w:rtl/>
        </w:rPr>
        <w:t xml:space="preserve"> </w:t>
      </w:r>
      <w:r w:rsidRPr="0016352B">
        <w:rPr>
          <w:rFonts w:ascii="Simplified Arabic" w:hAnsi="Simplified Arabic" w:cs="Simplified Arabic"/>
          <w:sz w:val="32"/>
          <w:szCs w:val="32"/>
          <w:rtl/>
          <w:lang w:bidi="ar-IQ"/>
        </w:rPr>
        <w:t>د. صبحي إبراهيم الصالح (ت: 1407هـ)، ط1، دار العلم للملايين، 1379هـ - 1960م.</w:t>
      </w:r>
    </w:p>
    <w:p w:rsidR="00804DD4" w:rsidRDefault="00804DD4" w:rsidP="00994119">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دراسات لأسلوب القرآن:</w:t>
      </w:r>
      <w:r w:rsidRPr="0016352B">
        <w:rPr>
          <w:rFonts w:ascii="Simplified Arabic" w:hAnsi="Simplified Arabic" w:cs="Simplified Arabic"/>
          <w:sz w:val="32"/>
          <w:szCs w:val="32"/>
          <w:rtl/>
        </w:rPr>
        <w:t xml:space="preserve"> </w:t>
      </w:r>
      <w:r w:rsidRPr="0016352B">
        <w:rPr>
          <w:rFonts w:ascii="Simplified Arabic" w:hAnsi="Simplified Arabic" w:cs="Simplified Arabic"/>
          <w:sz w:val="32"/>
          <w:szCs w:val="32"/>
          <w:rtl/>
          <w:lang w:bidi="ar-IQ"/>
        </w:rPr>
        <w:t xml:space="preserve">محمد عبد الخالق عضيمة (ت: 1404 هـ)، </w:t>
      </w:r>
      <w:r>
        <w:rPr>
          <w:rFonts w:ascii="Simplified Arabic" w:hAnsi="Simplified Arabic" w:cs="Simplified Arabic" w:hint="cs"/>
          <w:sz w:val="32"/>
          <w:szCs w:val="32"/>
          <w:rtl/>
          <w:lang w:bidi="ar-IQ"/>
        </w:rPr>
        <w:t xml:space="preserve">تصدير وتقديم </w:t>
      </w:r>
      <w:r w:rsidRPr="0016352B">
        <w:rPr>
          <w:rFonts w:ascii="Simplified Arabic" w:hAnsi="Simplified Arabic" w:cs="Simplified Arabic"/>
          <w:sz w:val="32"/>
          <w:szCs w:val="32"/>
          <w:rtl/>
          <w:lang w:bidi="ar-IQ"/>
        </w:rPr>
        <w:t>: محمود محمد شاكر،</w:t>
      </w:r>
      <w:r w:rsidR="00994119">
        <w:rPr>
          <w:rFonts w:ascii="Simplified Arabic" w:hAnsi="Simplified Arabic" w:cs="Simplified Arabic" w:hint="cs"/>
          <w:sz w:val="32"/>
          <w:szCs w:val="32"/>
          <w:rtl/>
          <w:lang w:bidi="ar-IQ"/>
        </w:rPr>
        <w:t xml:space="preserve"> ب</w:t>
      </w:r>
      <w:r>
        <w:rPr>
          <w:rFonts w:ascii="Simplified Arabic" w:hAnsi="Simplified Arabic" w:cs="Simplified Arabic" w:hint="cs"/>
          <w:sz w:val="32"/>
          <w:szCs w:val="32"/>
          <w:rtl/>
          <w:lang w:bidi="ar-IQ"/>
        </w:rPr>
        <w:t>.ط،</w:t>
      </w:r>
      <w:r w:rsidRPr="0016352B">
        <w:rPr>
          <w:rFonts w:ascii="Simplified Arabic" w:hAnsi="Simplified Arabic" w:cs="Simplified Arabic"/>
          <w:sz w:val="32"/>
          <w:szCs w:val="32"/>
          <w:rtl/>
          <w:lang w:bidi="ar-IQ"/>
        </w:rPr>
        <w:t xml:space="preserve">  دار الحديث، القاهرة، د.ت.</w:t>
      </w:r>
    </w:p>
    <w:p w:rsidR="00804DD4" w:rsidRDefault="00804DD4" w:rsidP="00543DE4">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دروس في علم الاصول: السيد محمد باقر الصدر،ط2 ، دار الكتاب اللبناني ، بيروت - لبنان ، 1406ه – 1986م .</w:t>
      </w:r>
    </w:p>
    <w:p w:rsidR="00804DD4" w:rsidRDefault="00804DD4" w:rsidP="00543DE4">
      <w:pPr>
        <w:pStyle w:val="a6"/>
        <w:numPr>
          <w:ilvl w:val="0"/>
          <w:numId w:val="10"/>
        </w:numPr>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دلالة ال</w:t>
      </w:r>
      <w:r>
        <w:rPr>
          <w:rFonts w:ascii="Simplified Arabic" w:hAnsi="Simplified Arabic" w:cs="Simplified Arabic" w:hint="cs"/>
          <w:sz w:val="32"/>
          <w:szCs w:val="32"/>
          <w:rtl/>
          <w:lang w:bidi="ar-IQ"/>
        </w:rPr>
        <w:t>أ</w:t>
      </w:r>
      <w:r>
        <w:rPr>
          <w:rFonts w:ascii="Simplified Arabic" w:hAnsi="Simplified Arabic" w:cs="Simplified Arabic"/>
          <w:sz w:val="32"/>
          <w:szCs w:val="32"/>
          <w:rtl/>
          <w:lang w:bidi="ar-IQ"/>
        </w:rPr>
        <w:t xml:space="preserve">لفاظ: </w:t>
      </w:r>
      <w:r>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براهيم أنيس، ط5، مكتبة الانجلو المصرية ،القاهرة  ،1984 م.</w:t>
      </w:r>
    </w:p>
    <w:p w:rsidR="00804DD4" w:rsidRPr="0016352B" w:rsidRDefault="00804DD4" w:rsidP="00AF76EA">
      <w:pPr>
        <w:pStyle w:val="a6"/>
        <w:numPr>
          <w:ilvl w:val="0"/>
          <w:numId w:val="10"/>
        </w:numPr>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الدلالة السياقية عند اللغويين</w:t>
      </w:r>
      <w:r w:rsidRPr="0016352B">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أ. د </w:t>
      </w:r>
      <w:r w:rsidRPr="0016352B">
        <w:rPr>
          <w:rFonts w:ascii="Simplified Arabic" w:hAnsi="Simplified Arabic" w:cs="Simplified Arabic"/>
          <w:sz w:val="32"/>
          <w:szCs w:val="32"/>
          <w:rtl/>
          <w:lang w:bidi="ar-IQ"/>
        </w:rPr>
        <w:t>عواطف كنوش</w:t>
      </w:r>
      <w:r>
        <w:rPr>
          <w:rFonts w:ascii="Simplified Arabic" w:hAnsi="Simplified Arabic" w:cs="Simplified Arabic" w:hint="cs"/>
          <w:sz w:val="32"/>
          <w:szCs w:val="32"/>
          <w:rtl/>
          <w:lang w:bidi="ar-IQ"/>
        </w:rPr>
        <w:t xml:space="preserve"> المصطفى، ط1</w:t>
      </w:r>
      <w:r w:rsidRPr="0016352B">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دار السياب للطباعة والنشر والتوزيع،2007م</w:t>
      </w:r>
      <w:r w:rsidRPr="0016352B">
        <w:rPr>
          <w:rFonts w:ascii="Simplified Arabic" w:hAnsi="Simplified Arabic" w:cs="Simplified Arabic"/>
          <w:sz w:val="32"/>
          <w:szCs w:val="32"/>
          <w:rtl/>
          <w:lang w:bidi="ar-IQ"/>
        </w:rPr>
        <w:t>.</w:t>
      </w:r>
    </w:p>
    <w:p w:rsidR="00804DD4" w:rsidRPr="00762C00" w:rsidRDefault="00804DD4" w:rsidP="00762C00">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الدلالة القرآنية عند الشريف المرتضى: د. حامد كاظم عباس،ط1 ، دار الشؤون الثقافية العامة ،العراق –بغداد ، 2004م .</w:t>
      </w:r>
    </w:p>
    <w:p w:rsidR="00804DD4" w:rsidRPr="008A49A5" w:rsidRDefault="00804DD4" w:rsidP="008A49A5">
      <w:pPr>
        <w:pStyle w:val="a6"/>
        <w:numPr>
          <w:ilvl w:val="0"/>
          <w:numId w:val="10"/>
        </w:numPr>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دلائل ال</w:t>
      </w:r>
      <w:r>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عجاز: أبو بكر عبد القاهر بن عبد الرحمن بن محمد الفارسي الأصل، الجرجاني الدار (ت:471ه ) تحقيق:</w:t>
      </w:r>
      <w:r w:rsidRPr="0016352B">
        <w:rPr>
          <w:rFonts w:ascii="Simplified Arabic" w:hAnsi="Simplified Arabic" w:cs="Simplified Arabic"/>
          <w:sz w:val="32"/>
          <w:szCs w:val="32"/>
          <w:rtl/>
        </w:rPr>
        <w:t xml:space="preserve"> </w:t>
      </w:r>
      <w:r w:rsidRPr="0016352B">
        <w:rPr>
          <w:rFonts w:ascii="Simplified Arabic" w:hAnsi="Simplified Arabic" w:cs="Simplified Arabic"/>
          <w:sz w:val="32"/>
          <w:szCs w:val="32"/>
          <w:rtl/>
          <w:lang w:bidi="ar-IQ"/>
        </w:rPr>
        <w:t xml:space="preserve">د. عبد الحميد هنداوي ،ط3 ، مطبعة المدني بالقاهرة - دار المدني بجدة ، 1413هـ - 1992م.      </w:t>
      </w:r>
    </w:p>
    <w:p w:rsidR="00804DD4" w:rsidRPr="0016352B" w:rsidRDefault="00804DD4" w:rsidP="00994119">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دور الكلمة في اللغة: ستيف</w:t>
      </w:r>
      <w:r>
        <w:rPr>
          <w:rFonts w:ascii="Simplified Arabic" w:hAnsi="Simplified Arabic" w:cs="Simplified Arabic"/>
          <w:sz w:val="32"/>
          <w:szCs w:val="32"/>
          <w:rtl/>
          <w:lang w:bidi="ar-IQ"/>
        </w:rPr>
        <w:t>ن أولمان، ترجمة د.كمال محمد بشر</w:t>
      </w:r>
      <w:r w:rsidRPr="0016352B">
        <w:rPr>
          <w:rFonts w:ascii="Simplified Arabic" w:hAnsi="Simplified Arabic" w:cs="Simplified Arabic"/>
          <w:sz w:val="32"/>
          <w:szCs w:val="32"/>
          <w:rtl/>
          <w:lang w:bidi="ar-IQ"/>
        </w:rPr>
        <w:t>،</w:t>
      </w:r>
      <w:r w:rsidR="00994119">
        <w:rPr>
          <w:rFonts w:ascii="Simplified Arabic" w:hAnsi="Simplified Arabic" w:cs="Simplified Arabic" w:hint="cs"/>
          <w:sz w:val="32"/>
          <w:szCs w:val="32"/>
          <w:rtl/>
          <w:lang w:bidi="ar-IQ"/>
        </w:rPr>
        <w:t xml:space="preserve"> ب</w:t>
      </w:r>
      <w:r>
        <w:rPr>
          <w:rFonts w:ascii="Simplified Arabic" w:hAnsi="Simplified Arabic" w:cs="Simplified Arabic" w:hint="cs"/>
          <w:sz w:val="32"/>
          <w:szCs w:val="32"/>
          <w:rtl/>
          <w:lang w:bidi="ar-IQ"/>
        </w:rPr>
        <w:t xml:space="preserve">.ط، </w:t>
      </w:r>
      <w:r w:rsidRPr="0016352B">
        <w:rPr>
          <w:rFonts w:ascii="Simplified Arabic" w:hAnsi="Simplified Arabic" w:cs="Simplified Arabic"/>
          <w:sz w:val="32"/>
          <w:szCs w:val="32"/>
          <w:rtl/>
          <w:lang w:bidi="ar-IQ"/>
        </w:rPr>
        <w:t>الناشر مكتبة الشباب، د.ت .</w:t>
      </w:r>
    </w:p>
    <w:p w:rsidR="00804DD4" w:rsidRPr="0016352B" w:rsidRDefault="00804DD4" w:rsidP="00543DE4">
      <w:pPr>
        <w:pStyle w:val="a6"/>
        <w:numPr>
          <w:ilvl w:val="0"/>
          <w:numId w:val="10"/>
        </w:numPr>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ديوان طرفة بن العبد: طرفة بن العبد بن سفيان بن سعد البكري الوائلي أبو عمرو الشاعر الجاهلي (ت: 564 م)،تحقيق : مهدي محمد ناصر الدين، دار الكتب العلمية،ط3 ، 1423 هـ - 2002 م.</w:t>
      </w:r>
    </w:p>
    <w:p w:rsidR="00804DD4" w:rsidRPr="0016352B" w:rsidRDefault="00804DD4" w:rsidP="00994119">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رسالة الحدود :علي بن عيسى بن علي بن عبد الله ،أبو الحسن الرماني المعتزلي (ت: 3</w:t>
      </w:r>
      <w:r>
        <w:rPr>
          <w:rFonts w:ascii="Simplified Arabic" w:hAnsi="Simplified Arabic" w:cs="Simplified Arabic"/>
          <w:sz w:val="32"/>
          <w:szCs w:val="32"/>
          <w:rtl/>
          <w:lang w:bidi="ar-IQ"/>
        </w:rPr>
        <w:t>84هـ  )،ترجمة إبراهيم السامرائي</w:t>
      </w:r>
      <w:r w:rsidRPr="0016352B">
        <w:rPr>
          <w:rFonts w:ascii="Simplified Arabic" w:hAnsi="Simplified Arabic" w:cs="Simplified Arabic"/>
          <w:sz w:val="32"/>
          <w:szCs w:val="32"/>
          <w:rtl/>
          <w:lang w:bidi="ar-IQ"/>
        </w:rPr>
        <w:t>،</w:t>
      </w:r>
      <w:r w:rsidR="00994119">
        <w:rPr>
          <w:rFonts w:ascii="Simplified Arabic" w:hAnsi="Simplified Arabic" w:cs="Simplified Arabic" w:hint="cs"/>
          <w:sz w:val="32"/>
          <w:szCs w:val="32"/>
          <w:rtl/>
          <w:lang w:bidi="ar-IQ"/>
        </w:rPr>
        <w:t xml:space="preserve"> ب</w:t>
      </w:r>
      <w:r>
        <w:rPr>
          <w:rFonts w:ascii="Simplified Arabic" w:hAnsi="Simplified Arabic" w:cs="Simplified Arabic" w:hint="cs"/>
          <w:sz w:val="32"/>
          <w:szCs w:val="32"/>
          <w:rtl/>
          <w:lang w:bidi="ar-IQ"/>
        </w:rPr>
        <w:t xml:space="preserve">.ط، </w:t>
      </w:r>
      <w:r w:rsidRPr="0016352B">
        <w:rPr>
          <w:rFonts w:ascii="Simplified Arabic" w:hAnsi="Simplified Arabic" w:cs="Simplified Arabic"/>
          <w:sz w:val="32"/>
          <w:szCs w:val="32"/>
          <w:rtl/>
          <w:lang w:bidi="ar-IQ"/>
        </w:rPr>
        <w:t>دار الفكر –عمان، د.ت .</w:t>
      </w:r>
    </w:p>
    <w:p w:rsidR="00543DE4" w:rsidRPr="0016352B" w:rsidRDefault="00543DE4" w:rsidP="00994119">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روح البيان :</w:t>
      </w:r>
      <w:r w:rsidRPr="0016352B">
        <w:rPr>
          <w:rFonts w:ascii="Simplified Arabic" w:hAnsi="Simplified Arabic" w:cs="Simplified Arabic"/>
          <w:sz w:val="32"/>
          <w:szCs w:val="32"/>
          <w:rtl/>
        </w:rPr>
        <w:t xml:space="preserve"> </w:t>
      </w:r>
      <w:r w:rsidRPr="0016352B">
        <w:rPr>
          <w:rFonts w:ascii="Simplified Arabic" w:hAnsi="Simplified Arabic" w:cs="Simplified Arabic"/>
          <w:sz w:val="32"/>
          <w:szCs w:val="32"/>
          <w:rtl/>
          <w:lang w:bidi="ar-IQ"/>
        </w:rPr>
        <w:t>إسماعيل حقي بن مصطفى الإستانبولي الحنفي الخلوتي  المولى أبو الفداء (ت: 1127هـ)،</w:t>
      </w:r>
      <w:r w:rsidR="00994119">
        <w:rPr>
          <w:rFonts w:ascii="Simplified Arabic" w:hAnsi="Simplified Arabic" w:cs="Simplified Arabic" w:hint="cs"/>
          <w:sz w:val="32"/>
          <w:szCs w:val="32"/>
          <w:rtl/>
          <w:lang w:bidi="ar-IQ"/>
        </w:rPr>
        <w:t xml:space="preserve"> ب</w:t>
      </w:r>
      <w:r w:rsidR="00536FD6">
        <w:rPr>
          <w:rFonts w:ascii="Simplified Arabic" w:hAnsi="Simplified Arabic" w:cs="Simplified Arabic" w:hint="cs"/>
          <w:sz w:val="32"/>
          <w:szCs w:val="32"/>
          <w:rtl/>
          <w:lang w:bidi="ar-IQ"/>
        </w:rPr>
        <w:t xml:space="preserve">.ط، </w:t>
      </w:r>
      <w:r w:rsidRPr="0016352B">
        <w:rPr>
          <w:rFonts w:ascii="Simplified Arabic" w:hAnsi="Simplified Arabic" w:cs="Simplified Arabic"/>
          <w:sz w:val="32"/>
          <w:szCs w:val="32"/>
          <w:rtl/>
          <w:lang w:bidi="ar-IQ"/>
        </w:rPr>
        <w:t xml:space="preserve"> دار الفكر – بيروت، د.ت.</w:t>
      </w:r>
    </w:p>
    <w:p w:rsidR="00543DE4" w:rsidRPr="0016352B" w:rsidRDefault="002F547C" w:rsidP="00543DE4">
      <w:pPr>
        <w:pStyle w:val="a6"/>
        <w:numPr>
          <w:ilvl w:val="0"/>
          <w:numId w:val="10"/>
        </w:numPr>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زاد المسير</w:t>
      </w:r>
      <w:r w:rsidR="00543DE4" w:rsidRPr="0016352B">
        <w:rPr>
          <w:rFonts w:ascii="Simplified Arabic" w:hAnsi="Simplified Arabic" w:cs="Simplified Arabic"/>
          <w:sz w:val="32"/>
          <w:szCs w:val="32"/>
          <w:rtl/>
          <w:lang w:bidi="ar-IQ"/>
        </w:rPr>
        <w:t>: جمال الدين أبو الفرج عبد الرحمن بن علي بن محمد الجوزي (ت: 597</w:t>
      </w:r>
      <w:r w:rsidR="0048296D">
        <w:rPr>
          <w:rFonts w:ascii="Simplified Arabic" w:hAnsi="Simplified Arabic" w:cs="Simplified Arabic"/>
          <w:sz w:val="32"/>
          <w:szCs w:val="32"/>
          <w:rtl/>
          <w:lang w:bidi="ar-IQ"/>
        </w:rPr>
        <w:t>هـ)،تحقيق:</w:t>
      </w:r>
      <w:r w:rsidR="0048296D">
        <w:rPr>
          <w:rFonts w:ascii="Simplified Arabic" w:hAnsi="Simplified Arabic" w:cs="Simplified Arabic" w:hint="cs"/>
          <w:sz w:val="32"/>
          <w:szCs w:val="32"/>
          <w:rtl/>
          <w:lang w:bidi="ar-IQ"/>
        </w:rPr>
        <w:t xml:space="preserve"> </w:t>
      </w:r>
      <w:r w:rsidR="00994119">
        <w:rPr>
          <w:rFonts w:ascii="Simplified Arabic" w:hAnsi="Simplified Arabic" w:cs="Simplified Arabic"/>
          <w:sz w:val="32"/>
          <w:szCs w:val="32"/>
          <w:rtl/>
          <w:lang w:bidi="ar-IQ"/>
        </w:rPr>
        <w:t>عبد الرزاق المهدي،ط1</w:t>
      </w:r>
      <w:r w:rsidR="00543DE4" w:rsidRPr="0016352B">
        <w:rPr>
          <w:rFonts w:ascii="Simplified Arabic" w:hAnsi="Simplified Arabic" w:cs="Simplified Arabic"/>
          <w:sz w:val="32"/>
          <w:szCs w:val="32"/>
          <w:rtl/>
          <w:lang w:bidi="ar-IQ"/>
        </w:rPr>
        <w:t>، دار الكتاب العربي – بيروت،   1422هـ.</w:t>
      </w:r>
    </w:p>
    <w:p w:rsidR="00543DE4" w:rsidRPr="0016352B" w:rsidRDefault="00543DE4" w:rsidP="00994119">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زهرة التفاسير : محمد بن أحمد بن مصطفى بن أحمد المعروف بأبي زهرة (ت: 1394هـ)،</w:t>
      </w:r>
      <w:r w:rsidR="00994119">
        <w:rPr>
          <w:rFonts w:ascii="Simplified Arabic" w:hAnsi="Simplified Arabic" w:cs="Simplified Arabic" w:hint="cs"/>
          <w:sz w:val="32"/>
          <w:szCs w:val="32"/>
          <w:rtl/>
          <w:lang w:bidi="ar-IQ"/>
        </w:rPr>
        <w:t xml:space="preserve">ب </w:t>
      </w:r>
      <w:r w:rsidR="00536FD6">
        <w:rPr>
          <w:rFonts w:ascii="Simplified Arabic" w:hAnsi="Simplified Arabic" w:cs="Simplified Arabic" w:hint="cs"/>
          <w:sz w:val="32"/>
          <w:szCs w:val="32"/>
          <w:rtl/>
          <w:lang w:bidi="ar-IQ"/>
        </w:rPr>
        <w:t>.ط،</w:t>
      </w:r>
      <w:r w:rsidRPr="0016352B">
        <w:rPr>
          <w:rFonts w:ascii="Simplified Arabic" w:hAnsi="Simplified Arabic" w:cs="Simplified Arabic"/>
          <w:sz w:val="32"/>
          <w:szCs w:val="32"/>
          <w:rtl/>
          <w:lang w:bidi="ar-IQ"/>
        </w:rPr>
        <w:t xml:space="preserve">  دار الفكر العربي، د.ت.</w:t>
      </w:r>
    </w:p>
    <w:p w:rsidR="00402DA5" w:rsidRDefault="00402DA5" w:rsidP="00994119">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السراج المنير في الاعانة على معرفة بعض كلام ربنا الحكيم الخبير :شمس الدين محمد بن أحمد الخطيب الشافعي، محمد بن أحمد الخطيب الشربيني الشافعي (ت:977هـ)،</w:t>
      </w:r>
      <w:r w:rsidR="00994119">
        <w:rPr>
          <w:rFonts w:ascii="Simplified Arabic" w:hAnsi="Simplified Arabic" w:cs="Simplified Arabic" w:hint="cs"/>
          <w:sz w:val="32"/>
          <w:szCs w:val="32"/>
          <w:rtl/>
          <w:lang w:bidi="ar-IQ"/>
        </w:rPr>
        <w:t>ب</w:t>
      </w:r>
      <w:r>
        <w:rPr>
          <w:rFonts w:ascii="Simplified Arabic" w:hAnsi="Simplified Arabic" w:cs="Simplified Arabic" w:hint="cs"/>
          <w:sz w:val="32"/>
          <w:szCs w:val="32"/>
          <w:rtl/>
          <w:lang w:bidi="ar-IQ"/>
        </w:rPr>
        <w:t>.</w:t>
      </w:r>
      <w:r w:rsidR="00994119">
        <w:rPr>
          <w:rFonts w:ascii="Simplified Arabic" w:hAnsi="Simplified Arabic" w:cs="Simplified Arabic" w:hint="cs"/>
          <w:sz w:val="32"/>
          <w:szCs w:val="32"/>
          <w:rtl/>
          <w:lang w:bidi="ar-IQ"/>
        </w:rPr>
        <w:t xml:space="preserve"> </w:t>
      </w:r>
      <w:r>
        <w:rPr>
          <w:rFonts w:ascii="Simplified Arabic" w:hAnsi="Simplified Arabic" w:cs="Simplified Arabic" w:hint="cs"/>
          <w:sz w:val="32"/>
          <w:szCs w:val="32"/>
          <w:rtl/>
          <w:lang w:bidi="ar-IQ"/>
        </w:rPr>
        <w:t>ط،</w:t>
      </w:r>
      <w:r w:rsidRPr="0016352B">
        <w:rPr>
          <w:rFonts w:ascii="Simplified Arabic" w:hAnsi="Simplified Arabic" w:cs="Simplified Arabic"/>
          <w:sz w:val="32"/>
          <w:szCs w:val="32"/>
          <w:rtl/>
          <w:lang w:bidi="ar-IQ"/>
        </w:rPr>
        <w:t xml:space="preserve">  مطبعة بولاق (الأميرية)، القاهرة،  1285 هـ.</w:t>
      </w:r>
    </w:p>
    <w:p w:rsidR="00402DA5" w:rsidRPr="0016352B" w:rsidRDefault="00402DA5" w:rsidP="00994119">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س</w:t>
      </w:r>
      <w:r>
        <w:rPr>
          <w:rFonts w:ascii="Simplified Arabic" w:hAnsi="Simplified Arabic" w:cs="Simplified Arabic"/>
          <w:sz w:val="32"/>
          <w:szCs w:val="32"/>
          <w:rtl/>
          <w:lang w:bidi="ar-IQ"/>
        </w:rPr>
        <w:t>نن أبي داود</w:t>
      </w:r>
      <w:r w:rsidRPr="0016352B">
        <w:rPr>
          <w:rFonts w:ascii="Simplified Arabic" w:hAnsi="Simplified Arabic" w:cs="Simplified Arabic"/>
          <w:sz w:val="32"/>
          <w:szCs w:val="32"/>
          <w:rtl/>
          <w:lang w:bidi="ar-IQ"/>
        </w:rPr>
        <w:t>:</w:t>
      </w:r>
      <w:r w:rsidRPr="0016352B">
        <w:rPr>
          <w:rFonts w:ascii="Simplified Arabic" w:hAnsi="Simplified Arabic" w:cs="Simplified Arabic"/>
          <w:sz w:val="32"/>
          <w:szCs w:val="32"/>
          <w:rtl/>
        </w:rPr>
        <w:t xml:space="preserve"> </w:t>
      </w:r>
      <w:r w:rsidRPr="0016352B">
        <w:rPr>
          <w:rFonts w:ascii="Simplified Arabic" w:hAnsi="Simplified Arabic" w:cs="Simplified Arabic"/>
          <w:sz w:val="32"/>
          <w:szCs w:val="32"/>
          <w:rtl/>
          <w:lang w:bidi="ar-IQ"/>
        </w:rPr>
        <w:t>أبو داود سليمان بن الأشعث بن إسحاق بن بشير بن شداد بن عمرو الأزدي السجستاني (ت: 275هـ)،تحقيق: محمد محيي الدين عبد الحميد،</w:t>
      </w:r>
      <w:r w:rsidR="00994119">
        <w:rPr>
          <w:rFonts w:ascii="Simplified Arabic" w:hAnsi="Simplified Arabic" w:cs="Simplified Arabic" w:hint="cs"/>
          <w:sz w:val="32"/>
          <w:szCs w:val="32"/>
          <w:rtl/>
          <w:lang w:bidi="ar-IQ"/>
        </w:rPr>
        <w:t xml:space="preserve"> ب</w:t>
      </w:r>
      <w:r>
        <w:rPr>
          <w:rFonts w:ascii="Simplified Arabic" w:hAnsi="Simplified Arabic" w:cs="Simplified Arabic" w:hint="cs"/>
          <w:sz w:val="32"/>
          <w:szCs w:val="32"/>
          <w:rtl/>
          <w:lang w:bidi="ar-IQ"/>
        </w:rPr>
        <w:t>.</w:t>
      </w:r>
      <w:r w:rsidR="00994119">
        <w:rPr>
          <w:rFonts w:ascii="Simplified Arabic" w:hAnsi="Simplified Arabic" w:cs="Simplified Arabic" w:hint="cs"/>
          <w:sz w:val="32"/>
          <w:szCs w:val="32"/>
          <w:rtl/>
          <w:lang w:bidi="ar-IQ"/>
        </w:rPr>
        <w:t xml:space="preserve"> </w:t>
      </w:r>
      <w:r>
        <w:rPr>
          <w:rFonts w:ascii="Simplified Arabic" w:hAnsi="Simplified Arabic" w:cs="Simplified Arabic" w:hint="cs"/>
          <w:sz w:val="32"/>
          <w:szCs w:val="32"/>
          <w:rtl/>
          <w:lang w:bidi="ar-IQ"/>
        </w:rPr>
        <w:t xml:space="preserve">ط، </w:t>
      </w:r>
      <w:r w:rsidRPr="0016352B">
        <w:rPr>
          <w:rFonts w:ascii="Simplified Arabic" w:hAnsi="Simplified Arabic" w:cs="Simplified Arabic"/>
          <w:sz w:val="32"/>
          <w:szCs w:val="32"/>
          <w:rtl/>
          <w:lang w:bidi="ar-IQ"/>
        </w:rPr>
        <w:t xml:space="preserve">المكتبة العصرية، صيدا – بيروت، د.ت. </w:t>
      </w:r>
    </w:p>
    <w:p w:rsidR="00402DA5" w:rsidRPr="0016352B" w:rsidRDefault="00402DA5" w:rsidP="00D73396">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 xml:space="preserve">السياق </w:t>
      </w:r>
      <w:r>
        <w:rPr>
          <w:rFonts w:ascii="Simplified Arabic" w:hAnsi="Simplified Arabic" w:cs="Simplified Arabic" w:hint="cs"/>
          <w:sz w:val="32"/>
          <w:szCs w:val="32"/>
          <w:rtl/>
          <w:lang w:bidi="ar-IQ"/>
        </w:rPr>
        <w:t>و</w:t>
      </w:r>
      <w:r w:rsidR="00D73396">
        <w:rPr>
          <w:rFonts w:ascii="Simplified Arabic" w:hAnsi="Simplified Arabic" w:cs="Simplified Arabic" w:hint="cs"/>
          <w:sz w:val="32"/>
          <w:szCs w:val="32"/>
          <w:rtl/>
          <w:lang w:bidi="ar-IQ"/>
        </w:rPr>
        <w:t>أ</w:t>
      </w:r>
      <w:r>
        <w:rPr>
          <w:rFonts w:ascii="Simplified Arabic" w:hAnsi="Simplified Arabic" w:cs="Simplified Arabic" w:hint="cs"/>
          <w:sz w:val="32"/>
          <w:szCs w:val="32"/>
          <w:rtl/>
          <w:lang w:bidi="ar-IQ"/>
        </w:rPr>
        <w:t xml:space="preserve">ـثره </w:t>
      </w:r>
      <w:r w:rsidRPr="0016352B">
        <w:rPr>
          <w:rFonts w:ascii="Simplified Arabic" w:hAnsi="Simplified Arabic" w:cs="Simplified Arabic"/>
          <w:sz w:val="32"/>
          <w:szCs w:val="32"/>
          <w:rtl/>
          <w:lang w:bidi="ar-IQ"/>
        </w:rPr>
        <w:t>في فهم المعنى: إبراهيم الغويل،</w:t>
      </w:r>
      <w:r>
        <w:rPr>
          <w:rFonts w:ascii="Simplified Arabic" w:hAnsi="Simplified Arabic" w:cs="Simplified Arabic" w:hint="cs"/>
          <w:sz w:val="32"/>
          <w:szCs w:val="32"/>
          <w:rtl/>
          <w:lang w:bidi="ar-IQ"/>
        </w:rPr>
        <w:t xml:space="preserve"> ب. ط</w:t>
      </w:r>
      <w:r w:rsidRPr="0016352B">
        <w:rPr>
          <w:rFonts w:ascii="Simplified Arabic" w:hAnsi="Simplified Arabic" w:cs="Simplified Arabic"/>
          <w:sz w:val="32"/>
          <w:szCs w:val="32"/>
          <w:rtl/>
          <w:lang w:bidi="ar-IQ"/>
        </w:rPr>
        <w:t xml:space="preserve"> دار الكتب الوطنية، بنغازي –ليبيا ،2011م.</w:t>
      </w:r>
    </w:p>
    <w:p w:rsidR="00543DE4" w:rsidRPr="0016352B" w:rsidRDefault="002F547C" w:rsidP="00994119">
      <w:pPr>
        <w:pStyle w:val="a6"/>
        <w:numPr>
          <w:ilvl w:val="0"/>
          <w:numId w:val="10"/>
        </w:numPr>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شرح الرضي على الكافية ل</w:t>
      </w:r>
      <w:r>
        <w:rPr>
          <w:rFonts w:ascii="Simplified Arabic" w:hAnsi="Simplified Arabic" w:cs="Simplified Arabic" w:hint="cs"/>
          <w:sz w:val="32"/>
          <w:szCs w:val="32"/>
          <w:rtl/>
          <w:lang w:bidi="ar-IQ"/>
        </w:rPr>
        <w:t>ا</w:t>
      </w:r>
      <w:r w:rsidR="00543DE4" w:rsidRPr="0016352B">
        <w:rPr>
          <w:rFonts w:ascii="Simplified Arabic" w:hAnsi="Simplified Arabic" w:cs="Simplified Arabic"/>
          <w:sz w:val="32"/>
          <w:szCs w:val="32"/>
          <w:rtl/>
          <w:lang w:bidi="ar-IQ"/>
        </w:rPr>
        <w:t>بن الحاجب : الشيخ رضي الدين محمد بن الحسن الاستراباذي النحوي( ت:686 هـ)، تحقيق وتصحيح وتعليق: أ. د. يوسف حسن عمر،</w:t>
      </w:r>
      <w:r w:rsidR="00994119">
        <w:rPr>
          <w:rFonts w:ascii="Simplified Arabic" w:hAnsi="Simplified Arabic" w:cs="Simplified Arabic" w:hint="cs"/>
          <w:sz w:val="32"/>
          <w:szCs w:val="32"/>
          <w:rtl/>
          <w:lang w:bidi="ar-IQ"/>
        </w:rPr>
        <w:t xml:space="preserve"> ب</w:t>
      </w:r>
      <w:r w:rsidR="00536FD6">
        <w:rPr>
          <w:rFonts w:ascii="Simplified Arabic" w:hAnsi="Simplified Arabic" w:cs="Simplified Arabic" w:hint="cs"/>
          <w:sz w:val="32"/>
          <w:szCs w:val="32"/>
          <w:rtl/>
          <w:lang w:bidi="ar-IQ"/>
        </w:rPr>
        <w:t>.</w:t>
      </w:r>
      <w:r w:rsidR="00994119">
        <w:rPr>
          <w:rFonts w:ascii="Simplified Arabic" w:hAnsi="Simplified Arabic" w:cs="Simplified Arabic" w:hint="cs"/>
          <w:sz w:val="32"/>
          <w:szCs w:val="32"/>
          <w:rtl/>
          <w:lang w:bidi="ar-IQ"/>
        </w:rPr>
        <w:t xml:space="preserve"> </w:t>
      </w:r>
      <w:r w:rsidR="00536FD6">
        <w:rPr>
          <w:rFonts w:ascii="Simplified Arabic" w:hAnsi="Simplified Arabic" w:cs="Simplified Arabic" w:hint="cs"/>
          <w:sz w:val="32"/>
          <w:szCs w:val="32"/>
          <w:rtl/>
          <w:lang w:bidi="ar-IQ"/>
        </w:rPr>
        <w:t xml:space="preserve">ط، </w:t>
      </w:r>
      <w:r w:rsidR="00543DE4" w:rsidRPr="0016352B">
        <w:rPr>
          <w:rFonts w:ascii="Simplified Arabic" w:hAnsi="Simplified Arabic" w:cs="Simplified Arabic"/>
          <w:sz w:val="32"/>
          <w:szCs w:val="32"/>
          <w:rtl/>
          <w:lang w:bidi="ar-IQ"/>
        </w:rPr>
        <w:t xml:space="preserve"> جامعة قار يونس –ليبيا ، 1395هـ - 1975 م.</w:t>
      </w:r>
    </w:p>
    <w:p w:rsidR="00543DE4" w:rsidRPr="0016352B" w:rsidRDefault="00543DE4" w:rsidP="00AF61D5">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شرح سنن أبي داود للعباد :</w:t>
      </w:r>
      <w:r w:rsidRPr="0016352B">
        <w:rPr>
          <w:rFonts w:ascii="Simplified Arabic" w:hAnsi="Simplified Arabic" w:cs="Simplified Arabic"/>
          <w:sz w:val="32"/>
          <w:szCs w:val="32"/>
          <w:rtl/>
        </w:rPr>
        <w:t xml:space="preserve"> </w:t>
      </w:r>
      <w:r w:rsidRPr="0016352B">
        <w:rPr>
          <w:rFonts w:ascii="Simplified Arabic" w:hAnsi="Simplified Arabic" w:cs="Simplified Arabic"/>
          <w:sz w:val="32"/>
          <w:szCs w:val="32"/>
          <w:rtl/>
          <w:lang w:bidi="ar-IQ"/>
        </w:rPr>
        <w:t>عبد المحسن بن حمد بن عبد المحسن بن عبد الله بن حمد العباد البدر، مصدر الكتاب: دروس صوتية قام</w:t>
      </w:r>
      <w:r w:rsidR="00AF61D5">
        <w:rPr>
          <w:rFonts w:ascii="Simplified Arabic" w:hAnsi="Simplified Arabic" w:cs="Simplified Arabic"/>
          <w:sz w:val="32"/>
          <w:szCs w:val="32"/>
          <w:rtl/>
          <w:lang w:bidi="ar-IQ"/>
        </w:rPr>
        <w:t xml:space="preserve"> بتفريغها موقع الشبكة الإسلامية</w:t>
      </w:r>
      <w:r w:rsidR="00536FD6">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د.ت. </w:t>
      </w:r>
    </w:p>
    <w:p w:rsidR="00543DE4" w:rsidRPr="0016352B" w:rsidRDefault="00543DE4" w:rsidP="00994119">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الص</w:t>
      </w:r>
      <w:r w:rsidR="002F547C">
        <w:rPr>
          <w:rFonts w:ascii="Simplified Arabic" w:hAnsi="Simplified Arabic" w:cs="Simplified Arabic"/>
          <w:sz w:val="32"/>
          <w:szCs w:val="32"/>
          <w:rtl/>
          <w:lang w:bidi="ar-IQ"/>
        </w:rPr>
        <w:t>احبي في فقه اللغة</w:t>
      </w:r>
      <w:r w:rsidRPr="0016352B">
        <w:rPr>
          <w:rFonts w:ascii="Simplified Arabic" w:hAnsi="Simplified Arabic" w:cs="Simplified Arabic"/>
          <w:sz w:val="32"/>
          <w:szCs w:val="32"/>
          <w:rtl/>
          <w:lang w:bidi="ar-IQ"/>
        </w:rPr>
        <w:t>: أبو الحسين أحمد بن فارس،</w:t>
      </w:r>
      <w:r w:rsidR="00994119">
        <w:rPr>
          <w:rFonts w:ascii="Simplified Arabic" w:hAnsi="Simplified Arabic" w:cs="Simplified Arabic" w:hint="cs"/>
          <w:sz w:val="32"/>
          <w:szCs w:val="32"/>
          <w:rtl/>
          <w:lang w:bidi="ar-IQ"/>
        </w:rPr>
        <w:t xml:space="preserve"> ب</w:t>
      </w:r>
      <w:r w:rsidR="00AF61D5">
        <w:rPr>
          <w:rFonts w:ascii="Simplified Arabic" w:hAnsi="Simplified Arabic" w:cs="Simplified Arabic" w:hint="cs"/>
          <w:sz w:val="32"/>
          <w:szCs w:val="32"/>
          <w:rtl/>
          <w:lang w:bidi="ar-IQ"/>
        </w:rPr>
        <w:t>.ط،</w:t>
      </w:r>
      <w:r w:rsidRPr="0016352B">
        <w:rPr>
          <w:rFonts w:ascii="Simplified Arabic" w:hAnsi="Simplified Arabic" w:cs="Simplified Arabic"/>
          <w:sz w:val="32"/>
          <w:szCs w:val="32"/>
          <w:rtl/>
          <w:lang w:bidi="ar-IQ"/>
        </w:rPr>
        <w:t xml:space="preserve"> المكتبة السلفية ، القاهرة ،1328هـ-1910م.</w:t>
      </w:r>
    </w:p>
    <w:p w:rsidR="00543DE4" w:rsidRPr="0016352B" w:rsidRDefault="002F547C" w:rsidP="00543DE4">
      <w:pPr>
        <w:pStyle w:val="a6"/>
        <w:numPr>
          <w:ilvl w:val="0"/>
          <w:numId w:val="10"/>
        </w:numPr>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الصحاح تاج اللغة وصحاح العربية</w:t>
      </w:r>
      <w:r w:rsidR="00543DE4" w:rsidRPr="0016352B">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w:t>
      </w:r>
      <w:r w:rsidR="00543DE4" w:rsidRPr="0016352B">
        <w:rPr>
          <w:rFonts w:ascii="Simplified Arabic" w:hAnsi="Simplified Arabic" w:cs="Simplified Arabic"/>
          <w:sz w:val="32"/>
          <w:szCs w:val="32"/>
          <w:rtl/>
          <w:lang w:bidi="ar-IQ"/>
        </w:rPr>
        <w:t>أبو نصر إسماعيل بن حماد الجوهري الفارابي (ت: 393هـ) ، تحقيق: أحمد عبد الغفور عطار،ط4 ، دار العلم للملايين – بيروت، 1407 هـ‍ - 1987 م.</w:t>
      </w:r>
    </w:p>
    <w:p w:rsidR="00543DE4" w:rsidRPr="0016352B" w:rsidRDefault="00543DE4" w:rsidP="00543DE4">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 xml:space="preserve">صحيح البخاري :محمد بن إسماعيل أبو </w:t>
      </w:r>
      <w:r w:rsidR="002F547C">
        <w:rPr>
          <w:rFonts w:ascii="Simplified Arabic" w:hAnsi="Simplified Arabic" w:cs="Simplified Arabic"/>
          <w:sz w:val="32"/>
          <w:szCs w:val="32"/>
          <w:rtl/>
          <w:lang w:bidi="ar-IQ"/>
        </w:rPr>
        <w:t>عبد الله البخاري الجعفي ، تحقيق</w:t>
      </w:r>
      <w:r w:rsidRPr="0016352B">
        <w:rPr>
          <w:rFonts w:ascii="Simplified Arabic" w:hAnsi="Simplified Arabic" w:cs="Simplified Arabic"/>
          <w:sz w:val="32"/>
          <w:szCs w:val="32"/>
          <w:rtl/>
          <w:lang w:bidi="ar-IQ"/>
        </w:rPr>
        <w:t>:</w:t>
      </w:r>
      <w:r w:rsidR="002F547C">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محمد زهير بن ناصر الناصر،ط1 ،دار طوق النجاة (مصورة عن السلطانية بإضافة ترقيم محمد فؤاد عبد الباقي) ،1422هـ .</w:t>
      </w:r>
    </w:p>
    <w:p w:rsidR="00543DE4" w:rsidRPr="0016352B" w:rsidRDefault="00543DE4" w:rsidP="00994119">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صحيح مسلم: مسلم بن الحجاج أبو الحسن القشيري النيسابوري (ت:261هـ) ،تحقيق :محمد فؤاد عبد الباقي،</w:t>
      </w:r>
      <w:r w:rsidR="00AF61D5">
        <w:rPr>
          <w:rFonts w:ascii="Simplified Arabic" w:hAnsi="Simplified Arabic" w:cs="Simplified Arabic" w:hint="cs"/>
          <w:sz w:val="32"/>
          <w:szCs w:val="32"/>
          <w:rtl/>
          <w:lang w:bidi="ar-IQ"/>
        </w:rPr>
        <w:t xml:space="preserve"> </w:t>
      </w:r>
      <w:r w:rsidR="00994119">
        <w:rPr>
          <w:rFonts w:ascii="Simplified Arabic" w:hAnsi="Simplified Arabic" w:cs="Simplified Arabic" w:hint="cs"/>
          <w:sz w:val="32"/>
          <w:szCs w:val="32"/>
          <w:rtl/>
          <w:lang w:bidi="ar-IQ"/>
        </w:rPr>
        <w:t>ب.</w:t>
      </w:r>
      <w:r w:rsidR="00AF61D5">
        <w:rPr>
          <w:rFonts w:ascii="Simplified Arabic" w:hAnsi="Simplified Arabic" w:cs="Simplified Arabic" w:hint="cs"/>
          <w:sz w:val="32"/>
          <w:szCs w:val="32"/>
          <w:rtl/>
          <w:lang w:bidi="ar-IQ"/>
        </w:rPr>
        <w:t xml:space="preserve">ط، </w:t>
      </w:r>
      <w:r w:rsidRPr="0016352B">
        <w:rPr>
          <w:rFonts w:ascii="Simplified Arabic" w:hAnsi="Simplified Arabic" w:cs="Simplified Arabic"/>
          <w:sz w:val="32"/>
          <w:szCs w:val="32"/>
          <w:rtl/>
          <w:lang w:bidi="ar-IQ"/>
        </w:rPr>
        <w:t xml:space="preserve"> دار إحياء التراث العربي – بيروت، د.ت .</w:t>
      </w:r>
    </w:p>
    <w:p w:rsidR="00543DE4" w:rsidRPr="0016352B" w:rsidRDefault="00543DE4" w:rsidP="00543DE4">
      <w:pPr>
        <w:pStyle w:val="a6"/>
        <w:numPr>
          <w:ilvl w:val="0"/>
          <w:numId w:val="10"/>
        </w:numPr>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صفوة التفاسير: محمد علي الصابوني،ط1،دارالصابوني–القاهرة،1417هـ1997م.</w:t>
      </w:r>
    </w:p>
    <w:p w:rsidR="00543DE4" w:rsidRPr="0016352B" w:rsidRDefault="00543DE4" w:rsidP="00994119">
      <w:pPr>
        <w:pStyle w:val="a6"/>
        <w:numPr>
          <w:ilvl w:val="0"/>
          <w:numId w:val="10"/>
        </w:numPr>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الصورة الفنية في المثل القرآني دراسة نقدية وبلاغية: د. محمد حس</w:t>
      </w:r>
      <w:r w:rsidR="002F547C">
        <w:rPr>
          <w:rFonts w:ascii="Simplified Arabic" w:hAnsi="Simplified Arabic" w:cs="Simplified Arabic"/>
          <w:sz w:val="32"/>
          <w:szCs w:val="32"/>
          <w:rtl/>
          <w:lang w:bidi="ar-IQ"/>
        </w:rPr>
        <w:t>ين علي الصغير،</w:t>
      </w:r>
      <w:r w:rsidR="00994119">
        <w:rPr>
          <w:rFonts w:ascii="Simplified Arabic" w:hAnsi="Simplified Arabic" w:cs="Simplified Arabic" w:hint="cs"/>
          <w:sz w:val="32"/>
          <w:szCs w:val="32"/>
          <w:rtl/>
          <w:lang w:bidi="ar-IQ"/>
        </w:rPr>
        <w:t xml:space="preserve"> ب</w:t>
      </w:r>
      <w:r w:rsidR="00AF61D5">
        <w:rPr>
          <w:rFonts w:ascii="Simplified Arabic" w:hAnsi="Simplified Arabic" w:cs="Simplified Arabic" w:hint="cs"/>
          <w:sz w:val="32"/>
          <w:szCs w:val="32"/>
          <w:rtl/>
          <w:lang w:bidi="ar-IQ"/>
        </w:rPr>
        <w:t>.</w:t>
      </w:r>
      <w:r w:rsidR="00994119">
        <w:rPr>
          <w:rFonts w:ascii="Simplified Arabic" w:hAnsi="Simplified Arabic" w:cs="Simplified Arabic" w:hint="cs"/>
          <w:sz w:val="32"/>
          <w:szCs w:val="32"/>
          <w:rtl/>
          <w:lang w:bidi="ar-IQ"/>
        </w:rPr>
        <w:t xml:space="preserve"> </w:t>
      </w:r>
      <w:r w:rsidR="00AF61D5">
        <w:rPr>
          <w:rFonts w:ascii="Simplified Arabic" w:hAnsi="Simplified Arabic" w:cs="Simplified Arabic" w:hint="cs"/>
          <w:sz w:val="32"/>
          <w:szCs w:val="32"/>
          <w:rtl/>
          <w:lang w:bidi="ar-IQ"/>
        </w:rPr>
        <w:t xml:space="preserve">ط، </w:t>
      </w:r>
      <w:r w:rsidR="002F547C">
        <w:rPr>
          <w:rFonts w:ascii="Simplified Arabic" w:hAnsi="Simplified Arabic" w:cs="Simplified Arabic"/>
          <w:sz w:val="32"/>
          <w:szCs w:val="32"/>
          <w:rtl/>
          <w:lang w:bidi="ar-IQ"/>
        </w:rPr>
        <w:t xml:space="preserve"> دار الرشيد للنشر</w:t>
      </w:r>
      <w:r w:rsidRPr="0016352B">
        <w:rPr>
          <w:rFonts w:ascii="Simplified Arabic" w:hAnsi="Simplified Arabic" w:cs="Simplified Arabic"/>
          <w:sz w:val="32"/>
          <w:szCs w:val="32"/>
          <w:rtl/>
          <w:lang w:bidi="ar-IQ"/>
        </w:rPr>
        <w:t>،1981م.</w:t>
      </w:r>
    </w:p>
    <w:p w:rsidR="00543DE4" w:rsidRPr="0016352B" w:rsidRDefault="00543DE4" w:rsidP="00543DE4">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ظاهرة التخفيف في النحو العربي :أحمد عفيفي ،الدار المصرية اللبنانية ،ط1 ، 1996م.</w:t>
      </w:r>
    </w:p>
    <w:p w:rsidR="00543DE4" w:rsidRPr="0016352B" w:rsidRDefault="00543DE4" w:rsidP="00994119">
      <w:pPr>
        <w:pStyle w:val="a6"/>
        <w:numPr>
          <w:ilvl w:val="0"/>
          <w:numId w:val="10"/>
        </w:numPr>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ظاهرة المشترك اللفظي ومشكلة </w:t>
      </w:r>
      <w:r w:rsidR="00AF61D5">
        <w:rPr>
          <w:rFonts w:ascii="Simplified Arabic" w:hAnsi="Simplified Arabic" w:cs="Simplified Arabic"/>
          <w:sz w:val="32"/>
          <w:szCs w:val="32"/>
          <w:rtl/>
          <w:lang w:bidi="ar-IQ"/>
        </w:rPr>
        <w:t>غموض الدلالة: أحمد نصيف الجنابي</w:t>
      </w:r>
      <w:r w:rsidRPr="0016352B">
        <w:rPr>
          <w:rFonts w:ascii="Simplified Arabic" w:hAnsi="Simplified Arabic" w:cs="Simplified Arabic"/>
          <w:sz w:val="32"/>
          <w:szCs w:val="32"/>
          <w:rtl/>
          <w:lang w:bidi="ar-IQ"/>
        </w:rPr>
        <w:t>،</w:t>
      </w:r>
      <w:r w:rsidR="00994119">
        <w:rPr>
          <w:rFonts w:ascii="Simplified Arabic" w:hAnsi="Simplified Arabic" w:cs="Simplified Arabic" w:hint="cs"/>
          <w:sz w:val="32"/>
          <w:szCs w:val="32"/>
          <w:rtl/>
          <w:lang w:bidi="ar-IQ"/>
        </w:rPr>
        <w:t xml:space="preserve"> ب</w:t>
      </w:r>
      <w:r w:rsidR="00AF61D5">
        <w:rPr>
          <w:rFonts w:ascii="Simplified Arabic" w:hAnsi="Simplified Arabic" w:cs="Simplified Arabic" w:hint="cs"/>
          <w:sz w:val="32"/>
          <w:szCs w:val="32"/>
          <w:rtl/>
          <w:lang w:bidi="ar-IQ"/>
        </w:rPr>
        <w:t>.</w:t>
      </w:r>
      <w:r w:rsidR="00994119">
        <w:rPr>
          <w:rFonts w:ascii="Simplified Arabic" w:hAnsi="Simplified Arabic" w:cs="Simplified Arabic" w:hint="cs"/>
          <w:sz w:val="32"/>
          <w:szCs w:val="32"/>
          <w:rtl/>
          <w:lang w:bidi="ar-IQ"/>
        </w:rPr>
        <w:t xml:space="preserve"> </w:t>
      </w:r>
      <w:r w:rsidR="00AF61D5">
        <w:rPr>
          <w:rFonts w:ascii="Simplified Arabic" w:hAnsi="Simplified Arabic" w:cs="Simplified Arabic" w:hint="cs"/>
          <w:sz w:val="32"/>
          <w:szCs w:val="32"/>
          <w:rtl/>
          <w:lang w:bidi="ar-IQ"/>
        </w:rPr>
        <w:t xml:space="preserve">ط، </w:t>
      </w:r>
      <w:r w:rsidRPr="0016352B">
        <w:rPr>
          <w:rFonts w:ascii="Simplified Arabic" w:hAnsi="Simplified Arabic" w:cs="Simplified Arabic"/>
          <w:sz w:val="32"/>
          <w:szCs w:val="32"/>
          <w:rtl/>
          <w:lang w:bidi="ar-IQ"/>
        </w:rPr>
        <w:t>مجلة المجمع العلمي العراقي ، 1405ه- 1984م.</w:t>
      </w:r>
    </w:p>
    <w:p w:rsidR="00543DE4" w:rsidRPr="00DC3FE6" w:rsidRDefault="00543DE4" w:rsidP="00DC3FE6">
      <w:pPr>
        <w:pStyle w:val="a6"/>
        <w:numPr>
          <w:ilvl w:val="0"/>
          <w:numId w:val="10"/>
        </w:numPr>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العربية وعلم اللغة البنيوي دراسة في الفكر اللغوي الحديث :حلمي</w:t>
      </w:r>
      <w:r w:rsidR="00994119">
        <w:rPr>
          <w:rFonts w:ascii="Simplified Arabic" w:hAnsi="Simplified Arabic" w:cs="Simplified Arabic"/>
          <w:sz w:val="32"/>
          <w:szCs w:val="32"/>
          <w:rtl/>
          <w:lang w:bidi="ar-IQ"/>
        </w:rPr>
        <w:t xml:space="preserve"> خليل، دار المعرفة الجامعية </w:t>
      </w:r>
      <w:r w:rsidRPr="0016352B">
        <w:rPr>
          <w:rFonts w:ascii="Simplified Arabic" w:hAnsi="Simplified Arabic" w:cs="Simplified Arabic"/>
          <w:sz w:val="32"/>
          <w:szCs w:val="32"/>
          <w:rtl/>
          <w:lang w:bidi="ar-IQ"/>
        </w:rPr>
        <w:t>،ط1 ، 2000م.</w:t>
      </w:r>
    </w:p>
    <w:p w:rsidR="00543DE4" w:rsidRPr="0016352B" w:rsidRDefault="00543DE4" w:rsidP="00543DE4">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 xml:space="preserve"> علم الأسلوب مبادئه وإجراءاته: د. صلاح فضل، ط1،دار الشروق، القاهرة ، 1419ه-1998م</w:t>
      </w:r>
    </w:p>
    <w:p w:rsidR="00FE5353" w:rsidRDefault="00FE5353" w:rsidP="00543DE4">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علم الدلالة :</w:t>
      </w:r>
      <w:r w:rsidR="000D1B98">
        <w:rPr>
          <w:rFonts w:ascii="Simplified Arabic" w:hAnsi="Simplified Arabic" w:cs="Simplified Arabic" w:hint="cs"/>
          <w:sz w:val="32"/>
          <w:szCs w:val="32"/>
          <w:rtl/>
          <w:lang w:bidi="ar-IQ"/>
        </w:rPr>
        <w:t xml:space="preserve"> الدكتور </w:t>
      </w:r>
      <w:r w:rsidRPr="0016352B">
        <w:rPr>
          <w:rFonts w:ascii="Simplified Arabic" w:hAnsi="Simplified Arabic" w:cs="Simplified Arabic"/>
          <w:sz w:val="32"/>
          <w:szCs w:val="32"/>
          <w:rtl/>
          <w:lang w:bidi="ar-IQ"/>
        </w:rPr>
        <w:t>أحمد مختار عمر ،ط3 ،عالم الكتب –القاهرة ،1991م .</w:t>
      </w:r>
    </w:p>
    <w:p w:rsidR="00FE5353" w:rsidRPr="0016352B" w:rsidRDefault="00FE5353" w:rsidP="00994119">
      <w:pPr>
        <w:pStyle w:val="a6"/>
        <w:numPr>
          <w:ilvl w:val="0"/>
          <w:numId w:val="10"/>
        </w:numPr>
        <w:jc w:val="both"/>
        <w:rPr>
          <w:rFonts w:ascii="Simplified Arabic" w:hAnsi="Simplified Arabic" w:cs="Simplified Arabic"/>
          <w:sz w:val="32"/>
          <w:szCs w:val="32"/>
          <w:lang w:bidi="ar-IQ"/>
        </w:rPr>
      </w:pPr>
      <w:r w:rsidRPr="00FE5353">
        <w:rPr>
          <w:rFonts w:ascii="Simplified Arabic" w:hAnsi="Simplified Arabic" w:cs="Simplified Arabic" w:hint="cs"/>
          <w:sz w:val="32"/>
          <w:szCs w:val="32"/>
          <w:rtl/>
          <w:lang w:bidi="ar-IQ"/>
        </w:rPr>
        <w:t>علم</w:t>
      </w:r>
      <w:r w:rsidRPr="00FE5353">
        <w:rPr>
          <w:rFonts w:ascii="Simplified Arabic" w:hAnsi="Simplified Arabic" w:cs="Simplified Arabic"/>
          <w:sz w:val="32"/>
          <w:szCs w:val="32"/>
          <w:rtl/>
          <w:lang w:bidi="ar-IQ"/>
        </w:rPr>
        <w:t xml:space="preserve"> </w:t>
      </w:r>
      <w:r w:rsidRPr="00FE5353">
        <w:rPr>
          <w:rFonts w:ascii="Simplified Arabic" w:hAnsi="Simplified Arabic" w:cs="Simplified Arabic" w:hint="cs"/>
          <w:sz w:val="32"/>
          <w:szCs w:val="32"/>
          <w:rtl/>
          <w:lang w:bidi="ar-IQ"/>
        </w:rPr>
        <w:t>الدلالة</w:t>
      </w:r>
      <w:r w:rsidRPr="00FE5353">
        <w:rPr>
          <w:rFonts w:ascii="Simplified Arabic" w:hAnsi="Simplified Arabic" w:cs="Simplified Arabic"/>
          <w:sz w:val="32"/>
          <w:szCs w:val="32"/>
          <w:rtl/>
          <w:lang w:bidi="ar-IQ"/>
        </w:rPr>
        <w:t xml:space="preserve">: </w:t>
      </w:r>
      <w:r w:rsidRPr="00FE5353">
        <w:rPr>
          <w:rFonts w:ascii="Simplified Arabic" w:hAnsi="Simplified Arabic" w:cs="Simplified Arabic" w:hint="cs"/>
          <w:sz w:val="32"/>
          <w:szCs w:val="32"/>
          <w:rtl/>
          <w:lang w:bidi="ar-IQ"/>
        </w:rPr>
        <w:t>أف</w:t>
      </w:r>
      <w:r w:rsidRPr="00FE5353">
        <w:rPr>
          <w:rFonts w:ascii="Simplified Arabic" w:hAnsi="Simplified Arabic" w:cs="Simplified Arabic"/>
          <w:sz w:val="32"/>
          <w:szCs w:val="32"/>
          <w:rtl/>
          <w:lang w:bidi="ar-IQ"/>
        </w:rPr>
        <w:t xml:space="preserve"> </w:t>
      </w:r>
      <w:r w:rsidRPr="00FE5353">
        <w:rPr>
          <w:rFonts w:ascii="Simplified Arabic" w:hAnsi="Simplified Arabic" w:cs="Simplified Arabic" w:hint="cs"/>
          <w:sz w:val="32"/>
          <w:szCs w:val="32"/>
          <w:rtl/>
          <w:lang w:bidi="ar-IQ"/>
        </w:rPr>
        <w:t>بالمر،</w:t>
      </w:r>
      <w:r w:rsidRPr="00FE5353">
        <w:rPr>
          <w:rFonts w:ascii="Simplified Arabic" w:hAnsi="Simplified Arabic" w:cs="Simplified Arabic"/>
          <w:sz w:val="32"/>
          <w:szCs w:val="32"/>
          <w:rtl/>
          <w:lang w:bidi="ar-IQ"/>
        </w:rPr>
        <w:t xml:space="preserve"> </w:t>
      </w:r>
      <w:r w:rsidRPr="00FE5353">
        <w:rPr>
          <w:rFonts w:ascii="Simplified Arabic" w:hAnsi="Simplified Arabic" w:cs="Simplified Arabic" w:hint="cs"/>
          <w:sz w:val="32"/>
          <w:szCs w:val="32"/>
          <w:rtl/>
          <w:lang w:bidi="ar-IQ"/>
        </w:rPr>
        <w:t>ترجمة</w:t>
      </w:r>
      <w:r w:rsidRPr="00FE5353">
        <w:rPr>
          <w:rFonts w:ascii="Simplified Arabic" w:hAnsi="Simplified Arabic" w:cs="Simplified Arabic"/>
          <w:sz w:val="32"/>
          <w:szCs w:val="32"/>
          <w:rtl/>
          <w:lang w:bidi="ar-IQ"/>
        </w:rPr>
        <w:t xml:space="preserve"> </w:t>
      </w:r>
      <w:r w:rsidRPr="00FE5353">
        <w:rPr>
          <w:rFonts w:ascii="Simplified Arabic" w:hAnsi="Simplified Arabic" w:cs="Simplified Arabic" w:hint="cs"/>
          <w:sz w:val="32"/>
          <w:szCs w:val="32"/>
          <w:rtl/>
          <w:lang w:bidi="ar-IQ"/>
        </w:rPr>
        <w:t>مجيد</w:t>
      </w:r>
      <w:r w:rsidRPr="00FE5353">
        <w:rPr>
          <w:rFonts w:ascii="Simplified Arabic" w:hAnsi="Simplified Arabic" w:cs="Simplified Arabic"/>
          <w:sz w:val="32"/>
          <w:szCs w:val="32"/>
          <w:rtl/>
          <w:lang w:bidi="ar-IQ"/>
        </w:rPr>
        <w:t xml:space="preserve"> </w:t>
      </w:r>
      <w:r w:rsidRPr="00FE5353">
        <w:rPr>
          <w:rFonts w:ascii="Simplified Arabic" w:hAnsi="Simplified Arabic" w:cs="Simplified Arabic" w:hint="cs"/>
          <w:sz w:val="32"/>
          <w:szCs w:val="32"/>
          <w:rtl/>
          <w:lang w:bidi="ar-IQ"/>
        </w:rPr>
        <w:t>الماشطة،</w:t>
      </w:r>
      <w:r w:rsidR="00994119">
        <w:rPr>
          <w:rFonts w:ascii="Simplified Arabic" w:hAnsi="Simplified Arabic" w:cs="Simplified Arabic" w:hint="cs"/>
          <w:sz w:val="32"/>
          <w:szCs w:val="32"/>
          <w:rtl/>
          <w:lang w:bidi="ar-IQ"/>
        </w:rPr>
        <w:t xml:space="preserve"> ب</w:t>
      </w:r>
      <w:r w:rsidR="00AF61D5">
        <w:rPr>
          <w:rFonts w:ascii="Simplified Arabic" w:hAnsi="Simplified Arabic" w:cs="Simplified Arabic" w:hint="cs"/>
          <w:sz w:val="32"/>
          <w:szCs w:val="32"/>
          <w:rtl/>
          <w:lang w:bidi="ar-IQ"/>
        </w:rPr>
        <w:t>.</w:t>
      </w:r>
      <w:r w:rsidR="00994119">
        <w:rPr>
          <w:rFonts w:ascii="Simplified Arabic" w:hAnsi="Simplified Arabic" w:cs="Simplified Arabic" w:hint="cs"/>
          <w:sz w:val="32"/>
          <w:szCs w:val="32"/>
          <w:rtl/>
          <w:lang w:bidi="ar-IQ"/>
        </w:rPr>
        <w:t xml:space="preserve"> </w:t>
      </w:r>
      <w:r w:rsidR="00AF61D5">
        <w:rPr>
          <w:rFonts w:ascii="Simplified Arabic" w:hAnsi="Simplified Arabic" w:cs="Simplified Arabic" w:hint="cs"/>
          <w:sz w:val="32"/>
          <w:szCs w:val="32"/>
          <w:rtl/>
          <w:lang w:bidi="ar-IQ"/>
        </w:rPr>
        <w:t xml:space="preserve">ط، </w:t>
      </w:r>
      <w:r w:rsidRPr="00FE5353">
        <w:rPr>
          <w:rFonts w:ascii="Simplified Arabic" w:hAnsi="Simplified Arabic" w:cs="Simplified Arabic" w:hint="cs"/>
          <w:sz w:val="32"/>
          <w:szCs w:val="32"/>
          <w:rtl/>
          <w:lang w:bidi="ar-IQ"/>
        </w:rPr>
        <w:t>كلية</w:t>
      </w:r>
      <w:r w:rsidRPr="00FE5353">
        <w:rPr>
          <w:rFonts w:ascii="Simplified Arabic" w:hAnsi="Simplified Arabic" w:cs="Simplified Arabic"/>
          <w:sz w:val="32"/>
          <w:szCs w:val="32"/>
          <w:rtl/>
          <w:lang w:bidi="ar-IQ"/>
        </w:rPr>
        <w:t xml:space="preserve"> </w:t>
      </w:r>
      <w:r w:rsidRPr="00FE5353">
        <w:rPr>
          <w:rFonts w:ascii="Simplified Arabic" w:hAnsi="Simplified Arabic" w:cs="Simplified Arabic" w:hint="cs"/>
          <w:sz w:val="32"/>
          <w:szCs w:val="32"/>
          <w:rtl/>
          <w:lang w:bidi="ar-IQ"/>
        </w:rPr>
        <w:t>الاداب</w:t>
      </w:r>
      <w:r w:rsidRPr="00FE5353">
        <w:rPr>
          <w:rFonts w:ascii="Simplified Arabic" w:hAnsi="Simplified Arabic" w:cs="Simplified Arabic"/>
          <w:sz w:val="32"/>
          <w:szCs w:val="32"/>
          <w:rtl/>
          <w:lang w:bidi="ar-IQ"/>
        </w:rPr>
        <w:t xml:space="preserve"> – </w:t>
      </w:r>
      <w:r w:rsidRPr="00FE5353">
        <w:rPr>
          <w:rFonts w:ascii="Simplified Arabic" w:hAnsi="Simplified Arabic" w:cs="Simplified Arabic" w:hint="cs"/>
          <w:sz w:val="32"/>
          <w:szCs w:val="32"/>
          <w:rtl/>
          <w:lang w:bidi="ar-IQ"/>
        </w:rPr>
        <w:t>الجامعة</w:t>
      </w:r>
      <w:r w:rsidRPr="00FE5353">
        <w:rPr>
          <w:rFonts w:ascii="Simplified Arabic" w:hAnsi="Simplified Arabic" w:cs="Simplified Arabic"/>
          <w:sz w:val="32"/>
          <w:szCs w:val="32"/>
          <w:rtl/>
          <w:lang w:bidi="ar-IQ"/>
        </w:rPr>
        <w:t xml:space="preserve"> </w:t>
      </w:r>
      <w:r w:rsidRPr="00FE5353">
        <w:rPr>
          <w:rFonts w:ascii="Simplified Arabic" w:hAnsi="Simplified Arabic" w:cs="Simplified Arabic" w:hint="cs"/>
          <w:sz w:val="32"/>
          <w:szCs w:val="32"/>
          <w:rtl/>
          <w:lang w:bidi="ar-IQ"/>
        </w:rPr>
        <w:t>المستنصرية</w:t>
      </w:r>
      <w:r w:rsidRPr="00FE5353">
        <w:rPr>
          <w:rFonts w:ascii="Simplified Arabic" w:hAnsi="Simplified Arabic" w:cs="Simplified Arabic"/>
          <w:sz w:val="32"/>
          <w:szCs w:val="32"/>
          <w:rtl/>
          <w:lang w:bidi="ar-IQ"/>
        </w:rPr>
        <w:t xml:space="preserve"> </w:t>
      </w:r>
      <w:r w:rsidRPr="00FE5353">
        <w:rPr>
          <w:rFonts w:ascii="Simplified Arabic" w:hAnsi="Simplified Arabic" w:cs="Simplified Arabic" w:hint="cs"/>
          <w:sz w:val="32"/>
          <w:szCs w:val="32"/>
          <w:rtl/>
          <w:lang w:bidi="ar-IQ"/>
        </w:rPr>
        <w:t>،</w:t>
      </w:r>
      <w:r w:rsidRPr="00FE5353">
        <w:rPr>
          <w:rFonts w:ascii="Simplified Arabic" w:hAnsi="Simplified Arabic" w:cs="Simplified Arabic"/>
          <w:sz w:val="32"/>
          <w:szCs w:val="32"/>
          <w:rtl/>
          <w:lang w:bidi="ar-IQ"/>
        </w:rPr>
        <w:t xml:space="preserve"> 1985</w:t>
      </w:r>
      <w:r w:rsidRPr="00FE5353">
        <w:rPr>
          <w:rFonts w:ascii="Simplified Arabic" w:hAnsi="Simplified Arabic" w:cs="Simplified Arabic" w:hint="cs"/>
          <w:sz w:val="32"/>
          <w:szCs w:val="32"/>
          <w:rtl/>
          <w:lang w:bidi="ar-IQ"/>
        </w:rPr>
        <w:t>م</w:t>
      </w:r>
      <w:r w:rsidRPr="00FE5353">
        <w:rPr>
          <w:rFonts w:ascii="Simplified Arabic" w:hAnsi="Simplified Arabic" w:cs="Simplified Arabic"/>
          <w:sz w:val="32"/>
          <w:szCs w:val="32"/>
          <w:rtl/>
          <w:lang w:bidi="ar-IQ"/>
        </w:rPr>
        <w:t>.</w:t>
      </w:r>
    </w:p>
    <w:p w:rsidR="00FE5353" w:rsidRPr="0016352B" w:rsidRDefault="00FE5353" w:rsidP="00543DE4">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علم الدلالة :بيار جيرو ، ترجمة منذر عياشي،ط1، دار طلاس، دمشق ،1988م.</w:t>
      </w:r>
    </w:p>
    <w:p w:rsidR="00FE5353" w:rsidRPr="0016352B" w:rsidRDefault="00FE5353" w:rsidP="00543DE4">
      <w:pPr>
        <w:pStyle w:val="a6"/>
        <w:numPr>
          <w:ilvl w:val="0"/>
          <w:numId w:val="10"/>
        </w:numPr>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علم الدلالة :كلود جرمان ،ريمون لوبلون، ترجمة نور الهدى لوشن، ط1، دار الكتب الوطنية –بنغازي ، 1997م.</w:t>
      </w:r>
    </w:p>
    <w:p w:rsidR="00FE5353" w:rsidRPr="0016352B" w:rsidRDefault="00FE5353" w:rsidP="00994119">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 xml:space="preserve">علم الدلالة أصوله ومباحثه في </w:t>
      </w:r>
      <w:r w:rsidR="00AF61D5">
        <w:rPr>
          <w:rFonts w:ascii="Simplified Arabic" w:hAnsi="Simplified Arabic" w:cs="Simplified Arabic"/>
          <w:sz w:val="32"/>
          <w:szCs w:val="32"/>
          <w:rtl/>
          <w:lang w:bidi="ar-IQ"/>
        </w:rPr>
        <w:t>التراث العربي: منقور عبد الجليل</w:t>
      </w:r>
      <w:r w:rsidRPr="0016352B">
        <w:rPr>
          <w:rFonts w:ascii="Simplified Arabic" w:hAnsi="Simplified Arabic" w:cs="Simplified Arabic"/>
          <w:sz w:val="32"/>
          <w:szCs w:val="32"/>
          <w:rtl/>
          <w:lang w:bidi="ar-IQ"/>
        </w:rPr>
        <w:t>،</w:t>
      </w:r>
      <w:r w:rsidR="00994119">
        <w:rPr>
          <w:rFonts w:ascii="Simplified Arabic" w:hAnsi="Simplified Arabic" w:cs="Simplified Arabic" w:hint="cs"/>
          <w:sz w:val="32"/>
          <w:szCs w:val="32"/>
          <w:rtl/>
          <w:lang w:bidi="ar-IQ"/>
        </w:rPr>
        <w:t xml:space="preserve"> ب</w:t>
      </w:r>
      <w:r w:rsidR="00AF61D5">
        <w:rPr>
          <w:rFonts w:ascii="Simplified Arabic" w:hAnsi="Simplified Arabic" w:cs="Simplified Arabic" w:hint="cs"/>
          <w:sz w:val="32"/>
          <w:szCs w:val="32"/>
          <w:rtl/>
          <w:lang w:bidi="ar-IQ"/>
        </w:rPr>
        <w:t xml:space="preserve">.ط، </w:t>
      </w:r>
      <w:r w:rsidRPr="0016352B">
        <w:rPr>
          <w:rFonts w:ascii="Simplified Arabic" w:hAnsi="Simplified Arabic" w:cs="Simplified Arabic"/>
          <w:sz w:val="32"/>
          <w:szCs w:val="32"/>
          <w:rtl/>
          <w:lang w:bidi="ar-IQ"/>
        </w:rPr>
        <w:t>اتحاد الكتاب العرب - دمشق ،2001م.</w:t>
      </w:r>
    </w:p>
    <w:p w:rsidR="00FE5353" w:rsidRDefault="00FE5353" w:rsidP="00FE5353">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 xml:space="preserve">علم الدلالة التطبيقي : </w:t>
      </w:r>
      <w:r w:rsidR="000D1B98">
        <w:rPr>
          <w:rFonts w:ascii="Simplified Arabic" w:hAnsi="Simplified Arabic" w:cs="Simplified Arabic" w:hint="cs"/>
          <w:sz w:val="32"/>
          <w:szCs w:val="32"/>
          <w:rtl/>
          <w:lang w:bidi="ar-IQ"/>
        </w:rPr>
        <w:t xml:space="preserve">الدكتور </w:t>
      </w:r>
      <w:r w:rsidRPr="0016352B">
        <w:rPr>
          <w:rFonts w:ascii="Simplified Arabic" w:hAnsi="Simplified Arabic" w:cs="Simplified Arabic"/>
          <w:sz w:val="32"/>
          <w:szCs w:val="32"/>
          <w:rtl/>
          <w:lang w:bidi="ar-IQ"/>
        </w:rPr>
        <w:t>هادي نهر،ط1، دار الأمل للنشر والتوزيع ، أربد – الأردن ،1427ه-2007م.</w:t>
      </w:r>
    </w:p>
    <w:p w:rsidR="00FE5353" w:rsidRPr="00FE5353" w:rsidRDefault="00FE5353" w:rsidP="00994119">
      <w:pPr>
        <w:pStyle w:val="a6"/>
        <w:numPr>
          <w:ilvl w:val="0"/>
          <w:numId w:val="10"/>
        </w:numPr>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علم الدلالة  العربي الن</w:t>
      </w:r>
      <w:r w:rsidR="00F12AA6">
        <w:rPr>
          <w:rFonts w:ascii="Simplified Arabic" w:hAnsi="Simplified Arabic" w:cs="Simplified Arabic"/>
          <w:sz w:val="32"/>
          <w:szCs w:val="32"/>
          <w:rtl/>
          <w:lang w:bidi="ar-IQ"/>
        </w:rPr>
        <w:t>ظرية والتطبيق دراسة تاريخية ، ت</w:t>
      </w:r>
      <w:r w:rsidR="00F12AA6">
        <w:rPr>
          <w:rFonts w:ascii="Simplified Arabic" w:hAnsi="Simplified Arabic" w:cs="Simplified Arabic" w:hint="cs"/>
          <w:sz w:val="32"/>
          <w:szCs w:val="32"/>
          <w:rtl/>
          <w:lang w:bidi="ar-IQ"/>
        </w:rPr>
        <w:t>أ</w:t>
      </w:r>
      <w:r w:rsidRPr="0016352B">
        <w:rPr>
          <w:rFonts w:ascii="Simplified Arabic" w:hAnsi="Simplified Arabic" w:cs="Simplified Arabic"/>
          <w:sz w:val="32"/>
          <w:szCs w:val="32"/>
          <w:rtl/>
          <w:lang w:bidi="ar-IQ"/>
        </w:rPr>
        <w:t>صيلية نقدي</w:t>
      </w:r>
      <w:r w:rsidR="00F12AA6">
        <w:rPr>
          <w:rFonts w:ascii="Simplified Arabic" w:hAnsi="Simplified Arabic" w:cs="Simplified Arabic" w:hint="cs"/>
          <w:sz w:val="32"/>
          <w:szCs w:val="32"/>
          <w:rtl/>
          <w:lang w:bidi="ar-IQ"/>
        </w:rPr>
        <w:t>ّ</w:t>
      </w:r>
      <w:r w:rsidR="00F12AA6">
        <w:rPr>
          <w:rFonts w:ascii="Simplified Arabic" w:hAnsi="Simplified Arabic" w:cs="Simplified Arabic"/>
          <w:sz w:val="32"/>
          <w:szCs w:val="32"/>
          <w:rtl/>
          <w:lang w:bidi="ar-IQ"/>
        </w:rPr>
        <w:t xml:space="preserve">ة </w:t>
      </w:r>
      <w:r w:rsidRPr="0016352B">
        <w:rPr>
          <w:rFonts w:ascii="Simplified Arabic" w:hAnsi="Simplified Arabic" w:cs="Simplified Arabic"/>
          <w:sz w:val="32"/>
          <w:szCs w:val="32"/>
          <w:rtl/>
          <w:lang w:bidi="ar-IQ"/>
        </w:rPr>
        <w:t>: الدكتور فايز الداية ،</w:t>
      </w:r>
      <w:r w:rsidR="00994119">
        <w:rPr>
          <w:rFonts w:ascii="Simplified Arabic" w:hAnsi="Simplified Arabic" w:cs="Simplified Arabic" w:hint="cs"/>
          <w:sz w:val="32"/>
          <w:szCs w:val="32"/>
          <w:rtl/>
          <w:lang w:bidi="ar-IQ"/>
        </w:rPr>
        <w:t>ب</w:t>
      </w:r>
      <w:r w:rsidR="00AF61D5">
        <w:rPr>
          <w:rFonts w:ascii="Simplified Arabic" w:hAnsi="Simplified Arabic" w:cs="Simplified Arabic" w:hint="cs"/>
          <w:sz w:val="32"/>
          <w:szCs w:val="32"/>
          <w:rtl/>
          <w:lang w:bidi="ar-IQ"/>
        </w:rPr>
        <w:t>.</w:t>
      </w:r>
      <w:r w:rsidR="00994119">
        <w:rPr>
          <w:rFonts w:ascii="Simplified Arabic" w:hAnsi="Simplified Arabic" w:cs="Simplified Arabic" w:hint="cs"/>
          <w:sz w:val="32"/>
          <w:szCs w:val="32"/>
          <w:rtl/>
          <w:lang w:bidi="ar-IQ"/>
        </w:rPr>
        <w:t xml:space="preserve"> </w:t>
      </w:r>
      <w:r w:rsidR="00AF61D5">
        <w:rPr>
          <w:rFonts w:ascii="Simplified Arabic" w:hAnsi="Simplified Arabic" w:cs="Simplified Arabic" w:hint="cs"/>
          <w:sz w:val="32"/>
          <w:szCs w:val="32"/>
          <w:rtl/>
          <w:lang w:bidi="ar-IQ"/>
        </w:rPr>
        <w:t xml:space="preserve">ط، </w:t>
      </w:r>
      <w:r w:rsidRPr="0016352B">
        <w:rPr>
          <w:rFonts w:ascii="Simplified Arabic" w:hAnsi="Simplified Arabic" w:cs="Simplified Arabic"/>
          <w:sz w:val="32"/>
          <w:szCs w:val="32"/>
          <w:rtl/>
          <w:lang w:bidi="ar-IQ"/>
        </w:rPr>
        <w:t xml:space="preserve"> دار الفكر المعاصر ، بيروت – لبنان، د.ت .</w:t>
      </w:r>
    </w:p>
    <w:p w:rsidR="00543DE4" w:rsidRPr="0016352B" w:rsidRDefault="00AF61D5" w:rsidP="00994119">
      <w:pPr>
        <w:pStyle w:val="a6"/>
        <w:numPr>
          <w:ilvl w:val="0"/>
          <w:numId w:val="10"/>
        </w:numPr>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علم اللغة :حاتم صالح ضامن</w:t>
      </w:r>
      <w:r w:rsidR="00543DE4" w:rsidRPr="0016352B">
        <w:rPr>
          <w:rFonts w:ascii="Simplified Arabic" w:hAnsi="Simplified Arabic" w:cs="Simplified Arabic"/>
          <w:sz w:val="32"/>
          <w:szCs w:val="32"/>
          <w:rtl/>
          <w:lang w:bidi="ar-IQ"/>
        </w:rPr>
        <w:t>،</w:t>
      </w:r>
      <w:r w:rsidR="00994119">
        <w:rPr>
          <w:rFonts w:ascii="Simplified Arabic" w:hAnsi="Simplified Arabic" w:cs="Simplified Arabic" w:hint="cs"/>
          <w:sz w:val="32"/>
          <w:szCs w:val="32"/>
          <w:rtl/>
          <w:lang w:bidi="ar-IQ"/>
        </w:rPr>
        <w:t xml:space="preserve"> ب</w:t>
      </w:r>
      <w:r>
        <w:rPr>
          <w:rFonts w:ascii="Simplified Arabic" w:hAnsi="Simplified Arabic" w:cs="Simplified Arabic" w:hint="cs"/>
          <w:sz w:val="32"/>
          <w:szCs w:val="32"/>
          <w:rtl/>
          <w:lang w:bidi="ar-IQ"/>
        </w:rPr>
        <w:t>.</w:t>
      </w:r>
      <w:r w:rsidR="00994119">
        <w:rPr>
          <w:rFonts w:ascii="Simplified Arabic" w:hAnsi="Simplified Arabic" w:cs="Simplified Arabic" w:hint="cs"/>
          <w:sz w:val="32"/>
          <w:szCs w:val="32"/>
          <w:rtl/>
          <w:lang w:bidi="ar-IQ"/>
        </w:rPr>
        <w:t xml:space="preserve"> </w:t>
      </w:r>
      <w:r>
        <w:rPr>
          <w:rFonts w:ascii="Simplified Arabic" w:hAnsi="Simplified Arabic" w:cs="Simplified Arabic" w:hint="cs"/>
          <w:sz w:val="32"/>
          <w:szCs w:val="32"/>
          <w:rtl/>
          <w:lang w:bidi="ar-IQ"/>
        </w:rPr>
        <w:t xml:space="preserve">ط، </w:t>
      </w:r>
      <w:r w:rsidR="00543DE4" w:rsidRPr="0016352B">
        <w:rPr>
          <w:rFonts w:ascii="Simplified Arabic" w:hAnsi="Simplified Arabic" w:cs="Simplified Arabic"/>
          <w:sz w:val="32"/>
          <w:szCs w:val="32"/>
          <w:rtl/>
          <w:lang w:bidi="ar-IQ"/>
        </w:rPr>
        <w:t xml:space="preserve"> مطبعة التعليم العالي –بغداد 1989م.</w:t>
      </w:r>
    </w:p>
    <w:p w:rsidR="00543DE4" w:rsidRPr="0016352B" w:rsidRDefault="008001E3" w:rsidP="008E1BCD">
      <w:pPr>
        <w:pStyle w:val="a6"/>
        <w:numPr>
          <w:ilvl w:val="0"/>
          <w:numId w:val="10"/>
        </w:numPr>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علم اللغة</w:t>
      </w:r>
      <w:r w:rsidR="00543DE4" w:rsidRPr="0016352B">
        <w:rPr>
          <w:rFonts w:ascii="Simplified Arabic" w:hAnsi="Simplified Arabic" w:cs="Simplified Arabic"/>
          <w:sz w:val="32"/>
          <w:szCs w:val="32"/>
          <w:rtl/>
          <w:lang w:bidi="ar-IQ"/>
        </w:rPr>
        <w:t>:</w:t>
      </w:r>
      <w:r w:rsidR="008E1BCD">
        <w:rPr>
          <w:rFonts w:ascii="Simplified Arabic" w:hAnsi="Simplified Arabic" w:cs="Simplified Arabic" w:hint="cs"/>
          <w:sz w:val="32"/>
          <w:szCs w:val="32"/>
          <w:rtl/>
          <w:lang w:bidi="ar-IQ"/>
        </w:rPr>
        <w:t xml:space="preserve"> </w:t>
      </w:r>
      <w:r w:rsidR="00543DE4" w:rsidRPr="0016352B">
        <w:rPr>
          <w:rFonts w:ascii="Simplified Arabic" w:hAnsi="Simplified Arabic" w:cs="Simplified Arabic"/>
          <w:sz w:val="32"/>
          <w:szCs w:val="32"/>
          <w:rtl/>
          <w:lang w:bidi="ar-IQ"/>
        </w:rPr>
        <w:t>علي عبد الواحد وا</w:t>
      </w:r>
      <w:r w:rsidR="002F547C">
        <w:rPr>
          <w:rFonts w:ascii="Simplified Arabic" w:hAnsi="Simplified Arabic" w:cs="Simplified Arabic"/>
          <w:sz w:val="32"/>
          <w:szCs w:val="32"/>
          <w:rtl/>
          <w:lang w:bidi="ar-IQ"/>
        </w:rPr>
        <w:t>في،</w:t>
      </w:r>
      <w:r>
        <w:rPr>
          <w:rFonts w:ascii="Simplified Arabic" w:hAnsi="Simplified Arabic" w:cs="Simplified Arabic" w:hint="cs"/>
          <w:sz w:val="32"/>
          <w:szCs w:val="32"/>
          <w:rtl/>
          <w:lang w:bidi="ar-IQ"/>
        </w:rPr>
        <w:t>ط1</w:t>
      </w:r>
      <w:r>
        <w:rPr>
          <w:rFonts w:ascii="Simplified Arabic" w:hAnsi="Simplified Arabic" w:cs="Simplified Arabic"/>
          <w:sz w:val="32"/>
          <w:szCs w:val="32"/>
          <w:rtl/>
          <w:lang w:bidi="ar-IQ"/>
        </w:rPr>
        <w:t xml:space="preserve"> </w:t>
      </w:r>
      <w:r w:rsidR="002F547C">
        <w:rPr>
          <w:rFonts w:ascii="Simplified Arabic" w:hAnsi="Simplified Arabic" w:cs="Simplified Arabic"/>
          <w:sz w:val="32"/>
          <w:szCs w:val="32"/>
          <w:rtl/>
          <w:lang w:bidi="ar-IQ"/>
        </w:rPr>
        <w:t>، نهضة مصر للطباعة والنشر-القاهرة،</w:t>
      </w:r>
      <w:r w:rsidR="008E1BCD">
        <w:rPr>
          <w:rFonts w:ascii="Simplified Arabic" w:hAnsi="Simplified Arabic" w:cs="Simplified Arabic" w:hint="cs"/>
          <w:sz w:val="32"/>
          <w:szCs w:val="32"/>
          <w:rtl/>
          <w:lang w:bidi="ar-IQ"/>
        </w:rPr>
        <w:t xml:space="preserve"> د.ت</w:t>
      </w:r>
      <w:r w:rsidR="00543DE4" w:rsidRPr="0016352B">
        <w:rPr>
          <w:rFonts w:ascii="Simplified Arabic" w:hAnsi="Simplified Arabic" w:cs="Simplified Arabic"/>
          <w:sz w:val="32"/>
          <w:szCs w:val="32"/>
          <w:rtl/>
          <w:lang w:bidi="ar-IQ"/>
        </w:rPr>
        <w:t>.</w:t>
      </w:r>
    </w:p>
    <w:p w:rsidR="00543DE4" w:rsidRPr="0016352B" w:rsidRDefault="00543DE4" w:rsidP="00994119">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علم اللغة بين التراث والمعاصر :عاطف مدكور،</w:t>
      </w:r>
      <w:r w:rsidR="00994119">
        <w:rPr>
          <w:rFonts w:ascii="Simplified Arabic" w:hAnsi="Simplified Arabic" w:cs="Simplified Arabic" w:hint="cs"/>
          <w:sz w:val="32"/>
          <w:szCs w:val="32"/>
          <w:rtl/>
          <w:lang w:bidi="ar-IQ"/>
        </w:rPr>
        <w:t xml:space="preserve"> ب</w:t>
      </w:r>
      <w:r w:rsidR="00AF61D5">
        <w:rPr>
          <w:rFonts w:ascii="Simplified Arabic" w:hAnsi="Simplified Arabic" w:cs="Simplified Arabic" w:hint="cs"/>
          <w:sz w:val="32"/>
          <w:szCs w:val="32"/>
          <w:rtl/>
          <w:lang w:bidi="ar-IQ"/>
        </w:rPr>
        <w:t>.</w:t>
      </w:r>
      <w:r w:rsidR="00994119">
        <w:rPr>
          <w:rFonts w:ascii="Simplified Arabic" w:hAnsi="Simplified Arabic" w:cs="Simplified Arabic" w:hint="cs"/>
          <w:sz w:val="32"/>
          <w:szCs w:val="32"/>
          <w:rtl/>
          <w:lang w:bidi="ar-IQ"/>
        </w:rPr>
        <w:t>ط،</w:t>
      </w:r>
      <w:r w:rsidRPr="0016352B">
        <w:rPr>
          <w:rFonts w:ascii="Simplified Arabic" w:hAnsi="Simplified Arabic" w:cs="Simplified Arabic"/>
          <w:sz w:val="32"/>
          <w:szCs w:val="32"/>
          <w:rtl/>
          <w:lang w:bidi="ar-IQ"/>
        </w:rPr>
        <w:t xml:space="preserve"> دار الثقافة –القاهرة ،</w:t>
      </w:r>
      <w:r w:rsidR="008001E3">
        <w:rPr>
          <w:rFonts w:ascii="Simplified Arabic" w:hAnsi="Simplified Arabic" w:cs="Simplified Arabic" w:hint="cs"/>
          <w:sz w:val="32"/>
          <w:szCs w:val="32"/>
          <w:rtl/>
          <w:lang w:bidi="ar-IQ"/>
        </w:rPr>
        <w:t>د.ت</w:t>
      </w:r>
      <w:r w:rsidRPr="0016352B">
        <w:rPr>
          <w:rFonts w:ascii="Simplified Arabic" w:hAnsi="Simplified Arabic" w:cs="Simplified Arabic"/>
          <w:sz w:val="32"/>
          <w:szCs w:val="32"/>
          <w:rtl/>
          <w:lang w:bidi="ar-IQ"/>
        </w:rPr>
        <w:t xml:space="preserve">. </w:t>
      </w:r>
    </w:p>
    <w:p w:rsidR="00543DE4" w:rsidRPr="0016352B" w:rsidRDefault="00543DE4" w:rsidP="00543DE4">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 xml:space="preserve">علم اللغة مقدمة للقارئ العربي: د. محمود السعران </w:t>
      </w:r>
      <w:r w:rsidR="00357B24">
        <w:rPr>
          <w:rFonts w:ascii="Simplified Arabic" w:hAnsi="Simplified Arabic" w:cs="Simplified Arabic"/>
          <w:sz w:val="32"/>
          <w:szCs w:val="32"/>
          <w:rtl/>
          <w:lang w:bidi="ar-IQ"/>
        </w:rPr>
        <w:t>،ط2، دار الفكر العربي -القاهرة</w:t>
      </w:r>
      <w:r w:rsidRPr="0016352B">
        <w:rPr>
          <w:rFonts w:ascii="Simplified Arabic" w:hAnsi="Simplified Arabic" w:cs="Simplified Arabic"/>
          <w:sz w:val="32"/>
          <w:szCs w:val="32"/>
          <w:rtl/>
          <w:lang w:bidi="ar-IQ"/>
        </w:rPr>
        <w:t>،</w:t>
      </w:r>
      <w:r w:rsidR="00357B24">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1997.</w:t>
      </w:r>
    </w:p>
    <w:p w:rsidR="00543DE4" w:rsidRPr="0016352B" w:rsidRDefault="00543DE4" w:rsidP="00543DE4">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عوامل التطور اللغوي: أحمد عبد الرحمن حما</w:t>
      </w:r>
      <w:r w:rsidR="00357B24">
        <w:rPr>
          <w:rFonts w:ascii="Simplified Arabic" w:hAnsi="Simplified Arabic" w:cs="Simplified Arabic"/>
          <w:sz w:val="32"/>
          <w:szCs w:val="32"/>
          <w:rtl/>
          <w:lang w:bidi="ar-IQ"/>
        </w:rPr>
        <w:t>د،ط1، دار الأندلس ،</w:t>
      </w:r>
      <w:r w:rsidR="00357B24">
        <w:rPr>
          <w:rFonts w:ascii="Simplified Arabic" w:hAnsi="Simplified Arabic" w:cs="Simplified Arabic" w:hint="cs"/>
          <w:sz w:val="32"/>
          <w:szCs w:val="32"/>
          <w:rtl/>
          <w:lang w:bidi="ar-IQ"/>
        </w:rPr>
        <w:t xml:space="preserve"> </w:t>
      </w:r>
      <w:r w:rsidR="00357B24">
        <w:rPr>
          <w:rFonts w:ascii="Simplified Arabic" w:hAnsi="Simplified Arabic" w:cs="Simplified Arabic"/>
          <w:sz w:val="32"/>
          <w:szCs w:val="32"/>
          <w:rtl/>
          <w:lang w:bidi="ar-IQ"/>
        </w:rPr>
        <w:t>بيروت- لبنان</w:t>
      </w:r>
      <w:r w:rsidRPr="0016352B">
        <w:rPr>
          <w:rFonts w:ascii="Simplified Arabic" w:hAnsi="Simplified Arabic" w:cs="Simplified Arabic"/>
          <w:sz w:val="32"/>
          <w:szCs w:val="32"/>
          <w:rtl/>
          <w:lang w:bidi="ar-IQ"/>
        </w:rPr>
        <w:t>،</w:t>
      </w:r>
      <w:r w:rsidR="00357B24">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1403هـ - 1983م.</w:t>
      </w:r>
    </w:p>
    <w:p w:rsidR="00543DE4" w:rsidRPr="0016352B" w:rsidRDefault="00543DE4" w:rsidP="00994119">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 xml:space="preserve">العين :أبو عبد الرحمن الخليل بن أحمد بن عمرو بن تميم الفراهيدي </w:t>
      </w:r>
      <w:r w:rsidR="000D1B98">
        <w:rPr>
          <w:rFonts w:ascii="Simplified Arabic" w:hAnsi="Simplified Arabic" w:cs="Simplified Arabic" w:hint="cs"/>
          <w:sz w:val="32"/>
          <w:szCs w:val="32"/>
          <w:rtl/>
          <w:lang w:bidi="ar-IQ"/>
        </w:rPr>
        <w:t>ا</w:t>
      </w:r>
      <w:r w:rsidRPr="0016352B">
        <w:rPr>
          <w:rFonts w:ascii="Simplified Arabic" w:hAnsi="Simplified Arabic" w:cs="Simplified Arabic"/>
          <w:sz w:val="32"/>
          <w:szCs w:val="32"/>
          <w:rtl/>
          <w:lang w:bidi="ar-IQ"/>
        </w:rPr>
        <w:t>لبصري (ت: 170هـ)،تحقيق: د مهدي المخزومي- د إبراهيم السامرائي،</w:t>
      </w:r>
      <w:r w:rsidR="00994119">
        <w:rPr>
          <w:rFonts w:ascii="Simplified Arabic" w:hAnsi="Simplified Arabic" w:cs="Simplified Arabic" w:hint="cs"/>
          <w:sz w:val="32"/>
          <w:szCs w:val="32"/>
          <w:rtl/>
          <w:lang w:bidi="ar-IQ"/>
        </w:rPr>
        <w:t xml:space="preserve"> ب</w:t>
      </w:r>
      <w:r w:rsidR="00AF61D5">
        <w:rPr>
          <w:rFonts w:ascii="Simplified Arabic" w:hAnsi="Simplified Arabic" w:cs="Simplified Arabic" w:hint="cs"/>
          <w:sz w:val="32"/>
          <w:szCs w:val="32"/>
          <w:rtl/>
          <w:lang w:bidi="ar-IQ"/>
        </w:rPr>
        <w:t>.ط ،</w:t>
      </w:r>
      <w:r w:rsidRPr="0016352B">
        <w:rPr>
          <w:rFonts w:ascii="Simplified Arabic" w:hAnsi="Simplified Arabic" w:cs="Simplified Arabic"/>
          <w:sz w:val="32"/>
          <w:szCs w:val="32"/>
          <w:rtl/>
          <w:lang w:bidi="ar-IQ"/>
        </w:rPr>
        <w:t xml:space="preserve"> دار ومكتبة الهلال، </w:t>
      </w:r>
      <w:r w:rsidR="009B7CA7">
        <w:rPr>
          <w:rFonts w:ascii="Simplified Arabic" w:hAnsi="Simplified Arabic" w:cs="Simplified Arabic"/>
          <w:sz w:val="32"/>
          <w:szCs w:val="32"/>
          <w:rtl/>
          <w:lang w:bidi="ar-IQ"/>
        </w:rPr>
        <w:t>د.ت</w:t>
      </w:r>
      <w:r w:rsidRPr="0016352B">
        <w:rPr>
          <w:rFonts w:ascii="Simplified Arabic" w:hAnsi="Simplified Arabic" w:cs="Simplified Arabic"/>
          <w:sz w:val="32"/>
          <w:szCs w:val="32"/>
          <w:rtl/>
          <w:lang w:bidi="ar-IQ"/>
        </w:rPr>
        <w:t>.</w:t>
      </w:r>
    </w:p>
    <w:p w:rsidR="00543DE4" w:rsidRPr="0016352B" w:rsidRDefault="00543DE4" w:rsidP="00C81A22">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عيون اخبار الرضا: أبو جعفر محمد بن علي بن الحسين بن موسى بابويه القمي المعروف بالصدوق</w:t>
      </w:r>
      <w:r w:rsidR="00C81A22">
        <w:rPr>
          <w:rFonts w:ascii="Simplified Arabic" w:hAnsi="Simplified Arabic" w:cs="Simplified Arabic" w:hint="cs"/>
          <w:sz w:val="32"/>
          <w:szCs w:val="32"/>
          <w:rtl/>
          <w:lang w:bidi="ar-IQ"/>
        </w:rPr>
        <w:t>،ط1</w:t>
      </w:r>
      <w:r w:rsidR="00C81A22">
        <w:rPr>
          <w:rFonts w:ascii="Simplified Arabic" w:hAnsi="Simplified Arabic" w:cs="Simplified Arabic"/>
          <w:sz w:val="32"/>
          <w:szCs w:val="32"/>
          <w:rtl/>
          <w:lang w:bidi="ar-IQ"/>
        </w:rPr>
        <w:t xml:space="preserve"> ، انتشارات الشريف الرضي</w:t>
      </w:r>
      <w:r w:rsidRPr="0016352B">
        <w:rPr>
          <w:rFonts w:ascii="Simplified Arabic" w:hAnsi="Simplified Arabic" w:cs="Simplified Arabic"/>
          <w:sz w:val="32"/>
          <w:szCs w:val="32"/>
          <w:rtl/>
          <w:lang w:bidi="ar-IQ"/>
        </w:rPr>
        <w:t xml:space="preserve"> ،1378هـ.</w:t>
      </w:r>
    </w:p>
    <w:p w:rsidR="00543DE4" w:rsidRDefault="00543DE4" w:rsidP="00994119">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غرائب القران ورغائب الفرقان: نظام الدين الحسن بن محمد بن ح</w:t>
      </w:r>
      <w:r w:rsidR="00C81A22">
        <w:rPr>
          <w:rFonts w:ascii="Simplified Arabic" w:hAnsi="Simplified Arabic" w:cs="Simplified Arabic"/>
          <w:sz w:val="32"/>
          <w:szCs w:val="32"/>
          <w:rtl/>
          <w:lang w:bidi="ar-IQ"/>
        </w:rPr>
        <w:t>سين القمي النيسابوري (ت: 850هـ)</w:t>
      </w:r>
      <w:r w:rsidRPr="0016352B">
        <w:rPr>
          <w:rFonts w:ascii="Simplified Arabic" w:hAnsi="Simplified Arabic" w:cs="Simplified Arabic"/>
          <w:sz w:val="32"/>
          <w:szCs w:val="32"/>
          <w:rtl/>
          <w:lang w:bidi="ar-IQ"/>
        </w:rPr>
        <w:t>، تحقيق الشيخ زكريا عميرات،</w:t>
      </w:r>
      <w:r w:rsidR="00994119">
        <w:rPr>
          <w:rFonts w:ascii="Simplified Arabic" w:hAnsi="Simplified Arabic" w:cs="Simplified Arabic" w:hint="cs"/>
          <w:sz w:val="32"/>
          <w:szCs w:val="32"/>
          <w:rtl/>
          <w:lang w:bidi="ar-IQ"/>
        </w:rPr>
        <w:t xml:space="preserve"> ب</w:t>
      </w:r>
      <w:r w:rsidR="00AF61D5">
        <w:rPr>
          <w:rFonts w:ascii="Simplified Arabic" w:hAnsi="Simplified Arabic" w:cs="Simplified Arabic" w:hint="cs"/>
          <w:sz w:val="32"/>
          <w:szCs w:val="32"/>
          <w:rtl/>
          <w:lang w:bidi="ar-IQ"/>
        </w:rPr>
        <w:t xml:space="preserve">.ط، </w:t>
      </w:r>
      <w:r w:rsidRPr="0016352B">
        <w:rPr>
          <w:rFonts w:ascii="Simplified Arabic" w:hAnsi="Simplified Arabic" w:cs="Simplified Arabic"/>
          <w:sz w:val="32"/>
          <w:szCs w:val="32"/>
          <w:rtl/>
          <w:lang w:bidi="ar-IQ"/>
        </w:rPr>
        <w:t xml:space="preserve"> دار الكتب العلمية – بيروت، د.ت .</w:t>
      </w:r>
    </w:p>
    <w:p w:rsidR="00FB42B6" w:rsidRPr="00FB42B6" w:rsidRDefault="00FB42B6" w:rsidP="00994119">
      <w:pPr>
        <w:pStyle w:val="a6"/>
        <w:numPr>
          <w:ilvl w:val="0"/>
          <w:numId w:val="10"/>
        </w:numPr>
        <w:jc w:val="both"/>
        <w:rPr>
          <w:rFonts w:ascii="Simplified Arabic" w:hAnsi="Simplified Arabic" w:cs="Simplified Arabic"/>
          <w:sz w:val="32"/>
          <w:szCs w:val="32"/>
          <w:lang w:bidi="ar-IQ"/>
        </w:rPr>
      </w:pPr>
      <w:r w:rsidRPr="00FB42B6">
        <w:rPr>
          <w:rFonts w:ascii="Simplified Arabic" w:hAnsi="Simplified Arabic" w:cs="Simplified Arabic" w:hint="cs"/>
          <w:sz w:val="32"/>
          <w:szCs w:val="32"/>
          <w:rtl/>
          <w:lang w:bidi="ar-IQ"/>
        </w:rPr>
        <w:t>غريب</w:t>
      </w:r>
      <w:r w:rsidRPr="00FB42B6">
        <w:rPr>
          <w:rFonts w:ascii="Simplified Arabic" w:hAnsi="Simplified Arabic" w:cs="Simplified Arabic"/>
          <w:sz w:val="32"/>
          <w:szCs w:val="32"/>
          <w:rtl/>
          <w:lang w:bidi="ar-IQ"/>
        </w:rPr>
        <w:t xml:space="preserve"> </w:t>
      </w:r>
      <w:r w:rsidRPr="00FB42B6">
        <w:rPr>
          <w:rFonts w:ascii="Simplified Arabic" w:hAnsi="Simplified Arabic" w:cs="Simplified Arabic" w:hint="cs"/>
          <w:sz w:val="32"/>
          <w:szCs w:val="32"/>
          <w:rtl/>
          <w:lang w:bidi="ar-IQ"/>
        </w:rPr>
        <w:t>القرآن</w:t>
      </w:r>
      <w:r w:rsidRPr="00FB42B6">
        <w:rPr>
          <w:rFonts w:ascii="Simplified Arabic" w:hAnsi="Simplified Arabic" w:cs="Simplified Arabic"/>
          <w:sz w:val="32"/>
          <w:szCs w:val="32"/>
          <w:rtl/>
          <w:lang w:bidi="ar-IQ"/>
        </w:rPr>
        <w:t xml:space="preserve">: </w:t>
      </w:r>
      <w:r w:rsidRPr="00FB42B6">
        <w:rPr>
          <w:rFonts w:ascii="Simplified Arabic" w:hAnsi="Simplified Arabic" w:cs="Simplified Arabic" w:hint="cs"/>
          <w:sz w:val="32"/>
          <w:szCs w:val="32"/>
          <w:rtl/>
          <w:lang w:bidi="ar-IQ"/>
        </w:rPr>
        <w:t>أبو</w:t>
      </w:r>
      <w:r w:rsidRPr="00FB42B6">
        <w:rPr>
          <w:rFonts w:ascii="Simplified Arabic" w:hAnsi="Simplified Arabic" w:cs="Simplified Arabic"/>
          <w:sz w:val="32"/>
          <w:szCs w:val="32"/>
          <w:rtl/>
          <w:lang w:bidi="ar-IQ"/>
        </w:rPr>
        <w:t xml:space="preserve"> </w:t>
      </w:r>
      <w:r w:rsidRPr="00FB42B6">
        <w:rPr>
          <w:rFonts w:ascii="Simplified Arabic" w:hAnsi="Simplified Arabic" w:cs="Simplified Arabic" w:hint="cs"/>
          <w:sz w:val="32"/>
          <w:szCs w:val="32"/>
          <w:rtl/>
          <w:lang w:bidi="ar-IQ"/>
        </w:rPr>
        <w:t>محمد</w:t>
      </w:r>
      <w:r w:rsidRPr="00FB42B6">
        <w:rPr>
          <w:rFonts w:ascii="Simplified Arabic" w:hAnsi="Simplified Arabic" w:cs="Simplified Arabic"/>
          <w:sz w:val="32"/>
          <w:szCs w:val="32"/>
          <w:rtl/>
          <w:lang w:bidi="ar-IQ"/>
        </w:rPr>
        <w:t xml:space="preserve"> </w:t>
      </w:r>
      <w:r w:rsidRPr="00FB42B6">
        <w:rPr>
          <w:rFonts w:ascii="Simplified Arabic" w:hAnsi="Simplified Arabic" w:cs="Simplified Arabic" w:hint="cs"/>
          <w:sz w:val="32"/>
          <w:szCs w:val="32"/>
          <w:rtl/>
          <w:lang w:bidi="ar-IQ"/>
        </w:rPr>
        <w:t>عبد</w:t>
      </w:r>
      <w:r w:rsidRPr="00FB42B6">
        <w:rPr>
          <w:rFonts w:ascii="Simplified Arabic" w:hAnsi="Simplified Arabic" w:cs="Simplified Arabic"/>
          <w:sz w:val="32"/>
          <w:szCs w:val="32"/>
          <w:rtl/>
          <w:lang w:bidi="ar-IQ"/>
        </w:rPr>
        <w:t xml:space="preserve"> </w:t>
      </w:r>
      <w:r w:rsidRPr="00FB42B6">
        <w:rPr>
          <w:rFonts w:ascii="Simplified Arabic" w:hAnsi="Simplified Arabic" w:cs="Simplified Arabic" w:hint="cs"/>
          <w:sz w:val="32"/>
          <w:szCs w:val="32"/>
          <w:rtl/>
          <w:lang w:bidi="ar-IQ"/>
        </w:rPr>
        <w:t>الله</w:t>
      </w:r>
      <w:r w:rsidRPr="00FB42B6">
        <w:rPr>
          <w:rFonts w:ascii="Simplified Arabic" w:hAnsi="Simplified Arabic" w:cs="Simplified Arabic"/>
          <w:sz w:val="32"/>
          <w:szCs w:val="32"/>
          <w:rtl/>
          <w:lang w:bidi="ar-IQ"/>
        </w:rPr>
        <w:t xml:space="preserve"> </w:t>
      </w:r>
      <w:r w:rsidRPr="00FB42B6">
        <w:rPr>
          <w:rFonts w:ascii="Simplified Arabic" w:hAnsi="Simplified Arabic" w:cs="Simplified Arabic" w:hint="cs"/>
          <w:sz w:val="32"/>
          <w:szCs w:val="32"/>
          <w:rtl/>
          <w:lang w:bidi="ar-IQ"/>
        </w:rPr>
        <w:t>بن</w:t>
      </w:r>
      <w:r w:rsidRPr="00FB42B6">
        <w:rPr>
          <w:rFonts w:ascii="Simplified Arabic" w:hAnsi="Simplified Arabic" w:cs="Simplified Arabic"/>
          <w:sz w:val="32"/>
          <w:szCs w:val="32"/>
          <w:rtl/>
          <w:lang w:bidi="ar-IQ"/>
        </w:rPr>
        <w:t xml:space="preserve"> </w:t>
      </w:r>
      <w:r w:rsidRPr="00FB42B6">
        <w:rPr>
          <w:rFonts w:ascii="Simplified Arabic" w:hAnsi="Simplified Arabic" w:cs="Simplified Arabic" w:hint="cs"/>
          <w:sz w:val="32"/>
          <w:szCs w:val="32"/>
          <w:rtl/>
          <w:lang w:bidi="ar-IQ"/>
        </w:rPr>
        <w:t>مسلم</w:t>
      </w:r>
      <w:r w:rsidRPr="00FB42B6">
        <w:rPr>
          <w:rFonts w:ascii="Simplified Arabic" w:hAnsi="Simplified Arabic" w:cs="Simplified Arabic"/>
          <w:sz w:val="32"/>
          <w:szCs w:val="32"/>
          <w:rtl/>
          <w:lang w:bidi="ar-IQ"/>
        </w:rPr>
        <w:t xml:space="preserve"> </w:t>
      </w:r>
      <w:r w:rsidRPr="00FB42B6">
        <w:rPr>
          <w:rFonts w:ascii="Simplified Arabic" w:hAnsi="Simplified Arabic" w:cs="Simplified Arabic" w:hint="cs"/>
          <w:sz w:val="32"/>
          <w:szCs w:val="32"/>
          <w:rtl/>
          <w:lang w:bidi="ar-IQ"/>
        </w:rPr>
        <w:t>بن</w:t>
      </w:r>
      <w:r w:rsidRPr="00FB42B6">
        <w:rPr>
          <w:rFonts w:ascii="Simplified Arabic" w:hAnsi="Simplified Arabic" w:cs="Simplified Arabic"/>
          <w:sz w:val="32"/>
          <w:szCs w:val="32"/>
          <w:rtl/>
          <w:lang w:bidi="ar-IQ"/>
        </w:rPr>
        <w:t xml:space="preserve"> </w:t>
      </w:r>
      <w:r w:rsidRPr="00FB42B6">
        <w:rPr>
          <w:rFonts w:ascii="Simplified Arabic" w:hAnsi="Simplified Arabic" w:cs="Simplified Arabic" w:hint="cs"/>
          <w:sz w:val="32"/>
          <w:szCs w:val="32"/>
          <w:rtl/>
          <w:lang w:bidi="ar-IQ"/>
        </w:rPr>
        <w:t>قتيبة</w:t>
      </w:r>
      <w:r w:rsidRPr="00FB42B6">
        <w:rPr>
          <w:rFonts w:ascii="Simplified Arabic" w:hAnsi="Simplified Arabic" w:cs="Simplified Arabic"/>
          <w:sz w:val="32"/>
          <w:szCs w:val="32"/>
          <w:rtl/>
          <w:lang w:bidi="ar-IQ"/>
        </w:rPr>
        <w:t xml:space="preserve"> </w:t>
      </w:r>
      <w:r w:rsidRPr="00FB42B6">
        <w:rPr>
          <w:rFonts w:ascii="Simplified Arabic" w:hAnsi="Simplified Arabic" w:cs="Simplified Arabic" w:hint="cs"/>
          <w:sz w:val="32"/>
          <w:szCs w:val="32"/>
          <w:rtl/>
          <w:lang w:bidi="ar-IQ"/>
        </w:rPr>
        <w:t>الدينوري</w:t>
      </w:r>
      <w:r w:rsidRPr="00FB42B6">
        <w:rPr>
          <w:rFonts w:ascii="Simplified Arabic" w:hAnsi="Simplified Arabic" w:cs="Simplified Arabic"/>
          <w:sz w:val="32"/>
          <w:szCs w:val="32"/>
          <w:rtl/>
          <w:lang w:bidi="ar-IQ"/>
        </w:rPr>
        <w:t xml:space="preserve"> (</w:t>
      </w:r>
      <w:r w:rsidRPr="00FB42B6">
        <w:rPr>
          <w:rFonts w:ascii="Simplified Arabic" w:hAnsi="Simplified Arabic" w:cs="Simplified Arabic" w:hint="cs"/>
          <w:sz w:val="32"/>
          <w:szCs w:val="32"/>
          <w:rtl/>
          <w:lang w:bidi="ar-IQ"/>
        </w:rPr>
        <w:t>ت</w:t>
      </w:r>
      <w:r w:rsidRPr="00FB42B6">
        <w:rPr>
          <w:rFonts w:ascii="Simplified Arabic" w:hAnsi="Simplified Arabic" w:cs="Simplified Arabic"/>
          <w:sz w:val="32"/>
          <w:szCs w:val="32"/>
          <w:rtl/>
          <w:lang w:bidi="ar-IQ"/>
        </w:rPr>
        <w:t>: 276</w:t>
      </w:r>
      <w:r w:rsidRPr="00FB42B6">
        <w:rPr>
          <w:rFonts w:ascii="Simplified Arabic" w:hAnsi="Simplified Arabic" w:cs="Simplified Arabic" w:hint="cs"/>
          <w:sz w:val="32"/>
          <w:szCs w:val="32"/>
          <w:rtl/>
          <w:lang w:bidi="ar-IQ"/>
        </w:rPr>
        <w:t>هـ</w:t>
      </w:r>
      <w:r w:rsidRPr="00FB42B6">
        <w:rPr>
          <w:rFonts w:ascii="Simplified Arabic" w:hAnsi="Simplified Arabic" w:cs="Simplified Arabic"/>
          <w:sz w:val="32"/>
          <w:szCs w:val="32"/>
          <w:rtl/>
          <w:lang w:bidi="ar-IQ"/>
        </w:rPr>
        <w:t>):</w:t>
      </w:r>
      <w:r w:rsidRPr="00FB42B6">
        <w:rPr>
          <w:rFonts w:ascii="Simplified Arabic" w:hAnsi="Simplified Arabic" w:cs="Simplified Arabic" w:hint="cs"/>
          <w:sz w:val="32"/>
          <w:szCs w:val="32"/>
          <w:rtl/>
          <w:lang w:bidi="ar-IQ"/>
        </w:rPr>
        <w:t>تحقيق</w:t>
      </w:r>
      <w:r w:rsidRPr="00FB42B6">
        <w:rPr>
          <w:rFonts w:ascii="Simplified Arabic" w:hAnsi="Simplified Arabic" w:cs="Simplified Arabic"/>
          <w:sz w:val="32"/>
          <w:szCs w:val="32"/>
          <w:rtl/>
          <w:lang w:bidi="ar-IQ"/>
        </w:rPr>
        <w:t xml:space="preserve">: </w:t>
      </w:r>
      <w:r w:rsidRPr="00FB42B6">
        <w:rPr>
          <w:rFonts w:ascii="Simplified Arabic" w:hAnsi="Simplified Arabic" w:cs="Simplified Arabic" w:hint="cs"/>
          <w:sz w:val="32"/>
          <w:szCs w:val="32"/>
          <w:rtl/>
          <w:lang w:bidi="ar-IQ"/>
        </w:rPr>
        <w:t>أحمد</w:t>
      </w:r>
      <w:r w:rsidRPr="00FB42B6">
        <w:rPr>
          <w:rFonts w:ascii="Simplified Arabic" w:hAnsi="Simplified Arabic" w:cs="Simplified Arabic"/>
          <w:sz w:val="32"/>
          <w:szCs w:val="32"/>
          <w:rtl/>
          <w:lang w:bidi="ar-IQ"/>
        </w:rPr>
        <w:t xml:space="preserve"> </w:t>
      </w:r>
      <w:r w:rsidRPr="00FB42B6">
        <w:rPr>
          <w:rFonts w:ascii="Simplified Arabic" w:hAnsi="Simplified Arabic" w:cs="Simplified Arabic" w:hint="cs"/>
          <w:sz w:val="32"/>
          <w:szCs w:val="32"/>
          <w:rtl/>
          <w:lang w:bidi="ar-IQ"/>
        </w:rPr>
        <w:t>صقر،</w:t>
      </w:r>
      <w:r w:rsidR="00994119">
        <w:rPr>
          <w:rFonts w:ascii="Simplified Arabic" w:hAnsi="Simplified Arabic" w:cs="Simplified Arabic" w:hint="cs"/>
          <w:sz w:val="32"/>
          <w:szCs w:val="32"/>
          <w:rtl/>
          <w:lang w:bidi="ar-IQ"/>
        </w:rPr>
        <w:t xml:space="preserve"> ب</w:t>
      </w:r>
      <w:r w:rsidR="00AF61D5">
        <w:rPr>
          <w:rFonts w:ascii="Simplified Arabic" w:hAnsi="Simplified Arabic" w:cs="Simplified Arabic" w:hint="cs"/>
          <w:sz w:val="32"/>
          <w:szCs w:val="32"/>
          <w:rtl/>
          <w:lang w:bidi="ar-IQ"/>
        </w:rPr>
        <w:t>.</w:t>
      </w:r>
      <w:r w:rsidR="00994119">
        <w:rPr>
          <w:rFonts w:ascii="Simplified Arabic" w:hAnsi="Simplified Arabic" w:cs="Simplified Arabic" w:hint="cs"/>
          <w:sz w:val="32"/>
          <w:szCs w:val="32"/>
          <w:rtl/>
          <w:lang w:bidi="ar-IQ"/>
        </w:rPr>
        <w:t xml:space="preserve"> </w:t>
      </w:r>
      <w:r w:rsidR="00AF61D5">
        <w:rPr>
          <w:rFonts w:ascii="Simplified Arabic" w:hAnsi="Simplified Arabic" w:cs="Simplified Arabic" w:hint="cs"/>
          <w:sz w:val="32"/>
          <w:szCs w:val="32"/>
          <w:rtl/>
          <w:lang w:bidi="ar-IQ"/>
        </w:rPr>
        <w:t>ط،</w:t>
      </w:r>
      <w:r w:rsidRPr="00FB42B6">
        <w:rPr>
          <w:rFonts w:ascii="Simplified Arabic" w:hAnsi="Simplified Arabic" w:cs="Simplified Arabic"/>
          <w:sz w:val="32"/>
          <w:szCs w:val="32"/>
          <w:rtl/>
          <w:lang w:bidi="ar-IQ"/>
        </w:rPr>
        <w:t xml:space="preserve"> </w:t>
      </w:r>
      <w:r w:rsidRPr="00FB42B6">
        <w:rPr>
          <w:rFonts w:ascii="Simplified Arabic" w:hAnsi="Simplified Arabic" w:cs="Simplified Arabic" w:hint="cs"/>
          <w:sz w:val="32"/>
          <w:szCs w:val="32"/>
          <w:rtl/>
          <w:lang w:bidi="ar-IQ"/>
        </w:rPr>
        <w:t>دار</w:t>
      </w:r>
      <w:r w:rsidRPr="00FB42B6">
        <w:rPr>
          <w:rFonts w:ascii="Simplified Arabic" w:hAnsi="Simplified Arabic" w:cs="Simplified Arabic"/>
          <w:sz w:val="32"/>
          <w:szCs w:val="32"/>
          <w:rtl/>
          <w:lang w:bidi="ar-IQ"/>
        </w:rPr>
        <w:t xml:space="preserve"> </w:t>
      </w:r>
      <w:r w:rsidRPr="00FB42B6">
        <w:rPr>
          <w:rFonts w:ascii="Simplified Arabic" w:hAnsi="Simplified Arabic" w:cs="Simplified Arabic" w:hint="cs"/>
          <w:sz w:val="32"/>
          <w:szCs w:val="32"/>
          <w:rtl/>
          <w:lang w:bidi="ar-IQ"/>
        </w:rPr>
        <w:t>الكتب</w:t>
      </w:r>
      <w:r w:rsidRPr="00FB42B6">
        <w:rPr>
          <w:rFonts w:ascii="Simplified Arabic" w:hAnsi="Simplified Arabic" w:cs="Simplified Arabic"/>
          <w:sz w:val="32"/>
          <w:szCs w:val="32"/>
          <w:rtl/>
          <w:lang w:bidi="ar-IQ"/>
        </w:rPr>
        <w:t xml:space="preserve"> </w:t>
      </w:r>
      <w:r w:rsidRPr="00FB42B6">
        <w:rPr>
          <w:rFonts w:ascii="Simplified Arabic" w:hAnsi="Simplified Arabic" w:cs="Simplified Arabic" w:hint="cs"/>
          <w:sz w:val="32"/>
          <w:szCs w:val="32"/>
          <w:rtl/>
          <w:lang w:bidi="ar-IQ"/>
        </w:rPr>
        <w:t>العلمية</w:t>
      </w:r>
      <w:r w:rsidRPr="00FB42B6">
        <w:rPr>
          <w:rFonts w:ascii="Simplified Arabic" w:hAnsi="Simplified Arabic" w:cs="Simplified Arabic"/>
          <w:sz w:val="32"/>
          <w:szCs w:val="32"/>
          <w:rtl/>
          <w:lang w:bidi="ar-IQ"/>
        </w:rPr>
        <w:t xml:space="preserve"> </w:t>
      </w:r>
      <w:r w:rsidRPr="00FB42B6">
        <w:rPr>
          <w:rFonts w:ascii="Simplified Arabic" w:hAnsi="Simplified Arabic" w:cs="Simplified Arabic" w:hint="cs"/>
          <w:sz w:val="32"/>
          <w:szCs w:val="32"/>
          <w:rtl/>
          <w:lang w:bidi="ar-IQ"/>
        </w:rPr>
        <w:t>،</w:t>
      </w:r>
      <w:r w:rsidRPr="00FB42B6">
        <w:rPr>
          <w:rFonts w:ascii="Simplified Arabic" w:hAnsi="Simplified Arabic" w:cs="Simplified Arabic"/>
          <w:sz w:val="32"/>
          <w:szCs w:val="32"/>
          <w:rtl/>
          <w:lang w:bidi="ar-IQ"/>
        </w:rPr>
        <w:t xml:space="preserve">1398 </w:t>
      </w:r>
      <w:r w:rsidRPr="00FB42B6">
        <w:rPr>
          <w:rFonts w:ascii="Simplified Arabic" w:hAnsi="Simplified Arabic" w:cs="Simplified Arabic" w:hint="cs"/>
          <w:sz w:val="32"/>
          <w:szCs w:val="32"/>
          <w:rtl/>
          <w:lang w:bidi="ar-IQ"/>
        </w:rPr>
        <w:t>هـ</w:t>
      </w:r>
      <w:r w:rsidRPr="00FB42B6">
        <w:rPr>
          <w:rFonts w:ascii="Simplified Arabic" w:hAnsi="Simplified Arabic" w:cs="Simplified Arabic"/>
          <w:sz w:val="32"/>
          <w:szCs w:val="32"/>
          <w:rtl/>
          <w:lang w:bidi="ar-IQ"/>
        </w:rPr>
        <w:t xml:space="preserve"> - 1978 </w:t>
      </w:r>
      <w:r w:rsidRPr="00FB42B6">
        <w:rPr>
          <w:rFonts w:ascii="Simplified Arabic" w:hAnsi="Simplified Arabic" w:cs="Simplified Arabic" w:hint="cs"/>
          <w:sz w:val="32"/>
          <w:szCs w:val="32"/>
          <w:rtl/>
          <w:lang w:bidi="ar-IQ"/>
        </w:rPr>
        <w:t>م</w:t>
      </w:r>
      <w:r w:rsidRPr="00FB42B6">
        <w:rPr>
          <w:rFonts w:ascii="Simplified Arabic" w:hAnsi="Simplified Arabic" w:cs="Simplified Arabic"/>
          <w:sz w:val="32"/>
          <w:szCs w:val="32"/>
          <w:rtl/>
          <w:lang w:bidi="ar-IQ"/>
        </w:rPr>
        <w:t>.</w:t>
      </w:r>
    </w:p>
    <w:p w:rsidR="00543DE4" w:rsidRPr="0016352B" w:rsidRDefault="00543DE4" w:rsidP="00994119">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فتح البيان في مقاصد القرآن :</w:t>
      </w:r>
      <w:r w:rsidRPr="0016352B">
        <w:rPr>
          <w:rFonts w:ascii="Simplified Arabic" w:hAnsi="Simplified Arabic" w:cs="Simplified Arabic"/>
          <w:sz w:val="32"/>
          <w:szCs w:val="32"/>
          <w:rtl/>
        </w:rPr>
        <w:t xml:space="preserve"> أب</w:t>
      </w:r>
      <w:r w:rsidRPr="0016352B">
        <w:rPr>
          <w:rFonts w:ascii="Simplified Arabic" w:hAnsi="Simplified Arabic" w:cs="Simplified Arabic"/>
          <w:sz w:val="32"/>
          <w:szCs w:val="32"/>
          <w:rtl/>
          <w:lang w:bidi="ar-IQ"/>
        </w:rPr>
        <w:t>و الطيب محمد صديق خان بن حسن بن علي ابن لطف الله الحسيني البخاري القِنَّوجي (ت: 1307هـ) ،تحقيق : خادم العلم عَبد الله بن إبراهيم الأنصَاري</w:t>
      </w:r>
      <w:r w:rsidR="00AF61D5">
        <w:rPr>
          <w:rFonts w:ascii="Simplified Arabic" w:hAnsi="Simplified Arabic" w:cs="Simplified Arabic" w:hint="cs"/>
          <w:sz w:val="32"/>
          <w:szCs w:val="32"/>
          <w:rtl/>
          <w:lang w:bidi="ar-IQ"/>
        </w:rPr>
        <w:t>،</w:t>
      </w:r>
      <w:r w:rsidR="00994119">
        <w:rPr>
          <w:rFonts w:ascii="Simplified Arabic" w:hAnsi="Simplified Arabic" w:cs="Simplified Arabic" w:hint="cs"/>
          <w:sz w:val="32"/>
          <w:szCs w:val="32"/>
          <w:rtl/>
          <w:lang w:bidi="ar-IQ"/>
        </w:rPr>
        <w:t xml:space="preserve"> ب</w:t>
      </w:r>
      <w:r w:rsidR="00AF61D5">
        <w:rPr>
          <w:rFonts w:ascii="Simplified Arabic" w:hAnsi="Simplified Arabic" w:cs="Simplified Arabic" w:hint="cs"/>
          <w:sz w:val="32"/>
          <w:szCs w:val="32"/>
          <w:rtl/>
          <w:lang w:bidi="ar-IQ"/>
        </w:rPr>
        <w:t>.</w:t>
      </w:r>
      <w:r w:rsidR="00994119">
        <w:rPr>
          <w:rFonts w:ascii="Simplified Arabic" w:hAnsi="Simplified Arabic" w:cs="Simplified Arabic" w:hint="cs"/>
          <w:sz w:val="32"/>
          <w:szCs w:val="32"/>
          <w:rtl/>
          <w:lang w:bidi="ar-IQ"/>
        </w:rPr>
        <w:t xml:space="preserve"> </w:t>
      </w:r>
      <w:r w:rsidR="00AF61D5">
        <w:rPr>
          <w:rFonts w:ascii="Simplified Arabic" w:hAnsi="Simplified Arabic" w:cs="Simplified Arabic" w:hint="cs"/>
          <w:sz w:val="32"/>
          <w:szCs w:val="32"/>
          <w:rtl/>
          <w:lang w:bidi="ar-IQ"/>
        </w:rPr>
        <w:t xml:space="preserve">ط، </w:t>
      </w:r>
      <w:r w:rsidRPr="0016352B">
        <w:rPr>
          <w:rFonts w:ascii="Simplified Arabic" w:hAnsi="Simplified Arabic" w:cs="Simplified Arabic"/>
          <w:sz w:val="32"/>
          <w:szCs w:val="32"/>
          <w:rtl/>
          <w:lang w:bidi="ar-IQ"/>
        </w:rPr>
        <w:t xml:space="preserve"> المكتبة العصرية للطباعة والنشر ، صَيدَا – بَيروت، 1412 هـ - 1992 م.</w:t>
      </w:r>
    </w:p>
    <w:p w:rsidR="00543DE4" w:rsidRPr="0016352B" w:rsidRDefault="00543DE4" w:rsidP="00543DE4">
      <w:pPr>
        <w:pStyle w:val="a6"/>
        <w:numPr>
          <w:ilvl w:val="0"/>
          <w:numId w:val="10"/>
        </w:numPr>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فتح الرحمن:</w:t>
      </w:r>
      <w:r w:rsidRPr="0016352B">
        <w:rPr>
          <w:rFonts w:ascii="Simplified Arabic" w:hAnsi="Simplified Arabic" w:cs="Simplified Arabic"/>
          <w:sz w:val="32"/>
          <w:szCs w:val="32"/>
          <w:rtl/>
        </w:rPr>
        <w:t xml:space="preserve"> أ</w:t>
      </w:r>
      <w:r w:rsidRPr="0016352B">
        <w:rPr>
          <w:rFonts w:ascii="Simplified Arabic" w:hAnsi="Simplified Arabic" w:cs="Simplified Arabic"/>
          <w:sz w:val="32"/>
          <w:szCs w:val="32"/>
          <w:rtl/>
          <w:lang w:bidi="ar-IQ"/>
        </w:rPr>
        <w:t>بو أنس محمد بن فتحي آل عبد العزيز، أبو عبد الرحمن محمود بن محمد الملاح، تقديم فضيلة الشيخ الدكتور سعيد بن مفسر القحطاني، فضيلة الشيخ عبد الله بن مانع الروقي، ط1، دار ابن خزيمة للنشر والتوزيع، الرياض - المملكة العربية السعودية، 1431 هـ - 2010 م.</w:t>
      </w:r>
    </w:p>
    <w:p w:rsidR="00543DE4" w:rsidRPr="0016352B" w:rsidRDefault="002F547C" w:rsidP="00543DE4">
      <w:pPr>
        <w:pStyle w:val="a6"/>
        <w:numPr>
          <w:ilvl w:val="0"/>
          <w:numId w:val="10"/>
        </w:numPr>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فتح القدير للشوكاني</w:t>
      </w:r>
      <w:r w:rsidR="00543DE4" w:rsidRPr="0016352B">
        <w:rPr>
          <w:rFonts w:ascii="Simplified Arabic" w:hAnsi="Simplified Arabic" w:cs="Simplified Arabic"/>
          <w:sz w:val="32"/>
          <w:szCs w:val="32"/>
          <w:rtl/>
          <w:lang w:bidi="ar-IQ"/>
        </w:rPr>
        <w:t>:</w:t>
      </w:r>
      <w:r w:rsidR="00543DE4" w:rsidRPr="0016352B">
        <w:rPr>
          <w:rFonts w:ascii="Simplified Arabic" w:hAnsi="Simplified Arabic" w:cs="Simplified Arabic"/>
          <w:sz w:val="32"/>
          <w:szCs w:val="32"/>
          <w:rtl/>
        </w:rPr>
        <w:t xml:space="preserve"> </w:t>
      </w:r>
      <w:r w:rsidR="00543DE4" w:rsidRPr="0016352B">
        <w:rPr>
          <w:rFonts w:ascii="Simplified Arabic" w:hAnsi="Simplified Arabic" w:cs="Simplified Arabic"/>
          <w:sz w:val="32"/>
          <w:szCs w:val="32"/>
          <w:rtl/>
          <w:lang w:bidi="ar-IQ"/>
        </w:rPr>
        <w:t>محمد بن علي بن محمد بن عبد الله الشوكاني اليمني (ت: 1250هـ)، ط1، دار ابن كثير، دار الكلم الطيب - دمشق، بيروت، 1414 هـ .</w:t>
      </w:r>
    </w:p>
    <w:p w:rsidR="00543DE4" w:rsidRPr="0016352B" w:rsidRDefault="00543DE4" w:rsidP="00994119">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الفروق اللغوية :أبو هلال العسكري الحسن بن عبد الله بن سهل بن سعيد بن يحيى بن مهران العسكري (ت:3</w:t>
      </w:r>
      <w:r w:rsidR="00AF61D5">
        <w:rPr>
          <w:rFonts w:ascii="Simplified Arabic" w:hAnsi="Simplified Arabic" w:cs="Simplified Arabic"/>
          <w:sz w:val="32"/>
          <w:szCs w:val="32"/>
          <w:rtl/>
          <w:lang w:bidi="ar-IQ"/>
        </w:rPr>
        <w:t>95هـ) ،تحقيق: محمد إبراهيم سليم</w:t>
      </w:r>
      <w:r w:rsidRPr="0016352B">
        <w:rPr>
          <w:rFonts w:ascii="Simplified Arabic" w:hAnsi="Simplified Arabic" w:cs="Simplified Arabic"/>
          <w:sz w:val="32"/>
          <w:szCs w:val="32"/>
          <w:rtl/>
          <w:lang w:bidi="ar-IQ"/>
        </w:rPr>
        <w:t>،</w:t>
      </w:r>
      <w:r w:rsidR="00994119">
        <w:rPr>
          <w:rFonts w:ascii="Simplified Arabic" w:hAnsi="Simplified Arabic" w:cs="Simplified Arabic" w:hint="cs"/>
          <w:sz w:val="32"/>
          <w:szCs w:val="32"/>
          <w:rtl/>
          <w:lang w:bidi="ar-IQ"/>
        </w:rPr>
        <w:t xml:space="preserve"> ب</w:t>
      </w:r>
      <w:r w:rsidR="00AF61D5">
        <w:rPr>
          <w:rFonts w:ascii="Simplified Arabic" w:hAnsi="Simplified Arabic" w:cs="Simplified Arabic" w:hint="cs"/>
          <w:sz w:val="32"/>
          <w:szCs w:val="32"/>
          <w:rtl/>
          <w:lang w:bidi="ar-IQ"/>
        </w:rPr>
        <w:t xml:space="preserve">.ط، </w:t>
      </w:r>
      <w:r w:rsidRPr="0016352B">
        <w:rPr>
          <w:rFonts w:ascii="Simplified Arabic" w:hAnsi="Simplified Arabic" w:cs="Simplified Arabic"/>
          <w:sz w:val="32"/>
          <w:szCs w:val="32"/>
          <w:rtl/>
          <w:lang w:bidi="ar-IQ"/>
        </w:rPr>
        <w:t xml:space="preserve">دار العلم والثقافة للنشر والتوزيع ،القاهرة –مصر، د.ت. </w:t>
      </w:r>
    </w:p>
    <w:p w:rsidR="00543DE4" w:rsidRPr="0016352B" w:rsidRDefault="00543DE4" w:rsidP="00543DE4">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فصول في علم اللغة العام، فرديناد دي سوسير ،ترجمة د. أحمد نعيم الكراعين،</w:t>
      </w:r>
      <w:r w:rsidR="00AF61D5">
        <w:rPr>
          <w:rFonts w:ascii="Simplified Arabic" w:hAnsi="Simplified Arabic" w:cs="Simplified Arabic" w:hint="cs"/>
          <w:sz w:val="32"/>
          <w:szCs w:val="32"/>
          <w:rtl/>
          <w:lang w:bidi="ar-IQ"/>
        </w:rPr>
        <w:t xml:space="preserve"> د.ط،</w:t>
      </w:r>
      <w:r w:rsidRPr="0016352B">
        <w:rPr>
          <w:rFonts w:ascii="Simplified Arabic" w:hAnsi="Simplified Arabic" w:cs="Simplified Arabic"/>
          <w:sz w:val="32"/>
          <w:szCs w:val="32"/>
          <w:rtl/>
          <w:lang w:bidi="ar-IQ"/>
        </w:rPr>
        <w:t xml:space="preserve"> دار المعرفة الجامعية ،الاسكندرية –مصر،  1985م.</w:t>
      </w:r>
    </w:p>
    <w:p w:rsidR="00543DE4" w:rsidRPr="0016352B" w:rsidRDefault="002F547C" w:rsidP="00543DE4">
      <w:pPr>
        <w:pStyle w:val="a6"/>
        <w:numPr>
          <w:ilvl w:val="0"/>
          <w:numId w:val="10"/>
        </w:numPr>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فصول في فقه اللغة</w:t>
      </w:r>
      <w:r w:rsidR="00543DE4" w:rsidRPr="0016352B">
        <w:rPr>
          <w:rFonts w:ascii="Simplified Arabic" w:hAnsi="Simplified Arabic" w:cs="Simplified Arabic"/>
          <w:sz w:val="32"/>
          <w:szCs w:val="32"/>
          <w:rtl/>
          <w:lang w:bidi="ar-IQ"/>
        </w:rPr>
        <w:t xml:space="preserve">: رمضان عبد التواب ،ط6 ، مكتبة خانجي ، القاهرة ، 1420ه -1999م. </w:t>
      </w:r>
    </w:p>
    <w:p w:rsidR="00543DE4" w:rsidRPr="0016352B" w:rsidRDefault="00994119" w:rsidP="00543DE4">
      <w:pPr>
        <w:pStyle w:val="a6"/>
        <w:numPr>
          <w:ilvl w:val="0"/>
          <w:numId w:val="10"/>
        </w:numPr>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فقه اللغة العربية</w:t>
      </w:r>
      <w:r w:rsidR="00543DE4" w:rsidRPr="0016352B">
        <w:rPr>
          <w:rFonts w:ascii="Simplified Arabic" w:hAnsi="Simplified Arabic" w:cs="Simplified Arabic"/>
          <w:sz w:val="32"/>
          <w:szCs w:val="32"/>
          <w:rtl/>
          <w:lang w:bidi="ar-IQ"/>
        </w:rPr>
        <w:t>: كاصد ياسر الزيدي،ط1، دار الفرقان للنشر والتوزيع - عمان ،</w:t>
      </w:r>
      <w:r w:rsidR="00357B24">
        <w:rPr>
          <w:rFonts w:ascii="Simplified Arabic" w:hAnsi="Simplified Arabic" w:cs="Simplified Arabic" w:hint="cs"/>
          <w:sz w:val="32"/>
          <w:szCs w:val="32"/>
          <w:rtl/>
          <w:lang w:bidi="ar-IQ"/>
        </w:rPr>
        <w:t xml:space="preserve"> </w:t>
      </w:r>
      <w:r w:rsidR="00543DE4" w:rsidRPr="0016352B">
        <w:rPr>
          <w:rFonts w:ascii="Simplified Arabic" w:hAnsi="Simplified Arabic" w:cs="Simplified Arabic"/>
          <w:sz w:val="32"/>
          <w:szCs w:val="32"/>
          <w:rtl/>
          <w:lang w:bidi="ar-IQ"/>
        </w:rPr>
        <w:t>1425ه- 2004م .</w:t>
      </w:r>
    </w:p>
    <w:p w:rsidR="00543DE4" w:rsidRPr="0016352B" w:rsidRDefault="00543DE4" w:rsidP="00994119">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 xml:space="preserve">  فقه اللغة وخصائص العربية :محمد المبارك،</w:t>
      </w:r>
      <w:r w:rsidR="00994119">
        <w:rPr>
          <w:rFonts w:ascii="Simplified Arabic" w:hAnsi="Simplified Arabic" w:cs="Simplified Arabic" w:hint="cs"/>
          <w:sz w:val="32"/>
          <w:szCs w:val="32"/>
          <w:rtl/>
          <w:lang w:bidi="ar-IQ"/>
        </w:rPr>
        <w:t xml:space="preserve"> ب</w:t>
      </w:r>
      <w:r w:rsidR="00AF61D5">
        <w:rPr>
          <w:rFonts w:ascii="Simplified Arabic" w:hAnsi="Simplified Arabic" w:cs="Simplified Arabic" w:hint="cs"/>
          <w:sz w:val="32"/>
          <w:szCs w:val="32"/>
          <w:rtl/>
          <w:lang w:bidi="ar-IQ"/>
        </w:rPr>
        <w:t xml:space="preserve">.ط، </w:t>
      </w:r>
      <w:r w:rsidRPr="0016352B">
        <w:rPr>
          <w:rFonts w:ascii="Simplified Arabic" w:hAnsi="Simplified Arabic" w:cs="Simplified Arabic"/>
          <w:sz w:val="32"/>
          <w:szCs w:val="32"/>
          <w:rtl/>
          <w:lang w:bidi="ar-IQ"/>
        </w:rPr>
        <w:t xml:space="preserve">دار الفكر، مكتبة لسان العرب، د. ت. </w:t>
      </w:r>
    </w:p>
    <w:p w:rsidR="00543DE4" w:rsidRPr="0016352B" w:rsidRDefault="00C81A22" w:rsidP="00543DE4">
      <w:pPr>
        <w:pStyle w:val="a6"/>
        <w:numPr>
          <w:ilvl w:val="0"/>
          <w:numId w:val="10"/>
        </w:numPr>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الفواتح ال</w:t>
      </w:r>
      <w:r>
        <w:rPr>
          <w:rFonts w:ascii="Simplified Arabic" w:hAnsi="Simplified Arabic" w:cs="Simplified Arabic" w:hint="cs"/>
          <w:sz w:val="32"/>
          <w:szCs w:val="32"/>
          <w:rtl/>
          <w:lang w:bidi="ar-IQ"/>
        </w:rPr>
        <w:t>إل</w:t>
      </w:r>
      <w:r w:rsidR="00543DE4" w:rsidRPr="0016352B">
        <w:rPr>
          <w:rFonts w:ascii="Simplified Arabic" w:hAnsi="Simplified Arabic" w:cs="Simplified Arabic"/>
          <w:sz w:val="32"/>
          <w:szCs w:val="32"/>
          <w:rtl/>
          <w:lang w:bidi="ar-IQ"/>
        </w:rPr>
        <w:t>هية والمفاتيح الغيبية :</w:t>
      </w:r>
      <w:r w:rsidR="00543DE4" w:rsidRPr="0016352B">
        <w:rPr>
          <w:rFonts w:ascii="Simplified Arabic" w:hAnsi="Simplified Arabic" w:cs="Simplified Arabic"/>
          <w:sz w:val="32"/>
          <w:szCs w:val="32"/>
          <w:rtl/>
        </w:rPr>
        <w:t xml:space="preserve"> </w:t>
      </w:r>
      <w:r w:rsidR="00543DE4" w:rsidRPr="0016352B">
        <w:rPr>
          <w:rFonts w:ascii="Simplified Arabic" w:hAnsi="Simplified Arabic" w:cs="Simplified Arabic"/>
          <w:sz w:val="32"/>
          <w:szCs w:val="32"/>
          <w:rtl/>
          <w:lang w:bidi="ar-IQ"/>
        </w:rPr>
        <w:t>أمة الله بن محمود النخجواني، و</w:t>
      </w:r>
      <w:r w:rsidR="002F547C">
        <w:rPr>
          <w:rFonts w:ascii="Simplified Arabic" w:hAnsi="Simplified Arabic" w:cs="Simplified Arabic"/>
          <w:sz w:val="32"/>
          <w:szCs w:val="32"/>
          <w:rtl/>
          <w:lang w:bidi="ar-IQ"/>
        </w:rPr>
        <w:t>يعرف بالشيخ علوان (ت: 920هـ)،ط1</w:t>
      </w:r>
      <w:r w:rsidR="009C619D">
        <w:rPr>
          <w:rFonts w:ascii="Simplified Arabic" w:hAnsi="Simplified Arabic" w:cs="Simplified Arabic"/>
          <w:sz w:val="32"/>
          <w:szCs w:val="32"/>
          <w:rtl/>
          <w:lang w:bidi="ar-IQ"/>
        </w:rPr>
        <w:t xml:space="preserve">، </w:t>
      </w:r>
      <w:r w:rsidR="00543DE4" w:rsidRPr="0016352B">
        <w:rPr>
          <w:rFonts w:ascii="Simplified Arabic" w:hAnsi="Simplified Arabic" w:cs="Simplified Arabic"/>
          <w:sz w:val="32"/>
          <w:szCs w:val="32"/>
          <w:rtl/>
          <w:lang w:bidi="ar-IQ"/>
        </w:rPr>
        <w:t>دار ركابي للنشر</w:t>
      </w:r>
      <w:r>
        <w:rPr>
          <w:rFonts w:ascii="Simplified Arabic" w:hAnsi="Simplified Arabic" w:cs="Simplified Arabic"/>
          <w:sz w:val="32"/>
          <w:szCs w:val="32"/>
          <w:rtl/>
          <w:lang w:bidi="ar-IQ"/>
        </w:rPr>
        <w:t xml:space="preserve"> - الغورية، مصر، 1419 هـ - 1999</w:t>
      </w:r>
      <w:r w:rsidR="00543DE4" w:rsidRPr="0016352B">
        <w:rPr>
          <w:rFonts w:ascii="Simplified Arabic" w:hAnsi="Simplified Arabic" w:cs="Simplified Arabic"/>
          <w:sz w:val="32"/>
          <w:szCs w:val="32"/>
          <w:rtl/>
          <w:lang w:bidi="ar-IQ"/>
        </w:rPr>
        <w:t>م.</w:t>
      </w:r>
    </w:p>
    <w:p w:rsidR="00543DE4" w:rsidRDefault="002F547C" w:rsidP="00B145F6">
      <w:pPr>
        <w:pStyle w:val="a6"/>
        <w:numPr>
          <w:ilvl w:val="0"/>
          <w:numId w:val="10"/>
        </w:numPr>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في الدلالة والتطور الدلالي</w:t>
      </w:r>
      <w:r w:rsidR="00543DE4" w:rsidRPr="0016352B">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w:t>
      </w:r>
      <w:r w:rsidR="00543DE4" w:rsidRPr="0016352B">
        <w:rPr>
          <w:rFonts w:ascii="Simplified Arabic" w:hAnsi="Simplified Arabic" w:cs="Simplified Arabic"/>
          <w:sz w:val="32"/>
          <w:szCs w:val="32"/>
          <w:rtl/>
          <w:lang w:bidi="ar-IQ"/>
        </w:rPr>
        <w:t>أحمد محمد قدور،</w:t>
      </w:r>
      <w:r w:rsidR="00B145F6">
        <w:rPr>
          <w:rFonts w:ascii="Simplified Arabic" w:hAnsi="Simplified Arabic" w:cs="Simplified Arabic" w:hint="cs"/>
          <w:sz w:val="32"/>
          <w:szCs w:val="32"/>
          <w:rtl/>
          <w:lang w:bidi="ar-IQ"/>
        </w:rPr>
        <w:t xml:space="preserve"> ب</w:t>
      </w:r>
      <w:r w:rsidR="00AF61D5">
        <w:rPr>
          <w:rFonts w:ascii="Simplified Arabic" w:hAnsi="Simplified Arabic" w:cs="Simplified Arabic" w:hint="cs"/>
          <w:sz w:val="32"/>
          <w:szCs w:val="32"/>
          <w:rtl/>
          <w:lang w:bidi="ar-IQ"/>
        </w:rPr>
        <w:t>.ط،</w:t>
      </w:r>
      <w:r w:rsidR="00543DE4" w:rsidRPr="0016352B">
        <w:rPr>
          <w:rFonts w:ascii="Simplified Arabic" w:hAnsi="Simplified Arabic" w:cs="Simplified Arabic"/>
          <w:sz w:val="32"/>
          <w:szCs w:val="32"/>
          <w:rtl/>
          <w:lang w:bidi="ar-IQ"/>
        </w:rPr>
        <w:t xml:space="preserve"> مجلة مجمع اللغة العربية الأردني،1409هـ -1989م. </w:t>
      </w:r>
    </w:p>
    <w:p w:rsidR="00DF51EE" w:rsidRPr="0016352B" w:rsidRDefault="00DF51EE" w:rsidP="00543DE4">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في علم الدلالة: محمد سعد محمد</w:t>
      </w:r>
      <w:r w:rsidR="00413CB8">
        <w:rPr>
          <w:rFonts w:ascii="Simplified Arabic" w:hAnsi="Simplified Arabic" w:cs="Simplified Arabic" w:hint="cs"/>
          <w:sz w:val="32"/>
          <w:szCs w:val="32"/>
          <w:rtl/>
          <w:lang w:bidi="ar-IQ"/>
        </w:rPr>
        <w:t>،ط1</w:t>
      </w:r>
      <w:r w:rsidRPr="0016352B">
        <w:rPr>
          <w:rFonts w:ascii="Simplified Arabic" w:hAnsi="Simplified Arabic" w:cs="Simplified Arabic"/>
          <w:sz w:val="32"/>
          <w:szCs w:val="32"/>
          <w:rtl/>
          <w:lang w:bidi="ar-IQ"/>
        </w:rPr>
        <w:t xml:space="preserve"> ،مكتبة زهراء الشرق ،2002م</w:t>
      </w:r>
      <w:r w:rsidR="009C619D">
        <w:rPr>
          <w:rFonts w:ascii="Simplified Arabic" w:hAnsi="Simplified Arabic" w:cs="Simplified Arabic" w:hint="cs"/>
          <w:sz w:val="32"/>
          <w:szCs w:val="32"/>
          <w:rtl/>
          <w:lang w:bidi="ar-IQ"/>
        </w:rPr>
        <w:t>.</w:t>
      </w:r>
    </w:p>
    <w:p w:rsidR="00543DE4" w:rsidRPr="00DF51EE" w:rsidRDefault="00543DE4" w:rsidP="00DF51EE">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في اللهجات العربية: إبراهيم أنيس، ط8، مكتبة ا</w:t>
      </w:r>
      <w:r w:rsidR="009C619D">
        <w:rPr>
          <w:rFonts w:ascii="Simplified Arabic" w:hAnsi="Simplified Arabic" w:cs="Simplified Arabic"/>
          <w:sz w:val="32"/>
          <w:szCs w:val="32"/>
          <w:rtl/>
          <w:lang w:bidi="ar-IQ"/>
        </w:rPr>
        <w:t>لانجلو المصرية، القاهرة</w:t>
      </w:r>
      <w:r w:rsidR="00DF51EE">
        <w:rPr>
          <w:rFonts w:ascii="Simplified Arabic" w:hAnsi="Simplified Arabic" w:cs="Simplified Arabic"/>
          <w:sz w:val="32"/>
          <w:szCs w:val="32"/>
          <w:rtl/>
          <w:lang w:bidi="ar-IQ"/>
        </w:rPr>
        <w:t>، 1992م</w:t>
      </w:r>
      <w:r w:rsidRPr="0016352B">
        <w:rPr>
          <w:rFonts w:ascii="Simplified Arabic" w:hAnsi="Simplified Arabic" w:cs="Simplified Arabic"/>
          <w:sz w:val="32"/>
          <w:szCs w:val="32"/>
          <w:rtl/>
          <w:lang w:bidi="ar-IQ"/>
        </w:rPr>
        <w:t xml:space="preserve">. </w:t>
      </w:r>
    </w:p>
    <w:p w:rsidR="00543DE4" w:rsidRPr="0016352B" w:rsidRDefault="00543DE4" w:rsidP="00543DE4">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قضية التلقي في النقد العربي القديم: فاطمة البريكي، ط1، دار العالم العربي للنشر والتوزيع، 2006م .</w:t>
      </w:r>
    </w:p>
    <w:p w:rsidR="009A77D6" w:rsidRPr="0016352B" w:rsidRDefault="009C619D" w:rsidP="009A77D6">
      <w:pPr>
        <w:pStyle w:val="a6"/>
        <w:numPr>
          <w:ilvl w:val="0"/>
          <w:numId w:val="10"/>
        </w:numPr>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الكافي: الشيخ الكليني(ت:329ه)</w:t>
      </w:r>
      <w:r w:rsidR="009A77D6" w:rsidRPr="0016352B">
        <w:rPr>
          <w:rFonts w:ascii="Simplified Arabic" w:hAnsi="Simplified Arabic" w:cs="Simplified Arabic"/>
          <w:sz w:val="32"/>
          <w:szCs w:val="32"/>
          <w:rtl/>
          <w:lang w:bidi="ar-IQ"/>
        </w:rPr>
        <w:t>،</w:t>
      </w:r>
      <w:r>
        <w:rPr>
          <w:rFonts w:ascii="Simplified Arabic" w:hAnsi="Simplified Arabic" w:cs="Simplified Arabic"/>
          <w:sz w:val="32"/>
          <w:szCs w:val="32"/>
          <w:rtl/>
          <w:lang w:bidi="ar-IQ"/>
        </w:rPr>
        <w:t>تحقيق:</w:t>
      </w:r>
      <w:r>
        <w:rPr>
          <w:rFonts w:ascii="Simplified Arabic" w:hAnsi="Simplified Arabic" w:cs="Simplified Arabic" w:hint="cs"/>
          <w:sz w:val="32"/>
          <w:szCs w:val="32"/>
          <w:rtl/>
          <w:lang w:bidi="ar-IQ"/>
        </w:rPr>
        <w:t xml:space="preserve"> </w:t>
      </w:r>
      <w:r w:rsidR="009A77D6" w:rsidRPr="0016352B">
        <w:rPr>
          <w:rFonts w:ascii="Simplified Arabic" w:hAnsi="Simplified Arabic" w:cs="Simplified Arabic"/>
          <w:sz w:val="32"/>
          <w:szCs w:val="32"/>
          <w:rtl/>
          <w:lang w:bidi="ar-IQ"/>
        </w:rPr>
        <w:t xml:space="preserve">علي أكبر الغفاري،ط5، دار الكتب الاسلامية، طهران-إيران،1363ه. </w:t>
      </w:r>
    </w:p>
    <w:p w:rsidR="009A77D6" w:rsidRPr="0016352B" w:rsidRDefault="009A77D6" w:rsidP="009A77D6">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الكتاب :</w:t>
      </w:r>
      <w:r w:rsidRPr="0016352B">
        <w:rPr>
          <w:rFonts w:ascii="Simplified Arabic" w:hAnsi="Simplified Arabic" w:cs="Simplified Arabic"/>
          <w:sz w:val="32"/>
          <w:szCs w:val="32"/>
          <w:rtl/>
        </w:rPr>
        <w:t xml:space="preserve"> </w:t>
      </w:r>
      <w:r w:rsidRPr="0016352B">
        <w:rPr>
          <w:rFonts w:ascii="Simplified Arabic" w:hAnsi="Simplified Arabic" w:cs="Simplified Arabic"/>
          <w:sz w:val="32"/>
          <w:szCs w:val="32"/>
          <w:rtl/>
          <w:lang w:bidi="ar-IQ"/>
        </w:rPr>
        <w:t>عمرو بن عثمان بن قنبر الحارثي بالولاء أبو بشر الملقب سيبويه (ت: 180هـ)،تحقيق: عبد السلام محمد هارون، ط3، مكتبة الخانجي، القاهرة، 1408 هـ - 1988 م.</w:t>
      </w:r>
    </w:p>
    <w:p w:rsidR="009A77D6" w:rsidRPr="0016352B" w:rsidRDefault="009C619D" w:rsidP="009A77D6">
      <w:pPr>
        <w:pStyle w:val="a6"/>
        <w:numPr>
          <w:ilvl w:val="0"/>
          <w:numId w:val="10"/>
        </w:numPr>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كتاب الزينة</w:t>
      </w:r>
      <w:r w:rsidR="009A77D6">
        <w:rPr>
          <w:rFonts w:ascii="Simplified Arabic" w:hAnsi="Simplified Arabic" w:cs="Simplified Arabic"/>
          <w:sz w:val="32"/>
          <w:szCs w:val="32"/>
          <w:rtl/>
          <w:lang w:bidi="ar-IQ"/>
        </w:rPr>
        <w:t>: الشيخ أب</w:t>
      </w:r>
      <w:r w:rsidR="009A77D6">
        <w:rPr>
          <w:rFonts w:ascii="Simplified Arabic" w:hAnsi="Simplified Arabic" w:cs="Simplified Arabic" w:hint="cs"/>
          <w:sz w:val="32"/>
          <w:szCs w:val="32"/>
          <w:rtl/>
          <w:lang w:bidi="ar-IQ"/>
        </w:rPr>
        <w:t>و</w:t>
      </w:r>
      <w:r w:rsidR="009A77D6" w:rsidRPr="0016352B">
        <w:rPr>
          <w:rFonts w:ascii="Simplified Arabic" w:hAnsi="Simplified Arabic" w:cs="Simplified Arabic"/>
          <w:sz w:val="32"/>
          <w:szCs w:val="32"/>
          <w:rtl/>
          <w:lang w:bidi="ar-IQ"/>
        </w:rPr>
        <w:t xml:space="preserve"> أحمد بن حمدان الرازي  (ت 322ه )، علق عليه حسين بن فيض الله الهمداني اليعبري الحرازي،ط1 ، مركز الدراسات والبحوث اليمني ، 1415ه – 1994م .</w:t>
      </w:r>
    </w:p>
    <w:p w:rsidR="009A77D6" w:rsidRPr="009976AB" w:rsidRDefault="009A77D6" w:rsidP="009A77D6">
      <w:pPr>
        <w:pStyle w:val="a6"/>
        <w:numPr>
          <w:ilvl w:val="0"/>
          <w:numId w:val="10"/>
        </w:numPr>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الكشاف عن حقائق غوامض التنزيل</w:t>
      </w:r>
      <w:r w:rsidRPr="0016352B">
        <w:rPr>
          <w:rFonts w:ascii="Simplified Arabic" w:hAnsi="Simplified Arabic" w:cs="Simplified Arabic"/>
          <w:sz w:val="32"/>
          <w:szCs w:val="32"/>
          <w:rtl/>
          <w:lang w:bidi="ar-IQ"/>
        </w:rPr>
        <w:t>:</w:t>
      </w:r>
      <w:r w:rsidRPr="0016352B">
        <w:rPr>
          <w:rFonts w:ascii="Simplified Arabic" w:hAnsi="Simplified Arabic" w:cs="Simplified Arabic"/>
          <w:sz w:val="32"/>
          <w:szCs w:val="32"/>
          <w:rtl/>
        </w:rPr>
        <w:t xml:space="preserve"> </w:t>
      </w:r>
      <w:r w:rsidRPr="0016352B">
        <w:rPr>
          <w:rFonts w:ascii="Simplified Arabic" w:hAnsi="Simplified Arabic" w:cs="Simplified Arabic"/>
          <w:sz w:val="32"/>
          <w:szCs w:val="32"/>
          <w:rtl/>
          <w:lang w:bidi="ar-IQ"/>
        </w:rPr>
        <w:t>أبو القاسم محمود بن عمرو بن أحمد، الزمخشري جار الله (ت: 538هـ) ،ط3، دار الكتاب العربي – بيروت ، 1407 هـ.</w:t>
      </w:r>
    </w:p>
    <w:p w:rsidR="009A77D6" w:rsidRPr="009A77D6" w:rsidRDefault="009A77D6" w:rsidP="009A77D6">
      <w:pPr>
        <w:pStyle w:val="a6"/>
        <w:numPr>
          <w:ilvl w:val="0"/>
          <w:numId w:val="10"/>
        </w:numPr>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ا</w:t>
      </w:r>
      <w:r w:rsidRPr="009A77D6">
        <w:rPr>
          <w:rFonts w:ascii="Simplified Arabic" w:hAnsi="Simplified Arabic" w:cs="Simplified Arabic" w:hint="cs"/>
          <w:sz w:val="32"/>
          <w:szCs w:val="32"/>
          <w:rtl/>
          <w:lang w:bidi="ar-IQ"/>
        </w:rPr>
        <w:t>لكليات</w:t>
      </w:r>
      <w:r w:rsidRPr="009A77D6">
        <w:rPr>
          <w:rFonts w:ascii="Simplified Arabic" w:hAnsi="Simplified Arabic" w:cs="Simplified Arabic"/>
          <w:sz w:val="32"/>
          <w:szCs w:val="32"/>
          <w:rtl/>
          <w:lang w:bidi="ar-IQ"/>
        </w:rPr>
        <w:t xml:space="preserve"> </w:t>
      </w:r>
      <w:r w:rsidRPr="009A77D6">
        <w:rPr>
          <w:rFonts w:ascii="Simplified Arabic" w:hAnsi="Simplified Arabic" w:cs="Simplified Arabic" w:hint="cs"/>
          <w:sz w:val="32"/>
          <w:szCs w:val="32"/>
          <w:rtl/>
          <w:lang w:bidi="ar-IQ"/>
        </w:rPr>
        <w:t>معجم</w:t>
      </w:r>
      <w:r w:rsidRPr="009A77D6">
        <w:rPr>
          <w:rFonts w:ascii="Simplified Arabic" w:hAnsi="Simplified Arabic" w:cs="Simplified Arabic"/>
          <w:sz w:val="32"/>
          <w:szCs w:val="32"/>
          <w:rtl/>
          <w:lang w:bidi="ar-IQ"/>
        </w:rPr>
        <w:t xml:space="preserve"> </w:t>
      </w:r>
      <w:r w:rsidRPr="009A77D6">
        <w:rPr>
          <w:rFonts w:ascii="Simplified Arabic" w:hAnsi="Simplified Arabic" w:cs="Simplified Arabic" w:hint="cs"/>
          <w:sz w:val="32"/>
          <w:szCs w:val="32"/>
          <w:rtl/>
          <w:lang w:bidi="ar-IQ"/>
        </w:rPr>
        <w:t>في</w:t>
      </w:r>
      <w:r w:rsidRPr="009A77D6">
        <w:rPr>
          <w:rFonts w:ascii="Simplified Arabic" w:hAnsi="Simplified Arabic" w:cs="Simplified Arabic"/>
          <w:sz w:val="32"/>
          <w:szCs w:val="32"/>
          <w:rtl/>
          <w:lang w:bidi="ar-IQ"/>
        </w:rPr>
        <w:t xml:space="preserve"> </w:t>
      </w:r>
      <w:r w:rsidRPr="009A77D6">
        <w:rPr>
          <w:rFonts w:ascii="Simplified Arabic" w:hAnsi="Simplified Arabic" w:cs="Simplified Arabic" w:hint="cs"/>
          <w:sz w:val="32"/>
          <w:szCs w:val="32"/>
          <w:rtl/>
          <w:lang w:bidi="ar-IQ"/>
        </w:rPr>
        <w:t>المصطلحات</w:t>
      </w:r>
      <w:r w:rsidRPr="009A77D6">
        <w:rPr>
          <w:rFonts w:ascii="Simplified Arabic" w:hAnsi="Simplified Arabic" w:cs="Simplified Arabic"/>
          <w:sz w:val="32"/>
          <w:szCs w:val="32"/>
          <w:rtl/>
          <w:lang w:bidi="ar-IQ"/>
        </w:rPr>
        <w:t xml:space="preserve"> </w:t>
      </w:r>
      <w:r w:rsidRPr="009A77D6">
        <w:rPr>
          <w:rFonts w:ascii="Simplified Arabic" w:hAnsi="Simplified Arabic" w:cs="Simplified Arabic" w:hint="cs"/>
          <w:sz w:val="32"/>
          <w:szCs w:val="32"/>
          <w:rtl/>
          <w:lang w:bidi="ar-IQ"/>
        </w:rPr>
        <w:t>والفروق</w:t>
      </w:r>
      <w:r w:rsidRPr="009A77D6">
        <w:rPr>
          <w:rFonts w:ascii="Simplified Arabic" w:hAnsi="Simplified Arabic" w:cs="Simplified Arabic"/>
          <w:sz w:val="32"/>
          <w:szCs w:val="32"/>
          <w:rtl/>
          <w:lang w:bidi="ar-IQ"/>
        </w:rPr>
        <w:t xml:space="preserve"> </w:t>
      </w:r>
      <w:r w:rsidRPr="009A77D6">
        <w:rPr>
          <w:rFonts w:ascii="Simplified Arabic" w:hAnsi="Simplified Arabic" w:cs="Simplified Arabic" w:hint="cs"/>
          <w:sz w:val="32"/>
          <w:szCs w:val="32"/>
          <w:rtl/>
          <w:lang w:bidi="ar-IQ"/>
        </w:rPr>
        <w:t>اللغوية</w:t>
      </w:r>
      <w:r w:rsidRPr="009A77D6">
        <w:rPr>
          <w:rFonts w:ascii="Simplified Arabic" w:hAnsi="Simplified Arabic" w:cs="Simplified Arabic"/>
          <w:sz w:val="32"/>
          <w:szCs w:val="32"/>
          <w:rtl/>
          <w:lang w:bidi="ar-IQ"/>
        </w:rPr>
        <w:t xml:space="preserve">: </w:t>
      </w:r>
      <w:r w:rsidRPr="009A77D6">
        <w:rPr>
          <w:rFonts w:ascii="Simplified Arabic" w:hAnsi="Simplified Arabic" w:cs="Simplified Arabic" w:hint="cs"/>
          <w:sz w:val="32"/>
          <w:szCs w:val="32"/>
          <w:rtl/>
          <w:lang w:bidi="ar-IQ"/>
        </w:rPr>
        <w:t>أيوب</w:t>
      </w:r>
      <w:r w:rsidRPr="009A77D6">
        <w:rPr>
          <w:rFonts w:ascii="Simplified Arabic" w:hAnsi="Simplified Arabic" w:cs="Simplified Arabic"/>
          <w:sz w:val="32"/>
          <w:szCs w:val="32"/>
          <w:rtl/>
          <w:lang w:bidi="ar-IQ"/>
        </w:rPr>
        <w:t xml:space="preserve"> </w:t>
      </w:r>
      <w:r w:rsidRPr="009A77D6">
        <w:rPr>
          <w:rFonts w:ascii="Simplified Arabic" w:hAnsi="Simplified Arabic" w:cs="Simplified Arabic" w:hint="cs"/>
          <w:sz w:val="32"/>
          <w:szCs w:val="32"/>
          <w:rtl/>
          <w:lang w:bidi="ar-IQ"/>
        </w:rPr>
        <w:t>بن</w:t>
      </w:r>
      <w:r w:rsidRPr="009A77D6">
        <w:rPr>
          <w:rFonts w:ascii="Simplified Arabic" w:hAnsi="Simplified Arabic" w:cs="Simplified Arabic"/>
          <w:sz w:val="32"/>
          <w:szCs w:val="32"/>
          <w:rtl/>
          <w:lang w:bidi="ar-IQ"/>
        </w:rPr>
        <w:t xml:space="preserve"> </w:t>
      </w:r>
      <w:r w:rsidRPr="009A77D6">
        <w:rPr>
          <w:rFonts w:ascii="Simplified Arabic" w:hAnsi="Simplified Arabic" w:cs="Simplified Arabic" w:hint="cs"/>
          <w:sz w:val="32"/>
          <w:szCs w:val="32"/>
          <w:rtl/>
          <w:lang w:bidi="ar-IQ"/>
        </w:rPr>
        <w:t>موسى</w:t>
      </w:r>
      <w:r w:rsidRPr="009A77D6">
        <w:rPr>
          <w:rFonts w:ascii="Simplified Arabic" w:hAnsi="Simplified Arabic" w:cs="Simplified Arabic"/>
          <w:sz w:val="32"/>
          <w:szCs w:val="32"/>
          <w:rtl/>
          <w:lang w:bidi="ar-IQ"/>
        </w:rPr>
        <w:t xml:space="preserve"> </w:t>
      </w:r>
      <w:r w:rsidRPr="009A77D6">
        <w:rPr>
          <w:rFonts w:ascii="Simplified Arabic" w:hAnsi="Simplified Arabic" w:cs="Simplified Arabic" w:hint="cs"/>
          <w:sz w:val="32"/>
          <w:szCs w:val="32"/>
          <w:rtl/>
          <w:lang w:bidi="ar-IQ"/>
        </w:rPr>
        <w:t>الحسيني</w:t>
      </w:r>
      <w:r w:rsidRPr="009A77D6">
        <w:rPr>
          <w:rFonts w:ascii="Simplified Arabic" w:hAnsi="Simplified Arabic" w:cs="Simplified Arabic"/>
          <w:sz w:val="32"/>
          <w:szCs w:val="32"/>
          <w:rtl/>
          <w:lang w:bidi="ar-IQ"/>
        </w:rPr>
        <w:t xml:space="preserve"> </w:t>
      </w:r>
      <w:r w:rsidRPr="009A77D6">
        <w:rPr>
          <w:rFonts w:ascii="Simplified Arabic" w:hAnsi="Simplified Arabic" w:cs="Simplified Arabic" w:hint="cs"/>
          <w:sz w:val="32"/>
          <w:szCs w:val="32"/>
          <w:rtl/>
          <w:lang w:bidi="ar-IQ"/>
        </w:rPr>
        <w:t>القريمي</w:t>
      </w:r>
      <w:r w:rsidRPr="009A77D6">
        <w:rPr>
          <w:rFonts w:ascii="Simplified Arabic" w:hAnsi="Simplified Arabic" w:cs="Simplified Arabic"/>
          <w:sz w:val="32"/>
          <w:szCs w:val="32"/>
          <w:rtl/>
          <w:lang w:bidi="ar-IQ"/>
        </w:rPr>
        <w:t xml:space="preserve"> </w:t>
      </w:r>
      <w:r w:rsidRPr="009A77D6">
        <w:rPr>
          <w:rFonts w:ascii="Simplified Arabic" w:hAnsi="Simplified Arabic" w:cs="Simplified Arabic" w:hint="cs"/>
          <w:sz w:val="32"/>
          <w:szCs w:val="32"/>
          <w:rtl/>
          <w:lang w:bidi="ar-IQ"/>
        </w:rPr>
        <w:t>الكفوي،</w:t>
      </w:r>
      <w:r w:rsidRPr="009A77D6">
        <w:rPr>
          <w:rFonts w:ascii="Simplified Arabic" w:hAnsi="Simplified Arabic" w:cs="Simplified Arabic"/>
          <w:sz w:val="32"/>
          <w:szCs w:val="32"/>
          <w:rtl/>
          <w:lang w:bidi="ar-IQ"/>
        </w:rPr>
        <w:t xml:space="preserve"> </w:t>
      </w:r>
      <w:r w:rsidRPr="009A77D6">
        <w:rPr>
          <w:rFonts w:ascii="Simplified Arabic" w:hAnsi="Simplified Arabic" w:cs="Simplified Arabic" w:hint="cs"/>
          <w:sz w:val="32"/>
          <w:szCs w:val="32"/>
          <w:rtl/>
          <w:lang w:bidi="ar-IQ"/>
        </w:rPr>
        <w:t>أبو</w:t>
      </w:r>
      <w:r w:rsidRPr="009A77D6">
        <w:rPr>
          <w:rFonts w:ascii="Simplified Arabic" w:hAnsi="Simplified Arabic" w:cs="Simplified Arabic"/>
          <w:sz w:val="32"/>
          <w:szCs w:val="32"/>
          <w:rtl/>
          <w:lang w:bidi="ar-IQ"/>
        </w:rPr>
        <w:t xml:space="preserve"> </w:t>
      </w:r>
      <w:r w:rsidRPr="009A77D6">
        <w:rPr>
          <w:rFonts w:ascii="Simplified Arabic" w:hAnsi="Simplified Arabic" w:cs="Simplified Arabic" w:hint="cs"/>
          <w:sz w:val="32"/>
          <w:szCs w:val="32"/>
          <w:rtl/>
          <w:lang w:bidi="ar-IQ"/>
        </w:rPr>
        <w:t>البقاء</w:t>
      </w:r>
      <w:r w:rsidRPr="009A77D6">
        <w:rPr>
          <w:rFonts w:ascii="Simplified Arabic" w:hAnsi="Simplified Arabic" w:cs="Simplified Arabic"/>
          <w:sz w:val="32"/>
          <w:szCs w:val="32"/>
          <w:rtl/>
          <w:lang w:bidi="ar-IQ"/>
        </w:rPr>
        <w:t xml:space="preserve"> </w:t>
      </w:r>
      <w:r w:rsidRPr="009A77D6">
        <w:rPr>
          <w:rFonts w:ascii="Simplified Arabic" w:hAnsi="Simplified Arabic" w:cs="Simplified Arabic" w:hint="cs"/>
          <w:sz w:val="32"/>
          <w:szCs w:val="32"/>
          <w:rtl/>
          <w:lang w:bidi="ar-IQ"/>
        </w:rPr>
        <w:t>الحنفي</w:t>
      </w:r>
      <w:r w:rsidRPr="009A77D6">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ت</w:t>
      </w:r>
      <w:r w:rsidRPr="009A77D6">
        <w:rPr>
          <w:rFonts w:ascii="Simplified Arabic" w:hAnsi="Simplified Arabic" w:cs="Simplified Arabic"/>
          <w:sz w:val="32"/>
          <w:szCs w:val="32"/>
          <w:rtl/>
          <w:lang w:bidi="ar-IQ"/>
        </w:rPr>
        <w:t>: 1094</w:t>
      </w:r>
      <w:r w:rsidRPr="009A77D6">
        <w:rPr>
          <w:rFonts w:ascii="Simplified Arabic" w:hAnsi="Simplified Arabic" w:cs="Simplified Arabic" w:hint="cs"/>
          <w:sz w:val="32"/>
          <w:szCs w:val="32"/>
          <w:rtl/>
          <w:lang w:bidi="ar-IQ"/>
        </w:rPr>
        <w:t>ه</w:t>
      </w:r>
      <w:r>
        <w:rPr>
          <w:rFonts w:ascii="Simplified Arabic" w:hAnsi="Simplified Arabic" w:cs="Simplified Arabic" w:hint="cs"/>
          <w:sz w:val="32"/>
          <w:szCs w:val="32"/>
          <w:rtl/>
          <w:lang w:bidi="ar-IQ"/>
        </w:rPr>
        <w:t>)،تحقيق:</w:t>
      </w:r>
      <w:r w:rsidRPr="009A77D6">
        <w:rPr>
          <w:rFonts w:ascii="Simplified Arabic" w:hAnsi="Simplified Arabic" w:cs="Simplified Arabic"/>
          <w:sz w:val="32"/>
          <w:szCs w:val="32"/>
          <w:rtl/>
          <w:lang w:bidi="ar-IQ"/>
        </w:rPr>
        <w:t xml:space="preserve"> </w:t>
      </w:r>
      <w:r w:rsidRPr="009A77D6">
        <w:rPr>
          <w:rFonts w:ascii="Simplified Arabic" w:hAnsi="Simplified Arabic" w:cs="Simplified Arabic" w:hint="cs"/>
          <w:sz w:val="32"/>
          <w:szCs w:val="32"/>
          <w:rtl/>
          <w:lang w:bidi="ar-IQ"/>
        </w:rPr>
        <w:t>عدنان</w:t>
      </w:r>
      <w:r w:rsidRPr="009A77D6">
        <w:rPr>
          <w:rFonts w:ascii="Simplified Arabic" w:hAnsi="Simplified Arabic" w:cs="Simplified Arabic"/>
          <w:sz w:val="32"/>
          <w:szCs w:val="32"/>
          <w:rtl/>
          <w:lang w:bidi="ar-IQ"/>
        </w:rPr>
        <w:t xml:space="preserve"> </w:t>
      </w:r>
      <w:r w:rsidRPr="009A77D6">
        <w:rPr>
          <w:rFonts w:ascii="Simplified Arabic" w:hAnsi="Simplified Arabic" w:cs="Simplified Arabic" w:hint="cs"/>
          <w:sz w:val="32"/>
          <w:szCs w:val="32"/>
          <w:rtl/>
          <w:lang w:bidi="ar-IQ"/>
        </w:rPr>
        <w:t>درويش</w:t>
      </w:r>
      <w:r w:rsidRPr="009A77D6">
        <w:rPr>
          <w:rFonts w:ascii="Simplified Arabic" w:hAnsi="Simplified Arabic" w:cs="Simplified Arabic"/>
          <w:sz w:val="32"/>
          <w:szCs w:val="32"/>
          <w:rtl/>
          <w:lang w:bidi="ar-IQ"/>
        </w:rPr>
        <w:t xml:space="preserve"> - </w:t>
      </w:r>
      <w:r w:rsidRPr="009A77D6">
        <w:rPr>
          <w:rFonts w:ascii="Simplified Arabic" w:hAnsi="Simplified Arabic" w:cs="Simplified Arabic" w:hint="cs"/>
          <w:sz w:val="32"/>
          <w:szCs w:val="32"/>
          <w:rtl/>
          <w:lang w:bidi="ar-IQ"/>
        </w:rPr>
        <w:t>محمد</w:t>
      </w:r>
      <w:r w:rsidRPr="009A77D6">
        <w:rPr>
          <w:rFonts w:ascii="Simplified Arabic" w:hAnsi="Simplified Arabic" w:cs="Simplified Arabic"/>
          <w:sz w:val="32"/>
          <w:szCs w:val="32"/>
          <w:rtl/>
          <w:lang w:bidi="ar-IQ"/>
        </w:rPr>
        <w:t xml:space="preserve"> </w:t>
      </w:r>
      <w:r w:rsidRPr="009A77D6">
        <w:rPr>
          <w:rFonts w:ascii="Simplified Arabic" w:hAnsi="Simplified Arabic" w:cs="Simplified Arabic" w:hint="cs"/>
          <w:sz w:val="32"/>
          <w:szCs w:val="32"/>
          <w:rtl/>
          <w:lang w:bidi="ar-IQ"/>
        </w:rPr>
        <w:t>المصري</w:t>
      </w:r>
      <w:r>
        <w:rPr>
          <w:rFonts w:ascii="Simplified Arabic" w:hAnsi="Simplified Arabic" w:cs="Simplified Arabic" w:hint="cs"/>
          <w:sz w:val="32"/>
          <w:szCs w:val="32"/>
          <w:rtl/>
          <w:lang w:bidi="ar-IQ"/>
        </w:rPr>
        <w:t>، ب. ط ،</w:t>
      </w:r>
      <w:r w:rsidRPr="009A77D6">
        <w:rPr>
          <w:rFonts w:ascii="Simplified Arabic" w:hAnsi="Simplified Arabic" w:cs="Simplified Arabic"/>
          <w:sz w:val="32"/>
          <w:szCs w:val="32"/>
          <w:rtl/>
          <w:lang w:bidi="ar-IQ"/>
        </w:rPr>
        <w:t xml:space="preserve"> </w:t>
      </w:r>
      <w:r w:rsidRPr="009A77D6">
        <w:rPr>
          <w:rFonts w:ascii="Simplified Arabic" w:hAnsi="Simplified Arabic" w:cs="Simplified Arabic" w:hint="cs"/>
          <w:sz w:val="32"/>
          <w:szCs w:val="32"/>
          <w:rtl/>
          <w:lang w:bidi="ar-IQ"/>
        </w:rPr>
        <w:t>مؤسسة</w:t>
      </w:r>
      <w:r w:rsidRPr="009A77D6">
        <w:rPr>
          <w:rFonts w:ascii="Simplified Arabic" w:hAnsi="Simplified Arabic" w:cs="Simplified Arabic"/>
          <w:sz w:val="32"/>
          <w:szCs w:val="32"/>
          <w:rtl/>
          <w:lang w:bidi="ar-IQ"/>
        </w:rPr>
        <w:t xml:space="preserve"> </w:t>
      </w:r>
      <w:r w:rsidRPr="009A77D6">
        <w:rPr>
          <w:rFonts w:ascii="Simplified Arabic" w:hAnsi="Simplified Arabic" w:cs="Simplified Arabic" w:hint="cs"/>
          <w:sz w:val="32"/>
          <w:szCs w:val="32"/>
          <w:rtl/>
          <w:lang w:bidi="ar-IQ"/>
        </w:rPr>
        <w:t>الرسالة</w:t>
      </w:r>
      <w:r w:rsidRPr="009A77D6">
        <w:rPr>
          <w:rFonts w:ascii="Simplified Arabic" w:hAnsi="Simplified Arabic" w:cs="Simplified Arabic"/>
          <w:sz w:val="32"/>
          <w:szCs w:val="32"/>
          <w:rtl/>
          <w:lang w:bidi="ar-IQ"/>
        </w:rPr>
        <w:t xml:space="preserve"> </w:t>
      </w:r>
      <w:r>
        <w:rPr>
          <w:rFonts w:ascii="Simplified Arabic" w:hAnsi="Simplified Arabic" w:cs="Simplified Arabic"/>
          <w:sz w:val="32"/>
          <w:szCs w:val="32"/>
          <w:rtl/>
          <w:lang w:bidi="ar-IQ"/>
        </w:rPr>
        <w:t>–</w:t>
      </w:r>
      <w:r w:rsidRPr="009A77D6">
        <w:rPr>
          <w:rFonts w:ascii="Simplified Arabic" w:hAnsi="Simplified Arabic" w:cs="Simplified Arabic"/>
          <w:sz w:val="32"/>
          <w:szCs w:val="32"/>
          <w:rtl/>
          <w:lang w:bidi="ar-IQ"/>
        </w:rPr>
        <w:t xml:space="preserve"> </w:t>
      </w:r>
      <w:r w:rsidRPr="009A77D6">
        <w:rPr>
          <w:rFonts w:ascii="Simplified Arabic" w:hAnsi="Simplified Arabic" w:cs="Simplified Arabic" w:hint="cs"/>
          <w:sz w:val="32"/>
          <w:szCs w:val="32"/>
          <w:rtl/>
          <w:lang w:bidi="ar-IQ"/>
        </w:rPr>
        <w:t>بيروت</w:t>
      </w:r>
      <w:r>
        <w:rPr>
          <w:rFonts w:ascii="Simplified Arabic" w:hAnsi="Simplified Arabic" w:cs="Simplified Arabic" w:hint="cs"/>
          <w:sz w:val="32"/>
          <w:szCs w:val="32"/>
          <w:rtl/>
          <w:lang w:bidi="ar-IQ"/>
        </w:rPr>
        <w:t>، د.ت.</w:t>
      </w:r>
    </w:p>
    <w:p w:rsidR="009A77D6" w:rsidRDefault="009A77D6" w:rsidP="009A77D6">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 xml:space="preserve">كمال الدين وتمام </w:t>
      </w:r>
      <w:r>
        <w:rPr>
          <w:rFonts w:ascii="Simplified Arabic" w:hAnsi="Simplified Arabic" w:cs="Simplified Arabic"/>
          <w:sz w:val="32"/>
          <w:szCs w:val="32"/>
          <w:rtl/>
          <w:lang w:bidi="ar-IQ"/>
        </w:rPr>
        <w:t>النعمة</w:t>
      </w:r>
      <w:r w:rsidRPr="0016352B">
        <w:rPr>
          <w:rFonts w:ascii="Simplified Arabic" w:hAnsi="Simplified Arabic" w:cs="Simplified Arabic"/>
          <w:sz w:val="32"/>
          <w:szCs w:val="32"/>
          <w:rtl/>
          <w:lang w:bidi="ar-IQ"/>
        </w:rPr>
        <w:t>:</w:t>
      </w:r>
      <w:r w:rsidRPr="0016352B">
        <w:rPr>
          <w:rFonts w:ascii="Simplified Arabic" w:hAnsi="Simplified Arabic" w:cs="Simplified Arabic"/>
          <w:sz w:val="32"/>
          <w:szCs w:val="32"/>
          <w:rtl/>
        </w:rPr>
        <w:t xml:space="preserve"> </w:t>
      </w:r>
      <w:r w:rsidRPr="0016352B">
        <w:rPr>
          <w:rFonts w:ascii="Simplified Arabic" w:hAnsi="Simplified Arabic" w:cs="Simplified Arabic"/>
          <w:sz w:val="32"/>
          <w:szCs w:val="32"/>
          <w:rtl/>
          <w:lang w:bidi="ar-IQ"/>
        </w:rPr>
        <w:t>الشيخ الصدوق أبو جعفر محمد بن علي ابن بابويه القمي،</w:t>
      </w:r>
      <w:r w:rsidR="00357B24">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ط1، مؤسسة الأعلمي للمطبوعات، بيروت -لبنان، 1412ه-1991م.</w:t>
      </w:r>
    </w:p>
    <w:p w:rsidR="009A77D6" w:rsidRPr="0016352B" w:rsidRDefault="009A77D6" w:rsidP="009A77D6">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كنز الدقائق وبحر الغرائب: أبو البركات عبد الله بن أحمد بن محمود حافظ الدين النسفي (ت: 710هـ)، المحقق: أ. د. سائد بكداش،</w:t>
      </w:r>
      <w:r>
        <w:rPr>
          <w:rFonts w:ascii="Simplified Arabic" w:hAnsi="Simplified Arabic" w:cs="Simplified Arabic" w:hint="cs"/>
          <w:sz w:val="32"/>
          <w:szCs w:val="32"/>
          <w:rtl/>
          <w:lang w:bidi="ar-IQ"/>
        </w:rPr>
        <w:t>ط1،</w:t>
      </w:r>
      <w:r w:rsidRPr="0016352B">
        <w:rPr>
          <w:rFonts w:ascii="Simplified Arabic" w:hAnsi="Simplified Arabic" w:cs="Simplified Arabic"/>
          <w:sz w:val="32"/>
          <w:szCs w:val="32"/>
          <w:rtl/>
          <w:lang w:bidi="ar-IQ"/>
        </w:rPr>
        <w:t xml:space="preserve"> دار البشائر الإسلامية، دار السراج، 1432هـ - 2011م.</w:t>
      </w:r>
    </w:p>
    <w:p w:rsidR="00D72AE7" w:rsidRDefault="00D72AE7" w:rsidP="00543DE4">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لباب التأويل في معاني التنزيل: علاء الدين علي بن محمد بن إبراهيم بن عمر الشيحي أبو الحسن، المعروف بالخازن (ت: 74هـ)،تحقيق: محمد علي شاهين، ط1،  دار الكتب العلمية – بيروت ، 1415 هـ .</w:t>
      </w:r>
    </w:p>
    <w:p w:rsidR="00DF51EE" w:rsidRPr="009B7CA7" w:rsidRDefault="009C619D" w:rsidP="009B7CA7">
      <w:pPr>
        <w:pStyle w:val="a6"/>
        <w:numPr>
          <w:ilvl w:val="0"/>
          <w:numId w:val="10"/>
        </w:numPr>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اللباب في علوم الكتاب</w:t>
      </w:r>
      <w:r w:rsidR="00DF51EE" w:rsidRPr="0016352B">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w:t>
      </w:r>
      <w:r w:rsidR="00DF51EE" w:rsidRPr="0016352B">
        <w:rPr>
          <w:rFonts w:ascii="Simplified Arabic" w:hAnsi="Simplified Arabic" w:cs="Simplified Arabic"/>
          <w:sz w:val="32"/>
          <w:szCs w:val="32"/>
          <w:rtl/>
          <w:lang w:bidi="ar-IQ"/>
        </w:rPr>
        <w:t>أبو حفص سراج الدين عمر بن علي بن عادل الحنبلي الدمشقي نعماني (ت: 775هـ)، تحقيق: الشيخ عادل أحمد عبد الموجود والشيخ علي محمد معوض،ط1 ، دار الكتب العلمية - بيروت - لبنان ، 1419 هـ -1998م.</w:t>
      </w:r>
      <w:r w:rsidR="00DF51EE">
        <w:rPr>
          <w:rFonts w:ascii="Simplified Arabic" w:hAnsi="Simplified Arabic" w:cs="Simplified Arabic" w:hint="cs"/>
          <w:sz w:val="32"/>
          <w:szCs w:val="32"/>
          <w:rtl/>
          <w:lang w:bidi="ar-IQ"/>
        </w:rPr>
        <w:t xml:space="preserve"> </w:t>
      </w:r>
    </w:p>
    <w:p w:rsidR="00D72AE7" w:rsidRPr="00DF51EE" w:rsidRDefault="00D72AE7" w:rsidP="00DF51EE">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لباب النقول في فهم أسباب النزول : عبد الرحمن بن أبي بكر جلال الدين السيوطي (ت: 911هـ)، ضبطه وصححه: الاستاذ أحمد عبد الشافي،</w:t>
      </w:r>
      <w:r w:rsidR="00AF61D5">
        <w:rPr>
          <w:rFonts w:ascii="Simplified Arabic" w:hAnsi="Simplified Arabic" w:cs="Simplified Arabic" w:hint="cs"/>
          <w:sz w:val="32"/>
          <w:szCs w:val="32"/>
          <w:rtl/>
          <w:lang w:bidi="ar-IQ"/>
        </w:rPr>
        <w:t xml:space="preserve"> د.ط،</w:t>
      </w:r>
      <w:r w:rsidRPr="0016352B">
        <w:rPr>
          <w:rFonts w:ascii="Simplified Arabic" w:hAnsi="Simplified Arabic" w:cs="Simplified Arabic"/>
          <w:sz w:val="32"/>
          <w:szCs w:val="32"/>
          <w:rtl/>
          <w:lang w:bidi="ar-IQ"/>
        </w:rPr>
        <w:t xml:space="preserve"> دار الكتب العلمية بيروت – لبنان ، د.ت.</w:t>
      </w:r>
    </w:p>
    <w:p w:rsidR="00D72AE7" w:rsidRPr="00E33ED9" w:rsidRDefault="002F547C" w:rsidP="00E33ED9">
      <w:pPr>
        <w:pStyle w:val="a6"/>
        <w:numPr>
          <w:ilvl w:val="0"/>
          <w:numId w:val="10"/>
        </w:numPr>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لسان العرب</w:t>
      </w:r>
      <w:r w:rsidR="00D72AE7" w:rsidRPr="0016352B">
        <w:rPr>
          <w:rFonts w:ascii="Simplified Arabic" w:hAnsi="Simplified Arabic" w:cs="Simplified Arabic"/>
          <w:sz w:val="32"/>
          <w:szCs w:val="32"/>
          <w:rtl/>
          <w:lang w:bidi="ar-IQ"/>
        </w:rPr>
        <w:t>: محمد بن  مكرم بن علي ،أبو الفضل جمال الدين ابن منظور الأنصاري ا</w:t>
      </w:r>
      <w:r w:rsidR="008F6D9B">
        <w:rPr>
          <w:rFonts w:ascii="Simplified Arabic" w:hAnsi="Simplified Arabic" w:cs="Simplified Arabic"/>
          <w:sz w:val="32"/>
          <w:szCs w:val="32"/>
          <w:rtl/>
          <w:lang w:bidi="ar-IQ"/>
        </w:rPr>
        <w:t>لرويفعى الإفريقى (ت: 711هـ) ،ط3</w:t>
      </w:r>
      <w:r w:rsidR="00D72AE7" w:rsidRPr="0016352B">
        <w:rPr>
          <w:rFonts w:ascii="Simplified Arabic" w:hAnsi="Simplified Arabic" w:cs="Simplified Arabic"/>
          <w:sz w:val="32"/>
          <w:szCs w:val="32"/>
          <w:rtl/>
          <w:lang w:bidi="ar-IQ"/>
        </w:rPr>
        <w:t>، دار صادر – بيروت ، 1414هـ.</w:t>
      </w:r>
    </w:p>
    <w:p w:rsidR="00D72AE7" w:rsidRPr="001137A0" w:rsidRDefault="002F547C" w:rsidP="00B145F6">
      <w:pPr>
        <w:pStyle w:val="a6"/>
        <w:numPr>
          <w:ilvl w:val="0"/>
          <w:numId w:val="10"/>
        </w:numPr>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اللغة</w:t>
      </w:r>
      <w:r w:rsidR="00D72AE7" w:rsidRPr="0016352B">
        <w:rPr>
          <w:rFonts w:ascii="Simplified Arabic" w:hAnsi="Simplified Arabic" w:cs="Simplified Arabic"/>
          <w:sz w:val="32"/>
          <w:szCs w:val="32"/>
          <w:rtl/>
          <w:lang w:bidi="ar-IQ"/>
        </w:rPr>
        <w:t>:</w:t>
      </w:r>
      <w:r w:rsidR="00D72AE7" w:rsidRPr="0016352B">
        <w:rPr>
          <w:rFonts w:ascii="Simplified Arabic" w:hAnsi="Simplified Arabic" w:cs="Simplified Arabic"/>
          <w:sz w:val="32"/>
          <w:szCs w:val="32"/>
          <w:rtl/>
        </w:rPr>
        <w:t xml:space="preserve"> </w:t>
      </w:r>
      <w:r w:rsidR="00D72AE7" w:rsidRPr="0016352B">
        <w:rPr>
          <w:rFonts w:ascii="Simplified Arabic" w:hAnsi="Simplified Arabic" w:cs="Simplified Arabic"/>
          <w:sz w:val="32"/>
          <w:szCs w:val="32"/>
          <w:rtl/>
          <w:lang w:bidi="ar-IQ"/>
        </w:rPr>
        <w:t>جوزيف فندريس  (ت: 1380هـ)، تعريب: عبد الحميد الدواخلى، محمد القصاص،</w:t>
      </w:r>
      <w:r w:rsidR="00B145F6">
        <w:rPr>
          <w:rFonts w:ascii="Simplified Arabic" w:hAnsi="Simplified Arabic" w:cs="Simplified Arabic" w:hint="cs"/>
          <w:sz w:val="32"/>
          <w:szCs w:val="32"/>
          <w:rtl/>
          <w:lang w:bidi="ar-IQ"/>
        </w:rPr>
        <w:t xml:space="preserve"> ب</w:t>
      </w:r>
      <w:r w:rsidR="00AF61D5">
        <w:rPr>
          <w:rFonts w:ascii="Simplified Arabic" w:hAnsi="Simplified Arabic" w:cs="Simplified Arabic" w:hint="cs"/>
          <w:sz w:val="32"/>
          <w:szCs w:val="32"/>
          <w:rtl/>
          <w:lang w:bidi="ar-IQ"/>
        </w:rPr>
        <w:t xml:space="preserve">.ط، </w:t>
      </w:r>
      <w:r w:rsidR="00D72AE7" w:rsidRPr="0016352B">
        <w:rPr>
          <w:rFonts w:ascii="Simplified Arabic" w:hAnsi="Simplified Arabic" w:cs="Simplified Arabic"/>
          <w:sz w:val="32"/>
          <w:szCs w:val="32"/>
          <w:rtl/>
          <w:lang w:bidi="ar-IQ"/>
        </w:rPr>
        <w:t xml:space="preserve"> مكتبة الأنجلو المصرية، 1950 م </w:t>
      </w:r>
      <w:r w:rsidR="00D73396">
        <w:rPr>
          <w:rFonts w:ascii="Simplified Arabic" w:hAnsi="Simplified Arabic" w:cs="Simplified Arabic" w:hint="cs"/>
          <w:sz w:val="32"/>
          <w:szCs w:val="32"/>
          <w:rtl/>
          <w:lang w:bidi="ar-IQ"/>
        </w:rPr>
        <w:t>.</w:t>
      </w:r>
    </w:p>
    <w:p w:rsidR="009B7CA7" w:rsidRPr="0016352B" w:rsidRDefault="009C619D" w:rsidP="00543DE4">
      <w:pPr>
        <w:pStyle w:val="a6"/>
        <w:numPr>
          <w:ilvl w:val="0"/>
          <w:numId w:val="10"/>
        </w:numPr>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مجمع البيان في تفسير القران</w:t>
      </w:r>
      <w:r w:rsidR="009B7CA7" w:rsidRPr="0016352B">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w:t>
      </w:r>
      <w:r w:rsidR="009B7CA7" w:rsidRPr="0016352B">
        <w:rPr>
          <w:rFonts w:ascii="Simplified Arabic" w:hAnsi="Simplified Arabic" w:cs="Simplified Arabic"/>
          <w:sz w:val="32"/>
          <w:szCs w:val="32"/>
          <w:rtl/>
          <w:lang w:bidi="ar-IQ"/>
        </w:rPr>
        <w:t>أمين الاسلام أبي علي الفضل بن الحسن الطبرسي</w:t>
      </w:r>
      <w:r w:rsidR="00B145F6">
        <w:rPr>
          <w:rFonts w:ascii="Simplified Arabic" w:hAnsi="Simplified Arabic" w:cs="Simplified Arabic" w:hint="cs"/>
          <w:sz w:val="32"/>
          <w:szCs w:val="32"/>
          <w:rtl/>
          <w:lang w:bidi="ar-IQ"/>
        </w:rPr>
        <w:t>(ت:548ه)</w:t>
      </w:r>
      <w:r w:rsidR="009B7CA7" w:rsidRPr="0016352B">
        <w:rPr>
          <w:rFonts w:ascii="Simplified Arabic" w:hAnsi="Simplified Arabic" w:cs="Simplified Arabic"/>
          <w:sz w:val="32"/>
          <w:szCs w:val="32"/>
          <w:rtl/>
          <w:lang w:bidi="ar-IQ"/>
        </w:rPr>
        <w:t>، ط1، دار المرتضى، بيروت  ،1427هـ -2006م .</w:t>
      </w:r>
    </w:p>
    <w:p w:rsidR="009B7CA7" w:rsidRPr="0016352B" w:rsidRDefault="00DD2EA8" w:rsidP="00543DE4">
      <w:pPr>
        <w:pStyle w:val="a6"/>
        <w:numPr>
          <w:ilvl w:val="0"/>
          <w:numId w:val="10"/>
        </w:numPr>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مجمل اللغة</w:t>
      </w:r>
      <w:r w:rsidR="009B7CA7" w:rsidRPr="0016352B">
        <w:rPr>
          <w:rFonts w:ascii="Simplified Arabic" w:hAnsi="Simplified Arabic" w:cs="Simplified Arabic"/>
          <w:sz w:val="32"/>
          <w:szCs w:val="32"/>
          <w:rtl/>
          <w:lang w:bidi="ar-IQ"/>
        </w:rPr>
        <w:t>:</w:t>
      </w:r>
      <w:r w:rsidR="009B7CA7" w:rsidRPr="0016352B">
        <w:rPr>
          <w:rFonts w:ascii="Simplified Arabic" w:hAnsi="Simplified Arabic" w:cs="Simplified Arabic"/>
          <w:sz w:val="32"/>
          <w:szCs w:val="32"/>
          <w:rtl/>
        </w:rPr>
        <w:t xml:space="preserve"> أ</w:t>
      </w:r>
      <w:r w:rsidR="009B7CA7" w:rsidRPr="0016352B">
        <w:rPr>
          <w:rFonts w:ascii="Simplified Arabic" w:hAnsi="Simplified Arabic" w:cs="Simplified Arabic"/>
          <w:sz w:val="32"/>
          <w:szCs w:val="32"/>
          <w:rtl/>
          <w:lang w:bidi="ar-IQ"/>
        </w:rPr>
        <w:t>حمد بن فارس بن زكرياء القزويني الرازي، أبو الحسين (ت: 395هـ)، دراسة وتحقيق: زهير عبد المحسن سلطان،ط2، مؤسسة الرسالة، بيروت، 1406 هـ - 1986 م.</w:t>
      </w:r>
    </w:p>
    <w:p w:rsidR="009B7CA7" w:rsidRPr="0016352B" w:rsidRDefault="009B7CA7" w:rsidP="00543DE4">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 xml:space="preserve">محاسن التأويل : محمد جمال الدين بن محمد سعيد بن قاسم الحلاق القاسمي (ت:1332هـ) ،تحقيق: محمد باسل </w:t>
      </w:r>
      <w:r w:rsidR="009C619D">
        <w:rPr>
          <w:rFonts w:ascii="Simplified Arabic" w:hAnsi="Simplified Arabic" w:cs="Simplified Arabic"/>
          <w:sz w:val="32"/>
          <w:szCs w:val="32"/>
          <w:rtl/>
          <w:lang w:bidi="ar-IQ"/>
        </w:rPr>
        <w:t>عيون السود،ط1،دار الكتب العلمية</w:t>
      </w:r>
      <w:r w:rsidRPr="0016352B">
        <w:rPr>
          <w:rFonts w:ascii="Simplified Arabic" w:hAnsi="Simplified Arabic" w:cs="Simplified Arabic"/>
          <w:sz w:val="32"/>
          <w:szCs w:val="32"/>
          <w:rtl/>
          <w:lang w:bidi="ar-IQ"/>
        </w:rPr>
        <w:t>،</w:t>
      </w:r>
      <w:r w:rsidR="009C619D">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بيروت ،1418</w:t>
      </w:r>
      <w:r w:rsidR="009C619D">
        <w:rPr>
          <w:rFonts w:ascii="Simplified Arabic" w:hAnsi="Simplified Arabic" w:cs="Simplified Arabic" w:hint="cs"/>
          <w:sz w:val="32"/>
          <w:szCs w:val="32"/>
          <w:rtl/>
          <w:lang w:bidi="ar-IQ"/>
        </w:rPr>
        <w:t>م</w:t>
      </w:r>
      <w:r w:rsidRPr="0016352B">
        <w:rPr>
          <w:rFonts w:ascii="Simplified Arabic" w:hAnsi="Simplified Arabic" w:cs="Simplified Arabic"/>
          <w:sz w:val="32"/>
          <w:szCs w:val="32"/>
          <w:rtl/>
          <w:lang w:bidi="ar-IQ"/>
        </w:rPr>
        <w:t xml:space="preserve">. </w:t>
      </w:r>
    </w:p>
    <w:p w:rsidR="009B7CA7" w:rsidRPr="0016352B" w:rsidRDefault="009B7CA7" w:rsidP="00543DE4">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المحرر الوجيز في تفسير الكتاب العزيز:</w:t>
      </w:r>
      <w:r w:rsidRPr="0016352B">
        <w:rPr>
          <w:rFonts w:ascii="Simplified Arabic" w:hAnsi="Simplified Arabic" w:cs="Simplified Arabic"/>
          <w:sz w:val="32"/>
          <w:szCs w:val="32"/>
          <w:rtl/>
        </w:rPr>
        <w:t xml:space="preserve"> </w:t>
      </w:r>
      <w:r w:rsidRPr="0016352B">
        <w:rPr>
          <w:rFonts w:ascii="Simplified Arabic" w:hAnsi="Simplified Arabic" w:cs="Simplified Arabic"/>
          <w:sz w:val="32"/>
          <w:szCs w:val="32"/>
          <w:rtl/>
          <w:lang w:bidi="ar-IQ"/>
        </w:rPr>
        <w:t>أبو محمد عبد الحق بن غالب بن عبد الرحمن بن تمام بن عطية الأندلسي المحاربي (ت: 542هـ) ، تحقيق: عبد السلام عبد الشافي محمد، ط1، دار الكتب العلمية – بيروت، 1422 هـ .</w:t>
      </w:r>
    </w:p>
    <w:p w:rsidR="009B7CA7" w:rsidRPr="0016352B" w:rsidRDefault="009B7CA7" w:rsidP="00543DE4">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 xml:space="preserve">مختار الصحاح: زين الدين أبو عبد الله محمد بن أبي بكر بن عبد القادر الحنفي الرازي (ت:666هـ)، يوسف الشيخ محمد،ط5، المكتبة العصرية - الدار النموذجية، بيروت – صيدا ،1420هـ </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1999م</w:t>
      </w:r>
    </w:p>
    <w:p w:rsidR="009B7CA7" w:rsidRPr="0016352B" w:rsidRDefault="009B7CA7" w:rsidP="00543DE4">
      <w:pPr>
        <w:pStyle w:val="a6"/>
        <w:numPr>
          <w:ilvl w:val="0"/>
          <w:numId w:val="10"/>
        </w:numPr>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المختصر في علم المعاني: سعد الدين التفتازاني،ط1، دار الفكر قم، 1411ه.  </w:t>
      </w:r>
    </w:p>
    <w:p w:rsidR="009B7CA7" w:rsidRPr="00DF51EE" w:rsidRDefault="009B7CA7" w:rsidP="00DF51EE">
      <w:pPr>
        <w:pStyle w:val="a6"/>
        <w:numPr>
          <w:ilvl w:val="0"/>
          <w:numId w:val="10"/>
        </w:numPr>
        <w:jc w:val="both"/>
        <w:rPr>
          <w:rFonts w:ascii="Simplified Arabic" w:hAnsi="Simplified Arabic" w:cs="Simplified Arabic"/>
          <w:sz w:val="32"/>
          <w:szCs w:val="32"/>
          <w:rtl/>
          <w:lang w:bidi="ar-IQ"/>
        </w:rPr>
      </w:pPr>
      <w:r w:rsidRPr="00DF51EE">
        <w:rPr>
          <w:rFonts w:ascii="Simplified Arabic" w:hAnsi="Simplified Arabic" w:cs="Simplified Arabic" w:hint="cs"/>
          <w:sz w:val="32"/>
          <w:szCs w:val="32"/>
          <w:rtl/>
          <w:lang w:bidi="ar-IQ"/>
        </w:rPr>
        <w:t>مدارك</w:t>
      </w:r>
      <w:r w:rsidRPr="00DF51EE">
        <w:rPr>
          <w:rFonts w:ascii="Simplified Arabic" w:hAnsi="Simplified Arabic" w:cs="Simplified Arabic"/>
          <w:sz w:val="32"/>
          <w:szCs w:val="32"/>
          <w:rtl/>
          <w:lang w:bidi="ar-IQ"/>
        </w:rPr>
        <w:t xml:space="preserve"> </w:t>
      </w:r>
      <w:r w:rsidRPr="00DF51EE">
        <w:rPr>
          <w:rFonts w:ascii="Simplified Arabic" w:hAnsi="Simplified Arabic" w:cs="Simplified Arabic" w:hint="cs"/>
          <w:sz w:val="32"/>
          <w:szCs w:val="32"/>
          <w:rtl/>
          <w:lang w:bidi="ar-IQ"/>
        </w:rPr>
        <w:t>التنزيل</w:t>
      </w:r>
      <w:r w:rsidRPr="00DF51EE">
        <w:rPr>
          <w:rFonts w:ascii="Simplified Arabic" w:hAnsi="Simplified Arabic" w:cs="Simplified Arabic"/>
          <w:sz w:val="32"/>
          <w:szCs w:val="32"/>
          <w:rtl/>
          <w:lang w:bidi="ar-IQ"/>
        </w:rPr>
        <w:t xml:space="preserve"> </w:t>
      </w:r>
      <w:r w:rsidRPr="00DF51EE">
        <w:rPr>
          <w:rFonts w:ascii="Simplified Arabic" w:hAnsi="Simplified Arabic" w:cs="Simplified Arabic" w:hint="cs"/>
          <w:sz w:val="32"/>
          <w:szCs w:val="32"/>
          <w:rtl/>
          <w:lang w:bidi="ar-IQ"/>
        </w:rPr>
        <w:t>وحقائق</w:t>
      </w:r>
      <w:r w:rsidRPr="00DF51EE">
        <w:rPr>
          <w:rFonts w:ascii="Simplified Arabic" w:hAnsi="Simplified Arabic" w:cs="Simplified Arabic"/>
          <w:sz w:val="32"/>
          <w:szCs w:val="32"/>
          <w:rtl/>
          <w:lang w:bidi="ar-IQ"/>
        </w:rPr>
        <w:t xml:space="preserve"> </w:t>
      </w:r>
      <w:r w:rsidRPr="00DF51EE">
        <w:rPr>
          <w:rFonts w:ascii="Simplified Arabic" w:hAnsi="Simplified Arabic" w:cs="Simplified Arabic" w:hint="cs"/>
          <w:sz w:val="32"/>
          <w:szCs w:val="32"/>
          <w:rtl/>
          <w:lang w:bidi="ar-IQ"/>
        </w:rPr>
        <w:t>التأويل</w:t>
      </w:r>
      <w:r w:rsidRPr="00DF51EE">
        <w:rPr>
          <w:rFonts w:ascii="Simplified Arabic" w:hAnsi="Simplified Arabic" w:cs="Simplified Arabic"/>
          <w:sz w:val="32"/>
          <w:szCs w:val="32"/>
          <w:rtl/>
          <w:lang w:bidi="ar-IQ"/>
        </w:rPr>
        <w:t xml:space="preserve">: </w:t>
      </w:r>
      <w:r w:rsidRPr="00DF51EE">
        <w:rPr>
          <w:rFonts w:ascii="Simplified Arabic" w:hAnsi="Simplified Arabic" w:cs="Simplified Arabic" w:hint="cs"/>
          <w:sz w:val="32"/>
          <w:szCs w:val="32"/>
          <w:rtl/>
          <w:lang w:bidi="ar-IQ"/>
        </w:rPr>
        <w:t>أبو</w:t>
      </w:r>
      <w:r w:rsidRPr="00DF51EE">
        <w:rPr>
          <w:rFonts w:ascii="Simplified Arabic" w:hAnsi="Simplified Arabic" w:cs="Simplified Arabic"/>
          <w:sz w:val="32"/>
          <w:szCs w:val="32"/>
          <w:rtl/>
          <w:lang w:bidi="ar-IQ"/>
        </w:rPr>
        <w:t xml:space="preserve"> </w:t>
      </w:r>
      <w:r w:rsidRPr="00DF51EE">
        <w:rPr>
          <w:rFonts w:ascii="Simplified Arabic" w:hAnsi="Simplified Arabic" w:cs="Simplified Arabic" w:hint="cs"/>
          <w:sz w:val="32"/>
          <w:szCs w:val="32"/>
          <w:rtl/>
          <w:lang w:bidi="ar-IQ"/>
        </w:rPr>
        <w:t>البركات</w:t>
      </w:r>
      <w:r w:rsidRPr="00DF51EE">
        <w:rPr>
          <w:rFonts w:ascii="Simplified Arabic" w:hAnsi="Simplified Arabic" w:cs="Simplified Arabic"/>
          <w:sz w:val="32"/>
          <w:szCs w:val="32"/>
          <w:rtl/>
          <w:lang w:bidi="ar-IQ"/>
        </w:rPr>
        <w:t xml:space="preserve"> </w:t>
      </w:r>
      <w:r w:rsidRPr="00DF51EE">
        <w:rPr>
          <w:rFonts w:ascii="Simplified Arabic" w:hAnsi="Simplified Arabic" w:cs="Simplified Arabic" w:hint="cs"/>
          <w:sz w:val="32"/>
          <w:szCs w:val="32"/>
          <w:rtl/>
          <w:lang w:bidi="ar-IQ"/>
        </w:rPr>
        <w:t>عبد</w:t>
      </w:r>
      <w:r w:rsidRPr="00DF51EE">
        <w:rPr>
          <w:rFonts w:ascii="Simplified Arabic" w:hAnsi="Simplified Arabic" w:cs="Simplified Arabic"/>
          <w:sz w:val="32"/>
          <w:szCs w:val="32"/>
          <w:rtl/>
          <w:lang w:bidi="ar-IQ"/>
        </w:rPr>
        <w:t xml:space="preserve"> </w:t>
      </w:r>
      <w:r w:rsidRPr="00DF51EE">
        <w:rPr>
          <w:rFonts w:ascii="Simplified Arabic" w:hAnsi="Simplified Arabic" w:cs="Simplified Arabic" w:hint="cs"/>
          <w:sz w:val="32"/>
          <w:szCs w:val="32"/>
          <w:rtl/>
          <w:lang w:bidi="ar-IQ"/>
        </w:rPr>
        <w:t>الله</w:t>
      </w:r>
      <w:r w:rsidRPr="00DF51EE">
        <w:rPr>
          <w:rFonts w:ascii="Simplified Arabic" w:hAnsi="Simplified Arabic" w:cs="Simplified Arabic"/>
          <w:sz w:val="32"/>
          <w:szCs w:val="32"/>
          <w:rtl/>
          <w:lang w:bidi="ar-IQ"/>
        </w:rPr>
        <w:t xml:space="preserve"> </w:t>
      </w:r>
      <w:r w:rsidRPr="00DF51EE">
        <w:rPr>
          <w:rFonts w:ascii="Simplified Arabic" w:hAnsi="Simplified Arabic" w:cs="Simplified Arabic" w:hint="cs"/>
          <w:sz w:val="32"/>
          <w:szCs w:val="32"/>
          <w:rtl/>
          <w:lang w:bidi="ar-IQ"/>
        </w:rPr>
        <w:t>بن</w:t>
      </w:r>
      <w:r w:rsidRPr="00DF51EE">
        <w:rPr>
          <w:rFonts w:ascii="Simplified Arabic" w:hAnsi="Simplified Arabic" w:cs="Simplified Arabic"/>
          <w:sz w:val="32"/>
          <w:szCs w:val="32"/>
          <w:rtl/>
          <w:lang w:bidi="ar-IQ"/>
        </w:rPr>
        <w:t xml:space="preserve"> </w:t>
      </w:r>
      <w:r w:rsidRPr="00DF51EE">
        <w:rPr>
          <w:rFonts w:ascii="Simplified Arabic" w:hAnsi="Simplified Arabic" w:cs="Simplified Arabic" w:hint="cs"/>
          <w:sz w:val="32"/>
          <w:szCs w:val="32"/>
          <w:rtl/>
          <w:lang w:bidi="ar-IQ"/>
        </w:rPr>
        <w:t>أحمد</w:t>
      </w:r>
      <w:r w:rsidRPr="00DF51EE">
        <w:rPr>
          <w:rFonts w:ascii="Simplified Arabic" w:hAnsi="Simplified Arabic" w:cs="Simplified Arabic"/>
          <w:sz w:val="32"/>
          <w:szCs w:val="32"/>
          <w:rtl/>
          <w:lang w:bidi="ar-IQ"/>
        </w:rPr>
        <w:t xml:space="preserve"> </w:t>
      </w:r>
      <w:r w:rsidRPr="00DF51EE">
        <w:rPr>
          <w:rFonts w:ascii="Simplified Arabic" w:hAnsi="Simplified Arabic" w:cs="Simplified Arabic" w:hint="cs"/>
          <w:sz w:val="32"/>
          <w:szCs w:val="32"/>
          <w:rtl/>
          <w:lang w:bidi="ar-IQ"/>
        </w:rPr>
        <w:t>بن</w:t>
      </w:r>
      <w:r w:rsidRPr="00DF51EE">
        <w:rPr>
          <w:rFonts w:ascii="Simplified Arabic" w:hAnsi="Simplified Arabic" w:cs="Simplified Arabic"/>
          <w:sz w:val="32"/>
          <w:szCs w:val="32"/>
          <w:rtl/>
          <w:lang w:bidi="ar-IQ"/>
        </w:rPr>
        <w:t xml:space="preserve"> </w:t>
      </w:r>
      <w:r w:rsidRPr="00DF51EE">
        <w:rPr>
          <w:rFonts w:ascii="Simplified Arabic" w:hAnsi="Simplified Arabic" w:cs="Simplified Arabic" w:hint="cs"/>
          <w:sz w:val="32"/>
          <w:szCs w:val="32"/>
          <w:rtl/>
          <w:lang w:bidi="ar-IQ"/>
        </w:rPr>
        <w:t>محمود</w:t>
      </w:r>
      <w:r w:rsidRPr="00DF51EE">
        <w:rPr>
          <w:rFonts w:ascii="Simplified Arabic" w:hAnsi="Simplified Arabic" w:cs="Simplified Arabic"/>
          <w:sz w:val="32"/>
          <w:szCs w:val="32"/>
          <w:rtl/>
          <w:lang w:bidi="ar-IQ"/>
        </w:rPr>
        <w:t xml:space="preserve"> </w:t>
      </w:r>
      <w:r w:rsidRPr="00DF51EE">
        <w:rPr>
          <w:rFonts w:ascii="Simplified Arabic" w:hAnsi="Simplified Arabic" w:cs="Simplified Arabic" w:hint="cs"/>
          <w:sz w:val="32"/>
          <w:szCs w:val="32"/>
          <w:rtl/>
          <w:lang w:bidi="ar-IQ"/>
        </w:rPr>
        <w:t>حافظ</w:t>
      </w:r>
      <w:r w:rsidRPr="00DF51EE">
        <w:rPr>
          <w:rFonts w:ascii="Simplified Arabic" w:hAnsi="Simplified Arabic" w:cs="Simplified Arabic"/>
          <w:sz w:val="32"/>
          <w:szCs w:val="32"/>
          <w:rtl/>
          <w:lang w:bidi="ar-IQ"/>
        </w:rPr>
        <w:t xml:space="preserve"> </w:t>
      </w:r>
      <w:r w:rsidRPr="00DF51EE">
        <w:rPr>
          <w:rFonts w:ascii="Simplified Arabic" w:hAnsi="Simplified Arabic" w:cs="Simplified Arabic" w:hint="cs"/>
          <w:sz w:val="32"/>
          <w:szCs w:val="32"/>
          <w:rtl/>
          <w:lang w:bidi="ar-IQ"/>
        </w:rPr>
        <w:t>الدين</w:t>
      </w:r>
      <w:r w:rsidRPr="00DF51EE">
        <w:rPr>
          <w:rFonts w:ascii="Simplified Arabic" w:hAnsi="Simplified Arabic" w:cs="Simplified Arabic"/>
          <w:sz w:val="32"/>
          <w:szCs w:val="32"/>
          <w:rtl/>
          <w:lang w:bidi="ar-IQ"/>
        </w:rPr>
        <w:t xml:space="preserve"> </w:t>
      </w:r>
      <w:r w:rsidRPr="00DF51EE">
        <w:rPr>
          <w:rFonts w:ascii="Simplified Arabic" w:hAnsi="Simplified Arabic" w:cs="Simplified Arabic" w:hint="cs"/>
          <w:sz w:val="32"/>
          <w:szCs w:val="32"/>
          <w:rtl/>
          <w:lang w:bidi="ar-IQ"/>
        </w:rPr>
        <w:t>النسفي</w:t>
      </w:r>
      <w:r w:rsidRPr="00DF51EE">
        <w:rPr>
          <w:rFonts w:ascii="Simplified Arabic" w:hAnsi="Simplified Arabic" w:cs="Simplified Arabic"/>
          <w:sz w:val="32"/>
          <w:szCs w:val="32"/>
          <w:rtl/>
          <w:lang w:bidi="ar-IQ"/>
        </w:rPr>
        <w:t xml:space="preserve"> (</w:t>
      </w:r>
      <w:r w:rsidRPr="00DF51EE">
        <w:rPr>
          <w:rFonts w:ascii="Simplified Arabic" w:hAnsi="Simplified Arabic" w:cs="Simplified Arabic" w:hint="cs"/>
          <w:sz w:val="32"/>
          <w:szCs w:val="32"/>
          <w:rtl/>
          <w:lang w:bidi="ar-IQ"/>
        </w:rPr>
        <w:t>ت</w:t>
      </w:r>
      <w:r w:rsidRPr="00DF51EE">
        <w:rPr>
          <w:rFonts w:ascii="Simplified Arabic" w:hAnsi="Simplified Arabic" w:cs="Simplified Arabic"/>
          <w:sz w:val="32"/>
          <w:szCs w:val="32"/>
          <w:rtl/>
          <w:lang w:bidi="ar-IQ"/>
        </w:rPr>
        <w:t>: 710</w:t>
      </w:r>
      <w:r w:rsidRPr="00DF51EE">
        <w:rPr>
          <w:rFonts w:ascii="Simplified Arabic" w:hAnsi="Simplified Arabic" w:cs="Simplified Arabic" w:hint="cs"/>
          <w:sz w:val="32"/>
          <w:szCs w:val="32"/>
          <w:rtl/>
          <w:lang w:bidi="ar-IQ"/>
        </w:rPr>
        <w:t>هـ</w:t>
      </w:r>
      <w:r w:rsidRPr="00DF51EE">
        <w:rPr>
          <w:rFonts w:ascii="Simplified Arabic" w:hAnsi="Simplified Arabic" w:cs="Simplified Arabic"/>
          <w:sz w:val="32"/>
          <w:szCs w:val="32"/>
          <w:rtl/>
          <w:lang w:bidi="ar-IQ"/>
        </w:rPr>
        <w:t>)</w:t>
      </w:r>
      <w:r w:rsidRPr="00DF51EE">
        <w:rPr>
          <w:rFonts w:ascii="Simplified Arabic" w:hAnsi="Simplified Arabic" w:cs="Simplified Arabic" w:hint="cs"/>
          <w:sz w:val="32"/>
          <w:szCs w:val="32"/>
          <w:rtl/>
          <w:lang w:bidi="ar-IQ"/>
        </w:rPr>
        <w:t>،تحقيق</w:t>
      </w:r>
      <w:r w:rsidRPr="00DF51EE">
        <w:rPr>
          <w:rFonts w:ascii="Simplified Arabic" w:hAnsi="Simplified Arabic" w:cs="Simplified Arabic"/>
          <w:sz w:val="32"/>
          <w:szCs w:val="32"/>
          <w:rtl/>
          <w:lang w:bidi="ar-IQ"/>
        </w:rPr>
        <w:t xml:space="preserve">: </w:t>
      </w:r>
      <w:r w:rsidRPr="00DF51EE">
        <w:rPr>
          <w:rFonts w:ascii="Simplified Arabic" w:hAnsi="Simplified Arabic" w:cs="Simplified Arabic" w:hint="cs"/>
          <w:sz w:val="32"/>
          <w:szCs w:val="32"/>
          <w:rtl/>
          <w:lang w:bidi="ar-IQ"/>
        </w:rPr>
        <w:t>يوسف</w:t>
      </w:r>
      <w:r w:rsidRPr="00DF51EE">
        <w:rPr>
          <w:rFonts w:ascii="Simplified Arabic" w:hAnsi="Simplified Arabic" w:cs="Simplified Arabic"/>
          <w:sz w:val="32"/>
          <w:szCs w:val="32"/>
          <w:rtl/>
          <w:lang w:bidi="ar-IQ"/>
        </w:rPr>
        <w:t xml:space="preserve"> </w:t>
      </w:r>
      <w:r w:rsidRPr="00DF51EE">
        <w:rPr>
          <w:rFonts w:ascii="Simplified Arabic" w:hAnsi="Simplified Arabic" w:cs="Simplified Arabic" w:hint="cs"/>
          <w:sz w:val="32"/>
          <w:szCs w:val="32"/>
          <w:rtl/>
          <w:lang w:bidi="ar-IQ"/>
        </w:rPr>
        <w:t>علي</w:t>
      </w:r>
      <w:r w:rsidRPr="00DF51EE">
        <w:rPr>
          <w:rFonts w:ascii="Simplified Arabic" w:hAnsi="Simplified Arabic" w:cs="Simplified Arabic"/>
          <w:sz w:val="32"/>
          <w:szCs w:val="32"/>
          <w:rtl/>
          <w:lang w:bidi="ar-IQ"/>
        </w:rPr>
        <w:t xml:space="preserve"> </w:t>
      </w:r>
      <w:r w:rsidRPr="00DF51EE">
        <w:rPr>
          <w:rFonts w:ascii="Simplified Arabic" w:hAnsi="Simplified Arabic" w:cs="Simplified Arabic" w:hint="cs"/>
          <w:sz w:val="32"/>
          <w:szCs w:val="32"/>
          <w:rtl/>
          <w:lang w:bidi="ar-IQ"/>
        </w:rPr>
        <w:t>بديوي،</w:t>
      </w:r>
      <w:r w:rsidRPr="00DF51EE">
        <w:rPr>
          <w:rFonts w:ascii="Simplified Arabic" w:hAnsi="Simplified Arabic" w:cs="Simplified Arabic"/>
          <w:sz w:val="32"/>
          <w:szCs w:val="32"/>
          <w:rtl/>
          <w:lang w:bidi="ar-IQ"/>
        </w:rPr>
        <w:t xml:space="preserve"> </w:t>
      </w:r>
      <w:r w:rsidRPr="00DF51EE">
        <w:rPr>
          <w:rFonts w:ascii="Simplified Arabic" w:hAnsi="Simplified Arabic" w:cs="Simplified Arabic" w:hint="cs"/>
          <w:sz w:val="32"/>
          <w:szCs w:val="32"/>
          <w:rtl/>
          <w:lang w:bidi="ar-IQ"/>
        </w:rPr>
        <w:t>ط</w:t>
      </w:r>
      <w:r w:rsidRPr="00DF51EE">
        <w:rPr>
          <w:rFonts w:ascii="Simplified Arabic" w:hAnsi="Simplified Arabic" w:cs="Simplified Arabic"/>
          <w:sz w:val="32"/>
          <w:szCs w:val="32"/>
          <w:rtl/>
          <w:lang w:bidi="ar-IQ"/>
        </w:rPr>
        <w:t>1</w:t>
      </w:r>
      <w:r w:rsidRPr="00DF51EE">
        <w:rPr>
          <w:rFonts w:ascii="Simplified Arabic" w:hAnsi="Simplified Arabic" w:cs="Simplified Arabic" w:hint="cs"/>
          <w:sz w:val="32"/>
          <w:szCs w:val="32"/>
          <w:rtl/>
          <w:lang w:bidi="ar-IQ"/>
        </w:rPr>
        <w:t>،</w:t>
      </w:r>
      <w:r w:rsidRPr="00DF51EE">
        <w:rPr>
          <w:rFonts w:ascii="Simplified Arabic" w:hAnsi="Simplified Arabic" w:cs="Simplified Arabic"/>
          <w:sz w:val="32"/>
          <w:szCs w:val="32"/>
          <w:rtl/>
          <w:lang w:bidi="ar-IQ"/>
        </w:rPr>
        <w:t xml:space="preserve"> </w:t>
      </w:r>
      <w:r w:rsidRPr="00DF51EE">
        <w:rPr>
          <w:rFonts w:ascii="Simplified Arabic" w:hAnsi="Simplified Arabic" w:cs="Simplified Arabic" w:hint="cs"/>
          <w:sz w:val="32"/>
          <w:szCs w:val="32"/>
          <w:rtl/>
          <w:lang w:bidi="ar-IQ"/>
        </w:rPr>
        <w:t>دار</w:t>
      </w:r>
      <w:r w:rsidRPr="00DF51EE">
        <w:rPr>
          <w:rFonts w:ascii="Simplified Arabic" w:hAnsi="Simplified Arabic" w:cs="Simplified Arabic"/>
          <w:sz w:val="32"/>
          <w:szCs w:val="32"/>
          <w:rtl/>
          <w:lang w:bidi="ar-IQ"/>
        </w:rPr>
        <w:t xml:space="preserve"> </w:t>
      </w:r>
      <w:r w:rsidRPr="00DF51EE">
        <w:rPr>
          <w:rFonts w:ascii="Simplified Arabic" w:hAnsi="Simplified Arabic" w:cs="Simplified Arabic" w:hint="cs"/>
          <w:sz w:val="32"/>
          <w:szCs w:val="32"/>
          <w:rtl/>
          <w:lang w:bidi="ar-IQ"/>
        </w:rPr>
        <w:t>الكلم</w:t>
      </w:r>
      <w:r w:rsidRPr="00DF51EE">
        <w:rPr>
          <w:rFonts w:ascii="Simplified Arabic" w:hAnsi="Simplified Arabic" w:cs="Simplified Arabic"/>
          <w:sz w:val="32"/>
          <w:szCs w:val="32"/>
          <w:rtl/>
          <w:lang w:bidi="ar-IQ"/>
        </w:rPr>
        <w:t xml:space="preserve"> </w:t>
      </w:r>
      <w:r w:rsidRPr="00DF51EE">
        <w:rPr>
          <w:rFonts w:ascii="Simplified Arabic" w:hAnsi="Simplified Arabic" w:cs="Simplified Arabic" w:hint="cs"/>
          <w:sz w:val="32"/>
          <w:szCs w:val="32"/>
          <w:rtl/>
          <w:lang w:bidi="ar-IQ"/>
        </w:rPr>
        <w:t>الطيب،</w:t>
      </w:r>
      <w:r w:rsidRPr="00DF51EE">
        <w:rPr>
          <w:rFonts w:ascii="Simplified Arabic" w:hAnsi="Simplified Arabic" w:cs="Simplified Arabic"/>
          <w:sz w:val="32"/>
          <w:szCs w:val="32"/>
          <w:rtl/>
          <w:lang w:bidi="ar-IQ"/>
        </w:rPr>
        <w:t xml:space="preserve"> </w:t>
      </w:r>
      <w:r w:rsidRPr="00DF51EE">
        <w:rPr>
          <w:rFonts w:ascii="Simplified Arabic" w:hAnsi="Simplified Arabic" w:cs="Simplified Arabic" w:hint="cs"/>
          <w:sz w:val="32"/>
          <w:szCs w:val="32"/>
          <w:rtl/>
          <w:lang w:bidi="ar-IQ"/>
        </w:rPr>
        <w:t>بيروت</w:t>
      </w:r>
      <w:r w:rsidRPr="00DF51EE">
        <w:rPr>
          <w:rFonts w:ascii="Simplified Arabic" w:hAnsi="Simplified Arabic" w:cs="Simplified Arabic"/>
          <w:sz w:val="32"/>
          <w:szCs w:val="32"/>
          <w:rtl/>
          <w:lang w:bidi="ar-IQ"/>
        </w:rPr>
        <w:t xml:space="preserve"> </w:t>
      </w:r>
      <w:r w:rsidRPr="00DF51EE">
        <w:rPr>
          <w:rFonts w:ascii="Simplified Arabic" w:hAnsi="Simplified Arabic" w:cs="Simplified Arabic" w:hint="cs"/>
          <w:sz w:val="32"/>
          <w:szCs w:val="32"/>
          <w:rtl/>
          <w:lang w:bidi="ar-IQ"/>
        </w:rPr>
        <w:t>،</w:t>
      </w:r>
      <w:r w:rsidRPr="00DF51EE">
        <w:rPr>
          <w:rFonts w:ascii="Simplified Arabic" w:hAnsi="Simplified Arabic" w:cs="Simplified Arabic"/>
          <w:sz w:val="32"/>
          <w:szCs w:val="32"/>
          <w:rtl/>
          <w:lang w:bidi="ar-IQ"/>
        </w:rPr>
        <w:t xml:space="preserve"> 1419 </w:t>
      </w:r>
      <w:r w:rsidRPr="00DF51EE">
        <w:rPr>
          <w:rFonts w:ascii="Simplified Arabic" w:hAnsi="Simplified Arabic" w:cs="Simplified Arabic" w:hint="cs"/>
          <w:sz w:val="32"/>
          <w:szCs w:val="32"/>
          <w:rtl/>
          <w:lang w:bidi="ar-IQ"/>
        </w:rPr>
        <w:t>هـ</w:t>
      </w:r>
      <w:r w:rsidRPr="00DF51EE">
        <w:rPr>
          <w:rFonts w:ascii="Simplified Arabic" w:hAnsi="Simplified Arabic" w:cs="Simplified Arabic"/>
          <w:sz w:val="32"/>
          <w:szCs w:val="32"/>
          <w:rtl/>
          <w:lang w:bidi="ar-IQ"/>
        </w:rPr>
        <w:t xml:space="preserve"> - 1998 </w:t>
      </w:r>
      <w:r w:rsidRPr="00DF51EE">
        <w:rPr>
          <w:rFonts w:ascii="Simplified Arabic" w:hAnsi="Simplified Arabic" w:cs="Simplified Arabic" w:hint="cs"/>
          <w:sz w:val="32"/>
          <w:szCs w:val="32"/>
          <w:rtl/>
          <w:lang w:bidi="ar-IQ"/>
        </w:rPr>
        <w:t>م</w:t>
      </w:r>
      <w:r w:rsidRPr="00DF51EE">
        <w:rPr>
          <w:rFonts w:ascii="Simplified Arabic" w:hAnsi="Simplified Arabic" w:cs="Simplified Arabic"/>
          <w:sz w:val="32"/>
          <w:szCs w:val="32"/>
          <w:rtl/>
          <w:lang w:bidi="ar-IQ"/>
        </w:rPr>
        <w:t>.</w:t>
      </w:r>
    </w:p>
    <w:p w:rsidR="009B7CA7" w:rsidRPr="0016352B" w:rsidRDefault="009B7CA7" w:rsidP="00B145F6">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مرجع الضمير في القرآن: محمد حسنين صبره،</w:t>
      </w:r>
      <w:r w:rsidR="00B145F6">
        <w:rPr>
          <w:rFonts w:ascii="Simplified Arabic" w:hAnsi="Simplified Arabic" w:cs="Simplified Arabic" w:hint="cs"/>
          <w:sz w:val="32"/>
          <w:szCs w:val="32"/>
          <w:rtl/>
          <w:lang w:bidi="ar-IQ"/>
        </w:rPr>
        <w:t xml:space="preserve"> ب</w:t>
      </w:r>
      <w:r w:rsidR="00AF61D5">
        <w:rPr>
          <w:rFonts w:ascii="Simplified Arabic" w:hAnsi="Simplified Arabic" w:cs="Simplified Arabic" w:hint="cs"/>
          <w:sz w:val="32"/>
          <w:szCs w:val="32"/>
          <w:rtl/>
          <w:lang w:bidi="ar-IQ"/>
        </w:rPr>
        <w:t>.ط،</w:t>
      </w:r>
      <w:r w:rsidRPr="0016352B">
        <w:rPr>
          <w:rFonts w:ascii="Simplified Arabic" w:hAnsi="Simplified Arabic" w:cs="Simplified Arabic"/>
          <w:sz w:val="32"/>
          <w:szCs w:val="32"/>
          <w:rtl/>
          <w:lang w:bidi="ar-IQ"/>
        </w:rPr>
        <w:t xml:space="preserve"> دار غريب، كلية دار العلوم –جامعة القاهرة ، 2001م</w:t>
      </w:r>
      <w:r w:rsidR="009C619D">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p>
    <w:p w:rsidR="009B7CA7" w:rsidRPr="0016352B" w:rsidRDefault="009C619D" w:rsidP="00543DE4">
      <w:pPr>
        <w:pStyle w:val="a6"/>
        <w:numPr>
          <w:ilvl w:val="0"/>
          <w:numId w:val="10"/>
        </w:numPr>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المزهر في علوم اللغة</w:t>
      </w:r>
      <w:r w:rsidR="009B7CA7" w:rsidRPr="0016352B">
        <w:rPr>
          <w:rFonts w:ascii="Simplified Arabic" w:hAnsi="Simplified Arabic" w:cs="Simplified Arabic"/>
          <w:sz w:val="32"/>
          <w:szCs w:val="32"/>
          <w:rtl/>
          <w:lang w:bidi="ar-IQ"/>
        </w:rPr>
        <w:t>: عبد الرحمن بن أبي بكر: جلال الدين السيوطي (ت: 91هـ)،تحقيق: فؤاد علي منصور، ط1، دار الكتب العلمية – بيروت ، 1418هـ 1998م.</w:t>
      </w:r>
    </w:p>
    <w:p w:rsidR="009B7CA7" w:rsidRPr="0016352B" w:rsidRDefault="009C619D" w:rsidP="00B145F6">
      <w:pPr>
        <w:pStyle w:val="a6"/>
        <w:numPr>
          <w:ilvl w:val="0"/>
          <w:numId w:val="10"/>
        </w:numPr>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 xml:space="preserve"> المشترك في ضوء غريب القرآن</w:t>
      </w:r>
      <w:r w:rsidR="009B7CA7" w:rsidRPr="0016352B">
        <w:rPr>
          <w:rFonts w:ascii="Simplified Arabic" w:hAnsi="Simplified Arabic" w:cs="Simplified Arabic"/>
          <w:sz w:val="32"/>
          <w:szCs w:val="32"/>
          <w:rtl/>
          <w:lang w:bidi="ar-IQ"/>
        </w:rPr>
        <w:t>: عبد العال سالم مكرم،</w:t>
      </w:r>
      <w:r w:rsidR="00B145F6">
        <w:rPr>
          <w:rFonts w:ascii="Simplified Arabic" w:hAnsi="Simplified Arabic" w:cs="Simplified Arabic" w:hint="cs"/>
          <w:sz w:val="32"/>
          <w:szCs w:val="32"/>
          <w:rtl/>
          <w:lang w:bidi="ar-IQ"/>
        </w:rPr>
        <w:t xml:space="preserve"> ب</w:t>
      </w:r>
      <w:r w:rsidR="00AF61D5">
        <w:rPr>
          <w:rFonts w:ascii="Simplified Arabic" w:hAnsi="Simplified Arabic" w:cs="Simplified Arabic" w:hint="cs"/>
          <w:sz w:val="32"/>
          <w:szCs w:val="32"/>
          <w:rtl/>
          <w:lang w:bidi="ar-IQ"/>
        </w:rPr>
        <w:t>.ط،</w:t>
      </w:r>
      <w:r w:rsidR="009B7CA7" w:rsidRPr="0016352B">
        <w:rPr>
          <w:rFonts w:ascii="Simplified Arabic" w:hAnsi="Simplified Arabic" w:cs="Simplified Arabic"/>
          <w:sz w:val="32"/>
          <w:szCs w:val="32"/>
          <w:rtl/>
          <w:lang w:bidi="ar-IQ"/>
        </w:rPr>
        <w:t xml:space="preserve"> عالم الكتب ، القاهرة ، 2009م . </w:t>
      </w:r>
    </w:p>
    <w:p w:rsidR="009B7CA7" w:rsidRPr="0016352B" w:rsidRDefault="009B7CA7" w:rsidP="00543DE4">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مصطلحات الدلالة العربية في ضوء علم اللغة الحديث : جاسم محمد عبد العبود،</w:t>
      </w:r>
      <w:r w:rsidR="00AF61D5">
        <w:rPr>
          <w:rFonts w:ascii="Simplified Arabic" w:hAnsi="Simplified Arabic" w:cs="Simplified Arabic" w:hint="cs"/>
          <w:sz w:val="32"/>
          <w:szCs w:val="32"/>
          <w:rtl/>
          <w:lang w:bidi="ar-IQ"/>
        </w:rPr>
        <w:t xml:space="preserve"> د.ط، </w:t>
      </w:r>
      <w:r w:rsidRPr="0016352B">
        <w:rPr>
          <w:rFonts w:ascii="Simplified Arabic" w:hAnsi="Simplified Arabic" w:cs="Simplified Arabic"/>
          <w:sz w:val="32"/>
          <w:szCs w:val="32"/>
          <w:rtl/>
          <w:lang w:bidi="ar-IQ"/>
        </w:rPr>
        <w:t xml:space="preserve"> دار الكتب العلمية ، بيروت – لبنان، د.ت.</w:t>
      </w:r>
    </w:p>
    <w:p w:rsidR="009B7CA7" w:rsidRPr="0016352B" w:rsidRDefault="009B7CA7" w:rsidP="00543DE4">
      <w:pPr>
        <w:pStyle w:val="a6"/>
        <w:numPr>
          <w:ilvl w:val="0"/>
          <w:numId w:val="10"/>
        </w:numPr>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  المعاجم اللغوية في ضوء علم اللغة الحديث: د. محمد أحمد أبو فرج، ط1، دار النهضة العربية ،1966م . </w:t>
      </w:r>
    </w:p>
    <w:p w:rsidR="009B7CA7" w:rsidRPr="0016352B" w:rsidRDefault="009B7CA7" w:rsidP="00543DE4">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معالم التنزيل في تفسير القرآن :</w:t>
      </w:r>
      <w:r w:rsidRPr="0016352B">
        <w:rPr>
          <w:rFonts w:ascii="Simplified Arabic" w:hAnsi="Simplified Arabic" w:cs="Simplified Arabic"/>
          <w:sz w:val="32"/>
          <w:szCs w:val="32"/>
          <w:rtl/>
        </w:rPr>
        <w:t xml:space="preserve"> </w:t>
      </w:r>
      <w:r w:rsidRPr="0016352B">
        <w:rPr>
          <w:rFonts w:ascii="Simplified Arabic" w:hAnsi="Simplified Arabic" w:cs="Simplified Arabic"/>
          <w:sz w:val="32"/>
          <w:szCs w:val="32"/>
          <w:rtl/>
          <w:lang w:bidi="ar-IQ"/>
        </w:rPr>
        <w:t>محيي السنة، أبو محمد الحسين بن مسعود البغوي (ت: 510هـ) ، حققه وخرج أحاديثه محمد عبد الله النمر - عثمان جمعة ضميرية - سليمان مسلم الحرش، ط4، دار طيبة للنشر والتوزيع ، 1417 هـ - 1997 م .</w:t>
      </w:r>
    </w:p>
    <w:p w:rsidR="009B7CA7" w:rsidRPr="0016352B" w:rsidRDefault="009B7CA7" w:rsidP="00B145F6">
      <w:pPr>
        <w:pStyle w:val="a6"/>
        <w:numPr>
          <w:ilvl w:val="0"/>
          <w:numId w:val="10"/>
        </w:numPr>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المعاني الثانية في الاسلوب القرآني: د. فتحي أحمد عامر،</w:t>
      </w:r>
      <w:r w:rsidR="00B145F6">
        <w:rPr>
          <w:rFonts w:ascii="Simplified Arabic" w:hAnsi="Simplified Arabic" w:cs="Simplified Arabic" w:hint="cs"/>
          <w:sz w:val="32"/>
          <w:szCs w:val="32"/>
          <w:rtl/>
          <w:lang w:bidi="ar-IQ"/>
        </w:rPr>
        <w:t xml:space="preserve"> ب</w:t>
      </w:r>
      <w:r w:rsidR="00AF61D5">
        <w:rPr>
          <w:rFonts w:ascii="Simplified Arabic" w:hAnsi="Simplified Arabic" w:cs="Simplified Arabic" w:hint="cs"/>
          <w:sz w:val="32"/>
          <w:szCs w:val="32"/>
          <w:rtl/>
          <w:lang w:bidi="ar-IQ"/>
        </w:rPr>
        <w:t xml:space="preserve">.ط، </w:t>
      </w:r>
      <w:r w:rsidRPr="0016352B">
        <w:rPr>
          <w:rFonts w:ascii="Simplified Arabic" w:hAnsi="Simplified Arabic" w:cs="Simplified Arabic"/>
          <w:sz w:val="32"/>
          <w:szCs w:val="32"/>
          <w:rtl/>
          <w:lang w:bidi="ar-IQ"/>
        </w:rPr>
        <w:t xml:space="preserve"> منشأة المعارف ،الأسكندرية ،1976م .</w:t>
      </w:r>
    </w:p>
    <w:p w:rsidR="009B7CA7" w:rsidRPr="0016352B" w:rsidRDefault="009B7CA7" w:rsidP="00543DE4">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معاني القران :</w:t>
      </w:r>
      <w:r w:rsidRPr="0016352B">
        <w:rPr>
          <w:rFonts w:ascii="Simplified Arabic" w:hAnsi="Simplified Arabic" w:cs="Simplified Arabic"/>
          <w:sz w:val="32"/>
          <w:szCs w:val="32"/>
          <w:rtl/>
        </w:rPr>
        <w:t xml:space="preserve"> </w:t>
      </w:r>
      <w:r w:rsidRPr="0016352B">
        <w:rPr>
          <w:rFonts w:ascii="Simplified Arabic" w:hAnsi="Simplified Arabic" w:cs="Simplified Arabic"/>
          <w:sz w:val="32"/>
          <w:szCs w:val="32"/>
          <w:rtl/>
          <w:lang w:bidi="ar-IQ"/>
        </w:rPr>
        <w:t>أبو زكريا يحيى بن زياد بن عبد الله بن منظور الديلمي الفراء (ت: 207هـ)، تحقيق: أحمد يوسف النجاتي - محمد علي النجار - عبد الفتاح إسماعيل الشلبي ،ط1 ، دار المصرية للتأليف والترجمة – مصر، د.ت .</w:t>
      </w:r>
    </w:p>
    <w:p w:rsidR="009B7CA7" w:rsidRPr="0016352B" w:rsidRDefault="009B7CA7" w:rsidP="00543DE4">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معاني القرآن وإعرابه: إبراهيم بن السري بن سهل، أبو إسحاق الزجاج (ت: 311هـ)،تحقيق : عبد الجليل عبده شلبي، ط1، عالم الكتب – بيروت ، 1408 هـ - 1988 م</w:t>
      </w:r>
      <w:r w:rsidR="00B145F6">
        <w:rPr>
          <w:rFonts w:ascii="Simplified Arabic" w:hAnsi="Simplified Arabic" w:cs="Simplified Arabic" w:hint="cs"/>
          <w:sz w:val="32"/>
          <w:szCs w:val="32"/>
          <w:rtl/>
          <w:lang w:bidi="ar-IQ"/>
        </w:rPr>
        <w:t>.</w:t>
      </w:r>
    </w:p>
    <w:p w:rsidR="009B7CA7" w:rsidRPr="0016352B" w:rsidRDefault="009B7CA7" w:rsidP="00543DE4">
      <w:pPr>
        <w:pStyle w:val="a6"/>
        <w:numPr>
          <w:ilvl w:val="0"/>
          <w:numId w:val="10"/>
        </w:numPr>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معترك الأقران في إعجاز القرآن، ويُسمَّى (إعجاز القرآن ومعترك الأقران): عبد الرحمن بن أبي بكر، جلال الدين السيوطي (ت: 911هـ)،ط1، دار الكتب العلمية - بيروت – لبنان، 1408 هـ - 1988 م.</w:t>
      </w:r>
    </w:p>
    <w:p w:rsidR="009B7CA7" w:rsidRPr="0016352B" w:rsidRDefault="000D1B98" w:rsidP="00543DE4">
      <w:pPr>
        <w:pStyle w:val="a6"/>
        <w:numPr>
          <w:ilvl w:val="0"/>
          <w:numId w:val="10"/>
        </w:numPr>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ال</w:t>
      </w:r>
      <w:r w:rsidR="009B7CA7" w:rsidRPr="0016352B">
        <w:rPr>
          <w:rFonts w:ascii="Simplified Arabic" w:hAnsi="Simplified Arabic" w:cs="Simplified Arabic"/>
          <w:sz w:val="32"/>
          <w:szCs w:val="32"/>
          <w:rtl/>
          <w:lang w:bidi="ar-IQ"/>
        </w:rPr>
        <w:t>معجم الوسيط:</w:t>
      </w:r>
      <w:r w:rsidR="009B7CA7" w:rsidRPr="0016352B">
        <w:rPr>
          <w:rFonts w:ascii="Simplified Arabic" w:hAnsi="Simplified Arabic" w:cs="Simplified Arabic"/>
          <w:sz w:val="32"/>
          <w:szCs w:val="32"/>
          <w:rtl/>
        </w:rPr>
        <w:t xml:space="preserve"> </w:t>
      </w:r>
      <w:r w:rsidR="009B7CA7" w:rsidRPr="0016352B">
        <w:rPr>
          <w:rFonts w:ascii="Simplified Arabic" w:hAnsi="Simplified Arabic" w:cs="Simplified Arabic"/>
          <w:sz w:val="32"/>
          <w:szCs w:val="32"/>
          <w:rtl/>
          <w:lang w:bidi="ar-IQ"/>
        </w:rPr>
        <w:t>(إبراهيم مصطفى  أحمد الزيات - حامد عبد القادر-محمد النجار)،  دار الدعوة.</w:t>
      </w:r>
    </w:p>
    <w:p w:rsidR="009B7CA7" w:rsidRPr="0016352B" w:rsidRDefault="009B7CA7" w:rsidP="00543DE4">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المعنى النحوي في ضوء التراث وعلم اللغة الحديث: مصطفى النحاس، عبده بدوي (تحرير) ، في قضايا اللغة والادب ، بمناسبة افتتاح القرن الخامس عشر الهجري، مؤسسة الصباح ، صفاة الكويت ، الكويت ،1401ه .</w:t>
      </w:r>
    </w:p>
    <w:p w:rsidR="009B7CA7" w:rsidRPr="0016352B" w:rsidRDefault="009B7CA7" w:rsidP="00543DE4">
      <w:pPr>
        <w:pStyle w:val="a6"/>
        <w:numPr>
          <w:ilvl w:val="0"/>
          <w:numId w:val="10"/>
        </w:numPr>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المعنى وظلال المعنى : د.محمد محمد يونس ،ط2، دار المدار الاسلامي ، 2007م</w:t>
      </w:r>
      <w:r w:rsidRPr="0016352B">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w:t>
      </w:r>
    </w:p>
    <w:p w:rsidR="009B7CA7" w:rsidRPr="0016352B" w:rsidRDefault="009B7CA7" w:rsidP="00B145F6">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 xml:space="preserve">مغني اللبيب عن كتب الأعاريب : عبد الله بن يوسف بن أحمد بن عبد الله ابن يوسف أبو محمد جمال الدين جمال الدين الانصاري، تحقيق: </w:t>
      </w:r>
      <w:r w:rsidR="00804DD4">
        <w:rPr>
          <w:rFonts w:ascii="Simplified Arabic" w:hAnsi="Simplified Arabic" w:cs="Simplified Arabic"/>
          <w:sz w:val="32"/>
          <w:szCs w:val="32"/>
          <w:rtl/>
          <w:lang w:bidi="ar-IQ"/>
        </w:rPr>
        <w:t>مازن المبارك ،محمد علي حمد الله</w:t>
      </w:r>
      <w:r w:rsidRPr="0016352B">
        <w:rPr>
          <w:rFonts w:ascii="Simplified Arabic" w:hAnsi="Simplified Arabic" w:cs="Simplified Arabic"/>
          <w:sz w:val="32"/>
          <w:szCs w:val="32"/>
          <w:rtl/>
          <w:lang w:bidi="ar-IQ"/>
        </w:rPr>
        <w:t>،</w:t>
      </w:r>
      <w:r w:rsidR="00B145F6">
        <w:rPr>
          <w:rFonts w:ascii="Simplified Arabic" w:hAnsi="Simplified Arabic" w:cs="Simplified Arabic" w:hint="cs"/>
          <w:sz w:val="32"/>
          <w:szCs w:val="32"/>
          <w:rtl/>
          <w:lang w:bidi="ar-IQ"/>
        </w:rPr>
        <w:t xml:space="preserve"> ب</w:t>
      </w:r>
      <w:r w:rsidR="00804DD4">
        <w:rPr>
          <w:rFonts w:ascii="Simplified Arabic" w:hAnsi="Simplified Arabic" w:cs="Simplified Arabic" w:hint="cs"/>
          <w:sz w:val="32"/>
          <w:szCs w:val="32"/>
          <w:rtl/>
          <w:lang w:bidi="ar-IQ"/>
        </w:rPr>
        <w:t xml:space="preserve">.ط، </w:t>
      </w:r>
      <w:r w:rsidRPr="0016352B">
        <w:rPr>
          <w:rFonts w:ascii="Simplified Arabic" w:hAnsi="Simplified Arabic" w:cs="Simplified Arabic"/>
          <w:sz w:val="32"/>
          <w:szCs w:val="32"/>
          <w:rtl/>
          <w:lang w:bidi="ar-IQ"/>
        </w:rPr>
        <w:t>دار الفكر –دمشق، د.ت .</w:t>
      </w:r>
    </w:p>
    <w:p w:rsidR="009B7CA7" w:rsidRPr="009B7CA7" w:rsidRDefault="009B7CA7" w:rsidP="00DD2EA8">
      <w:pPr>
        <w:pStyle w:val="a6"/>
        <w:numPr>
          <w:ilvl w:val="0"/>
          <w:numId w:val="10"/>
        </w:numPr>
        <w:jc w:val="both"/>
        <w:rPr>
          <w:rFonts w:ascii="Simplified Arabic" w:hAnsi="Simplified Arabic" w:cs="Simplified Arabic"/>
          <w:sz w:val="32"/>
          <w:szCs w:val="32"/>
          <w:rtl/>
          <w:lang w:bidi="ar-IQ"/>
        </w:rPr>
      </w:pPr>
      <w:r w:rsidRPr="009B7CA7">
        <w:rPr>
          <w:rFonts w:ascii="Simplified Arabic" w:hAnsi="Simplified Arabic" w:cs="Simplified Arabic" w:hint="cs"/>
          <w:sz w:val="32"/>
          <w:szCs w:val="32"/>
          <w:rtl/>
          <w:lang w:bidi="ar-IQ"/>
        </w:rPr>
        <w:t>مفاتيح</w:t>
      </w:r>
      <w:r w:rsidRPr="009B7CA7">
        <w:rPr>
          <w:rFonts w:ascii="Simplified Arabic" w:hAnsi="Simplified Arabic" w:cs="Simplified Arabic"/>
          <w:sz w:val="32"/>
          <w:szCs w:val="32"/>
          <w:rtl/>
          <w:lang w:bidi="ar-IQ"/>
        </w:rPr>
        <w:t xml:space="preserve"> </w:t>
      </w:r>
      <w:r w:rsidRPr="009B7CA7">
        <w:rPr>
          <w:rFonts w:ascii="Simplified Arabic" w:hAnsi="Simplified Arabic" w:cs="Simplified Arabic" w:hint="cs"/>
          <w:sz w:val="32"/>
          <w:szCs w:val="32"/>
          <w:rtl/>
          <w:lang w:bidi="ar-IQ"/>
        </w:rPr>
        <w:t>الغيب</w:t>
      </w:r>
      <w:r w:rsidRPr="009B7CA7">
        <w:rPr>
          <w:rFonts w:ascii="Simplified Arabic" w:hAnsi="Simplified Arabic" w:cs="Simplified Arabic"/>
          <w:sz w:val="32"/>
          <w:szCs w:val="32"/>
          <w:rtl/>
          <w:lang w:bidi="ar-IQ"/>
        </w:rPr>
        <w:t xml:space="preserve">: </w:t>
      </w:r>
      <w:r w:rsidRPr="009B7CA7">
        <w:rPr>
          <w:rFonts w:ascii="Simplified Arabic" w:hAnsi="Simplified Arabic" w:cs="Simplified Arabic" w:hint="cs"/>
          <w:sz w:val="32"/>
          <w:szCs w:val="32"/>
          <w:rtl/>
          <w:lang w:bidi="ar-IQ"/>
        </w:rPr>
        <w:t>أبو</w:t>
      </w:r>
      <w:r w:rsidRPr="009B7CA7">
        <w:rPr>
          <w:rFonts w:ascii="Simplified Arabic" w:hAnsi="Simplified Arabic" w:cs="Simplified Arabic"/>
          <w:sz w:val="32"/>
          <w:szCs w:val="32"/>
          <w:rtl/>
          <w:lang w:bidi="ar-IQ"/>
        </w:rPr>
        <w:t xml:space="preserve"> </w:t>
      </w:r>
      <w:r w:rsidRPr="009B7CA7">
        <w:rPr>
          <w:rFonts w:ascii="Simplified Arabic" w:hAnsi="Simplified Arabic" w:cs="Simplified Arabic" w:hint="cs"/>
          <w:sz w:val="32"/>
          <w:szCs w:val="32"/>
          <w:rtl/>
          <w:lang w:bidi="ar-IQ"/>
        </w:rPr>
        <w:t>عبد</w:t>
      </w:r>
      <w:r w:rsidRPr="009B7CA7">
        <w:rPr>
          <w:rFonts w:ascii="Simplified Arabic" w:hAnsi="Simplified Arabic" w:cs="Simplified Arabic"/>
          <w:sz w:val="32"/>
          <w:szCs w:val="32"/>
          <w:rtl/>
          <w:lang w:bidi="ar-IQ"/>
        </w:rPr>
        <w:t xml:space="preserve"> </w:t>
      </w:r>
      <w:r w:rsidRPr="009B7CA7">
        <w:rPr>
          <w:rFonts w:ascii="Simplified Arabic" w:hAnsi="Simplified Arabic" w:cs="Simplified Arabic" w:hint="cs"/>
          <w:sz w:val="32"/>
          <w:szCs w:val="32"/>
          <w:rtl/>
          <w:lang w:bidi="ar-IQ"/>
        </w:rPr>
        <w:t>الله</w:t>
      </w:r>
      <w:r w:rsidRPr="009B7CA7">
        <w:rPr>
          <w:rFonts w:ascii="Simplified Arabic" w:hAnsi="Simplified Arabic" w:cs="Simplified Arabic"/>
          <w:sz w:val="32"/>
          <w:szCs w:val="32"/>
          <w:rtl/>
          <w:lang w:bidi="ar-IQ"/>
        </w:rPr>
        <w:t xml:space="preserve"> </w:t>
      </w:r>
      <w:r w:rsidRPr="009B7CA7">
        <w:rPr>
          <w:rFonts w:ascii="Simplified Arabic" w:hAnsi="Simplified Arabic" w:cs="Simplified Arabic" w:hint="cs"/>
          <w:sz w:val="32"/>
          <w:szCs w:val="32"/>
          <w:rtl/>
          <w:lang w:bidi="ar-IQ"/>
        </w:rPr>
        <w:t>محمد</w:t>
      </w:r>
      <w:r w:rsidRPr="009B7CA7">
        <w:rPr>
          <w:rFonts w:ascii="Simplified Arabic" w:hAnsi="Simplified Arabic" w:cs="Simplified Arabic"/>
          <w:sz w:val="32"/>
          <w:szCs w:val="32"/>
          <w:rtl/>
          <w:lang w:bidi="ar-IQ"/>
        </w:rPr>
        <w:t xml:space="preserve"> </w:t>
      </w:r>
      <w:r w:rsidRPr="009B7CA7">
        <w:rPr>
          <w:rFonts w:ascii="Simplified Arabic" w:hAnsi="Simplified Arabic" w:cs="Simplified Arabic" w:hint="cs"/>
          <w:sz w:val="32"/>
          <w:szCs w:val="32"/>
          <w:rtl/>
          <w:lang w:bidi="ar-IQ"/>
        </w:rPr>
        <w:t>بن</w:t>
      </w:r>
      <w:r w:rsidRPr="009B7CA7">
        <w:rPr>
          <w:rFonts w:ascii="Simplified Arabic" w:hAnsi="Simplified Arabic" w:cs="Simplified Arabic"/>
          <w:sz w:val="32"/>
          <w:szCs w:val="32"/>
          <w:rtl/>
          <w:lang w:bidi="ar-IQ"/>
        </w:rPr>
        <w:t xml:space="preserve"> </w:t>
      </w:r>
      <w:r w:rsidRPr="009B7CA7">
        <w:rPr>
          <w:rFonts w:ascii="Simplified Arabic" w:hAnsi="Simplified Arabic" w:cs="Simplified Arabic" w:hint="cs"/>
          <w:sz w:val="32"/>
          <w:szCs w:val="32"/>
          <w:rtl/>
          <w:lang w:bidi="ar-IQ"/>
        </w:rPr>
        <w:t>عمر</w:t>
      </w:r>
      <w:r w:rsidRPr="009B7CA7">
        <w:rPr>
          <w:rFonts w:ascii="Simplified Arabic" w:hAnsi="Simplified Arabic" w:cs="Simplified Arabic"/>
          <w:sz w:val="32"/>
          <w:szCs w:val="32"/>
          <w:rtl/>
          <w:lang w:bidi="ar-IQ"/>
        </w:rPr>
        <w:t xml:space="preserve"> </w:t>
      </w:r>
      <w:r w:rsidRPr="009B7CA7">
        <w:rPr>
          <w:rFonts w:ascii="Simplified Arabic" w:hAnsi="Simplified Arabic" w:cs="Simplified Arabic" w:hint="cs"/>
          <w:sz w:val="32"/>
          <w:szCs w:val="32"/>
          <w:rtl/>
          <w:lang w:bidi="ar-IQ"/>
        </w:rPr>
        <w:t>بن</w:t>
      </w:r>
      <w:r w:rsidRPr="009B7CA7">
        <w:rPr>
          <w:rFonts w:ascii="Simplified Arabic" w:hAnsi="Simplified Arabic" w:cs="Simplified Arabic"/>
          <w:sz w:val="32"/>
          <w:szCs w:val="32"/>
          <w:rtl/>
          <w:lang w:bidi="ar-IQ"/>
        </w:rPr>
        <w:t xml:space="preserve"> </w:t>
      </w:r>
      <w:r w:rsidRPr="009B7CA7">
        <w:rPr>
          <w:rFonts w:ascii="Simplified Arabic" w:hAnsi="Simplified Arabic" w:cs="Simplified Arabic" w:hint="cs"/>
          <w:sz w:val="32"/>
          <w:szCs w:val="32"/>
          <w:rtl/>
          <w:lang w:bidi="ar-IQ"/>
        </w:rPr>
        <w:t>الحسن</w:t>
      </w:r>
      <w:r w:rsidRPr="009B7CA7">
        <w:rPr>
          <w:rFonts w:ascii="Simplified Arabic" w:hAnsi="Simplified Arabic" w:cs="Simplified Arabic"/>
          <w:sz w:val="32"/>
          <w:szCs w:val="32"/>
          <w:rtl/>
          <w:lang w:bidi="ar-IQ"/>
        </w:rPr>
        <w:t xml:space="preserve"> </w:t>
      </w:r>
      <w:r w:rsidRPr="009B7CA7">
        <w:rPr>
          <w:rFonts w:ascii="Simplified Arabic" w:hAnsi="Simplified Arabic" w:cs="Simplified Arabic" w:hint="cs"/>
          <w:sz w:val="32"/>
          <w:szCs w:val="32"/>
          <w:rtl/>
          <w:lang w:bidi="ar-IQ"/>
        </w:rPr>
        <w:t>بن</w:t>
      </w:r>
      <w:r w:rsidRPr="009B7CA7">
        <w:rPr>
          <w:rFonts w:ascii="Simplified Arabic" w:hAnsi="Simplified Arabic" w:cs="Simplified Arabic"/>
          <w:sz w:val="32"/>
          <w:szCs w:val="32"/>
          <w:rtl/>
          <w:lang w:bidi="ar-IQ"/>
        </w:rPr>
        <w:t xml:space="preserve"> </w:t>
      </w:r>
      <w:r w:rsidRPr="009B7CA7">
        <w:rPr>
          <w:rFonts w:ascii="Simplified Arabic" w:hAnsi="Simplified Arabic" w:cs="Simplified Arabic" w:hint="cs"/>
          <w:sz w:val="32"/>
          <w:szCs w:val="32"/>
          <w:rtl/>
          <w:lang w:bidi="ar-IQ"/>
        </w:rPr>
        <w:t>الحسين</w:t>
      </w:r>
      <w:r w:rsidRPr="009B7CA7">
        <w:rPr>
          <w:rFonts w:ascii="Simplified Arabic" w:hAnsi="Simplified Arabic" w:cs="Simplified Arabic"/>
          <w:sz w:val="32"/>
          <w:szCs w:val="32"/>
          <w:rtl/>
          <w:lang w:bidi="ar-IQ"/>
        </w:rPr>
        <w:t xml:space="preserve"> </w:t>
      </w:r>
      <w:r w:rsidRPr="009B7CA7">
        <w:rPr>
          <w:rFonts w:ascii="Simplified Arabic" w:hAnsi="Simplified Arabic" w:cs="Simplified Arabic" w:hint="cs"/>
          <w:sz w:val="32"/>
          <w:szCs w:val="32"/>
          <w:rtl/>
          <w:lang w:bidi="ar-IQ"/>
        </w:rPr>
        <w:t>التيمي</w:t>
      </w:r>
      <w:r w:rsidRPr="009B7CA7">
        <w:rPr>
          <w:rFonts w:ascii="Simplified Arabic" w:hAnsi="Simplified Arabic" w:cs="Simplified Arabic"/>
          <w:sz w:val="32"/>
          <w:szCs w:val="32"/>
          <w:rtl/>
          <w:lang w:bidi="ar-IQ"/>
        </w:rPr>
        <w:t xml:space="preserve"> </w:t>
      </w:r>
      <w:r w:rsidRPr="009B7CA7">
        <w:rPr>
          <w:rFonts w:ascii="Simplified Arabic" w:hAnsi="Simplified Arabic" w:cs="Simplified Arabic" w:hint="cs"/>
          <w:sz w:val="32"/>
          <w:szCs w:val="32"/>
          <w:rtl/>
          <w:lang w:bidi="ar-IQ"/>
        </w:rPr>
        <w:t>الرازي</w:t>
      </w:r>
      <w:r w:rsidRPr="009B7CA7">
        <w:rPr>
          <w:rFonts w:ascii="Simplified Arabic" w:hAnsi="Simplified Arabic" w:cs="Simplified Arabic"/>
          <w:sz w:val="32"/>
          <w:szCs w:val="32"/>
          <w:rtl/>
          <w:lang w:bidi="ar-IQ"/>
        </w:rPr>
        <w:t xml:space="preserve"> </w:t>
      </w:r>
      <w:r w:rsidRPr="009B7CA7">
        <w:rPr>
          <w:rFonts w:ascii="Simplified Arabic" w:hAnsi="Simplified Arabic" w:cs="Simplified Arabic" w:hint="cs"/>
          <w:sz w:val="32"/>
          <w:szCs w:val="32"/>
          <w:rtl/>
          <w:lang w:bidi="ar-IQ"/>
        </w:rPr>
        <w:t>الملقب</w:t>
      </w:r>
      <w:r w:rsidRPr="009B7CA7">
        <w:rPr>
          <w:rFonts w:ascii="Simplified Arabic" w:hAnsi="Simplified Arabic" w:cs="Simplified Arabic"/>
          <w:sz w:val="32"/>
          <w:szCs w:val="32"/>
          <w:rtl/>
          <w:lang w:bidi="ar-IQ"/>
        </w:rPr>
        <w:t xml:space="preserve"> </w:t>
      </w:r>
      <w:r w:rsidRPr="009B7CA7">
        <w:rPr>
          <w:rFonts w:ascii="Simplified Arabic" w:hAnsi="Simplified Arabic" w:cs="Simplified Arabic" w:hint="cs"/>
          <w:sz w:val="32"/>
          <w:szCs w:val="32"/>
          <w:rtl/>
          <w:lang w:bidi="ar-IQ"/>
        </w:rPr>
        <w:t>بالفخر</w:t>
      </w:r>
      <w:r w:rsidRPr="009B7CA7">
        <w:rPr>
          <w:rFonts w:ascii="Simplified Arabic" w:hAnsi="Simplified Arabic" w:cs="Simplified Arabic"/>
          <w:sz w:val="32"/>
          <w:szCs w:val="32"/>
          <w:rtl/>
          <w:lang w:bidi="ar-IQ"/>
        </w:rPr>
        <w:t xml:space="preserve"> </w:t>
      </w:r>
      <w:r w:rsidRPr="009B7CA7">
        <w:rPr>
          <w:rFonts w:ascii="Simplified Arabic" w:hAnsi="Simplified Arabic" w:cs="Simplified Arabic" w:hint="cs"/>
          <w:sz w:val="32"/>
          <w:szCs w:val="32"/>
          <w:rtl/>
          <w:lang w:bidi="ar-IQ"/>
        </w:rPr>
        <w:t>الرازي</w:t>
      </w:r>
      <w:r w:rsidRPr="009B7CA7">
        <w:rPr>
          <w:rFonts w:ascii="Simplified Arabic" w:hAnsi="Simplified Arabic" w:cs="Simplified Arabic"/>
          <w:sz w:val="32"/>
          <w:szCs w:val="32"/>
          <w:rtl/>
          <w:lang w:bidi="ar-IQ"/>
        </w:rPr>
        <w:t xml:space="preserve"> (</w:t>
      </w:r>
      <w:r w:rsidRPr="009B7CA7">
        <w:rPr>
          <w:rFonts w:ascii="Simplified Arabic" w:hAnsi="Simplified Arabic" w:cs="Simplified Arabic" w:hint="cs"/>
          <w:sz w:val="32"/>
          <w:szCs w:val="32"/>
          <w:rtl/>
          <w:lang w:bidi="ar-IQ"/>
        </w:rPr>
        <w:t>ت</w:t>
      </w:r>
      <w:r w:rsidRPr="009B7CA7">
        <w:rPr>
          <w:rFonts w:ascii="Simplified Arabic" w:hAnsi="Simplified Arabic" w:cs="Simplified Arabic"/>
          <w:sz w:val="32"/>
          <w:szCs w:val="32"/>
          <w:rtl/>
          <w:lang w:bidi="ar-IQ"/>
        </w:rPr>
        <w:t>:606</w:t>
      </w:r>
      <w:r w:rsidRPr="009B7CA7">
        <w:rPr>
          <w:rFonts w:ascii="Simplified Arabic" w:hAnsi="Simplified Arabic" w:cs="Simplified Arabic" w:hint="cs"/>
          <w:sz w:val="32"/>
          <w:szCs w:val="32"/>
          <w:rtl/>
          <w:lang w:bidi="ar-IQ"/>
        </w:rPr>
        <w:t>هـ</w:t>
      </w:r>
      <w:r w:rsidRPr="009B7CA7">
        <w:rPr>
          <w:rFonts w:ascii="Simplified Arabic" w:hAnsi="Simplified Arabic" w:cs="Simplified Arabic"/>
          <w:sz w:val="32"/>
          <w:szCs w:val="32"/>
          <w:rtl/>
          <w:lang w:bidi="ar-IQ"/>
        </w:rPr>
        <w:t>)</w:t>
      </w:r>
      <w:r w:rsidRPr="009B7CA7">
        <w:rPr>
          <w:rFonts w:ascii="Simplified Arabic" w:hAnsi="Simplified Arabic" w:cs="Simplified Arabic" w:hint="cs"/>
          <w:sz w:val="32"/>
          <w:szCs w:val="32"/>
          <w:rtl/>
          <w:lang w:bidi="ar-IQ"/>
        </w:rPr>
        <w:t>،</w:t>
      </w:r>
      <w:r w:rsidRPr="009B7CA7">
        <w:rPr>
          <w:rFonts w:ascii="Simplified Arabic" w:hAnsi="Simplified Arabic" w:cs="Simplified Arabic"/>
          <w:sz w:val="32"/>
          <w:szCs w:val="32"/>
          <w:rtl/>
          <w:lang w:bidi="ar-IQ"/>
        </w:rPr>
        <w:t xml:space="preserve"> </w:t>
      </w:r>
      <w:r w:rsidRPr="009B7CA7">
        <w:rPr>
          <w:rFonts w:ascii="Simplified Arabic" w:hAnsi="Simplified Arabic" w:cs="Simplified Arabic" w:hint="cs"/>
          <w:sz w:val="32"/>
          <w:szCs w:val="32"/>
          <w:rtl/>
          <w:lang w:bidi="ar-IQ"/>
        </w:rPr>
        <w:t>ط</w:t>
      </w:r>
      <w:r w:rsidRPr="009B7CA7">
        <w:rPr>
          <w:rFonts w:ascii="Simplified Arabic" w:hAnsi="Simplified Arabic" w:cs="Simplified Arabic"/>
          <w:sz w:val="32"/>
          <w:szCs w:val="32"/>
          <w:rtl/>
          <w:lang w:bidi="ar-IQ"/>
        </w:rPr>
        <w:t>3</w:t>
      </w:r>
      <w:r w:rsidRPr="009B7CA7">
        <w:rPr>
          <w:rFonts w:ascii="Simplified Arabic" w:hAnsi="Simplified Arabic" w:cs="Simplified Arabic" w:hint="cs"/>
          <w:sz w:val="32"/>
          <w:szCs w:val="32"/>
          <w:rtl/>
          <w:lang w:bidi="ar-IQ"/>
        </w:rPr>
        <w:t>،</w:t>
      </w:r>
      <w:r w:rsidRPr="009B7CA7">
        <w:rPr>
          <w:rFonts w:ascii="Simplified Arabic" w:hAnsi="Simplified Arabic" w:cs="Simplified Arabic"/>
          <w:sz w:val="32"/>
          <w:szCs w:val="32"/>
          <w:rtl/>
          <w:lang w:bidi="ar-IQ"/>
        </w:rPr>
        <w:t xml:space="preserve"> </w:t>
      </w:r>
      <w:r w:rsidRPr="009B7CA7">
        <w:rPr>
          <w:rFonts w:ascii="Simplified Arabic" w:hAnsi="Simplified Arabic" w:cs="Simplified Arabic" w:hint="cs"/>
          <w:sz w:val="32"/>
          <w:szCs w:val="32"/>
          <w:rtl/>
          <w:lang w:bidi="ar-IQ"/>
        </w:rPr>
        <w:t>دار</w:t>
      </w:r>
      <w:r w:rsidRPr="009B7CA7">
        <w:rPr>
          <w:rFonts w:ascii="Simplified Arabic" w:hAnsi="Simplified Arabic" w:cs="Simplified Arabic"/>
          <w:sz w:val="32"/>
          <w:szCs w:val="32"/>
          <w:rtl/>
          <w:lang w:bidi="ar-IQ"/>
        </w:rPr>
        <w:t xml:space="preserve"> </w:t>
      </w:r>
      <w:r w:rsidRPr="009B7CA7">
        <w:rPr>
          <w:rFonts w:ascii="Simplified Arabic" w:hAnsi="Simplified Arabic" w:cs="Simplified Arabic" w:hint="cs"/>
          <w:sz w:val="32"/>
          <w:szCs w:val="32"/>
          <w:rtl/>
          <w:lang w:bidi="ar-IQ"/>
        </w:rPr>
        <w:t>إحياء</w:t>
      </w:r>
      <w:r w:rsidRPr="009B7CA7">
        <w:rPr>
          <w:rFonts w:ascii="Simplified Arabic" w:hAnsi="Simplified Arabic" w:cs="Simplified Arabic"/>
          <w:sz w:val="32"/>
          <w:szCs w:val="32"/>
          <w:rtl/>
          <w:lang w:bidi="ar-IQ"/>
        </w:rPr>
        <w:t xml:space="preserve"> </w:t>
      </w:r>
      <w:r w:rsidRPr="009B7CA7">
        <w:rPr>
          <w:rFonts w:ascii="Simplified Arabic" w:hAnsi="Simplified Arabic" w:cs="Simplified Arabic" w:hint="cs"/>
          <w:sz w:val="32"/>
          <w:szCs w:val="32"/>
          <w:rtl/>
          <w:lang w:bidi="ar-IQ"/>
        </w:rPr>
        <w:t>التراث</w:t>
      </w:r>
      <w:r w:rsidRPr="009B7CA7">
        <w:rPr>
          <w:rFonts w:ascii="Simplified Arabic" w:hAnsi="Simplified Arabic" w:cs="Simplified Arabic"/>
          <w:sz w:val="32"/>
          <w:szCs w:val="32"/>
          <w:rtl/>
          <w:lang w:bidi="ar-IQ"/>
        </w:rPr>
        <w:t xml:space="preserve"> </w:t>
      </w:r>
      <w:r w:rsidRPr="009B7CA7">
        <w:rPr>
          <w:rFonts w:ascii="Simplified Arabic" w:hAnsi="Simplified Arabic" w:cs="Simplified Arabic" w:hint="cs"/>
          <w:sz w:val="32"/>
          <w:szCs w:val="32"/>
          <w:rtl/>
          <w:lang w:bidi="ar-IQ"/>
        </w:rPr>
        <w:t>العربي</w:t>
      </w:r>
      <w:r w:rsidRPr="009B7CA7">
        <w:rPr>
          <w:rFonts w:ascii="Simplified Arabic" w:hAnsi="Simplified Arabic" w:cs="Simplified Arabic"/>
          <w:sz w:val="32"/>
          <w:szCs w:val="32"/>
          <w:rtl/>
          <w:lang w:bidi="ar-IQ"/>
        </w:rPr>
        <w:t xml:space="preserve"> –</w:t>
      </w:r>
      <w:r w:rsidRPr="009B7CA7">
        <w:rPr>
          <w:rFonts w:ascii="Simplified Arabic" w:hAnsi="Simplified Arabic" w:cs="Simplified Arabic" w:hint="cs"/>
          <w:sz w:val="32"/>
          <w:szCs w:val="32"/>
          <w:rtl/>
          <w:lang w:bidi="ar-IQ"/>
        </w:rPr>
        <w:t>بيروت</w:t>
      </w:r>
      <w:r w:rsidRPr="009B7CA7">
        <w:rPr>
          <w:rFonts w:ascii="Simplified Arabic" w:hAnsi="Simplified Arabic" w:cs="Simplified Arabic"/>
          <w:sz w:val="32"/>
          <w:szCs w:val="32"/>
          <w:rtl/>
          <w:lang w:bidi="ar-IQ"/>
        </w:rPr>
        <w:t xml:space="preserve"> </w:t>
      </w:r>
      <w:r w:rsidRPr="009B7CA7">
        <w:rPr>
          <w:rFonts w:ascii="Simplified Arabic" w:hAnsi="Simplified Arabic" w:cs="Simplified Arabic" w:hint="cs"/>
          <w:sz w:val="32"/>
          <w:szCs w:val="32"/>
          <w:rtl/>
          <w:lang w:bidi="ar-IQ"/>
        </w:rPr>
        <w:t>،</w:t>
      </w:r>
      <w:r w:rsidRPr="009B7CA7">
        <w:rPr>
          <w:rFonts w:ascii="Simplified Arabic" w:hAnsi="Simplified Arabic" w:cs="Simplified Arabic"/>
          <w:sz w:val="32"/>
          <w:szCs w:val="32"/>
          <w:rtl/>
          <w:lang w:bidi="ar-IQ"/>
        </w:rPr>
        <w:t xml:space="preserve"> 1420</w:t>
      </w:r>
      <w:r w:rsidRPr="009B7CA7">
        <w:rPr>
          <w:rFonts w:ascii="Simplified Arabic" w:hAnsi="Simplified Arabic" w:cs="Simplified Arabic" w:hint="cs"/>
          <w:sz w:val="32"/>
          <w:szCs w:val="32"/>
          <w:rtl/>
          <w:lang w:bidi="ar-IQ"/>
        </w:rPr>
        <w:t>هـ</w:t>
      </w:r>
      <w:r w:rsidRPr="009B7CA7">
        <w:rPr>
          <w:rFonts w:ascii="Simplified Arabic" w:hAnsi="Simplified Arabic" w:cs="Simplified Arabic"/>
          <w:sz w:val="32"/>
          <w:szCs w:val="32"/>
          <w:rtl/>
          <w:lang w:bidi="ar-IQ"/>
        </w:rPr>
        <w:t xml:space="preserve">. </w:t>
      </w:r>
    </w:p>
    <w:p w:rsidR="009B7CA7" w:rsidRPr="0016352B" w:rsidRDefault="009B7CA7" w:rsidP="00543DE4">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المفردات في غريب القرآن:</w:t>
      </w:r>
      <w:r w:rsidRPr="0016352B">
        <w:rPr>
          <w:rFonts w:ascii="Simplified Arabic" w:hAnsi="Simplified Arabic" w:cs="Simplified Arabic"/>
          <w:sz w:val="32"/>
          <w:szCs w:val="32"/>
          <w:rtl/>
        </w:rPr>
        <w:t xml:space="preserve"> </w:t>
      </w:r>
      <w:r w:rsidRPr="0016352B">
        <w:rPr>
          <w:rFonts w:ascii="Simplified Arabic" w:hAnsi="Simplified Arabic" w:cs="Simplified Arabic"/>
          <w:sz w:val="32"/>
          <w:szCs w:val="32"/>
          <w:rtl/>
          <w:lang w:bidi="ar-IQ"/>
        </w:rPr>
        <w:t>أبو القاسم الحسين بن محمد المعروف بالراغب الأصفهانى (ت: 502هـ)، تحقيق: صفوان عدنان الداودي، ط1، دار القلم- الدار الشامية ، دمشق- بيروت، 1412 هـ .</w:t>
      </w:r>
    </w:p>
    <w:p w:rsidR="009B7CA7" w:rsidRPr="0016352B" w:rsidRDefault="009B7CA7" w:rsidP="00543DE4">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مفهوم النص دراسة في علوم القرآن : نصر حامد أبو زيد،ط1 ، المركز الثقافي</w:t>
      </w:r>
      <w:r w:rsidR="009C619D">
        <w:rPr>
          <w:rFonts w:ascii="Simplified Arabic" w:hAnsi="Simplified Arabic" w:cs="Simplified Arabic"/>
          <w:sz w:val="32"/>
          <w:szCs w:val="32"/>
          <w:rtl/>
          <w:lang w:bidi="ar-IQ"/>
        </w:rPr>
        <w:t xml:space="preserve"> العربي -الدار البيضاء، المغرب </w:t>
      </w:r>
      <w:r w:rsidRPr="0016352B">
        <w:rPr>
          <w:rFonts w:ascii="Simplified Arabic" w:hAnsi="Simplified Arabic" w:cs="Simplified Arabic"/>
          <w:sz w:val="32"/>
          <w:szCs w:val="32"/>
          <w:rtl/>
          <w:lang w:bidi="ar-IQ"/>
        </w:rPr>
        <w:t>،2014م.</w:t>
      </w:r>
    </w:p>
    <w:p w:rsidR="009B7CA7" w:rsidRPr="0016352B" w:rsidRDefault="002F547C" w:rsidP="00B145F6">
      <w:pPr>
        <w:pStyle w:val="a6"/>
        <w:numPr>
          <w:ilvl w:val="0"/>
          <w:numId w:val="10"/>
        </w:numPr>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مقاييس اللغة</w:t>
      </w:r>
      <w:r w:rsidR="009B7CA7" w:rsidRPr="0016352B">
        <w:rPr>
          <w:rFonts w:ascii="Simplified Arabic" w:hAnsi="Simplified Arabic" w:cs="Simplified Arabic"/>
          <w:sz w:val="32"/>
          <w:szCs w:val="32"/>
          <w:rtl/>
          <w:lang w:bidi="ar-IQ"/>
        </w:rPr>
        <w:t>:</w:t>
      </w:r>
      <w:r w:rsidR="009B7CA7" w:rsidRPr="0016352B">
        <w:rPr>
          <w:rFonts w:ascii="Simplified Arabic" w:hAnsi="Simplified Arabic" w:cs="Simplified Arabic"/>
          <w:sz w:val="32"/>
          <w:szCs w:val="32"/>
          <w:rtl/>
        </w:rPr>
        <w:t xml:space="preserve"> </w:t>
      </w:r>
      <w:r w:rsidR="009B7CA7" w:rsidRPr="0016352B">
        <w:rPr>
          <w:rFonts w:ascii="Simplified Arabic" w:hAnsi="Simplified Arabic" w:cs="Simplified Arabic"/>
          <w:sz w:val="32"/>
          <w:szCs w:val="32"/>
          <w:rtl/>
          <w:lang w:bidi="ar-IQ"/>
        </w:rPr>
        <w:t>أحمد بن فارس بن زكرياء القزويني الرازي، أبو الحسين (ت: 395هـ)،تحقيق: عبد السلام محمد هارون،</w:t>
      </w:r>
      <w:r w:rsidR="00B145F6">
        <w:rPr>
          <w:rFonts w:ascii="Simplified Arabic" w:hAnsi="Simplified Arabic" w:cs="Simplified Arabic" w:hint="cs"/>
          <w:sz w:val="32"/>
          <w:szCs w:val="32"/>
          <w:rtl/>
          <w:lang w:bidi="ar-IQ"/>
        </w:rPr>
        <w:t xml:space="preserve"> ب</w:t>
      </w:r>
      <w:r w:rsidR="00804DD4">
        <w:rPr>
          <w:rFonts w:ascii="Simplified Arabic" w:hAnsi="Simplified Arabic" w:cs="Simplified Arabic" w:hint="cs"/>
          <w:sz w:val="32"/>
          <w:szCs w:val="32"/>
          <w:rtl/>
          <w:lang w:bidi="ar-IQ"/>
        </w:rPr>
        <w:t xml:space="preserve">.ط، </w:t>
      </w:r>
      <w:r w:rsidR="009B7CA7" w:rsidRPr="0016352B">
        <w:rPr>
          <w:rFonts w:ascii="Simplified Arabic" w:hAnsi="Simplified Arabic" w:cs="Simplified Arabic"/>
          <w:sz w:val="32"/>
          <w:szCs w:val="32"/>
          <w:rtl/>
          <w:lang w:bidi="ar-IQ"/>
        </w:rPr>
        <w:t>دار الفكر، 1399هـ - 1979م.</w:t>
      </w:r>
    </w:p>
    <w:p w:rsidR="009B7CA7" w:rsidRPr="0017389F" w:rsidRDefault="009B7CA7" w:rsidP="0017389F">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مقدمة في أصول التفسير: تقي الدين أبو العباس أحمد بن عبد الحليم بن عبد السلام بن عبد الله بن أبي القاسم بن محمد ابن تيمية الحراني الحنبلي الدمشقي (ت: 728هـ)،</w:t>
      </w:r>
      <w:r w:rsidR="00B145F6">
        <w:rPr>
          <w:rFonts w:ascii="Simplified Arabic" w:hAnsi="Simplified Arabic" w:cs="Simplified Arabic" w:hint="cs"/>
          <w:sz w:val="32"/>
          <w:szCs w:val="32"/>
          <w:rtl/>
          <w:lang w:bidi="ar-IQ"/>
        </w:rPr>
        <w:t>ب</w:t>
      </w:r>
      <w:r w:rsidR="00804DD4">
        <w:rPr>
          <w:rFonts w:ascii="Simplified Arabic" w:hAnsi="Simplified Arabic" w:cs="Simplified Arabic" w:hint="cs"/>
          <w:sz w:val="32"/>
          <w:szCs w:val="32"/>
          <w:rtl/>
          <w:lang w:bidi="ar-IQ"/>
        </w:rPr>
        <w:t xml:space="preserve">.ط، </w:t>
      </w:r>
      <w:r w:rsidRPr="0016352B">
        <w:rPr>
          <w:rFonts w:ascii="Simplified Arabic" w:hAnsi="Simplified Arabic" w:cs="Simplified Arabic"/>
          <w:sz w:val="32"/>
          <w:szCs w:val="32"/>
          <w:rtl/>
          <w:lang w:bidi="ar-IQ"/>
        </w:rPr>
        <w:t xml:space="preserve"> دار مكتبة الحياة، بيروت، لبنان، 1490هـ- 1980م.</w:t>
      </w:r>
    </w:p>
    <w:p w:rsidR="009B7CA7" w:rsidRDefault="00DD2EA8" w:rsidP="00543DE4">
      <w:pPr>
        <w:pStyle w:val="a6"/>
        <w:numPr>
          <w:ilvl w:val="0"/>
          <w:numId w:val="10"/>
        </w:numPr>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منهج البحث بين التراث وعلم اللغة : علي زوين</w:t>
      </w:r>
      <w:r w:rsidR="009B7CA7" w:rsidRPr="0016352B">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w:t>
      </w:r>
      <w:r w:rsidR="009B7CA7" w:rsidRPr="0016352B">
        <w:rPr>
          <w:rFonts w:ascii="Simplified Arabic" w:hAnsi="Simplified Arabic" w:cs="Simplified Arabic"/>
          <w:sz w:val="32"/>
          <w:szCs w:val="32"/>
          <w:rtl/>
          <w:lang w:bidi="ar-IQ"/>
        </w:rPr>
        <w:t>ط1 ، دار الشؤون الثقافية العامة  ، بغداد ، 1986م .</w:t>
      </w:r>
    </w:p>
    <w:p w:rsidR="000D1B98" w:rsidRDefault="000D1B98" w:rsidP="00543DE4">
      <w:pPr>
        <w:pStyle w:val="a6"/>
        <w:numPr>
          <w:ilvl w:val="0"/>
          <w:numId w:val="10"/>
        </w:numPr>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من هدى القرآن</w:t>
      </w:r>
      <w:r w:rsidRPr="0016352B">
        <w:rPr>
          <w:rFonts w:ascii="Simplified Arabic" w:hAnsi="Simplified Arabic" w:cs="Simplified Arabic"/>
          <w:sz w:val="32"/>
          <w:szCs w:val="32"/>
          <w:rtl/>
          <w:lang w:bidi="ar-IQ"/>
        </w:rPr>
        <w:t xml:space="preserve">: محمد تقي المدرسي، ط2، دار القارئ للطباعة والنشر والتوزيع ،2008م.  </w:t>
      </w:r>
    </w:p>
    <w:p w:rsidR="009B7CA7" w:rsidRDefault="009B7CA7" w:rsidP="00543DE4">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 xml:space="preserve">الموافقات: إبراهيم بن موسى بن محمد اللخمي الغرناطي الشهير بالشاطبي (ت: 790هـ)،تحقيق: أبو عبيدة مشهور بن حسن آل سلمان، ط1، دار ابن عفان،1417هـ- 1997م. </w:t>
      </w:r>
    </w:p>
    <w:p w:rsidR="009B7CA7" w:rsidRPr="0016352B" w:rsidRDefault="009B7CA7" w:rsidP="00543DE4">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 xml:space="preserve">موجز علوم القرآن: داود العطار ،ط3 ، مؤسسة الأعلمي للمطبوعات ، 1995م. </w:t>
      </w:r>
    </w:p>
    <w:p w:rsidR="009B7CA7" w:rsidRPr="0016352B" w:rsidRDefault="009B7CA7" w:rsidP="00543DE4">
      <w:pPr>
        <w:pStyle w:val="a6"/>
        <w:numPr>
          <w:ilvl w:val="0"/>
          <w:numId w:val="10"/>
        </w:numPr>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الموسوعة القرآنية المتخصصة: مجموعة من الأساتذة والعلماء المتخصصين، نشر المجلس الأعلى للشئون الإسلامية، مصر، 1423 هـ - 2002م.</w:t>
      </w:r>
    </w:p>
    <w:p w:rsidR="009B7CA7" w:rsidRPr="0016352B" w:rsidRDefault="00DC1A0A" w:rsidP="00746BD2">
      <w:pPr>
        <w:pStyle w:val="a6"/>
        <w:numPr>
          <w:ilvl w:val="0"/>
          <w:numId w:val="10"/>
        </w:numPr>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الميزان في تفسير القرآن</w:t>
      </w:r>
      <w:r w:rsidR="009B7CA7" w:rsidRPr="0016352B">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w:t>
      </w:r>
      <w:r w:rsidR="009B7CA7" w:rsidRPr="0016352B">
        <w:rPr>
          <w:rFonts w:ascii="Simplified Arabic" w:hAnsi="Simplified Arabic" w:cs="Simplified Arabic"/>
          <w:sz w:val="32"/>
          <w:szCs w:val="32"/>
          <w:rtl/>
          <w:lang w:bidi="ar-IQ"/>
        </w:rPr>
        <w:t>الع</w:t>
      </w:r>
      <w:r w:rsidR="00746BD2">
        <w:rPr>
          <w:rFonts w:ascii="Simplified Arabic" w:hAnsi="Simplified Arabic" w:cs="Simplified Arabic"/>
          <w:sz w:val="32"/>
          <w:szCs w:val="32"/>
          <w:rtl/>
          <w:lang w:bidi="ar-IQ"/>
        </w:rPr>
        <w:t>لامة السيد محمد حسين الطباطبائي</w:t>
      </w:r>
      <w:r w:rsidR="009B7CA7" w:rsidRPr="0016352B">
        <w:rPr>
          <w:rFonts w:ascii="Simplified Arabic" w:hAnsi="Simplified Arabic" w:cs="Simplified Arabic"/>
          <w:sz w:val="32"/>
          <w:szCs w:val="32"/>
          <w:rtl/>
          <w:lang w:bidi="ar-IQ"/>
        </w:rPr>
        <w:t>،</w:t>
      </w:r>
      <w:r w:rsidR="00746BD2">
        <w:rPr>
          <w:rFonts w:ascii="Simplified Arabic" w:hAnsi="Simplified Arabic" w:cs="Simplified Arabic" w:hint="cs"/>
          <w:sz w:val="32"/>
          <w:szCs w:val="32"/>
          <w:rtl/>
          <w:lang w:bidi="ar-IQ"/>
        </w:rPr>
        <w:t>ط1،</w:t>
      </w:r>
      <w:r w:rsidR="009B7CA7" w:rsidRPr="0016352B">
        <w:rPr>
          <w:rFonts w:ascii="Simplified Arabic" w:hAnsi="Simplified Arabic" w:cs="Simplified Arabic"/>
          <w:sz w:val="32"/>
          <w:szCs w:val="32"/>
          <w:rtl/>
          <w:lang w:bidi="ar-IQ"/>
        </w:rPr>
        <w:t xml:space="preserve"> مؤسسة الاعلمي للمطبوعات ، بيروت –لبنان ، 1417ه -1997م .</w:t>
      </w:r>
    </w:p>
    <w:p w:rsidR="00DF51EE" w:rsidRPr="0016352B" w:rsidRDefault="00DF51EE" w:rsidP="00B145F6">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النحو المصفى :محمد عيد،</w:t>
      </w:r>
      <w:r w:rsidR="00B145F6">
        <w:rPr>
          <w:rFonts w:ascii="Simplified Arabic" w:hAnsi="Simplified Arabic" w:cs="Simplified Arabic" w:hint="cs"/>
          <w:sz w:val="32"/>
          <w:szCs w:val="32"/>
          <w:rtl/>
          <w:lang w:bidi="ar-IQ"/>
        </w:rPr>
        <w:t xml:space="preserve"> ب</w:t>
      </w:r>
      <w:r w:rsidR="00804DD4">
        <w:rPr>
          <w:rFonts w:ascii="Simplified Arabic" w:hAnsi="Simplified Arabic" w:cs="Simplified Arabic" w:hint="cs"/>
          <w:sz w:val="32"/>
          <w:szCs w:val="32"/>
          <w:rtl/>
          <w:lang w:bidi="ar-IQ"/>
        </w:rPr>
        <w:t xml:space="preserve">.ط، </w:t>
      </w:r>
      <w:r w:rsidRPr="0016352B">
        <w:rPr>
          <w:rFonts w:ascii="Simplified Arabic" w:hAnsi="Simplified Arabic" w:cs="Simplified Arabic"/>
          <w:sz w:val="32"/>
          <w:szCs w:val="32"/>
          <w:rtl/>
          <w:lang w:bidi="ar-IQ"/>
        </w:rPr>
        <w:t xml:space="preserve"> مكتبة الشباب –القاهرة، د.ت  .</w:t>
      </w:r>
    </w:p>
    <w:p w:rsidR="00DF51EE" w:rsidRPr="0016352B" w:rsidRDefault="00DF51EE" w:rsidP="00543DE4">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النحو الوافي: عباس حسن ،ط15،دار المعارف ،مصر ،القاهرة ،1964-1971م .</w:t>
      </w:r>
    </w:p>
    <w:p w:rsidR="00DF51EE" w:rsidRPr="0016352B" w:rsidRDefault="00DF51EE" w:rsidP="00543DE4">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النص السلطة الحقيقة: د. نصر حامد أبو زيد، ط1،المركز الثقافي العربي ، 1995م.</w:t>
      </w:r>
      <w:r w:rsidRPr="0016352B">
        <w:rPr>
          <w:rFonts w:ascii="Simplified Arabic" w:hAnsi="Simplified Arabic" w:cs="Simplified Arabic"/>
          <w:sz w:val="32"/>
          <w:szCs w:val="32"/>
          <w:lang w:bidi="ar-IQ"/>
        </w:rPr>
        <w:t xml:space="preserve"> </w:t>
      </w:r>
    </w:p>
    <w:p w:rsidR="00DF51EE" w:rsidRPr="0016352B" w:rsidRDefault="00DF51EE" w:rsidP="00B145F6">
      <w:pPr>
        <w:pStyle w:val="a6"/>
        <w:numPr>
          <w:ilvl w:val="0"/>
          <w:numId w:val="10"/>
        </w:numPr>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النص والسياق استقصاء البحث في الخطاب الدلالي والتداولي :فان دايك، ترجمة عبد القادر قنيني،</w:t>
      </w:r>
      <w:r w:rsidR="00B145F6">
        <w:rPr>
          <w:rFonts w:ascii="Simplified Arabic" w:hAnsi="Simplified Arabic" w:cs="Simplified Arabic" w:hint="cs"/>
          <w:sz w:val="32"/>
          <w:szCs w:val="32"/>
          <w:rtl/>
          <w:lang w:bidi="ar-IQ"/>
        </w:rPr>
        <w:t xml:space="preserve"> ب</w:t>
      </w:r>
      <w:r w:rsidR="00804DD4">
        <w:rPr>
          <w:rFonts w:ascii="Simplified Arabic" w:hAnsi="Simplified Arabic" w:cs="Simplified Arabic" w:hint="cs"/>
          <w:sz w:val="32"/>
          <w:szCs w:val="32"/>
          <w:rtl/>
          <w:lang w:bidi="ar-IQ"/>
        </w:rPr>
        <w:t xml:space="preserve">.ط، </w:t>
      </w:r>
      <w:r w:rsidRPr="0016352B">
        <w:rPr>
          <w:rFonts w:ascii="Simplified Arabic" w:hAnsi="Simplified Arabic" w:cs="Simplified Arabic"/>
          <w:sz w:val="32"/>
          <w:szCs w:val="32"/>
          <w:rtl/>
          <w:lang w:bidi="ar-IQ"/>
        </w:rPr>
        <w:t xml:space="preserve"> أفريقيا الشرق –بيروت –لبنان ،2000م.</w:t>
      </w:r>
    </w:p>
    <w:p w:rsidR="00DF51EE" w:rsidRPr="0016352B" w:rsidRDefault="00DF51EE" w:rsidP="00543DE4">
      <w:pPr>
        <w:pStyle w:val="a6"/>
        <w:numPr>
          <w:ilvl w:val="0"/>
          <w:numId w:val="10"/>
        </w:numPr>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النص واليات الفهم في علوم القرآن :د.محمد الحيرش ،ط1 ،دار الكتاب الجديد المتحدة  بنغازي _ليبيا ، 2013م. </w:t>
      </w:r>
    </w:p>
    <w:p w:rsidR="00DF51EE" w:rsidRPr="0016352B" w:rsidRDefault="00DF51EE" w:rsidP="00B145F6">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 xml:space="preserve">النظام القرآني مقدمة في المنهج اللفظي: السيد عالم سبيط النيلي ، ط2، </w:t>
      </w:r>
      <w:r w:rsidR="009C619D">
        <w:rPr>
          <w:rFonts w:ascii="Simplified Arabic" w:hAnsi="Simplified Arabic" w:cs="Simplified Arabic"/>
          <w:sz w:val="32"/>
          <w:szCs w:val="32"/>
          <w:rtl/>
          <w:lang w:bidi="ar-IQ"/>
        </w:rPr>
        <w:t xml:space="preserve">مكتبة بلوتو، بغداد – حي الرياض </w:t>
      </w:r>
      <w:r w:rsidRPr="0016352B">
        <w:rPr>
          <w:rFonts w:ascii="Simplified Arabic" w:hAnsi="Simplified Arabic" w:cs="Simplified Arabic"/>
          <w:sz w:val="32"/>
          <w:szCs w:val="32"/>
          <w:rtl/>
          <w:lang w:bidi="ar-IQ"/>
        </w:rPr>
        <w:t>، 2003</w:t>
      </w:r>
      <w:r w:rsidR="00B145F6">
        <w:rPr>
          <w:rFonts w:ascii="Simplified Arabic" w:hAnsi="Simplified Arabic" w:cs="Simplified Arabic" w:hint="cs"/>
          <w:sz w:val="32"/>
          <w:szCs w:val="32"/>
          <w:rtl/>
          <w:lang w:bidi="ar-IQ"/>
        </w:rPr>
        <w:t>م.</w:t>
      </w:r>
      <w:r w:rsidRPr="0016352B">
        <w:rPr>
          <w:rFonts w:ascii="Simplified Arabic" w:hAnsi="Simplified Arabic" w:cs="Simplified Arabic"/>
          <w:sz w:val="32"/>
          <w:szCs w:val="32"/>
          <w:rtl/>
          <w:lang w:bidi="ar-IQ"/>
        </w:rPr>
        <w:t xml:space="preserve"> </w:t>
      </w:r>
    </w:p>
    <w:p w:rsidR="00DF51EE" w:rsidRPr="0016352B" w:rsidRDefault="00DF51EE" w:rsidP="00B145F6">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نظرية السياق دراسة أصولية :نجم الدين قادر كريم الزنكي،</w:t>
      </w:r>
      <w:r w:rsidR="00B145F6">
        <w:rPr>
          <w:rFonts w:ascii="Simplified Arabic" w:hAnsi="Simplified Arabic" w:cs="Simplified Arabic" w:hint="cs"/>
          <w:sz w:val="32"/>
          <w:szCs w:val="32"/>
          <w:rtl/>
          <w:lang w:bidi="ar-IQ"/>
        </w:rPr>
        <w:t xml:space="preserve"> ب</w:t>
      </w:r>
      <w:r w:rsidR="00804DD4">
        <w:rPr>
          <w:rFonts w:ascii="Simplified Arabic" w:hAnsi="Simplified Arabic" w:cs="Simplified Arabic" w:hint="cs"/>
          <w:sz w:val="32"/>
          <w:szCs w:val="32"/>
          <w:rtl/>
          <w:lang w:bidi="ar-IQ"/>
        </w:rPr>
        <w:t>.ط،</w:t>
      </w:r>
      <w:r w:rsidRPr="0016352B">
        <w:rPr>
          <w:rFonts w:ascii="Simplified Arabic" w:hAnsi="Simplified Arabic" w:cs="Simplified Arabic"/>
          <w:sz w:val="32"/>
          <w:szCs w:val="32"/>
          <w:rtl/>
          <w:lang w:bidi="ar-IQ"/>
        </w:rPr>
        <w:t xml:space="preserve"> دار الكتب العلمية بيروت ،2006م.</w:t>
      </w:r>
    </w:p>
    <w:p w:rsidR="00DF51EE" w:rsidRPr="0016352B" w:rsidRDefault="00DF51EE" w:rsidP="00B145F6">
      <w:pPr>
        <w:pStyle w:val="a6"/>
        <w:numPr>
          <w:ilvl w:val="0"/>
          <w:numId w:val="10"/>
        </w:numPr>
        <w:jc w:val="both"/>
        <w:rPr>
          <w:rFonts w:ascii="Simplified Arabic" w:hAnsi="Simplified Arabic" w:cs="Simplified Arabic"/>
          <w:sz w:val="32"/>
          <w:szCs w:val="32"/>
          <w:rtl/>
          <w:lang w:bidi="ar-IQ"/>
        </w:rPr>
      </w:pPr>
      <w:r w:rsidRPr="00DF51EE">
        <w:rPr>
          <w:rFonts w:ascii="Simplified Arabic" w:hAnsi="Simplified Arabic" w:cs="Simplified Arabic" w:hint="cs"/>
          <w:sz w:val="32"/>
          <w:szCs w:val="32"/>
          <w:rtl/>
          <w:lang w:bidi="ar-IQ"/>
        </w:rPr>
        <w:t>النكت</w:t>
      </w:r>
      <w:r w:rsidRPr="00DF51EE">
        <w:rPr>
          <w:rFonts w:ascii="Simplified Arabic" w:hAnsi="Simplified Arabic" w:cs="Simplified Arabic"/>
          <w:sz w:val="32"/>
          <w:szCs w:val="32"/>
          <w:rtl/>
          <w:lang w:bidi="ar-IQ"/>
        </w:rPr>
        <w:t xml:space="preserve"> </w:t>
      </w:r>
      <w:r w:rsidRPr="00DF51EE">
        <w:rPr>
          <w:rFonts w:ascii="Simplified Arabic" w:hAnsi="Simplified Arabic" w:cs="Simplified Arabic" w:hint="cs"/>
          <w:sz w:val="32"/>
          <w:szCs w:val="32"/>
          <w:rtl/>
          <w:lang w:bidi="ar-IQ"/>
        </w:rPr>
        <w:t>والعيون</w:t>
      </w:r>
      <w:r w:rsidRPr="00DF51EE">
        <w:rPr>
          <w:rFonts w:ascii="Simplified Arabic" w:hAnsi="Simplified Arabic" w:cs="Simplified Arabic"/>
          <w:sz w:val="32"/>
          <w:szCs w:val="32"/>
          <w:rtl/>
          <w:lang w:bidi="ar-IQ"/>
        </w:rPr>
        <w:t xml:space="preserve">: </w:t>
      </w:r>
      <w:r w:rsidRPr="00DF51EE">
        <w:rPr>
          <w:rFonts w:ascii="Simplified Arabic" w:hAnsi="Simplified Arabic" w:cs="Simplified Arabic" w:hint="cs"/>
          <w:sz w:val="32"/>
          <w:szCs w:val="32"/>
          <w:rtl/>
          <w:lang w:bidi="ar-IQ"/>
        </w:rPr>
        <w:t>أبو</w:t>
      </w:r>
      <w:r w:rsidRPr="00DF51EE">
        <w:rPr>
          <w:rFonts w:ascii="Simplified Arabic" w:hAnsi="Simplified Arabic" w:cs="Simplified Arabic"/>
          <w:sz w:val="32"/>
          <w:szCs w:val="32"/>
          <w:rtl/>
          <w:lang w:bidi="ar-IQ"/>
        </w:rPr>
        <w:t xml:space="preserve"> </w:t>
      </w:r>
      <w:r w:rsidRPr="00DF51EE">
        <w:rPr>
          <w:rFonts w:ascii="Simplified Arabic" w:hAnsi="Simplified Arabic" w:cs="Simplified Arabic" w:hint="cs"/>
          <w:sz w:val="32"/>
          <w:szCs w:val="32"/>
          <w:rtl/>
          <w:lang w:bidi="ar-IQ"/>
        </w:rPr>
        <w:t>الحسن</w:t>
      </w:r>
      <w:r w:rsidRPr="00DF51EE">
        <w:rPr>
          <w:rFonts w:ascii="Simplified Arabic" w:hAnsi="Simplified Arabic" w:cs="Simplified Arabic"/>
          <w:sz w:val="32"/>
          <w:szCs w:val="32"/>
          <w:rtl/>
          <w:lang w:bidi="ar-IQ"/>
        </w:rPr>
        <w:t xml:space="preserve"> </w:t>
      </w:r>
      <w:r w:rsidRPr="00DF51EE">
        <w:rPr>
          <w:rFonts w:ascii="Simplified Arabic" w:hAnsi="Simplified Arabic" w:cs="Simplified Arabic" w:hint="cs"/>
          <w:sz w:val="32"/>
          <w:szCs w:val="32"/>
          <w:rtl/>
          <w:lang w:bidi="ar-IQ"/>
        </w:rPr>
        <w:t>علي</w:t>
      </w:r>
      <w:r w:rsidRPr="00DF51EE">
        <w:rPr>
          <w:rFonts w:ascii="Simplified Arabic" w:hAnsi="Simplified Arabic" w:cs="Simplified Arabic"/>
          <w:sz w:val="32"/>
          <w:szCs w:val="32"/>
          <w:rtl/>
          <w:lang w:bidi="ar-IQ"/>
        </w:rPr>
        <w:t xml:space="preserve"> </w:t>
      </w:r>
      <w:r w:rsidRPr="00DF51EE">
        <w:rPr>
          <w:rFonts w:ascii="Simplified Arabic" w:hAnsi="Simplified Arabic" w:cs="Simplified Arabic" w:hint="cs"/>
          <w:sz w:val="32"/>
          <w:szCs w:val="32"/>
          <w:rtl/>
          <w:lang w:bidi="ar-IQ"/>
        </w:rPr>
        <w:t>بن</w:t>
      </w:r>
      <w:r w:rsidRPr="00DF51EE">
        <w:rPr>
          <w:rFonts w:ascii="Simplified Arabic" w:hAnsi="Simplified Arabic" w:cs="Simplified Arabic"/>
          <w:sz w:val="32"/>
          <w:szCs w:val="32"/>
          <w:rtl/>
          <w:lang w:bidi="ar-IQ"/>
        </w:rPr>
        <w:t xml:space="preserve"> </w:t>
      </w:r>
      <w:r w:rsidRPr="00DF51EE">
        <w:rPr>
          <w:rFonts w:ascii="Simplified Arabic" w:hAnsi="Simplified Arabic" w:cs="Simplified Arabic" w:hint="cs"/>
          <w:sz w:val="32"/>
          <w:szCs w:val="32"/>
          <w:rtl/>
          <w:lang w:bidi="ar-IQ"/>
        </w:rPr>
        <w:t>محمد</w:t>
      </w:r>
      <w:r w:rsidRPr="00DF51EE">
        <w:rPr>
          <w:rFonts w:ascii="Simplified Arabic" w:hAnsi="Simplified Arabic" w:cs="Simplified Arabic"/>
          <w:sz w:val="32"/>
          <w:szCs w:val="32"/>
          <w:rtl/>
          <w:lang w:bidi="ar-IQ"/>
        </w:rPr>
        <w:t xml:space="preserve"> </w:t>
      </w:r>
      <w:r w:rsidRPr="00DF51EE">
        <w:rPr>
          <w:rFonts w:ascii="Simplified Arabic" w:hAnsi="Simplified Arabic" w:cs="Simplified Arabic" w:hint="cs"/>
          <w:sz w:val="32"/>
          <w:szCs w:val="32"/>
          <w:rtl/>
          <w:lang w:bidi="ar-IQ"/>
        </w:rPr>
        <w:t>بن</w:t>
      </w:r>
      <w:r w:rsidRPr="00DF51EE">
        <w:rPr>
          <w:rFonts w:ascii="Simplified Arabic" w:hAnsi="Simplified Arabic" w:cs="Simplified Arabic"/>
          <w:sz w:val="32"/>
          <w:szCs w:val="32"/>
          <w:rtl/>
          <w:lang w:bidi="ar-IQ"/>
        </w:rPr>
        <w:t xml:space="preserve"> </w:t>
      </w:r>
      <w:r w:rsidRPr="00DF51EE">
        <w:rPr>
          <w:rFonts w:ascii="Simplified Arabic" w:hAnsi="Simplified Arabic" w:cs="Simplified Arabic" w:hint="cs"/>
          <w:sz w:val="32"/>
          <w:szCs w:val="32"/>
          <w:rtl/>
          <w:lang w:bidi="ar-IQ"/>
        </w:rPr>
        <w:t>محمد</w:t>
      </w:r>
      <w:r w:rsidRPr="00DF51EE">
        <w:rPr>
          <w:rFonts w:ascii="Simplified Arabic" w:hAnsi="Simplified Arabic" w:cs="Simplified Arabic"/>
          <w:sz w:val="32"/>
          <w:szCs w:val="32"/>
          <w:rtl/>
          <w:lang w:bidi="ar-IQ"/>
        </w:rPr>
        <w:t xml:space="preserve"> </w:t>
      </w:r>
      <w:r w:rsidRPr="00DF51EE">
        <w:rPr>
          <w:rFonts w:ascii="Simplified Arabic" w:hAnsi="Simplified Arabic" w:cs="Simplified Arabic" w:hint="cs"/>
          <w:sz w:val="32"/>
          <w:szCs w:val="32"/>
          <w:rtl/>
          <w:lang w:bidi="ar-IQ"/>
        </w:rPr>
        <w:t>بن</w:t>
      </w:r>
      <w:r w:rsidRPr="00DF51EE">
        <w:rPr>
          <w:rFonts w:ascii="Simplified Arabic" w:hAnsi="Simplified Arabic" w:cs="Simplified Arabic"/>
          <w:sz w:val="32"/>
          <w:szCs w:val="32"/>
          <w:rtl/>
          <w:lang w:bidi="ar-IQ"/>
        </w:rPr>
        <w:t xml:space="preserve"> </w:t>
      </w:r>
      <w:r w:rsidRPr="00DF51EE">
        <w:rPr>
          <w:rFonts w:ascii="Simplified Arabic" w:hAnsi="Simplified Arabic" w:cs="Simplified Arabic" w:hint="cs"/>
          <w:sz w:val="32"/>
          <w:szCs w:val="32"/>
          <w:rtl/>
          <w:lang w:bidi="ar-IQ"/>
        </w:rPr>
        <w:t>حبيب</w:t>
      </w:r>
      <w:r w:rsidRPr="00DF51EE">
        <w:rPr>
          <w:rFonts w:ascii="Simplified Arabic" w:hAnsi="Simplified Arabic" w:cs="Simplified Arabic"/>
          <w:sz w:val="32"/>
          <w:szCs w:val="32"/>
          <w:rtl/>
          <w:lang w:bidi="ar-IQ"/>
        </w:rPr>
        <w:t xml:space="preserve"> </w:t>
      </w:r>
      <w:r w:rsidRPr="00DF51EE">
        <w:rPr>
          <w:rFonts w:ascii="Simplified Arabic" w:hAnsi="Simplified Arabic" w:cs="Simplified Arabic" w:hint="cs"/>
          <w:sz w:val="32"/>
          <w:szCs w:val="32"/>
          <w:rtl/>
          <w:lang w:bidi="ar-IQ"/>
        </w:rPr>
        <w:t>البصري</w:t>
      </w:r>
      <w:r w:rsidRPr="00DF51EE">
        <w:rPr>
          <w:rFonts w:ascii="Simplified Arabic" w:hAnsi="Simplified Arabic" w:cs="Simplified Arabic"/>
          <w:sz w:val="32"/>
          <w:szCs w:val="32"/>
          <w:rtl/>
          <w:lang w:bidi="ar-IQ"/>
        </w:rPr>
        <w:t xml:space="preserve"> </w:t>
      </w:r>
      <w:r w:rsidRPr="00DF51EE">
        <w:rPr>
          <w:rFonts w:ascii="Simplified Arabic" w:hAnsi="Simplified Arabic" w:cs="Simplified Arabic" w:hint="cs"/>
          <w:sz w:val="32"/>
          <w:szCs w:val="32"/>
          <w:rtl/>
          <w:lang w:bidi="ar-IQ"/>
        </w:rPr>
        <w:t>البغدادي،</w:t>
      </w:r>
      <w:r w:rsidRPr="00DF51EE">
        <w:rPr>
          <w:rFonts w:ascii="Simplified Arabic" w:hAnsi="Simplified Arabic" w:cs="Simplified Arabic"/>
          <w:sz w:val="32"/>
          <w:szCs w:val="32"/>
          <w:rtl/>
          <w:lang w:bidi="ar-IQ"/>
        </w:rPr>
        <w:t xml:space="preserve"> </w:t>
      </w:r>
      <w:r w:rsidRPr="00DF51EE">
        <w:rPr>
          <w:rFonts w:ascii="Simplified Arabic" w:hAnsi="Simplified Arabic" w:cs="Simplified Arabic" w:hint="cs"/>
          <w:sz w:val="32"/>
          <w:szCs w:val="32"/>
          <w:rtl/>
          <w:lang w:bidi="ar-IQ"/>
        </w:rPr>
        <w:t>الشهير</w:t>
      </w:r>
      <w:r w:rsidRPr="00DF51EE">
        <w:rPr>
          <w:rFonts w:ascii="Simplified Arabic" w:hAnsi="Simplified Arabic" w:cs="Simplified Arabic"/>
          <w:sz w:val="32"/>
          <w:szCs w:val="32"/>
          <w:rtl/>
          <w:lang w:bidi="ar-IQ"/>
        </w:rPr>
        <w:t xml:space="preserve"> </w:t>
      </w:r>
      <w:r w:rsidRPr="00DF51EE">
        <w:rPr>
          <w:rFonts w:ascii="Simplified Arabic" w:hAnsi="Simplified Arabic" w:cs="Simplified Arabic" w:hint="cs"/>
          <w:sz w:val="32"/>
          <w:szCs w:val="32"/>
          <w:rtl/>
          <w:lang w:bidi="ar-IQ"/>
        </w:rPr>
        <w:t>بالماوردي</w:t>
      </w:r>
      <w:r w:rsidRPr="00DF51EE">
        <w:rPr>
          <w:rFonts w:ascii="Simplified Arabic" w:hAnsi="Simplified Arabic" w:cs="Simplified Arabic"/>
          <w:sz w:val="32"/>
          <w:szCs w:val="32"/>
          <w:rtl/>
          <w:lang w:bidi="ar-IQ"/>
        </w:rPr>
        <w:t xml:space="preserve"> (</w:t>
      </w:r>
      <w:r w:rsidRPr="00DF51EE">
        <w:rPr>
          <w:rFonts w:ascii="Simplified Arabic" w:hAnsi="Simplified Arabic" w:cs="Simplified Arabic" w:hint="cs"/>
          <w:sz w:val="32"/>
          <w:szCs w:val="32"/>
          <w:rtl/>
          <w:lang w:bidi="ar-IQ"/>
        </w:rPr>
        <w:t>ت</w:t>
      </w:r>
      <w:r w:rsidRPr="00DF51EE">
        <w:rPr>
          <w:rFonts w:ascii="Simplified Arabic" w:hAnsi="Simplified Arabic" w:cs="Simplified Arabic"/>
          <w:sz w:val="32"/>
          <w:szCs w:val="32"/>
          <w:rtl/>
          <w:lang w:bidi="ar-IQ"/>
        </w:rPr>
        <w:t>:450</w:t>
      </w:r>
      <w:r w:rsidRPr="00DF51EE">
        <w:rPr>
          <w:rFonts w:ascii="Simplified Arabic" w:hAnsi="Simplified Arabic" w:cs="Simplified Arabic" w:hint="cs"/>
          <w:sz w:val="32"/>
          <w:szCs w:val="32"/>
          <w:rtl/>
          <w:lang w:bidi="ar-IQ"/>
        </w:rPr>
        <w:t>هـ</w:t>
      </w:r>
      <w:r w:rsidRPr="00DF51EE">
        <w:rPr>
          <w:rFonts w:ascii="Simplified Arabic" w:hAnsi="Simplified Arabic" w:cs="Simplified Arabic"/>
          <w:sz w:val="32"/>
          <w:szCs w:val="32"/>
          <w:rtl/>
          <w:lang w:bidi="ar-IQ"/>
        </w:rPr>
        <w:t>)</w:t>
      </w:r>
      <w:r w:rsidRPr="00DF51EE">
        <w:rPr>
          <w:rFonts w:ascii="Simplified Arabic" w:hAnsi="Simplified Arabic" w:cs="Simplified Arabic" w:hint="cs"/>
          <w:sz w:val="32"/>
          <w:szCs w:val="32"/>
          <w:rtl/>
          <w:lang w:bidi="ar-IQ"/>
        </w:rPr>
        <w:t>،</w:t>
      </w:r>
      <w:r w:rsidRPr="00DF51EE">
        <w:rPr>
          <w:rFonts w:ascii="Simplified Arabic" w:hAnsi="Simplified Arabic" w:cs="Simplified Arabic"/>
          <w:sz w:val="32"/>
          <w:szCs w:val="32"/>
          <w:rtl/>
          <w:lang w:bidi="ar-IQ"/>
        </w:rPr>
        <w:t xml:space="preserve"> </w:t>
      </w:r>
      <w:r w:rsidRPr="00DF51EE">
        <w:rPr>
          <w:rFonts w:ascii="Simplified Arabic" w:hAnsi="Simplified Arabic" w:cs="Simplified Arabic" w:hint="cs"/>
          <w:sz w:val="32"/>
          <w:szCs w:val="32"/>
          <w:rtl/>
          <w:lang w:bidi="ar-IQ"/>
        </w:rPr>
        <w:t>تحقيق</w:t>
      </w:r>
      <w:r w:rsidRPr="00DF51EE">
        <w:rPr>
          <w:rFonts w:ascii="Simplified Arabic" w:hAnsi="Simplified Arabic" w:cs="Simplified Arabic"/>
          <w:sz w:val="32"/>
          <w:szCs w:val="32"/>
          <w:rtl/>
          <w:lang w:bidi="ar-IQ"/>
        </w:rPr>
        <w:t xml:space="preserve">: </w:t>
      </w:r>
      <w:r w:rsidRPr="00DF51EE">
        <w:rPr>
          <w:rFonts w:ascii="Simplified Arabic" w:hAnsi="Simplified Arabic" w:cs="Simplified Arabic" w:hint="cs"/>
          <w:sz w:val="32"/>
          <w:szCs w:val="32"/>
          <w:rtl/>
          <w:lang w:bidi="ar-IQ"/>
        </w:rPr>
        <w:t>السيد</w:t>
      </w:r>
      <w:r w:rsidRPr="00DF51EE">
        <w:rPr>
          <w:rFonts w:ascii="Simplified Arabic" w:hAnsi="Simplified Arabic" w:cs="Simplified Arabic"/>
          <w:sz w:val="32"/>
          <w:szCs w:val="32"/>
          <w:rtl/>
          <w:lang w:bidi="ar-IQ"/>
        </w:rPr>
        <w:t xml:space="preserve"> </w:t>
      </w:r>
      <w:r w:rsidRPr="00DF51EE">
        <w:rPr>
          <w:rFonts w:ascii="Simplified Arabic" w:hAnsi="Simplified Arabic" w:cs="Simplified Arabic" w:hint="cs"/>
          <w:sz w:val="32"/>
          <w:szCs w:val="32"/>
          <w:rtl/>
          <w:lang w:bidi="ar-IQ"/>
        </w:rPr>
        <w:t>ابن</w:t>
      </w:r>
      <w:r w:rsidRPr="00DF51EE">
        <w:rPr>
          <w:rFonts w:ascii="Simplified Arabic" w:hAnsi="Simplified Arabic" w:cs="Simplified Arabic"/>
          <w:sz w:val="32"/>
          <w:szCs w:val="32"/>
          <w:rtl/>
          <w:lang w:bidi="ar-IQ"/>
        </w:rPr>
        <w:t xml:space="preserve"> </w:t>
      </w:r>
      <w:r w:rsidRPr="00DF51EE">
        <w:rPr>
          <w:rFonts w:ascii="Simplified Arabic" w:hAnsi="Simplified Arabic" w:cs="Simplified Arabic" w:hint="cs"/>
          <w:sz w:val="32"/>
          <w:szCs w:val="32"/>
          <w:rtl/>
          <w:lang w:bidi="ar-IQ"/>
        </w:rPr>
        <w:t>عبد</w:t>
      </w:r>
      <w:r w:rsidRPr="00DF51EE">
        <w:rPr>
          <w:rFonts w:ascii="Simplified Arabic" w:hAnsi="Simplified Arabic" w:cs="Simplified Arabic"/>
          <w:sz w:val="32"/>
          <w:szCs w:val="32"/>
          <w:rtl/>
          <w:lang w:bidi="ar-IQ"/>
        </w:rPr>
        <w:t xml:space="preserve"> </w:t>
      </w:r>
      <w:r w:rsidRPr="00DF51EE">
        <w:rPr>
          <w:rFonts w:ascii="Simplified Arabic" w:hAnsi="Simplified Arabic" w:cs="Simplified Arabic" w:hint="cs"/>
          <w:sz w:val="32"/>
          <w:szCs w:val="32"/>
          <w:rtl/>
          <w:lang w:bidi="ar-IQ"/>
        </w:rPr>
        <w:t>المقصود</w:t>
      </w:r>
      <w:r w:rsidRPr="00DF51EE">
        <w:rPr>
          <w:rFonts w:ascii="Simplified Arabic" w:hAnsi="Simplified Arabic" w:cs="Simplified Arabic"/>
          <w:sz w:val="32"/>
          <w:szCs w:val="32"/>
          <w:rtl/>
          <w:lang w:bidi="ar-IQ"/>
        </w:rPr>
        <w:t xml:space="preserve"> </w:t>
      </w:r>
      <w:r w:rsidRPr="00DF51EE">
        <w:rPr>
          <w:rFonts w:ascii="Simplified Arabic" w:hAnsi="Simplified Arabic" w:cs="Simplified Arabic" w:hint="cs"/>
          <w:sz w:val="32"/>
          <w:szCs w:val="32"/>
          <w:rtl/>
          <w:lang w:bidi="ar-IQ"/>
        </w:rPr>
        <w:t>بن</w:t>
      </w:r>
      <w:r w:rsidRPr="00DF51EE">
        <w:rPr>
          <w:rFonts w:ascii="Simplified Arabic" w:hAnsi="Simplified Arabic" w:cs="Simplified Arabic"/>
          <w:sz w:val="32"/>
          <w:szCs w:val="32"/>
          <w:rtl/>
          <w:lang w:bidi="ar-IQ"/>
        </w:rPr>
        <w:t xml:space="preserve"> </w:t>
      </w:r>
      <w:r w:rsidRPr="00DF51EE">
        <w:rPr>
          <w:rFonts w:ascii="Simplified Arabic" w:hAnsi="Simplified Arabic" w:cs="Simplified Arabic" w:hint="cs"/>
          <w:sz w:val="32"/>
          <w:szCs w:val="32"/>
          <w:rtl/>
          <w:lang w:bidi="ar-IQ"/>
        </w:rPr>
        <w:t>عبد</w:t>
      </w:r>
      <w:r w:rsidRPr="00DF51EE">
        <w:rPr>
          <w:rFonts w:ascii="Simplified Arabic" w:hAnsi="Simplified Arabic" w:cs="Simplified Arabic"/>
          <w:sz w:val="32"/>
          <w:szCs w:val="32"/>
          <w:rtl/>
          <w:lang w:bidi="ar-IQ"/>
        </w:rPr>
        <w:t xml:space="preserve"> </w:t>
      </w:r>
      <w:r w:rsidRPr="00DF51EE">
        <w:rPr>
          <w:rFonts w:ascii="Simplified Arabic" w:hAnsi="Simplified Arabic" w:cs="Simplified Arabic" w:hint="cs"/>
          <w:sz w:val="32"/>
          <w:szCs w:val="32"/>
          <w:rtl/>
          <w:lang w:bidi="ar-IQ"/>
        </w:rPr>
        <w:t>الرحيم،</w:t>
      </w:r>
      <w:r w:rsidRPr="00DF51EE">
        <w:rPr>
          <w:rFonts w:ascii="Simplified Arabic" w:hAnsi="Simplified Arabic" w:cs="Simplified Arabic"/>
          <w:sz w:val="32"/>
          <w:szCs w:val="32"/>
          <w:rtl/>
          <w:lang w:bidi="ar-IQ"/>
        </w:rPr>
        <w:t xml:space="preserve">  </w:t>
      </w:r>
      <w:r w:rsidRPr="00DF51EE">
        <w:rPr>
          <w:rFonts w:ascii="Simplified Arabic" w:hAnsi="Simplified Arabic" w:cs="Simplified Arabic" w:hint="cs"/>
          <w:sz w:val="32"/>
          <w:szCs w:val="32"/>
          <w:rtl/>
          <w:lang w:bidi="ar-IQ"/>
        </w:rPr>
        <w:t>دار</w:t>
      </w:r>
      <w:r w:rsidRPr="00DF51EE">
        <w:rPr>
          <w:rFonts w:ascii="Simplified Arabic" w:hAnsi="Simplified Arabic" w:cs="Simplified Arabic"/>
          <w:sz w:val="32"/>
          <w:szCs w:val="32"/>
          <w:rtl/>
          <w:lang w:bidi="ar-IQ"/>
        </w:rPr>
        <w:t xml:space="preserve"> </w:t>
      </w:r>
      <w:r w:rsidRPr="00DF51EE">
        <w:rPr>
          <w:rFonts w:ascii="Simplified Arabic" w:hAnsi="Simplified Arabic" w:cs="Simplified Arabic" w:hint="cs"/>
          <w:sz w:val="32"/>
          <w:szCs w:val="32"/>
          <w:rtl/>
          <w:lang w:bidi="ar-IQ"/>
        </w:rPr>
        <w:t>الكتب</w:t>
      </w:r>
      <w:r w:rsidRPr="00DF51EE">
        <w:rPr>
          <w:rFonts w:ascii="Simplified Arabic" w:hAnsi="Simplified Arabic" w:cs="Simplified Arabic"/>
          <w:sz w:val="32"/>
          <w:szCs w:val="32"/>
          <w:rtl/>
          <w:lang w:bidi="ar-IQ"/>
        </w:rPr>
        <w:t xml:space="preserve"> </w:t>
      </w:r>
      <w:r w:rsidRPr="00DF51EE">
        <w:rPr>
          <w:rFonts w:ascii="Simplified Arabic" w:hAnsi="Simplified Arabic" w:cs="Simplified Arabic" w:hint="cs"/>
          <w:sz w:val="32"/>
          <w:szCs w:val="32"/>
          <w:rtl/>
          <w:lang w:bidi="ar-IQ"/>
        </w:rPr>
        <w:t>العلمية،</w:t>
      </w:r>
      <w:r w:rsidR="00B145F6">
        <w:rPr>
          <w:rFonts w:ascii="Simplified Arabic" w:hAnsi="Simplified Arabic" w:cs="Simplified Arabic" w:hint="cs"/>
          <w:sz w:val="32"/>
          <w:szCs w:val="32"/>
          <w:rtl/>
          <w:lang w:bidi="ar-IQ"/>
        </w:rPr>
        <w:t xml:space="preserve"> ب</w:t>
      </w:r>
      <w:r w:rsidR="00804DD4">
        <w:rPr>
          <w:rFonts w:ascii="Simplified Arabic" w:hAnsi="Simplified Arabic" w:cs="Simplified Arabic" w:hint="cs"/>
          <w:sz w:val="32"/>
          <w:szCs w:val="32"/>
          <w:rtl/>
          <w:lang w:bidi="ar-IQ"/>
        </w:rPr>
        <w:t>.ط،</w:t>
      </w:r>
      <w:r w:rsidRPr="00DF51EE">
        <w:rPr>
          <w:rFonts w:ascii="Simplified Arabic" w:hAnsi="Simplified Arabic" w:cs="Simplified Arabic"/>
          <w:sz w:val="32"/>
          <w:szCs w:val="32"/>
          <w:rtl/>
          <w:lang w:bidi="ar-IQ"/>
        </w:rPr>
        <w:t xml:space="preserve">  </w:t>
      </w:r>
      <w:r w:rsidRPr="00DF51EE">
        <w:rPr>
          <w:rFonts w:ascii="Simplified Arabic" w:hAnsi="Simplified Arabic" w:cs="Simplified Arabic" w:hint="cs"/>
          <w:sz w:val="32"/>
          <w:szCs w:val="32"/>
          <w:rtl/>
          <w:lang w:bidi="ar-IQ"/>
        </w:rPr>
        <w:t>بيروت</w:t>
      </w:r>
      <w:r w:rsidRPr="00DF51EE">
        <w:rPr>
          <w:rFonts w:ascii="Simplified Arabic" w:hAnsi="Simplified Arabic" w:cs="Simplified Arabic"/>
          <w:sz w:val="32"/>
          <w:szCs w:val="32"/>
          <w:rtl/>
          <w:lang w:bidi="ar-IQ"/>
        </w:rPr>
        <w:t xml:space="preserve"> – </w:t>
      </w:r>
      <w:r w:rsidRPr="00DF51EE">
        <w:rPr>
          <w:rFonts w:ascii="Simplified Arabic" w:hAnsi="Simplified Arabic" w:cs="Simplified Arabic" w:hint="cs"/>
          <w:sz w:val="32"/>
          <w:szCs w:val="32"/>
          <w:rtl/>
          <w:lang w:bidi="ar-IQ"/>
        </w:rPr>
        <w:t>لبنان،</w:t>
      </w:r>
      <w:r w:rsidRPr="00DF51EE">
        <w:rPr>
          <w:rFonts w:ascii="Simplified Arabic" w:hAnsi="Simplified Arabic" w:cs="Simplified Arabic"/>
          <w:sz w:val="32"/>
          <w:szCs w:val="32"/>
          <w:rtl/>
          <w:lang w:bidi="ar-IQ"/>
        </w:rPr>
        <w:t xml:space="preserve"> </w:t>
      </w:r>
      <w:r w:rsidRPr="00DF51EE">
        <w:rPr>
          <w:rFonts w:ascii="Simplified Arabic" w:hAnsi="Simplified Arabic" w:cs="Simplified Arabic" w:hint="cs"/>
          <w:sz w:val="32"/>
          <w:szCs w:val="32"/>
          <w:rtl/>
          <w:lang w:bidi="ar-IQ"/>
        </w:rPr>
        <w:t>د</w:t>
      </w:r>
      <w:r w:rsidRPr="00DF51EE">
        <w:rPr>
          <w:rFonts w:ascii="Simplified Arabic" w:hAnsi="Simplified Arabic" w:cs="Simplified Arabic"/>
          <w:sz w:val="32"/>
          <w:szCs w:val="32"/>
          <w:rtl/>
          <w:lang w:bidi="ar-IQ"/>
        </w:rPr>
        <w:t>.</w:t>
      </w:r>
      <w:r w:rsidRPr="00DF51EE">
        <w:rPr>
          <w:rFonts w:ascii="Simplified Arabic" w:hAnsi="Simplified Arabic" w:cs="Simplified Arabic" w:hint="cs"/>
          <w:sz w:val="32"/>
          <w:szCs w:val="32"/>
          <w:rtl/>
          <w:lang w:bidi="ar-IQ"/>
        </w:rPr>
        <w:t>ت</w:t>
      </w:r>
      <w:r w:rsidRPr="00DF51EE">
        <w:rPr>
          <w:rFonts w:ascii="Simplified Arabic" w:hAnsi="Simplified Arabic" w:cs="Simplified Arabic"/>
          <w:sz w:val="32"/>
          <w:szCs w:val="32"/>
          <w:rtl/>
          <w:lang w:bidi="ar-IQ"/>
        </w:rPr>
        <w:t xml:space="preserve"> .</w:t>
      </w:r>
    </w:p>
    <w:p w:rsidR="00DF51EE" w:rsidRPr="0016352B" w:rsidRDefault="00DF51EE" w:rsidP="00543DE4">
      <w:pPr>
        <w:pStyle w:val="a6"/>
        <w:numPr>
          <w:ilvl w:val="0"/>
          <w:numId w:val="10"/>
        </w:numPr>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نهج البلاغة خطبة : الإمام علي بن أبي طالب </w:t>
      </w:r>
      <w:r w:rsidRPr="0016352B">
        <w:rPr>
          <w:rFonts w:ascii="Simplified Arabic" w:hAnsi="Simplified Arabic" w:cs="Simplified Arabic"/>
          <w:sz w:val="32"/>
          <w:szCs w:val="32"/>
          <w:lang w:bidi="ar-IQ"/>
        </w:rPr>
        <w:sym w:font="AGA Arabesque" w:char="F075"/>
      </w:r>
      <w:r w:rsidRPr="0016352B">
        <w:rPr>
          <w:rFonts w:ascii="Simplified Arabic" w:hAnsi="Simplified Arabic" w:cs="Simplified Arabic"/>
          <w:sz w:val="32"/>
          <w:szCs w:val="32"/>
          <w:rtl/>
          <w:lang w:bidi="ar-IQ"/>
        </w:rPr>
        <w:t xml:space="preserve"> شرح محمد عبدة</w:t>
      </w:r>
      <w:r w:rsidR="00B145F6">
        <w:rPr>
          <w:rFonts w:ascii="Simplified Arabic" w:hAnsi="Simplified Arabic" w:cs="Simplified Arabic" w:hint="cs"/>
          <w:sz w:val="32"/>
          <w:szCs w:val="32"/>
          <w:rtl/>
          <w:lang w:bidi="ar-IQ"/>
        </w:rPr>
        <w:t>، ب.ط</w:t>
      </w:r>
      <w:r w:rsidRPr="0016352B">
        <w:rPr>
          <w:rFonts w:ascii="Simplified Arabic" w:hAnsi="Simplified Arabic" w:cs="Simplified Arabic"/>
          <w:sz w:val="32"/>
          <w:szCs w:val="32"/>
          <w:rtl/>
          <w:lang w:bidi="ar-IQ"/>
        </w:rPr>
        <w:t xml:space="preserve"> ،دار المعرفة للطباعة والنشر بيروت –لبنان ،د.ت .</w:t>
      </w:r>
    </w:p>
    <w:p w:rsidR="00DF51EE" w:rsidRDefault="00DD2EA8" w:rsidP="00543DE4">
      <w:pPr>
        <w:pStyle w:val="a6"/>
        <w:numPr>
          <w:ilvl w:val="0"/>
          <w:numId w:val="10"/>
        </w:numPr>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 xml:space="preserve">الهداية </w:t>
      </w:r>
      <w:r>
        <w:rPr>
          <w:rFonts w:ascii="Simplified Arabic" w:hAnsi="Simplified Arabic" w:cs="Simplified Arabic" w:hint="cs"/>
          <w:sz w:val="32"/>
          <w:szCs w:val="32"/>
          <w:rtl/>
          <w:lang w:bidi="ar-IQ"/>
        </w:rPr>
        <w:t>إ</w:t>
      </w:r>
      <w:r w:rsidR="00DF51EE" w:rsidRPr="0016352B">
        <w:rPr>
          <w:rFonts w:ascii="Simplified Arabic" w:hAnsi="Simplified Arabic" w:cs="Simplified Arabic"/>
          <w:sz w:val="32"/>
          <w:szCs w:val="32"/>
          <w:rtl/>
          <w:lang w:bidi="ar-IQ"/>
        </w:rPr>
        <w:t>لى بلوغ النهاية :</w:t>
      </w:r>
      <w:r w:rsidR="00DF51EE" w:rsidRPr="0016352B">
        <w:rPr>
          <w:rFonts w:ascii="Simplified Arabic" w:hAnsi="Simplified Arabic" w:cs="Simplified Arabic"/>
          <w:sz w:val="32"/>
          <w:szCs w:val="32"/>
          <w:rtl/>
        </w:rPr>
        <w:t xml:space="preserve"> أ</w:t>
      </w:r>
      <w:r w:rsidR="00DF51EE" w:rsidRPr="0016352B">
        <w:rPr>
          <w:rFonts w:ascii="Simplified Arabic" w:hAnsi="Simplified Arabic" w:cs="Simplified Arabic"/>
          <w:sz w:val="32"/>
          <w:szCs w:val="32"/>
          <w:rtl/>
          <w:lang w:bidi="ar-IQ"/>
        </w:rPr>
        <w:t>بو محمد مكي بن أبي طالب حَمّوش بن محمد بن مختار القيسي القيرواني ثم الأندلسي القرطبي المالكي (ت: 437هـ)، تحقيق : مجموعة رسائل جامعية بكلية الدراسات العليا والبحث العلمي - جامعة الشارقة، بإشراف أ. د: الشاهد البوشيخي مجموعة بحوث الكتاب والسنة - كلية الشريعة والدراسات الإسلامية - جامعة الشارقة،ط1 ، 1429 هـ - 2008 م.</w:t>
      </w:r>
    </w:p>
    <w:p w:rsidR="00DF51EE" w:rsidRPr="0016352B" w:rsidRDefault="00DF51EE" w:rsidP="00543DE4">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الوجوه والنظائر: أبو هلال الحسن بن عبد الله بن سهل بن سعيد بن يحيى بن مهران العسكري (ت: نحو 395هـ)، حققه وعلق عليه: محمد عثمان،ط1، مكتبة الثقافة الدينية، القاهرة،  1428 هـ - 2007 م.</w:t>
      </w:r>
    </w:p>
    <w:p w:rsidR="00543DE4" w:rsidRPr="0016352B" w:rsidRDefault="00543DE4" w:rsidP="00543DE4">
      <w:pPr>
        <w:pStyle w:val="a6"/>
        <w:numPr>
          <w:ilvl w:val="0"/>
          <w:numId w:val="10"/>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الوجوه والنظائر: مقاتل بن سليمان البلخي، تحقيق :الدكتور حاتم صالح ضامن ، ط1،  العراق – بغداد ،1427ه-2006م.</w:t>
      </w:r>
    </w:p>
    <w:p w:rsidR="00E33ED9" w:rsidRPr="00B145F6" w:rsidRDefault="00543DE4" w:rsidP="00B145F6">
      <w:pPr>
        <w:pStyle w:val="a6"/>
        <w:numPr>
          <w:ilvl w:val="0"/>
          <w:numId w:val="10"/>
        </w:numPr>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ا</w:t>
      </w:r>
      <w:r w:rsidR="00967204">
        <w:rPr>
          <w:rFonts w:ascii="Simplified Arabic" w:hAnsi="Simplified Arabic" w:cs="Simplified Arabic"/>
          <w:sz w:val="32"/>
          <w:szCs w:val="32"/>
          <w:rtl/>
          <w:lang w:bidi="ar-IQ"/>
        </w:rPr>
        <w:t>لوجوه والنظائر في القرآن الكريم</w:t>
      </w:r>
      <w:r w:rsidRPr="0016352B">
        <w:rPr>
          <w:rFonts w:ascii="Simplified Arabic" w:hAnsi="Simplified Arabic" w:cs="Simplified Arabic"/>
          <w:sz w:val="32"/>
          <w:szCs w:val="32"/>
          <w:rtl/>
          <w:lang w:bidi="ar-IQ"/>
        </w:rPr>
        <w:t>: عبد الرحمن مطلق وادي الجبوري ،</w:t>
      </w:r>
      <w:r w:rsidR="00B145F6">
        <w:rPr>
          <w:rFonts w:ascii="Simplified Arabic" w:hAnsi="Simplified Arabic" w:cs="Simplified Arabic" w:hint="cs"/>
          <w:sz w:val="32"/>
          <w:szCs w:val="32"/>
          <w:rtl/>
          <w:lang w:bidi="ar-IQ"/>
        </w:rPr>
        <w:t>ب</w:t>
      </w:r>
      <w:r w:rsidR="00804DD4">
        <w:rPr>
          <w:rFonts w:ascii="Simplified Arabic" w:hAnsi="Simplified Arabic" w:cs="Simplified Arabic" w:hint="cs"/>
          <w:sz w:val="32"/>
          <w:szCs w:val="32"/>
          <w:rtl/>
          <w:lang w:bidi="ar-IQ"/>
        </w:rPr>
        <w:t xml:space="preserve">.ط، </w:t>
      </w:r>
      <w:r w:rsidRPr="0016352B">
        <w:rPr>
          <w:rFonts w:ascii="Simplified Arabic" w:hAnsi="Simplified Arabic" w:cs="Simplified Arabic"/>
          <w:sz w:val="32"/>
          <w:szCs w:val="32"/>
          <w:rtl/>
          <w:lang w:bidi="ar-IQ"/>
        </w:rPr>
        <w:t xml:space="preserve"> العراق – بغداد ، 1406ه -1986م.</w:t>
      </w:r>
    </w:p>
    <w:p w:rsidR="00543DE4" w:rsidRPr="0016352B" w:rsidRDefault="00DD2EA8" w:rsidP="00543DE4">
      <w:pPr>
        <w:jc w:val="both"/>
        <w:rPr>
          <w:rFonts w:ascii="Simplified Arabic" w:hAnsi="Simplified Arabic" w:cs="PT Bold Heading"/>
          <w:sz w:val="32"/>
          <w:szCs w:val="32"/>
          <w:rtl/>
          <w:lang w:bidi="ar-IQ"/>
        </w:rPr>
      </w:pPr>
      <w:r>
        <w:rPr>
          <w:rFonts w:ascii="Simplified Arabic" w:hAnsi="Simplified Arabic" w:cs="PT Bold Heading"/>
          <w:sz w:val="32"/>
          <w:szCs w:val="32"/>
          <w:rtl/>
          <w:lang w:bidi="ar-IQ"/>
        </w:rPr>
        <w:t>ثانياً: الرسائل وال</w:t>
      </w:r>
      <w:r w:rsidR="00B94065">
        <w:rPr>
          <w:rFonts w:ascii="Simplified Arabic" w:hAnsi="Simplified Arabic" w:cs="PT Bold Heading" w:hint="cs"/>
          <w:sz w:val="32"/>
          <w:szCs w:val="32"/>
          <w:rtl/>
          <w:lang w:bidi="ar-IQ"/>
        </w:rPr>
        <w:t>أ</w:t>
      </w:r>
      <w:r w:rsidR="00543DE4" w:rsidRPr="0016352B">
        <w:rPr>
          <w:rFonts w:ascii="Simplified Arabic" w:hAnsi="Simplified Arabic" w:cs="PT Bold Heading"/>
          <w:sz w:val="32"/>
          <w:szCs w:val="32"/>
          <w:rtl/>
          <w:lang w:bidi="ar-IQ"/>
        </w:rPr>
        <w:t xml:space="preserve">طاريح الجامعية: </w:t>
      </w:r>
    </w:p>
    <w:p w:rsidR="00543DE4" w:rsidRPr="0016352B" w:rsidRDefault="00543DE4" w:rsidP="00543DE4">
      <w:pPr>
        <w:pStyle w:val="a6"/>
        <w:numPr>
          <w:ilvl w:val="0"/>
          <w:numId w:val="9"/>
        </w:numPr>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أثر السياق في ترجيح دلالة النص لدى الزمخشري (ماجستير )، دايد عبد القادر  وزارة التعليم العالي والبحث العلمي،  كلية الآداب واللغات والفنون ، جامعة وهران ،2017-2018م.</w:t>
      </w:r>
    </w:p>
    <w:p w:rsidR="00543DE4" w:rsidRPr="0016352B" w:rsidRDefault="00543DE4" w:rsidP="00543DE4">
      <w:pPr>
        <w:pStyle w:val="a6"/>
        <w:numPr>
          <w:ilvl w:val="0"/>
          <w:numId w:val="9"/>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البحث الدلالي في التبيان في تفسير القرآن: أبتهال كاصد ياسر الزيدي (أطروحة دكتوراه)، مقدمة إلى مجلس كلية التربية للبنات –جامعة بغداد ،1424هـ-2004م.</w:t>
      </w:r>
    </w:p>
    <w:p w:rsidR="00543DE4" w:rsidRPr="0016352B" w:rsidRDefault="00543DE4" w:rsidP="00543DE4">
      <w:pPr>
        <w:pStyle w:val="a6"/>
        <w:numPr>
          <w:ilvl w:val="0"/>
          <w:numId w:val="9"/>
        </w:numPr>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 xml:space="preserve">البحث الدلالي في تفسير الأمثل للشيرازي، رسالة ماجستير، تقدم بها نعمة دهش فرحان الطائي، كلية التربية ابن رشد – جامعة بغداد، 1428هـ - 2007م. </w:t>
      </w:r>
    </w:p>
    <w:p w:rsidR="00543DE4" w:rsidRPr="0016352B" w:rsidRDefault="00543DE4" w:rsidP="00543DE4">
      <w:pPr>
        <w:pStyle w:val="a6"/>
        <w:numPr>
          <w:ilvl w:val="0"/>
          <w:numId w:val="9"/>
        </w:numPr>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التطور الدلالي في ضوء ألفاظ غريب الحديث(رسالة مقدمة إلى جامعة الخرطوم لنيل درجة دكتوراه الفلسفة في اللغة العربية: شاذلية سيد محمد السيد محمد،</w:t>
      </w:r>
      <w:r w:rsidR="00DD2EA8">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جامعة الجزيرة ،2010م.</w:t>
      </w:r>
    </w:p>
    <w:p w:rsidR="00543DE4" w:rsidRDefault="00543DE4" w:rsidP="00543DE4">
      <w:pPr>
        <w:pStyle w:val="a6"/>
        <w:numPr>
          <w:ilvl w:val="0"/>
          <w:numId w:val="9"/>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التطور الدلال</w:t>
      </w:r>
      <w:r w:rsidR="00DD2EA8">
        <w:rPr>
          <w:rFonts w:ascii="Simplified Arabic" w:hAnsi="Simplified Arabic" w:cs="Simplified Arabic"/>
          <w:sz w:val="32"/>
          <w:szCs w:val="32"/>
          <w:rtl/>
          <w:lang w:bidi="ar-IQ"/>
        </w:rPr>
        <w:t>ي للفظة العامية ( رسالة ماجستير</w:t>
      </w:r>
      <w:r w:rsidRPr="0016352B">
        <w:rPr>
          <w:rFonts w:ascii="Simplified Arabic" w:hAnsi="Simplified Arabic" w:cs="Simplified Arabic"/>
          <w:sz w:val="32"/>
          <w:szCs w:val="32"/>
          <w:rtl/>
          <w:lang w:bidi="ar-IQ"/>
        </w:rPr>
        <w:t>،</w:t>
      </w:r>
      <w:r w:rsidR="00DD2EA8">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دراسة وصفية دلالية)  :عابدة حمد حسين ،جامعة السودان للعلوم والتكنولوجيا، كلية الدراسات العليا ،1463هـ- 2015م.</w:t>
      </w:r>
    </w:p>
    <w:p w:rsidR="00E13581" w:rsidRPr="00E13581" w:rsidRDefault="00E13581" w:rsidP="00543DE4">
      <w:pPr>
        <w:pStyle w:val="a6"/>
        <w:numPr>
          <w:ilvl w:val="0"/>
          <w:numId w:val="9"/>
        </w:numPr>
        <w:jc w:val="both"/>
        <w:rPr>
          <w:rFonts w:ascii="Simplified Arabic" w:hAnsi="Simplified Arabic" w:cs="Simplified Arabic"/>
          <w:sz w:val="32"/>
          <w:szCs w:val="32"/>
          <w:lang w:bidi="ar-IQ"/>
        </w:rPr>
      </w:pPr>
      <w:r w:rsidRPr="00E13581">
        <w:rPr>
          <w:rFonts w:ascii="Simplified Arabic" w:hAnsi="Simplified Arabic" w:cs="Simplified Arabic"/>
          <w:sz w:val="32"/>
          <w:szCs w:val="32"/>
          <w:rtl/>
          <w:lang w:bidi="ar-IQ"/>
        </w:rPr>
        <w:t>التطور الدلالي في مقاييس اللغة لابن فارس(رسالة ماجستير) :عمار قلالة</w:t>
      </w:r>
      <w:r w:rsidR="004571CD">
        <w:rPr>
          <w:rFonts w:ascii="Simplified Arabic" w:hAnsi="Simplified Arabic" w:cs="Simplified Arabic" w:hint="cs"/>
          <w:sz w:val="32"/>
          <w:szCs w:val="32"/>
          <w:rtl/>
          <w:lang w:bidi="ar-IQ"/>
        </w:rPr>
        <w:t>، كلية الآداب واللغات ،جامعة محمد خيضر بسكرة،1435ه-2014م.</w:t>
      </w:r>
    </w:p>
    <w:p w:rsidR="00543DE4" w:rsidRPr="0016352B" w:rsidRDefault="008A49A5" w:rsidP="00543DE4">
      <w:pPr>
        <w:pStyle w:val="a6"/>
        <w:numPr>
          <w:ilvl w:val="0"/>
          <w:numId w:val="9"/>
        </w:numPr>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الحذف ال</w:t>
      </w:r>
      <w:r>
        <w:rPr>
          <w:rFonts w:ascii="Simplified Arabic" w:hAnsi="Simplified Arabic" w:cs="Simplified Arabic" w:hint="cs"/>
          <w:sz w:val="32"/>
          <w:szCs w:val="32"/>
          <w:rtl/>
          <w:lang w:bidi="ar-IQ"/>
        </w:rPr>
        <w:t>أ</w:t>
      </w:r>
      <w:r w:rsidR="00543DE4" w:rsidRPr="0016352B">
        <w:rPr>
          <w:rFonts w:ascii="Simplified Arabic" w:hAnsi="Simplified Arabic" w:cs="Simplified Arabic"/>
          <w:sz w:val="32"/>
          <w:szCs w:val="32"/>
          <w:rtl/>
          <w:lang w:bidi="ar-IQ"/>
        </w:rPr>
        <w:t>سنادي في اللغة العربية (كتاب حديث الاربعاء لطه حسين نموذجا ) :محمد عبد جاسم العيساوي،(رسالة ماجستير) كلية الآداب والعلوم</w:t>
      </w:r>
      <w:r w:rsidR="00967204">
        <w:rPr>
          <w:rFonts w:ascii="Simplified Arabic" w:hAnsi="Simplified Arabic" w:cs="Simplified Arabic"/>
          <w:sz w:val="32"/>
          <w:szCs w:val="32"/>
          <w:rtl/>
          <w:lang w:bidi="ar-IQ"/>
        </w:rPr>
        <w:t xml:space="preserve"> ال</w:t>
      </w:r>
      <w:r w:rsidR="00967204">
        <w:rPr>
          <w:rFonts w:ascii="Simplified Arabic" w:hAnsi="Simplified Arabic" w:cs="Simplified Arabic" w:hint="cs"/>
          <w:sz w:val="32"/>
          <w:szCs w:val="32"/>
          <w:rtl/>
          <w:lang w:bidi="ar-IQ"/>
        </w:rPr>
        <w:t>إ</w:t>
      </w:r>
      <w:r w:rsidR="00543DE4" w:rsidRPr="0016352B">
        <w:rPr>
          <w:rFonts w:ascii="Simplified Arabic" w:hAnsi="Simplified Arabic" w:cs="Simplified Arabic"/>
          <w:sz w:val="32"/>
          <w:szCs w:val="32"/>
          <w:rtl/>
          <w:lang w:bidi="ar-IQ"/>
        </w:rPr>
        <w:t>نسانية ،جامعة آل البيت ،2016-2015</w:t>
      </w:r>
      <w:r w:rsidR="00967204">
        <w:rPr>
          <w:rFonts w:ascii="Simplified Arabic" w:hAnsi="Simplified Arabic" w:cs="Simplified Arabic" w:hint="cs"/>
          <w:sz w:val="32"/>
          <w:szCs w:val="32"/>
          <w:rtl/>
          <w:lang w:bidi="ar-IQ"/>
        </w:rPr>
        <w:t>م.</w:t>
      </w:r>
      <w:r w:rsidR="00543DE4" w:rsidRPr="0016352B">
        <w:rPr>
          <w:rFonts w:ascii="Simplified Arabic" w:hAnsi="Simplified Arabic" w:cs="Simplified Arabic"/>
          <w:sz w:val="32"/>
          <w:szCs w:val="32"/>
          <w:rtl/>
          <w:lang w:bidi="ar-IQ"/>
        </w:rPr>
        <w:tab/>
      </w:r>
    </w:p>
    <w:p w:rsidR="00543DE4" w:rsidRPr="00B62EF7" w:rsidRDefault="00DD2EA8" w:rsidP="00B62EF7">
      <w:pPr>
        <w:pStyle w:val="a6"/>
        <w:numPr>
          <w:ilvl w:val="0"/>
          <w:numId w:val="9"/>
        </w:numPr>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دلالة السياق في النص القرآني</w:t>
      </w:r>
      <w:r w:rsidR="00543DE4" w:rsidRPr="0016352B">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w:t>
      </w:r>
      <w:r w:rsidR="00543DE4" w:rsidRPr="0016352B">
        <w:rPr>
          <w:rFonts w:ascii="Simplified Arabic" w:hAnsi="Simplified Arabic" w:cs="Simplified Arabic"/>
          <w:sz w:val="32"/>
          <w:szCs w:val="32"/>
          <w:rtl/>
          <w:lang w:bidi="ar-IQ"/>
        </w:rPr>
        <w:t>علي حميد خضير ،(أطروحة مقدمة إلى قسم اللغة العربية في كلية الآداب والتربية الاكاديمية العربية في الدنمارك كجزء من متطلبات درجة الماجستير ) ، 1435هـ -2014م.</w:t>
      </w:r>
    </w:p>
    <w:p w:rsidR="00543DE4" w:rsidRPr="0016352B" w:rsidRDefault="00543DE4" w:rsidP="00543DE4">
      <w:pPr>
        <w:pStyle w:val="a6"/>
        <w:numPr>
          <w:ilvl w:val="0"/>
          <w:numId w:val="9"/>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 xml:space="preserve">الدلالة </w:t>
      </w:r>
      <w:r w:rsidR="00DD2EA8">
        <w:rPr>
          <w:rFonts w:ascii="Simplified Arabic" w:hAnsi="Simplified Arabic" w:cs="Simplified Arabic"/>
          <w:sz w:val="32"/>
          <w:szCs w:val="32"/>
          <w:rtl/>
          <w:lang w:bidi="ar-IQ"/>
        </w:rPr>
        <w:t>النفسية لألفاظ في القرآن الكريم: محمد جعفر محيسن العارضي</w:t>
      </w:r>
      <w:r w:rsidRPr="0016352B">
        <w:rPr>
          <w:rFonts w:ascii="Simplified Arabic" w:hAnsi="Simplified Arabic" w:cs="Simplified Arabic"/>
          <w:sz w:val="32"/>
          <w:szCs w:val="32"/>
          <w:rtl/>
          <w:lang w:bidi="ar-IQ"/>
        </w:rPr>
        <w:t>، (أطروحة  دكتوراه ) كلية الآداب،  بجامعة القادسية  ، 1423ه – 2002م .</w:t>
      </w:r>
    </w:p>
    <w:p w:rsidR="00543DE4" w:rsidRPr="0016352B" w:rsidRDefault="00543DE4" w:rsidP="00543DE4">
      <w:pPr>
        <w:pStyle w:val="a6"/>
        <w:numPr>
          <w:ilvl w:val="0"/>
          <w:numId w:val="9"/>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السياق وأثره  في دلالة النص القرآني عند مفسري الأمامية في العصر الحديث:</w:t>
      </w:r>
      <w:r w:rsidR="00DD2EA8">
        <w:rPr>
          <w:rFonts w:ascii="Simplified Arabic" w:hAnsi="Simplified Arabic" w:cs="Simplified Arabic"/>
          <w:sz w:val="32"/>
          <w:szCs w:val="32"/>
          <w:rtl/>
          <w:lang w:bidi="ar-IQ"/>
        </w:rPr>
        <w:t xml:space="preserve"> عباس حسن غياض، (أطروحة دكتوراه</w:t>
      </w:r>
      <w:r w:rsidRPr="0016352B">
        <w:rPr>
          <w:rFonts w:ascii="Simplified Arabic" w:hAnsi="Simplified Arabic" w:cs="Simplified Arabic"/>
          <w:sz w:val="32"/>
          <w:szCs w:val="32"/>
          <w:rtl/>
          <w:lang w:bidi="ar-IQ"/>
        </w:rPr>
        <w:t>)،</w:t>
      </w:r>
      <w:r w:rsidR="00DD2EA8">
        <w:rPr>
          <w:rFonts w:ascii="Simplified Arabic" w:hAnsi="Simplified Arabic" w:cs="Simplified Arabic" w:hint="cs"/>
          <w:sz w:val="32"/>
          <w:szCs w:val="32"/>
          <w:rtl/>
          <w:lang w:bidi="ar-IQ"/>
        </w:rPr>
        <w:t xml:space="preserve"> </w:t>
      </w:r>
      <w:r w:rsidR="00DD2EA8">
        <w:rPr>
          <w:rFonts w:ascii="Simplified Arabic" w:hAnsi="Simplified Arabic" w:cs="Simplified Arabic"/>
          <w:sz w:val="32"/>
          <w:szCs w:val="32"/>
          <w:rtl/>
          <w:lang w:bidi="ar-IQ"/>
        </w:rPr>
        <w:t>كلية الآداب، جامعة البصرة</w:t>
      </w:r>
      <w:r w:rsidRPr="0016352B">
        <w:rPr>
          <w:rFonts w:ascii="Simplified Arabic" w:hAnsi="Simplified Arabic" w:cs="Simplified Arabic"/>
          <w:sz w:val="32"/>
          <w:szCs w:val="32"/>
          <w:rtl/>
          <w:lang w:bidi="ar-IQ"/>
        </w:rPr>
        <w:t>، 1434ه-2013م.</w:t>
      </w:r>
    </w:p>
    <w:p w:rsidR="00543DE4" w:rsidRPr="0016352B" w:rsidRDefault="00543DE4" w:rsidP="00543DE4">
      <w:pPr>
        <w:jc w:val="both"/>
        <w:rPr>
          <w:rFonts w:ascii="Simplified Arabic" w:hAnsi="Simplified Arabic" w:cs="PT Bold Heading"/>
          <w:sz w:val="32"/>
          <w:szCs w:val="32"/>
          <w:lang w:bidi="ar-IQ"/>
        </w:rPr>
      </w:pPr>
      <w:r w:rsidRPr="0016352B">
        <w:rPr>
          <w:rFonts w:ascii="Simplified Arabic" w:hAnsi="Simplified Arabic" w:cs="PT Bold Heading"/>
          <w:sz w:val="32"/>
          <w:szCs w:val="32"/>
          <w:rtl/>
          <w:lang w:bidi="ar-IQ"/>
        </w:rPr>
        <w:t xml:space="preserve">ثالثاً: البحوث والمقالات </w:t>
      </w:r>
    </w:p>
    <w:p w:rsidR="00543DE4" w:rsidRPr="0016352B" w:rsidRDefault="00DD2EA8" w:rsidP="00543DE4">
      <w:pPr>
        <w:pStyle w:val="a6"/>
        <w:numPr>
          <w:ilvl w:val="0"/>
          <w:numId w:val="8"/>
        </w:numPr>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ال</w:t>
      </w:r>
      <w:r>
        <w:rPr>
          <w:rFonts w:ascii="Simplified Arabic" w:hAnsi="Simplified Arabic" w:cs="Simplified Arabic" w:hint="cs"/>
          <w:sz w:val="32"/>
          <w:szCs w:val="32"/>
          <w:rtl/>
          <w:lang w:bidi="ar-IQ"/>
        </w:rPr>
        <w:t>ا</w:t>
      </w:r>
      <w:r>
        <w:rPr>
          <w:rFonts w:ascii="Simplified Arabic" w:hAnsi="Simplified Arabic" w:cs="Simplified Arabic"/>
          <w:sz w:val="32"/>
          <w:szCs w:val="32"/>
          <w:rtl/>
          <w:lang w:bidi="ar-IQ"/>
        </w:rPr>
        <w:t>نزياح في ال</w:t>
      </w:r>
      <w:r>
        <w:rPr>
          <w:rFonts w:ascii="Simplified Arabic" w:hAnsi="Simplified Arabic" w:cs="Simplified Arabic" w:hint="cs"/>
          <w:sz w:val="32"/>
          <w:szCs w:val="32"/>
          <w:rtl/>
          <w:lang w:bidi="ar-IQ"/>
        </w:rPr>
        <w:t>أ</w:t>
      </w:r>
      <w:r w:rsidR="00543DE4" w:rsidRPr="0016352B">
        <w:rPr>
          <w:rFonts w:ascii="Simplified Arabic" w:hAnsi="Simplified Arabic" w:cs="Simplified Arabic"/>
          <w:sz w:val="32"/>
          <w:szCs w:val="32"/>
          <w:rtl/>
          <w:lang w:bidi="ar-IQ"/>
        </w:rPr>
        <w:t>سلوب القرآني بين القديم والحديث(بحث): د. حسين السيد محمد التلاوي، كلية الدراسات الإسلامية والعربية للبنين بالقاهرة.</w:t>
      </w:r>
    </w:p>
    <w:p w:rsidR="00543DE4" w:rsidRPr="0016352B" w:rsidRDefault="00543DE4" w:rsidP="00543DE4">
      <w:pPr>
        <w:pStyle w:val="a6"/>
        <w:numPr>
          <w:ilvl w:val="0"/>
          <w:numId w:val="8"/>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أنواع السياق في القران دراسة تفسيرية موضوعية :د امال السيد محمد الامين ، مجلة جامعة الناصر، جامعة الملك خالد – السعودية، العدد السابع ،2016م.</w:t>
      </w:r>
    </w:p>
    <w:p w:rsidR="00543DE4" w:rsidRPr="0016352B" w:rsidRDefault="002F547C" w:rsidP="00543DE4">
      <w:pPr>
        <w:pStyle w:val="a6"/>
        <w:numPr>
          <w:ilvl w:val="0"/>
          <w:numId w:val="8"/>
        </w:numPr>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تفسير القر</w:t>
      </w:r>
      <w:r>
        <w:rPr>
          <w:rFonts w:ascii="Simplified Arabic" w:hAnsi="Simplified Arabic" w:cs="Simplified Arabic" w:hint="cs"/>
          <w:sz w:val="32"/>
          <w:szCs w:val="32"/>
          <w:rtl/>
          <w:lang w:bidi="ar-IQ"/>
        </w:rPr>
        <w:t>آ</w:t>
      </w:r>
      <w:r>
        <w:rPr>
          <w:rFonts w:ascii="Simplified Arabic" w:hAnsi="Simplified Arabic" w:cs="Simplified Arabic"/>
          <w:sz w:val="32"/>
          <w:szCs w:val="32"/>
          <w:rtl/>
          <w:lang w:bidi="ar-IQ"/>
        </w:rPr>
        <w:t>ن بالقر</w:t>
      </w:r>
      <w:r>
        <w:rPr>
          <w:rFonts w:ascii="Simplified Arabic" w:hAnsi="Simplified Arabic" w:cs="Simplified Arabic" w:hint="cs"/>
          <w:sz w:val="32"/>
          <w:szCs w:val="32"/>
          <w:rtl/>
          <w:lang w:bidi="ar-IQ"/>
        </w:rPr>
        <w:t>آ</w:t>
      </w:r>
      <w:r>
        <w:rPr>
          <w:rFonts w:ascii="Simplified Arabic" w:hAnsi="Simplified Arabic" w:cs="Simplified Arabic"/>
          <w:sz w:val="32"/>
          <w:szCs w:val="32"/>
          <w:rtl/>
          <w:lang w:bidi="ar-IQ"/>
        </w:rPr>
        <w:t>ن نشأته وتطوره</w:t>
      </w:r>
      <w:r w:rsidR="00543DE4" w:rsidRPr="0016352B">
        <w:rPr>
          <w:rFonts w:ascii="Simplified Arabic" w:hAnsi="Simplified Arabic" w:cs="Simplified Arabic"/>
          <w:sz w:val="32"/>
          <w:szCs w:val="32"/>
          <w:rtl/>
          <w:lang w:bidi="ar-IQ"/>
        </w:rPr>
        <w:t xml:space="preserve">:  د. كاصد الزيدي ، مجلة آداب الرافدين ، جامعة الموصل ، العدد (12) ، لسنة 1400ه – 1980 م. </w:t>
      </w:r>
    </w:p>
    <w:p w:rsidR="00543DE4" w:rsidRDefault="00543DE4" w:rsidP="00746BD2">
      <w:pPr>
        <w:pStyle w:val="a6"/>
        <w:numPr>
          <w:ilvl w:val="0"/>
          <w:numId w:val="8"/>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الدلالة النفسية</w:t>
      </w:r>
      <w:r w:rsidR="002F547C">
        <w:rPr>
          <w:rFonts w:ascii="Simplified Arabic" w:hAnsi="Simplified Arabic" w:cs="Simplified Arabic"/>
          <w:sz w:val="32"/>
          <w:szCs w:val="32"/>
          <w:rtl/>
          <w:lang w:bidi="ar-IQ"/>
        </w:rPr>
        <w:t xml:space="preserve"> لخطاب المرأة في النص القرآني</w:t>
      </w:r>
      <w:r w:rsidR="007324E9">
        <w:rPr>
          <w:rFonts w:ascii="Simplified Arabic" w:hAnsi="Simplified Arabic" w:cs="Simplified Arabic"/>
          <w:sz w:val="32"/>
          <w:szCs w:val="32"/>
          <w:rtl/>
          <w:lang w:bidi="ar-IQ"/>
        </w:rPr>
        <w:t>:</w:t>
      </w:r>
      <w:r w:rsidR="002F547C">
        <w:rPr>
          <w:rFonts w:ascii="Simplified Arabic" w:hAnsi="Simplified Arabic" w:cs="Simplified Arabic" w:hint="cs"/>
          <w:sz w:val="32"/>
          <w:szCs w:val="32"/>
          <w:rtl/>
          <w:lang w:bidi="ar-IQ"/>
        </w:rPr>
        <w:t xml:space="preserve"> </w:t>
      </w:r>
      <w:r w:rsidR="007324E9">
        <w:rPr>
          <w:rFonts w:ascii="Simplified Arabic" w:hAnsi="Simplified Arabic" w:cs="Simplified Arabic" w:hint="cs"/>
          <w:sz w:val="32"/>
          <w:szCs w:val="32"/>
          <w:rtl/>
          <w:lang w:bidi="ar-IQ"/>
        </w:rPr>
        <w:t>إ</w:t>
      </w:r>
      <w:r w:rsidRPr="0016352B">
        <w:rPr>
          <w:rFonts w:ascii="Simplified Arabic" w:hAnsi="Simplified Arabic" w:cs="Simplified Arabic"/>
          <w:sz w:val="32"/>
          <w:szCs w:val="32"/>
          <w:rtl/>
          <w:lang w:bidi="ar-IQ"/>
        </w:rPr>
        <w:t>يمان صاحب الموسوي، مجلة اللغة العربية وآدابها، جامعة الكوفة – كلية التربية للبنات،العدد13 .</w:t>
      </w:r>
    </w:p>
    <w:p w:rsidR="00DF51EE" w:rsidRPr="0016352B" w:rsidRDefault="00DF51EE" w:rsidP="00D63CB3">
      <w:pPr>
        <w:pStyle w:val="a6"/>
        <w:numPr>
          <w:ilvl w:val="0"/>
          <w:numId w:val="8"/>
        </w:numPr>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ال</w:t>
      </w:r>
      <w:r w:rsidR="00967204">
        <w:rPr>
          <w:rFonts w:ascii="Simplified Arabic" w:hAnsi="Simplified Arabic" w:cs="Simplified Arabic"/>
          <w:sz w:val="32"/>
          <w:szCs w:val="32"/>
          <w:rtl/>
          <w:lang w:bidi="ar-IQ"/>
        </w:rPr>
        <w:t xml:space="preserve">دلالة النفسية في القران الكريم </w:t>
      </w:r>
      <w:r w:rsidRPr="0016352B">
        <w:rPr>
          <w:rFonts w:ascii="Simplified Arabic" w:hAnsi="Simplified Arabic" w:cs="Simplified Arabic"/>
          <w:sz w:val="32"/>
          <w:szCs w:val="32"/>
          <w:rtl/>
          <w:lang w:bidi="ar-IQ"/>
        </w:rPr>
        <w:t>مقاربة في سيميا</w:t>
      </w:r>
      <w:r w:rsidR="00746BD2">
        <w:rPr>
          <w:rFonts w:ascii="Simplified Arabic" w:hAnsi="Simplified Arabic" w:cs="Simplified Arabic"/>
          <w:sz w:val="32"/>
          <w:szCs w:val="32"/>
          <w:rtl/>
          <w:lang w:bidi="ar-IQ"/>
        </w:rPr>
        <w:t>ء التواصل</w:t>
      </w:r>
      <w:r w:rsidRPr="0016352B">
        <w:rPr>
          <w:rFonts w:ascii="Simplified Arabic" w:hAnsi="Simplified Arabic" w:cs="Simplified Arabic"/>
          <w:sz w:val="32"/>
          <w:szCs w:val="32"/>
          <w:rtl/>
          <w:lang w:bidi="ar-IQ"/>
        </w:rPr>
        <w:t>:</w:t>
      </w:r>
      <w:r w:rsidR="00D63CB3">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د</w:t>
      </w:r>
      <w:r w:rsidR="00967204">
        <w:rPr>
          <w:rFonts w:ascii="Simplified Arabic" w:hAnsi="Simplified Arabic" w:cs="Simplified Arabic" w:hint="cs"/>
          <w:sz w:val="32"/>
          <w:szCs w:val="32"/>
          <w:rtl/>
          <w:lang w:bidi="ar-IQ"/>
        </w:rPr>
        <w:t>.</w:t>
      </w:r>
      <w:r w:rsidRPr="0016352B">
        <w:rPr>
          <w:rFonts w:ascii="Simplified Arabic" w:hAnsi="Simplified Arabic" w:cs="Simplified Arabic"/>
          <w:sz w:val="32"/>
          <w:szCs w:val="32"/>
          <w:rtl/>
          <w:lang w:bidi="ar-IQ"/>
        </w:rPr>
        <w:t xml:space="preserve"> حيدر فاضل عباس (بحث) ،</w:t>
      </w:r>
      <w:r w:rsidR="00D63CB3">
        <w:rPr>
          <w:rFonts w:ascii="Simplified Arabic" w:hAnsi="Simplified Arabic" w:cs="Simplified Arabic" w:hint="cs"/>
          <w:sz w:val="32"/>
          <w:szCs w:val="32"/>
          <w:rtl/>
          <w:lang w:bidi="ar-IQ"/>
        </w:rPr>
        <w:t xml:space="preserve"> مجلة الأستاذ للعلوم الإنسانية والاجتماعية ،</w:t>
      </w:r>
      <w:r w:rsidRPr="0016352B">
        <w:rPr>
          <w:rFonts w:ascii="Simplified Arabic" w:hAnsi="Simplified Arabic" w:cs="Simplified Arabic"/>
          <w:sz w:val="32"/>
          <w:szCs w:val="32"/>
          <w:rtl/>
          <w:lang w:bidi="ar-IQ"/>
        </w:rPr>
        <w:t xml:space="preserve">جامعة بغداد – كلية </w:t>
      </w:r>
      <w:r w:rsidR="00D63CB3">
        <w:rPr>
          <w:rFonts w:ascii="Simplified Arabic" w:hAnsi="Simplified Arabic" w:cs="Simplified Arabic" w:hint="cs"/>
          <w:sz w:val="32"/>
          <w:szCs w:val="32"/>
          <w:rtl/>
          <w:lang w:bidi="ar-IQ"/>
        </w:rPr>
        <w:t xml:space="preserve">التربية للعلوم الإنسانية - ابن رشد </w:t>
      </w:r>
      <w:r w:rsidR="00D06D83">
        <w:rPr>
          <w:rFonts w:ascii="Simplified Arabic" w:hAnsi="Simplified Arabic" w:cs="Simplified Arabic" w:hint="cs"/>
          <w:sz w:val="32"/>
          <w:szCs w:val="32"/>
          <w:rtl/>
          <w:lang w:bidi="ar-IQ"/>
        </w:rPr>
        <w:t>، العدد219</w:t>
      </w:r>
      <w:r w:rsidR="00D63CB3">
        <w:rPr>
          <w:rFonts w:ascii="Simplified Arabic" w:hAnsi="Simplified Arabic" w:cs="Simplified Arabic" w:hint="cs"/>
          <w:sz w:val="32"/>
          <w:szCs w:val="32"/>
          <w:rtl/>
          <w:lang w:bidi="ar-IQ"/>
        </w:rPr>
        <w:t>،2016.</w:t>
      </w:r>
      <w:r w:rsidR="00967204">
        <w:rPr>
          <w:rFonts w:ascii="Simplified Arabic" w:hAnsi="Simplified Arabic" w:cs="Simplified Arabic" w:hint="cs"/>
          <w:sz w:val="32"/>
          <w:szCs w:val="32"/>
          <w:rtl/>
          <w:lang w:bidi="ar-IQ"/>
        </w:rPr>
        <w:t xml:space="preserve">  </w:t>
      </w:r>
    </w:p>
    <w:p w:rsidR="00543DE4" w:rsidRPr="0016352B" w:rsidRDefault="00543DE4" w:rsidP="00543DE4">
      <w:pPr>
        <w:pStyle w:val="a6"/>
        <w:numPr>
          <w:ilvl w:val="0"/>
          <w:numId w:val="8"/>
        </w:numPr>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دور السياق الثقافي في فهم النص القرآني في تفسير البيضاوي: رحاب فيصل عبد الوهاب ،مجلة آداب البصرة ، كلية الآداب ،جامعة البصرة ، العدد 83، 2018.</w:t>
      </w:r>
    </w:p>
    <w:p w:rsidR="00543DE4" w:rsidRPr="0016352B" w:rsidRDefault="00DD2EA8" w:rsidP="00543DE4">
      <w:pPr>
        <w:pStyle w:val="a6"/>
        <w:numPr>
          <w:ilvl w:val="0"/>
          <w:numId w:val="8"/>
        </w:numPr>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المجال الدلالي بين كتب الألفاظ</w:t>
      </w:r>
      <w:r w:rsidR="00B94065">
        <w:rPr>
          <w:rFonts w:ascii="Simplified Arabic" w:hAnsi="Simplified Arabic" w:cs="Simplified Arabic"/>
          <w:sz w:val="32"/>
          <w:szCs w:val="32"/>
          <w:rtl/>
          <w:lang w:bidi="ar-IQ"/>
        </w:rPr>
        <w:t xml:space="preserve"> والنظري</w:t>
      </w:r>
      <w:r w:rsidR="00B94065">
        <w:rPr>
          <w:rFonts w:ascii="Simplified Arabic" w:hAnsi="Simplified Arabic" w:cs="Simplified Arabic" w:hint="cs"/>
          <w:sz w:val="32"/>
          <w:szCs w:val="32"/>
          <w:rtl/>
          <w:lang w:bidi="ar-IQ"/>
        </w:rPr>
        <w:t>ة</w:t>
      </w:r>
      <w:r w:rsidR="00B94065">
        <w:rPr>
          <w:rFonts w:ascii="Simplified Arabic" w:hAnsi="Simplified Arabic" w:cs="Simplified Arabic"/>
          <w:sz w:val="32"/>
          <w:szCs w:val="32"/>
          <w:rtl/>
          <w:lang w:bidi="ar-IQ"/>
        </w:rPr>
        <w:t xml:space="preserve"> الدلالي</w:t>
      </w:r>
      <w:r w:rsidR="00B94065">
        <w:rPr>
          <w:rFonts w:ascii="Simplified Arabic" w:hAnsi="Simplified Arabic" w:cs="Simplified Arabic" w:hint="cs"/>
          <w:sz w:val="32"/>
          <w:szCs w:val="32"/>
          <w:rtl/>
          <w:lang w:bidi="ar-IQ"/>
        </w:rPr>
        <w:t xml:space="preserve">ة </w:t>
      </w:r>
      <w:r w:rsidR="00543DE4" w:rsidRPr="0016352B">
        <w:rPr>
          <w:rFonts w:ascii="Simplified Arabic" w:hAnsi="Simplified Arabic" w:cs="Simplified Arabic"/>
          <w:sz w:val="32"/>
          <w:szCs w:val="32"/>
          <w:rtl/>
          <w:lang w:bidi="ar-IQ"/>
        </w:rPr>
        <w:t>الحديثة :علي زوي</w:t>
      </w:r>
      <w:r w:rsidR="00B94065">
        <w:rPr>
          <w:rFonts w:ascii="Simplified Arabic" w:hAnsi="Simplified Arabic" w:cs="Simplified Arabic"/>
          <w:sz w:val="32"/>
          <w:szCs w:val="32"/>
          <w:rtl/>
          <w:lang w:bidi="ar-IQ"/>
        </w:rPr>
        <w:t>ن،</w:t>
      </w:r>
      <w:r w:rsidR="00B94065">
        <w:rPr>
          <w:rFonts w:ascii="Simplified Arabic" w:hAnsi="Simplified Arabic" w:cs="Simplified Arabic" w:hint="cs"/>
          <w:sz w:val="32"/>
          <w:szCs w:val="32"/>
          <w:rtl/>
          <w:lang w:bidi="ar-IQ"/>
        </w:rPr>
        <w:t xml:space="preserve"> </w:t>
      </w:r>
      <w:r w:rsidR="00B94065">
        <w:rPr>
          <w:rFonts w:ascii="Simplified Arabic" w:hAnsi="Simplified Arabic" w:cs="Simplified Arabic"/>
          <w:sz w:val="32"/>
          <w:szCs w:val="32"/>
          <w:rtl/>
          <w:lang w:bidi="ar-IQ"/>
        </w:rPr>
        <w:t>مجلة أفاق عربية ، العراق</w:t>
      </w:r>
      <w:r w:rsidR="00543DE4" w:rsidRPr="0016352B">
        <w:rPr>
          <w:rFonts w:ascii="Simplified Arabic" w:hAnsi="Simplified Arabic" w:cs="Simplified Arabic"/>
          <w:sz w:val="32"/>
          <w:szCs w:val="32"/>
          <w:rtl/>
          <w:lang w:bidi="ar-IQ"/>
        </w:rPr>
        <w:t>،</w:t>
      </w:r>
      <w:r w:rsidR="00B94065">
        <w:rPr>
          <w:rFonts w:ascii="Simplified Arabic" w:hAnsi="Simplified Arabic" w:cs="Simplified Arabic" w:hint="cs"/>
          <w:sz w:val="32"/>
          <w:szCs w:val="32"/>
          <w:rtl/>
          <w:lang w:bidi="ar-IQ"/>
        </w:rPr>
        <w:t xml:space="preserve"> </w:t>
      </w:r>
      <w:r w:rsidR="00543DE4" w:rsidRPr="0016352B">
        <w:rPr>
          <w:rFonts w:ascii="Simplified Arabic" w:hAnsi="Simplified Arabic" w:cs="Simplified Arabic"/>
          <w:sz w:val="32"/>
          <w:szCs w:val="32"/>
          <w:rtl/>
          <w:lang w:bidi="ar-IQ"/>
        </w:rPr>
        <w:t>العدد 1 ،1992.</w:t>
      </w:r>
    </w:p>
    <w:p w:rsidR="00543DE4" w:rsidRPr="0016352B" w:rsidRDefault="00543DE4" w:rsidP="00543DE4">
      <w:pPr>
        <w:pStyle w:val="a6"/>
        <w:numPr>
          <w:ilvl w:val="0"/>
          <w:numId w:val="8"/>
        </w:numPr>
        <w:jc w:val="both"/>
        <w:rPr>
          <w:rFonts w:ascii="Simplified Arabic" w:hAnsi="Simplified Arabic" w:cs="Simplified Arabic"/>
          <w:sz w:val="32"/>
          <w:szCs w:val="32"/>
          <w:rtl/>
          <w:lang w:bidi="ar-IQ"/>
        </w:rPr>
      </w:pPr>
      <w:r w:rsidRPr="0016352B">
        <w:rPr>
          <w:rFonts w:ascii="Simplified Arabic" w:hAnsi="Simplified Arabic" w:cs="Simplified Arabic"/>
          <w:sz w:val="32"/>
          <w:szCs w:val="32"/>
          <w:rtl/>
          <w:lang w:bidi="ar-IQ"/>
        </w:rPr>
        <w:t>مكانة السياق في البحث الدلالي عند المفسرين :د. حسين حامد صالح ،(بحث )، مجلة كلية التربية الاساسية،</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جامعة صنعاء – كلية التربية، العدد 46، 2006.</w:t>
      </w:r>
    </w:p>
    <w:p w:rsidR="00543DE4" w:rsidRPr="0016352B" w:rsidRDefault="00543DE4" w:rsidP="00543DE4">
      <w:pPr>
        <w:pStyle w:val="a6"/>
        <w:numPr>
          <w:ilvl w:val="0"/>
          <w:numId w:val="8"/>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منهج الخليل في دراسة</w:t>
      </w:r>
      <w:r w:rsidR="00DD2EA8">
        <w:rPr>
          <w:rFonts w:ascii="Simplified Arabic" w:hAnsi="Simplified Arabic" w:cs="Simplified Arabic"/>
          <w:sz w:val="32"/>
          <w:szCs w:val="32"/>
          <w:rtl/>
          <w:lang w:bidi="ar-IQ"/>
        </w:rPr>
        <w:t xml:space="preserve"> الدلالة القرآنية في كتاب العين</w:t>
      </w:r>
      <w:r w:rsidRPr="0016352B">
        <w:rPr>
          <w:rFonts w:ascii="Simplified Arabic" w:hAnsi="Simplified Arabic" w:cs="Simplified Arabic"/>
          <w:sz w:val="32"/>
          <w:szCs w:val="32"/>
          <w:rtl/>
          <w:lang w:bidi="ar-IQ"/>
        </w:rPr>
        <w:t>: أحمد  نصيف الجنابي، بحث في كتاب المعجمية العربية ،المجمع العلمي العراقي ، 1412ه – 1988م.</w:t>
      </w:r>
    </w:p>
    <w:p w:rsidR="00543DE4" w:rsidRPr="0016352B" w:rsidRDefault="00543DE4" w:rsidP="00B94065">
      <w:pPr>
        <w:pStyle w:val="a6"/>
        <w:numPr>
          <w:ilvl w:val="0"/>
          <w:numId w:val="8"/>
        </w:numPr>
        <w:jc w:val="both"/>
        <w:rPr>
          <w:rFonts w:ascii="Simplified Arabic" w:hAnsi="Simplified Arabic" w:cs="Simplified Arabic"/>
          <w:sz w:val="32"/>
          <w:szCs w:val="32"/>
          <w:lang w:bidi="ar-IQ"/>
        </w:rPr>
      </w:pPr>
      <w:r w:rsidRPr="0016352B">
        <w:rPr>
          <w:rFonts w:ascii="Simplified Arabic" w:hAnsi="Simplified Arabic" w:cs="Simplified Arabic"/>
          <w:sz w:val="32"/>
          <w:szCs w:val="32"/>
          <w:rtl/>
          <w:lang w:bidi="ar-IQ"/>
        </w:rPr>
        <w:t>المنهج السياقي وأثره في تطوير دراسات التفسير:</w:t>
      </w:r>
      <w:r w:rsidRPr="0016352B">
        <w:rPr>
          <w:rFonts w:ascii="Simplified Arabic" w:hAnsi="Simplified Arabic" w:cs="Simplified Arabic" w:hint="cs"/>
          <w:sz w:val="32"/>
          <w:szCs w:val="32"/>
          <w:rtl/>
          <w:lang w:bidi="ar-IQ"/>
        </w:rPr>
        <w:t xml:space="preserve"> </w:t>
      </w:r>
      <w:r w:rsidRPr="0016352B">
        <w:rPr>
          <w:rFonts w:ascii="Simplified Arabic" w:hAnsi="Simplified Arabic" w:cs="Simplified Arabic"/>
          <w:sz w:val="32"/>
          <w:szCs w:val="32"/>
          <w:rtl/>
          <w:lang w:bidi="ar-IQ"/>
        </w:rPr>
        <w:t xml:space="preserve">د. عادل رشاد ، بحث مقدم للمؤتمر الدولي لتطوير الدراسات القرآنية ، المملكة العربية السعودية وزارة التعليم العالي جامعة الملك سعود ، 1434ه _2013م . </w:t>
      </w:r>
    </w:p>
    <w:p w:rsidR="00543DE4" w:rsidRPr="0016352B" w:rsidRDefault="00B94065" w:rsidP="00B94065">
      <w:pPr>
        <w:pStyle w:val="a6"/>
        <w:numPr>
          <w:ilvl w:val="0"/>
          <w:numId w:val="8"/>
        </w:numPr>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النقد والسياق</w:t>
      </w:r>
      <w:r w:rsidR="00543DE4" w:rsidRPr="0016352B">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w:t>
      </w:r>
      <w:r w:rsidR="00543DE4" w:rsidRPr="0016352B">
        <w:rPr>
          <w:rFonts w:ascii="Simplified Arabic" w:hAnsi="Simplified Arabic" w:cs="Simplified Arabic"/>
          <w:sz w:val="32"/>
          <w:szCs w:val="32"/>
          <w:rtl/>
          <w:lang w:bidi="ar-IQ"/>
        </w:rPr>
        <w:t>سالم عباس خدادة، مجلة العلوم الأنسانية، جامعة البحرين، العدد 2، 1999م.</w:t>
      </w:r>
    </w:p>
    <w:p w:rsidR="00543DE4" w:rsidRPr="0016352B" w:rsidRDefault="00543DE4" w:rsidP="00543DE4">
      <w:pPr>
        <w:ind w:firstLine="509"/>
        <w:jc w:val="both"/>
        <w:rPr>
          <w:rFonts w:ascii="Simplified Arabic" w:hAnsi="Simplified Arabic" w:cs="Simplified Arabic"/>
          <w:sz w:val="32"/>
          <w:szCs w:val="32"/>
          <w:lang w:bidi="ar-IQ"/>
        </w:rPr>
        <w:sectPr w:rsidR="00543DE4" w:rsidRPr="0016352B" w:rsidSect="00357B24">
          <w:headerReference w:type="default" r:id="rId43"/>
          <w:footerReference w:type="default" r:id="rId44"/>
          <w:footnotePr>
            <w:numRestart w:val="eachPage"/>
          </w:footnotePr>
          <w:pgSz w:w="11906" w:h="16838"/>
          <w:pgMar w:top="1418" w:right="1701" w:bottom="1418" w:left="1418" w:header="709" w:footer="709" w:gutter="0"/>
          <w:pgNumType w:start="159"/>
          <w:cols w:space="708"/>
          <w:bidi/>
          <w:rtlGutter/>
          <w:docGrid w:linePitch="360"/>
        </w:sectPr>
      </w:pPr>
    </w:p>
    <w:p w:rsidR="00543DE4" w:rsidRPr="0016352B" w:rsidRDefault="00543DE4" w:rsidP="00543DE4">
      <w:pPr>
        <w:spacing w:line="360" w:lineRule="auto"/>
        <w:jc w:val="center"/>
        <w:rPr>
          <w:rFonts w:asciiTheme="majorBidi" w:hAnsiTheme="majorBidi" w:cstheme="majorBidi"/>
          <w:b/>
          <w:bCs/>
          <w:sz w:val="32"/>
          <w:szCs w:val="32"/>
          <w:rtl/>
          <w:lang w:bidi="ar-IQ"/>
        </w:rPr>
      </w:pPr>
      <w:r w:rsidRPr="0016352B">
        <w:rPr>
          <w:rFonts w:asciiTheme="majorBidi" w:hAnsiTheme="majorBidi" w:cstheme="majorBidi"/>
          <w:b/>
          <w:bCs/>
          <w:sz w:val="32"/>
          <w:szCs w:val="32"/>
          <w:lang w:bidi="ar-IQ"/>
        </w:rPr>
        <w:t>Abstract</w:t>
      </w:r>
    </w:p>
    <w:p w:rsidR="00543DE4" w:rsidRPr="00357B24" w:rsidRDefault="00543DE4" w:rsidP="000159E4">
      <w:pPr>
        <w:bidi w:val="0"/>
        <w:spacing w:line="360" w:lineRule="auto"/>
        <w:jc w:val="both"/>
        <w:rPr>
          <w:rFonts w:ascii="Times New Roman" w:hAnsi="Times New Roman" w:cs="Times New Roman"/>
          <w:sz w:val="28"/>
          <w:szCs w:val="28"/>
          <w:rtl/>
          <w:lang w:bidi="ar-IQ"/>
        </w:rPr>
      </w:pPr>
      <w:r w:rsidRPr="00357B24">
        <w:rPr>
          <w:rFonts w:ascii="Times New Roman" w:hAnsi="Times New Roman" w:cs="Times New Roman"/>
          <w:sz w:val="28"/>
          <w:szCs w:val="28"/>
          <w:lang w:bidi="ar-IQ"/>
        </w:rPr>
        <w:t>Semantic Guidance</w:t>
      </w:r>
      <w:r w:rsidR="000159E4" w:rsidRPr="00357B24">
        <w:rPr>
          <w:rFonts w:asciiTheme="majorBidi" w:hAnsiTheme="majorBidi" w:cstheme="majorBidi"/>
          <w:b/>
          <w:bCs/>
          <w:sz w:val="28"/>
          <w:szCs w:val="28"/>
          <w:lang w:bidi="ar-IQ"/>
        </w:rPr>
        <w:t xml:space="preserve"> </w:t>
      </w:r>
      <w:r w:rsidR="000159E4" w:rsidRPr="00357B24">
        <w:rPr>
          <w:rFonts w:asciiTheme="majorBidi" w:hAnsiTheme="majorBidi" w:cstheme="majorBidi"/>
          <w:sz w:val="28"/>
          <w:szCs w:val="28"/>
          <w:lang w:bidi="ar-IQ"/>
        </w:rPr>
        <w:t>in the alamtal</w:t>
      </w:r>
      <w:r w:rsidRPr="00357B24">
        <w:rPr>
          <w:rFonts w:ascii="Times New Roman" w:hAnsi="Times New Roman" w:cs="Times New Roman"/>
          <w:sz w:val="28"/>
          <w:szCs w:val="28"/>
          <w:lang w:bidi="ar-IQ"/>
        </w:rPr>
        <w:t xml:space="preserve"> Optimization Interpreting: Quranic Stories Verses as a Model</w:t>
      </w:r>
    </w:p>
    <w:p w:rsidR="00543DE4" w:rsidRPr="00357B24" w:rsidRDefault="00543DE4" w:rsidP="00543DE4">
      <w:pPr>
        <w:bidi w:val="0"/>
        <w:spacing w:line="360" w:lineRule="auto"/>
        <w:jc w:val="both"/>
        <w:rPr>
          <w:rFonts w:ascii="Times New Roman" w:hAnsi="Times New Roman" w:cs="Times New Roman"/>
          <w:sz w:val="28"/>
          <w:szCs w:val="28"/>
          <w:rtl/>
          <w:lang w:bidi="ar-IQ"/>
        </w:rPr>
      </w:pPr>
      <w:r w:rsidRPr="00357B24">
        <w:rPr>
          <w:rFonts w:ascii="Times New Roman" w:hAnsi="Times New Roman" w:cs="Times New Roman"/>
          <w:sz w:val="28"/>
          <w:szCs w:val="28"/>
          <w:lang w:bidi="ar-IQ"/>
        </w:rPr>
        <w:t>The importance of any topic lies in its study, and since this research is related to the Holy Qur’an and its interpretation, there is no doubt that the interpretation of the optimum depends on understanding the various meanings in each era. This confirms the importance of this type of research, especially the semantic, contextual, and stylistic aspects of the vocabulary and the Qur’anic verses have multiplied, because the meanings in it that may hide the recipient.</w:t>
      </w:r>
    </w:p>
    <w:p w:rsidR="00543DE4" w:rsidRPr="00357B24" w:rsidRDefault="00543DE4" w:rsidP="00543DE4">
      <w:pPr>
        <w:bidi w:val="0"/>
        <w:spacing w:line="360" w:lineRule="auto"/>
        <w:jc w:val="both"/>
        <w:rPr>
          <w:rFonts w:ascii="Times New Roman" w:hAnsi="Times New Roman" w:cs="Times New Roman"/>
          <w:sz w:val="28"/>
          <w:szCs w:val="28"/>
          <w:lang w:bidi="ar-IQ"/>
        </w:rPr>
      </w:pPr>
      <w:r w:rsidRPr="00357B24">
        <w:rPr>
          <w:rFonts w:ascii="Times New Roman" w:hAnsi="Times New Roman" w:cs="Times New Roman"/>
          <w:sz w:val="28"/>
          <w:szCs w:val="28"/>
          <w:lang w:bidi="ar-IQ"/>
        </w:rPr>
        <w:t xml:space="preserve">       The current study was concerned with attempting to highlight the different types of directives of the interpreter, the extent of its standing on the meanings of vocabulary, and the verses of the Qur’anic stories, thus the research approached with an introduction, and three chapters, while the introduction illustrates the importance of subject, goals, methodology, and how being unique from other interpreters in these directives, as well as halted at directing the meaning in light of the semantic development for it and how the term evolved from ordinary linguistic use to the Quranic use towards the expansion of the significance, narrowness, or its transmission</w:t>
      </w:r>
      <w:r w:rsidRPr="00357B24">
        <w:rPr>
          <w:rFonts w:ascii="Times New Roman" w:hAnsi="Times New Roman" w:cs="Times New Roman"/>
          <w:sz w:val="28"/>
          <w:szCs w:val="28"/>
          <w:rtl/>
          <w:lang w:bidi="ar-IQ"/>
        </w:rPr>
        <w:t>,</w:t>
      </w:r>
      <w:r w:rsidRPr="00357B24">
        <w:rPr>
          <w:rFonts w:ascii="Times New Roman" w:hAnsi="Times New Roman" w:cs="Times New Roman"/>
          <w:sz w:val="28"/>
          <w:szCs w:val="28"/>
          <w:lang w:bidi="ar-IQ"/>
        </w:rPr>
        <w:t xml:space="preserve"> also concerned in explaining both categories of contextual issues, regarding the linguistic context (internal), in light of directing the meaning of the vocabulary, verses of the various Qur’anic stories, and how they acquired a different direction in the internal context from their presence outside the context. Also, the other type is the non-linguistic (external) context. It highlighted the existence of these vocabulary and verses in light of the external circumstances surrounding the text (cultural, social and emotional….)</w:t>
      </w:r>
      <w:r w:rsidRPr="00357B24">
        <w:rPr>
          <w:rFonts w:ascii="Times New Roman" w:hAnsi="Times New Roman" w:cs="Times New Roman"/>
          <w:sz w:val="28"/>
          <w:szCs w:val="28"/>
          <w:rtl/>
          <w:lang w:bidi="ar-IQ"/>
        </w:rPr>
        <w:t xml:space="preserve"> </w:t>
      </w:r>
    </w:p>
    <w:p w:rsidR="00543DE4" w:rsidRPr="00357B24" w:rsidRDefault="00543DE4" w:rsidP="00543DE4">
      <w:pPr>
        <w:bidi w:val="0"/>
        <w:spacing w:line="360" w:lineRule="auto"/>
        <w:jc w:val="both"/>
        <w:rPr>
          <w:rFonts w:ascii="Times New Roman" w:hAnsi="Times New Roman" w:cs="Times New Roman"/>
          <w:sz w:val="28"/>
          <w:szCs w:val="28"/>
          <w:lang w:bidi="ar-IQ"/>
        </w:rPr>
      </w:pPr>
      <w:r w:rsidRPr="00357B24">
        <w:rPr>
          <w:rFonts w:ascii="Times New Roman" w:hAnsi="Times New Roman" w:cs="Times New Roman"/>
          <w:sz w:val="28"/>
          <w:szCs w:val="28"/>
          <w:lang w:bidi="ar-IQ"/>
        </w:rPr>
        <w:t xml:space="preserve">     Finally, the study indicated to the semantic guidance in the view of linguistic methods, and its impact on the statement of meaning, and the most prominent various methods including (deletion style, exception, and multiple facets of conscience and multiple aspects of meanings, and indicative guidance style), and the study concluded with the conclusion of the research included the most important results of the research, and then a list of sources and references adopted by the research.</w:t>
      </w:r>
    </w:p>
    <w:p w:rsidR="00543DE4" w:rsidRPr="0016352B" w:rsidRDefault="00543DE4" w:rsidP="00543DE4">
      <w:pPr>
        <w:bidi w:val="0"/>
        <w:spacing w:line="360" w:lineRule="auto"/>
        <w:jc w:val="both"/>
        <w:rPr>
          <w:rFonts w:ascii="Times New Roman" w:hAnsi="Times New Roman" w:cs="Times New Roman"/>
          <w:sz w:val="32"/>
          <w:szCs w:val="32"/>
          <w:lang w:bidi="ar-IQ"/>
        </w:rPr>
        <w:sectPr w:rsidR="00543DE4" w:rsidRPr="0016352B" w:rsidSect="00357B24">
          <w:headerReference w:type="default" r:id="rId45"/>
          <w:footerReference w:type="default" r:id="rId46"/>
          <w:footnotePr>
            <w:numRestart w:val="eachPage"/>
          </w:footnotePr>
          <w:pgSz w:w="11906" w:h="16838"/>
          <w:pgMar w:top="1418" w:right="1701" w:bottom="1418" w:left="1418" w:header="709" w:footer="709" w:gutter="0"/>
          <w:pgNumType w:start="1"/>
          <w:cols w:space="708"/>
          <w:bidi/>
          <w:rtlGutter/>
          <w:docGrid w:linePitch="360"/>
        </w:sectPr>
      </w:pPr>
      <w:r w:rsidRPr="0016352B">
        <w:rPr>
          <w:rFonts w:ascii="Times New Roman" w:hAnsi="Times New Roman" w:cs="Times New Roman"/>
          <w:sz w:val="32"/>
          <w:szCs w:val="32"/>
          <w:lang w:bidi="ar-IQ"/>
        </w:rPr>
        <w:t xml:space="preserve"> </w:t>
      </w:r>
    </w:p>
    <w:p w:rsidR="00543DE4" w:rsidRPr="0016352B" w:rsidRDefault="00543DE4" w:rsidP="00543DE4">
      <w:pPr>
        <w:rPr>
          <w:rFonts w:asciiTheme="majorBidi" w:hAnsiTheme="majorBidi" w:cstheme="majorBidi"/>
          <w:b/>
          <w:bCs/>
          <w:sz w:val="32"/>
          <w:szCs w:val="32"/>
          <w:rtl/>
          <w:lang w:bidi="ar-IQ"/>
        </w:rPr>
      </w:pPr>
      <w:r w:rsidRPr="0016352B">
        <w:rPr>
          <w:rFonts w:ascii="Simplified Arabic" w:hAnsi="Simplified Arabic" w:cs="Simplified Arabic"/>
          <w:noProof/>
          <w:sz w:val="32"/>
          <w:szCs w:val="32"/>
        </w:rPr>
        <mc:AlternateContent>
          <mc:Choice Requires="wps">
            <w:drawing>
              <wp:anchor distT="0" distB="0" distL="114300" distR="114300" simplePos="0" relativeHeight="251676672" behindDoc="0" locked="0" layoutInCell="1" allowOverlap="1" wp14:anchorId="473231B1" wp14:editId="6BA92173">
                <wp:simplePos x="0" y="0"/>
                <wp:positionH relativeFrom="column">
                  <wp:posOffset>-269809</wp:posOffset>
                </wp:positionH>
                <wp:positionV relativeFrom="paragraph">
                  <wp:posOffset>29736</wp:posOffset>
                </wp:positionV>
                <wp:extent cx="4319467" cy="1983740"/>
                <wp:effectExtent l="0" t="0" r="0" b="0"/>
                <wp:wrapNone/>
                <wp:docPr id="21" name="مستطيل 21"/>
                <wp:cNvGraphicFramePr/>
                <a:graphic xmlns:a="http://schemas.openxmlformats.org/drawingml/2006/main">
                  <a:graphicData uri="http://schemas.microsoft.com/office/word/2010/wordprocessingShape">
                    <wps:wsp>
                      <wps:cNvSpPr/>
                      <wps:spPr>
                        <a:xfrm>
                          <a:off x="0" y="0"/>
                          <a:ext cx="4319467" cy="1983740"/>
                        </a:xfrm>
                        <a:prstGeom prst="rect">
                          <a:avLst/>
                        </a:prstGeom>
                        <a:noFill/>
                        <a:ln w="25400" cap="flat" cmpd="sng" algn="ctr">
                          <a:noFill/>
                          <a:prstDash val="solid"/>
                        </a:ln>
                        <a:effectLst/>
                      </wps:spPr>
                      <wps:txbx>
                        <w:txbxContent>
                          <w:p w:rsidR="00D91D61" w:rsidRPr="00543DE4" w:rsidRDefault="00D91D61" w:rsidP="00543DE4">
                            <w:pPr>
                              <w:bidi w:val="0"/>
                              <w:jc w:val="center"/>
                              <w:rPr>
                                <w:rFonts w:asciiTheme="majorBidi" w:hAnsiTheme="majorBidi" w:cstheme="majorBidi"/>
                                <w:sz w:val="28"/>
                                <w:szCs w:val="28"/>
                              </w:rPr>
                            </w:pPr>
                            <w:r w:rsidRPr="00543DE4">
                              <w:rPr>
                                <w:rFonts w:asciiTheme="majorBidi" w:hAnsiTheme="majorBidi" w:cstheme="majorBidi"/>
                                <w:sz w:val="28"/>
                                <w:szCs w:val="28"/>
                              </w:rPr>
                              <w:t>The Republic of Iraq</w:t>
                            </w:r>
                          </w:p>
                          <w:p w:rsidR="00D91D61" w:rsidRPr="00543DE4" w:rsidRDefault="00D91D61" w:rsidP="00543DE4">
                            <w:pPr>
                              <w:bidi w:val="0"/>
                              <w:jc w:val="center"/>
                              <w:rPr>
                                <w:rFonts w:asciiTheme="majorBidi" w:hAnsiTheme="majorBidi" w:cstheme="majorBidi"/>
                                <w:sz w:val="28"/>
                                <w:szCs w:val="28"/>
                              </w:rPr>
                            </w:pPr>
                            <w:r w:rsidRPr="00543DE4">
                              <w:rPr>
                                <w:rFonts w:asciiTheme="majorBidi" w:hAnsiTheme="majorBidi" w:cstheme="majorBidi"/>
                                <w:sz w:val="28"/>
                                <w:szCs w:val="28"/>
                              </w:rPr>
                              <w:t>Ministry of Higher Education and Scientific Research</w:t>
                            </w:r>
                          </w:p>
                          <w:p w:rsidR="00D91D61" w:rsidRPr="00543DE4" w:rsidRDefault="00D91D61" w:rsidP="00543DE4">
                            <w:pPr>
                              <w:bidi w:val="0"/>
                              <w:jc w:val="center"/>
                              <w:rPr>
                                <w:rFonts w:asciiTheme="majorBidi" w:hAnsiTheme="majorBidi" w:cstheme="majorBidi"/>
                                <w:sz w:val="28"/>
                                <w:szCs w:val="28"/>
                              </w:rPr>
                            </w:pPr>
                            <w:r w:rsidRPr="00543DE4">
                              <w:rPr>
                                <w:rFonts w:asciiTheme="majorBidi" w:hAnsiTheme="majorBidi" w:cstheme="majorBidi"/>
                                <w:sz w:val="28"/>
                                <w:szCs w:val="28"/>
                              </w:rPr>
                              <w:t>Maysan University / College of Education</w:t>
                            </w:r>
                          </w:p>
                          <w:p w:rsidR="00D91D61" w:rsidRPr="00543DE4" w:rsidRDefault="00D91D61" w:rsidP="00543DE4">
                            <w:pPr>
                              <w:bidi w:val="0"/>
                              <w:jc w:val="center"/>
                              <w:rPr>
                                <w:rFonts w:asciiTheme="majorBidi" w:hAnsiTheme="majorBidi" w:cstheme="majorBidi"/>
                                <w:sz w:val="28"/>
                                <w:szCs w:val="28"/>
                                <w:rtl/>
                              </w:rPr>
                            </w:pPr>
                            <w:r w:rsidRPr="00543DE4">
                              <w:rPr>
                                <w:rFonts w:asciiTheme="majorBidi" w:hAnsiTheme="majorBidi" w:cstheme="majorBidi"/>
                                <w:sz w:val="28"/>
                                <w:szCs w:val="28"/>
                              </w:rPr>
                              <w:t>Department of Arabic Language / Post-Graduate Studies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21" o:spid="_x0000_s1026" style="position:absolute;left:0;text-align:left;margin-left:-21.25pt;margin-top:2.35pt;width:340.1pt;height:156.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" filled="f" stroked="f" strokeweight="2pt">
                <v:textbox>
                  <w:txbxContent>
                    <w:p w:rsidR="00D91D61" w:rsidRPr="00543DE4" w:rsidRDefault="00D91D61" w:rsidP="00543DE4">
                      <w:pPr>
                        <w:bidi w:val="0"/>
                        <w:jc w:val="center"/>
                        <w:rPr>
                          <w:rFonts w:asciiTheme="majorBidi" w:hAnsiTheme="majorBidi" w:cstheme="majorBidi"/>
                          <w:sz w:val="28"/>
                          <w:szCs w:val="28"/>
                        </w:rPr>
                      </w:pPr>
                      <w:r w:rsidRPr="00543DE4">
                        <w:rPr>
                          <w:rFonts w:asciiTheme="majorBidi" w:hAnsiTheme="majorBidi" w:cstheme="majorBidi"/>
                          <w:sz w:val="28"/>
                          <w:szCs w:val="28"/>
                        </w:rPr>
                        <w:t>The Republic of Iraq</w:t>
                      </w:r>
                    </w:p>
                    <w:p w:rsidR="00D91D61" w:rsidRPr="00543DE4" w:rsidRDefault="00D91D61" w:rsidP="00543DE4">
                      <w:pPr>
                        <w:bidi w:val="0"/>
                        <w:jc w:val="center"/>
                        <w:rPr>
                          <w:rFonts w:asciiTheme="majorBidi" w:hAnsiTheme="majorBidi" w:cstheme="majorBidi"/>
                          <w:sz w:val="28"/>
                          <w:szCs w:val="28"/>
                        </w:rPr>
                      </w:pPr>
                      <w:r w:rsidRPr="00543DE4">
                        <w:rPr>
                          <w:rFonts w:asciiTheme="majorBidi" w:hAnsiTheme="majorBidi" w:cstheme="majorBidi"/>
                          <w:sz w:val="28"/>
                          <w:szCs w:val="28"/>
                        </w:rPr>
                        <w:t>Ministry of Higher Education and Scientific Research</w:t>
                      </w:r>
                    </w:p>
                    <w:p w:rsidR="00D91D61" w:rsidRPr="00543DE4" w:rsidRDefault="00D91D61" w:rsidP="00543DE4">
                      <w:pPr>
                        <w:bidi w:val="0"/>
                        <w:jc w:val="center"/>
                        <w:rPr>
                          <w:rFonts w:asciiTheme="majorBidi" w:hAnsiTheme="majorBidi" w:cstheme="majorBidi"/>
                          <w:sz w:val="28"/>
                          <w:szCs w:val="28"/>
                        </w:rPr>
                      </w:pPr>
                      <w:proofErr w:type="spellStart"/>
                      <w:r w:rsidRPr="00543DE4">
                        <w:rPr>
                          <w:rFonts w:asciiTheme="majorBidi" w:hAnsiTheme="majorBidi" w:cstheme="majorBidi"/>
                          <w:sz w:val="28"/>
                          <w:szCs w:val="28"/>
                        </w:rPr>
                        <w:t>Maysan</w:t>
                      </w:r>
                      <w:proofErr w:type="spellEnd"/>
                      <w:r w:rsidRPr="00543DE4">
                        <w:rPr>
                          <w:rFonts w:asciiTheme="majorBidi" w:hAnsiTheme="majorBidi" w:cstheme="majorBidi"/>
                          <w:sz w:val="28"/>
                          <w:szCs w:val="28"/>
                        </w:rPr>
                        <w:t xml:space="preserve"> University / College of Education</w:t>
                      </w:r>
                    </w:p>
                    <w:p w:rsidR="00D91D61" w:rsidRPr="00543DE4" w:rsidRDefault="00D91D61" w:rsidP="00543DE4">
                      <w:pPr>
                        <w:bidi w:val="0"/>
                        <w:jc w:val="center"/>
                        <w:rPr>
                          <w:rFonts w:asciiTheme="majorBidi" w:hAnsiTheme="majorBidi" w:cstheme="majorBidi"/>
                          <w:sz w:val="28"/>
                          <w:szCs w:val="28"/>
                          <w:rtl/>
                        </w:rPr>
                      </w:pPr>
                      <w:r w:rsidRPr="00543DE4">
                        <w:rPr>
                          <w:rFonts w:asciiTheme="majorBidi" w:hAnsiTheme="majorBidi" w:cstheme="majorBidi"/>
                          <w:sz w:val="28"/>
                          <w:szCs w:val="28"/>
                        </w:rPr>
                        <w:t>Department of Arabic Language / Post-Graduate Studies</w:t>
                      </w:r>
                    </w:p>
                  </w:txbxContent>
                </v:textbox>
              </v:rect>
            </w:pict>
          </mc:Fallback>
        </mc:AlternateContent>
      </w:r>
      <w:r w:rsidRPr="0016352B">
        <w:rPr>
          <w:rFonts w:asciiTheme="majorBidi" w:hAnsiTheme="majorBidi" w:cstheme="majorBidi"/>
          <w:b/>
          <w:bCs/>
          <w:noProof/>
          <w:sz w:val="32"/>
          <w:szCs w:val="32"/>
        </w:rPr>
        <w:drawing>
          <wp:anchor distT="0" distB="0" distL="114300" distR="114300" simplePos="0" relativeHeight="251675648" behindDoc="0" locked="0" layoutInCell="1" allowOverlap="1" wp14:anchorId="527523ED" wp14:editId="72F00B58">
            <wp:simplePos x="0" y="0"/>
            <wp:positionH relativeFrom="column">
              <wp:posOffset>3843655</wp:posOffset>
            </wp:positionH>
            <wp:positionV relativeFrom="paragraph">
              <wp:posOffset>88265</wp:posOffset>
            </wp:positionV>
            <wp:extent cx="1999615" cy="2097405"/>
            <wp:effectExtent l="0" t="0" r="0" b="0"/>
            <wp:wrapSquare wrapText="bothSides"/>
            <wp:docPr id="22"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9615" cy="2097405"/>
                    </a:xfrm>
                    <a:prstGeom prst="rect">
                      <a:avLst/>
                    </a:prstGeom>
                    <a:noFill/>
                  </pic:spPr>
                </pic:pic>
              </a:graphicData>
            </a:graphic>
          </wp:anchor>
        </w:drawing>
      </w:r>
      <w:r w:rsidRPr="0016352B">
        <w:rPr>
          <w:rFonts w:asciiTheme="majorBidi" w:hAnsiTheme="majorBidi" w:cstheme="majorBidi"/>
          <w:b/>
          <w:bCs/>
          <w:sz w:val="32"/>
          <w:szCs w:val="32"/>
          <w:rtl/>
          <w:lang w:bidi="ar-IQ"/>
        </w:rPr>
        <w:t xml:space="preserve"> </w:t>
      </w:r>
    </w:p>
    <w:p w:rsidR="00543DE4" w:rsidRPr="0016352B" w:rsidRDefault="00543DE4" w:rsidP="00543DE4">
      <w:pPr>
        <w:jc w:val="center"/>
        <w:rPr>
          <w:rFonts w:asciiTheme="majorBidi" w:hAnsiTheme="majorBidi" w:cstheme="majorBidi"/>
          <w:b/>
          <w:bCs/>
          <w:sz w:val="32"/>
          <w:szCs w:val="32"/>
          <w:rtl/>
          <w:lang w:bidi="ar-IQ"/>
        </w:rPr>
      </w:pPr>
    </w:p>
    <w:p w:rsidR="00543DE4" w:rsidRPr="0016352B" w:rsidRDefault="00543DE4" w:rsidP="0081147E">
      <w:pPr>
        <w:rPr>
          <w:rFonts w:asciiTheme="majorBidi" w:hAnsiTheme="majorBidi" w:cstheme="majorBidi"/>
          <w:b/>
          <w:bCs/>
          <w:sz w:val="32"/>
          <w:szCs w:val="32"/>
          <w:rtl/>
          <w:lang w:bidi="ar-IQ"/>
        </w:rPr>
      </w:pPr>
    </w:p>
    <w:p w:rsidR="00543DE4" w:rsidRPr="0016352B" w:rsidRDefault="00543DE4" w:rsidP="0081147E">
      <w:pPr>
        <w:rPr>
          <w:rFonts w:ascii="Simplified Arabic" w:hAnsi="Simplified Arabic" w:cs="Simplified Arabic"/>
          <w:b/>
          <w:bCs/>
          <w:sz w:val="32"/>
          <w:szCs w:val="32"/>
          <w:rtl/>
          <w:lang w:bidi="ar-IQ"/>
        </w:rPr>
      </w:pPr>
    </w:p>
    <w:p w:rsidR="00543DE4" w:rsidRPr="0016352B" w:rsidRDefault="00543DE4" w:rsidP="0081147E">
      <w:pPr>
        <w:rPr>
          <w:rFonts w:ascii="Simplified Arabic" w:hAnsi="Simplified Arabic" w:cs="Simplified Arabic"/>
          <w:b/>
          <w:bCs/>
          <w:sz w:val="32"/>
          <w:szCs w:val="32"/>
          <w:rtl/>
          <w:lang w:bidi="ar-IQ"/>
        </w:rPr>
      </w:pPr>
    </w:p>
    <w:p w:rsidR="00543DE4" w:rsidRPr="0016352B" w:rsidRDefault="00543DE4" w:rsidP="000159E4">
      <w:pPr>
        <w:jc w:val="center"/>
        <w:rPr>
          <w:rFonts w:asciiTheme="majorBidi" w:hAnsiTheme="majorBidi" w:cstheme="majorBidi"/>
          <w:b/>
          <w:bCs/>
          <w:sz w:val="32"/>
          <w:szCs w:val="32"/>
          <w:rtl/>
          <w:lang w:bidi="ar-IQ"/>
        </w:rPr>
      </w:pPr>
      <w:r w:rsidRPr="0016352B">
        <w:rPr>
          <w:rFonts w:asciiTheme="majorBidi" w:hAnsiTheme="majorBidi" w:cstheme="majorBidi"/>
          <w:b/>
          <w:bCs/>
          <w:sz w:val="32"/>
          <w:szCs w:val="32"/>
          <w:lang w:bidi="ar-IQ"/>
        </w:rPr>
        <w:t xml:space="preserve">Semantic Guidance </w:t>
      </w:r>
      <w:r w:rsidR="000159E4">
        <w:rPr>
          <w:rFonts w:asciiTheme="majorBidi" w:hAnsiTheme="majorBidi" w:cstheme="majorBidi"/>
          <w:b/>
          <w:bCs/>
          <w:sz w:val="32"/>
          <w:szCs w:val="32"/>
          <w:lang w:bidi="ar-IQ"/>
        </w:rPr>
        <w:t>i</w:t>
      </w:r>
      <w:r w:rsidRPr="0016352B">
        <w:rPr>
          <w:rFonts w:asciiTheme="majorBidi" w:hAnsiTheme="majorBidi" w:cstheme="majorBidi"/>
          <w:b/>
          <w:bCs/>
          <w:sz w:val="32"/>
          <w:szCs w:val="32"/>
          <w:lang w:bidi="ar-IQ"/>
        </w:rPr>
        <w:t>n the</w:t>
      </w:r>
      <w:r w:rsidR="000159E4">
        <w:rPr>
          <w:rFonts w:asciiTheme="majorBidi" w:hAnsiTheme="majorBidi" w:cstheme="majorBidi"/>
          <w:b/>
          <w:bCs/>
          <w:sz w:val="32"/>
          <w:szCs w:val="32"/>
          <w:lang w:bidi="ar-IQ"/>
        </w:rPr>
        <w:t xml:space="preserve"> alamtal</w:t>
      </w:r>
      <w:r w:rsidRPr="0016352B">
        <w:rPr>
          <w:rFonts w:asciiTheme="majorBidi" w:hAnsiTheme="majorBidi" w:cstheme="majorBidi"/>
          <w:b/>
          <w:bCs/>
          <w:sz w:val="32"/>
          <w:szCs w:val="32"/>
          <w:lang w:bidi="ar-IQ"/>
        </w:rPr>
        <w:t xml:space="preserve"> Optimization Interpreting: Quranic Stories Verses as a Model</w:t>
      </w:r>
      <w:r w:rsidRPr="0016352B">
        <w:rPr>
          <w:rFonts w:asciiTheme="majorBidi" w:hAnsiTheme="majorBidi" w:cstheme="majorBidi" w:hint="cs"/>
          <w:b/>
          <w:bCs/>
          <w:sz w:val="32"/>
          <w:szCs w:val="32"/>
          <w:rtl/>
          <w:lang w:bidi="ar-IQ"/>
        </w:rPr>
        <w:t xml:space="preserve"> </w:t>
      </w:r>
    </w:p>
    <w:p w:rsidR="00543DE4" w:rsidRPr="0016352B" w:rsidRDefault="00543DE4" w:rsidP="00543DE4">
      <w:pPr>
        <w:bidi w:val="0"/>
        <w:jc w:val="center"/>
        <w:rPr>
          <w:rFonts w:asciiTheme="majorBidi" w:hAnsiTheme="majorBidi" w:cstheme="majorBidi"/>
          <w:sz w:val="32"/>
          <w:szCs w:val="32"/>
          <w:lang w:bidi="ar-IQ"/>
        </w:rPr>
      </w:pPr>
    </w:p>
    <w:p w:rsidR="00543DE4" w:rsidRPr="0016352B" w:rsidRDefault="00543DE4" w:rsidP="00543DE4">
      <w:pPr>
        <w:bidi w:val="0"/>
        <w:jc w:val="center"/>
        <w:rPr>
          <w:rFonts w:asciiTheme="majorBidi" w:hAnsiTheme="majorBidi" w:cstheme="majorBidi"/>
          <w:sz w:val="32"/>
          <w:szCs w:val="32"/>
          <w:rtl/>
          <w:lang w:bidi="ar-IQ"/>
        </w:rPr>
      </w:pPr>
      <w:r w:rsidRPr="0016352B">
        <w:rPr>
          <w:rFonts w:asciiTheme="majorBidi" w:hAnsiTheme="majorBidi" w:cstheme="majorBidi"/>
          <w:sz w:val="32"/>
          <w:szCs w:val="32"/>
          <w:lang w:bidi="ar-IQ"/>
        </w:rPr>
        <w:t>A thesis submitted by the student</w:t>
      </w:r>
    </w:p>
    <w:p w:rsidR="00543DE4" w:rsidRPr="0016352B" w:rsidRDefault="00543DE4" w:rsidP="002F2F16">
      <w:pPr>
        <w:jc w:val="center"/>
        <w:rPr>
          <w:rFonts w:asciiTheme="majorBidi" w:hAnsiTheme="majorBidi" w:cstheme="majorBidi"/>
          <w:b/>
          <w:bCs/>
          <w:sz w:val="32"/>
          <w:szCs w:val="32"/>
          <w:rtl/>
          <w:lang w:bidi="ar-IQ"/>
        </w:rPr>
      </w:pPr>
      <w:r w:rsidRPr="0016352B">
        <w:rPr>
          <w:rFonts w:asciiTheme="majorBidi" w:hAnsiTheme="majorBidi" w:cstheme="majorBidi"/>
          <w:b/>
          <w:bCs/>
          <w:sz w:val="32"/>
          <w:szCs w:val="32"/>
          <w:lang w:bidi="ar-IQ"/>
        </w:rPr>
        <w:t>Manal Faraj Odeh</w:t>
      </w:r>
    </w:p>
    <w:p w:rsidR="00543DE4" w:rsidRPr="0016352B" w:rsidRDefault="00543DE4" w:rsidP="00543DE4">
      <w:pPr>
        <w:jc w:val="center"/>
        <w:rPr>
          <w:rFonts w:asciiTheme="majorBidi" w:hAnsiTheme="majorBidi" w:cstheme="majorBidi"/>
          <w:sz w:val="32"/>
          <w:szCs w:val="32"/>
          <w:rtl/>
          <w:lang w:bidi="ar-IQ"/>
        </w:rPr>
      </w:pPr>
      <w:r w:rsidRPr="0016352B">
        <w:rPr>
          <w:rFonts w:asciiTheme="majorBidi" w:hAnsiTheme="majorBidi" w:cstheme="majorBidi"/>
          <w:sz w:val="32"/>
          <w:szCs w:val="32"/>
          <w:lang w:bidi="ar-IQ"/>
        </w:rPr>
        <w:t>To the Council of the College of Education at the University of Maysan</w:t>
      </w:r>
    </w:p>
    <w:p w:rsidR="00543DE4" w:rsidRPr="0016352B" w:rsidRDefault="00543DE4" w:rsidP="00543DE4">
      <w:pPr>
        <w:jc w:val="center"/>
        <w:rPr>
          <w:rFonts w:asciiTheme="majorBidi" w:hAnsiTheme="majorBidi" w:cstheme="majorBidi"/>
          <w:sz w:val="32"/>
          <w:szCs w:val="32"/>
          <w:rtl/>
          <w:lang w:bidi="ar-IQ"/>
        </w:rPr>
      </w:pPr>
      <w:r w:rsidRPr="0016352B">
        <w:rPr>
          <w:rFonts w:asciiTheme="majorBidi" w:hAnsiTheme="majorBidi" w:cstheme="majorBidi"/>
          <w:sz w:val="32"/>
          <w:szCs w:val="32"/>
          <w:lang w:bidi="ar-IQ"/>
        </w:rPr>
        <w:t>As a part of the requirements for obtaining a master's degree in Arabic language and literature\ language</w:t>
      </w:r>
    </w:p>
    <w:p w:rsidR="00543DE4" w:rsidRPr="0016352B" w:rsidRDefault="00543DE4" w:rsidP="00CB7588">
      <w:pPr>
        <w:rPr>
          <w:rFonts w:asciiTheme="majorBidi" w:hAnsiTheme="majorBidi" w:cstheme="majorBidi"/>
          <w:b/>
          <w:bCs/>
          <w:sz w:val="32"/>
          <w:szCs w:val="32"/>
          <w:rtl/>
          <w:lang w:bidi="ar-IQ"/>
        </w:rPr>
      </w:pPr>
    </w:p>
    <w:p w:rsidR="00543DE4" w:rsidRPr="0016352B" w:rsidRDefault="00543DE4" w:rsidP="00543DE4">
      <w:pPr>
        <w:jc w:val="center"/>
        <w:rPr>
          <w:rFonts w:asciiTheme="majorBidi" w:hAnsiTheme="majorBidi" w:cstheme="majorBidi"/>
          <w:sz w:val="32"/>
          <w:szCs w:val="32"/>
          <w:rtl/>
          <w:lang w:bidi="ar-IQ"/>
        </w:rPr>
      </w:pPr>
      <w:r w:rsidRPr="0016352B">
        <w:rPr>
          <w:rFonts w:asciiTheme="majorBidi" w:hAnsiTheme="majorBidi" w:cstheme="majorBidi"/>
          <w:sz w:val="32"/>
          <w:szCs w:val="32"/>
          <w:lang w:bidi="ar-IQ"/>
        </w:rPr>
        <w:t>Supervision by</w:t>
      </w:r>
      <w:r w:rsidRPr="0016352B">
        <w:rPr>
          <w:rFonts w:ascii="Simplified Arabic" w:hAnsi="Simplified Arabic" w:cs="Simplified Arabic" w:hint="cs"/>
          <w:sz w:val="32"/>
          <w:szCs w:val="32"/>
          <w:rtl/>
          <w:lang w:bidi="ar-IQ"/>
        </w:rPr>
        <w:t xml:space="preserve"> </w:t>
      </w:r>
    </w:p>
    <w:p w:rsidR="00543DE4" w:rsidRPr="0016352B" w:rsidRDefault="00543DE4" w:rsidP="00357B24">
      <w:pPr>
        <w:tabs>
          <w:tab w:val="left" w:pos="6866"/>
          <w:tab w:val="right" w:pos="8306"/>
        </w:tabs>
        <w:bidi w:val="0"/>
        <w:rPr>
          <w:rFonts w:asciiTheme="majorBidi" w:hAnsiTheme="majorBidi" w:cstheme="majorBidi"/>
          <w:b/>
          <w:bCs/>
          <w:sz w:val="32"/>
          <w:szCs w:val="32"/>
          <w:lang w:bidi="ar-IQ"/>
        </w:rPr>
      </w:pPr>
      <w:r w:rsidRPr="0016352B">
        <w:rPr>
          <w:rFonts w:asciiTheme="majorBidi" w:hAnsiTheme="majorBidi" w:cstheme="majorBidi"/>
          <w:b/>
          <w:bCs/>
          <w:sz w:val="32"/>
          <w:szCs w:val="32"/>
          <w:rtl/>
          <w:lang w:bidi="ar-IQ"/>
        </w:rPr>
        <w:t xml:space="preserve">    </w:t>
      </w:r>
      <w:r w:rsidRPr="0016352B">
        <w:rPr>
          <w:rFonts w:asciiTheme="majorBidi" w:hAnsiTheme="majorBidi" w:cstheme="majorBidi"/>
          <w:b/>
          <w:bCs/>
          <w:sz w:val="32"/>
          <w:szCs w:val="32"/>
          <w:lang w:bidi="ar-IQ"/>
        </w:rPr>
        <w:t>Assist</w:t>
      </w:r>
      <w:r w:rsidR="00357B24">
        <w:rPr>
          <w:rFonts w:asciiTheme="majorBidi" w:hAnsiTheme="majorBidi" w:cstheme="majorBidi"/>
          <w:b/>
          <w:bCs/>
          <w:sz w:val="32"/>
          <w:szCs w:val="32"/>
          <w:lang w:bidi="ar-IQ"/>
        </w:rPr>
        <w:t>.</w:t>
      </w:r>
      <w:r w:rsidRPr="0016352B">
        <w:rPr>
          <w:rFonts w:asciiTheme="majorBidi" w:hAnsiTheme="majorBidi" w:cstheme="majorBidi"/>
          <w:b/>
          <w:bCs/>
          <w:sz w:val="32"/>
          <w:szCs w:val="32"/>
          <w:lang w:bidi="ar-IQ"/>
        </w:rPr>
        <w:t xml:space="preserve"> Prof</w:t>
      </w:r>
      <w:r w:rsidR="00357B24">
        <w:rPr>
          <w:rFonts w:asciiTheme="majorBidi" w:hAnsiTheme="majorBidi" w:cstheme="majorBidi"/>
          <w:b/>
          <w:bCs/>
          <w:sz w:val="32"/>
          <w:szCs w:val="32"/>
          <w:lang w:bidi="ar-IQ"/>
        </w:rPr>
        <w:t>.</w:t>
      </w:r>
      <w:r w:rsidRPr="0016352B">
        <w:rPr>
          <w:rFonts w:asciiTheme="majorBidi" w:hAnsiTheme="majorBidi" w:cstheme="majorBidi"/>
          <w:b/>
          <w:bCs/>
          <w:sz w:val="32"/>
          <w:szCs w:val="32"/>
          <w:lang w:bidi="ar-IQ"/>
        </w:rPr>
        <w:t xml:space="preserve"> Dr. Sabah Idan Hammoud al-Abadi</w:t>
      </w:r>
    </w:p>
    <w:p w:rsidR="00543DE4" w:rsidRPr="0016352B" w:rsidRDefault="00543DE4" w:rsidP="00543DE4">
      <w:pPr>
        <w:tabs>
          <w:tab w:val="left" w:pos="6866"/>
          <w:tab w:val="right" w:pos="8306"/>
        </w:tabs>
        <w:rPr>
          <w:rFonts w:ascii="Simplified Arabic" w:hAnsi="Simplified Arabic" w:cs="Simplified Arabic"/>
          <w:b/>
          <w:bCs/>
          <w:sz w:val="32"/>
          <w:szCs w:val="32"/>
          <w:rtl/>
          <w:lang w:bidi="ar-IQ"/>
        </w:rPr>
      </w:pPr>
      <w:r w:rsidRPr="0016352B">
        <w:rPr>
          <w:rFonts w:ascii="Simplified Arabic" w:hAnsi="Simplified Arabic" w:cs="Simplified Arabic" w:hint="cs"/>
          <w:b/>
          <w:bCs/>
          <w:sz w:val="32"/>
          <w:szCs w:val="32"/>
          <w:rtl/>
          <w:lang w:bidi="ar-IQ"/>
        </w:rPr>
        <w:t xml:space="preserve">       </w:t>
      </w:r>
    </w:p>
    <w:p w:rsidR="00543DE4" w:rsidRPr="0016352B" w:rsidRDefault="00543DE4" w:rsidP="00543DE4">
      <w:pPr>
        <w:tabs>
          <w:tab w:val="left" w:pos="6866"/>
          <w:tab w:val="right" w:pos="8306"/>
        </w:tabs>
        <w:rPr>
          <w:rFonts w:ascii="Simplified Arabic" w:hAnsi="Simplified Arabic" w:cs="Simplified Arabic"/>
          <w:b/>
          <w:bCs/>
          <w:sz w:val="32"/>
          <w:szCs w:val="32"/>
          <w:rtl/>
          <w:lang w:bidi="ar-IQ"/>
        </w:rPr>
      </w:pPr>
    </w:p>
    <w:p w:rsidR="000B7FF2" w:rsidRPr="003114B1" w:rsidRDefault="00543DE4" w:rsidP="00543DE4">
      <w:pPr>
        <w:tabs>
          <w:tab w:val="left" w:pos="6866"/>
          <w:tab w:val="right" w:pos="8306"/>
        </w:tabs>
        <w:jc w:val="center"/>
        <w:rPr>
          <w:rFonts w:ascii="Simplified Arabic" w:hAnsi="Simplified Arabic" w:cs="Simplified Arabic"/>
          <w:b/>
          <w:bCs/>
          <w:sz w:val="40"/>
          <w:szCs w:val="40"/>
          <w:rtl/>
          <w:lang w:bidi="ar-IQ"/>
        </w:rPr>
      </w:pPr>
      <w:r w:rsidRPr="0016352B">
        <w:rPr>
          <w:rFonts w:ascii="Simplified Arabic" w:hAnsi="Simplified Arabic" w:cs="Simplified Arabic"/>
          <w:b/>
          <w:bCs/>
          <w:sz w:val="32"/>
          <w:szCs w:val="32"/>
          <w:lang w:bidi="ar-IQ"/>
        </w:rPr>
        <w:t>2020 AD                                                  1442 AH</w:t>
      </w:r>
    </w:p>
    <w:sectPr w:rsidR="000B7FF2" w:rsidRPr="003114B1" w:rsidSect="00357B24">
      <w:headerReference w:type="default" r:id="rId47"/>
      <w:footerReference w:type="default" r:id="rId48"/>
      <w:footnotePr>
        <w:numRestart w:val="eachPage"/>
      </w:footnotePr>
      <w:pgSz w:w="11906" w:h="16838"/>
      <w:pgMar w:top="1418" w:right="1701" w:bottom="1418" w:left="1418" w:header="709" w:footer="709"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29A" w:rsidRDefault="00C4229A" w:rsidP="00CB7588">
      <w:pPr>
        <w:spacing w:after="0" w:line="240" w:lineRule="auto"/>
      </w:pPr>
      <w:r>
        <w:separator/>
      </w:r>
    </w:p>
  </w:endnote>
  <w:endnote w:type="continuationSeparator" w:id="0">
    <w:p w:rsidR="00C4229A" w:rsidRDefault="00C4229A" w:rsidP="00CB7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T Bold Heading">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DecoType Naskh Variants">
    <w:panose1 w:val="02010400000000000000"/>
    <w:charset w:val="B2"/>
    <w:family w:val="auto"/>
    <w:pitch w:val="variable"/>
    <w:sig w:usb0="00002001" w:usb1="80000000" w:usb2="00000008" w:usb3="00000000" w:csb0="00000040" w:csb1="00000000"/>
  </w:font>
  <w:font w:name="PT Bold Arc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D61" w:rsidRPr="003D5A3B" w:rsidRDefault="00D91D61" w:rsidP="003D5A3B">
    <w:pPr>
      <w:pStyle w:val="a5"/>
      <w:jc w:val="center"/>
      <w:rPr>
        <w:rFonts w:cs="PT Bold Heading"/>
        <w:sz w:val="24"/>
        <w:szCs w:val="24"/>
      </w:rPr>
    </w:pPr>
    <w:r>
      <w:rPr>
        <w:rFonts w:cs="PT Bold Heading"/>
        <w:noProof/>
        <w:sz w:val="24"/>
        <w:szCs w:val="24"/>
        <w:rtl/>
      </w:rPr>
      <mc:AlternateContent>
        <mc:Choice Requires="wps">
          <w:drawing>
            <wp:anchor distT="0" distB="0" distL="114300" distR="114300" simplePos="0" relativeHeight="251682816" behindDoc="0" locked="0" layoutInCell="1" allowOverlap="1" wp14:anchorId="4F7AE0BD" wp14:editId="380C95F1">
              <wp:simplePos x="0" y="0"/>
              <wp:positionH relativeFrom="column">
                <wp:posOffset>2346960</wp:posOffset>
              </wp:positionH>
              <wp:positionV relativeFrom="paragraph">
                <wp:posOffset>-101491</wp:posOffset>
              </wp:positionV>
              <wp:extent cx="867103" cy="488731"/>
              <wp:effectExtent l="0" t="0" r="28575" b="26035"/>
              <wp:wrapNone/>
              <wp:docPr id="25" name="مجسم مشطوف الحواف 25"/>
              <wp:cNvGraphicFramePr/>
              <a:graphic xmlns:a="http://schemas.openxmlformats.org/drawingml/2006/main">
                <a:graphicData uri="http://schemas.microsoft.com/office/word/2010/wordprocessingShape">
                  <wps:wsp>
                    <wps:cNvSpPr/>
                    <wps:spPr>
                      <a:xfrm>
                        <a:off x="0" y="0"/>
                        <a:ext cx="867103" cy="488731"/>
                      </a:xfrm>
                      <a:prstGeom prst="bevel">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مجسم مشطوف الحواف 25" o:spid="_x0000_s1026" type="#_x0000_t84" style="position:absolute;left:0;text-align:left;margin-left:184.8pt;margin-top:-8pt;width:68.3pt;height:38.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" filled="f" strokecolor="#243f60 [1604]" strokeweight="2pt"/>
          </w:pict>
        </mc:Fallback>
      </mc:AlternateContent>
    </w:r>
    <w:r w:rsidRPr="003D5A3B">
      <w:rPr>
        <w:rFonts w:cs="PT Bold Heading"/>
        <w:sz w:val="24"/>
        <w:szCs w:val="24"/>
        <w:rtl/>
      </w:rPr>
      <w:fldChar w:fldCharType="begin"/>
    </w:r>
    <w:r w:rsidRPr="003D5A3B">
      <w:rPr>
        <w:rFonts w:cs="PT Bold Heading"/>
        <w:sz w:val="24"/>
        <w:szCs w:val="24"/>
        <w:rtl/>
      </w:rPr>
      <w:instrText xml:space="preserve"> </w:instrText>
    </w:r>
    <w:r w:rsidRPr="003D5A3B">
      <w:rPr>
        <w:rFonts w:cs="PT Bold Heading" w:hint="cs"/>
        <w:sz w:val="24"/>
        <w:szCs w:val="24"/>
      </w:rPr>
      <w:instrText>PAGE  \* ArabicAlpha  \* MERGEFORMAT</w:instrText>
    </w:r>
    <w:r w:rsidRPr="003D5A3B">
      <w:rPr>
        <w:rFonts w:cs="PT Bold Heading"/>
        <w:sz w:val="24"/>
        <w:szCs w:val="24"/>
        <w:rtl/>
      </w:rPr>
      <w:instrText xml:space="preserve"> </w:instrText>
    </w:r>
    <w:r w:rsidRPr="003D5A3B">
      <w:rPr>
        <w:rFonts w:cs="PT Bold Heading"/>
        <w:sz w:val="24"/>
        <w:szCs w:val="24"/>
        <w:rtl/>
      </w:rPr>
      <w:fldChar w:fldCharType="separate"/>
    </w:r>
    <w:r w:rsidR="00793170">
      <w:rPr>
        <w:rFonts w:cs="PT Bold Heading" w:hint="cs"/>
        <w:noProof/>
        <w:sz w:val="24"/>
        <w:szCs w:val="24"/>
        <w:rtl/>
      </w:rPr>
      <w:t>ب‌</w:t>
    </w:r>
    <w:r w:rsidRPr="003D5A3B">
      <w:rPr>
        <w:rFonts w:cs="PT Bold Heading"/>
        <w:sz w:val="24"/>
        <w:szCs w:val="24"/>
        <w:rtl/>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D61" w:rsidRPr="00A20CFB" w:rsidRDefault="00D91D61" w:rsidP="00A20CFB">
    <w:pPr>
      <w:pStyle w:val="a5"/>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D61" w:rsidRPr="00A74833" w:rsidRDefault="00D91D61" w:rsidP="00A74833">
    <w:pPr>
      <w:pStyle w:val="a5"/>
      <w:jc w:val="right"/>
      <w:rPr>
        <w:rFonts w:cs="PT Bold Heading"/>
        <w:sz w:val="24"/>
        <w:szCs w:val="24"/>
      </w:rPr>
    </w:pPr>
    <w:r>
      <w:rPr>
        <w:rFonts w:cs="PT Bold Heading"/>
        <w:noProof/>
        <w:sz w:val="24"/>
        <w:szCs w:val="24"/>
        <w:rtl/>
      </w:rPr>
      <mc:AlternateContent>
        <mc:Choice Requires="wps">
          <w:drawing>
            <wp:anchor distT="0" distB="0" distL="114300" distR="114300" simplePos="0" relativeHeight="251667456" behindDoc="0" locked="0" layoutInCell="1" allowOverlap="1" wp14:anchorId="0E3239A0" wp14:editId="37D97449">
              <wp:simplePos x="0" y="0"/>
              <wp:positionH relativeFrom="column">
                <wp:posOffset>-308349</wp:posOffset>
              </wp:positionH>
              <wp:positionV relativeFrom="paragraph">
                <wp:posOffset>-109855</wp:posOffset>
              </wp:positionV>
              <wp:extent cx="914400" cy="505326"/>
              <wp:effectExtent l="0" t="0" r="19050" b="28575"/>
              <wp:wrapNone/>
              <wp:docPr id="15" name="مجسم مشطوف الحواف 15"/>
              <wp:cNvGraphicFramePr/>
              <a:graphic xmlns:a="http://schemas.openxmlformats.org/drawingml/2006/main">
                <a:graphicData uri="http://schemas.microsoft.com/office/word/2010/wordprocessingShape">
                  <wps:wsp>
                    <wps:cNvSpPr/>
                    <wps:spPr>
                      <a:xfrm>
                        <a:off x="0" y="0"/>
                        <a:ext cx="914400" cy="505326"/>
                      </a:xfrm>
                      <a:prstGeom prst="bevel">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مجسم مشطوف الحواف 15" o:spid="_x0000_s1026" type="#_x0000_t84" style="position:absolute;left:0;text-align:left;margin-left:-24.3pt;margin-top:-8.65pt;width:1in;height:39.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" filled="f" strokecolor="#243f60 [1604]" strokeweight="2pt"/>
          </w:pict>
        </mc:Fallback>
      </mc:AlternateContent>
    </w:r>
    <w:r w:rsidRPr="00A74833">
      <w:rPr>
        <w:rFonts w:cs="PT Bold Heading"/>
        <w:sz w:val="24"/>
        <w:szCs w:val="24"/>
        <w:rtl/>
      </w:rPr>
      <w:fldChar w:fldCharType="begin"/>
    </w:r>
    <w:r w:rsidRPr="00A74833">
      <w:rPr>
        <w:rFonts w:cs="PT Bold Heading"/>
        <w:sz w:val="24"/>
        <w:szCs w:val="24"/>
        <w:rtl/>
      </w:rPr>
      <w:instrText xml:space="preserve"> </w:instrText>
    </w:r>
    <w:r w:rsidRPr="00A74833">
      <w:rPr>
        <w:rFonts w:cs="PT Bold Heading"/>
        <w:sz w:val="24"/>
        <w:szCs w:val="24"/>
      </w:rPr>
      <w:instrText>PAGE   \* MERGEFORMAT</w:instrText>
    </w:r>
    <w:r w:rsidRPr="00A74833">
      <w:rPr>
        <w:rFonts w:cs="PT Bold Heading"/>
        <w:sz w:val="24"/>
        <w:szCs w:val="24"/>
        <w:rtl/>
      </w:rPr>
      <w:instrText xml:space="preserve"> </w:instrText>
    </w:r>
    <w:r w:rsidRPr="00A74833">
      <w:rPr>
        <w:rFonts w:cs="PT Bold Heading"/>
        <w:sz w:val="24"/>
        <w:szCs w:val="24"/>
        <w:rtl/>
      </w:rPr>
      <w:fldChar w:fldCharType="separate"/>
    </w:r>
    <w:r w:rsidR="005A63AA">
      <w:rPr>
        <w:rFonts w:cs="PT Bold Heading"/>
        <w:noProof/>
        <w:sz w:val="24"/>
        <w:szCs w:val="24"/>
        <w:rtl/>
      </w:rPr>
      <w:t>63</w:t>
    </w:r>
    <w:r w:rsidRPr="00A74833">
      <w:rPr>
        <w:rFonts w:cs="PT Bold Heading"/>
        <w:sz w:val="24"/>
        <w:szCs w:val="24"/>
        <w:rtl/>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D61" w:rsidRPr="00A46D9D" w:rsidRDefault="00D91D61" w:rsidP="00A46D9D">
    <w:pPr>
      <w:pStyle w:val="a5"/>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D61" w:rsidRPr="00071EF9" w:rsidRDefault="00D91D61" w:rsidP="00071EF9">
    <w:pPr>
      <w:pStyle w:val="a5"/>
      <w:jc w:val="right"/>
      <w:rPr>
        <w:rFonts w:cs="PT Bold Heading"/>
        <w:sz w:val="24"/>
        <w:szCs w:val="24"/>
      </w:rPr>
    </w:pPr>
    <w:r>
      <w:rPr>
        <w:rFonts w:cs="PT Bold Heading"/>
        <w:noProof/>
        <w:sz w:val="24"/>
        <w:szCs w:val="24"/>
        <w:rtl/>
      </w:rPr>
      <mc:AlternateContent>
        <mc:Choice Requires="wps">
          <w:drawing>
            <wp:anchor distT="0" distB="0" distL="114300" distR="114300" simplePos="0" relativeHeight="251686912" behindDoc="0" locked="0" layoutInCell="1" allowOverlap="1" wp14:anchorId="1CDEAC78" wp14:editId="258B351D">
              <wp:simplePos x="0" y="0"/>
              <wp:positionH relativeFrom="column">
                <wp:posOffset>-308236</wp:posOffset>
              </wp:positionH>
              <wp:positionV relativeFrom="paragraph">
                <wp:posOffset>-113665</wp:posOffset>
              </wp:positionV>
              <wp:extent cx="914400" cy="504825"/>
              <wp:effectExtent l="0" t="0" r="19050" b="28575"/>
              <wp:wrapNone/>
              <wp:docPr id="18" name="مجسم مشطوف الحواف 18"/>
              <wp:cNvGraphicFramePr/>
              <a:graphic xmlns:a="http://schemas.openxmlformats.org/drawingml/2006/main">
                <a:graphicData uri="http://schemas.microsoft.com/office/word/2010/wordprocessingShape">
                  <wps:wsp>
                    <wps:cNvSpPr/>
                    <wps:spPr>
                      <a:xfrm>
                        <a:off x="0" y="0"/>
                        <a:ext cx="914400" cy="504825"/>
                      </a:xfrm>
                      <a:prstGeom prst="bevel">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مجسم مشطوف الحواف 18" o:spid="_x0000_s1026" type="#_x0000_t84" style="position:absolute;left:0;text-align:left;margin-left:-24.25pt;margin-top:-8.95pt;width:1in;height:39.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" filled="f" strokecolor="#243f60 [1604]" strokeweight="2pt"/>
          </w:pict>
        </mc:Fallback>
      </mc:AlternateContent>
    </w:r>
    <w:r w:rsidRPr="00071EF9">
      <w:rPr>
        <w:rFonts w:cs="PT Bold Heading"/>
        <w:sz w:val="24"/>
        <w:szCs w:val="24"/>
        <w:rtl/>
      </w:rPr>
      <w:fldChar w:fldCharType="begin"/>
    </w:r>
    <w:r w:rsidRPr="00071EF9">
      <w:rPr>
        <w:rFonts w:cs="PT Bold Heading"/>
        <w:sz w:val="24"/>
        <w:szCs w:val="24"/>
        <w:rtl/>
      </w:rPr>
      <w:instrText xml:space="preserve"> </w:instrText>
    </w:r>
    <w:r w:rsidRPr="00071EF9">
      <w:rPr>
        <w:rFonts w:cs="PT Bold Heading"/>
        <w:sz w:val="24"/>
        <w:szCs w:val="24"/>
      </w:rPr>
      <w:instrText>PAGE   \* MERGEFORMAT</w:instrText>
    </w:r>
    <w:r w:rsidRPr="00071EF9">
      <w:rPr>
        <w:rFonts w:cs="PT Bold Heading"/>
        <w:sz w:val="24"/>
        <w:szCs w:val="24"/>
        <w:rtl/>
      </w:rPr>
      <w:instrText xml:space="preserve"> </w:instrText>
    </w:r>
    <w:r w:rsidRPr="00071EF9">
      <w:rPr>
        <w:rFonts w:cs="PT Bold Heading"/>
        <w:sz w:val="24"/>
        <w:szCs w:val="24"/>
        <w:rtl/>
      </w:rPr>
      <w:fldChar w:fldCharType="separate"/>
    </w:r>
    <w:r w:rsidR="005A63AA">
      <w:rPr>
        <w:rFonts w:cs="PT Bold Heading"/>
        <w:noProof/>
        <w:sz w:val="24"/>
        <w:szCs w:val="24"/>
        <w:rtl/>
      </w:rPr>
      <w:t>122</w:t>
    </w:r>
    <w:r w:rsidRPr="00071EF9">
      <w:rPr>
        <w:rFonts w:cs="PT Bold Heading"/>
        <w:sz w:val="24"/>
        <w:szCs w:val="24"/>
        <w:rtl/>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D61" w:rsidRPr="00357B24" w:rsidRDefault="00D91D61" w:rsidP="00357B24">
    <w:pPr>
      <w:pStyle w:val="a5"/>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D61" w:rsidRPr="00A74833" w:rsidRDefault="00D91D61" w:rsidP="00295F25">
    <w:pPr>
      <w:pStyle w:val="a5"/>
      <w:tabs>
        <w:tab w:val="clear" w:pos="4153"/>
        <w:tab w:val="clear" w:pos="8306"/>
        <w:tab w:val="left" w:pos="7030"/>
        <w:tab w:val="left" w:pos="8340"/>
        <w:tab w:val="right" w:pos="8787"/>
      </w:tabs>
      <w:rPr>
        <w:rFonts w:cs="PT Bold Heading"/>
        <w:sz w:val="24"/>
        <w:szCs w:val="24"/>
        <w:lang w:bidi="ar-IQ"/>
      </w:rPr>
    </w:pPr>
    <w:r>
      <w:rPr>
        <w:rFonts w:cs="PT Bold Heading"/>
        <w:noProof/>
        <w:sz w:val="24"/>
        <w:szCs w:val="24"/>
        <w:rtl/>
      </w:rPr>
      <mc:AlternateContent>
        <mc:Choice Requires="wps">
          <w:drawing>
            <wp:anchor distT="0" distB="0" distL="114300" distR="114300" simplePos="0" relativeHeight="251675648" behindDoc="0" locked="0" layoutInCell="1" allowOverlap="1" wp14:anchorId="6AC7177B" wp14:editId="72DCBCB2">
              <wp:simplePos x="0" y="0"/>
              <wp:positionH relativeFrom="column">
                <wp:posOffset>-274507</wp:posOffset>
              </wp:positionH>
              <wp:positionV relativeFrom="paragraph">
                <wp:posOffset>-104140</wp:posOffset>
              </wp:positionV>
              <wp:extent cx="914400" cy="505326"/>
              <wp:effectExtent l="0" t="0" r="19050" b="28575"/>
              <wp:wrapNone/>
              <wp:docPr id="11" name="مجسم مشطوف الحواف 11"/>
              <wp:cNvGraphicFramePr/>
              <a:graphic xmlns:a="http://schemas.openxmlformats.org/drawingml/2006/main">
                <a:graphicData uri="http://schemas.microsoft.com/office/word/2010/wordprocessingShape">
                  <wps:wsp>
                    <wps:cNvSpPr/>
                    <wps:spPr>
                      <a:xfrm>
                        <a:off x="0" y="0"/>
                        <a:ext cx="914400" cy="505326"/>
                      </a:xfrm>
                      <a:prstGeom prst="bevel">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مجسم مشطوف الحواف 11" o:spid="_x0000_s1026" type="#_x0000_t84" style="position:absolute;left:0;text-align:left;margin-left:-21.6pt;margin-top:-8.2pt;width:1in;height:39.8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" filled="f" strokecolor="#243f60 [1604]" strokeweight="2pt"/>
          </w:pict>
        </mc:Fallback>
      </mc:AlternateContent>
    </w:r>
    <w:r>
      <w:rPr>
        <w:rFonts w:cs="PT Bold Heading"/>
        <w:sz w:val="24"/>
        <w:szCs w:val="24"/>
        <w:lang w:bidi="ar-IQ"/>
      </w:rPr>
      <w:tab/>
    </w:r>
    <w:r>
      <w:rPr>
        <w:rFonts w:cs="PT Bold Heading"/>
        <w:sz w:val="24"/>
        <w:szCs w:val="24"/>
        <w:lang w:bidi="ar-IQ"/>
      </w:rPr>
      <w:tab/>
    </w:r>
    <w:r>
      <w:rPr>
        <w:rFonts w:cs="PT Bold Heading"/>
        <w:sz w:val="24"/>
        <w:szCs w:val="24"/>
        <w:lang w:bidi="ar-IQ"/>
      </w:rPr>
      <w:fldChar w:fldCharType="begin"/>
    </w:r>
    <w:r>
      <w:rPr>
        <w:rFonts w:cs="PT Bold Heading"/>
        <w:sz w:val="24"/>
        <w:szCs w:val="24"/>
        <w:lang w:bidi="ar-IQ"/>
      </w:rPr>
      <w:instrText xml:space="preserve"> PAGE   \* MERGEFORMAT </w:instrText>
    </w:r>
    <w:r>
      <w:rPr>
        <w:rFonts w:cs="PT Bold Heading"/>
        <w:sz w:val="24"/>
        <w:szCs w:val="24"/>
        <w:lang w:bidi="ar-IQ"/>
      </w:rPr>
      <w:fldChar w:fldCharType="separate"/>
    </w:r>
    <w:r w:rsidR="005A63AA">
      <w:rPr>
        <w:rFonts w:cs="PT Bold Heading"/>
        <w:noProof/>
        <w:sz w:val="24"/>
        <w:szCs w:val="24"/>
        <w:rtl/>
        <w:lang w:bidi="ar-IQ"/>
      </w:rPr>
      <w:t>158</w:t>
    </w:r>
    <w:r>
      <w:rPr>
        <w:rFonts w:cs="PT Bold Heading"/>
        <w:sz w:val="24"/>
        <w:szCs w:val="24"/>
        <w:lang w:bidi="ar-IQ"/>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D61" w:rsidRPr="00543DE4" w:rsidRDefault="00D91D61" w:rsidP="00543DE4">
    <w:pPr>
      <w:pStyle w:val="a5"/>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D61" w:rsidRPr="00A74833" w:rsidRDefault="00D91D61" w:rsidP="00A74833">
    <w:pPr>
      <w:pStyle w:val="a5"/>
      <w:jc w:val="right"/>
      <w:rPr>
        <w:rFonts w:cs="PT Bold Heading"/>
        <w:sz w:val="24"/>
        <w:szCs w:val="24"/>
      </w:rPr>
    </w:pPr>
    <w:r>
      <w:rPr>
        <w:rFonts w:cs="PT Bold Heading"/>
        <w:noProof/>
        <w:sz w:val="24"/>
        <w:szCs w:val="24"/>
        <w:rtl/>
      </w:rPr>
      <mc:AlternateContent>
        <mc:Choice Requires="wps">
          <w:drawing>
            <wp:anchor distT="0" distB="0" distL="114300" distR="114300" simplePos="0" relativeHeight="251679744" behindDoc="0" locked="0" layoutInCell="1" allowOverlap="1" wp14:anchorId="3F1D2E81" wp14:editId="5D8DEAB2">
              <wp:simplePos x="0" y="0"/>
              <wp:positionH relativeFrom="column">
                <wp:posOffset>-308984</wp:posOffset>
              </wp:positionH>
              <wp:positionV relativeFrom="paragraph">
                <wp:posOffset>-109220</wp:posOffset>
              </wp:positionV>
              <wp:extent cx="914400" cy="505326"/>
              <wp:effectExtent l="0" t="0" r="19050" b="28575"/>
              <wp:wrapNone/>
              <wp:docPr id="5" name="مجسم مشطوف الحواف 5"/>
              <wp:cNvGraphicFramePr/>
              <a:graphic xmlns:a="http://schemas.openxmlformats.org/drawingml/2006/main">
                <a:graphicData uri="http://schemas.microsoft.com/office/word/2010/wordprocessingShape">
                  <wps:wsp>
                    <wps:cNvSpPr/>
                    <wps:spPr>
                      <a:xfrm>
                        <a:off x="0" y="0"/>
                        <a:ext cx="914400" cy="505326"/>
                      </a:xfrm>
                      <a:prstGeom prst="bevel">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مجسم مشطوف الحواف 5" o:spid="_x0000_s1026" type="#_x0000_t84" style="position:absolute;left:0;text-align:left;margin-left:-24.35pt;margin-top:-8.6pt;width:1in;height:39.8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" filled="f" strokecolor="#243f60 [1604]" strokeweight="2pt"/>
          </w:pict>
        </mc:Fallback>
      </mc:AlternateContent>
    </w:r>
    <w:r w:rsidRPr="00A74833">
      <w:rPr>
        <w:rFonts w:cs="PT Bold Heading"/>
        <w:sz w:val="24"/>
        <w:szCs w:val="24"/>
        <w:rtl/>
      </w:rPr>
      <w:fldChar w:fldCharType="begin"/>
    </w:r>
    <w:r w:rsidRPr="00A74833">
      <w:rPr>
        <w:rFonts w:cs="PT Bold Heading"/>
        <w:sz w:val="24"/>
        <w:szCs w:val="24"/>
        <w:rtl/>
      </w:rPr>
      <w:instrText xml:space="preserve"> </w:instrText>
    </w:r>
    <w:r w:rsidRPr="00A74833">
      <w:rPr>
        <w:rFonts w:cs="PT Bold Heading"/>
        <w:sz w:val="24"/>
        <w:szCs w:val="24"/>
      </w:rPr>
      <w:instrText>PAGE   \* MERGEFORMAT</w:instrText>
    </w:r>
    <w:r w:rsidRPr="00A74833">
      <w:rPr>
        <w:rFonts w:cs="PT Bold Heading"/>
        <w:sz w:val="24"/>
        <w:szCs w:val="24"/>
        <w:rtl/>
      </w:rPr>
      <w:instrText xml:space="preserve"> </w:instrText>
    </w:r>
    <w:r w:rsidRPr="00A74833">
      <w:rPr>
        <w:rFonts w:cs="PT Bold Heading"/>
        <w:sz w:val="24"/>
        <w:szCs w:val="24"/>
        <w:rtl/>
      </w:rPr>
      <w:fldChar w:fldCharType="separate"/>
    </w:r>
    <w:r w:rsidR="005A63AA">
      <w:rPr>
        <w:rFonts w:cs="PT Bold Heading"/>
        <w:noProof/>
        <w:sz w:val="24"/>
        <w:szCs w:val="24"/>
        <w:rtl/>
      </w:rPr>
      <w:t>174</w:t>
    </w:r>
    <w:r w:rsidRPr="00A74833">
      <w:rPr>
        <w:rFonts w:cs="PT Bold Heading"/>
        <w:sz w:val="24"/>
        <w:szCs w:val="24"/>
        <w:rtl/>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D61" w:rsidRPr="00543DE4" w:rsidRDefault="00D91D61" w:rsidP="00543DE4">
    <w:pPr>
      <w:pStyle w:val="a5"/>
      <w:jc w:val="center"/>
      <w:rPr>
        <w:sz w:val="24"/>
        <w:szCs w:val="24"/>
        <w:lang w:bidi="ar-IQ"/>
      </w:rPr>
    </w:pPr>
    <w:r>
      <w:rPr>
        <w:rFonts w:cs="PT Bold Heading"/>
        <w:noProof/>
        <w:sz w:val="24"/>
        <w:szCs w:val="24"/>
        <w:rtl/>
      </w:rPr>
      <mc:AlternateContent>
        <mc:Choice Requires="wps">
          <w:drawing>
            <wp:anchor distT="0" distB="0" distL="114300" distR="114300" simplePos="0" relativeHeight="251681792" behindDoc="0" locked="0" layoutInCell="1" allowOverlap="1" wp14:anchorId="7364A890" wp14:editId="77A392FF">
              <wp:simplePos x="0" y="0"/>
              <wp:positionH relativeFrom="column">
                <wp:posOffset>2313831</wp:posOffset>
              </wp:positionH>
              <wp:positionV relativeFrom="paragraph">
                <wp:posOffset>-198755</wp:posOffset>
              </wp:positionV>
              <wp:extent cx="914400" cy="504825"/>
              <wp:effectExtent l="0" t="0" r="19050" b="28575"/>
              <wp:wrapNone/>
              <wp:docPr id="19" name="مجسم مشطوف الحواف 19"/>
              <wp:cNvGraphicFramePr/>
              <a:graphic xmlns:a="http://schemas.openxmlformats.org/drawingml/2006/main">
                <a:graphicData uri="http://schemas.microsoft.com/office/word/2010/wordprocessingShape">
                  <wps:wsp>
                    <wps:cNvSpPr/>
                    <wps:spPr>
                      <a:xfrm>
                        <a:off x="0" y="0"/>
                        <a:ext cx="914400" cy="504825"/>
                      </a:xfrm>
                      <a:prstGeom prst="bevel">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مجسم مشطوف الحواف 19" o:spid="_x0000_s1026" type="#_x0000_t84" style="position:absolute;left:0;text-align:left;margin-left:182.2pt;margin-top:-15.65pt;width:1in;height:39.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" filled="f" strokecolor="#243f60 [1604]" strokeweight="2pt"/>
          </w:pict>
        </mc:Fallback>
      </mc:AlternateContent>
    </w:r>
    <w:r w:rsidRPr="00543DE4">
      <w:rPr>
        <w:sz w:val="24"/>
        <w:szCs w:val="24"/>
        <w:rtl/>
        <w:lang w:bidi="ar-IQ"/>
      </w:rPr>
      <w:fldChar w:fldCharType="begin"/>
    </w:r>
    <w:r w:rsidRPr="00543DE4">
      <w:rPr>
        <w:sz w:val="24"/>
        <w:szCs w:val="24"/>
        <w:rtl/>
        <w:lang w:bidi="ar-IQ"/>
      </w:rPr>
      <w:instrText xml:space="preserve"> </w:instrText>
    </w:r>
    <w:r w:rsidRPr="00543DE4">
      <w:rPr>
        <w:rFonts w:hint="cs"/>
        <w:sz w:val="24"/>
        <w:szCs w:val="24"/>
        <w:lang w:bidi="ar-IQ"/>
      </w:rPr>
      <w:instrText>PAGE  \* ALPHABETIC  \* MERGEFORMAT</w:instrText>
    </w:r>
    <w:r w:rsidRPr="00543DE4">
      <w:rPr>
        <w:sz w:val="24"/>
        <w:szCs w:val="24"/>
        <w:rtl/>
        <w:lang w:bidi="ar-IQ"/>
      </w:rPr>
      <w:instrText xml:space="preserve"> </w:instrText>
    </w:r>
    <w:r w:rsidRPr="00543DE4">
      <w:rPr>
        <w:sz w:val="24"/>
        <w:szCs w:val="24"/>
        <w:rtl/>
        <w:lang w:bidi="ar-IQ"/>
      </w:rPr>
      <w:fldChar w:fldCharType="separate"/>
    </w:r>
    <w:r w:rsidR="005A63AA">
      <w:rPr>
        <w:noProof/>
        <w:sz w:val="24"/>
        <w:szCs w:val="24"/>
        <w:lang w:bidi="ar-IQ"/>
      </w:rPr>
      <w:t>A</w:t>
    </w:r>
    <w:r w:rsidRPr="00543DE4">
      <w:rPr>
        <w:sz w:val="24"/>
        <w:szCs w:val="24"/>
        <w:rtl/>
        <w:lang w:bidi="ar-IQ"/>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D61" w:rsidRPr="00543DE4" w:rsidRDefault="00D91D61" w:rsidP="00543DE4">
    <w:pPr>
      <w:pStyle w:val="a5"/>
      <w:rPr>
        <w:lang w:bidi="ar-IQ"/>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D61" w:rsidRPr="003D5A3B" w:rsidRDefault="00D91D61" w:rsidP="003D5A3B">
    <w:pPr>
      <w:pStyle w:val="a5"/>
      <w:jc w:val="center"/>
      <w:rPr>
        <w:rFonts w:cs="PT Bold Heading"/>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71998195"/>
      <w:docPartObj>
        <w:docPartGallery w:val="Page Numbers (Bottom of Page)"/>
        <w:docPartUnique/>
      </w:docPartObj>
    </w:sdtPr>
    <w:sdtEndPr/>
    <w:sdtContent>
      <w:p w:rsidR="00D91D61" w:rsidRDefault="00D91D61">
        <w:pPr>
          <w:pStyle w:val="a5"/>
        </w:pPr>
        <w:r>
          <w:rPr>
            <w:noProof/>
            <w:rtl/>
          </w:rPr>
          <mc:AlternateContent>
            <mc:Choice Requires="wps">
              <w:drawing>
                <wp:anchor distT="0" distB="0" distL="114300" distR="114300" simplePos="0" relativeHeight="251659264" behindDoc="0" locked="0" layoutInCell="0" allowOverlap="1" wp14:anchorId="082874CC" wp14:editId="13157BB9">
                  <wp:simplePos x="0" y="0"/>
                  <wp:positionH relativeFrom="leftMargin">
                    <wp:align>right</wp:align>
                  </wp:positionH>
                  <mc:AlternateContent>
                    <mc:Choice Requires="wp14">
                      <wp:positionV relativeFrom="bottomMargin">
                        <wp14:pctPosVOffset>7000</wp14:pctPosVOffset>
                      </wp:positionV>
                    </mc:Choice>
                    <mc:Fallback>
                      <wp:positionV relativeFrom="page">
                        <wp:posOffset>9854565</wp:posOffset>
                      </wp:positionV>
                    </mc:Fallback>
                  </mc:AlternateContent>
                  <wp:extent cx="368300" cy="274320"/>
                  <wp:effectExtent l="12700" t="9525" r="9525" b="11430"/>
                  <wp:wrapNone/>
                  <wp:docPr id="571" name="شكل تلقائي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68300" cy="274320"/>
                          </a:xfrm>
                          <a:prstGeom prst="foldedCorner">
                            <a:avLst>
                              <a:gd name="adj" fmla="val 34560"/>
                            </a:avLst>
                          </a:prstGeom>
                          <a:solidFill>
                            <a:srgbClr val="FFFFFF"/>
                          </a:solidFill>
                          <a:ln w="3175">
                            <a:solidFill>
                              <a:srgbClr val="808080"/>
                            </a:solidFill>
                            <a:round/>
                            <a:headEnd/>
                            <a:tailEnd/>
                          </a:ln>
                        </wps:spPr>
                        <wps:txbx>
                          <w:txbxContent>
                            <w:p w:rsidR="00D91D61" w:rsidRDefault="00D91D61">
                              <w:pPr>
                                <w:jc w:val="center"/>
                              </w:pPr>
                              <w:r>
                                <w:fldChar w:fldCharType="begin"/>
                              </w:r>
                              <w:r>
                                <w:instrText>PAGE    \* MERGEFORMAT</w:instrText>
                              </w:r>
                              <w:r>
                                <w:fldChar w:fldCharType="separate"/>
                              </w:r>
                              <w:r w:rsidRPr="0006194A">
                                <w:rPr>
                                  <w:noProof/>
                                  <w:sz w:val="16"/>
                                  <w:szCs w:val="16"/>
                                  <w:rtl/>
                                  <w:lang w:val="ar-SA"/>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شكل تلقائي 1" o:spid="_x0000_s1027" type="#_x0000_t65" style="position:absolute;left:0;text-align:left;margin-left:-22.2pt;margin-top:0;width:29pt;height:21.6pt;flip:x;z-index:251659264;visibility:visible;mso-wrap-style:square;mso-width-percent:0;mso-height-percent:0;mso-top-percent:70;mso-wrap-distance-left:9pt;mso-wrap-distance-top:0;mso-wrap-distance-right:9pt;mso-wrap-distance-bottom:0;mso-position-horizontal:right;mso-position-horizontal-relative:lef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" o:allowincell="f" adj="14135" strokecolor="gray" strokeweight=".25pt">
                  <v:textbox>
                    <w:txbxContent>
                      <w:p w:rsidR="00D91D61" w:rsidRDefault="00D91D61">
                        <w:pPr>
                          <w:jc w:val="center"/>
                        </w:pPr>
                        <w:r>
                          <w:fldChar w:fldCharType="begin"/>
                        </w:r>
                        <w:r>
                          <w:instrText>PAGE    \* MERGEFORMAT</w:instrText>
                        </w:r>
                        <w:r>
                          <w:fldChar w:fldCharType="separate"/>
                        </w:r>
                        <w:r w:rsidRPr="0006194A">
                          <w:rPr>
                            <w:noProof/>
                            <w:sz w:val="16"/>
                            <w:szCs w:val="16"/>
                            <w:rtl/>
                            <w:lang w:val="ar-SA"/>
                          </w:rPr>
                          <w:t>1</w:t>
                        </w:r>
                        <w:r>
                          <w:rPr>
                            <w:sz w:val="16"/>
                            <w:szCs w:val="16"/>
                          </w:rPr>
                          <w:fldChar w:fldCharType="end"/>
                        </w:r>
                      </w:p>
                    </w:txbxContent>
                  </v:textbox>
                  <w10:wrap anchorx="margin" anchory="margin"/>
                </v:shape>
              </w:pict>
            </mc:Fallback>
          </mc:AlternateConten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D61" w:rsidRPr="00A74833" w:rsidRDefault="00D91D61" w:rsidP="0024549F">
    <w:pPr>
      <w:pStyle w:val="a5"/>
      <w:jc w:val="center"/>
      <w:rPr>
        <w:rFonts w:cs="PT Bold Heading"/>
        <w:sz w:val="24"/>
        <w:szCs w:val="24"/>
      </w:rPr>
    </w:pPr>
    <w:r>
      <w:rPr>
        <w:rFonts w:cs="PT Bold Heading"/>
        <w:noProof/>
        <w:sz w:val="24"/>
        <w:szCs w:val="24"/>
        <w:rtl/>
      </w:rPr>
      <mc:AlternateContent>
        <mc:Choice Requires="wps">
          <w:drawing>
            <wp:anchor distT="0" distB="0" distL="114300" distR="114300" simplePos="0" relativeHeight="251660288" behindDoc="0" locked="0" layoutInCell="1" allowOverlap="1" wp14:anchorId="71B6505C" wp14:editId="7A35CCBC">
              <wp:simplePos x="0" y="0"/>
              <wp:positionH relativeFrom="column">
                <wp:posOffset>2330450</wp:posOffset>
              </wp:positionH>
              <wp:positionV relativeFrom="paragraph">
                <wp:posOffset>-105410</wp:posOffset>
              </wp:positionV>
              <wp:extent cx="914400" cy="504825"/>
              <wp:effectExtent l="0" t="0" r="19050" b="28575"/>
              <wp:wrapNone/>
              <wp:docPr id="1" name="مجسم مشطوف الحواف 1"/>
              <wp:cNvGraphicFramePr/>
              <a:graphic xmlns:a="http://schemas.openxmlformats.org/drawingml/2006/main">
                <a:graphicData uri="http://schemas.microsoft.com/office/word/2010/wordprocessingShape">
                  <wps:wsp>
                    <wps:cNvSpPr/>
                    <wps:spPr>
                      <a:xfrm>
                        <a:off x="0" y="0"/>
                        <a:ext cx="914400" cy="504825"/>
                      </a:xfrm>
                      <a:prstGeom prst="bevel">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مجسم مشطوف الحواف 1" o:spid="_x0000_s1026" type="#_x0000_t84" style="position:absolute;left:0;text-align:left;margin-left:183.5pt;margin-top:-8.3pt;width:1in;height:3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" filled="f" strokecolor="#243f60 [1604]" strokeweight="2pt"/>
          </w:pict>
        </mc:Fallback>
      </mc:AlternateContent>
    </w:r>
    <w:r>
      <w:rPr>
        <w:rFonts w:cs="PT Bold Heading"/>
        <w:sz w:val="24"/>
        <w:szCs w:val="24"/>
        <w:rtl/>
      </w:rPr>
      <w:fldChar w:fldCharType="begin"/>
    </w:r>
    <w:r>
      <w:rPr>
        <w:rFonts w:cs="PT Bold Heading"/>
        <w:sz w:val="24"/>
        <w:szCs w:val="24"/>
        <w:rtl/>
      </w:rPr>
      <w:instrText xml:space="preserve"> </w:instrText>
    </w:r>
    <w:r>
      <w:rPr>
        <w:rFonts w:cs="PT Bold Heading" w:hint="cs"/>
        <w:sz w:val="24"/>
        <w:szCs w:val="24"/>
      </w:rPr>
      <w:instrText>PAGE  \* ArabicAlpha  \* MERGEFORMAT</w:instrText>
    </w:r>
    <w:r>
      <w:rPr>
        <w:rFonts w:cs="PT Bold Heading"/>
        <w:sz w:val="24"/>
        <w:szCs w:val="24"/>
        <w:rtl/>
      </w:rPr>
      <w:instrText xml:space="preserve"> </w:instrText>
    </w:r>
    <w:r>
      <w:rPr>
        <w:rFonts w:cs="PT Bold Heading"/>
        <w:sz w:val="24"/>
        <w:szCs w:val="24"/>
        <w:rtl/>
      </w:rPr>
      <w:fldChar w:fldCharType="separate"/>
    </w:r>
    <w:r w:rsidR="00793170">
      <w:rPr>
        <w:rFonts w:cs="PT Bold Heading" w:hint="cs"/>
        <w:noProof/>
        <w:sz w:val="24"/>
        <w:szCs w:val="24"/>
        <w:rtl/>
      </w:rPr>
      <w:t>ج‌</w:t>
    </w:r>
    <w:r>
      <w:rPr>
        <w:rFonts w:cs="PT Bold Heading"/>
        <w:sz w:val="24"/>
        <w:szCs w:val="24"/>
        <w:rtl/>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D61" w:rsidRPr="0024549F" w:rsidRDefault="00D91D61" w:rsidP="0024549F">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D61" w:rsidRPr="00A74833" w:rsidRDefault="00D91D61" w:rsidP="0024549F">
    <w:pPr>
      <w:pStyle w:val="a5"/>
      <w:jc w:val="right"/>
      <w:rPr>
        <w:rFonts w:cs="PT Bold Heading"/>
        <w:sz w:val="24"/>
        <w:szCs w:val="24"/>
      </w:rPr>
    </w:pPr>
    <w:r>
      <w:rPr>
        <w:rFonts w:cs="PT Bold Heading"/>
        <w:noProof/>
        <w:sz w:val="24"/>
        <w:szCs w:val="24"/>
        <w:rtl/>
      </w:rPr>
      <mc:AlternateContent>
        <mc:Choice Requires="wps">
          <w:drawing>
            <wp:anchor distT="0" distB="0" distL="114300" distR="114300" simplePos="0" relativeHeight="251684864" behindDoc="0" locked="0" layoutInCell="1" allowOverlap="1" wp14:anchorId="077CCF7F" wp14:editId="5A30EF23">
              <wp:simplePos x="0" y="0"/>
              <wp:positionH relativeFrom="column">
                <wp:posOffset>-407035</wp:posOffset>
              </wp:positionH>
              <wp:positionV relativeFrom="paragraph">
                <wp:posOffset>-105410</wp:posOffset>
              </wp:positionV>
              <wp:extent cx="914400" cy="504825"/>
              <wp:effectExtent l="0" t="0" r="19050" b="28575"/>
              <wp:wrapNone/>
              <wp:docPr id="17" name="مجسم مشطوف الحواف 17"/>
              <wp:cNvGraphicFramePr/>
              <a:graphic xmlns:a="http://schemas.openxmlformats.org/drawingml/2006/main">
                <a:graphicData uri="http://schemas.microsoft.com/office/word/2010/wordprocessingShape">
                  <wps:wsp>
                    <wps:cNvSpPr/>
                    <wps:spPr>
                      <a:xfrm>
                        <a:off x="0" y="0"/>
                        <a:ext cx="914400" cy="504825"/>
                      </a:xfrm>
                      <a:prstGeom prst="bevel">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مجسم مشطوف الحواف 17" o:spid="_x0000_s1026" type="#_x0000_t84" style="position:absolute;left:0;text-align:left;margin-left:-32.05pt;margin-top:-8.3pt;width:1in;height:39.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" filled="f" strokecolor="#243f60 [1604]" strokeweight="2pt"/>
          </w:pict>
        </mc:Fallback>
      </mc:AlternateContent>
    </w:r>
    <w:r>
      <w:rPr>
        <w:rFonts w:cs="PT Bold Heading"/>
        <w:sz w:val="24"/>
        <w:szCs w:val="24"/>
        <w:rtl/>
      </w:rPr>
      <w:fldChar w:fldCharType="begin"/>
    </w:r>
    <w:r>
      <w:rPr>
        <w:rFonts w:cs="PT Bold Heading"/>
        <w:sz w:val="24"/>
        <w:szCs w:val="24"/>
        <w:rtl/>
      </w:rPr>
      <w:instrText xml:space="preserve"> </w:instrText>
    </w:r>
    <w:r>
      <w:rPr>
        <w:rFonts w:cs="PT Bold Heading"/>
        <w:sz w:val="24"/>
        <w:szCs w:val="24"/>
      </w:rPr>
      <w:instrText>PAGE  \* Arabic  \* MERGEFORMAT</w:instrText>
    </w:r>
    <w:r>
      <w:rPr>
        <w:rFonts w:cs="PT Bold Heading"/>
        <w:sz w:val="24"/>
        <w:szCs w:val="24"/>
        <w:rtl/>
      </w:rPr>
      <w:instrText xml:space="preserve"> </w:instrText>
    </w:r>
    <w:r>
      <w:rPr>
        <w:rFonts w:cs="PT Bold Heading"/>
        <w:sz w:val="24"/>
        <w:szCs w:val="24"/>
        <w:rtl/>
      </w:rPr>
      <w:fldChar w:fldCharType="separate"/>
    </w:r>
    <w:r w:rsidR="00793170">
      <w:rPr>
        <w:rFonts w:cs="PT Bold Heading"/>
        <w:noProof/>
        <w:sz w:val="24"/>
        <w:szCs w:val="24"/>
        <w:rtl/>
      </w:rPr>
      <w:t>5</w:t>
    </w:r>
    <w:r>
      <w:rPr>
        <w:rFonts w:cs="PT Bold Heading"/>
        <w:sz w:val="24"/>
        <w:szCs w:val="24"/>
        <w:rtl/>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D61" w:rsidRPr="000C0F05" w:rsidRDefault="00D91D61" w:rsidP="000C0F05">
    <w:pPr>
      <w:pStyle w:val="a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D61" w:rsidRPr="00A74833" w:rsidRDefault="00D91D61" w:rsidP="00990D13">
    <w:pPr>
      <w:pStyle w:val="a5"/>
      <w:tabs>
        <w:tab w:val="clear" w:pos="4153"/>
        <w:tab w:val="center" w:pos="5329"/>
      </w:tabs>
      <w:jc w:val="right"/>
      <w:rPr>
        <w:rFonts w:cs="PT Bold Heading"/>
        <w:sz w:val="24"/>
        <w:szCs w:val="24"/>
      </w:rPr>
    </w:pPr>
    <w:r>
      <w:rPr>
        <w:rFonts w:cs="PT Bold Heading"/>
        <w:noProof/>
        <w:sz w:val="24"/>
        <w:szCs w:val="24"/>
        <w:rtl/>
      </w:rPr>
      <mc:AlternateContent>
        <mc:Choice Requires="wps">
          <w:drawing>
            <wp:anchor distT="0" distB="0" distL="114300" distR="114300" simplePos="0" relativeHeight="251663360" behindDoc="1" locked="0" layoutInCell="1" allowOverlap="1" wp14:anchorId="474B0C09" wp14:editId="25198200">
              <wp:simplePos x="0" y="0"/>
              <wp:positionH relativeFrom="column">
                <wp:posOffset>-1089616</wp:posOffset>
              </wp:positionH>
              <wp:positionV relativeFrom="paragraph">
                <wp:posOffset>-70660</wp:posOffset>
              </wp:positionV>
              <wp:extent cx="2144110" cy="488731"/>
              <wp:effectExtent l="0" t="0" r="8890" b="6985"/>
              <wp:wrapNone/>
              <wp:docPr id="12" name="مستطيل 12"/>
              <wp:cNvGraphicFramePr/>
              <a:graphic xmlns:a="http://schemas.openxmlformats.org/drawingml/2006/main">
                <a:graphicData uri="http://schemas.microsoft.com/office/word/2010/wordprocessingShape">
                  <wps:wsp>
                    <wps:cNvSpPr/>
                    <wps:spPr>
                      <a:xfrm>
                        <a:off x="0" y="0"/>
                        <a:ext cx="2144110" cy="488731"/>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مستطيل 12" o:spid="_x0000_s1026" style="position:absolute;left:0;text-align:left;margin-left:-85.8pt;margin-top:-5.55pt;width:168.85pt;height:38.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" fillcolor="#d8d8d8 [2732]" stroked="f" strokeweight="2pt"/>
          </w:pict>
        </mc:Fallback>
      </mc:AlternateContent>
    </w:r>
    <w:r w:rsidRPr="00A74833">
      <w:rPr>
        <w:rFonts w:cs="PT Bold Heading"/>
        <w:sz w:val="24"/>
        <w:szCs w:val="24"/>
        <w:rtl/>
      </w:rPr>
      <w:fldChar w:fldCharType="begin"/>
    </w:r>
    <w:r w:rsidRPr="00A74833">
      <w:rPr>
        <w:rFonts w:cs="PT Bold Heading"/>
        <w:sz w:val="24"/>
        <w:szCs w:val="24"/>
        <w:rtl/>
      </w:rPr>
      <w:instrText xml:space="preserve"> </w:instrText>
    </w:r>
    <w:r w:rsidRPr="00A74833">
      <w:rPr>
        <w:rFonts w:cs="PT Bold Heading"/>
        <w:sz w:val="24"/>
        <w:szCs w:val="24"/>
      </w:rPr>
      <w:instrText>PAGE   \* MERGEFORMAT</w:instrText>
    </w:r>
    <w:r w:rsidRPr="00A74833">
      <w:rPr>
        <w:rFonts w:cs="PT Bold Heading"/>
        <w:sz w:val="24"/>
        <w:szCs w:val="24"/>
        <w:rtl/>
      </w:rPr>
      <w:instrText xml:space="preserve"> </w:instrText>
    </w:r>
    <w:r w:rsidRPr="00A74833">
      <w:rPr>
        <w:rFonts w:cs="PT Bold Heading"/>
        <w:sz w:val="24"/>
        <w:szCs w:val="24"/>
        <w:rtl/>
      </w:rPr>
      <w:fldChar w:fldCharType="separate"/>
    </w:r>
    <w:r>
      <w:rPr>
        <w:rFonts w:cs="PT Bold Heading"/>
        <w:noProof/>
        <w:sz w:val="24"/>
        <w:szCs w:val="24"/>
        <w:rtl/>
      </w:rPr>
      <w:t>22</w:t>
    </w:r>
    <w:r w:rsidRPr="00A74833">
      <w:rPr>
        <w:rFonts w:cs="PT Bold Heading"/>
        <w:sz w:val="24"/>
        <w:szCs w:val="24"/>
        <w:rtl/>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D61" w:rsidRPr="00A74833" w:rsidRDefault="00D91D61" w:rsidP="00A74833">
    <w:pPr>
      <w:pStyle w:val="a5"/>
      <w:jc w:val="right"/>
      <w:rPr>
        <w:rFonts w:cs="PT Bold Heading"/>
        <w:sz w:val="24"/>
        <w:szCs w:val="24"/>
      </w:rPr>
    </w:pPr>
    <w:r>
      <w:rPr>
        <w:rFonts w:cs="PT Bold Heading"/>
        <w:noProof/>
        <w:sz w:val="24"/>
        <w:szCs w:val="24"/>
        <w:rtl/>
      </w:rPr>
      <mc:AlternateContent>
        <mc:Choice Requires="wps">
          <w:drawing>
            <wp:anchor distT="0" distB="0" distL="114300" distR="114300" simplePos="0" relativeHeight="251662336" behindDoc="0" locked="0" layoutInCell="1" allowOverlap="1" wp14:anchorId="46D315CF" wp14:editId="2AF88FDA">
              <wp:simplePos x="0" y="0"/>
              <wp:positionH relativeFrom="column">
                <wp:posOffset>-359410</wp:posOffset>
              </wp:positionH>
              <wp:positionV relativeFrom="paragraph">
                <wp:posOffset>-109481</wp:posOffset>
              </wp:positionV>
              <wp:extent cx="914400" cy="505326"/>
              <wp:effectExtent l="0" t="0" r="19050" b="28575"/>
              <wp:wrapNone/>
              <wp:docPr id="4" name="مجسم مشطوف الحواف 4"/>
              <wp:cNvGraphicFramePr/>
              <a:graphic xmlns:a="http://schemas.openxmlformats.org/drawingml/2006/main">
                <a:graphicData uri="http://schemas.microsoft.com/office/word/2010/wordprocessingShape">
                  <wps:wsp>
                    <wps:cNvSpPr/>
                    <wps:spPr>
                      <a:xfrm>
                        <a:off x="0" y="0"/>
                        <a:ext cx="914400" cy="505326"/>
                      </a:xfrm>
                      <a:prstGeom prst="bevel">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مجسم مشطوف الحواف 4" o:spid="_x0000_s1026" type="#_x0000_t84" style="position:absolute;left:0;text-align:left;margin-left:-28.3pt;margin-top:-8.6pt;width:1in;height:39.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" filled="f" strokecolor="#243f60 [1604]" strokeweight="2pt"/>
          </w:pict>
        </mc:Fallback>
      </mc:AlternateContent>
    </w:r>
    <w:r w:rsidRPr="00A74833">
      <w:rPr>
        <w:rFonts w:cs="PT Bold Heading"/>
        <w:sz w:val="24"/>
        <w:szCs w:val="24"/>
        <w:rtl/>
      </w:rPr>
      <w:fldChar w:fldCharType="begin"/>
    </w:r>
    <w:r w:rsidRPr="00A74833">
      <w:rPr>
        <w:rFonts w:cs="PT Bold Heading"/>
        <w:sz w:val="24"/>
        <w:szCs w:val="24"/>
        <w:rtl/>
      </w:rPr>
      <w:instrText xml:space="preserve"> </w:instrText>
    </w:r>
    <w:r w:rsidRPr="00A74833">
      <w:rPr>
        <w:rFonts w:cs="PT Bold Heading"/>
        <w:sz w:val="24"/>
        <w:szCs w:val="24"/>
      </w:rPr>
      <w:instrText>PAGE   \* MERGEFORMAT</w:instrText>
    </w:r>
    <w:r w:rsidRPr="00A74833">
      <w:rPr>
        <w:rFonts w:cs="PT Bold Heading"/>
        <w:sz w:val="24"/>
        <w:szCs w:val="24"/>
        <w:rtl/>
      </w:rPr>
      <w:instrText xml:space="preserve"> </w:instrText>
    </w:r>
    <w:r w:rsidRPr="00A74833">
      <w:rPr>
        <w:rFonts w:cs="PT Bold Heading"/>
        <w:sz w:val="24"/>
        <w:szCs w:val="24"/>
        <w:rtl/>
      </w:rPr>
      <w:fldChar w:fldCharType="separate"/>
    </w:r>
    <w:r w:rsidR="00793170">
      <w:rPr>
        <w:rFonts w:cs="PT Bold Heading"/>
        <w:noProof/>
        <w:sz w:val="24"/>
        <w:szCs w:val="24"/>
        <w:rtl/>
      </w:rPr>
      <w:t>31</w:t>
    </w:r>
    <w:r w:rsidRPr="00A74833">
      <w:rPr>
        <w:rFonts w:cs="PT Bold Heading"/>
        <w:sz w:val="24"/>
        <w:szCs w:val="24"/>
        <w:rt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29A" w:rsidRDefault="00C4229A" w:rsidP="00CB7588">
      <w:pPr>
        <w:spacing w:after="0" w:line="240" w:lineRule="auto"/>
      </w:pPr>
      <w:r>
        <w:separator/>
      </w:r>
    </w:p>
  </w:footnote>
  <w:footnote w:type="continuationSeparator" w:id="0">
    <w:p w:rsidR="00C4229A" w:rsidRDefault="00C4229A" w:rsidP="00CB7588">
      <w:pPr>
        <w:spacing w:after="0" w:line="240" w:lineRule="auto"/>
      </w:pPr>
      <w:r>
        <w:continuationSeparator/>
      </w:r>
    </w:p>
  </w:footnote>
  <w:footnote w:id="1">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 :علم اللغة :حاتم صالح ضامن: 148.</w:t>
      </w:r>
    </w:p>
  </w:footnote>
  <w:footnote w:id="2">
    <w:p w:rsidR="00D91D61" w:rsidRPr="00387AB3" w:rsidRDefault="00D91D61" w:rsidP="00011A02">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 :</w:t>
      </w:r>
      <w:r w:rsidRPr="00387AB3">
        <w:rPr>
          <w:rFonts w:ascii="Simplified Arabic" w:hAnsi="Simplified Arabic" w:cs="Simplified Arabic" w:hint="cs"/>
          <w:sz w:val="24"/>
          <w:szCs w:val="24"/>
          <w:rtl/>
          <w:lang w:bidi="ar-IQ"/>
        </w:rPr>
        <w:t xml:space="preserve">تفسير الراغب الأصفهاني </w:t>
      </w:r>
      <w:r w:rsidRPr="00387AB3">
        <w:rPr>
          <w:rFonts w:ascii="Simplified Arabic" w:hAnsi="Simplified Arabic" w:cs="Simplified Arabic"/>
          <w:sz w:val="24"/>
          <w:szCs w:val="24"/>
          <w:rtl/>
          <w:lang w:bidi="ar-IQ"/>
        </w:rPr>
        <w:t>:</w:t>
      </w:r>
      <w:r w:rsidRPr="00387AB3">
        <w:rPr>
          <w:rFonts w:hint="cs"/>
          <w:rtl/>
        </w:rPr>
        <w:t xml:space="preserve"> </w:t>
      </w:r>
      <w:r w:rsidRPr="00387AB3">
        <w:rPr>
          <w:rFonts w:ascii="Simplified Arabic" w:hAnsi="Simplified Arabic" w:cs="Simplified Arabic" w:hint="cs"/>
          <w:sz w:val="24"/>
          <w:szCs w:val="24"/>
          <w:rtl/>
          <w:lang w:bidi="ar-IQ"/>
        </w:rPr>
        <w:t>أبو</w:t>
      </w:r>
      <w:r w:rsidRPr="00387AB3">
        <w:rPr>
          <w:rFonts w:ascii="Simplified Arabic" w:hAnsi="Simplified Arabic" w:cs="Simplified Arabic"/>
          <w:sz w:val="24"/>
          <w:szCs w:val="24"/>
          <w:rtl/>
          <w:lang w:bidi="ar-IQ"/>
        </w:rPr>
        <w:t xml:space="preserve"> </w:t>
      </w:r>
      <w:r w:rsidRPr="00387AB3">
        <w:rPr>
          <w:rFonts w:ascii="Simplified Arabic" w:hAnsi="Simplified Arabic" w:cs="Simplified Arabic" w:hint="cs"/>
          <w:sz w:val="24"/>
          <w:szCs w:val="24"/>
          <w:rtl/>
          <w:lang w:bidi="ar-IQ"/>
        </w:rPr>
        <w:t>القاسم</w:t>
      </w:r>
      <w:r w:rsidRPr="00387AB3">
        <w:rPr>
          <w:rFonts w:ascii="Simplified Arabic" w:hAnsi="Simplified Arabic" w:cs="Simplified Arabic"/>
          <w:sz w:val="24"/>
          <w:szCs w:val="24"/>
          <w:rtl/>
          <w:lang w:bidi="ar-IQ"/>
        </w:rPr>
        <w:t xml:space="preserve"> </w:t>
      </w:r>
      <w:r w:rsidRPr="00387AB3">
        <w:rPr>
          <w:rFonts w:ascii="Simplified Arabic" w:hAnsi="Simplified Arabic" w:cs="Simplified Arabic" w:hint="cs"/>
          <w:sz w:val="24"/>
          <w:szCs w:val="24"/>
          <w:rtl/>
          <w:lang w:bidi="ar-IQ"/>
        </w:rPr>
        <w:t>الحسين</w:t>
      </w:r>
      <w:r w:rsidRPr="00387AB3">
        <w:rPr>
          <w:rFonts w:ascii="Simplified Arabic" w:hAnsi="Simplified Arabic" w:cs="Simplified Arabic"/>
          <w:sz w:val="24"/>
          <w:szCs w:val="24"/>
          <w:rtl/>
          <w:lang w:bidi="ar-IQ"/>
        </w:rPr>
        <w:t xml:space="preserve"> </w:t>
      </w:r>
      <w:r w:rsidRPr="00387AB3">
        <w:rPr>
          <w:rFonts w:ascii="Simplified Arabic" w:hAnsi="Simplified Arabic" w:cs="Simplified Arabic" w:hint="cs"/>
          <w:sz w:val="24"/>
          <w:szCs w:val="24"/>
          <w:rtl/>
          <w:lang w:bidi="ar-IQ"/>
        </w:rPr>
        <w:t>بن</w:t>
      </w:r>
      <w:r w:rsidRPr="00387AB3">
        <w:rPr>
          <w:rFonts w:ascii="Simplified Arabic" w:hAnsi="Simplified Arabic" w:cs="Simplified Arabic"/>
          <w:sz w:val="24"/>
          <w:szCs w:val="24"/>
          <w:rtl/>
          <w:lang w:bidi="ar-IQ"/>
        </w:rPr>
        <w:t xml:space="preserve"> </w:t>
      </w:r>
      <w:r w:rsidRPr="00387AB3">
        <w:rPr>
          <w:rFonts w:ascii="Simplified Arabic" w:hAnsi="Simplified Arabic" w:cs="Simplified Arabic" w:hint="cs"/>
          <w:sz w:val="24"/>
          <w:szCs w:val="24"/>
          <w:rtl/>
          <w:lang w:bidi="ar-IQ"/>
        </w:rPr>
        <w:t>محمد المعروف بالراغب الأصفهاني</w:t>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1/13</w:t>
      </w:r>
      <w:r w:rsidRPr="00387AB3">
        <w:rPr>
          <w:rFonts w:ascii="Simplified Arabic" w:hAnsi="Simplified Arabic" w:cs="Simplified Arabic"/>
          <w:sz w:val="24"/>
          <w:szCs w:val="24"/>
          <w:rtl/>
          <w:lang w:bidi="ar-IQ"/>
        </w:rPr>
        <w:t>.</w:t>
      </w:r>
    </w:p>
  </w:footnote>
  <w:footnote w:id="3">
    <w:p w:rsidR="00D91D61" w:rsidRPr="00387AB3" w:rsidRDefault="00D91D61" w:rsidP="00A310F8">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لسان العرب (وجه):</w:t>
      </w:r>
      <w:r w:rsidRPr="00D63CB3">
        <w:rPr>
          <w:rFonts w:ascii="Simplified Arabic" w:hAnsi="Simplified Arabic" w:cs="Simplified Arabic" w:hint="cs"/>
          <w:sz w:val="24"/>
          <w:szCs w:val="24"/>
          <w:rtl/>
          <w:lang w:bidi="ar-IQ"/>
        </w:rPr>
        <w:t xml:space="preserve"> </w:t>
      </w:r>
      <w:r>
        <w:rPr>
          <w:rFonts w:ascii="Simplified Arabic" w:hAnsi="Simplified Arabic" w:cs="Simplified Arabic" w:hint="cs"/>
          <w:sz w:val="24"/>
          <w:szCs w:val="24"/>
          <w:rtl/>
          <w:lang w:bidi="ar-IQ"/>
        </w:rPr>
        <w:t xml:space="preserve">جمال الدين </w:t>
      </w:r>
      <w:r w:rsidRPr="00387AB3">
        <w:rPr>
          <w:rFonts w:ascii="Simplified Arabic" w:hAnsi="Simplified Arabic" w:cs="Simplified Arabic" w:hint="cs"/>
          <w:sz w:val="24"/>
          <w:szCs w:val="24"/>
          <w:rtl/>
          <w:lang w:bidi="ar-IQ"/>
        </w:rPr>
        <w:t>ابن منظور</w:t>
      </w:r>
      <w:r>
        <w:rPr>
          <w:rFonts w:ascii="Simplified Arabic" w:hAnsi="Simplified Arabic" w:cs="Simplified Arabic" w:hint="cs"/>
          <w:sz w:val="24"/>
          <w:szCs w:val="24"/>
          <w:rtl/>
          <w:lang w:bidi="ar-IQ"/>
        </w:rPr>
        <w:t xml:space="preserve"> الأنصاري:</w:t>
      </w:r>
      <w:r w:rsidRPr="00387AB3">
        <w:rPr>
          <w:rFonts w:ascii="Simplified Arabic" w:hAnsi="Simplified Arabic" w:cs="Simplified Arabic"/>
          <w:sz w:val="24"/>
          <w:szCs w:val="24"/>
          <w:rtl/>
          <w:lang w:bidi="ar-IQ"/>
        </w:rPr>
        <w:t xml:space="preserve"> 1</w:t>
      </w:r>
      <w:r w:rsidRPr="00387AB3">
        <w:rPr>
          <w:rFonts w:ascii="Simplified Arabic" w:hAnsi="Simplified Arabic" w:cs="Simplified Arabic" w:hint="cs"/>
          <w:sz w:val="24"/>
          <w:szCs w:val="24"/>
          <w:rtl/>
          <w:lang w:bidi="ar-IQ"/>
        </w:rPr>
        <w:t>3</w:t>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556</w:t>
      </w:r>
    </w:p>
  </w:footnote>
  <w:footnote w:id="4">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8"/>
          <w:szCs w:val="28"/>
          <w:rtl/>
          <w:lang w:bidi="ar-IQ"/>
        </w:rPr>
        <w:t xml:space="preserve"> </w:t>
      </w:r>
      <w:r w:rsidRPr="00387AB3">
        <w:rPr>
          <w:rFonts w:ascii="Simplified Arabic" w:hAnsi="Simplified Arabic" w:cs="Simplified Arabic"/>
          <w:sz w:val="24"/>
          <w:szCs w:val="24"/>
          <w:rtl/>
          <w:lang w:bidi="ar-IQ"/>
        </w:rPr>
        <w:t>علم اللغة مقدمة للقارئ العربي :</w:t>
      </w:r>
      <w:r>
        <w:rPr>
          <w:rFonts w:ascii="Simplified Arabic" w:hAnsi="Simplified Arabic" w:cs="Simplified Arabic" w:hint="cs"/>
          <w:sz w:val="24"/>
          <w:szCs w:val="24"/>
          <w:rtl/>
          <w:lang w:bidi="ar-IQ"/>
        </w:rPr>
        <w:t>د. محمود السعران</w:t>
      </w:r>
      <w:r w:rsidRPr="00387AB3">
        <w:rPr>
          <w:rFonts w:ascii="Simplified Arabic" w:hAnsi="Simplified Arabic" w:cs="Simplified Arabic"/>
          <w:sz w:val="24"/>
          <w:szCs w:val="24"/>
          <w:rtl/>
          <w:lang w:bidi="ar-IQ"/>
        </w:rPr>
        <w:t xml:space="preserve"> 216.</w:t>
      </w:r>
    </w:p>
  </w:footnote>
  <w:footnote w:id="5">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:الدلالة القرآنية عند الشريف المرتضى :د. حامد كاظم عباس :158.</w:t>
      </w:r>
    </w:p>
  </w:footnote>
  <w:footnote w:id="6">
    <w:p w:rsidR="00D91D61" w:rsidRPr="00387AB3" w:rsidRDefault="00D91D61" w:rsidP="00415807">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)ق: 21</w:t>
      </w:r>
    </w:p>
  </w:footnote>
  <w:footnote w:id="7">
    <w:p w:rsidR="00D91D61" w:rsidRPr="00387AB3" w:rsidRDefault="00D91D61" w:rsidP="00D63CB3">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لسان العرب (سوق):10/166.</w:t>
      </w:r>
    </w:p>
  </w:footnote>
  <w:footnote w:id="8">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المعجم الوسيط (سوق) :1/465.</w:t>
      </w:r>
    </w:p>
  </w:footnote>
  <w:footnote w:id="9">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النقد والسياق :سالم عباس خدادة : 113.</w:t>
      </w:r>
    </w:p>
  </w:footnote>
  <w:footnote w:id="10">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بدائع الفوائد :لابن القيم الجوزية: 4/9.</w:t>
      </w:r>
    </w:p>
  </w:footnote>
  <w:footnote w:id="11">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Pr>
          <w:rFonts w:ascii="Simplified Arabic" w:hAnsi="Simplified Arabic" w:cs="Simplified Arabic"/>
          <w:sz w:val="24"/>
          <w:szCs w:val="24"/>
          <w:rtl/>
          <w:lang w:bidi="ar-IQ"/>
        </w:rPr>
        <w:t>) دروس في علم ال</w:t>
      </w:r>
      <w:r>
        <w:rPr>
          <w:rFonts w:ascii="Simplified Arabic" w:hAnsi="Simplified Arabic" w:cs="Simplified Arabic" w:hint="cs"/>
          <w:sz w:val="24"/>
          <w:szCs w:val="24"/>
          <w:rtl/>
          <w:lang w:bidi="ar-IQ"/>
        </w:rPr>
        <w:t>أ</w:t>
      </w:r>
      <w:r w:rsidRPr="00387AB3">
        <w:rPr>
          <w:rFonts w:ascii="Simplified Arabic" w:hAnsi="Simplified Arabic" w:cs="Simplified Arabic"/>
          <w:sz w:val="24"/>
          <w:szCs w:val="24"/>
          <w:rtl/>
          <w:lang w:bidi="ar-IQ"/>
        </w:rPr>
        <w:t>صول :السيد محمد باقر الصدر:1/90.</w:t>
      </w:r>
    </w:p>
  </w:footnote>
  <w:footnote w:id="12">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علم اللغة بين التراث والمعاصر :عاطف مدكور :192.</w:t>
      </w:r>
    </w:p>
  </w:footnote>
  <w:footnote w:id="13">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ال</w:t>
      </w:r>
      <w:r w:rsidRPr="00387AB3">
        <w:rPr>
          <w:rFonts w:ascii="Simplified Arabic" w:hAnsi="Simplified Arabic" w:cs="Simplified Arabic" w:hint="cs"/>
          <w:sz w:val="24"/>
          <w:szCs w:val="24"/>
          <w:rtl/>
          <w:lang w:bidi="ar-IQ"/>
        </w:rPr>
        <w:t>أ</w:t>
      </w:r>
      <w:r w:rsidRPr="00387AB3">
        <w:rPr>
          <w:rFonts w:ascii="Simplified Arabic" w:hAnsi="Simplified Arabic" w:cs="Simplified Arabic"/>
          <w:sz w:val="24"/>
          <w:szCs w:val="24"/>
          <w:rtl/>
          <w:lang w:bidi="ar-IQ"/>
        </w:rPr>
        <w:t>نزياح في ال</w:t>
      </w:r>
      <w:r w:rsidRPr="00387AB3">
        <w:rPr>
          <w:rFonts w:ascii="Simplified Arabic" w:hAnsi="Simplified Arabic" w:cs="Simplified Arabic" w:hint="cs"/>
          <w:sz w:val="24"/>
          <w:szCs w:val="24"/>
          <w:rtl/>
          <w:lang w:bidi="ar-IQ"/>
        </w:rPr>
        <w:t>أ</w:t>
      </w:r>
      <w:r w:rsidRPr="00387AB3">
        <w:rPr>
          <w:rFonts w:ascii="Simplified Arabic" w:hAnsi="Simplified Arabic" w:cs="Simplified Arabic"/>
          <w:sz w:val="24"/>
          <w:szCs w:val="24"/>
          <w:rtl/>
          <w:lang w:bidi="ar-IQ"/>
        </w:rPr>
        <w:t>سلوب القرآني بين القديم والحديث</w:t>
      </w:r>
      <w:r w:rsidRPr="00387AB3">
        <w:rPr>
          <w:rFonts w:ascii="Simplified Arabic" w:hAnsi="Simplified Arabic" w:cs="Simplified Arabic" w:hint="cs"/>
          <w:sz w:val="24"/>
          <w:szCs w:val="24"/>
          <w:rtl/>
          <w:lang w:bidi="ar-IQ"/>
        </w:rPr>
        <w:t>(بحث)</w:t>
      </w:r>
      <w:r w:rsidRPr="00387AB3">
        <w:rPr>
          <w:rFonts w:ascii="Simplified Arabic" w:hAnsi="Simplified Arabic" w:cs="Simplified Arabic"/>
          <w:sz w:val="24"/>
          <w:szCs w:val="24"/>
          <w:rtl/>
          <w:lang w:bidi="ar-IQ"/>
        </w:rPr>
        <w:t xml:space="preserve"> : حسين السيد محمد التلاوي :646.</w:t>
      </w:r>
    </w:p>
  </w:footnote>
  <w:footnote w:id="14">
    <w:p w:rsidR="00D91D61" w:rsidRPr="00387AB3" w:rsidRDefault="00D91D61" w:rsidP="00DB7EA4">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xml:space="preserve">) </w:t>
      </w:r>
      <w:r w:rsidRPr="00387AB3">
        <w:rPr>
          <w:rFonts w:ascii="Simplified Arabic" w:hAnsi="Simplified Arabic" w:cs="Simplified Arabic" w:hint="cs"/>
          <w:sz w:val="24"/>
          <w:szCs w:val="24"/>
          <w:rtl/>
          <w:lang w:bidi="ar-IQ"/>
        </w:rPr>
        <w:t xml:space="preserve"> علم </w:t>
      </w:r>
      <w:r w:rsidRPr="00387AB3">
        <w:rPr>
          <w:rFonts w:ascii="Simplified Arabic" w:hAnsi="Simplified Arabic" w:cs="Simplified Arabic"/>
          <w:sz w:val="24"/>
          <w:szCs w:val="24"/>
          <w:rtl/>
          <w:lang w:bidi="ar-IQ"/>
        </w:rPr>
        <w:t>ال</w:t>
      </w:r>
      <w:r w:rsidRPr="00387AB3">
        <w:rPr>
          <w:rFonts w:ascii="Simplified Arabic" w:hAnsi="Simplified Arabic" w:cs="Simplified Arabic" w:hint="cs"/>
          <w:sz w:val="24"/>
          <w:szCs w:val="24"/>
          <w:rtl/>
          <w:lang w:bidi="ar-IQ"/>
        </w:rPr>
        <w:t>أ</w:t>
      </w:r>
      <w:r w:rsidRPr="00387AB3">
        <w:rPr>
          <w:rFonts w:ascii="Simplified Arabic" w:hAnsi="Simplified Arabic" w:cs="Simplified Arabic"/>
          <w:sz w:val="24"/>
          <w:szCs w:val="24"/>
          <w:rtl/>
          <w:lang w:bidi="ar-IQ"/>
        </w:rPr>
        <w:t>سلوب مباد</w:t>
      </w:r>
      <w:r>
        <w:rPr>
          <w:rFonts w:ascii="Simplified Arabic" w:hAnsi="Simplified Arabic" w:cs="Simplified Arabic" w:hint="cs"/>
          <w:sz w:val="24"/>
          <w:szCs w:val="24"/>
          <w:rtl/>
          <w:lang w:bidi="ar-IQ"/>
        </w:rPr>
        <w:t>ئُ</w:t>
      </w:r>
      <w:r w:rsidRPr="00387AB3">
        <w:rPr>
          <w:rFonts w:ascii="Simplified Arabic" w:hAnsi="Simplified Arabic" w:cs="Simplified Arabic" w:hint="cs"/>
          <w:sz w:val="24"/>
          <w:szCs w:val="24"/>
          <w:rtl/>
          <w:lang w:bidi="ar-IQ"/>
        </w:rPr>
        <w:t>ه</w:t>
      </w:r>
      <w:r w:rsidRPr="00387AB3">
        <w:rPr>
          <w:rFonts w:ascii="Simplified Arabic" w:hAnsi="Simplified Arabic" w:cs="Simplified Arabic"/>
          <w:sz w:val="24"/>
          <w:szCs w:val="24"/>
          <w:rtl/>
          <w:lang w:bidi="ar-IQ"/>
        </w:rPr>
        <w:t xml:space="preserve"> واجر</w:t>
      </w:r>
      <w:r w:rsidRPr="00387AB3">
        <w:rPr>
          <w:rFonts w:ascii="Simplified Arabic" w:hAnsi="Simplified Arabic" w:cs="Simplified Arabic" w:hint="cs"/>
          <w:sz w:val="24"/>
          <w:szCs w:val="24"/>
          <w:rtl/>
          <w:lang w:bidi="ar-IQ"/>
        </w:rPr>
        <w:t>اءا</w:t>
      </w:r>
      <w:r w:rsidRPr="00387AB3">
        <w:rPr>
          <w:rFonts w:ascii="Simplified Arabic" w:hAnsi="Simplified Arabic" w:cs="Simplified Arabic"/>
          <w:sz w:val="24"/>
          <w:szCs w:val="24"/>
          <w:rtl/>
          <w:lang w:bidi="ar-IQ"/>
        </w:rPr>
        <w:t>ت</w:t>
      </w:r>
      <w:r w:rsidRPr="00387AB3">
        <w:rPr>
          <w:rFonts w:ascii="Simplified Arabic" w:hAnsi="Simplified Arabic" w:cs="Simplified Arabic" w:hint="cs"/>
          <w:sz w:val="24"/>
          <w:szCs w:val="24"/>
          <w:rtl/>
          <w:lang w:bidi="ar-IQ"/>
        </w:rPr>
        <w:t>ُ</w:t>
      </w:r>
      <w:r w:rsidRPr="00387AB3">
        <w:rPr>
          <w:rFonts w:ascii="Simplified Arabic" w:hAnsi="Simplified Arabic" w:cs="Simplified Arabic"/>
          <w:sz w:val="24"/>
          <w:szCs w:val="24"/>
          <w:rtl/>
          <w:lang w:bidi="ar-IQ"/>
        </w:rPr>
        <w:t>ه :د. صلاح فضل : 116</w:t>
      </w:r>
      <w:r w:rsidRPr="00387AB3">
        <w:rPr>
          <w:rFonts w:ascii="Simplified Arabic" w:hAnsi="Simplified Arabic" w:cs="Simplified Arabic" w:hint="cs"/>
          <w:sz w:val="24"/>
          <w:szCs w:val="24"/>
          <w:rtl/>
          <w:lang w:bidi="ar-IQ"/>
        </w:rPr>
        <w:t>.</w:t>
      </w:r>
    </w:p>
  </w:footnote>
  <w:footnote w:id="15">
    <w:p w:rsidR="00D91D61" w:rsidRPr="00387AB3" w:rsidRDefault="00D91D61" w:rsidP="00D914F0">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ينظر: البحث الدلالي في تفسير الأمثل:</w:t>
      </w:r>
      <w:r w:rsidRPr="00387AB3">
        <w:rPr>
          <w:rFonts w:ascii="Simplified Arabic" w:hAnsi="Simplified Arabic" w:cs="Simplified Arabic" w:hint="cs"/>
          <w:sz w:val="24"/>
          <w:szCs w:val="24"/>
          <w:rtl/>
          <w:lang w:bidi="ar-IQ"/>
        </w:rPr>
        <w:t>(رسالة ماجستير)</w:t>
      </w:r>
      <w:r>
        <w:rPr>
          <w:rFonts w:ascii="Simplified Arabic" w:hAnsi="Simplified Arabic" w:cs="Simplified Arabic" w:hint="cs"/>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 xml:space="preserve"> د. نعمة دهش فرحان: 5-15</w:t>
      </w:r>
    </w:p>
  </w:footnote>
  <w:footnote w:id="16">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التطور الدلالي بين لغة الشعر الجاهلي ولغة القران الكريم :عودة خليل أبو عودة :45</w:t>
      </w:r>
    </w:p>
  </w:footnote>
  <w:footnote w:id="17">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xml:space="preserve">) علم الدلالة : أحمد مختار عمر :2.   </w:t>
      </w:r>
    </w:p>
  </w:footnote>
  <w:footnote w:id="18">
    <w:p w:rsidR="00D91D61" w:rsidRPr="00387AB3" w:rsidRDefault="00D91D61" w:rsidP="00924605">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علم اللغة مق</w:t>
      </w:r>
      <w:r>
        <w:rPr>
          <w:rFonts w:ascii="Simplified Arabic" w:hAnsi="Simplified Arabic" w:cs="Simplified Arabic"/>
          <w:sz w:val="24"/>
          <w:szCs w:val="24"/>
          <w:rtl/>
          <w:lang w:bidi="ar-IQ"/>
        </w:rPr>
        <w:t>دمة للقارئ العربي</w:t>
      </w:r>
      <w:r w:rsidRPr="00387AB3">
        <w:rPr>
          <w:rFonts w:ascii="Simplified Arabic" w:hAnsi="Simplified Arabic" w:cs="Simplified Arabic"/>
          <w:sz w:val="24"/>
          <w:szCs w:val="24"/>
          <w:rtl/>
          <w:lang w:bidi="ar-IQ"/>
        </w:rPr>
        <w:t xml:space="preserve"> :2</w:t>
      </w:r>
      <w:r w:rsidRPr="00387AB3">
        <w:rPr>
          <w:rFonts w:ascii="Simplified Arabic" w:hAnsi="Simplified Arabic" w:cs="Simplified Arabic" w:hint="cs"/>
          <w:sz w:val="24"/>
          <w:szCs w:val="24"/>
          <w:rtl/>
          <w:lang w:bidi="ar-IQ"/>
        </w:rPr>
        <w:t>2</w:t>
      </w:r>
      <w:r w:rsidRPr="00387AB3">
        <w:rPr>
          <w:rFonts w:ascii="Simplified Arabic" w:hAnsi="Simplified Arabic" w:cs="Simplified Arabic"/>
          <w:sz w:val="24"/>
          <w:szCs w:val="24"/>
          <w:rtl/>
          <w:lang w:bidi="ar-IQ"/>
        </w:rPr>
        <w:t>8 .</w:t>
      </w:r>
    </w:p>
  </w:footnote>
  <w:footnote w:id="19">
    <w:p w:rsidR="00D91D61" w:rsidRPr="00387AB3" w:rsidRDefault="00D91D61" w:rsidP="0024549F">
      <w:pPr>
        <w:pStyle w:val="a9"/>
        <w:jc w:val="both"/>
        <w:rPr>
          <w:rFonts w:ascii="Simplified Arabic" w:hAnsi="Simplified Arabic" w:cs="Simplified Arabic"/>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 :فقه اللغة وخصائص العربية :محمد المبارك :32.</w:t>
      </w:r>
    </w:p>
  </w:footnote>
  <w:footnote w:id="20">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 علم الدلالة أصوله ومباحثه :منقور عبد الجليل: 72.</w:t>
      </w:r>
    </w:p>
  </w:footnote>
  <w:footnote w:id="21">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علم الدلالة :بيار جيرو: 99.</w:t>
      </w:r>
    </w:p>
  </w:footnote>
  <w:footnote w:id="22">
    <w:p w:rsidR="00D91D61" w:rsidRPr="00387AB3" w:rsidRDefault="00D91D61" w:rsidP="00387AB3">
      <w:pPr>
        <w:pStyle w:val="a9"/>
        <w:jc w:val="both"/>
        <w:rPr>
          <w:rFonts w:ascii="Simplified Arabic" w:hAnsi="Simplified Arabic" w:cs="Simplified Arabic"/>
          <w:sz w:val="24"/>
          <w:szCs w:val="24"/>
          <w:rtl/>
          <w:lang w:bidi="ar-IQ"/>
        </w:rPr>
      </w:pPr>
      <w:r w:rsidRPr="00387AB3">
        <w:rPr>
          <w:rFonts w:hint="cs"/>
          <w:sz w:val="24"/>
          <w:szCs w:val="24"/>
          <w:rtl/>
        </w:rPr>
        <w:t>(</w:t>
      </w:r>
      <w:r w:rsidRPr="00387AB3">
        <w:rPr>
          <w:rStyle w:val="aa"/>
          <w:sz w:val="24"/>
          <w:szCs w:val="24"/>
          <w:vertAlign w:val="baseline"/>
        </w:rPr>
        <w:footnoteRef/>
      </w:r>
      <w:r w:rsidRPr="00387AB3">
        <w:rPr>
          <w:sz w:val="24"/>
          <w:szCs w:val="24"/>
          <w:rtl/>
        </w:rPr>
        <w:t xml:space="preserve"> </w:t>
      </w:r>
      <w:r w:rsidRPr="00387AB3">
        <w:rPr>
          <w:rFonts w:hint="cs"/>
          <w:sz w:val="24"/>
          <w:szCs w:val="24"/>
          <w:rtl/>
        </w:rPr>
        <w:t xml:space="preserve">) </w:t>
      </w:r>
      <w:r w:rsidRPr="00387AB3">
        <w:rPr>
          <w:rFonts w:ascii="Simplified Arabic" w:hAnsi="Simplified Arabic" w:cs="Simplified Arabic"/>
          <w:sz w:val="24"/>
          <w:szCs w:val="24"/>
          <w:rtl/>
        </w:rPr>
        <w:t>دلالة الألفاظ</w:t>
      </w:r>
      <w:r w:rsidRPr="00387AB3">
        <w:rPr>
          <w:rFonts w:ascii="Simplified Arabic" w:hAnsi="Simplified Arabic" w:cs="Simplified Arabic" w:hint="cs"/>
          <w:sz w:val="24"/>
          <w:szCs w:val="24"/>
          <w:rtl/>
        </w:rPr>
        <w:t xml:space="preserve">: د. إبراهيم أنيس </w:t>
      </w:r>
      <w:r w:rsidRPr="00387AB3">
        <w:rPr>
          <w:rFonts w:ascii="Simplified Arabic" w:hAnsi="Simplified Arabic" w:cs="Simplified Arabic"/>
          <w:sz w:val="24"/>
          <w:szCs w:val="24"/>
          <w:rtl/>
        </w:rPr>
        <w:t>:134-152،و علم الدلالة :د. أحمد مختار عمر:23</w:t>
      </w:r>
      <w:r w:rsidRPr="00387AB3">
        <w:rPr>
          <w:rFonts w:ascii="Simplified Arabic" w:hAnsi="Simplified Arabic" w:cs="Simplified Arabic" w:hint="cs"/>
          <w:sz w:val="24"/>
          <w:szCs w:val="24"/>
          <w:rtl/>
        </w:rPr>
        <w:t>7</w:t>
      </w:r>
      <w:r w:rsidRPr="00387AB3">
        <w:rPr>
          <w:rFonts w:ascii="Simplified Arabic" w:hAnsi="Simplified Arabic" w:cs="Simplified Arabic"/>
          <w:sz w:val="24"/>
          <w:szCs w:val="24"/>
          <w:rtl/>
        </w:rPr>
        <w:t>-2</w:t>
      </w:r>
      <w:r w:rsidRPr="00387AB3">
        <w:rPr>
          <w:rFonts w:ascii="Simplified Arabic" w:hAnsi="Simplified Arabic" w:cs="Simplified Arabic" w:hint="cs"/>
          <w:sz w:val="24"/>
          <w:szCs w:val="24"/>
          <w:rtl/>
        </w:rPr>
        <w:t>42</w:t>
      </w:r>
      <w:r w:rsidRPr="00387AB3">
        <w:rPr>
          <w:rFonts w:ascii="Simplified Arabic" w:hAnsi="Simplified Arabic" w:cs="Simplified Arabic"/>
          <w:sz w:val="24"/>
          <w:szCs w:val="24"/>
          <w:rtl/>
        </w:rPr>
        <w:t xml:space="preserve"> ،و عوامل التطور اللغوي : أحمد حماد:155-122، </w:t>
      </w:r>
      <w:r w:rsidRPr="00387AB3">
        <w:rPr>
          <w:rFonts w:ascii="Simplified Arabic" w:hAnsi="Simplified Arabic" w:cs="Simplified Arabic"/>
          <w:sz w:val="24"/>
          <w:szCs w:val="24"/>
          <w:rtl/>
          <w:lang w:bidi="ar-IQ"/>
        </w:rPr>
        <w:t>التطور الدلا</w:t>
      </w:r>
      <w:r>
        <w:rPr>
          <w:rFonts w:ascii="Simplified Arabic" w:hAnsi="Simplified Arabic" w:cs="Simplified Arabic"/>
          <w:sz w:val="24"/>
          <w:szCs w:val="24"/>
          <w:rtl/>
          <w:lang w:bidi="ar-IQ"/>
        </w:rPr>
        <w:t xml:space="preserve">لي في </w:t>
      </w:r>
      <w:r>
        <w:rPr>
          <w:rFonts w:ascii="Simplified Arabic" w:hAnsi="Simplified Arabic" w:cs="Simplified Arabic" w:hint="cs"/>
          <w:sz w:val="24"/>
          <w:szCs w:val="24"/>
          <w:rtl/>
          <w:lang w:bidi="ar-IQ"/>
        </w:rPr>
        <w:t>أ</w:t>
      </w:r>
      <w:r w:rsidRPr="00387AB3">
        <w:rPr>
          <w:rFonts w:ascii="Simplified Arabic" w:hAnsi="Simplified Arabic" w:cs="Simplified Arabic"/>
          <w:sz w:val="24"/>
          <w:szCs w:val="24"/>
          <w:rtl/>
          <w:lang w:bidi="ar-IQ"/>
        </w:rPr>
        <w:t>لفاظ غريب الحديث( رسالة ماجستير) إعداد شاذلية سيد</w:t>
      </w:r>
      <w:r>
        <w:rPr>
          <w:rFonts w:ascii="Simplified Arabic" w:hAnsi="Simplified Arabic" w:cs="Simplified Arabic" w:hint="cs"/>
          <w:sz w:val="24"/>
          <w:szCs w:val="24"/>
          <w:rtl/>
          <w:lang w:bidi="ar-IQ"/>
        </w:rPr>
        <w:t>=</w:t>
      </w:r>
      <w:r w:rsidRPr="00387AB3">
        <w:rPr>
          <w:rFonts w:ascii="Simplified Arabic" w:hAnsi="Simplified Arabic" w:cs="Simplified Arabic"/>
          <w:sz w:val="24"/>
          <w:szCs w:val="24"/>
          <w:rtl/>
          <w:lang w:bidi="ar-IQ"/>
        </w:rPr>
        <w:t xml:space="preserve"> </w:t>
      </w:r>
      <w:r>
        <w:rPr>
          <w:rFonts w:ascii="Simplified Arabic" w:hAnsi="Simplified Arabic" w:cs="Simplified Arabic" w:hint="cs"/>
          <w:sz w:val="24"/>
          <w:szCs w:val="24"/>
          <w:rtl/>
          <w:lang w:bidi="ar-IQ"/>
        </w:rPr>
        <w:t>=</w:t>
      </w:r>
      <w:r w:rsidRPr="00387AB3">
        <w:rPr>
          <w:rFonts w:ascii="Simplified Arabic" w:hAnsi="Simplified Arabic" w:cs="Simplified Arabic"/>
          <w:sz w:val="24"/>
          <w:szCs w:val="24"/>
          <w:rtl/>
          <w:lang w:bidi="ar-IQ"/>
        </w:rPr>
        <w:t>محمد:30-36، والتطور الدلالي في مقاييس اللغة لابن فارس(رسالة ماجستير) :عمار قلالة:32-46 ، و التطور الدلالي للفظة العامية (دراسة وصفية دلالية</w:t>
      </w:r>
      <w:r w:rsidRPr="00387AB3">
        <w:rPr>
          <w:rFonts w:ascii="Simplified Arabic" w:hAnsi="Simplified Arabic" w:cs="Simplified Arabic" w:hint="cs"/>
          <w:sz w:val="24"/>
          <w:szCs w:val="24"/>
          <w:rtl/>
          <w:lang w:bidi="ar-IQ"/>
        </w:rPr>
        <w:t xml:space="preserve"> رسالة ماجستير</w:t>
      </w:r>
      <w:r w:rsidRPr="00387AB3">
        <w:rPr>
          <w:rFonts w:ascii="Simplified Arabic" w:hAnsi="Simplified Arabic" w:cs="Simplified Arabic"/>
          <w:sz w:val="24"/>
          <w:szCs w:val="24"/>
          <w:rtl/>
          <w:lang w:bidi="ar-IQ"/>
        </w:rPr>
        <w:t>) :</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عابدة حمد حسين :</w:t>
      </w:r>
      <w:r w:rsidRPr="00387AB3">
        <w:rPr>
          <w:rFonts w:ascii="Simplified Arabic" w:hAnsi="Simplified Arabic" w:cs="Simplified Arabic" w:hint="cs"/>
          <w:sz w:val="24"/>
          <w:szCs w:val="24"/>
          <w:rtl/>
          <w:lang w:bidi="ar-IQ"/>
        </w:rPr>
        <w:t>15-19</w:t>
      </w:r>
    </w:p>
  </w:footnote>
  <w:footnote w:id="23">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 :</w:t>
      </w:r>
      <w:r>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دور الكلمة في اللغة: 162.</w:t>
      </w:r>
    </w:p>
  </w:footnote>
  <w:footnote w:id="24">
    <w:p w:rsidR="00D91D61" w:rsidRPr="00387AB3" w:rsidRDefault="00D91D61" w:rsidP="00D371E2">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علم الدلالة :</w:t>
      </w:r>
      <w:r w:rsidRPr="00387AB3">
        <w:rPr>
          <w:rFonts w:ascii="Simplified Arabic" w:hAnsi="Simplified Arabic" w:cs="Simplified Arabic" w:hint="cs"/>
          <w:sz w:val="24"/>
          <w:szCs w:val="24"/>
          <w:rtl/>
          <w:lang w:bidi="ar-IQ"/>
        </w:rPr>
        <w:t xml:space="preserve"> د. أحمد مختار عمر :</w:t>
      </w:r>
      <w:r w:rsidRPr="00387AB3">
        <w:rPr>
          <w:rFonts w:ascii="Simplified Arabic" w:hAnsi="Simplified Arabic" w:cs="Simplified Arabic"/>
          <w:sz w:val="24"/>
          <w:szCs w:val="24"/>
          <w:rtl/>
          <w:lang w:bidi="ar-IQ"/>
        </w:rPr>
        <w:t>243 .</w:t>
      </w:r>
    </w:p>
  </w:footnote>
  <w:footnote w:id="25">
    <w:p w:rsidR="00D91D61" w:rsidRPr="00387AB3" w:rsidRDefault="00D91D61" w:rsidP="0087138A">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Pr>
          <w:rFonts w:ascii="Simplified Arabic" w:hAnsi="Simplified Arabic" w:cs="Simplified Arabic"/>
          <w:sz w:val="24"/>
          <w:szCs w:val="24"/>
          <w:rtl/>
          <w:lang w:bidi="ar-IQ"/>
        </w:rPr>
        <w:t>ينظر :دلالة ال</w:t>
      </w:r>
      <w:r>
        <w:rPr>
          <w:rFonts w:ascii="Simplified Arabic" w:hAnsi="Simplified Arabic" w:cs="Simplified Arabic" w:hint="cs"/>
          <w:sz w:val="24"/>
          <w:szCs w:val="24"/>
          <w:rtl/>
          <w:lang w:bidi="ar-IQ"/>
        </w:rPr>
        <w:t>أ</w:t>
      </w:r>
      <w:r w:rsidRPr="00387AB3">
        <w:rPr>
          <w:rFonts w:ascii="Simplified Arabic" w:hAnsi="Simplified Arabic" w:cs="Simplified Arabic"/>
          <w:sz w:val="24"/>
          <w:szCs w:val="24"/>
          <w:rtl/>
          <w:lang w:bidi="ar-IQ"/>
        </w:rPr>
        <w:t>لفاظ : 1</w:t>
      </w:r>
      <w:r w:rsidRPr="00387AB3">
        <w:rPr>
          <w:rFonts w:ascii="Simplified Arabic" w:hAnsi="Simplified Arabic" w:cs="Simplified Arabic" w:hint="cs"/>
          <w:sz w:val="24"/>
          <w:szCs w:val="24"/>
          <w:rtl/>
          <w:lang w:bidi="ar-IQ"/>
        </w:rPr>
        <w:t>54</w:t>
      </w:r>
      <w:r w:rsidRPr="00387AB3">
        <w:rPr>
          <w:rFonts w:ascii="Simplified Arabic" w:hAnsi="Simplified Arabic" w:cs="Simplified Arabic"/>
          <w:sz w:val="24"/>
          <w:szCs w:val="24"/>
          <w:rtl/>
          <w:lang w:bidi="ar-IQ"/>
        </w:rPr>
        <w:t>.</w:t>
      </w:r>
    </w:p>
  </w:footnote>
  <w:footnote w:id="26">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 :علم اللغة</w:t>
      </w:r>
      <w:r w:rsidRPr="00387AB3">
        <w:rPr>
          <w:rFonts w:ascii="Simplified Arabic" w:hAnsi="Simplified Arabic" w:cs="Simplified Arabic" w:hint="cs"/>
          <w:sz w:val="24"/>
          <w:szCs w:val="24"/>
          <w:rtl/>
          <w:lang w:bidi="ar-IQ"/>
        </w:rPr>
        <w:t xml:space="preserve">: علي عبد الواحد وافي </w:t>
      </w:r>
      <w:r w:rsidRPr="00387AB3">
        <w:rPr>
          <w:rFonts w:ascii="Simplified Arabic" w:hAnsi="Simplified Arabic" w:cs="Simplified Arabic"/>
          <w:sz w:val="24"/>
          <w:szCs w:val="24"/>
          <w:rtl/>
          <w:lang w:bidi="ar-IQ"/>
        </w:rPr>
        <w:t xml:space="preserve"> :320</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w:t>
      </w:r>
    </w:p>
  </w:footnote>
  <w:footnote w:id="27">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:علم الدلالة :</w:t>
      </w:r>
      <w:r w:rsidRPr="00387AB3">
        <w:rPr>
          <w:rFonts w:ascii="Simplified Arabic" w:hAnsi="Simplified Arabic" w:cs="Simplified Arabic" w:hint="cs"/>
          <w:sz w:val="24"/>
          <w:szCs w:val="24"/>
          <w:rtl/>
          <w:lang w:bidi="ar-IQ"/>
        </w:rPr>
        <w:t xml:space="preserve">د. أحمد مختار عمر </w:t>
      </w:r>
      <w:r w:rsidRPr="00387AB3">
        <w:rPr>
          <w:rFonts w:ascii="Simplified Arabic" w:hAnsi="Simplified Arabic" w:cs="Simplified Arabic"/>
          <w:sz w:val="24"/>
          <w:szCs w:val="24"/>
          <w:rtl/>
          <w:lang w:bidi="ar-IQ"/>
        </w:rPr>
        <w:t xml:space="preserve"> 245.</w:t>
      </w:r>
    </w:p>
  </w:footnote>
  <w:footnote w:id="28">
    <w:p w:rsidR="00D91D61" w:rsidRPr="00387AB3" w:rsidRDefault="00D91D61" w:rsidP="00555370">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ينظر: </w:t>
      </w:r>
      <w:r w:rsidRPr="00387AB3">
        <w:rPr>
          <w:rFonts w:ascii="Simplified Arabic" w:hAnsi="Simplified Arabic" w:cs="Simplified Arabic"/>
          <w:sz w:val="24"/>
          <w:szCs w:val="24"/>
          <w:rtl/>
        </w:rPr>
        <w:t xml:space="preserve"> </w:t>
      </w:r>
      <w:r>
        <w:rPr>
          <w:rFonts w:ascii="Simplified Arabic" w:hAnsi="Simplified Arabic" w:cs="Simplified Arabic"/>
          <w:sz w:val="24"/>
          <w:szCs w:val="24"/>
          <w:rtl/>
          <w:lang w:bidi="ar-IQ"/>
        </w:rPr>
        <w:t>دلالة ال</w:t>
      </w:r>
      <w:r>
        <w:rPr>
          <w:rFonts w:ascii="Simplified Arabic" w:hAnsi="Simplified Arabic" w:cs="Simplified Arabic" w:hint="cs"/>
          <w:sz w:val="24"/>
          <w:szCs w:val="24"/>
          <w:rtl/>
          <w:lang w:bidi="ar-IQ"/>
        </w:rPr>
        <w:t>أ</w:t>
      </w:r>
      <w:r w:rsidRPr="00387AB3">
        <w:rPr>
          <w:rFonts w:ascii="Simplified Arabic" w:hAnsi="Simplified Arabic" w:cs="Simplified Arabic"/>
          <w:sz w:val="24"/>
          <w:szCs w:val="24"/>
          <w:rtl/>
          <w:lang w:bidi="ar-IQ"/>
        </w:rPr>
        <w:t>لفاظ:</w:t>
      </w:r>
      <w:r w:rsidRPr="00387AB3">
        <w:rPr>
          <w:rFonts w:ascii="Simplified Arabic" w:hAnsi="Simplified Arabic" w:cs="Simplified Arabic" w:hint="cs"/>
          <w:sz w:val="24"/>
          <w:szCs w:val="24"/>
          <w:rtl/>
          <w:lang w:bidi="ar-IQ"/>
        </w:rPr>
        <w:t xml:space="preserve"> 154-</w:t>
      </w:r>
      <w:r w:rsidRPr="00387AB3">
        <w:rPr>
          <w:rFonts w:ascii="Simplified Arabic" w:hAnsi="Simplified Arabic" w:cs="Simplified Arabic"/>
          <w:sz w:val="24"/>
          <w:szCs w:val="24"/>
          <w:rtl/>
          <w:lang w:bidi="ar-IQ"/>
        </w:rPr>
        <w:t>1</w:t>
      </w:r>
      <w:r w:rsidRPr="00387AB3">
        <w:rPr>
          <w:rFonts w:ascii="Simplified Arabic" w:hAnsi="Simplified Arabic" w:cs="Simplified Arabic" w:hint="cs"/>
          <w:sz w:val="24"/>
          <w:szCs w:val="24"/>
          <w:rtl/>
          <w:lang w:bidi="ar-IQ"/>
        </w:rPr>
        <w:t>55</w:t>
      </w:r>
      <w:r w:rsidRPr="00387AB3">
        <w:rPr>
          <w:rFonts w:ascii="Simplified Arabic" w:hAnsi="Simplified Arabic" w:cs="Simplified Arabic"/>
          <w:sz w:val="24"/>
          <w:szCs w:val="24"/>
          <w:rtl/>
          <w:lang w:bidi="ar-IQ"/>
        </w:rPr>
        <w:t>.</w:t>
      </w:r>
    </w:p>
  </w:footnote>
  <w:footnote w:id="29">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التطور اللغوي :رمضان عبد التواب :197.</w:t>
      </w:r>
    </w:p>
  </w:footnote>
  <w:footnote w:id="30">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في علم الدلالة :محمد سعد محمد :101.</w:t>
      </w:r>
    </w:p>
  </w:footnote>
  <w:footnote w:id="31">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غافر</w:t>
      </w:r>
      <w:r w:rsidRPr="00387AB3">
        <w:rPr>
          <w:rFonts w:ascii="Simplified Arabic" w:hAnsi="Simplified Arabic" w:cs="Simplified Arabic"/>
          <w:sz w:val="24"/>
          <w:szCs w:val="24"/>
          <w:rtl/>
          <w:lang w:bidi="ar-IQ"/>
        </w:rPr>
        <w:t>:31 .</w:t>
      </w:r>
    </w:p>
  </w:footnote>
  <w:footnote w:id="32">
    <w:p w:rsidR="00D91D61" w:rsidRPr="00387AB3" w:rsidRDefault="00D91D61" w:rsidP="00256AC7">
      <w:pPr>
        <w:pStyle w:val="a9"/>
        <w:rPr>
          <w:rFonts w:ascii="Simplified Arabic" w:hAnsi="Simplified Arabic" w:cs="Simplified Arabic"/>
          <w:sz w:val="24"/>
          <w:szCs w:val="24"/>
          <w:rtl/>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rPr>
        <w:t xml:space="preserve"> )لسان العرب(دأب): 1/368</w:t>
      </w:r>
    </w:p>
  </w:footnote>
  <w:footnote w:id="33">
    <w:p w:rsidR="00D91D61" w:rsidRPr="00387AB3" w:rsidRDefault="00D91D61" w:rsidP="008D5F31">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المعجم الوسيط:(دأب): 1/2</w:t>
      </w:r>
      <w:r w:rsidRPr="00387AB3">
        <w:rPr>
          <w:rFonts w:ascii="Simplified Arabic" w:hAnsi="Simplified Arabic" w:cs="Simplified Arabic" w:hint="cs"/>
          <w:sz w:val="24"/>
          <w:szCs w:val="24"/>
          <w:rtl/>
          <w:lang w:bidi="ar-IQ"/>
        </w:rPr>
        <w:t>67</w:t>
      </w:r>
      <w:r w:rsidRPr="00387AB3">
        <w:rPr>
          <w:rFonts w:ascii="Simplified Arabic" w:hAnsi="Simplified Arabic" w:cs="Simplified Arabic"/>
          <w:sz w:val="24"/>
          <w:szCs w:val="24"/>
          <w:rtl/>
          <w:lang w:bidi="ar-IQ"/>
        </w:rPr>
        <w:t>.</w:t>
      </w:r>
    </w:p>
  </w:footnote>
  <w:footnote w:id="34">
    <w:p w:rsidR="00D91D61" w:rsidRPr="00387AB3" w:rsidRDefault="00D91D61" w:rsidP="00F518F4">
      <w:pPr>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 :جامع البيان: الطبري:  6/224</w:t>
      </w:r>
      <w:r w:rsidRPr="00387AB3">
        <w:rPr>
          <w:rFonts w:ascii="Simplified Arabic" w:hAnsi="Simplified Arabic" w:cs="Simplified Arabic" w:hint="cs"/>
          <w:sz w:val="24"/>
          <w:szCs w:val="24"/>
          <w:rtl/>
          <w:lang w:bidi="ar-IQ"/>
        </w:rPr>
        <w:t>،</w:t>
      </w:r>
      <w:r w:rsidRPr="00387AB3">
        <w:rPr>
          <w:rFonts w:ascii="Simplified Arabic" w:hAnsi="Simplified Arabic" w:cs="Simplified Arabic"/>
          <w:sz w:val="24"/>
          <w:szCs w:val="24"/>
          <w:rtl/>
          <w:lang w:bidi="ar-IQ"/>
        </w:rPr>
        <w:t xml:space="preserve"> </w:t>
      </w:r>
      <w:r w:rsidRPr="00387AB3">
        <w:rPr>
          <w:rFonts w:ascii="Simplified Arabic" w:hAnsi="Simplified Arabic" w:cs="Simplified Arabic" w:hint="cs"/>
          <w:sz w:val="24"/>
          <w:szCs w:val="24"/>
          <w:rtl/>
          <w:lang w:bidi="ar-IQ"/>
        </w:rPr>
        <w:t xml:space="preserve">و </w:t>
      </w:r>
      <w:r w:rsidRPr="00387AB3">
        <w:rPr>
          <w:rFonts w:ascii="Simplified Arabic" w:hAnsi="Simplified Arabic" w:cs="Simplified Arabic"/>
          <w:sz w:val="24"/>
          <w:szCs w:val="24"/>
          <w:rtl/>
          <w:lang w:bidi="ar-IQ"/>
        </w:rPr>
        <w:t>تفسير بحر العلوم : للسمرقندي ،3/205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 xml:space="preserve"> تفسير السمعاني :5/18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 xml:space="preserve"> البحر المحيط في التفسير: لأبي حيان الاندلسي: 9/255 ،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روح البيان : إسماعيل حقي: 8/179.</w:t>
      </w:r>
    </w:p>
  </w:footnote>
  <w:footnote w:id="35">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hint="cs"/>
          <w:sz w:val="24"/>
          <w:szCs w:val="24"/>
          <w:rtl/>
        </w:rPr>
        <w:t xml:space="preserve"> هامش </w:t>
      </w:r>
      <w:r w:rsidRPr="00387AB3">
        <w:rPr>
          <w:rFonts w:ascii="Simplified Arabic" w:hAnsi="Simplified Arabic" w:cs="Simplified Arabic"/>
          <w:sz w:val="24"/>
          <w:szCs w:val="24"/>
          <w:rtl/>
          <w:lang w:bidi="ar-IQ"/>
        </w:rPr>
        <w:t>الأمثل :15/245</w:t>
      </w:r>
      <w:r w:rsidRPr="00387AB3">
        <w:rPr>
          <w:rFonts w:ascii="Simplified Arabic" w:hAnsi="Simplified Arabic" w:cs="Simplified Arabic" w:hint="cs"/>
          <w:sz w:val="24"/>
          <w:szCs w:val="24"/>
          <w:rtl/>
          <w:lang w:bidi="ar-IQ"/>
        </w:rPr>
        <w:t>.</w:t>
      </w:r>
    </w:p>
  </w:footnote>
  <w:footnote w:id="36">
    <w:p w:rsidR="00D91D61" w:rsidRPr="00387AB3" w:rsidRDefault="00D91D61" w:rsidP="00997EEE">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w:t>
      </w:r>
      <w:r w:rsidRPr="00387AB3">
        <w:rPr>
          <w:rFonts w:ascii="Simplified Arabic" w:hAnsi="Simplified Arabic" w:cs="Simplified Arabic" w:hint="cs"/>
          <w:sz w:val="24"/>
          <w:szCs w:val="24"/>
          <w:rtl/>
          <w:lang w:bidi="ar-IQ"/>
        </w:rPr>
        <w:t>:</w:t>
      </w:r>
      <w:r w:rsidRPr="00387AB3">
        <w:rPr>
          <w:rFonts w:ascii="Simplified Arabic" w:hAnsi="Simplified Arabic" w:cs="Simplified Arabic"/>
          <w:sz w:val="24"/>
          <w:szCs w:val="24"/>
          <w:rtl/>
          <w:lang w:bidi="ar-IQ"/>
        </w:rPr>
        <w:t xml:space="preserve"> </w:t>
      </w:r>
      <w:r w:rsidRPr="00387AB3">
        <w:rPr>
          <w:rFonts w:ascii="Simplified Arabic" w:hAnsi="Simplified Arabic" w:cs="Simplified Arabic" w:hint="cs"/>
          <w:sz w:val="24"/>
          <w:szCs w:val="24"/>
          <w:rtl/>
          <w:lang w:bidi="ar-IQ"/>
        </w:rPr>
        <w:t>المصدر نفسه</w:t>
      </w:r>
      <w:r>
        <w:rPr>
          <w:rFonts w:ascii="Simplified Arabic" w:hAnsi="Simplified Arabic" w:cs="Simplified Arabic" w:hint="cs"/>
          <w:sz w:val="24"/>
          <w:szCs w:val="24"/>
          <w:rtl/>
          <w:lang w:bidi="ar-IQ"/>
        </w:rPr>
        <w:t xml:space="preserve"> والصفحة نفسها</w:t>
      </w:r>
      <w:r w:rsidRPr="00387AB3">
        <w:rPr>
          <w:rFonts w:ascii="Simplified Arabic" w:hAnsi="Simplified Arabic" w:cs="Simplified Arabic" w:hint="cs"/>
          <w:sz w:val="24"/>
          <w:szCs w:val="24"/>
          <w:rtl/>
          <w:lang w:bidi="ar-IQ"/>
        </w:rPr>
        <w:t>.</w:t>
      </w:r>
    </w:p>
  </w:footnote>
  <w:footnote w:id="37">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Pr>
          <w:rFonts w:ascii="Simplified Arabic" w:hAnsi="Simplified Arabic" w:cs="Simplified Arabic"/>
          <w:sz w:val="24"/>
          <w:szCs w:val="24"/>
          <w:rtl/>
          <w:lang w:bidi="ar-IQ"/>
        </w:rPr>
        <w:t>)</w:t>
      </w:r>
      <w:r>
        <w:rPr>
          <w:rFonts w:ascii="Simplified Arabic" w:hAnsi="Simplified Arabic" w:cs="Simplified Arabic" w:hint="cs"/>
          <w:sz w:val="24"/>
          <w:szCs w:val="24"/>
          <w:rtl/>
          <w:lang w:bidi="ar-IQ"/>
        </w:rPr>
        <w:t>آ</w:t>
      </w:r>
      <w:r w:rsidRPr="00387AB3">
        <w:rPr>
          <w:rFonts w:ascii="Simplified Arabic" w:hAnsi="Simplified Arabic" w:cs="Simplified Arabic" w:hint="cs"/>
          <w:sz w:val="24"/>
          <w:szCs w:val="24"/>
          <w:rtl/>
          <w:lang w:bidi="ar-IQ"/>
        </w:rPr>
        <w:t>ل</w:t>
      </w:r>
      <w:r w:rsidRPr="00387AB3">
        <w:rPr>
          <w:rFonts w:ascii="Simplified Arabic" w:hAnsi="Simplified Arabic" w:cs="Simplified Arabic"/>
          <w:sz w:val="24"/>
          <w:szCs w:val="24"/>
          <w:rtl/>
          <w:lang w:bidi="ar-IQ"/>
        </w:rPr>
        <w:t xml:space="preserve"> عمران:71</w:t>
      </w:r>
      <w:r w:rsidRPr="00387AB3">
        <w:rPr>
          <w:rFonts w:ascii="Simplified Arabic" w:hAnsi="Simplified Arabic" w:cs="Simplified Arabic" w:hint="cs"/>
          <w:sz w:val="24"/>
          <w:szCs w:val="24"/>
          <w:rtl/>
          <w:lang w:bidi="ar-IQ"/>
        </w:rPr>
        <w:t>.</w:t>
      </w:r>
    </w:p>
  </w:footnote>
  <w:footnote w:id="38">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)ال</w:t>
      </w:r>
      <w:r w:rsidRPr="00387AB3">
        <w:rPr>
          <w:rFonts w:ascii="Simplified Arabic" w:hAnsi="Simplified Arabic" w:cs="Simplified Arabic" w:hint="cs"/>
          <w:sz w:val="24"/>
          <w:szCs w:val="24"/>
          <w:rtl/>
          <w:lang w:bidi="ar-IQ"/>
        </w:rPr>
        <w:t>أ</w:t>
      </w:r>
      <w:r w:rsidRPr="00387AB3">
        <w:rPr>
          <w:rFonts w:ascii="Simplified Arabic" w:hAnsi="Simplified Arabic" w:cs="Simplified Arabic"/>
          <w:sz w:val="24"/>
          <w:szCs w:val="24"/>
          <w:rtl/>
          <w:lang w:bidi="ar-IQ"/>
        </w:rPr>
        <w:t>مثل:2/409</w:t>
      </w:r>
      <w:r w:rsidRPr="00387AB3">
        <w:rPr>
          <w:rFonts w:ascii="Simplified Arabic" w:hAnsi="Simplified Arabic" w:cs="Simplified Arabic" w:hint="cs"/>
          <w:sz w:val="24"/>
          <w:szCs w:val="24"/>
          <w:rtl/>
          <w:lang w:bidi="ar-IQ"/>
        </w:rPr>
        <w:t>.</w:t>
      </w:r>
    </w:p>
  </w:footnote>
  <w:footnote w:id="39">
    <w:p w:rsidR="00D91D61" w:rsidRPr="00387AB3" w:rsidRDefault="00D91D61" w:rsidP="00C20052">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)ينظر:</w:t>
      </w:r>
      <w:r w:rsidRPr="00387AB3">
        <w:rPr>
          <w:rFonts w:ascii="Simplified Arabic" w:hAnsi="Simplified Arabic" w:cs="Simplified Arabic" w:hint="cs"/>
          <w:sz w:val="24"/>
          <w:szCs w:val="24"/>
          <w:rtl/>
          <w:lang w:bidi="ar-IQ"/>
        </w:rPr>
        <w:t xml:space="preserve"> المصدر نفسه</w:t>
      </w:r>
      <w:r>
        <w:rPr>
          <w:rFonts w:ascii="Simplified Arabic" w:hAnsi="Simplified Arabic" w:cs="Simplified Arabic" w:hint="cs"/>
          <w:sz w:val="24"/>
          <w:szCs w:val="24"/>
          <w:rtl/>
          <w:lang w:bidi="ar-IQ"/>
        </w:rPr>
        <w:t xml:space="preserve"> والصفحة نفسها.</w:t>
      </w:r>
    </w:p>
  </w:footnote>
  <w:footnote w:id="40">
    <w:p w:rsidR="00D91D61" w:rsidRPr="00387AB3" w:rsidRDefault="00D91D61" w:rsidP="00EE3670">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)هود :98.</w:t>
      </w:r>
    </w:p>
  </w:footnote>
  <w:footnote w:id="41">
    <w:p w:rsidR="00D91D61" w:rsidRPr="00387AB3" w:rsidRDefault="00D91D61" w:rsidP="00EE3670">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العين (ورد)</w:t>
      </w:r>
      <w:r w:rsidRPr="00387AB3">
        <w:rPr>
          <w:rFonts w:ascii="Simplified Arabic" w:hAnsi="Simplified Arabic" w:cs="Simplified Arabic" w:hint="cs"/>
          <w:sz w:val="24"/>
          <w:szCs w:val="24"/>
          <w:rtl/>
          <w:lang w:bidi="ar-IQ"/>
        </w:rPr>
        <w:t>: الخليل بن أحمد الفراهيدي</w:t>
      </w:r>
      <w:r w:rsidRPr="00387AB3">
        <w:rPr>
          <w:rFonts w:ascii="Simplified Arabic" w:hAnsi="Simplified Arabic" w:cs="Simplified Arabic"/>
          <w:sz w:val="24"/>
          <w:szCs w:val="24"/>
          <w:rtl/>
          <w:lang w:bidi="ar-IQ"/>
        </w:rPr>
        <w:t>:8/66.</w:t>
      </w:r>
    </w:p>
  </w:footnote>
  <w:footnote w:id="42">
    <w:p w:rsidR="00D91D61" w:rsidRPr="00387AB3" w:rsidRDefault="00D91D61" w:rsidP="00822008">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تهذيب اللغة (ورد)</w:t>
      </w:r>
      <w:r w:rsidRPr="00387AB3">
        <w:rPr>
          <w:rFonts w:ascii="Simplified Arabic" w:hAnsi="Simplified Arabic" w:cs="Simplified Arabic" w:hint="cs"/>
          <w:sz w:val="24"/>
          <w:szCs w:val="24"/>
          <w:rtl/>
          <w:lang w:bidi="ar-IQ"/>
        </w:rPr>
        <w:t>:محمد بن محمد الأزهري</w:t>
      </w:r>
      <w:r w:rsidRPr="00387AB3">
        <w:rPr>
          <w:rFonts w:ascii="Simplified Arabic" w:hAnsi="Simplified Arabic" w:cs="Simplified Arabic"/>
          <w:sz w:val="24"/>
          <w:szCs w:val="24"/>
          <w:rtl/>
          <w:lang w:bidi="ar-IQ"/>
        </w:rPr>
        <w:t>: 14/116.</w:t>
      </w:r>
    </w:p>
  </w:footnote>
  <w:footnote w:id="43">
    <w:p w:rsidR="00D91D61" w:rsidRPr="00387AB3" w:rsidRDefault="00D91D61" w:rsidP="00EE3670">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الكشاف:2/462.</w:t>
      </w:r>
    </w:p>
  </w:footnote>
  <w:footnote w:id="44">
    <w:p w:rsidR="00D91D61" w:rsidRPr="00387AB3" w:rsidRDefault="00D91D61" w:rsidP="00EE3670">
      <w:pPr>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 :مجمع البيان: 5/252-253</w:t>
      </w:r>
      <w:r w:rsidRPr="00387AB3">
        <w:rPr>
          <w:rFonts w:ascii="Simplified Arabic" w:hAnsi="Simplified Arabic" w:cs="Simplified Arabic" w:hint="cs"/>
          <w:sz w:val="24"/>
          <w:szCs w:val="24"/>
          <w:rtl/>
          <w:lang w:bidi="ar-IQ"/>
        </w:rPr>
        <w:t>.</w:t>
      </w:r>
    </w:p>
  </w:footnote>
  <w:footnote w:id="45">
    <w:p w:rsidR="00D91D61" w:rsidRPr="00387AB3" w:rsidRDefault="00D91D61" w:rsidP="00EE3670">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الأمثل :7/53.</w:t>
      </w:r>
    </w:p>
  </w:footnote>
  <w:footnote w:id="46">
    <w:p w:rsidR="00D91D61" w:rsidRPr="00387AB3" w:rsidRDefault="00D91D61" w:rsidP="00997EEE">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w:t>
      </w:r>
      <w:r>
        <w:rPr>
          <w:rFonts w:ascii="Simplified Arabic" w:hAnsi="Simplified Arabic" w:cs="Simplified Arabic" w:hint="cs"/>
          <w:sz w:val="24"/>
          <w:szCs w:val="24"/>
          <w:rtl/>
          <w:lang w:bidi="ar-IQ"/>
        </w:rPr>
        <w:t xml:space="preserve"> المصدر نفسه والصفحة نفسها</w:t>
      </w:r>
      <w:r w:rsidRPr="00387AB3">
        <w:rPr>
          <w:rFonts w:ascii="Simplified Arabic" w:hAnsi="Simplified Arabic" w:cs="Simplified Arabic"/>
          <w:sz w:val="24"/>
          <w:szCs w:val="24"/>
          <w:rtl/>
          <w:lang w:bidi="ar-IQ"/>
        </w:rPr>
        <w:t>.</w:t>
      </w:r>
    </w:p>
  </w:footnote>
  <w:footnote w:id="47">
    <w:p w:rsidR="00D91D61" w:rsidRPr="00387AB3" w:rsidRDefault="00D91D61" w:rsidP="00EE3670">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مريم:71 .</w:t>
      </w:r>
    </w:p>
  </w:footnote>
  <w:footnote w:id="48">
    <w:p w:rsidR="00D91D61" w:rsidRPr="00387AB3" w:rsidRDefault="00D91D61" w:rsidP="00EE3670">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القصص:23.</w:t>
      </w:r>
    </w:p>
  </w:footnote>
  <w:footnote w:id="49">
    <w:p w:rsidR="00D91D61" w:rsidRPr="00387AB3" w:rsidRDefault="00D91D61" w:rsidP="00EE3670">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:الأمثل: 9/488.</w:t>
      </w:r>
    </w:p>
  </w:footnote>
  <w:footnote w:id="50">
    <w:p w:rsidR="00D91D61" w:rsidRPr="00387AB3" w:rsidRDefault="00D91D61" w:rsidP="00C20052">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w:t>
      </w:r>
      <w:r w:rsidRPr="00387AB3">
        <w:rPr>
          <w:rFonts w:ascii="Simplified Arabic" w:hAnsi="Simplified Arabic" w:cs="Simplified Arabic" w:hint="cs"/>
          <w:sz w:val="24"/>
          <w:szCs w:val="24"/>
          <w:rtl/>
          <w:lang w:bidi="ar-IQ"/>
        </w:rPr>
        <w:t>: الأمثل</w:t>
      </w:r>
      <w:r w:rsidRPr="00387AB3">
        <w:rPr>
          <w:rFonts w:ascii="Simplified Arabic" w:hAnsi="Simplified Arabic" w:cs="Simplified Arabic"/>
          <w:sz w:val="24"/>
          <w:szCs w:val="24"/>
          <w:rtl/>
          <w:lang w:bidi="ar-IQ"/>
        </w:rPr>
        <w:t>: 9/48</w:t>
      </w:r>
      <w:r w:rsidRPr="00387AB3">
        <w:rPr>
          <w:rFonts w:ascii="Simplified Arabic" w:hAnsi="Simplified Arabic" w:cs="Simplified Arabic" w:hint="cs"/>
          <w:sz w:val="24"/>
          <w:szCs w:val="24"/>
          <w:rtl/>
          <w:lang w:bidi="ar-IQ"/>
        </w:rPr>
        <w:t>7</w:t>
      </w:r>
      <w:r w:rsidRPr="00387AB3">
        <w:rPr>
          <w:rFonts w:ascii="Simplified Arabic" w:hAnsi="Simplified Arabic" w:cs="Simplified Arabic"/>
          <w:sz w:val="24"/>
          <w:szCs w:val="24"/>
          <w:rtl/>
          <w:lang w:bidi="ar-IQ"/>
        </w:rPr>
        <w:t>-48</w:t>
      </w:r>
      <w:r w:rsidRPr="00387AB3">
        <w:rPr>
          <w:rFonts w:ascii="Simplified Arabic" w:hAnsi="Simplified Arabic" w:cs="Simplified Arabic" w:hint="cs"/>
          <w:sz w:val="24"/>
          <w:szCs w:val="24"/>
          <w:rtl/>
          <w:lang w:bidi="ar-IQ"/>
        </w:rPr>
        <w:t>8</w:t>
      </w:r>
      <w:r w:rsidRPr="00387AB3">
        <w:rPr>
          <w:rFonts w:ascii="Simplified Arabic" w:hAnsi="Simplified Arabic" w:cs="Simplified Arabic"/>
          <w:sz w:val="24"/>
          <w:szCs w:val="24"/>
          <w:rtl/>
          <w:lang w:bidi="ar-IQ"/>
        </w:rPr>
        <w:t>.</w:t>
      </w:r>
    </w:p>
  </w:footnote>
  <w:footnote w:id="51">
    <w:p w:rsidR="00D91D61" w:rsidRPr="00387AB3" w:rsidRDefault="00D91D61" w:rsidP="00EE3670">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)الصاحبي في فقه اللغة : 58.</w:t>
      </w:r>
    </w:p>
  </w:footnote>
  <w:footnote w:id="52">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)الأنفال:15 .</w:t>
      </w:r>
    </w:p>
  </w:footnote>
  <w:footnote w:id="53">
    <w:p w:rsidR="00D91D61" w:rsidRPr="00387AB3" w:rsidRDefault="00D91D61" w:rsidP="003269C7">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hint="cs"/>
          <w:sz w:val="24"/>
          <w:szCs w:val="24"/>
          <w:rtl/>
          <w:lang w:bidi="ar-IQ"/>
        </w:rPr>
        <w:t xml:space="preserve">مقاييس اللغة </w:t>
      </w:r>
      <w:r w:rsidRPr="00387AB3">
        <w:rPr>
          <w:rFonts w:ascii="Simplified Arabic" w:hAnsi="Simplified Arabic" w:cs="Simplified Arabic"/>
          <w:sz w:val="24"/>
          <w:szCs w:val="24"/>
          <w:rtl/>
          <w:lang w:bidi="ar-IQ"/>
        </w:rPr>
        <w:t>(زحف)</w:t>
      </w:r>
      <w:r w:rsidRPr="00387AB3">
        <w:rPr>
          <w:rFonts w:ascii="Simplified Arabic" w:hAnsi="Simplified Arabic" w:cs="Simplified Arabic" w:hint="cs"/>
          <w:sz w:val="24"/>
          <w:szCs w:val="24"/>
          <w:rtl/>
          <w:lang w:bidi="ar-IQ"/>
        </w:rPr>
        <w:t xml:space="preserve">:أحمد بن فارس </w:t>
      </w:r>
      <w:r w:rsidRPr="00387AB3">
        <w:rPr>
          <w:rFonts w:ascii="Simplified Arabic" w:hAnsi="Simplified Arabic" w:cs="Simplified Arabic"/>
          <w:sz w:val="24"/>
          <w:szCs w:val="24"/>
          <w:rtl/>
          <w:lang w:bidi="ar-IQ"/>
        </w:rPr>
        <w:t xml:space="preserve"> :</w:t>
      </w:r>
      <w:r w:rsidRPr="00387AB3">
        <w:rPr>
          <w:rFonts w:ascii="Simplified Arabic" w:hAnsi="Simplified Arabic" w:cs="Simplified Arabic" w:hint="cs"/>
          <w:sz w:val="24"/>
          <w:szCs w:val="24"/>
          <w:rtl/>
          <w:lang w:bidi="ar-IQ"/>
        </w:rPr>
        <w:t>3</w:t>
      </w:r>
      <w:r w:rsidRPr="00387AB3">
        <w:rPr>
          <w:rFonts w:ascii="Simplified Arabic" w:hAnsi="Simplified Arabic" w:cs="Simplified Arabic"/>
          <w:sz w:val="24"/>
          <w:szCs w:val="24"/>
          <w:rtl/>
          <w:lang w:bidi="ar-IQ"/>
        </w:rPr>
        <w:t xml:space="preserve"> /</w:t>
      </w:r>
      <w:r w:rsidRPr="00387AB3">
        <w:rPr>
          <w:rFonts w:ascii="Simplified Arabic" w:hAnsi="Simplified Arabic" w:cs="Simplified Arabic" w:hint="cs"/>
          <w:sz w:val="24"/>
          <w:szCs w:val="24"/>
          <w:rtl/>
          <w:lang w:bidi="ar-IQ"/>
        </w:rPr>
        <w:t>49</w:t>
      </w:r>
      <w:r w:rsidRPr="00387AB3">
        <w:rPr>
          <w:rFonts w:ascii="Simplified Arabic" w:hAnsi="Simplified Arabic" w:cs="Simplified Arabic"/>
          <w:sz w:val="24"/>
          <w:szCs w:val="24"/>
          <w:rtl/>
          <w:lang w:bidi="ar-IQ"/>
        </w:rPr>
        <w:t>.</w:t>
      </w:r>
    </w:p>
  </w:footnote>
  <w:footnote w:id="54">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التحرير والتنوير: ل</w:t>
      </w:r>
      <w:r w:rsidRPr="00387AB3">
        <w:rPr>
          <w:rFonts w:ascii="Simplified Arabic" w:hAnsi="Simplified Arabic" w:cs="Simplified Arabic" w:hint="cs"/>
          <w:sz w:val="24"/>
          <w:szCs w:val="24"/>
          <w:rtl/>
          <w:lang w:bidi="ar-IQ"/>
        </w:rPr>
        <w:t>ا</w:t>
      </w:r>
      <w:r w:rsidRPr="00387AB3">
        <w:rPr>
          <w:rFonts w:ascii="Simplified Arabic" w:hAnsi="Simplified Arabic" w:cs="Simplified Arabic"/>
          <w:sz w:val="24"/>
          <w:szCs w:val="24"/>
          <w:rtl/>
          <w:lang w:bidi="ar-IQ"/>
        </w:rPr>
        <w:t>بن عاشور، 9/287</w:t>
      </w:r>
    </w:p>
  </w:footnote>
  <w:footnote w:id="55">
    <w:p w:rsidR="00D91D61" w:rsidRPr="00387AB3" w:rsidRDefault="00D91D61" w:rsidP="00F518F4">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 الكشاف عن حقائق غوامض التنزيل :2/ 206</w:t>
      </w:r>
      <w:r w:rsidRPr="00387AB3">
        <w:rPr>
          <w:rFonts w:ascii="Simplified Arabic" w:hAnsi="Simplified Arabic" w:cs="Simplified Arabic" w:hint="cs"/>
          <w:sz w:val="24"/>
          <w:szCs w:val="24"/>
          <w:rtl/>
          <w:lang w:bidi="ar-IQ"/>
        </w:rPr>
        <w:t>،</w:t>
      </w:r>
      <w:r w:rsidRPr="00387AB3">
        <w:rPr>
          <w:rFonts w:ascii="Simplified Arabic" w:hAnsi="Simplified Arabic" w:cs="Simplified Arabic"/>
          <w:sz w:val="24"/>
          <w:szCs w:val="24"/>
          <w:rtl/>
          <w:lang w:bidi="ar-IQ"/>
        </w:rPr>
        <w:t xml:space="preserve">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محاسن التأويل :للقاسمي: 5/266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 xml:space="preserve">صفوة التفاسير : محمد علي الصابوني: 1/457 ،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التفسير الوسيط :3/1594،</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 xml:space="preserve"> إرشاد العقل</w:t>
      </w:r>
      <w:r w:rsidRPr="00387AB3">
        <w:rPr>
          <w:rFonts w:ascii="Simplified Arabic" w:hAnsi="Simplified Arabic" w:cs="Simplified Arabic"/>
          <w:sz w:val="28"/>
          <w:szCs w:val="28"/>
          <w:rtl/>
          <w:lang w:bidi="ar-IQ"/>
        </w:rPr>
        <w:t xml:space="preserve"> </w:t>
      </w:r>
      <w:r w:rsidRPr="00387AB3">
        <w:rPr>
          <w:rFonts w:ascii="Simplified Arabic" w:hAnsi="Simplified Arabic" w:cs="Simplified Arabic"/>
          <w:sz w:val="24"/>
          <w:szCs w:val="24"/>
          <w:rtl/>
          <w:lang w:bidi="ar-IQ"/>
        </w:rPr>
        <w:t>السليم الى مزايا الكتاب الكريم :لأبي السعود: 4/12 ،ينظر :غرائب القران ورغائب الفرقان: للنيسابوري :3/383، ينظر :تفسير المنار: محمد رشيد بن علي رضا :9/512.</w:t>
      </w:r>
    </w:p>
  </w:footnote>
  <w:footnote w:id="56">
    <w:p w:rsidR="00D91D61" w:rsidRPr="00387AB3" w:rsidRDefault="00D91D61" w:rsidP="00AE33FB">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)الأمثل :5/38</w:t>
      </w:r>
      <w:r w:rsidRPr="00387AB3">
        <w:rPr>
          <w:rFonts w:ascii="Simplified Arabic" w:hAnsi="Simplified Arabic" w:cs="Simplified Arabic" w:hint="cs"/>
          <w:sz w:val="24"/>
          <w:szCs w:val="24"/>
          <w:rtl/>
          <w:lang w:bidi="ar-IQ"/>
        </w:rPr>
        <w:t>2</w:t>
      </w:r>
      <w:r w:rsidRPr="00387AB3">
        <w:rPr>
          <w:rFonts w:ascii="Simplified Arabic" w:hAnsi="Simplified Arabic" w:cs="Simplified Arabic"/>
          <w:sz w:val="24"/>
          <w:szCs w:val="24"/>
          <w:rtl/>
          <w:lang w:bidi="ar-IQ"/>
        </w:rPr>
        <w:t>.</w:t>
      </w:r>
    </w:p>
  </w:footnote>
  <w:footnote w:id="57">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)صحيح مسلم :4/10، صحيح البخاري :1/92.</w:t>
      </w:r>
    </w:p>
  </w:footnote>
  <w:footnote w:id="58">
    <w:p w:rsidR="00D91D61" w:rsidRPr="00387AB3" w:rsidRDefault="00D91D61" w:rsidP="00174D8E">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 :جامع البيان :13/</w:t>
      </w:r>
      <w:r w:rsidRPr="00387AB3">
        <w:rPr>
          <w:rFonts w:ascii="Simplified Arabic" w:hAnsi="Simplified Arabic" w:cs="Simplified Arabic" w:hint="cs"/>
          <w:sz w:val="24"/>
          <w:szCs w:val="24"/>
          <w:rtl/>
          <w:lang w:bidi="ar-IQ"/>
        </w:rPr>
        <w:t>435</w:t>
      </w:r>
      <w:r w:rsidRPr="00387AB3">
        <w:rPr>
          <w:rFonts w:ascii="Simplified Arabic" w:hAnsi="Simplified Arabic" w:cs="Simplified Arabic"/>
          <w:sz w:val="24"/>
          <w:szCs w:val="24"/>
          <w:rtl/>
          <w:lang w:bidi="ar-IQ"/>
        </w:rPr>
        <w:t xml:space="preserve">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تفسير السمعاني :2/253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 xml:space="preserve"> تفسير المظهري : محمد ثناء الله المظهري: 4/36.</w:t>
      </w:r>
    </w:p>
  </w:footnote>
  <w:footnote w:id="59">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معالم التنزيل في تفسير القرآن :للبغوي:</w:t>
      </w:r>
      <w:r w:rsidRPr="00387AB3">
        <w:rPr>
          <w:rFonts w:ascii="Simplified Arabic" w:hAnsi="Simplified Arabic" w:cs="Simplified Arabic" w:hint="cs"/>
          <w:sz w:val="24"/>
          <w:szCs w:val="24"/>
          <w:rtl/>
          <w:lang w:bidi="ar-IQ"/>
        </w:rPr>
        <w:t>13</w:t>
      </w:r>
      <w:r w:rsidRPr="00387AB3">
        <w:rPr>
          <w:rFonts w:ascii="Simplified Arabic" w:hAnsi="Simplified Arabic" w:cs="Simplified Arabic"/>
          <w:sz w:val="24"/>
          <w:szCs w:val="24"/>
          <w:rtl/>
          <w:lang w:bidi="ar-IQ"/>
        </w:rPr>
        <w:t>/337.</w:t>
      </w:r>
    </w:p>
  </w:footnote>
  <w:footnote w:id="60">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)ال</w:t>
      </w:r>
      <w:r>
        <w:rPr>
          <w:rFonts w:ascii="Simplified Arabic" w:hAnsi="Simplified Arabic" w:cs="Simplified Arabic" w:hint="cs"/>
          <w:sz w:val="24"/>
          <w:szCs w:val="24"/>
          <w:rtl/>
          <w:lang w:bidi="ar-IQ"/>
        </w:rPr>
        <w:t>أ</w:t>
      </w:r>
      <w:r w:rsidRPr="00387AB3">
        <w:rPr>
          <w:rFonts w:ascii="Simplified Arabic" w:hAnsi="Simplified Arabic" w:cs="Simplified Arabic" w:hint="cs"/>
          <w:sz w:val="24"/>
          <w:szCs w:val="24"/>
          <w:rtl/>
          <w:lang w:bidi="ar-IQ"/>
        </w:rPr>
        <w:t xml:space="preserve">حزاب </w:t>
      </w:r>
      <w:r w:rsidRPr="00387AB3">
        <w:rPr>
          <w:rFonts w:ascii="Simplified Arabic" w:hAnsi="Simplified Arabic" w:cs="Simplified Arabic"/>
          <w:sz w:val="24"/>
          <w:szCs w:val="24"/>
          <w:rtl/>
          <w:lang w:bidi="ar-IQ"/>
        </w:rPr>
        <w:t>: 26.</w:t>
      </w:r>
    </w:p>
  </w:footnote>
  <w:footnote w:id="61">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العين :(صيص) ،7/176.</w:t>
      </w:r>
    </w:p>
  </w:footnote>
  <w:footnote w:id="62">
    <w:p w:rsidR="00D91D61" w:rsidRPr="00387AB3" w:rsidRDefault="00D91D61" w:rsidP="00174D8E">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 :الكشاف عن حقائق غوامض التن</w:t>
      </w:r>
      <w:r w:rsidRPr="00387AB3">
        <w:rPr>
          <w:rFonts w:ascii="Simplified Arabic" w:hAnsi="Simplified Arabic" w:cs="Simplified Arabic" w:hint="cs"/>
          <w:sz w:val="24"/>
          <w:szCs w:val="24"/>
          <w:rtl/>
          <w:lang w:bidi="ar-IQ"/>
        </w:rPr>
        <w:t>زي</w:t>
      </w:r>
      <w:r w:rsidRPr="00387AB3">
        <w:rPr>
          <w:rFonts w:ascii="Simplified Arabic" w:hAnsi="Simplified Arabic" w:cs="Simplified Arabic"/>
          <w:sz w:val="24"/>
          <w:szCs w:val="24"/>
          <w:rtl/>
          <w:lang w:bidi="ar-IQ"/>
        </w:rPr>
        <w:t xml:space="preserve">ل :3/531 ،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المحرر الوجيز في تفسير الكتاب العزيز :4/380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 xml:space="preserve"> :</w:t>
      </w:r>
      <w:r>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أنوار التنزيل وأسرار التأويل:</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البيضاوي :4/229.</w:t>
      </w:r>
    </w:p>
  </w:footnote>
  <w:footnote w:id="63">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التبيان في تفسير القران :الطوسي :7/201 - .202</w:t>
      </w:r>
    </w:p>
  </w:footnote>
  <w:footnote w:id="64">
    <w:p w:rsidR="00D91D61" w:rsidRPr="00387AB3" w:rsidRDefault="00D91D61" w:rsidP="00174D8E">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 xml:space="preserve"> ينظر: تفسير القران العزيز :لابن أبي زمنين: 3/3</w:t>
      </w:r>
      <w:r w:rsidRPr="00387AB3">
        <w:rPr>
          <w:rFonts w:ascii="Simplified Arabic" w:hAnsi="Simplified Arabic" w:cs="Simplified Arabic" w:hint="cs"/>
          <w:sz w:val="24"/>
          <w:szCs w:val="24"/>
          <w:rtl/>
          <w:lang w:bidi="ar-IQ"/>
        </w:rPr>
        <w:t>95</w:t>
      </w:r>
      <w:r w:rsidRPr="00387AB3">
        <w:rPr>
          <w:rFonts w:ascii="Simplified Arabic" w:hAnsi="Simplified Arabic" w:cs="Simplified Arabic"/>
          <w:sz w:val="24"/>
          <w:szCs w:val="24"/>
          <w:rtl/>
          <w:lang w:bidi="ar-IQ"/>
        </w:rPr>
        <w:t xml:space="preserve">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 إيجاز البيان عن معاني القران: محمود بن أبى الحسن بن الحسين النيسابوري: 2/671 .</w:t>
      </w:r>
    </w:p>
  </w:footnote>
  <w:footnote w:id="65">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معاني القران :للفراء: 2/340.</w:t>
      </w:r>
    </w:p>
  </w:footnote>
  <w:footnote w:id="66">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)ال</w:t>
      </w:r>
      <w:r w:rsidRPr="00387AB3">
        <w:rPr>
          <w:rFonts w:ascii="Simplified Arabic" w:hAnsi="Simplified Arabic" w:cs="Simplified Arabic" w:hint="cs"/>
          <w:sz w:val="24"/>
          <w:szCs w:val="24"/>
          <w:rtl/>
          <w:lang w:bidi="ar-IQ"/>
        </w:rPr>
        <w:t>أ</w:t>
      </w:r>
      <w:r w:rsidRPr="00387AB3">
        <w:rPr>
          <w:rFonts w:ascii="Simplified Arabic" w:hAnsi="Simplified Arabic" w:cs="Simplified Arabic"/>
          <w:sz w:val="24"/>
          <w:szCs w:val="24"/>
          <w:rtl/>
          <w:lang w:bidi="ar-IQ"/>
        </w:rPr>
        <w:t>مثل:13/219.</w:t>
      </w:r>
    </w:p>
  </w:footnote>
  <w:footnote w:id="67">
    <w:p w:rsidR="00D91D61" w:rsidRPr="00387AB3" w:rsidRDefault="00D91D61" w:rsidP="00C16C5B">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)ينظر:</w:t>
      </w:r>
      <w:r w:rsidRPr="00387AB3">
        <w:rPr>
          <w:rFonts w:ascii="Simplified Arabic" w:hAnsi="Simplified Arabic" w:cs="Simplified Arabic" w:hint="cs"/>
          <w:sz w:val="24"/>
          <w:szCs w:val="24"/>
          <w:rtl/>
          <w:lang w:bidi="ar-IQ"/>
        </w:rPr>
        <w:t xml:space="preserve"> المصدر نفسه</w:t>
      </w:r>
      <w:r>
        <w:rPr>
          <w:rFonts w:ascii="Simplified Arabic" w:hAnsi="Simplified Arabic" w:cs="Simplified Arabic" w:hint="cs"/>
          <w:sz w:val="24"/>
          <w:szCs w:val="24"/>
          <w:rtl/>
          <w:lang w:bidi="ar-IQ"/>
        </w:rPr>
        <w:t xml:space="preserve"> والصفحة نفسها</w:t>
      </w:r>
      <w:r w:rsidRPr="00387AB3">
        <w:rPr>
          <w:rFonts w:ascii="Simplified Arabic" w:hAnsi="Simplified Arabic" w:cs="Simplified Arabic"/>
          <w:sz w:val="24"/>
          <w:szCs w:val="24"/>
          <w:rtl/>
          <w:lang w:bidi="ar-IQ"/>
        </w:rPr>
        <w:t>.</w:t>
      </w:r>
    </w:p>
  </w:footnote>
  <w:footnote w:id="68">
    <w:p w:rsidR="00D91D61" w:rsidRPr="00387AB3" w:rsidRDefault="00D91D61" w:rsidP="00C16C5B">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xml:space="preserve">)  الكهف:95 . </w:t>
      </w:r>
    </w:p>
  </w:footnote>
  <w:footnote w:id="69">
    <w:p w:rsidR="00D91D61" w:rsidRPr="00387AB3" w:rsidRDefault="00D91D61" w:rsidP="00EE3670">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تاج العروس (ردم)</w:t>
      </w:r>
      <w:r w:rsidRPr="00387AB3">
        <w:rPr>
          <w:rFonts w:ascii="Simplified Arabic" w:hAnsi="Simplified Arabic" w:cs="Simplified Arabic" w:hint="cs"/>
          <w:sz w:val="24"/>
          <w:szCs w:val="24"/>
          <w:rtl/>
          <w:lang w:bidi="ar-IQ"/>
        </w:rPr>
        <w:t xml:space="preserve"> :محمد بن محمد بن عبد الرزاق الزبيدي </w:t>
      </w:r>
      <w:r w:rsidRPr="00387AB3">
        <w:rPr>
          <w:rFonts w:ascii="Simplified Arabic" w:hAnsi="Simplified Arabic" w:cs="Simplified Arabic"/>
          <w:sz w:val="24"/>
          <w:szCs w:val="24"/>
          <w:rtl/>
          <w:lang w:bidi="ar-IQ"/>
        </w:rPr>
        <w:t>:32/242.</w:t>
      </w:r>
    </w:p>
  </w:footnote>
  <w:footnote w:id="70">
    <w:p w:rsidR="00D91D61" w:rsidRPr="00387AB3" w:rsidRDefault="00D91D61" w:rsidP="00EE3670">
      <w:pPr>
        <w:pStyle w:val="a9"/>
        <w:rPr>
          <w:rFonts w:ascii="Simplified Arabic" w:hAnsi="Simplified Arabic" w:cs="Simplified Arabic"/>
          <w:sz w:val="24"/>
          <w:szCs w:val="24"/>
          <w:rtl/>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rPr>
        <w:t xml:space="preserve"> )مقاييس اللغة(ردم)</w:t>
      </w:r>
    </w:p>
  </w:footnote>
  <w:footnote w:id="71">
    <w:p w:rsidR="00D91D61" w:rsidRPr="00387AB3" w:rsidRDefault="00D91D61" w:rsidP="00EE3670">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 :الكشاف عن حقائق غوامض التنزيل</w:t>
      </w:r>
      <w:r w:rsidRPr="00387AB3">
        <w:rPr>
          <w:rFonts w:ascii="Simplified Arabic" w:hAnsi="Simplified Arabic" w:cs="Simplified Arabic" w:hint="cs"/>
          <w:sz w:val="24"/>
          <w:szCs w:val="24"/>
          <w:rtl/>
          <w:lang w:bidi="ar-IQ"/>
        </w:rPr>
        <w:t>،</w:t>
      </w:r>
      <w:r w:rsidRPr="00387AB3">
        <w:rPr>
          <w:rFonts w:ascii="Simplified Arabic" w:hAnsi="Simplified Arabic" w:cs="Simplified Arabic"/>
          <w:sz w:val="24"/>
          <w:szCs w:val="24"/>
          <w:rtl/>
          <w:lang w:bidi="ar-IQ"/>
        </w:rPr>
        <w:t xml:space="preserve"> </w:t>
      </w:r>
      <w:r w:rsidRPr="00387AB3">
        <w:rPr>
          <w:rFonts w:ascii="Simplified Arabic" w:hAnsi="Simplified Arabic" w:cs="Simplified Arabic" w:hint="cs"/>
          <w:sz w:val="24"/>
          <w:szCs w:val="24"/>
          <w:rtl/>
          <w:lang w:bidi="ar-IQ"/>
        </w:rPr>
        <w:t xml:space="preserve">و </w:t>
      </w:r>
      <w:r w:rsidRPr="00387AB3">
        <w:rPr>
          <w:rFonts w:ascii="Simplified Arabic" w:hAnsi="Simplified Arabic" w:cs="Simplified Arabic"/>
          <w:sz w:val="24"/>
          <w:szCs w:val="24"/>
          <w:rtl/>
          <w:lang w:bidi="ar-IQ"/>
        </w:rPr>
        <w:t>الزمخشري: 2/747</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 xml:space="preserve"> المحرر الوجيز في تفسير الكتاب العزيز :</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أبن عطية ،3/542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 xml:space="preserve"> التفسير الكبير :الرازي: 21/499.</w:t>
      </w:r>
    </w:p>
  </w:footnote>
  <w:footnote w:id="72">
    <w:p w:rsidR="00D91D61" w:rsidRPr="00387AB3" w:rsidRDefault="00D91D61" w:rsidP="00EE3670">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جامع البيان : 18/112.</w:t>
      </w:r>
    </w:p>
  </w:footnote>
  <w:footnote w:id="73">
    <w:p w:rsidR="00D91D61" w:rsidRPr="00387AB3" w:rsidRDefault="00D91D61" w:rsidP="00EE3670">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مجمع البيان في تفسير القران :الطبرسي :6/</w:t>
      </w:r>
      <w:r w:rsidRPr="00387AB3">
        <w:rPr>
          <w:rFonts w:ascii="Simplified Arabic" w:hAnsi="Simplified Arabic" w:cs="Simplified Arabic" w:hint="cs"/>
          <w:sz w:val="24"/>
          <w:szCs w:val="24"/>
          <w:rtl/>
          <w:lang w:bidi="ar-IQ"/>
        </w:rPr>
        <w:t>2</w:t>
      </w:r>
      <w:r w:rsidRPr="00387AB3">
        <w:rPr>
          <w:rFonts w:ascii="Simplified Arabic" w:hAnsi="Simplified Arabic" w:cs="Simplified Arabic"/>
          <w:sz w:val="24"/>
          <w:szCs w:val="24"/>
          <w:rtl/>
          <w:lang w:bidi="ar-IQ"/>
        </w:rPr>
        <w:t>9</w:t>
      </w:r>
      <w:r w:rsidRPr="00387AB3">
        <w:rPr>
          <w:rFonts w:ascii="Simplified Arabic" w:hAnsi="Simplified Arabic" w:cs="Simplified Arabic" w:hint="cs"/>
          <w:sz w:val="24"/>
          <w:szCs w:val="24"/>
          <w:rtl/>
          <w:lang w:bidi="ar-IQ"/>
        </w:rPr>
        <w:t>5</w:t>
      </w:r>
      <w:r w:rsidRPr="00387AB3">
        <w:rPr>
          <w:rFonts w:ascii="Simplified Arabic" w:hAnsi="Simplified Arabic" w:cs="Simplified Arabic"/>
          <w:sz w:val="24"/>
          <w:szCs w:val="24"/>
          <w:rtl/>
          <w:lang w:bidi="ar-IQ"/>
        </w:rPr>
        <w:t>.</w:t>
      </w:r>
    </w:p>
  </w:footnote>
  <w:footnote w:id="74">
    <w:p w:rsidR="00D91D61" w:rsidRPr="00387AB3" w:rsidRDefault="00D91D61" w:rsidP="00EE3670">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الأمثل : 9/356.</w:t>
      </w:r>
    </w:p>
  </w:footnote>
  <w:footnote w:id="75">
    <w:p w:rsidR="00D91D61" w:rsidRPr="00387AB3" w:rsidRDefault="00D91D61" w:rsidP="00EE3670">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سورة الكهف ، الاية:94.</w:t>
      </w:r>
    </w:p>
  </w:footnote>
  <w:footnote w:id="76">
    <w:p w:rsidR="00D91D61" w:rsidRPr="00387AB3" w:rsidRDefault="00D91D61" w:rsidP="00EE3670">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)الأنفال:7 .</w:t>
      </w:r>
    </w:p>
  </w:footnote>
  <w:footnote w:id="77">
    <w:p w:rsidR="00D91D61" w:rsidRPr="00387AB3" w:rsidRDefault="00D91D61" w:rsidP="00EE3670">
      <w:pPr>
        <w:pStyle w:val="a9"/>
        <w:rPr>
          <w:rFonts w:ascii="Simplified Arabic" w:hAnsi="Simplified Arabic" w:cs="Simplified Arabic"/>
          <w:sz w:val="24"/>
          <w:szCs w:val="24"/>
          <w:rtl/>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rPr>
        <w:t xml:space="preserve"> )مقاييس اللغة (شوك):3/229-230</w:t>
      </w:r>
    </w:p>
  </w:footnote>
  <w:footnote w:id="78">
    <w:p w:rsidR="00D91D61" w:rsidRPr="00387AB3" w:rsidRDefault="00D91D61" w:rsidP="00EE3670">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تفسير المنار :9/500.</w:t>
      </w:r>
    </w:p>
  </w:footnote>
  <w:footnote w:id="79">
    <w:p w:rsidR="00D91D61" w:rsidRPr="00387AB3" w:rsidRDefault="00D91D61" w:rsidP="00EE3670">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الأمثل:5/372.</w:t>
      </w:r>
    </w:p>
  </w:footnote>
  <w:footnote w:id="80">
    <w:p w:rsidR="00D91D61" w:rsidRPr="00387AB3" w:rsidRDefault="00D91D61" w:rsidP="00C16C5B">
      <w:pPr>
        <w:pStyle w:val="a9"/>
        <w:tabs>
          <w:tab w:val="left" w:pos="5500"/>
        </w:tabs>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w:t>
      </w:r>
      <w:r>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w:t>
      </w:r>
      <w:r>
        <w:rPr>
          <w:rFonts w:ascii="Simplified Arabic" w:hAnsi="Simplified Arabic" w:cs="Simplified Arabic" w:hint="cs"/>
          <w:sz w:val="24"/>
          <w:szCs w:val="24"/>
          <w:rtl/>
          <w:lang w:bidi="ar-IQ"/>
        </w:rPr>
        <w:t>لمصدر نفسه</w:t>
      </w:r>
      <w:r w:rsidRPr="00387AB3">
        <w:rPr>
          <w:rFonts w:ascii="Simplified Arabic" w:hAnsi="Simplified Arabic" w:cs="Simplified Arabic"/>
          <w:sz w:val="24"/>
          <w:szCs w:val="24"/>
          <w:rtl/>
          <w:lang w:bidi="ar-IQ"/>
        </w:rPr>
        <w:t>:5/370-371 .</w:t>
      </w:r>
      <w:r w:rsidRPr="00387AB3">
        <w:rPr>
          <w:rFonts w:ascii="Simplified Arabic" w:hAnsi="Simplified Arabic" w:cs="Simplified Arabic"/>
          <w:sz w:val="24"/>
          <w:szCs w:val="24"/>
          <w:rtl/>
          <w:lang w:bidi="ar-IQ"/>
        </w:rPr>
        <w:tab/>
      </w:r>
    </w:p>
  </w:footnote>
  <w:footnote w:id="81">
    <w:p w:rsidR="00D91D61" w:rsidRPr="00387AB3" w:rsidRDefault="00D91D61" w:rsidP="00EE3670">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 xml:space="preserve">ينظر: مفاتيح الغيب:15/458 ،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تفسير القرآن العظيم لأبن كثير:4/14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 xml:space="preserve"> البحر المحيط :5/267.</w:t>
      </w:r>
    </w:p>
  </w:footnote>
  <w:footnote w:id="82">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Pr>
          <w:rFonts w:ascii="Simplified Arabic" w:hAnsi="Simplified Arabic" w:cs="Simplified Arabic"/>
          <w:sz w:val="24"/>
          <w:szCs w:val="24"/>
          <w:rtl/>
          <w:lang w:bidi="ar-IQ"/>
        </w:rPr>
        <w:t>ينظر :دلالة ال</w:t>
      </w:r>
      <w:r>
        <w:rPr>
          <w:rFonts w:ascii="Simplified Arabic" w:hAnsi="Simplified Arabic" w:cs="Simplified Arabic" w:hint="cs"/>
          <w:sz w:val="24"/>
          <w:szCs w:val="24"/>
          <w:rtl/>
          <w:lang w:bidi="ar-IQ"/>
        </w:rPr>
        <w:t>أ</w:t>
      </w:r>
      <w:r w:rsidRPr="00387AB3">
        <w:rPr>
          <w:rFonts w:ascii="Simplified Arabic" w:hAnsi="Simplified Arabic" w:cs="Simplified Arabic"/>
          <w:sz w:val="24"/>
          <w:szCs w:val="24"/>
          <w:rtl/>
          <w:lang w:bidi="ar-IQ"/>
        </w:rPr>
        <w:t>لفاظ : 152.</w:t>
      </w:r>
    </w:p>
  </w:footnote>
  <w:footnote w:id="83">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علم الدلالة :</w:t>
      </w:r>
      <w:r w:rsidRPr="00387AB3">
        <w:rPr>
          <w:rFonts w:ascii="Simplified Arabic" w:hAnsi="Simplified Arabic" w:cs="Simplified Arabic" w:hint="cs"/>
          <w:sz w:val="24"/>
          <w:szCs w:val="24"/>
          <w:rtl/>
          <w:lang w:bidi="ar-IQ"/>
        </w:rPr>
        <w:t xml:space="preserve"> د. أحمد مختار عمر: </w:t>
      </w:r>
      <w:r w:rsidRPr="00387AB3">
        <w:rPr>
          <w:rFonts w:ascii="Simplified Arabic" w:hAnsi="Simplified Arabic" w:cs="Simplified Arabic"/>
          <w:sz w:val="24"/>
          <w:szCs w:val="24"/>
          <w:rtl/>
          <w:lang w:bidi="ar-IQ"/>
        </w:rPr>
        <w:t>245.</w:t>
      </w:r>
    </w:p>
  </w:footnote>
  <w:footnote w:id="84">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المصدر نفسه</w:t>
      </w:r>
      <w:r w:rsidRPr="00387AB3">
        <w:rPr>
          <w:rFonts w:ascii="Simplified Arabic" w:hAnsi="Simplified Arabic" w:cs="Simplified Arabic" w:hint="cs"/>
          <w:sz w:val="24"/>
          <w:szCs w:val="24"/>
          <w:rtl/>
          <w:lang w:bidi="ar-IQ"/>
        </w:rPr>
        <w:t xml:space="preserve"> والصفحة نفسها</w:t>
      </w:r>
      <w:r w:rsidRPr="00387AB3">
        <w:rPr>
          <w:rFonts w:ascii="Simplified Arabic" w:hAnsi="Simplified Arabic" w:cs="Simplified Arabic"/>
          <w:sz w:val="24"/>
          <w:szCs w:val="24"/>
          <w:rtl/>
          <w:lang w:bidi="ar-IQ"/>
        </w:rPr>
        <w:t>.</w:t>
      </w:r>
    </w:p>
  </w:footnote>
  <w:footnote w:id="85">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 :دلالة الالفاظ: 153.</w:t>
      </w:r>
    </w:p>
  </w:footnote>
  <w:footnote w:id="86">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 :علم اللغة</w:t>
      </w:r>
      <w:r w:rsidRPr="00387AB3">
        <w:rPr>
          <w:rFonts w:ascii="Simplified Arabic" w:hAnsi="Simplified Arabic" w:cs="Simplified Arabic" w:hint="cs"/>
          <w:sz w:val="24"/>
          <w:szCs w:val="24"/>
          <w:rtl/>
          <w:lang w:bidi="ar-IQ"/>
        </w:rPr>
        <w:t xml:space="preserve">: علي عبد الواحد وافي </w:t>
      </w:r>
      <w:r w:rsidRPr="00387AB3">
        <w:rPr>
          <w:rFonts w:ascii="Simplified Arabic" w:hAnsi="Simplified Arabic" w:cs="Simplified Arabic"/>
          <w:sz w:val="24"/>
          <w:szCs w:val="24"/>
          <w:rtl/>
          <w:lang w:bidi="ar-IQ"/>
        </w:rPr>
        <w:t xml:space="preserve"> :319</w:t>
      </w:r>
    </w:p>
  </w:footnote>
  <w:footnote w:id="87">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 xml:space="preserve"> ينظر :علم الدلالة :</w:t>
      </w:r>
      <w:r w:rsidRPr="00387AB3">
        <w:rPr>
          <w:rFonts w:ascii="Simplified Arabic" w:hAnsi="Simplified Arabic" w:cs="Simplified Arabic" w:hint="cs"/>
          <w:sz w:val="24"/>
          <w:szCs w:val="24"/>
          <w:rtl/>
          <w:lang w:bidi="ar-IQ"/>
        </w:rPr>
        <w:t xml:space="preserve">د. أحمد مختار عمر: </w:t>
      </w:r>
      <w:r w:rsidRPr="00387AB3">
        <w:rPr>
          <w:rFonts w:ascii="Simplified Arabic" w:hAnsi="Simplified Arabic" w:cs="Simplified Arabic"/>
          <w:sz w:val="24"/>
          <w:szCs w:val="24"/>
          <w:rtl/>
          <w:lang w:bidi="ar-IQ"/>
        </w:rPr>
        <w:t xml:space="preserve"> 246.</w:t>
      </w:r>
    </w:p>
  </w:footnote>
  <w:footnote w:id="88">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ينظر :في الدلالة والتطور الدلالي :أحمد</w:t>
      </w:r>
      <w:r w:rsidRPr="00387AB3">
        <w:rPr>
          <w:rFonts w:ascii="Simplified Arabic" w:hAnsi="Simplified Arabic" w:cs="Simplified Arabic" w:hint="cs"/>
          <w:sz w:val="24"/>
          <w:szCs w:val="24"/>
          <w:rtl/>
          <w:lang w:bidi="ar-IQ"/>
        </w:rPr>
        <w:t xml:space="preserve"> محمد</w:t>
      </w:r>
      <w:r w:rsidRPr="00387AB3">
        <w:rPr>
          <w:rFonts w:ascii="Simplified Arabic" w:hAnsi="Simplified Arabic" w:cs="Simplified Arabic"/>
          <w:sz w:val="24"/>
          <w:szCs w:val="24"/>
          <w:rtl/>
          <w:lang w:bidi="ar-IQ"/>
        </w:rPr>
        <w:t xml:space="preserve"> قدور :131.</w:t>
      </w:r>
    </w:p>
  </w:footnote>
  <w:footnote w:id="89">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Pr>
          <w:rFonts w:ascii="Simplified Arabic" w:hAnsi="Simplified Arabic" w:cs="Simplified Arabic"/>
          <w:sz w:val="24"/>
          <w:szCs w:val="24"/>
          <w:rtl/>
          <w:lang w:bidi="ar-IQ"/>
        </w:rPr>
        <w:t>ينظر: دلالة ال</w:t>
      </w:r>
      <w:r>
        <w:rPr>
          <w:rFonts w:ascii="Simplified Arabic" w:hAnsi="Simplified Arabic" w:cs="Simplified Arabic" w:hint="cs"/>
          <w:sz w:val="24"/>
          <w:szCs w:val="24"/>
          <w:rtl/>
          <w:lang w:bidi="ar-IQ"/>
        </w:rPr>
        <w:t>أ</w:t>
      </w:r>
      <w:r w:rsidRPr="00387AB3">
        <w:rPr>
          <w:rFonts w:ascii="Simplified Arabic" w:hAnsi="Simplified Arabic" w:cs="Simplified Arabic"/>
          <w:sz w:val="24"/>
          <w:szCs w:val="24"/>
          <w:rtl/>
          <w:lang w:bidi="ar-IQ"/>
        </w:rPr>
        <w:t>لفاظ: 152.</w:t>
      </w:r>
    </w:p>
  </w:footnote>
  <w:footnote w:id="90">
    <w:p w:rsidR="00D91D61" w:rsidRPr="00387AB3" w:rsidRDefault="00D91D61" w:rsidP="003767F9">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طه:29.</w:t>
      </w:r>
    </w:p>
  </w:footnote>
  <w:footnote w:id="91">
    <w:p w:rsidR="00D91D61" w:rsidRPr="00387AB3" w:rsidRDefault="00D91D61" w:rsidP="003767F9">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العين (وزر): 7/380.</w:t>
      </w:r>
    </w:p>
  </w:footnote>
  <w:footnote w:id="92">
    <w:p w:rsidR="00D91D61" w:rsidRPr="00387AB3" w:rsidRDefault="00D91D61" w:rsidP="003767F9">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تاج العروس (وزر): 14/359.</w:t>
      </w:r>
    </w:p>
  </w:footnote>
  <w:footnote w:id="93">
    <w:p w:rsidR="00D91D61" w:rsidRPr="00387AB3" w:rsidRDefault="00D91D61" w:rsidP="003767F9">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 xml:space="preserve">ينظر: </w:t>
      </w:r>
      <w:r w:rsidRPr="00387AB3">
        <w:rPr>
          <w:rFonts w:ascii="Simplified Arabic" w:hAnsi="Simplified Arabic" w:cs="Simplified Arabic" w:hint="cs"/>
          <w:sz w:val="24"/>
          <w:szCs w:val="24"/>
          <w:rtl/>
          <w:lang w:bidi="ar-IQ"/>
        </w:rPr>
        <w:t xml:space="preserve">مدارك </w:t>
      </w:r>
      <w:r w:rsidRPr="00387AB3">
        <w:rPr>
          <w:rFonts w:ascii="Simplified Arabic" w:hAnsi="Simplified Arabic" w:cs="Simplified Arabic"/>
          <w:sz w:val="24"/>
          <w:szCs w:val="24"/>
          <w:rtl/>
          <w:lang w:bidi="ar-IQ"/>
        </w:rPr>
        <w:t xml:space="preserve">التنزيل </w:t>
      </w:r>
      <w:r w:rsidRPr="00387AB3">
        <w:rPr>
          <w:rFonts w:ascii="Simplified Arabic" w:hAnsi="Simplified Arabic" w:cs="Simplified Arabic" w:hint="cs"/>
          <w:sz w:val="24"/>
          <w:szCs w:val="24"/>
          <w:rtl/>
          <w:lang w:bidi="ar-IQ"/>
        </w:rPr>
        <w:t xml:space="preserve">وحقائق </w:t>
      </w:r>
      <w:r w:rsidRPr="00387AB3">
        <w:rPr>
          <w:rFonts w:ascii="Simplified Arabic" w:hAnsi="Simplified Arabic" w:cs="Simplified Arabic"/>
          <w:sz w:val="24"/>
          <w:szCs w:val="24"/>
          <w:rtl/>
          <w:lang w:bidi="ar-IQ"/>
        </w:rPr>
        <w:t>التأويل:</w:t>
      </w:r>
      <w:r w:rsidRPr="00387AB3">
        <w:rPr>
          <w:rFonts w:ascii="Simplified Arabic" w:hAnsi="Simplified Arabic" w:cs="Simplified Arabic" w:hint="cs"/>
          <w:sz w:val="24"/>
          <w:szCs w:val="24"/>
          <w:rtl/>
          <w:lang w:bidi="ar-IQ"/>
        </w:rPr>
        <w:t xml:space="preserve"> 2/363،</w:t>
      </w:r>
      <w:r w:rsidRPr="00387AB3">
        <w:rPr>
          <w:rFonts w:ascii="Simplified Arabic" w:hAnsi="Simplified Arabic" w:cs="Simplified Arabic"/>
          <w:sz w:val="24"/>
          <w:szCs w:val="24"/>
          <w:rtl/>
          <w:lang w:bidi="ar-IQ"/>
        </w:rPr>
        <w:t xml:space="preserve"> </w:t>
      </w:r>
      <w:r w:rsidRPr="00387AB3">
        <w:rPr>
          <w:rFonts w:ascii="Simplified Arabic" w:hAnsi="Simplified Arabic" w:cs="Simplified Arabic" w:hint="cs"/>
          <w:sz w:val="24"/>
          <w:szCs w:val="24"/>
          <w:rtl/>
          <w:lang w:bidi="ar-IQ"/>
        </w:rPr>
        <w:t xml:space="preserve">و </w:t>
      </w:r>
      <w:r w:rsidRPr="00387AB3">
        <w:rPr>
          <w:rFonts w:ascii="Simplified Arabic" w:hAnsi="Simplified Arabic" w:cs="Simplified Arabic"/>
          <w:sz w:val="24"/>
          <w:szCs w:val="24"/>
          <w:rtl/>
          <w:lang w:bidi="ar-IQ"/>
        </w:rPr>
        <w:t>السراج المنير:</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 xml:space="preserve">محمد بن أحمد الخطيب الشربيني الشافعي:2/460، </w:t>
      </w:r>
      <w:r w:rsidRPr="00387AB3">
        <w:rPr>
          <w:rFonts w:ascii="Simplified Arabic" w:hAnsi="Simplified Arabic" w:cs="Simplified Arabic" w:hint="cs"/>
          <w:sz w:val="24"/>
          <w:szCs w:val="24"/>
          <w:rtl/>
          <w:lang w:bidi="ar-IQ"/>
        </w:rPr>
        <w:t xml:space="preserve">و </w:t>
      </w:r>
      <w:r w:rsidRPr="00387AB3">
        <w:rPr>
          <w:rFonts w:ascii="Simplified Arabic" w:hAnsi="Simplified Arabic" w:cs="Simplified Arabic"/>
          <w:sz w:val="24"/>
          <w:szCs w:val="24"/>
          <w:rtl/>
          <w:lang w:bidi="ar-IQ"/>
        </w:rPr>
        <w:t xml:space="preserve">التفسير البسيط :للواحدي: </w:t>
      </w:r>
      <w:r w:rsidRPr="00387AB3">
        <w:rPr>
          <w:rFonts w:ascii="Simplified Arabic" w:hAnsi="Simplified Arabic" w:cs="Simplified Arabic" w:hint="cs"/>
          <w:sz w:val="24"/>
          <w:szCs w:val="24"/>
          <w:rtl/>
          <w:lang w:bidi="ar-IQ"/>
        </w:rPr>
        <w:t>3/205</w:t>
      </w:r>
      <w:r w:rsidRPr="00387AB3">
        <w:rPr>
          <w:rFonts w:ascii="Simplified Arabic" w:hAnsi="Simplified Arabic" w:cs="Simplified Arabic"/>
          <w:sz w:val="24"/>
          <w:szCs w:val="24"/>
          <w:rtl/>
          <w:lang w:bidi="ar-IQ"/>
        </w:rPr>
        <w:t xml:space="preserve"> </w:t>
      </w:r>
      <w:r w:rsidRPr="00387AB3">
        <w:rPr>
          <w:rFonts w:ascii="Simplified Arabic" w:hAnsi="Simplified Arabic" w:cs="Simplified Arabic" w:hint="cs"/>
          <w:sz w:val="24"/>
          <w:szCs w:val="24"/>
          <w:rtl/>
          <w:lang w:bidi="ar-IQ"/>
        </w:rPr>
        <w:t>.</w:t>
      </w:r>
    </w:p>
  </w:footnote>
  <w:footnote w:id="94">
    <w:p w:rsidR="00D91D61" w:rsidRPr="00387AB3" w:rsidRDefault="00D91D61" w:rsidP="003767F9">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 xml:space="preserve">زهرة التفاسير : محمد أبو زهرة :9/4720 .                                   </w:t>
      </w:r>
    </w:p>
  </w:footnote>
  <w:footnote w:id="95">
    <w:p w:rsidR="00D91D61" w:rsidRPr="00387AB3" w:rsidRDefault="00D91D61" w:rsidP="003767F9">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 xml:space="preserve"> الأمثل :9/548</w:t>
      </w:r>
    </w:p>
  </w:footnote>
  <w:footnote w:id="96">
    <w:p w:rsidR="00D91D61" w:rsidRPr="00387AB3" w:rsidRDefault="00D91D61" w:rsidP="003767F9">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)المزمل:5.</w:t>
      </w:r>
    </w:p>
  </w:footnote>
  <w:footnote w:id="97">
    <w:p w:rsidR="00D91D61" w:rsidRPr="00387AB3" w:rsidRDefault="00D91D61" w:rsidP="003767F9">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)مريم:53.</w:t>
      </w:r>
    </w:p>
  </w:footnote>
  <w:footnote w:id="98">
    <w:p w:rsidR="00D91D61" w:rsidRPr="00387AB3" w:rsidRDefault="00D91D61" w:rsidP="003767F9">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ينظر:الأمثل:9/548.</w:t>
      </w:r>
    </w:p>
  </w:footnote>
  <w:footnote w:id="99">
    <w:p w:rsidR="00D91D61" w:rsidRPr="00387AB3" w:rsidRDefault="00D91D61" w:rsidP="003767F9">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)الصافات:145-144.</w:t>
      </w:r>
    </w:p>
  </w:footnote>
  <w:footnote w:id="100">
    <w:p w:rsidR="00D91D61" w:rsidRPr="00387AB3" w:rsidRDefault="00D91D61" w:rsidP="003767F9">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:لسان العرب (قطن) :13/345.</w:t>
      </w:r>
    </w:p>
  </w:footnote>
  <w:footnote w:id="101">
    <w:p w:rsidR="00D91D61" w:rsidRPr="00387AB3" w:rsidRDefault="00D91D61" w:rsidP="003767F9">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الجواهر الحسان في تفسير القرآن :للثعالبي:  5/49.</w:t>
      </w:r>
    </w:p>
  </w:footnote>
  <w:footnote w:id="102">
    <w:p w:rsidR="00D91D61" w:rsidRPr="00387AB3" w:rsidRDefault="00D91D61" w:rsidP="003767F9">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الأمثل :14/404.</w:t>
      </w:r>
    </w:p>
  </w:footnote>
  <w:footnote w:id="103">
    <w:p w:rsidR="00D91D61" w:rsidRPr="00387AB3" w:rsidRDefault="00D91D61" w:rsidP="003767F9">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 :</w:t>
      </w:r>
      <w:r>
        <w:rPr>
          <w:rFonts w:ascii="Simplified Arabic" w:hAnsi="Simplified Arabic" w:cs="Simplified Arabic" w:hint="cs"/>
          <w:sz w:val="24"/>
          <w:szCs w:val="24"/>
          <w:rtl/>
          <w:lang w:bidi="ar-IQ"/>
        </w:rPr>
        <w:t>الأمثل</w:t>
      </w:r>
      <w:r w:rsidRPr="00387AB3">
        <w:rPr>
          <w:rFonts w:ascii="Simplified Arabic" w:hAnsi="Simplified Arabic" w:cs="Simplified Arabic"/>
          <w:sz w:val="24"/>
          <w:szCs w:val="24"/>
          <w:rtl/>
          <w:lang w:bidi="ar-IQ"/>
        </w:rPr>
        <w:t>: 14/404.</w:t>
      </w:r>
    </w:p>
  </w:footnote>
  <w:footnote w:id="104">
    <w:p w:rsidR="00D91D61" w:rsidRPr="00387AB3" w:rsidRDefault="00D91D61" w:rsidP="000159E4">
      <w:pPr>
        <w:pStyle w:val="a9"/>
        <w:rPr>
          <w:rFonts w:ascii="Simplified Arabic" w:hAnsi="Simplified Arabic" w:cs="Simplified Arabic"/>
          <w:sz w:val="24"/>
          <w:szCs w:val="24"/>
          <w:rtl/>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rPr>
        <w:t xml:space="preserve"> ) البقرة :125</w:t>
      </w:r>
    </w:p>
  </w:footnote>
  <w:footnote w:id="105">
    <w:p w:rsidR="00D91D61" w:rsidRPr="00387AB3" w:rsidRDefault="00D91D61" w:rsidP="009542DD">
      <w:pPr>
        <w:pStyle w:val="a9"/>
        <w:rPr>
          <w:rFonts w:ascii="Simplified Arabic" w:hAnsi="Simplified Arabic" w:cs="Simplified Arabic"/>
          <w:sz w:val="24"/>
          <w:szCs w:val="24"/>
          <w:rtl/>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rPr>
        <w:t>)مختار الصحاح( ثوب) :الحنفي الرازي 1 /5</w:t>
      </w:r>
    </w:p>
  </w:footnote>
  <w:footnote w:id="106">
    <w:p w:rsidR="00D91D61" w:rsidRPr="00387AB3" w:rsidRDefault="00D91D61" w:rsidP="000159E4">
      <w:pPr>
        <w:pStyle w:val="a9"/>
        <w:rPr>
          <w:rFonts w:ascii="Simplified Arabic" w:hAnsi="Simplified Arabic" w:cs="Simplified Arabic"/>
          <w:sz w:val="24"/>
          <w:szCs w:val="24"/>
          <w:rtl/>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rPr>
        <w:t>) الكليات:</w:t>
      </w:r>
      <w:r w:rsidRPr="00387AB3">
        <w:rPr>
          <w:rFonts w:ascii="Simplified Arabic" w:hAnsi="Simplified Arabic" w:cs="Simplified Arabic" w:hint="cs"/>
          <w:sz w:val="24"/>
          <w:szCs w:val="24"/>
          <w:rtl/>
        </w:rPr>
        <w:t xml:space="preserve"> أبو البقاء الكفوي :</w:t>
      </w:r>
      <w:r w:rsidRPr="00387AB3">
        <w:rPr>
          <w:rFonts w:ascii="Simplified Arabic" w:hAnsi="Simplified Arabic" w:cs="Simplified Arabic"/>
          <w:sz w:val="24"/>
          <w:szCs w:val="24"/>
          <w:rtl/>
        </w:rPr>
        <w:t xml:space="preserve"> 378</w:t>
      </w:r>
    </w:p>
  </w:footnote>
  <w:footnote w:id="107">
    <w:p w:rsidR="00D91D61" w:rsidRPr="00387AB3" w:rsidRDefault="00D91D61" w:rsidP="000159E4">
      <w:pPr>
        <w:pStyle w:val="a9"/>
        <w:rPr>
          <w:rFonts w:ascii="Simplified Arabic" w:hAnsi="Simplified Arabic" w:cs="Simplified Arabic"/>
          <w:sz w:val="24"/>
          <w:szCs w:val="24"/>
          <w:rtl/>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rPr>
        <w:t>) الأمثل: 1/377</w:t>
      </w:r>
    </w:p>
  </w:footnote>
  <w:footnote w:id="108">
    <w:p w:rsidR="00D91D61" w:rsidRPr="00387AB3" w:rsidRDefault="00D91D61" w:rsidP="000159E4">
      <w:pPr>
        <w:pStyle w:val="a9"/>
        <w:rPr>
          <w:rFonts w:ascii="Simplified Arabic" w:hAnsi="Simplified Arabic" w:cs="Simplified Arabic"/>
          <w:sz w:val="24"/>
          <w:szCs w:val="24"/>
          <w:rtl/>
        </w:rPr>
      </w:pPr>
      <w:r w:rsidRPr="00387AB3">
        <w:rPr>
          <w:rFonts w:hint="cs"/>
          <w:rtl/>
        </w:rPr>
        <w:t>(</w:t>
      </w:r>
      <w:r w:rsidRPr="00387AB3">
        <w:rPr>
          <w:rStyle w:val="aa"/>
          <w:vertAlign w:val="baseline"/>
        </w:rPr>
        <w:footnoteRef/>
      </w:r>
      <w:r w:rsidRPr="00387AB3">
        <w:rPr>
          <w:rtl/>
        </w:rPr>
        <w:t xml:space="preserve"> </w:t>
      </w:r>
      <w:r w:rsidRPr="00387AB3">
        <w:rPr>
          <w:rFonts w:hint="cs"/>
          <w:rtl/>
        </w:rPr>
        <w:t>)</w:t>
      </w:r>
      <w:r w:rsidRPr="00387AB3">
        <w:rPr>
          <w:rFonts w:ascii="Simplified Arabic" w:hAnsi="Simplified Arabic" w:cs="Simplified Arabic"/>
          <w:sz w:val="24"/>
          <w:szCs w:val="24"/>
          <w:rtl/>
        </w:rPr>
        <w:t>ينظر: الم</w:t>
      </w:r>
      <w:r w:rsidRPr="00387AB3">
        <w:rPr>
          <w:rFonts w:ascii="Simplified Arabic" w:hAnsi="Simplified Arabic" w:cs="Simplified Arabic" w:hint="cs"/>
          <w:sz w:val="24"/>
          <w:szCs w:val="24"/>
          <w:rtl/>
        </w:rPr>
        <w:t>ص</w:t>
      </w:r>
      <w:r w:rsidRPr="00387AB3">
        <w:rPr>
          <w:rFonts w:ascii="Simplified Arabic" w:hAnsi="Simplified Arabic" w:cs="Simplified Arabic"/>
          <w:sz w:val="24"/>
          <w:szCs w:val="24"/>
          <w:rtl/>
        </w:rPr>
        <w:t>در نفسة والصفحة نفسها .</w:t>
      </w:r>
    </w:p>
  </w:footnote>
  <w:footnote w:id="109">
    <w:p w:rsidR="00D91D61" w:rsidRPr="00387AB3" w:rsidRDefault="00D91D61" w:rsidP="000159E4">
      <w:pPr>
        <w:pStyle w:val="a9"/>
        <w:rPr>
          <w:rFonts w:ascii="Simplified Arabic" w:hAnsi="Simplified Arabic" w:cs="Simplified Arabic"/>
          <w:sz w:val="24"/>
          <w:szCs w:val="24"/>
          <w:rtl/>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rPr>
        <w:t>)البحر المديد: 1/163</w:t>
      </w:r>
    </w:p>
  </w:footnote>
  <w:footnote w:id="110">
    <w:p w:rsidR="00D91D61" w:rsidRPr="00387AB3" w:rsidRDefault="00D91D61" w:rsidP="000159E4">
      <w:pPr>
        <w:pStyle w:val="a9"/>
        <w:rPr>
          <w:rFonts w:ascii="Simplified Arabic" w:hAnsi="Simplified Arabic" w:cs="Simplified Arabic"/>
          <w:sz w:val="24"/>
          <w:szCs w:val="24"/>
          <w:rtl/>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rPr>
        <w:t>)زاد المسير في علم التفسير  :1/109</w:t>
      </w:r>
    </w:p>
  </w:footnote>
  <w:footnote w:id="111">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)مريم</w:t>
      </w:r>
      <w:r w:rsidRPr="00387AB3">
        <w:rPr>
          <w:rFonts w:ascii="Simplified Arabic" w:hAnsi="Simplified Arabic" w:cs="Simplified Arabic" w:hint="cs"/>
          <w:sz w:val="24"/>
          <w:szCs w:val="24"/>
          <w:rtl/>
          <w:lang w:bidi="ar-IQ"/>
        </w:rPr>
        <w:t>:</w:t>
      </w:r>
      <w:r w:rsidRPr="00387AB3">
        <w:rPr>
          <w:rFonts w:ascii="Simplified Arabic" w:hAnsi="Simplified Arabic" w:cs="Simplified Arabic"/>
          <w:sz w:val="24"/>
          <w:szCs w:val="24"/>
          <w:rtl/>
          <w:lang w:bidi="ar-IQ"/>
        </w:rPr>
        <w:t xml:space="preserve"> 11 .</w:t>
      </w:r>
    </w:p>
  </w:footnote>
  <w:footnote w:id="112">
    <w:p w:rsidR="00D91D61" w:rsidRPr="00387AB3" w:rsidRDefault="00D91D61" w:rsidP="00822008">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جمهرة اللغة (حرب)</w:t>
      </w:r>
      <w:r w:rsidRPr="00387AB3">
        <w:rPr>
          <w:rFonts w:ascii="Simplified Arabic" w:hAnsi="Simplified Arabic" w:cs="Simplified Arabic" w:hint="cs"/>
          <w:sz w:val="24"/>
          <w:szCs w:val="24"/>
          <w:rtl/>
          <w:lang w:bidi="ar-IQ"/>
        </w:rPr>
        <w:t>:أبو بكر محمد بن الحسن بن دريد الأزدي</w:t>
      </w:r>
      <w:r w:rsidRPr="00387AB3">
        <w:rPr>
          <w:rFonts w:ascii="Simplified Arabic" w:hAnsi="Simplified Arabic" w:cs="Simplified Arabic"/>
          <w:sz w:val="24"/>
          <w:szCs w:val="24"/>
          <w:rtl/>
          <w:lang w:bidi="ar-IQ"/>
        </w:rPr>
        <w:t>: 1/</w:t>
      </w:r>
      <w:r w:rsidRPr="00387AB3">
        <w:rPr>
          <w:rFonts w:ascii="Simplified Arabic" w:hAnsi="Simplified Arabic" w:cs="Simplified Arabic" w:hint="cs"/>
          <w:sz w:val="24"/>
          <w:szCs w:val="24"/>
          <w:rtl/>
          <w:lang w:bidi="ar-IQ"/>
        </w:rPr>
        <w:t>275-</w:t>
      </w:r>
      <w:r w:rsidRPr="00387AB3">
        <w:rPr>
          <w:rFonts w:ascii="Simplified Arabic" w:hAnsi="Simplified Arabic" w:cs="Simplified Arabic"/>
          <w:sz w:val="24"/>
          <w:szCs w:val="24"/>
          <w:rtl/>
          <w:lang w:bidi="ar-IQ"/>
        </w:rPr>
        <w:t>2</w:t>
      </w:r>
      <w:r w:rsidRPr="00387AB3">
        <w:rPr>
          <w:rFonts w:ascii="Simplified Arabic" w:hAnsi="Simplified Arabic" w:cs="Simplified Arabic" w:hint="cs"/>
          <w:sz w:val="24"/>
          <w:szCs w:val="24"/>
          <w:rtl/>
          <w:lang w:bidi="ar-IQ"/>
        </w:rPr>
        <w:t>76</w:t>
      </w:r>
      <w:r w:rsidRPr="00387AB3">
        <w:rPr>
          <w:rFonts w:ascii="Simplified Arabic" w:hAnsi="Simplified Arabic" w:cs="Simplified Arabic"/>
          <w:sz w:val="24"/>
          <w:szCs w:val="24"/>
          <w:rtl/>
          <w:lang w:bidi="ar-IQ"/>
        </w:rPr>
        <w:t>.</w:t>
      </w:r>
    </w:p>
  </w:footnote>
  <w:footnote w:id="113">
    <w:p w:rsidR="00D91D61" w:rsidRPr="00387AB3" w:rsidRDefault="00D91D61" w:rsidP="00E135EC">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 :التحرير والتنوير: 3/2</w:t>
      </w:r>
      <w:r w:rsidRPr="00387AB3">
        <w:rPr>
          <w:rFonts w:ascii="Simplified Arabic" w:hAnsi="Simplified Arabic" w:cs="Simplified Arabic" w:hint="cs"/>
          <w:sz w:val="24"/>
          <w:szCs w:val="24"/>
          <w:rtl/>
          <w:lang w:bidi="ar-IQ"/>
        </w:rPr>
        <w:t>37</w:t>
      </w:r>
      <w:r w:rsidRPr="00387AB3">
        <w:rPr>
          <w:rFonts w:ascii="Simplified Arabic" w:hAnsi="Simplified Arabic" w:cs="Simplified Arabic"/>
          <w:sz w:val="24"/>
          <w:szCs w:val="24"/>
          <w:rtl/>
          <w:lang w:bidi="ar-IQ"/>
        </w:rPr>
        <w:t xml:space="preserve"> ،16/74.</w:t>
      </w:r>
    </w:p>
  </w:footnote>
  <w:footnote w:id="114">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ينظر:التبيان:2/447 .</w:t>
      </w:r>
    </w:p>
  </w:footnote>
  <w:footnote w:id="115">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 :مجمع  البيان :2/229.</w:t>
      </w:r>
    </w:p>
  </w:footnote>
  <w:footnote w:id="116">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الأمثل: 9/413 .</w:t>
      </w:r>
    </w:p>
  </w:footnote>
  <w:footnote w:id="117">
    <w:p w:rsidR="00D91D61" w:rsidRPr="00387AB3" w:rsidRDefault="00D91D61" w:rsidP="00F33610">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الأمثل: 9/413.</w:t>
      </w:r>
    </w:p>
  </w:footnote>
  <w:footnote w:id="118">
    <w:p w:rsidR="00D91D61" w:rsidRPr="00387AB3" w:rsidRDefault="00D91D61" w:rsidP="004D4DA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 :ا</w:t>
      </w:r>
      <w:r w:rsidRPr="00387AB3">
        <w:rPr>
          <w:rFonts w:ascii="Simplified Arabic" w:hAnsi="Simplified Arabic" w:cs="Simplified Arabic" w:hint="cs"/>
          <w:sz w:val="24"/>
          <w:szCs w:val="24"/>
          <w:rtl/>
          <w:lang w:bidi="ar-IQ"/>
        </w:rPr>
        <w:t xml:space="preserve">لمصدر نفسه </w:t>
      </w:r>
      <w:r w:rsidRPr="00387AB3">
        <w:rPr>
          <w:rFonts w:ascii="Simplified Arabic" w:hAnsi="Simplified Arabic" w:cs="Simplified Arabic"/>
          <w:sz w:val="24"/>
          <w:szCs w:val="24"/>
          <w:rtl/>
          <w:lang w:bidi="ar-IQ"/>
        </w:rPr>
        <w:t>: 9/411.</w:t>
      </w:r>
    </w:p>
  </w:footnote>
  <w:footnote w:id="119">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Pr>
          <w:rFonts w:ascii="Simplified Arabic" w:hAnsi="Simplified Arabic" w:cs="Simplified Arabic"/>
          <w:sz w:val="24"/>
          <w:szCs w:val="24"/>
          <w:rtl/>
          <w:lang w:bidi="ar-IQ"/>
        </w:rPr>
        <w:t>)</w:t>
      </w:r>
      <w:r>
        <w:rPr>
          <w:rFonts w:ascii="Simplified Arabic" w:hAnsi="Simplified Arabic" w:cs="Simplified Arabic" w:hint="cs"/>
          <w:sz w:val="24"/>
          <w:szCs w:val="24"/>
          <w:rtl/>
          <w:lang w:bidi="ar-IQ"/>
        </w:rPr>
        <w:t>آ</w:t>
      </w:r>
      <w:r w:rsidRPr="00387AB3">
        <w:rPr>
          <w:rFonts w:ascii="Simplified Arabic" w:hAnsi="Simplified Arabic" w:cs="Simplified Arabic"/>
          <w:sz w:val="24"/>
          <w:szCs w:val="24"/>
          <w:rtl/>
          <w:lang w:bidi="ar-IQ"/>
        </w:rPr>
        <w:t>ل عمران</w:t>
      </w:r>
      <w:r w:rsidRPr="00387AB3">
        <w:rPr>
          <w:rFonts w:ascii="Simplified Arabic" w:hAnsi="Simplified Arabic" w:cs="Simplified Arabic" w:hint="cs"/>
          <w:sz w:val="24"/>
          <w:szCs w:val="24"/>
          <w:rtl/>
          <w:lang w:bidi="ar-IQ"/>
        </w:rPr>
        <w:t>:</w:t>
      </w:r>
      <w:r w:rsidRPr="00387AB3">
        <w:rPr>
          <w:rFonts w:ascii="Simplified Arabic" w:hAnsi="Simplified Arabic" w:cs="Simplified Arabic"/>
          <w:sz w:val="24"/>
          <w:szCs w:val="24"/>
          <w:rtl/>
          <w:lang w:bidi="ar-IQ"/>
        </w:rPr>
        <w:t xml:space="preserve"> 37.</w:t>
      </w:r>
    </w:p>
  </w:footnote>
  <w:footnote w:id="120">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)الأمثل:2/481.</w:t>
      </w:r>
    </w:p>
  </w:footnote>
  <w:footnote w:id="121">
    <w:p w:rsidR="00D91D61" w:rsidRPr="00387AB3" w:rsidRDefault="00D91D61" w:rsidP="003767F9">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البقرة :37 .</w:t>
      </w:r>
    </w:p>
  </w:footnote>
  <w:footnote w:id="122">
    <w:p w:rsidR="00D91D61" w:rsidRPr="00387AB3" w:rsidRDefault="00D91D61" w:rsidP="003767F9">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مقاي</w:t>
      </w:r>
      <w:r w:rsidRPr="00387AB3">
        <w:rPr>
          <w:rFonts w:ascii="Simplified Arabic" w:hAnsi="Simplified Arabic" w:cs="Simplified Arabic" w:hint="cs"/>
          <w:sz w:val="24"/>
          <w:szCs w:val="24"/>
          <w:rtl/>
          <w:lang w:bidi="ar-IQ"/>
        </w:rPr>
        <w:t>ي</w:t>
      </w:r>
      <w:r w:rsidRPr="00387AB3">
        <w:rPr>
          <w:rFonts w:ascii="Simplified Arabic" w:hAnsi="Simplified Arabic" w:cs="Simplified Arabic"/>
          <w:sz w:val="24"/>
          <w:szCs w:val="24"/>
          <w:rtl/>
          <w:lang w:bidi="ar-IQ"/>
        </w:rPr>
        <w:t>س اللغة (توب): 1/357.</w:t>
      </w:r>
    </w:p>
  </w:footnote>
  <w:footnote w:id="123">
    <w:p w:rsidR="00D91D61" w:rsidRPr="00387AB3" w:rsidRDefault="00D91D61" w:rsidP="003767F9">
      <w:pPr>
        <w:spacing w:line="240" w:lineRule="auto"/>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غافر:3.</w:t>
      </w:r>
    </w:p>
  </w:footnote>
  <w:footnote w:id="124">
    <w:p w:rsidR="00D91D61" w:rsidRPr="00387AB3" w:rsidRDefault="00D91D61" w:rsidP="003767F9">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لسان العرب :(توب): 1/233.</w:t>
      </w:r>
    </w:p>
  </w:footnote>
  <w:footnote w:id="125">
    <w:p w:rsidR="00D91D61" w:rsidRPr="00387AB3" w:rsidRDefault="00D91D61" w:rsidP="003767F9">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أنوار التنزيل وأسرار التأويل : 1/73 .</w:t>
      </w:r>
    </w:p>
  </w:footnote>
  <w:footnote w:id="126">
    <w:p w:rsidR="00D91D61" w:rsidRPr="00387AB3" w:rsidRDefault="00D91D61" w:rsidP="003767F9">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 :</w:t>
      </w:r>
      <w:r w:rsidRPr="00387AB3">
        <w:rPr>
          <w:rFonts w:ascii="Simplified Arabic" w:hAnsi="Simplified Arabic" w:cs="Simplified Arabic" w:hint="cs"/>
          <w:sz w:val="24"/>
          <w:szCs w:val="24"/>
          <w:rtl/>
          <w:lang w:bidi="ar-IQ"/>
        </w:rPr>
        <w:t xml:space="preserve"> إر</w:t>
      </w:r>
      <w:r w:rsidRPr="00387AB3">
        <w:rPr>
          <w:rFonts w:ascii="Simplified Arabic" w:hAnsi="Simplified Arabic" w:cs="Simplified Arabic"/>
          <w:sz w:val="24"/>
          <w:szCs w:val="24"/>
          <w:rtl/>
          <w:lang w:bidi="ar-IQ"/>
        </w:rPr>
        <w:t>شاد العقل السليم الى مزايا الكتاب الكريم  :1/92.</w:t>
      </w:r>
    </w:p>
  </w:footnote>
  <w:footnote w:id="127">
    <w:p w:rsidR="00D91D61" w:rsidRPr="00387AB3" w:rsidRDefault="00D91D61" w:rsidP="003767F9">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الأمثل:1/17</w:t>
      </w:r>
      <w:r w:rsidRPr="00387AB3">
        <w:rPr>
          <w:rFonts w:ascii="Simplified Arabic" w:hAnsi="Simplified Arabic" w:cs="Simplified Arabic" w:hint="cs"/>
          <w:sz w:val="24"/>
          <w:szCs w:val="24"/>
          <w:rtl/>
          <w:lang w:bidi="ar-IQ"/>
        </w:rPr>
        <w:t>4</w:t>
      </w:r>
      <w:r w:rsidRPr="00387AB3">
        <w:rPr>
          <w:rFonts w:ascii="Simplified Arabic" w:hAnsi="Simplified Arabic" w:cs="Simplified Arabic"/>
          <w:sz w:val="24"/>
          <w:szCs w:val="24"/>
          <w:rtl/>
          <w:lang w:bidi="ar-IQ"/>
        </w:rPr>
        <w:t xml:space="preserve"> .</w:t>
      </w:r>
    </w:p>
  </w:footnote>
  <w:footnote w:id="128">
    <w:p w:rsidR="00D91D61" w:rsidRPr="00387AB3" w:rsidRDefault="00D91D61" w:rsidP="00423C00">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 :</w:t>
      </w:r>
      <w:r w:rsidRPr="00387AB3">
        <w:rPr>
          <w:rFonts w:ascii="Simplified Arabic" w:hAnsi="Simplified Arabic" w:cs="Simplified Arabic" w:hint="cs"/>
          <w:sz w:val="24"/>
          <w:szCs w:val="24"/>
          <w:rtl/>
          <w:lang w:bidi="ar-IQ"/>
        </w:rPr>
        <w:t>المصدر نفسه</w:t>
      </w:r>
      <w:r>
        <w:rPr>
          <w:rFonts w:ascii="Simplified Arabic" w:hAnsi="Simplified Arabic" w:cs="Simplified Arabic" w:hint="cs"/>
          <w:sz w:val="24"/>
          <w:szCs w:val="24"/>
          <w:rtl/>
          <w:lang w:bidi="ar-IQ"/>
        </w:rPr>
        <w:t xml:space="preserve"> والصفحة نفسها</w:t>
      </w:r>
      <w:r w:rsidRPr="00387AB3">
        <w:rPr>
          <w:rFonts w:ascii="Simplified Arabic" w:hAnsi="Simplified Arabic" w:cs="Simplified Arabic"/>
          <w:sz w:val="24"/>
          <w:szCs w:val="24"/>
          <w:rtl/>
          <w:lang w:bidi="ar-IQ"/>
        </w:rPr>
        <w:t>.</w:t>
      </w:r>
    </w:p>
  </w:footnote>
  <w:footnote w:id="129">
    <w:p w:rsidR="00D91D61" w:rsidRPr="00387AB3" w:rsidRDefault="00D91D61" w:rsidP="003767F9">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)ينظر:</w:t>
      </w:r>
      <w:r w:rsidRPr="00387AB3">
        <w:rPr>
          <w:rFonts w:ascii="Simplified Arabic" w:hAnsi="Simplified Arabic" w:cs="Simplified Arabic" w:hint="cs"/>
          <w:sz w:val="24"/>
          <w:szCs w:val="24"/>
          <w:rtl/>
          <w:lang w:bidi="ar-IQ"/>
        </w:rPr>
        <w:t xml:space="preserve"> هامش </w:t>
      </w:r>
      <w:r w:rsidRPr="00387AB3">
        <w:rPr>
          <w:rFonts w:ascii="Simplified Arabic" w:hAnsi="Simplified Arabic" w:cs="Simplified Arabic"/>
          <w:sz w:val="24"/>
          <w:szCs w:val="24"/>
          <w:rtl/>
          <w:lang w:bidi="ar-IQ"/>
        </w:rPr>
        <w:t>الأمثل1/175.</w:t>
      </w:r>
    </w:p>
  </w:footnote>
  <w:footnote w:id="130">
    <w:p w:rsidR="00D91D61" w:rsidRPr="00387AB3" w:rsidRDefault="00D91D61" w:rsidP="00813FE5">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 :علم الدلالة</w:t>
      </w:r>
      <w:r w:rsidRPr="00387AB3">
        <w:rPr>
          <w:rFonts w:ascii="Simplified Arabic" w:hAnsi="Simplified Arabic" w:cs="Simplified Arabic" w:hint="cs"/>
          <w:sz w:val="24"/>
          <w:szCs w:val="24"/>
          <w:rtl/>
          <w:lang w:bidi="ar-IQ"/>
        </w:rPr>
        <w:t>: أحمد مختار عمر :</w:t>
      </w:r>
      <w:r w:rsidRPr="00387AB3">
        <w:rPr>
          <w:rFonts w:ascii="Simplified Arabic" w:hAnsi="Simplified Arabic" w:cs="Simplified Arabic"/>
          <w:sz w:val="24"/>
          <w:szCs w:val="24"/>
          <w:rtl/>
          <w:lang w:bidi="ar-IQ"/>
        </w:rPr>
        <w:t xml:space="preserve"> 249 .</w:t>
      </w:r>
    </w:p>
  </w:footnote>
  <w:footnote w:id="131">
    <w:p w:rsidR="00D91D61" w:rsidRPr="00387AB3" w:rsidRDefault="00D91D61" w:rsidP="008D4235">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 :دلالة الالفاظ : 1</w:t>
      </w:r>
      <w:r w:rsidRPr="00387AB3">
        <w:rPr>
          <w:rFonts w:ascii="Simplified Arabic" w:hAnsi="Simplified Arabic" w:cs="Simplified Arabic" w:hint="cs"/>
          <w:sz w:val="24"/>
          <w:szCs w:val="24"/>
          <w:rtl/>
          <w:lang w:bidi="ar-IQ"/>
        </w:rPr>
        <w:t>32</w:t>
      </w:r>
      <w:r w:rsidRPr="00387AB3">
        <w:rPr>
          <w:rFonts w:ascii="Simplified Arabic" w:hAnsi="Simplified Arabic" w:cs="Simplified Arabic"/>
          <w:sz w:val="24"/>
          <w:szCs w:val="24"/>
          <w:rtl/>
          <w:lang w:bidi="ar-IQ"/>
        </w:rPr>
        <w:t>.</w:t>
      </w:r>
    </w:p>
  </w:footnote>
  <w:footnote w:id="132">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 :البحث الدلالي في تفسير ابن عطية :</w:t>
      </w:r>
      <w:r w:rsidRPr="00387AB3">
        <w:rPr>
          <w:rFonts w:ascii="Simplified Arabic" w:hAnsi="Simplified Arabic" w:cs="Simplified Arabic" w:hint="cs"/>
          <w:sz w:val="24"/>
          <w:szCs w:val="24"/>
          <w:rtl/>
          <w:lang w:bidi="ar-IQ"/>
        </w:rPr>
        <w:t xml:space="preserve">(أطروحة دكتوراه) </w:t>
      </w:r>
      <w:r w:rsidRPr="00387AB3">
        <w:rPr>
          <w:rFonts w:ascii="Simplified Arabic" w:hAnsi="Simplified Arabic" w:cs="Simplified Arabic"/>
          <w:sz w:val="24"/>
          <w:szCs w:val="24"/>
          <w:rtl/>
          <w:lang w:bidi="ar-IQ"/>
        </w:rPr>
        <w:t>أبتهال كاصد ياسر الزيدي :174.</w:t>
      </w:r>
    </w:p>
  </w:footnote>
  <w:footnote w:id="133">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اللغة :فندريس:256.</w:t>
      </w:r>
    </w:p>
  </w:footnote>
  <w:footnote w:id="134">
    <w:p w:rsidR="00D91D61" w:rsidRPr="00387AB3" w:rsidRDefault="00D91D61" w:rsidP="00057AE7">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دلائل الاعجاز :للجرجاني: 67.</w:t>
      </w:r>
    </w:p>
  </w:footnote>
  <w:footnote w:id="135">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دور الكلمة في اللغة : 166.</w:t>
      </w:r>
    </w:p>
  </w:footnote>
  <w:footnote w:id="136">
    <w:p w:rsidR="00D91D61" w:rsidRPr="00387AB3" w:rsidRDefault="00D91D61" w:rsidP="00412394">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الخصائص :</w:t>
      </w:r>
      <w:r w:rsidRPr="00387AB3">
        <w:rPr>
          <w:rFonts w:ascii="Simplified Arabic" w:hAnsi="Simplified Arabic" w:cs="Simplified Arabic" w:hint="cs"/>
          <w:sz w:val="24"/>
          <w:szCs w:val="24"/>
          <w:rtl/>
          <w:lang w:bidi="ar-IQ"/>
        </w:rPr>
        <w:t>أ</w:t>
      </w:r>
      <w:r w:rsidRPr="00387AB3">
        <w:rPr>
          <w:rFonts w:ascii="Simplified Arabic" w:hAnsi="Simplified Arabic" w:cs="Simplified Arabic"/>
          <w:sz w:val="24"/>
          <w:szCs w:val="24"/>
          <w:rtl/>
          <w:lang w:bidi="ar-IQ"/>
        </w:rPr>
        <w:t>بو الفتح عثمان بن جني: 2/</w:t>
      </w:r>
      <w:r w:rsidRPr="00387AB3">
        <w:rPr>
          <w:rFonts w:ascii="Simplified Arabic" w:hAnsi="Simplified Arabic" w:cs="Simplified Arabic" w:hint="cs"/>
          <w:sz w:val="24"/>
          <w:szCs w:val="24"/>
          <w:rtl/>
          <w:lang w:bidi="ar-IQ"/>
        </w:rPr>
        <w:t>444</w:t>
      </w:r>
      <w:r w:rsidRPr="00387AB3">
        <w:rPr>
          <w:rFonts w:ascii="Simplified Arabic" w:hAnsi="Simplified Arabic" w:cs="Simplified Arabic"/>
          <w:sz w:val="24"/>
          <w:szCs w:val="24"/>
          <w:rtl/>
          <w:lang w:bidi="ar-IQ"/>
        </w:rPr>
        <w:t xml:space="preserve"> .</w:t>
      </w:r>
    </w:p>
  </w:footnote>
  <w:footnote w:id="137">
    <w:p w:rsidR="00D91D61" w:rsidRPr="00387AB3" w:rsidRDefault="00D91D61" w:rsidP="00412394">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 xml:space="preserve">ينظر :فقه اللغة وخصائص العربية : </w:t>
      </w:r>
      <w:r w:rsidRPr="00387AB3">
        <w:rPr>
          <w:rFonts w:ascii="Simplified Arabic" w:hAnsi="Simplified Arabic" w:cs="Simplified Arabic" w:hint="cs"/>
          <w:sz w:val="24"/>
          <w:szCs w:val="24"/>
          <w:rtl/>
          <w:lang w:bidi="ar-IQ"/>
        </w:rPr>
        <w:t>220-</w:t>
      </w:r>
      <w:r w:rsidRPr="00387AB3">
        <w:rPr>
          <w:rFonts w:ascii="Simplified Arabic" w:hAnsi="Simplified Arabic" w:cs="Simplified Arabic"/>
          <w:sz w:val="24"/>
          <w:szCs w:val="24"/>
          <w:rtl/>
          <w:lang w:bidi="ar-IQ"/>
        </w:rPr>
        <w:t>221.</w:t>
      </w:r>
    </w:p>
  </w:footnote>
  <w:footnote w:id="138">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نوح:11.</w:t>
      </w:r>
    </w:p>
  </w:footnote>
  <w:footnote w:id="139">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تهذ</w:t>
      </w:r>
      <w:r w:rsidRPr="00387AB3">
        <w:rPr>
          <w:rFonts w:ascii="Simplified Arabic" w:hAnsi="Simplified Arabic" w:cs="Simplified Arabic" w:hint="cs"/>
          <w:sz w:val="24"/>
          <w:szCs w:val="24"/>
          <w:rtl/>
          <w:lang w:bidi="ar-IQ"/>
        </w:rPr>
        <w:t>ي</w:t>
      </w:r>
      <w:r w:rsidRPr="00387AB3">
        <w:rPr>
          <w:rFonts w:ascii="Simplified Arabic" w:hAnsi="Simplified Arabic" w:cs="Simplified Arabic"/>
          <w:sz w:val="24"/>
          <w:szCs w:val="24"/>
          <w:rtl/>
          <w:lang w:bidi="ar-IQ"/>
        </w:rPr>
        <w:t>ب اللغة (در): 14/43.</w:t>
      </w:r>
    </w:p>
  </w:footnote>
  <w:footnote w:id="140">
    <w:p w:rsidR="00D91D61" w:rsidRPr="00387AB3" w:rsidRDefault="00D91D61" w:rsidP="00D850FE">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المفردات في غريب القران:</w:t>
      </w:r>
      <w:r w:rsidRPr="00387AB3">
        <w:rPr>
          <w:rFonts w:ascii="Simplified Arabic" w:hAnsi="Simplified Arabic" w:cs="Simplified Arabic" w:hint="cs"/>
          <w:sz w:val="24"/>
          <w:szCs w:val="24"/>
          <w:rtl/>
          <w:lang w:bidi="ar-IQ"/>
        </w:rPr>
        <w:t xml:space="preserve"> الراغب الاصفهاني: </w:t>
      </w:r>
      <w:r w:rsidRPr="00387AB3">
        <w:rPr>
          <w:rFonts w:ascii="Simplified Arabic" w:hAnsi="Simplified Arabic" w:cs="Simplified Arabic"/>
          <w:sz w:val="24"/>
          <w:szCs w:val="24"/>
          <w:rtl/>
          <w:lang w:bidi="ar-IQ"/>
        </w:rPr>
        <w:t xml:space="preserve"> 1/310.</w:t>
      </w:r>
    </w:p>
  </w:footnote>
  <w:footnote w:id="141">
    <w:p w:rsidR="00D91D61" w:rsidRPr="00387AB3" w:rsidRDefault="00D91D61" w:rsidP="0001090A">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 :الوجيز :الواحدي: 1/</w:t>
      </w:r>
      <w:r w:rsidRPr="00387AB3">
        <w:rPr>
          <w:rFonts w:ascii="Simplified Arabic" w:hAnsi="Simplified Arabic" w:cs="Simplified Arabic" w:hint="cs"/>
          <w:sz w:val="24"/>
          <w:szCs w:val="24"/>
          <w:rtl/>
          <w:lang w:bidi="ar-IQ"/>
        </w:rPr>
        <w:t>1</w:t>
      </w:r>
      <w:r w:rsidRPr="00387AB3">
        <w:rPr>
          <w:rFonts w:ascii="Simplified Arabic" w:hAnsi="Simplified Arabic" w:cs="Simplified Arabic"/>
          <w:sz w:val="24"/>
          <w:szCs w:val="24"/>
          <w:rtl/>
          <w:lang w:bidi="ar-IQ"/>
        </w:rPr>
        <w:t>136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 xml:space="preserve"> مفاتيح الغيب: 30/652 ،</w:t>
      </w:r>
      <w:r w:rsidRPr="00387AB3">
        <w:rPr>
          <w:rFonts w:ascii="Simplified Arabic" w:hAnsi="Simplified Arabic" w:cs="Simplified Arabic" w:hint="cs"/>
          <w:sz w:val="24"/>
          <w:szCs w:val="24"/>
          <w:rtl/>
          <w:lang w:bidi="ar-IQ"/>
        </w:rPr>
        <w:t xml:space="preserve">و </w:t>
      </w:r>
      <w:r w:rsidRPr="00387AB3">
        <w:rPr>
          <w:rFonts w:ascii="Simplified Arabic" w:hAnsi="Simplified Arabic" w:cs="Simplified Arabic"/>
          <w:sz w:val="24"/>
          <w:szCs w:val="24"/>
          <w:rtl/>
          <w:lang w:bidi="ar-IQ"/>
        </w:rPr>
        <w:t xml:space="preserve"> أنوار التنزيل ومدارك التأويل : 5/249 ، </w:t>
      </w:r>
      <w:r w:rsidRPr="00387AB3">
        <w:rPr>
          <w:rFonts w:ascii="Simplified Arabic" w:hAnsi="Simplified Arabic" w:cs="Simplified Arabic" w:hint="cs"/>
          <w:sz w:val="24"/>
          <w:szCs w:val="24"/>
          <w:rtl/>
          <w:lang w:bidi="ar-IQ"/>
        </w:rPr>
        <w:t xml:space="preserve">و </w:t>
      </w:r>
      <w:r w:rsidRPr="00387AB3">
        <w:rPr>
          <w:rFonts w:ascii="Simplified Arabic" w:hAnsi="Simplified Arabic" w:cs="Simplified Arabic"/>
          <w:sz w:val="24"/>
          <w:szCs w:val="24"/>
          <w:rtl/>
          <w:lang w:bidi="ar-IQ"/>
        </w:rPr>
        <w:t>حدائق الروح والريحان في روابي علوم القرآن: الشيخ العلامة محمد الأمين الشافعي: 30/252</w:t>
      </w:r>
    </w:p>
  </w:footnote>
  <w:footnote w:id="142">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التحرير والتنوير : 29/198 .</w:t>
      </w:r>
    </w:p>
  </w:footnote>
  <w:footnote w:id="143">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الأمثل: 19/53.</w:t>
      </w:r>
    </w:p>
  </w:footnote>
  <w:footnote w:id="144">
    <w:p w:rsidR="00D91D61" w:rsidRPr="00387AB3" w:rsidRDefault="00D91D61" w:rsidP="003767F9">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المؤمنون: 41.</w:t>
      </w:r>
    </w:p>
  </w:footnote>
  <w:footnote w:id="145">
    <w:p w:rsidR="00D91D61" w:rsidRPr="00387AB3" w:rsidRDefault="00D91D61" w:rsidP="003767F9">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لسان العرب(غثا): 15/116.</w:t>
      </w:r>
    </w:p>
  </w:footnote>
  <w:footnote w:id="146">
    <w:p w:rsidR="00D91D61" w:rsidRPr="00387AB3" w:rsidRDefault="00D91D61" w:rsidP="003767F9">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تفسير القرآن العزيز :3/200.</w:t>
      </w:r>
    </w:p>
  </w:footnote>
  <w:footnote w:id="147">
    <w:p w:rsidR="00D91D61" w:rsidRPr="00387AB3" w:rsidRDefault="00D91D61" w:rsidP="003767F9">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أنوار التنزيل وأسرار التأويل :4/88.</w:t>
      </w:r>
    </w:p>
  </w:footnote>
  <w:footnote w:id="148">
    <w:p w:rsidR="00D91D61" w:rsidRPr="00387AB3" w:rsidRDefault="00D91D61" w:rsidP="003767F9">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ينظر :الأمثل: 10/452.</w:t>
      </w:r>
    </w:p>
  </w:footnote>
  <w:footnote w:id="149">
    <w:p w:rsidR="00D91D61" w:rsidRPr="00387AB3" w:rsidRDefault="00D91D61" w:rsidP="00412394">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rPr>
        <w:t>(1) ينظر :</w:t>
      </w:r>
      <w:r w:rsidRPr="00387AB3">
        <w:rPr>
          <w:rFonts w:ascii="Simplified Arabic" w:hAnsi="Simplified Arabic" w:cs="Simplified Arabic" w:hint="cs"/>
          <w:sz w:val="24"/>
          <w:szCs w:val="24"/>
          <w:rtl/>
        </w:rPr>
        <w:t xml:space="preserve"> </w:t>
      </w:r>
      <w:r w:rsidRPr="00387AB3">
        <w:rPr>
          <w:rFonts w:ascii="Simplified Arabic" w:hAnsi="Simplified Arabic" w:cs="Simplified Arabic"/>
          <w:sz w:val="24"/>
          <w:szCs w:val="24"/>
          <w:rtl/>
        </w:rPr>
        <w:t>دلالة ال</w:t>
      </w:r>
      <w:r w:rsidRPr="00387AB3">
        <w:rPr>
          <w:rFonts w:ascii="Simplified Arabic" w:hAnsi="Simplified Arabic" w:cs="Simplified Arabic" w:hint="cs"/>
          <w:sz w:val="24"/>
          <w:szCs w:val="24"/>
          <w:rtl/>
        </w:rPr>
        <w:t>أ</w:t>
      </w:r>
      <w:r w:rsidRPr="00387AB3">
        <w:rPr>
          <w:rFonts w:ascii="Simplified Arabic" w:hAnsi="Simplified Arabic" w:cs="Simplified Arabic"/>
          <w:sz w:val="24"/>
          <w:szCs w:val="24"/>
          <w:rtl/>
        </w:rPr>
        <w:t>لفاظ : 16</w:t>
      </w:r>
      <w:r w:rsidRPr="00387AB3">
        <w:rPr>
          <w:rFonts w:ascii="Simplified Arabic" w:hAnsi="Simplified Arabic" w:cs="Simplified Arabic" w:hint="cs"/>
          <w:sz w:val="24"/>
          <w:szCs w:val="24"/>
          <w:rtl/>
        </w:rPr>
        <w:t>2</w:t>
      </w:r>
      <w:r w:rsidRPr="00387AB3">
        <w:rPr>
          <w:rFonts w:ascii="Simplified Arabic" w:hAnsi="Simplified Arabic" w:cs="Simplified Arabic"/>
          <w:sz w:val="24"/>
          <w:szCs w:val="24"/>
          <w:rtl/>
          <w:lang w:bidi="ar-IQ"/>
        </w:rPr>
        <w:t>.</w:t>
      </w:r>
    </w:p>
  </w:footnote>
  <w:footnote w:id="150">
    <w:p w:rsidR="00D91D61" w:rsidRPr="00387AB3" w:rsidRDefault="00D91D61" w:rsidP="00CF04AD">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الصافات:113.</w:t>
      </w:r>
    </w:p>
  </w:footnote>
  <w:footnote w:id="151">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العين (برك) :5/367.</w:t>
      </w:r>
    </w:p>
  </w:footnote>
  <w:footnote w:id="152">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تهذيب اللغة (برك) :10/129.</w:t>
      </w:r>
    </w:p>
  </w:footnote>
  <w:footnote w:id="153">
    <w:p w:rsidR="00D91D61" w:rsidRPr="00387AB3" w:rsidRDefault="00D91D61" w:rsidP="00236DD1">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التفسير الكبير :</w:t>
      </w:r>
      <w:r w:rsidRPr="00387AB3">
        <w:rPr>
          <w:rFonts w:ascii="Simplified Arabic" w:hAnsi="Simplified Arabic" w:cs="Simplified Arabic" w:hint="cs"/>
          <w:sz w:val="24"/>
          <w:szCs w:val="24"/>
          <w:rtl/>
          <w:lang w:bidi="ar-IQ"/>
        </w:rPr>
        <w:t>26</w:t>
      </w:r>
      <w:r w:rsidRPr="00387AB3">
        <w:rPr>
          <w:rFonts w:ascii="Simplified Arabic" w:hAnsi="Simplified Arabic" w:cs="Simplified Arabic"/>
          <w:sz w:val="24"/>
          <w:szCs w:val="24"/>
          <w:rtl/>
          <w:lang w:bidi="ar-IQ"/>
        </w:rPr>
        <w:t xml:space="preserve"> /351 .</w:t>
      </w:r>
    </w:p>
  </w:footnote>
  <w:footnote w:id="154">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التبيان في تفسير القران :8/522.</w:t>
      </w:r>
    </w:p>
  </w:footnote>
  <w:footnote w:id="155">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)الأمثل:14/380.</w:t>
      </w:r>
    </w:p>
  </w:footnote>
  <w:footnote w:id="156">
    <w:p w:rsidR="00D91D61" w:rsidRPr="00387AB3" w:rsidRDefault="00D91D61" w:rsidP="00F8460D">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 :</w:t>
      </w:r>
      <w:r w:rsidRPr="00387AB3">
        <w:rPr>
          <w:rFonts w:ascii="Simplified Arabic" w:hAnsi="Simplified Arabic" w:cs="Simplified Arabic" w:hint="cs"/>
          <w:sz w:val="24"/>
          <w:szCs w:val="24"/>
          <w:rtl/>
          <w:lang w:bidi="ar-IQ"/>
        </w:rPr>
        <w:t>المصدر نفسه والصفحة نفسها</w:t>
      </w:r>
      <w:r w:rsidRPr="00387AB3">
        <w:rPr>
          <w:rFonts w:ascii="Simplified Arabic" w:hAnsi="Simplified Arabic" w:cs="Simplified Arabic"/>
          <w:sz w:val="24"/>
          <w:szCs w:val="24"/>
          <w:rtl/>
          <w:lang w:bidi="ar-IQ"/>
        </w:rPr>
        <w:t>.</w:t>
      </w:r>
    </w:p>
  </w:footnote>
  <w:footnote w:id="157">
    <w:p w:rsidR="00D91D61" w:rsidRPr="00387AB3" w:rsidRDefault="00D91D61" w:rsidP="00412394">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ديوان طرفة بن العبد: 28.</w:t>
      </w:r>
    </w:p>
  </w:footnote>
  <w:footnote w:id="158">
    <w:p w:rsidR="00D91D61" w:rsidRPr="00387AB3" w:rsidRDefault="00D91D61" w:rsidP="0024549F">
      <w:pPr>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 :علم الدلالة</w:t>
      </w:r>
      <w:r w:rsidRPr="00387AB3">
        <w:rPr>
          <w:rFonts w:ascii="Simplified Arabic" w:hAnsi="Simplified Arabic" w:cs="Simplified Arabic" w:hint="cs"/>
          <w:sz w:val="24"/>
          <w:szCs w:val="24"/>
          <w:rtl/>
          <w:lang w:bidi="ar-IQ"/>
        </w:rPr>
        <w:t xml:space="preserve"> العربي</w:t>
      </w:r>
      <w:r w:rsidRPr="00387AB3">
        <w:rPr>
          <w:rFonts w:ascii="Simplified Arabic" w:hAnsi="Simplified Arabic" w:cs="Simplified Arabic"/>
          <w:sz w:val="24"/>
          <w:szCs w:val="24"/>
          <w:rtl/>
          <w:lang w:bidi="ar-IQ"/>
        </w:rPr>
        <w:t xml:space="preserve"> النظرية والتطبيق :</w:t>
      </w:r>
      <w:r w:rsidRPr="00387AB3">
        <w:rPr>
          <w:rFonts w:ascii="Simplified Arabic" w:hAnsi="Simplified Arabic" w:cs="Simplified Arabic" w:hint="cs"/>
          <w:sz w:val="24"/>
          <w:szCs w:val="24"/>
          <w:rtl/>
          <w:lang w:bidi="ar-IQ"/>
        </w:rPr>
        <w:t>293</w:t>
      </w:r>
      <w:r w:rsidRPr="00387AB3">
        <w:rPr>
          <w:rFonts w:ascii="Simplified Arabic" w:hAnsi="Simplified Arabic" w:cs="Simplified Arabic"/>
          <w:sz w:val="24"/>
          <w:szCs w:val="24"/>
          <w:rtl/>
          <w:lang w:bidi="ar-IQ"/>
        </w:rPr>
        <w:t xml:space="preserve">  .</w:t>
      </w:r>
    </w:p>
  </w:footnote>
  <w:footnote w:id="159">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البقرة</w:t>
      </w:r>
      <w:r w:rsidRPr="00387AB3">
        <w:rPr>
          <w:rFonts w:ascii="Simplified Arabic" w:hAnsi="Simplified Arabic" w:cs="Simplified Arabic" w:hint="cs"/>
          <w:sz w:val="24"/>
          <w:szCs w:val="24"/>
          <w:rtl/>
          <w:lang w:bidi="ar-IQ"/>
        </w:rPr>
        <w:t>:</w:t>
      </w:r>
      <w:r w:rsidRPr="00387AB3">
        <w:rPr>
          <w:rFonts w:ascii="Simplified Arabic" w:hAnsi="Simplified Arabic" w:cs="Simplified Arabic"/>
          <w:sz w:val="24"/>
          <w:szCs w:val="24"/>
          <w:rtl/>
          <w:lang w:bidi="ar-IQ"/>
        </w:rPr>
        <w:t xml:space="preserve"> 151.</w:t>
      </w:r>
    </w:p>
  </w:footnote>
  <w:footnote w:id="160">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العين:(زكو) :5/394.</w:t>
      </w:r>
    </w:p>
  </w:footnote>
  <w:footnote w:id="161">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المعجم الوسيط</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(زكا)</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 1/396.</w:t>
      </w:r>
    </w:p>
  </w:footnote>
  <w:footnote w:id="162">
    <w:p w:rsidR="00D91D61" w:rsidRPr="00387AB3" w:rsidRDefault="00D91D61" w:rsidP="00723D93">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 :</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جامع البيان : 2/694 ،</w:t>
      </w:r>
      <w:r>
        <w:rPr>
          <w:rFonts w:ascii="Simplified Arabic" w:hAnsi="Simplified Arabic" w:cs="Simplified Arabic" w:hint="cs"/>
          <w:sz w:val="24"/>
          <w:szCs w:val="24"/>
          <w:rtl/>
          <w:lang w:bidi="ar-IQ"/>
        </w:rPr>
        <w:t xml:space="preserve">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تفسير الجلالين: جلال الدين محمد بن أحمد المحلي وجلال الدين عبد الرحمن بن أبي بكر السيوطي</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 1/31 ،</w:t>
      </w:r>
      <w:r>
        <w:rPr>
          <w:rFonts w:ascii="Simplified Arabic" w:hAnsi="Simplified Arabic" w:cs="Simplified Arabic" w:hint="cs"/>
          <w:sz w:val="24"/>
          <w:szCs w:val="24"/>
          <w:rtl/>
          <w:lang w:bidi="ar-IQ"/>
        </w:rPr>
        <w:t xml:space="preserve">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محاسن الت</w:t>
      </w:r>
      <w:r w:rsidRPr="00387AB3">
        <w:rPr>
          <w:rFonts w:ascii="Simplified Arabic" w:hAnsi="Simplified Arabic" w:cs="Simplified Arabic" w:hint="cs"/>
          <w:sz w:val="24"/>
          <w:szCs w:val="24"/>
          <w:rtl/>
          <w:lang w:bidi="ar-IQ"/>
        </w:rPr>
        <w:t>أ</w:t>
      </w:r>
      <w:r w:rsidRPr="00387AB3">
        <w:rPr>
          <w:rFonts w:ascii="Simplified Arabic" w:hAnsi="Simplified Arabic" w:cs="Simplified Arabic"/>
          <w:sz w:val="24"/>
          <w:szCs w:val="24"/>
          <w:rtl/>
          <w:lang w:bidi="ar-IQ"/>
        </w:rPr>
        <w:t>ويل (تفسير القاسمي) :1/432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تفسير ا</w:t>
      </w:r>
      <w:r>
        <w:rPr>
          <w:rFonts w:ascii="Simplified Arabic" w:hAnsi="Simplified Arabic" w:cs="Simplified Arabic"/>
          <w:sz w:val="24"/>
          <w:szCs w:val="24"/>
          <w:rtl/>
          <w:lang w:bidi="ar-IQ"/>
        </w:rPr>
        <w:t>لشعراوي :محمد متولي الشعراوي</w:t>
      </w:r>
      <w:r w:rsidRPr="00387AB3">
        <w:rPr>
          <w:rFonts w:ascii="Simplified Arabic" w:hAnsi="Simplified Arabic" w:cs="Simplified Arabic"/>
          <w:sz w:val="24"/>
          <w:szCs w:val="24"/>
          <w:rtl/>
          <w:lang w:bidi="ar-IQ"/>
        </w:rPr>
        <w:t>:</w:t>
      </w:r>
      <w:r>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1/645.</w:t>
      </w:r>
    </w:p>
  </w:footnote>
  <w:footnote w:id="163">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الأمثل :1/429.</w:t>
      </w:r>
    </w:p>
  </w:footnote>
  <w:footnote w:id="164">
    <w:p w:rsidR="00D91D61" w:rsidRPr="00387AB3" w:rsidRDefault="00D91D61" w:rsidP="0033162D">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الشمس:9 .</w:t>
      </w:r>
    </w:p>
  </w:footnote>
  <w:footnote w:id="165">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كتاب الزينة :لأبي حاتم الرازي: 1/139.</w:t>
      </w:r>
    </w:p>
  </w:footnote>
  <w:footnote w:id="166">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الكهف</w:t>
      </w:r>
      <w:r w:rsidRPr="00387AB3">
        <w:rPr>
          <w:rFonts w:ascii="Simplified Arabic" w:hAnsi="Simplified Arabic" w:cs="Simplified Arabic" w:hint="cs"/>
          <w:sz w:val="24"/>
          <w:szCs w:val="24"/>
          <w:rtl/>
          <w:lang w:bidi="ar-IQ"/>
        </w:rPr>
        <w:t>:</w:t>
      </w:r>
      <w:r w:rsidRPr="00387AB3">
        <w:rPr>
          <w:rFonts w:ascii="Simplified Arabic" w:hAnsi="Simplified Arabic" w:cs="Simplified Arabic"/>
          <w:sz w:val="24"/>
          <w:szCs w:val="24"/>
          <w:rtl/>
          <w:lang w:bidi="ar-IQ"/>
        </w:rPr>
        <w:t xml:space="preserve"> 22.</w:t>
      </w:r>
    </w:p>
  </w:footnote>
  <w:footnote w:id="167">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مقاييس اللغة (مري): 5/314.</w:t>
      </w:r>
    </w:p>
  </w:footnote>
  <w:footnote w:id="168">
    <w:p w:rsidR="00D91D61" w:rsidRPr="00387AB3" w:rsidRDefault="00D91D61" w:rsidP="00813FE5">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ينظر:</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أنوار التنزيل وأسرار التأويل :3/2</w:t>
      </w:r>
      <w:r w:rsidRPr="00387AB3">
        <w:rPr>
          <w:rFonts w:ascii="Simplified Arabic" w:hAnsi="Simplified Arabic" w:cs="Simplified Arabic" w:hint="cs"/>
          <w:sz w:val="24"/>
          <w:szCs w:val="24"/>
          <w:rtl/>
          <w:lang w:bidi="ar-IQ"/>
        </w:rPr>
        <w:t>78</w:t>
      </w:r>
      <w:r w:rsidRPr="00387AB3">
        <w:rPr>
          <w:rFonts w:ascii="Simplified Arabic" w:hAnsi="Simplified Arabic" w:cs="Simplified Arabic"/>
          <w:sz w:val="24"/>
          <w:szCs w:val="24"/>
          <w:rtl/>
          <w:lang w:bidi="ar-IQ"/>
        </w:rPr>
        <w:t xml:space="preserve"> ،</w:t>
      </w:r>
      <w:r>
        <w:rPr>
          <w:rFonts w:ascii="Simplified Arabic" w:hAnsi="Simplified Arabic" w:cs="Simplified Arabic" w:hint="cs"/>
          <w:sz w:val="24"/>
          <w:szCs w:val="24"/>
          <w:rtl/>
          <w:lang w:bidi="ar-IQ"/>
        </w:rPr>
        <w:t xml:space="preserve">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 xml:space="preserve"> غرائب القرآن ورغائب الفرقان :4/413 </w:t>
      </w:r>
      <w:r w:rsidRPr="00387AB3">
        <w:rPr>
          <w:rFonts w:ascii="Simplified Arabic" w:hAnsi="Simplified Arabic" w:cs="Simplified Arabic" w:hint="cs"/>
          <w:sz w:val="24"/>
          <w:szCs w:val="24"/>
          <w:rtl/>
          <w:lang w:bidi="ar-IQ"/>
        </w:rPr>
        <w:t xml:space="preserve">و </w:t>
      </w:r>
      <w:r w:rsidRPr="00387AB3">
        <w:rPr>
          <w:rFonts w:ascii="Simplified Arabic" w:hAnsi="Simplified Arabic" w:cs="Simplified Arabic"/>
          <w:sz w:val="24"/>
          <w:szCs w:val="24"/>
          <w:rtl/>
          <w:lang w:bidi="ar-IQ"/>
        </w:rPr>
        <w:t>التفسير المظهري :</w:t>
      </w:r>
      <w:r>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6/25.</w:t>
      </w:r>
    </w:p>
  </w:footnote>
  <w:footnote w:id="169">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التحرير والتنوير:15/294.</w:t>
      </w:r>
    </w:p>
  </w:footnote>
  <w:footnote w:id="170">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ينظر: </w:t>
      </w:r>
      <w:r w:rsidRPr="00387AB3">
        <w:rPr>
          <w:rFonts w:ascii="Simplified Arabic" w:hAnsi="Simplified Arabic" w:cs="Simplified Arabic"/>
          <w:sz w:val="24"/>
          <w:szCs w:val="24"/>
          <w:rtl/>
          <w:lang w:bidi="ar-IQ"/>
        </w:rPr>
        <w:t>الأمثل 9/227.</w:t>
      </w:r>
    </w:p>
  </w:footnote>
  <w:footnote w:id="171">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الكهف</w:t>
      </w:r>
      <w:r w:rsidRPr="00387AB3">
        <w:rPr>
          <w:rFonts w:ascii="Simplified Arabic" w:hAnsi="Simplified Arabic" w:cs="Simplified Arabic" w:hint="cs"/>
          <w:sz w:val="24"/>
          <w:szCs w:val="24"/>
          <w:rtl/>
          <w:lang w:bidi="ar-IQ"/>
        </w:rPr>
        <w:t>:</w:t>
      </w:r>
      <w:r w:rsidRPr="00387AB3">
        <w:rPr>
          <w:rFonts w:ascii="Simplified Arabic" w:hAnsi="Simplified Arabic" w:cs="Simplified Arabic"/>
          <w:sz w:val="24"/>
          <w:szCs w:val="24"/>
          <w:rtl/>
          <w:lang w:bidi="ar-IQ"/>
        </w:rPr>
        <w:t xml:space="preserve"> 22.</w:t>
      </w:r>
    </w:p>
  </w:footnote>
  <w:footnote w:id="172">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ينظر:</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الأمثل : 9/228.</w:t>
      </w:r>
    </w:p>
  </w:footnote>
  <w:footnote w:id="173">
    <w:p w:rsidR="00D91D61" w:rsidRPr="00387AB3" w:rsidRDefault="00D91D61" w:rsidP="00247250">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المائدة :114.</w:t>
      </w:r>
    </w:p>
  </w:footnote>
  <w:footnote w:id="174">
    <w:p w:rsidR="00D91D61" w:rsidRPr="00387AB3" w:rsidRDefault="00D91D61" w:rsidP="00247250">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تهذيب اللغة (عود): 3/84.</w:t>
      </w:r>
    </w:p>
  </w:footnote>
  <w:footnote w:id="175">
    <w:p w:rsidR="00D91D61" w:rsidRPr="00387AB3" w:rsidRDefault="00D91D61" w:rsidP="00247250">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ينظر :التفسير الكبير:12/463.</w:t>
      </w:r>
    </w:p>
  </w:footnote>
  <w:footnote w:id="176">
    <w:p w:rsidR="00D91D61" w:rsidRPr="00387AB3" w:rsidRDefault="00D91D61" w:rsidP="00247250">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ينظر :الأمثل :4/190.</w:t>
      </w:r>
    </w:p>
  </w:footnote>
  <w:footnote w:id="177">
    <w:p w:rsidR="00D91D61" w:rsidRPr="00387AB3" w:rsidRDefault="00D91D61" w:rsidP="00247250">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ينظر :ا</w:t>
      </w:r>
      <w:r>
        <w:rPr>
          <w:rFonts w:ascii="Simplified Arabic" w:hAnsi="Simplified Arabic" w:cs="Simplified Arabic" w:hint="cs"/>
          <w:sz w:val="24"/>
          <w:szCs w:val="24"/>
          <w:rtl/>
          <w:lang w:bidi="ar-IQ"/>
        </w:rPr>
        <w:t>لأمثل</w:t>
      </w:r>
      <w:r w:rsidRPr="00387AB3">
        <w:rPr>
          <w:rFonts w:ascii="Simplified Arabic" w:hAnsi="Simplified Arabic" w:cs="Simplified Arabic"/>
          <w:sz w:val="24"/>
          <w:szCs w:val="24"/>
          <w:rtl/>
          <w:lang w:bidi="ar-IQ"/>
        </w:rPr>
        <w:t>:4/189-190.</w:t>
      </w:r>
    </w:p>
  </w:footnote>
  <w:footnote w:id="178">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rPr>
        <w:t xml:space="preserve"> </w:t>
      </w:r>
      <w:r w:rsidRPr="00387AB3">
        <w:rPr>
          <w:rFonts w:ascii="Simplified Arabic" w:hAnsi="Simplified Arabic" w:cs="Simplified Arabic"/>
          <w:sz w:val="24"/>
          <w:szCs w:val="24"/>
          <w:rtl/>
        </w:rPr>
        <w:t>يوسف :36</w:t>
      </w:r>
      <w:r w:rsidRPr="00387AB3">
        <w:rPr>
          <w:rFonts w:ascii="Simplified Arabic" w:hAnsi="Simplified Arabic" w:cs="Simplified Arabic"/>
          <w:sz w:val="24"/>
          <w:szCs w:val="24"/>
          <w:rtl/>
          <w:lang w:bidi="ar-IQ"/>
        </w:rPr>
        <w:t>.</w:t>
      </w:r>
    </w:p>
  </w:footnote>
  <w:footnote w:id="179">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مقاييس اللغة (خمر): 2/215.</w:t>
      </w:r>
    </w:p>
  </w:footnote>
  <w:footnote w:id="180">
    <w:p w:rsidR="00D91D61" w:rsidRPr="00387AB3" w:rsidRDefault="00D91D61" w:rsidP="00743871">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مجمع البيان :5/31</w:t>
      </w:r>
      <w:r>
        <w:rPr>
          <w:rFonts w:ascii="Simplified Arabic" w:hAnsi="Simplified Arabic" w:cs="Simplified Arabic" w:hint="cs"/>
          <w:sz w:val="24"/>
          <w:szCs w:val="24"/>
          <w:rtl/>
          <w:lang w:bidi="ar-IQ"/>
        </w:rPr>
        <w:t>0-</w:t>
      </w:r>
      <w:r w:rsidRPr="00387AB3">
        <w:rPr>
          <w:rFonts w:ascii="Simplified Arabic" w:hAnsi="Simplified Arabic" w:cs="Simplified Arabic"/>
          <w:sz w:val="24"/>
          <w:szCs w:val="24"/>
          <w:rtl/>
          <w:lang w:bidi="ar-IQ"/>
        </w:rPr>
        <w:t>31</w:t>
      </w:r>
      <w:r>
        <w:rPr>
          <w:rFonts w:ascii="Simplified Arabic" w:hAnsi="Simplified Arabic" w:cs="Simplified Arabic" w:hint="cs"/>
          <w:sz w:val="24"/>
          <w:szCs w:val="24"/>
          <w:rtl/>
          <w:lang w:bidi="ar-IQ"/>
        </w:rPr>
        <w:t>1</w:t>
      </w:r>
      <w:r w:rsidRPr="00387AB3">
        <w:rPr>
          <w:rFonts w:ascii="Simplified Arabic" w:hAnsi="Simplified Arabic" w:cs="Simplified Arabic"/>
          <w:sz w:val="24"/>
          <w:szCs w:val="24"/>
          <w:rtl/>
          <w:lang w:bidi="ar-IQ"/>
        </w:rPr>
        <w:t>.</w:t>
      </w:r>
    </w:p>
  </w:footnote>
  <w:footnote w:id="181">
    <w:p w:rsidR="00D91D61" w:rsidRPr="00387AB3" w:rsidRDefault="00D91D61" w:rsidP="00723D93">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:التفسير الكبير:18/454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 xml:space="preserve">التفسير الوسيط للواحدي: 2/613 ، </w:t>
      </w:r>
      <w:r w:rsidRPr="00387AB3">
        <w:rPr>
          <w:rFonts w:ascii="Simplified Arabic" w:hAnsi="Simplified Arabic" w:cs="Simplified Arabic" w:hint="cs"/>
          <w:sz w:val="24"/>
          <w:szCs w:val="24"/>
          <w:rtl/>
          <w:lang w:bidi="ar-IQ"/>
        </w:rPr>
        <w:t xml:space="preserve">و </w:t>
      </w:r>
      <w:r w:rsidRPr="00387AB3">
        <w:rPr>
          <w:rFonts w:ascii="Simplified Arabic" w:hAnsi="Simplified Arabic" w:cs="Simplified Arabic"/>
          <w:sz w:val="24"/>
          <w:szCs w:val="24"/>
          <w:rtl/>
          <w:lang w:bidi="ar-IQ"/>
        </w:rPr>
        <w:t xml:space="preserve">تفسير السمعاني 3/30 ،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تفسير البغوي: 2/4</w:t>
      </w:r>
      <w:r w:rsidRPr="00387AB3">
        <w:rPr>
          <w:rFonts w:ascii="Simplified Arabic" w:hAnsi="Simplified Arabic" w:cs="Simplified Arabic" w:hint="cs"/>
          <w:sz w:val="24"/>
          <w:szCs w:val="24"/>
          <w:rtl/>
          <w:lang w:bidi="ar-IQ"/>
        </w:rPr>
        <w:t>91</w:t>
      </w:r>
      <w:r w:rsidRPr="00387AB3">
        <w:rPr>
          <w:rFonts w:ascii="Simplified Arabic" w:hAnsi="Simplified Arabic" w:cs="Simplified Arabic"/>
          <w:sz w:val="24"/>
          <w:szCs w:val="24"/>
          <w:rtl/>
          <w:lang w:bidi="ar-IQ"/>
        </w:rPr>
        <w:t xml:space="preserve">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 xml:space="preserve"> فتح القدير للشوكاني: 3/31 ،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التفسير البسيط: 12/113.</w:t>
      </w:r>
    </w:p>
  </w:footnote>
  <w:footnote w:id="182">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ينظر :الأمثل: 7/207.</w:t>
      </w:r>
    </w:p>
  </w:footnote>
  <w:footnote w:id="183">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ينظر :المختصر في علم المعاني :سعد الدين التفتازاني: 4/414.</w:t>
      </w:r>
    </w:p>
  </w:footnote>
  <w:footnote w:id="184">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القلم</w:t>
      </w:r>
      <w:r w:rsidRPr="00387AB3">
        <w:rPr>
          <w:rFonts w:ascii="Simplified Arabic" w:hAnsi="Simplified Arabic" w:cs="Simplified Arabic" w:hint="cs"/>
          <w:sz w:val="24"/>
          <w:szCs w:val="24"/>
          <w:rtl/>
          <w:lang w:bidi="ar-IQ"/>
        </w:rPr>
        <w:t>:</w:t>
      </w:r>
      <w:r w:rsidRPr="00387AB3">
        <w:rPr>
          <w:rFonts w:ascii="Simplified Arabic" w:hAnsi="Simplified Arabic" w:cs="Simplified Arabic"/>
          <w:sz w:val="24"/>
          <w:szCs w:val="24"/>
          <w:rtl/>
          <w:lang w:bidi="ar-IQ"/>
        </w:rPr>
        <w:t xml:space="preserve"> 22 .</w:t>
      </w:r>
    </w:p>
  </w:footnote>
  <w:footnote w:id="185">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w:t>
      </w:r>
      <w:r w:rsidRPr="00387AB3">
        <w:rPr>
          <w:rFonts w:ascii="Simplified Arabic" w:hAnsi="Simplified Arabic" w:cs="Simplified Arabic" w:hint="cs"/>
          <w:sz w:val="24"/>
          <w:szCs w:val="24"/>
          <w:rtl/>
          <w:lang w:bidi="ar-IQ"/>
        </w:rPr>
        <w:t>:</w:t>
      </w:r>
      <w:r w:rsidRPr="00387AB3">
        <w:rPr>
          <w:rFonts w:ascii="Simplified Arabic" w:hAnsi="Simplified Arabic" w:cs="Simplified Arabic"/>
          <w:sz w:val="24"/>
          <w:szCs w:val="24"/>
          <w:rtl/>
          <w:lang w:bidi="ar-IQ"/>
        </w:rPr>
        <w:t xml:space="preserve"> مقاييس اللغة (غدو): 4/415.</w:t>
      </w:r>
    </w:p>
  </w:footnote>
  <w:footnote w:id="186">
    <w:p w:rsidR="00D91D61" w:rsidRPr="00387AB3" w:rsidRDefault="00D91D61" w:rsidP="00723D93">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 :أنوار التنزيل واسرار التأويل :5/235</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 xml:space="preserve"> مدارك التنزيل وحقائق التأويل :النسفي 3/522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 xml:space="preserve"> البحر المحيط في التفسير :10/242،</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 xml:space="preserve"> الدر المصون في علم الكتاب المكنون :10/411 .</w:t>
      </w:r>
    </w:p>
  </w:footnote>
  <w:footnote w:id="187">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التفسير الكبير : 30/608.</w:t>
      </w:r>
    </w:p>
  </w:footnote>
  <w:footnote w:id="188">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)الأمثل :18/573.</w:t>
      </w:r>
    </w:p>
  </w:footnote>
  <w:footnote w:id="189">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مكانة السياق في البحث الدلالي عند المفسرين</w:t>
      </w:r>
      <w:r>
        <w:rPr>
          <w:rFonts w:ascii="Simplified Arabic" w:hAnsi="Simplified Arabic" w:cs="Simplified Arabic" w:hint="cs"/>
          <w:sz w:val="24"/>
          <w:szCs w:val="24"/>
          <w:rtl/>
          <w:lang w:bidi="ar-IQ"/>
        </w:rPr>
        <w:t xml:space="preserve"> </w:t>
      </w:r>
      <w:r w:rsidRPr="00387AB3">
        <w:rPr>
          <w:rFonts w:ascii="Simplified Arabic" w:hAnsi="Simplified Arabic" w:cs="Simplified Arabic" w:hint="cs"/>
          <w:sz w:val="24"/>
          <w:szCs w:val="24"/>
          <w:rtl/>
          <w:lang w:bidi="ar-IQ"/>
        </w:rPr>
        <w:t>(بحث)</w:t>
      </w:r>
      <w:r w:rsidRPr="00387AB3">
        <w:rPr>
          <w:rFonts w:ascii="Simplified Arabic" w:hAnsi="Simplified Arabic" w:cs="Simplified Arabic"/>
          <w:sz w:val="24"/>
          <w:szCs w:val="24"/>
          <w:rtl/>
          <w:lang w:bidi="ar-IQ"/>
        </w:rPr>
        <w:t xml:space="preserve"> :</w:t>
      </w:r>
      <w:r>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حسين حامد صالح :2.</w:t>
      </w:r>
    </w:p>
  </w:footnote>
  <w:footnote w:id="190">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w:t>
      </w:r>
      <w:r>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منهج الخليل في دراسة الدلالة القرآنية</w:t>
      </w:r>
      <w:r>
        <w:rPr>
          <w:rFonts w:ascii="Simplified Arabic" w:hAnsi="Simplified Arabic" w:cs="Simplified Arabic" w:hint="cs"/>
          <w:sz w:val="24"/>
          <w:szCs w:val="24"/>
          <w:rtl/>
          <w:lang w:bidi="ar-IQ"/>
        </w:rPr>
        <w:t xml:space="preserve"> </w:t>
      </w:r>
      <w:r w:rsidRPr="00387AB3">
        <w:rPr>
          <w:rFonts w:ascii="Simplified Arabic" w:hAnsi="Simplified Arabic" w:cs="Simplified Arabic" w:hint="cs"/>
          <w:sz w:val="24"/>
          <w:szCs w:val="24"/>
          <w:rtl/>
          <w:lang w:bidi="ar-IQ"/>
        </w:rPr>
        <w:t>(بحث)</w:t>
      </w:r>
      <w:r w:rsidRPr="00387AB3">
        <w:rPr>
          <w:rFonts w:ascii="Simplified Arabic" w:hAnsi="Simplified Arabic" w:cs="Simplified Arabic"/>
          <w:sz w:val="24"/>
          <w:szCs w:val="24"/>
          <w:rtl/>
          <w:lang w:bidi="ar-IQ"/>
        </w:rPr>
        <w:t xml:space="preserve"> :</w:t>
      </w:r>
      <w:r>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أحمد الجنابي 162.</w:t>
      </w:r>
    </w:p>
  </w:footnote>
  <w:footnote w:id="191">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w:t>
      </w:r>
      <w:r>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علم الدلالة</w:t>
      </w:r>
      <w:r w:rsidRPr="00387AB3">
        <w:rPr>
          <w:rFonts w:ascii="Simplified Arabic" w:hAnsi="Simplified Arabic" w:cs="Simplified Arabic" w:hint="cs"/>
          <w:sz w:val="24"/>
          <w:szCs w:val="24"/>
          <w:rtl/>
          <w:lang w:bidi="ar-IQ"/>
        </w:rPr>
        <w:t xml:space="preserve">: د. أحمد مختار عمر </w:t>
      </w:r>
      <w:r w:rsidRPr="00387AB3">
        <w:rPr>
          <w:rFonts w:ascii="Simplified Arabic" w:hAnsi="Simplified Arabic" w:cs="Simplified Arabic"/>
          <w:sz w:val="24"/>
          <w:szCs w:val="24"/>
          <w:rtl/>
          <w:lang w:bidi="ar-IQ"/>
        </w:rPr>
        <w:t xml:space="preserve"> :68.</w:t>
      </w:r>
    </w:p>
  </w:footnote>
  <w:footnote w:id="192">
    <w:p w:rsidR="00D91D61" w:rsidRPr="00387AB3" w:rsidRDefault="00D91D61" w:rsidP="0024549F">
      <w:pPr>
        <w:pStyle w:val="a9"/>
        <w:jc w:val="both"/>
        <w:rPr>
          <w:rFonts w:asciiTheme="majorBidi" w:hAnsiTheme="majorBidi" w:cstheme="majorBidi"/>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المعنى النحوي في ضوء التراث وعلم اللغة الحديث :مصطفى النحاس : 167</w:t>
      </w:r>
      <w:r w:rsidRPr="00387AB3">
        <w:rPr>
          <w:rFonts w:asciiTheme="majorBidi" w:hAnsiTheme="majorBidi" w:cstheme="majorBidi" w:hint="cs"/>
          <w:sz w:val="24"/>
          <w:szCs w:val="24"/>
          <w:rtl/>
          <w:lang w:bidi="ar-IQ"/>
        </w:rPr>
        <w:t>.</w:t>
      </w:r>
    </w:p>
  </w:footnote>
  <w:footnote w:id="193">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المفردات في غريب القران : 54.</w:t>
      </w:r>
    </w:p>
  </w:footnote>
  <w:footnote w:id="194">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 :علم الدلالة :كلود جرمان :44.</w:t>
      </w:r>
    </w:p>
  </w:footnote>
  <w:footnote w:id="195">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 :علم الدلالة التطبيقي :هادي نهر: 236.</w:t>
      </w:r>
    </w:p>
  </w:footnote>
  <w:footnote w:id="196">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hint="cs"/>
          <w:sz w:val="24"/>
          <w:szCs w:val="24"/>
          <w:rtl/>
          <w:lang w:bidi="ar-IQ"/>
        </w:rPr>
        <w:t xml:space="preserve">بناء </w:t>
      </w:r>
      <w:r w:rsidRPr="00387AB3">
        <w:rPr>
          <w:rFonts w:ascii="Simplified Arabic" w:hAnsi="Simplified Arabic" w:cs="Simplified Arabic"/>
          <w:sz w:val="24"/>
          <w:szCs w:val="24"/>
          <w:rtl/>
          <w:lang w:bidi="ar-IQ"/>
        </w:rPr>
        <w:t>لغة الشعر :جون كوين :123.</w:t>
      </w:r>
    </w:p>
  </w:footnote>
  <w:footnote w:id="197">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السياق وأثره في المعنى :إبراهيم الغويل :22.</w:t>
      </w:r>
    </w:p>
  </w:footnote>
  <w:footnote w:id="198">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rPr>
        <w:t>(</w:t>
      </w:r>
      <w:r w:rsidRPr="00387AB3">
        <w:rPr>
          <w:rFonts w:ascii="Simplified Arabic" w:hAnsi="Simplified Arabic" w:cs="Simplified Arabic"/>
          <w:sz w:val="24"/>
          <w:szCs w:val="24"/>
        </w:rPr>
        <w:t xml:space="preserve"> (</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البقرة : 30.</w:t>
      </w:r>
    </w:p>
  </w:footnote>
  <w:footnote w:id="199">
    <w:p w:rsidR="00D91D61" w:rsidRPr="00387AB3" w:rsidRDefault="00D91D61" w:rsidP="00B57064">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العين (خلف) 4</w:t>
      </w:r>
      <w:r w:rsidRPr="00387AB3">
        <w:rPr>
          <w:rFonts w:ascii="Simplified Arabic" w:hAnsi="Simplified Arabic" w:cs="Simplified Arabic" w:hint="cs"/>
          <w:sz w:val="24"/>
          <w:szCs w:val="24"/>
          <w:rtl/>
          <w:lang w:bidi="ar-IQ"/>
        </w:rPr>
        <w:t>/</w:t>
      </w:r>
      <w:r w:rsidRPr="00387AB3">
        <w:rPr>
          <w:rFonts w:ascii="Simplified Arabic" w:hAnsi="Simplified Arabic" w:cs="Simplified Arabic"/>
          <w:sz w:val="24"/>
          <w:szCs w:val="24"/>
          <w:rtl/>
          <w:lang w:bidi="ar-IQ"/>
        </w:rPr>
        <w:t>267.</w:t>
      </w:r>
    </w:p>
  </w:footnote>
  <w:footnote w:id="200">
    <w:p w:rsidR="00D91D61" w:rsidRPr="00387AB3" w:rsidRDefault="00D91D61" w:rsidP="00C26560">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التبيان في تفسير القرآن :1/130</w:t>
      </w:r>
      <w:r w:rsidRPr="00387AB3">
        <w:rPr>
          <w:rFonts w:ascii="Simplified Arabic" w:hAnsi="Simplified Arabic" w:cs="Simplified Arabic" w:hint="cs"/>
          <w:sz w:val="24"/>
          <w:szCs w:val="24"/>
          <w:rtl/>
          <w:lang w:bidi="ar-IQ"/>
        </w:rPr>
        <w:t xml:space="preserve">-132-133، </w:t>
      </w:r>
      <w:r w:rsidRPr="00387AB3">
        <w:rPr>
          <w:rFonts w:ascii="Simplified Arabic" w:hAnsi="Simplified Arabic" w:cs="Simplified Arabic"/>
          <w:sz w:val="24"/>
          <w:szCs w:val="24"/>
          <w:rtl/>
          <w:lang w:bidi="ar-IQ"/>
        </w:rPr>
        <w:t>مجمع البيان:1/98-99.</w:t>
      </w:r>
    </w:p>
  </w:footnote>
  <w:footnote w:id="201">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الأمثل:1/155.</w:t>
      </w:r>
    </w:p>
  </w:footnote>
  <w:footnote w:id="202">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)البقرة</w:t>
      </w:r>
      <w:r w:rsidRPr="00387AB3">
        <w:rPr>
          <w:rFonts w:ascii="Simplified Arabic" w:hAnsi="Simplified Arabic" w:cs="Simplified Arabic" w:hint="cs"/>
          <w:sz w:val="24"/>
          <w:szCs w:val="24"/>
          <w:rtl/>
          <w:lang w:bidi="ar-IQ"/>
        </w:rPr>
        <w:t>:</w:t>
      </w:r>
      <w:r w:rsidRPr="00387AB3">
        <w:rPr>
          <w:rFonts w:ascii="Simplified Arabic" w:hAnsi="Simplified Arabic" w:cs="Simplified Arabic"/>
          <w:sz w:val="24"/>
          <w:szCs w:val="24"/>
          <w:rtl/>
          <w:lang w:bidi="ar-IQ"/>
        </w:rPr>
        <w:t xml:space="preserve"> 30.</w:t>
      </w:r>
    </w:p>
  </w:footnote>
  <w:footnote w:id="203">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)البقرة</w:t>
      </w:r>
      <w:r w:rsidRPr="00387AB3">
        <w:rPr>
          <w:rFonts w:ascii="Simplified Arabic" w:hAnsi="Simplified Arabic" w:cs="Simplified Arabic" w:hint="cs"/>
          <w:sz w:val="24"/>
          <w:szCs w:val="24"/>
          <w:rtl/>
          <w:lang w:bidi="ar-IQ"/>
        </w:rPr>
        <w:t>:</w:t>
      </w:r>
      <w:r w:rsidRPr="00387AB3">
        <w:rPr>
          <w:rFonts w:ascii="Simplified Arabic" w:hAnsi="Simplified Arabic" w:cs="Simplified Arabic"/>
          <w:sz w:val="24"/>
          <w:szCs w:val="24"/>
          <w:rtl/>
          <w:lang w:bidi="ar-IQ"/>
        </w:rPr>
        <w:t xml:space="preserve"> 30.</w:t>
      </w:r>
    </w:p>
  </w:footnote>
  <w:footnote w:id="204">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جامع البيان: 1/450.</w:t>
      </w:r>
    </w:p>
  </w:footnote>
  <w:footnote w:id="205">
    <w:p w:rsidR="00D91D61" w:rsidRPr="00387AB3" w:rsidRDefault="00D91D61" w:rsidP="00E33ED9">
      <w:pPr>
        <w:pStyle w:val="a9"/>
        <w:rPr>
          <w:rFonts w:ascii="Simplified Arabic" w:hAnsi="Simplified Arabic" w:cs="Simplified Arabic"/>
          <w:sz w:val="24"/>
          <w:szCs w:val="24"/>
          <w:rtl/>
        </w:rPr>
      </w:pPr>
      <w:r w:rsidRPr="00387AB3">
        <w:rPr>
          <w:rFonts w:hint="cs"/>
          <w:rtl/>
        </w:rPr>
        <w:t>(</w:t>
      </w:r>
      <w:r w:rsidRPr="00387AB3">
        <w:rPr>
          <w:rStyle w:val="aa"/>
          <w:vertAlign w:val="baseline"/>
        </w:rPr>
        <w:footnoteRef/>
      </w:r>
      <w:r w:rsidRPr="00387AB3">
        <w:rPr>
          <w:rtl/>
        </w:rPr>
        <w:t xml:space="preserve"> </w:t>
      </w:r>
      <w:r w:rsidRPr="00387AB3">
        <w:rPr>
          <w:rFonts w:ascii="Simplified Arabic" w:hAnsi="Simplified Arabic" w:cs="Simplified Arabic"/>
          <w:sz w:val="24"/>
          <w:szCs w:val="24"/>
          <w:rtl/>
        </w:rPr>
        <w:t>)يونس:14</w:t>
      </w:r>
    </w:p>
  </w:footnote>
  <w:footnote w:id="206">
    <w:p w:rsidR="00D91D61" w:rsidRPr="00387AB3" w:rsidRDefault="00D91D61" w:rsidP="00B87DDD">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)الأمثل: 1/155.</w:t>
      </w:r>
    </w:p>
  </w:footnote>
  <w:footnote w:id="207">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البقرة : 31.</w:t>
      </w:r>
    </w:p>
  </w:footnote>
  <w:footnote w:id="208">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البقرة :34.</w:t>
      </w:r>
    </w:p>
  </w:footnote>
  <w:footnote w:id="209">
    <w:p w:rsidR="00D91D61" w:rsidRPr="00387AB3" w:rsidRDefault="00D91D61" w:rsidP="00E33ED9">
      <w:pPr>
        <w:pStyle w:val="a9"/>
        <w:rPr>
          <w:rFonts w:ascii="Simplified Arabic" w:hAnsi="Simplified Arabic" w:cs="Simplified Arabic"/>
          <w:sz w:val="24"/>
          <w:szCs w:val="24"/>
          <w:rtl/>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rPr>
        <w:t xml:space="preserve"> )الأسراء :70</w:t>
      </w:r>
    </w:p>
  </w:footnote>
  <w:footnote w:id="210">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الأمثل :1/157.</w:t>
      </w:r>
    </w:p>
  </w:footnote>
  <w:footnote w:id="211">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الأمثل : 12/382.</w:t>
      </w:r>
    </w:p>
  </w:footnote>
  <w:footnote w:id="212">
    <w:p w:rsidR="00D91D61" w:rsidRPr="00387AB3" w:rsidRDefault="00D91D61" w:rsidP="00723D93">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w:t>
      </w:r>
      <w:r w:rsidRPr="00387AB3">
        <w:rPr>
          <w:rFonts w:ascii="Simplified Arabic" w:hAnsi="Simplified Arabic" w:cs="Simplified Arabic" w:hint="cs"/>
          <w:sz w:val="24"/>
          <w:szCs w:val="24"/>
          <w:rtl/>
          <w:lang w:bidi="ar-IQ"/>
        </w:rPr>
        <w:t>: المصدر نفسه</w:t>
      </w:r>
      <w:r w:rsidRPr="00387AB3">
        <w:rPr>
          <w:rFonts w:ascii="Simplified Arabic" w:hAnsi="Simplified Arabic" w:cs="Simplified Arabic"/>
          <w:sz w:val="24"/>
          <w:szCs w:val="24"/>
          <w:rtl/>
          <w:lang w:bidi="ar-IQ"/>
        </w:rPr>
        <w:t>:9/351.</w:t>
      </w:r>
    </w:p>
  </w:footnote>
  <w:footnote w:id="213">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 xml:space="preserve">الصاحبي في فقه اللغة وسنن العرب : 207 . </w:t>
      </w:r>
    </w:p>
  </w:footnote>
  <w:footnote w:id="214">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الكتاب : سيبويه:1 /</w:t>
      </w:r>
      <w:r w:rsidRPr="00387AB3">
        <w:rPr>
          <w:rFonts w:ascii="Simplified Arabic" w:hAnsi="Simplified Arabic" w:cs="Simplified Arabic" w:hint="cs"/>
          <w:sz w:val="24"/>
          <w:szCs w:val="24"/>
          <w:rtl/>
          <w:lang w:bidi="ar-IQ"/>
        </w:rPr>
        <w:t>2</w:t>
      </w:r>
      <w:r w:rsidRPr="00387AB3">
        <w:rPr>
          <w:rFonts w:ascii="Simplified Arabic" w:hAnsi="Simplified Arabic" w:cs="Simplified Arabic"/>
          <w:sz w:val="24"/>
          <w:szCs w:val="24"/>
          <w:rtl/>
          <w:lang w:bidi="ar-IQ"/>
        </w:rPr>
        <w:t>4.</w:t>
      </w:r>
    </w:p>
  </w:footnote>
  <w:footnote w:id="215">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 الصاحبي في فقه اللغة وسنن العرب : 207 .</w:t>
      </w:r>
    </w:p>
  </w:footnote>
  <w:footnote w:id="216">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 المزهر في علوم اللغة :السيوطي: 1 /369.</w:t>
      </w:r>
    </w:p>
  </w:footnote>
  <w:footnote w:id="217">
    <w:p w:rsidR="00D91D61" w:rsidRPr="00387AB3" w:rsidRDefault="00D91D61" w:rsidP="00C92446">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 تصحيح الفصيح: ابن درستويه:1 /</w:t>
      </w:r>
      <w:r w:rsidRPr="00387AB3">
        <w:rPr>
          <w:rFonts w:ascii="Simplified Arabic" w:hAnsi="Simplified Arabic" w:cs="Simplified Arabic" w:hint="cs"/>
          <w:sz w:val="24"/>
          <w:szCs w:val="24"/>
          <w:rtl/>
          <w:lang w:bidi="ar-IQ"/>
        </w:rPr>
        <w:t>112</w:t>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113</w:t>
      </w:r>
      <w:r w:rsidRPr="00387AB3">
        <w:rPr>
          <w:rFonts w:ascii="Simplified Arabic" w:hAnsi="Simplified Arabic" w:cs="Simplified Arabic"/>
          <w:sz w:val="24"/>
          <w:szCs w:val="24"/>
          <w:rtl/>
          <w:lang w:bidi="ar-IQ"/>
        </w:rPr>
        <w:t>.</w:t>
      </w:r>
    </w:p>
  </w:footnote>
  <w:footnote w:id="218">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ينظر: في اللهجات العربية :إبراهيم أنيس: 192.</w:t>
      </w:r>
    </w:p>
  </w:footnote>
  <w:footnote w:id="219">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:المزهر في علوم اللغة : للسيوطي:1/369.</w:t>
      </w:r>
    </w:p>
  </w:footnote>
  <w:footnote w:id="220">
    <w:p w:rsidR="00D91D61" w:rsidRPr="00387AB3" w:rsidRDefault="00D91D61" w:rsidP="00C92446">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 xml:space="preserve">ينظر :المعنى وظلال المعنى :محمد يونس : </w:t>
      </w:r>
      <w:r w:rsidRPr="00387AB3">
        <w:rPr>
          <w:rFonts w:ascii="Simplified Arabic" w:hAnsi="Simplified Arabic" w:cs="Simplified Arabic" w:hint="cs"/>
          <w:sz w:val="24"/>
          <w:szCs w:val="24"/>
          <w:rtl/>
          <w:lang w:bidi="ar-IQ"/>
        </w:rPr>
        <w:t>384</w:t>
      </w:r>
      <w:r w:rsidRPr="00387AB3">
        <w:rPr>
          <w:rFonts w:ascii="Simplified Arabic" w:hAnsi="Simplified Arabic" w:cs="Simplified Arabic"/>
          <w:sz w:val="24"/>
          <w:szCs w:val="24"/>
          <w:rtl/>
          <w:lang w:bidi="ar-IQ"/>
        </w:rPr>
        <w:t>-38</w:t>
      </w:r>
      <w:r w:rsidRPr="00387AB3">
        <w:rPr>
          <w:rFonts w:ascii="Simplified Arabic" w:hAnsi="Simplified Arabic" w:cs="Simplified Arabic" w:hint="cs"/>
          <w:sz w:val="24"/>
          <w:szCs w:val="24"/>
          <w:rtl/>
          <w:lang w:bidi="ar-IQ"/>
        </w:rPr>
        <w:t>5</w:t>
      </w:r>
      <w:r w:rsidRPr="00387AB3">
        <w:rPr>
          <w:rFonts w:ascii="Simplified Arabic" w:hAnsi="Simplified Arabic" w:cs="Simplified Arabic"/>
          <w:sz w:val="24"/>
          <w:szCs w:val="24"/>
          <w:rtl/>
          <w:lang w:bidi="ar-IQ"/>
        </w:rPr>
        <w:t xml:space="preserve">  </w:t>
      </w:r>
    </w:p>
  </w:footnote>
  <w:footnote w:id="221">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فقه اللغة العربية :كاصد ياسر الزيدي: 150.</w:t>
      </w:r>
    </w:p>
  </w:footnote>
  <w:footnote w:id="222">
    <w:p w:rsidR="00D91D61" w:rsidRPr="00387AB3" w:rsidRDefault="00D91D61" w:rsidP="00D8514D">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Pr>
          <w:rFonts w:ascii="Simplified Arabic" w:hAnsi="Simplified Arabic" w:cs="Simplified Arabic"/>
          <w:sz w:val="24"/>
          <w:szCs w:val="24"/>
          <w:rtl/>
          <w:lang w:bidi="ar-IQ"/>
        </w:rPr>
        <w:t>ينظر</w:t>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الاشتراك اللفظي في القران الكريم بين النظرية والتطبيق :</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 xml:space="preserve">محمد نور الدين المنجد 147-190، </w:t>
      </w:r>
      <w:r w:rsidRPr="00387AB3">
        <w:rPr>
          <w:rFonts w:ascii="Simplified Arabic" w:hAnsi="Simplified Arabic" w:cs="Simplified Arabic" w:hint="cs"/>
          <w:sz w:val="24"/>
          <w:szCs w:val="24"/>
          <w:rtl/>
          <w:lang w:bidi="ar-IQ"/>
        </w:rPr>
        <w:t xml:space="preserve">و </w:t>
      </w:r>
      <w:r w:rsidRPr="00387AB3">
        <w:rPr>
          <w:rFonts w:ascii="Simplified Arabic" w:hAnsi="Simplified Arabic" w:cs="Simplified Arabic"/>
          <w:sz w:val="24"/>
          <w:szCs w:val="24"/>
          <w:rtl/>
          <w:lang w:bidi="ar-IQ"/>
        </w:rPr>
        <w:t xml:space="preserve">المشترك في ضوء غريب القرآن :عبد العال سالم مكرم:12-23-139-141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علم الدلالة اف بالمر: 16 وما بعدها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 xml:space="preserve"> علم الدلالة النظرية والتطبيق ،77وما بعدها.</w:t>
      </w:r>
    </w:p>
  </w:footnote>
  <w:footnote w:id="223">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ال</w:t>
      </w:r>
      <w:r w:rsidRPr="00387AB3">
        <w:rPr>
          <w:rFonts w:ascii="Simplified Arabic" w:hAnsi="Simplified Arabic" w:cs="Simplified Arabic" w:hint="cs"/>
          <w:sz w:val="24"/>
          <w:szCs w:val="24"/>
          <w:rtl/>
          <w:lang w:bidi="ar-IQ"/>
        </w:rPr>
        <w:t>أ</w:t>
      </w:r>
      <w:r w:rsidRPr="00387AB3">
        <w:rPr>
          <w:rFonts w:ascii="Simplified Arabic" w:hAnsi="Simplified Arabic" w:cs="Simplified Arabic"/>
          <w:sz w:val="24"/>
          <w:szCs w:val="24"/>
          <w:rtl/>
          <w:lang w:bidi="ar-IQ"/>
        </w:rPr>
        <w:t>حكام في اصول الاحكام :الآمدي :1/22.</w:t>
      </w:r>
    </w:p>
  </w:footnote>
  <w:footnote w:id="224">
    <w:p w:rsidR="00D91D61" w:rsidRPr="00387AB3" w:rsidRDefault="00D91D61" w:rsidP="00D8514D">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 :الوجوه والنظائر :لابي هلال العسكري</w:t>
      </w:r>
      <w:r w:rsidRPr="00387AB3">
        <w:rPr>
          <w:rFonts w:ascii="Simplified Arabic" w:hAnsi="Simplified Arabic" w:cs="Simplified Arabic" w:hint="cs"/>
          <w:sz w:val="24"/>
          <w:szCs w:val="24"/>
          <w:rtl/>
          <w:lang w:bidi="ar-IQ"/>
        </w:rPr>
        <w:t>،</w:t>
      </w:r>
      <w:r w:rsidRPr="00387AB3">
        <w:rPr>
          <w:rFonts w:ascii="Simplified Arabic" w:hAnsi="Simplified Arabic" w:cs="Simplified Arabic"/>
          <w:sz w:val="24"/>
          <w:szCs w:val="24"/>
          <w:rtl/>
          <w:lang w:bidi="ar-IQ"/>
        </w:rPr>
        <w:t xml:space="preserve">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 xml:space="preserve"> الوجوه والنظائر :مقاتل بن سليمان،</w:t>
      </w:r>
      <w:r w:rsidRPr="00387AB3">
        <w:rPr>
          <w:rFonts w:ascii="Simplified Arabic" w:hAnsi="Simplified Arabic" w:cs="Simplified Arabic" w:hint="cs"/>
          <w:sz w:val="24"/>
          <w:szCs w:val="24"/>
          <w:rtl/>
          <w:lang w:bidi="ar-IQ"/>
        </w:rPr>
        <w:t xml:space="preserve"> و</w:t>
      </w:r>
      <w:r w:rsidRPr="00387AB3">
        <w:rPr>
          <w:rFonts w:ascii="Simplified Arabic" w:hAnsi="Simplified Arabic" w:cs="Simplified Arabic"/>
          <w:sz w:val="24"/>
          <w:szCs w:val="24"/>
          <w:rtl/>
          <w:lang w:bidi="ar-IQ"/>
        </w:rPr>
        <w:t xml:space="preserve"> الوجوه والنظائر في القرآن الكريم :الجبوري .</w:t>
      </w:r>
    </w:p>
  </w:footnote>
  <w:footnote w:id="225">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معترك ال</w:t>
      </w:r>
      <w:r w:rsidRPr="00387AB3">
        <w:rPr>
          <w:rFonts w:ascii="Simplified Arabic" w:hAnsi="Simplified Arabic" w:cs="Simplified Arabic" w:hint="cs"/>
          <w:sz w:val="24"/>
          <w:szCs w:val="24"/>
          <w:rtl/>
          <w:lang w:bidi="ar-IQ"/>
        </w:rPr>
        <w:t>أ</w:t>
      </w:r>
      <w:r w:rsidRPr="00387AB3">
        <w:rPr>
          <w:rFonts w:ascii="Simplified Arabic" w:hAnsi="Simplified Arabic" w:cs="Simplified Arabic"/>
          <w:sz w:val="24"/>
          <w:szCs w:val="24"/>
          <w:rtl/>
          <w:lang w:bidi="ar-IQ"/>
        </w:rPr>
        <w:t>قران في إعجاز القران :السيوطي:1/387.</w:t>
      </w:r>
    </w:p>
  </w:footnote>
  <w:footnote w:id="226">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المعاني الثانية في ال</w:t>
      </w:r>
      <w:r w:rsidRPr="00387AB3">
        <w:rPr>
          <w:rFonts w:ascii="Simplified Arabic" w:hAnsi="Simplified Arabic" w:cs="Simplified Arabic" w:hint="cs"/>
          <w:sz w:val="24"/>
          <w:szCs w:val="24"/>
          <w:rtl/>
          <w:lang w:bidi="ar-IQ"/>
        </w:rPr>
        <w:t>أ</w:t>
      </w:r>
      <w:r w:rsidRPr="00387AB3">
        <w:rPr>
          <w:rFonts w:ascii="Simplified Arabic" w:hAnsi="Simplified Arabic" w:cs="Simplified Arabic"/>
          <w:sz w:val="24"/>
          <w:szCs w:val="24"/>
          <w:rtl/>
          <w:lang w:bidi="ar-IQ"/>
        </w:rPr>
        <w:t>سلوب القرآني :د فتحي أحمد عامر :65.</w:t>
      </w:r>
    </w:p>
  </w:footnote>
  <w:footnote w:id="227">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الدلالة القرآنية عند الشريف المرتضى :182.</w:t>
      </w:r>
    </w:p>
  </w:footnote>
  <w:footnote w:id="228">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 ظاهرة المشترك اللفظي ومشكلة غموض الدلالة :أحمد نصيف الجنابي: 400-401.</w:t>
      </w:r>
    </w:p>
  </w:footnote>
  <w:footnote w:id="229">
    <w:p w:rsidR="00D91D61" w:rsidRPr="00387AB3" w:rsidRDefault="00D91D61" w:rsidP="00F836FD">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فصول في فقه اللغة : رمضان عبد التواب: 334.</w:t>
      </w:r>
    </w:p>
  </w:footnote>
  <w:footnote w:id="230">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يوسف:23.</w:t>
      </w:r>
    </w:p>
  </w:footnote>
  <w:footnote w:id="231">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 xml:space="preserve"> مقاييس اللغة (رب): 1/381.</w:t>
      </w:r>
    </w:p>
  </w:footnote>
  <w:footnote w:id="232">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لسان العرب (رب): 1/399.</w:t>
      </w:r>
    </w:p>
  </w:footnote>
  <w:footnote w:id="233">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يوسف</w:t>
      </w:r>
      <w:r w:rsidRPr="00387AB3">
        <w:rPr>
          <w:rFonts w:ascii="Simplified Arabic" w:hAnsi="Simplified Arabic" w:cs="Simplified Arabic" w:hint="cs"/>
          <w:sz w:val="24"/>
          <w:szCs w:val="24"/>
          <w:rtl/>
          <w:lang w:bidi="ar-IQ"/>
        </w:rPr>
        <w:t>:</w:t>
      </w:r>
      <w:r w:rsidRPr="00387AB3">
        <w:rPr>
          <w:rFonts w:ascii="Simplified Arabic" w:hAnsi="Simplified Arabic" w:cs="Simplified Arabic"/>
          <w:sz w:val="24"/>
          <w:szCs w:val="24"/>
          <w:rtl/>
          <w:lang w:bidi="ar-IQ"/>
        </w:rPr>
        <w:t>:23.</w:t>
      </w:r>
    </w:p>
  </w:footnote>
  <w:footnote w:id="234">
    <w:p w:rsidR="00D91D61" w:rsidRPr="00387AB3" w:rsidRDefault="00D91D61" w:rsidP="0024549F">
      <w:pPr>
        <w:spacing w:line="240" w:lineRule="auto"/>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يوسف:52.</w:t>
      </w:r>
    </w:p>
  </w:footnote>
  <w:footnote w:id="235">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 :الميزان: 11/123-125</w:t>
      </w:r>
    </w:p>
  </w:footnote>
  <w:footnote w:id="236">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يوسف:42.</w:t>
      </w:r>
    </w:p>
  </w:footnote>
  <w:footnote w:id="237">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يوسف: 50.</w:t>
      </w:r>
    </w:p>
  </w:footnote>
  <w:footnote w:id="238">
    <w:p w:rsidR="00D91D61" w:rsidRPr="00387AB3" w:rsidRDefault="00D91D61" w:rsidP="007906E7">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 :</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السياق وأثره  في دلالة النص القرآني عند مفسري  الأمامية</w:t>
      </w:r>
      <w:r>
        <w:rPr>
          <w:rFonts w:ascii="Simplified Arabic" w:hAnsi="Simplified Arabic" w:cs="Simplified Arabic" w:hint="cs"/>
          <w:sz w:val="24"/>
          <w:szCs w:val="24"/>
          <w:rtl/>
          <w:lang w:bidi="ar-IQ"/>
        </w:rPr>
        <w:t>(أطروحة دكتوراه)</w:t>
      </w:r>
      <w:r w:rsidRPr="00387AB3">
        <w:rPr>
          <w:rFonts w:ascii="Simplified Arabic" w:hAnsi="Simplified Arabic" w:cs="Simplified Arabic"/>
          <w:sz w:val="24"/>
          <w:szCs w:val="24"/>
          <w:rtl/>
          <w:lang w:bidi="ar-IQ"/>
        </w:rPr>
        <w:t xml:space="preserve"> :185.</w:t>
      </w:r>
    </w:p>
  </w:footnote>
  <w:footnote w:id="239">
    <w:p w:rsidR="00D91D61" w:rsidRPr="00387AB3" w:rsidRDefault="00D91D61" w:rsidP="00EF19C6">
      <w:pPr>
        <w:pStyle w:val="a9"/>
        <w:rPr>
          <w:rFonts w:ascii="Simplified Arabic" w:hAnsi="Simplified Arabic" w:cs="Simplified Arabic"/>
          <w:sz w:val="24"/>
          <w:szCs w:val="24"/>
          <w:rtl/>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rPr>
        <w:t xml:space="preserve"> )يوسف :79</w:t>
      </w:r>
    </w:p>
  </w:footnote>
  <w:footnote w:id="240">
    <w:p w:rsidR="00D91D61" w:rsidRPr="0026245A" w:rsidRDefault="00D91D61" w:rsidP="000126F4">
      <w:pPr>
        <w:pStyle w:val="a9"/>
        <w:rPr>
          <w:rFonts w:ascii="Simplified Arabic" w:hAnsi="Simplified Arabic" w:cs="Simplified Arabic"/>
          <w:sz w:val="24"/>
          <w:szCs w:val="24"/>
          <w:rtl/>
        </w:rPr>
      </w:pPr>
      <w:r w:rsidRPr="0026245A">
        <w:rPr>
          <w:rFonts w:ascii="Simplified Arabic" w:hAnsi="Simplified Arabic" w:cs="Simplified Arabic"/>
          <w:sz w:val="24"/>
          <w:szCs w:val="24"/>
          <w:rtl/>
        </w:rPr>
        <w:t>(</w:t>
      </w:r>
      <w:r w:rsidRPr="0026245A">
        <w:rPr>
          <w:rStyle w:val="aa"/>
          <w:rFonts w:ascii="Simplified Arabic" w:hAnsi="Simplified Arabic" w:cs="Simplified Arabic"/>
          <w:sz w:val="24"/>
          <w:szCs w:val="24"/>
          <w:vertAlign w:val="baseline"/>
        </w:rPr>
        <w:footnoteRef/>
      </w:r>
      <w:r w:rsidRPr="0026245A">
        <w:rPr>
          <w:rFonts w:ascii="Simplified Arabic" w:hAnsi="Simplified Arabic" w:cs="Simplified Arabic"/>
          <w:sz w:val="24"/>
          <w:szCs w:val="24"/>
          <w:rtl/>
        </w:rPr>
        <w:t>)يوسف:23</w:t>
      </w:r>
    </w:p>
  </w:footnote>
  <w:footnote w:id="241">
    <w:p w:rsidR="00D91D61" w:rsidRPr="00387AB3" w:rsidRDefault="00D91D61" w:rsidP="00C3428D">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 xml:space="preserve"> يوسف: 53.</w:t>
      </w:r>
    </w:p>
  </w:footnote>
  <w:footnote w:id="242">
    <w:p w:rsidR="00D91D61" w:rsidRPr="00387AB3" w:rsidRDefault="00D91D61" w:rsidP="00EF19C6">
      <w:pPr>
        <w:pStyle w:val="a9"/>
        <w:rPr>
          <w:rtl/>
        </w:rPr>
      </w:pPr>
      <w:r w:rsidRPr="00387AB3">
        <w:rPr>
          <w:rFonts w:hint="cs"/>
          <w:rtl/>
        </w:rPr>
        <w:t>(</w:t>
      </w:r>
      <w:r w:rsidRPr="00387AB3">
        <w:rPr>
          <w:rStyle w:val="aa"/>
          <w:vertAlign w:val="baseline"/>
        </w:rPr>
        <w:footnoteRef/>
      </w:r>
      <w:r w:rsidRPr="00387AB3">
        <w:rPr>
          <w:rtl/>
        </w:rPr>
        <w:t xml:space="preserve"> </w:t>
      </w:r>
      <w:r w:rsidRPr="00387AB3">
        <w:rPr>
          <w:rFonts w:ascii="Simplified Arabic" w:hAnsi="Simplified Arabic" w:cs="Simplified Arabic"/>
          <w:sz w:val="24"/>
          <w:szCs w:val="24"/>
          <w:rtl/>
        </w:rPr>
        <w:t>) يوسف :53</w:t>
      </w:r>
    </w:p>
  </w:footnote>
  <w:footnote w:id="243">
    <w:p w:rsidR="00D91D61" w:rsidRPr="00387AB3" w:rsidRDefault="00D91D61" w:rsidP="000B0C89">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 xml:space="preserve">يوسف </w:t>
      </w:r>
      <w:r w:rsidRPr="00387AB3">
        <w:rPr>
          <w:rFonts w:ascii="Simplified Arabic" w:hAnsi="Simplified Arabic" w:cs="Simplified Arabic" w:hint="cs"/>
          <w:sz w:val="24"/>
          <w:szCs w:val="24"/>
          <w:rtl/>
          <w:lang w:bidi="ar-IQ"/>
        </w:rPr>
        <w:t>:</w:t>
      </w:r>
      <w:r w:rsidRPr="00387AB3">
        <w:rPr>
          <w:rFonts w:ascii="Simplified Arabic" w:hAnsi="Simplified Arabic" w:cs="Simplified Arabic"/>
          <w:sz w:val="24"/>
          <w:szCs w:val="24"/>
          <w:rtl/>
          <w:lang w:bidi="ar-IQ"/>
        </w:rPr>
        <w:t xml:space="preserve"> 23.</w:t>
      </w:r>
    </w:p>
  </w:footnote>
  <w:footnote w:id="244">
    <w:p w:rsidR="00D91D61" w:rsidRPr="00387AB3" w:rsidRDefault="00D91D61" w:rsidP="00862C1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الأمثل :7/177</w:t>
      </w:r>
      <w:r w:rsidRPr="00387AB3">
        <w:rPr>
          <w:rFonts w:ascii="Simplified Arabic" w:hAnsi="Simplified Arabic" w:cs="Simplified Arabic" w:hint="cs"/>
          <w:sz w:val="24"/>
          <w:szCs w:val="24"/>
          <w:rtl/>
          <w:lang w:bidi="ar-IQ"/>
        </w:rPr>
        <w:t>.</w:t>
      </w:r>
    </w:p>
  </w:footnote>
  <w:footnote w:id="245">
    <w:p w:rsidR="00D91D61" w:rsidRPr="00387AB3" w:rsidRDefault="00D91D61" w:rsidP="008C78C6">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يوسف:42.</w:t>
      </w:r>
    </w:p>
  </w:footnote>
  <w:footnote w:id="246">
    <w:p w:rsidR="00D91D61" w:rsidRPr="00387AB3" w:rsidRDefault="00D91D61" w:rsidP="008C78C6">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يوسف:50.</w:t>
      </w:r>
    </w:p>
  </w:footnote>
  <w:footnote w:id="247">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 xml:space="preserve">يوسف </w:t>
      </w:r>
      <w:r w:rsidRPr="00387AB3">
        <w:rPr>
          <w:rFonts w:ascii="Simplified Arabic" w:hAnsi="Simplified Arabic" w:cs="Simplified Arabic" w:hint="cs"/>
          <w:sz w:val="24"/>
          <w:szCs w:val="24"/>
          <w:rtl/>
          <w:lang w:bidi="ar-IQ"/>
        </w:rPr>
        <w:t>:</w:t>
      </w:r>
      <w:r w:rsidRPr="00387AB3">
        <w:rPr>
          <w:rFonts w:ascii="Simplified Arabic" w:hAnsi="Simplified Arabic" w:cs="Simplified Arabic"/>
          <w:sz w:val="24"/>
          <w:szCs w:val="24"/>
          <w:rtl/>
          <w:lang w:bidi="ar-IQ"/>
        </w:rPr>
        <w:t xml:space="preserve"> 23.</w:t>
      </w:r>
    </w:p>
  </w:footnote>
  <w:footnote w:id="248">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ينظر:</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ال</w:t>
      </w:r>
      <w:r w:rsidRPr="00387AB3">
        <w:rPr>
          <w:rFonts w:ascii="Simplified Arabic" w:hAnsi="Simplified Arabic" w:cs="Simplified Arabic" w:hint="cs"/>
          <w:sz w:val="24"/>
          <w:szCs w:val="24"/>
          <w:rtl/>
          <w:lang w:bidi="ar-IQ"/>
        </w:rPr>
        <w:t>أ</w:t>
      </w:r>
      <w:r w:rsidRPr="00387AB3">
        <w:rPr>
          <w:rFonts w:ascii="Simplified Arabic" w:hAnsi="Simplified Arabic" w:cs="Simplified Arabic"/>
          <w:sz w:val="24"/>
          <w:szCs w:val="24"/>
          <w:rtl/>
          <w:lang w:bidi="ar-IQ"/>
        </w:rPr>
        <w:t>مثل :7/177-178.</w:t>
      </w:r>
    </w:p>
  </w:footnote>
  <w:footnote w:id="249">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دراسات في فقه اللغة :صبحي صالح :308.</w:t>
      </w:r>
    </w:p>
  </w:footnote>
  <w:footnote w:id="250">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الشعراء:128.</w:t>
      </w:r>
    </w:p>
  </w:footnote>
  <w:footnote w:id="251">
    <w:p w:rsidR="00D91D61" w:rsidRPr="00387AB3" w:rsidRDefault="00D91D61" w:rsidP="00EF19C6">
      <w:pPr>
        <w:pStyle w:val="a9"/>
        <w:rPr>
          <w:rFonts w:ascii="Simplified Arabic" w:hAnsi="Simplified Arabic" w:cs="Simplified Arabic"/>
          <w:sz w:val="24"/>
          <w:szCs w:val="24"/>
          <w:rtl/>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rPr>
        <w:t xml:space="preserve"> ) ينظر:الأمثل:11/420</w:t>
      </w:r>
    </w:p>
  </w:footnote>
  <w:footnote w:id="252">
    <w:p w:rsidR="00D91D61" w:rsidRPr="00387AB3" w:rsidRDefault="00D91D61" w:rsidP="000B14C6">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ينظر: تفسير القرآن العظيم :6/152</w:t>
      </w:r>
      <w:r w:rsidRPr="00387AB3">
        <w:rPr>
          <w:rFonts w:ascii="Simplified Arabic" w:hAnsi="Simplified Arabic" w:cs="Simplified Arabic" w:hint="cs"/>
          <w:sz w:val="24"/>
          <w:szCs w:val="24"/>
          <w:rtl/>
          <w:lang w:bidi="ar-IQ"/>
        </w:rPr>
        <w:t>،</w:t>
      </w:r>
      <w:r w:rsidRPr="00387AB3">
        <w:rPr>
          <w:rFonts w:ascii="Simplified Arabic" w:hAnsi="Simplified Arabic" w:cs="Simplified Arabic"/>
          <w:sz w:val="24"/>
          <w:szCs w:val="24"/>
          <w:rtl/>
          <w:lang w:bidi="ar-IQ"/>
        </w:rPr>
        <w:t xml:space="preserve">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 xml:space="preserve"> تأويلات أهل السنة : 8/73.</w:t>
      </w:r>
    </w:p>
  </w:footnote>
  <w:footnote w:id="253">
    <w:p w:rsidR="00D91D61" w:rsidRPr="00387AB3" w:rsidRDefault="00D91D61" w:rsidP="00D8514D">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:معالم التنزيل في تفسير القرآن ، 3/474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 xml:space="preserve"> الجامع لأحكام القرآن ،13/123،</w:t>
      </w:r>
      <w:r w:rsidRPr="00387AB3">
        <w:rPr>
          <w:rFonts w:ascii="Simplified Arabic" w:hAnsi="Simplified Arabic" w:cs="Simplified Arabic" w:hint="cs"/>
          <w:sz w:val="24"/>
          <w:szCs w:val="24"/>
          <w:rtl/>
          <w:lang w:bidi="ar-IQ"/>
        </w:rPr>
        <w:t xml:space="preserve"> و </w:t>
      </w:r>
      <w:r w:rsidRPr="00387AB3">
        <w:rPr>
          <w:rFonts w:ascii="Simplified Arabic" w:hAnsi="Simplified Arabic" w:cs="Simplified Arabic"/>
          <w:sz w:val="24"/>
          <w:szCs w:val="24"/>
          <w:rtl/>
          <w:lang w:bidi="ar-IQ"/>
        </w:rPr>
        <w:t>زاد المسير في علم التنزيل :3 /274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 xml:space="preserve"> الخازن لباب التأويل في معاني التنزيل : 3/329.</w:t>
      </w:r>
    </w:p>
  </w:footnote>
  <w:footnote w:id="254">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:الأمثل :11/420.</w:t>
      </w:r>
    </w:p>
  </w:footnote>
  <w:footnote w:id="255">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xml:space="preserve">) شرح سنن </w:t>
      </w:r>
      <w:r w:rsidRPr="00387AB3">
        <w:rPr>
          <w:rFonts w:ascii="Simplified Arabic" w:hAnsi="Simplified Arabic" w:cs="Simplified Arabic" w:hint="cs"/>
          <w:sz w:val="24"/>
          <w:szCs w:val="24"/>
          <w:rtl/>
          <w:lang w:bidi="ar-IQ"/>
        </w:rPr>
        <w:t>أ</w:t>
      </w:r>
      <w:r w:rsidRPr="00387AB3">
        <w:rPr>
          <w:rFonts w:ascii="Simplified Arabic" w:hAnsi="Simplified Arabic" w:cs="Simplified Arabic"/>
          <w:sz w:val="24"/>
          <w:szCs w:val="24"/>
          <w:rtl/>
          <w:lang w:bidi="ar-IQ"/>
        </w:rPr>
        <w:t>بي داود للعباد: 7/5479 .</w:t>
      </w:r>
    </w:p>
  </w:footnote>
  <w:footnote w:id="256">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xml:space="preserve">) سنن </w:t>
      </w:r>
      <w:r w:rsidRPr="00387AB3">
        <w:rPr>
          <w:rFonts w:ascii="Simplified Arabic" w:hAnsi="Simplified Arabic" w:cs="Simplified Arabic" w:hint="cs"/>
          <w:sz w:val="24"/>
          <w:szCs w:val="24"/>
          <w:rtl/>
          <w:lang w:bidi="ar-IQ"/>
        </w:rPr>
        <w:t>أ</w:t>
      </w:r>
      <w:r w:rsidRPr="00387AB3">
        <w:rPr>
          <w:rFonts w:ascii="Simplified Arabic" w:hAnsi="Simplified Arabic" w:cs="Simplified Arabic"/>
          <w:sz w:val="24"/>
          <w:szCs w:val="24"/>
          <w:rtl/>
          <w:lang w:bidi="ar-IQ"/>
        </w:rPr>
        <w:t>بي داود: 2/347-348.</w:t>
      </w:r>
    </w:p>
  </w:footnote>
  <w:footnote w:id="257">
    <w:p w:rsidR="00D91D61" w:rsidRPr="00387AB3" w:rsidRDefault="00D91D61" w:rsidP="00346350">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 xml:space="preserve">الأمثل </w:t>
      </w:r>
      <w:r w:rsidRPr="00387AB3">
        <w:rPr>
          <w:rFonts w:ascii="Simplified Arabic" w:hAnsi="Simplified Arabic" w:cs="Simplified Arabic" w:hint="cs"/>
          <w:sz w:val="24"/>
          <w:szCs w:val="24"/>
          <w:rtl/>
          <w:lang w:bidi="ar-IQ"/>
        </w:rPr>
        <w:t>:</w:t>
      </w:r>
      <w:r w:rsidRPr="00387AB3">
        <w:rPr>
          <w:rFonts w:ascii="Simplified Arabic" w:hAnsi="Simplified Arabic" w:cs="Simplified Arabic"/>
          <w:sz w:val="24"/>
          <w:szCs w:val="24"/>
          <w:rtl/>
          <w:lang w:bidi="ar-IQ"/>
        </w:rPr>
        <w:t>11/421.</w:t>
      </w:r>
    </w:p>
  </w:footnote>
  <w:footnote w:id="258">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مكانة السياق في البحث الدلالي عند المفسرين</w:t>
      </w:r>
      <w:r w:rsidRPr="00387AB3">
        <w:rPr>
          <w:rFonts w:ascii="Simplified Arabic" w:hAnsi="Simplified Arabic" w:cs="Simplified Arabic" w:hint="cs"/>
          <w:sz w:val="24"/>
          <w:szCs w:val="24"/>
          <w:rtl/>
          <w:lang w:bidi="ar-IQ"/>
        </w:rPr>
        <w:t>(بحث)</w:t>
      </w:r>
      <w:r w:rsidRPr="00387AB3">
        <w:rPr>
          <w:rFonts w:ascii="Simplified Arabic" w:hAnsi="Simplified Arabic" w:cs="Simplified Arabic"/>
          <w:sz w:val="24"/>
          <w:szCs w:val="24"/>
          <w:rtl/>
          <w:lang w:bidi="ar-IQ"/>
        </w:rPr>
        <w:t xml:space="preserve"> : د. حسين حامد صالح: 20.</w:t>
      </w:r>
    </w:p>
  </w:footnote>
  <w:footnote w:id="259">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 xml:space="preserve">الأعراف </w:t>
      </w:r>
      <w:r w:rsidRPr="00387AB3">
        <w:rPr>
          <w:rFonts w:ascii="Simplified Arabic" w:hAnsi="Simplified Arabic" w:cs="Simplified Arabic" w:hint="cs"/>
          <w:sz w:val="24"/>
          <w:szCs w:val="24"/>
          <w:rtl/>
          <w:lang w:bidi="ar-IQ"/>
        </w:rPr>
        <w:t>:</w:t>
      </w:r>
      <w:r w:rsidRPr="00387AB3">
        <w:rPr>
          <w:rFonts w:ascii="Simplified Arabic" w:hAnsi="Simplified Arabic" w:cs="Simplified Arabic"/>
          <w:sz w:val="24"/>
          <w:szCs w:val="24"/>
          <w:rtl/>
          <w:lang w:bidi="ar-IQ"/>
        </w:rPr>
        <w:t>143.</w:t>
      </w:r>
    </w:p>
  </w:footnote>
  <w:footnote w:id="260">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الأعراف :143.</w:t>
      </w:r>
    </w:p>
  </w:footnote>
  <w:footnote w:id="261">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الأعراف :143.</w:t>
      </w:r>
    </w:p>
  </w:footnote>
  <w:footnote w:id="262">
    <w:p w:rsidR="00D91D61" w:rsidRPr="00387AB3" w:rsidRDefault="00D91D61" w:rsidP="008C78C6">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الأعراف:143.</w:t>
      </w:r>
    </w:p>
  </w:footnote>
  <w:footnote w:id="263">
    <w:p w:rsidR="00D91D61" w:rsidRPr="00387AB3" w:rsidRDefault="00D91D61" w:rsidP="00F72D88">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 xml:space="preserve">ينظر: الميزان في تفسير القران: </w:t>
      </w:r>
      <w:r w:rsidRPr="00387AB3">
        <w:rPr>
          <w:rFonts w:ascii="Simplified Arabic" w:hAnsi="Simplified Arabic" w:cs="Simplified Arabic" w:hint="cs"/>
          <w:sz w:val="24"/>
          <w:szCs w:val="24"/>
          <w:rtl/>
          <w:lang w:bidi="ar-IQ"/>
        </w:rPr>
        <w:t>8</w:t>
      </w:r>
      <w:r w:rsidRPr="00387AB3">
        <w:rPr>
          <w:rFonts w:ascii="Simplified Arabic" w:hAnsi="Simplified Arabic" w:cs="Simplified Arabic"/>
          <w:sz w:val="24"/>
          <w:szCs w:val="24"/>
          <w:rtl/>
          <w:lang w:bidi="ar-IQ"/>
        </w:rPr>
        <w:t>/2</w:t>
      </w:r>
      <w:r w:rsidRPr="00387AB3">
        <w:rPr>
          <w:rFonts w:ascii="Simplified Arabic" w:hAnsi="Simplified Arabic" w:cs="Simplified Arabic" w:hint="cs"/>
          <w:sz w:val="24"/>
          <w:szCs w:val="24"/>
          <w:rtl/>
          <w:lang w:bidi="ar-IQ"/>
        </w:rPr>
        <w:t>42</w:t>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243</w:t>
      </w:r>
      <w:r w:rsidRPr="00387AB3">
        <w:rPr>
          <w:rFonts w:ascii="Simplified Arabic" w:hAnsi="Simplified Arabic" w:cs="Simplified Arabic"/>
          <w:sz w:val="24"/>
          <w:szCs w:val="24"/>
          <w:rtl/>
          <w:lang w:bidi="ar-IQ"/>
        </w:rPr>
        <w:t>-2</w:t>
      </w:r>
      <w:r w:rsidRPr="00387AB3">
        <w:rPr>
          <w:rFonts w:ascii="Simplified Arabic" w:hAnsi="Simplified Arabic" w:cs="Simplified Arabic" w:hint="cs"/>
          <w:sz w:val="24"/>
          <w:szCs w:val="24"/>
          <w:rtl/>
          <w:lang w:bidi="ar-IQ"/>
        </w:rPr>
        <w:t>44</w:t>
      </w:r>
      <w:r w:rsidRPr="00387AB3">
        <w:rPr>
          <w:rFonts w:ascii="Simplified Arabic" w:hAnsi="Simplified Arabic" w:cs="Simplified Arabic"/>
          <w:sz w:val="24"/>
          <w:szCs w:val="24"/>
          <w:rtl/>
          <w:lang w:bidi="ar-IQ"/>
        </w:rPr>
        <w:t>.</w:t>
      </w:r>
    </w:p>
  </w:footnote>
  <w:footnote w:id="264">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الأمثل:5/209.</w:t>
      </w:r>
    </w:p>
  </w:footnote>
  <w:footnote w:id="265">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الأعراف:143.</w:t>
      </w:r>
    </w:p>
  </w:footnote>
  <w:footnote w:id="266">
    <w:p w:rsidR="00D91D61" w:rsidRPr="00387AB3" w:rsidRDefault="00D91D61" w:rsidP="008C78C6">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البقرة:55.</w:t>
      </w:r>
    </w:p>
  </w:footnote>
  <w:footnote w:id="267">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ينظر :</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w:t>
      </w:r>
      <w:r w:rsidRPr="00387AB3">
        <w:rPr>
          <w:rFonts w:ascii="Simplified Arabic" w:hAnsi="Simplified Arabic" w:cs="Simplified Arabic" w:hint="cs"/>
          <w:sz w:val="24"/>
          <w:szCs w:val="24"/>
          <w:rtl/>
          <w:lang w:bidi="ar-IQ"/>
        </w:rPr>
        <w:t>أ</w:t>
      </w:r>
      <w:r w:rsidRPr="00387AB3">
        <w:rPr>
          <w:rFonts w:ascii="Simplified Arabic" w:hAnsi="Simplified Arabic" w:cs="Simplified Arabic"/>
          <w:sz w:val="24"/>
          <w:szCs w:val="24"/>
          <w:rtl/>
          <w:lang w:bidi="ar-IQ"/>
        </w:rPr>
        <w:t>مثل: 1/230.</w:t>
      </w:r>
    </w:p>
  </w:footnote>
  <w:footnote w:id="268">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النظام القرآني مقدمة في المنهج اللفظي :السيد عالم سبيط النيلي :315.</w:t>
      </w:r>
    </w:p>
  </w:footnote>
  <w:footnote w:id="269">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ينظر :</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الأمثل 5/209.</w:t>
      </w:r>
    </w:p>
  </w:footnote>
  <w:footnote w:id="270">
    <w:p w:rsidR="00D91D61" w:rsidRPr="00387AB3" w:rsidRDefault="00D91D61" w:rsidP="00EF3E78">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المصدر نفسه</w:t>
      </w:r>
      <w:r>
        <w:rPr>
          <w:rFonts w:ascii="Simplified Arabic" w:hAnsi="Simplified Arabic" w:cs="Simplified Arabic" w:hint="cs"/>
          <w:sz w:val="24"/>
          <w:szCs w:val="24"/>
          <w:rtl/>
          <w:lang w:bidi="ar-IQ"/>
        </w:rPr>
        <w:t xml:space="preserve"> والصفحة نفسها</w:t>
      </w:r>
      <w:r w:rsidRPr="00387AB3">
        <w:rPr>
          <w:rFonts w:ascii="Simplified Arabic" w:hAnsi="Simplified Arabic" w:cs="Simplified Arabic"/>
          <w:sz w:val="24"/>
          <w:szCs w:val="24"/>
          <w:rtl/>
          <w:lang w:bidi="ar-IQ"/>
        </w:rPr>
        <w:t>.</w:t>
      </w:r>
    </w:p>
  </w:footnote>
  <w:footnote w:id="271">
    <w:p w:rsidR="00D91D61" w:rsidRPr="00387AB3" w:rsidRDefault="00D91D61" w:rsidP="00126D0D">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Pr>
          <w:rFonts w:ascii="Simplified Arabic" w:hAnsi="Simplified Arabic" w:cs="Simplified Arabic"/>
          <w:sz w:val="24"/>
          <w:szCs w:val="24"/>
          <w:rtl/>
          <w:lang w:bidi="ar-IQ"/>
        </w:rPr>
        <w:t>ال</w:t>
      </w:r>
      <w:r>
        <w:rPr>
          <w:rFonts w:ascii="Simplified Arabic" w:hAnsi="Simplified Arabic" w:cs="Simplified Arabic" w:hint="cs"/>
          <w:sz w:val="24"/>
          <w:szCs w:val="24"/>
          <w:rtl/>
          <w:lang w:bidi="ar-IQ"/>
        </w:rPr>
        <w:t>أ</w:t>
      </w:r>
      <w:r w:rsidRPr="00387AB3">
        <w:rPr>
          <w:rFonts w:ascii="Simplified Arabic" w:hAnsi="Simplified Arabic" w:cs="Simplified Arabic"/>
          <w:sz w:val="24"/>
          <w:szCs w:val="24"/>
          <w:rtl/>
          <w:lang w:bidi="ar-IQ"/>
        </w:rPr>
        <w:t>مثل :5/2</w:t>
      </w:r>
      <w:r w:rsidRPr="00387AB3">
        <w:rPr>
          <w:rFonts w:ascii="Simplified Arabic" w:hAnsi="Simplified Arabic" w:cs="Simplified Arabic" w:hint="cs"/>
          <w:sz w:val="24"/>
          <w:szCs w:val="24"/>
          <w:rtl/>
          <w:lang w:bidi="ar-IQ"/>
        </w:rPr>
        <w:t>10</w:t>
      </w:r>
      <w:r w:rsidRPr="00387AB3">
        <w:rPr>
          <w:rFonts w:ascii="Simplified Arabic" w:hAnsi="Simplified Arabic" w:cs="Simplified Arabic"/>
          <w:sz w:val="24"/>
          <w:szCs w:val="24"/>
          <w:rtl/>
          <w:lang w:bidi="ar-IQ"/>
        </w:rPr>
        <w:t xml:space="preserve">. </w:t>
      </w:r>
    </w:p>
  </w:footnote>
  <w:footnote w:id="272">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الأعراف :143.</w:t>
      </w:r>
    </w:p>
  </w:footnote>
  <w:footnote w:id="273">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الأمثل :5/210-211.</w:t>
      </w:r>
    </w:p>
  </w:footnote>
  <w:footnote w:id="274">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الأعراف:143.</w:t>
      </w:r>
    </w:p>
  </w:footnote>
  <w:footnote w:id="275">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الأعراف :143.</w:t>
      </w:r>
    </w:p>
  </w:footnote>
  <w:footnote w:id="276">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 xml:space="preserve"> عيون اخبار الإمام الرضا :ل</w:t>
      </w:r>
      <w:r w:rsidRPr="00387AB3">
        <w:rPr>
          <w:rFonts w:ascii="Simplified Arabic" w:hAnsi="Simplified Arabic" w:cs="Simplified Arabic" w:hint="cs"/>
          <w:sz w:val="24"/>
          <w:szCs w:val="24"/>
          <w:rtl/>
          <w:lang w:bidi="ar-IQ"/>
        </w:rPr>
        <w:t>أ</w:t>
      </w:r>
      <w:r w:rsidRPr="00387AB3">
        <w:rPr>
          <w:rFonts w:ascii="Simplified Arabic" w:hAnsi="Simplified Arabic" w:cs="Simplified Arabic"/>
          <w:sz w:val="24"/>
          <w:szCs w:val="24"/>
          <w:rtl/>
          <w:lang w:bidi="ar-IQ"/>
        </w:rPr>
        <w:t>بي جعفر الصدوق :1/178 وينظر :تفسير الصافي :2/232-233.</w:t>
      </w:r>
    </w:p>
  </w:footnote>
  <w:footnote w:id="277">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البلاغة والاسلوبية :محمد عبد المطلب :321 .</w:t>
      </w:r>
    </w:p>
  </w:footnote>
  <w:footnote w:id="278">
    <w:p w:rsidR="00D91D61" w:rsidRPr="00387AB3" w:rsidRDefault="00D91D61" w:rsidP="00443139">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يوسف:53.</w:t>
      </w:r>
    </w:p>
  </w:footnote>
  <w:footnote w:id="279">
    <w:p w:rsidR="00D91D61" w:rsidRPr="00387AB3" w:rsidRDefault="00D91D61" w:rsidP="00F1072B">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تفسير ابن كثير :4/33</w:t>
      </w:r>
      <w:r w:rsidRPr="00387AB3">
        <w:rPr>
          <w:rFonts w:ascii="Simplified Arabic" w:hAnsi="Simplified Arabic" w:cs="Simplified Arabic" w:hint="cs"/>
          <w:sz w:val="24"/>
          <w:szCs w:val="24"/>
          <w:rtl/>
          <w:lang w:bidi="ar-IQ"/>
        </w:rPr>
        <w:t>8</w:t>
      </w:r>
      <w:r w:rsidRPr="00387AB3">
        <w:rPr>
          <w:rFonts w:ascii="Simplified Arabic" w:hAnsi="Simplified Arabic" w:cs="Simplified Arabic"/>
          <w:sz w:val="24"/>
          <w:szCs w:val="24"/>
          <w:rtl/>
          <w:lang w:bidi="ar-IQ"/>
        </w:rPr>
        <w:t>.</w:t>
      </w:r>
    </w:p>
  </w:footnote>
  <w:footnote w:id="280">
    <w:p w:rsidR="00D91D61" w:rsidRPr="00387AB3" w:rsidRDefault="00D91D61" w:rsidP="00443139">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)يوسف:52.</w:t>
      </w:r>
    </w:p>
  </w:footnote>
  <w:footnote w:id="281">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التحرير والتنوير :13/5.</w:t>
      </w:r>
    </w:p>
  </w:footnote>
  <w:footnote w:id="282">
    <w:p w:rsidR="00D91D61" w:rsidRPr="00387AB3" w:rsidRDefault="00D91D61" w:rsidP="00F1072B">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w:t>
      </w:r>
      <w:r w:rsidRPr="00387AB3">
        <w:rPr>
          <w:rFonts w:ascii="Simplified Arabic" w:hAnsi="Simplified Arabic" w:cs="Simplified Arabic" w:hint="cs"/>
          <w:sz w:val="24"/>
          <w:szCs w:val="24"/>
          <w:rtl/>
          <w:lang w:bidi="ar-IQ"/>
        </w:rPr>
        <w:t>ر</w:t>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المصدر نفسه</w:t>
      </w:r>
      <w:r w:rsidRPr="00387AB3">
        <w:rPr>
          <w:rFonts w:ascii="Simplified Arabic" w:hAnsi="Simplified Arabic" w:cs="Simplified Arabic"/>
          <w:sz w:val="24"/>
          <w:szCs w:val="24"/>
          <w:rtl/>
          <w:lang w:bidi="ar-IQ"/>
        </w:rPr>
        <w:t>:13/6.</w:t>
      </w:r>
    </w:p>
  </w:footnote>
  <w:footnote w:id="283">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جامع البيان:16/142.</w:t>
      </w:r>
    </w:p>
  </w:footnote>
  <w:footnote w:id="284">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الأمثل:7/229.</w:t>
      </w:r>
    </w:p>
  </w:footnote>
  <w:footnote w:id="285">
    <w:p w:rsidR="00D91D61" w:rsidRPr="00387AB3" w:rsidRDefault="00D91D61" w:rsidP="00EF19C6">
      <w:pPr>
        <w:pStyle w:val="a9"/>
        <w:rPr>
          <w:rFonts w:ascii="Simplified Arabic" w:hAnsi="Simplified Arabic" w:cs="Simplified Arabic"/>
          <w:sz w:val="24"/>
          <w:szCs w:val="24"/>
          <w:rtl/>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rPr>
        <w:t xml:space="preserve"> )المصدر نفسه :7/230</w:t>
      </w:r>
    </w:p>
  </w:footnote>
  <w:footnote w:id="286">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يوسف : 52.</w:t>
      </w:r>
    </w:p>
  </w:footnote>
  <w:footnote w:id="287">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يوسف 29.</w:t>
      </w:r>
    </w:p>
  </w:footnote>
  <w:footnote w:id="288">
    <w:p w:rsidR="00D91D61" w:rsidRPr="00387AB3" w:rsidRDefault="00D91D61" w:rsidP="00EF19C6">
      <w:pPr>
        <w:pStyle w:val="a9"/>
        <w:rPr>
          <w:rFonts w:ascii="Simplified Arabic" w:hAnsi="Simplified Arabic" w:cs="Simplified Arabic"/>
          <w:sz w:val="24"/>
          <w:szCs w:val="24"/>
          <w:rtl/>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rPr>
        <w:t xml:space="preserve"> )يوسف:51</w:t>
      </w:r>
    </w:p>
  </w:footnote>
  <w:footnote w:id="289">
    <w:p w:rsidR="00D91D61" w:rsidRPr="00387AB3" w:rsidRDefault="00D91D61" w:rsidP="00EF19C6">
      <w:pPr>
        <w:pStyle w:val="a9"/>
        <w:rPr>
          <w:rFonts w:ascii="Simplified Arabic" w:hAnsi="Simplified Arabic" w:cs="Simplified Arabic"/>
          <w:sz w:val="24"/>
          <w:szCs w:val="24"/>
          <w:rtl/>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rPr>
        <w:t xml:space="preserve"> )يوسف: 52</w:t>
      </w:r>
    </w:p>
  </w:footnote>
  <w:footnote w:id="290">
    <w:p w:rsidR="00D91D61" w:rsidRPr="00387AB3" w:rsidRDefault="00D91D61" w:rsidP="00EF19C6">
      <w:pPr>
        <w:pStyle w:val="a9"/>
        <w:rPr>
          <w:rFonts w:ascii="Simplified Arabic" w:hAnsi="Simplified Arabic" w:cs="Simplified Arabic"/>
          <w:sz w:val="24"/>
          <w:szCs w:val="24"/>
          <w:rtl/>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rPr>
        <w:t xml:space="preserve"> ) يوسف :53</w:t>
      </w:r>
    </w:p>
  </w:footnote>
  <w:footnote w:id="291">
    <w:p w:rsidR="00D91D61" w:rsidRPr="00387AB3" w:rsidRDefault="00D91D61" w:rsidP="00EF19C6">
      <w:pPr>
        <w:pStyle w:val="a9"/>
        <w:rPr>
          <w:rFonts w:ascii="Simplified Arabic" w:hAnsi="Simplified Arabic" w:cs="Simplified Arabic"/>
          <w:sz w:val="24"/>
          <w:szCs w:val="24"/>
          <w:rtl/>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rPr>
        <w:t xml:space="preserve"> ) يوسف :54</w:t>
      </w:r>
    </w:p>
  </w:footnote>
  <w:footnote w:id="292">
    <w:p w:rsidR="00D91D61" w:rsidRPr="00387AB3" w:rsidRDefault="00D91D61" w:rsidP="00443139">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يوسف:51.</w:t>
      </w:r>
    </w:p>
  </w:footnote>
  <w:footnote w:id="293">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w:t>
      </w:r>
      <w:r w:rsidRPr="00387AB3">
        <w:rPr>
          <w:rFonts w:ascii="Simplified Arabic" w:hAnsi="Simplified Arabic" w:cs="Simplified Arabic" w:hint="cs"/>
          <w:sz w:val="24"/>
          <w:szCs w:val="24"/>
          <w:rtl/>
          <w:lang w:bidi="ar-IQ"/>
        </w:rPr>
        <w:t>أ</w:t>
      </w:r>
      <w:r w:rsidRPr="00387AB3">
        <w:rPr>
          <w:rFonts w:ascii="Simplified Arabic" w:hAnsi="Simplified Arabic" w:cs="Simplified Arabic"/>
          <w:sz w:val="24"/>
          <w:szCs w:val="24"/>
          <w:rtl/>
          <w:lang w:bidi="ar-IQ"/>
        </w:rPr>
        <w:t>نواع السياق في القران دراسة تفسيرية موضوعية</w:t>
      </w:r>
      <w:r w:rsidRPr="00387AB3">
        <w:rPr>
          <w:rFonts w:ascii="Simplified Arabic" w:hAnsi="Simplified Arabic" w:cs="Simplified Arabic" w:hint="cs"/>
          <w:sz w:val="24"/>
          <w:szCs w:val="24"/>
          <w:rtl/>
          <w:lang w:bidi="ar-IQ"/>
        </w:rPr>
        <w:t>(بحث)</w:t>
      </w:r>
      <w:r w:rsidRPr="00387AB3">
        <w:rPr>
          <w:rFonts w:ascii="Simplified Arabic" w:hAnsi="Simplified Arabic" w:cs="Simplified Arabic"/>
          <w:sz w:val="24"/>
          <w:szCs w:val="24"/>
          <w:rtl/>
          <w:lang w:bidi="ar-IQ"/>
        </w:rPr>
        <w:t xml:space="preserve"> :د</w:t>
      </w:r>
      <w:r w:rsidRPr="00387AB3">
        <w:rPr>
          <w:rFonts w:ascii="Simplified Arabic" w:hAnsi="Simplified Arabic" w:cs="Simplified Arabic" w:hint="cs"/>
          <w:sz w:val="24"/>
          <w:szCs w:val="24"/>
          <w:rtl/>
          <w:lang w:bidi="ar-IQ"/>
        </w:rPr>
        <w:t>.</w:t>
      </w:r>
      <w:r w:rsidRPr="00387AB3">
        <w:rPr>
          <w:rFonts w:ascii="Simplified Arabic" w:hAnsi="Simplified Arabic" w:cs="Simplified Arabic"/>
          <w:sz w:val="24"/>
          <w:szCs w:val="24"/>
          <w:rtl/>
          <w:lang w:bidi="ar-IQ"/>
        </w:rPr>
        <w:t xml:space="preserve"> امال السيد محمد الامين :91.</w:t>
      </w:r>
    </w:p>
  </w:footnote>
  <w:footnote w:id="294">
    <w:p w:rsidR="00D91D61" w:rsidRPr="00387AB3" w:rsidRDefault="00D91D61" w:rsidP="002D4982">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البرهان في علوم القران :بدر الدين الزركشي :2/175</w:t>
      </w:r>
      <w:r w:rsidRPr="00387AB3">
        <w:rPr>
          <w:rFonts w:ascii="Simplified Arabic" w:hAnsi="Simplified Arabic" w:cs="Simplified Arabic" w:hint="cs"/>
          <w:sz w:val="24"/>
          <w:szCs w:val="24"/>
          <w:rtl/>
          <w:lang w:bidi="ar-IQ"/>
        </w:rPr>
        <w:t>.</w:t>
      </w:r>
    </w:p>
  </w:footnote>
  <w:footnote w:id="295">
    <w:p w:rsidR="00D91D61" w:rsidRPr="00387AB3" w:rsidRDefault="00D91D61" w:rsidP="002D4982">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مقدمة في</w:t>
      </w:r>
      <w:r w:rsidRPr="00387AB3">
        <w:rPr>
          <w:rFonts w:ascii="Simplified Arabic" w:hAnsi="Simplified Arabic" w:cs="Simplified Arabic" w:hint="cs"/>
          <w:sz w:val="24"/>
          <w:szCs w:val="24"/>
          <w:rtl/>
          <w:lang w:bidi="ar-IQ"/>
        </w:rPr>
        <w:t xml:space="preserve"> أصول</w:t>
      </w:r>
      <w:r w:rsidRPr="00387AB3">
        <w:rPr>
          <w:rFonts w:ascii="Simplified Arabic" w:hAnsi="Simplified Arabic" w:cs="Simplified Arabic"/>
          <w:sz w:val="24"/>
          <w:szCs w:val="24"/>
          <w:rtl/>
          <w:lang w:bidi="ar-IQ"/>
        </w:rPr>
        <w:t xml:space="preserve"> التفسير :ابن تيمة :</w:t>
      </w:r>
      <w:r w:rsidRPr="00387AB3">
        <w:rPr>
          <w:rFonts w:ascii="Simplified Arabic" w:hAnsi="Simplified Arabic" w:cs="Simplified Arabic" w:hint="cs"/>
          <w:sz w:val="24"/>
          <w:szCs w:val="24"/>
          <w:rtl/>
          <w:lang w:bidi="ar-IQ"/>
        </w:rPr>
        <w:t xml:space="preserve"> 39</w:t>
      </w:r>
      <w:r w:rsidRPr="00387AB3">
        <w:rPr>
          <w:rFonts w:ascii="Simplified Arabic" w:hAnsi="Simplified Arabic" w:cs="Simplified Arabic"/>
          <w:sz w:val="24"/>
          <w:szCs w:val="24"/>
          <w:rtl/>
          <w:lang w:bidi="ar-IQ"/>
        </w:rPr>
        <w:t>.</w:t>
      </w:r>
    </w:p>
  </w:footnote>
  <w:footnote w:id="296">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 :المنهج السياقي واثره في تطوير دراسات التفسير</w:t>
      </w:r>
      <w:r w:rsidRPr="00387AB3">
        <w:rPr>
          <w:rFonts w:ascii="Simplified Arabic" w:hAnsi="Simplified Arabic" w:cs="Simplified Arabic" w:hint="cs"/>
          <w:sz w:val="24"/>
          <w:szCs w:val="24"/>
          <w:rtl/>
          <w:lang w:bidi="ar-IQ"/>
        </w:rPr>
        <w:t>(بحث)</w:t>
      </w:r>
      <w:r w:rsidRPr="00387AB3">
        <w:rPr>
          <w:rFonts w:ascii="Simplified Arabic" w:hAnsi="Simplified Arabic" w:cs="Simplified Arabic"/>
          <w:sz w:val="24"/>
          <w:szCs w:val="24"/>
          <w:rtl/>
          <w:lang w:bidi="ar-IQ"/>
        </w:rPr>
        <w:t>: د</w:t>
      </w:r>
      <w:r w:rsidRPr="00387AB3">
        <w:rPr>
          <w:rFonts w:ascii="Simplified Arabic" w:hAnsi="Simplified Arabic" w:cs="Simplified Arabic" w:hint="cs"/>
          <w:sz w:val="24"/>
          <w:szCs w:val="24"/>
          <w:rtl/>
          <w:lang w:bidi="ar-IQ"/>
        </w:rPr>
        <w:t>.</w:t>
      </w:r>
      <w:r w:rsidRPr="00387AB3">
        <w:rPr>
          <w:rFonts w:ascii="Simplified Arabic" w:hAnsi="Simplified Arabic" w:cs="Simplified Arabic"/>
          <w:sz w:val="24"/>
          <w:szCs w:val="24"/>
          <w:rtl/>
          <w:lang w:bidi="ar-IQ"/>
        </w:rPr>
        <w:t xml:space="preserve"> عادل رشاد غنيم :29.</w:t>
      </w:r>
    </w:p>
  </w:footnote>
  <w:footnote w:id="297">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 تفسير القران بالقران</w:t>
      </w:r>
      <w:r w:rsidRPr="00387AB3">
        <w:rPr>
          <w:rFonts w:ascii="Simplified Arabic" w:hAnsi="Simplified Arabic" w:cs="Simplified Arabic" w:hint="cs"/>
          <w:sz w:val="24"/>
          <w:szCs w:val="24"/>
          <w:rtl/>
          <w:lang w:bidi="ar-IQ"/>
        </w:rPr>
        <w:t>(بحث)</w:t>
      </w:r>
      <w:r w:rsidRPr="00387AB3">
        <w:rPr>
          <w:rFonts w:ascii="Simplified Arabic" w:hAnsi="Simplified Arabic" w:cs="Simplified Arabic"/>
          <w:sz w:val="24"/>
          <w:szCs w:val="24"/>
          <w:rtl/>
          <w:lang w:bidi="ar-IQ"/>
        </w:rPr>
        <w:t xml:space="preserve"> :</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د</w:t>
      </w:r>
      <w:r w:rsidRPr="00387AB3">
        <w:rPr>
          <w:rFonts w:ascii="Simplified Arabic" w:hAnsi="Simplified Arabic" w:cs="Simplified Arabic" w:hint="cs"/>
          <w:sz w:val="24"/>
          <w:szCs w:val="24"/>
          <w:rtl/>
          <w:lang w:bidi="ar-IQ"/>
        </w:rPr>
        <w:t>.</w:t>
      </w:r>
      <w:r w:rsidRPr="00387AB3">
        <w:rPr>
          <w:rFonts w:ascii="Simplified Arabic" w:hAnsi="Simplified Arabic" w:cs="Simplified Arabic"/>
          <w:sz w:val="24"/>
          <w:szCs w:val="24"/>
          <w:rtl/>
          <w:lang w:bidi="ar-IQ"/>
        </w:rPr>
        <w:t xml:space="preserve"> كاصد الزيدي :285  .</w:t>
      </w:r>
    </w:p>
  </w:footnote>
  <w:footnote w:id="298">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نهج البلاغة خطبة: 133 2/17.</w:t>
      </w:r>
    </w:p>
  </w:footnote>
  <w:footnote w:id="299">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 :التفسير والمفسرون :محمد حسين الذهبي:  1/31.</w:t>
      </w:r>
    </w:p>
  </w:footnote>
  <w:footnote w:id="300">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xml:space="preserve">) </w:t>
      </w:r>
      <w:r w:rsidRPr="00387AB3">
        <w:rPr>
          <w:rFonts w:ascii="Simplified Arabic" w:hAnsi="Simplified Arabic" w:cs="Simplified Arabic" w:hint="cs"/>
          <w:sz w:val="24"/>
          <w:szCs w:val="24"/>
          <w:rtl/>
          <w:lang w:bidi="ar-IQ"/>
        </w:rPr>
        <w:t xml:space="preserve">تفسير </w:t>
      </w:r>
      <w:r w:rsidRPr="00387AB3">
        <w:rPr>
          <w:rFonts w:ascii="Simplified Arabic" w:hAnsi="Simplified Arabic" w:cs="Simplified Arabic"/>
          <w:sz w:val="24"/>
          <w:szCs w:val="24"/>
          <w:rtl/>
          <w:lang w:bidi="ar-IQ"/>
        </w:rPr>
        <w:t>الميزان 1/11.</w:t>
      </w:r>
    </w:p>
  </w:footnote>
  <w:footnote w:id="301">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:الس</w:t>
      </w:r>
      <w:r>
        <w:rPr>
          <w:rFonts w:ascii="Simplified Arabic" w:hAnsi="Simplified Arabic" w:cs="Simplified Arabic"/>
          <w:sz w:val="24"/>
          <w:szCs w:val="24"/>
          <w:rtl/>
          <w:lang w:bidi="ar-IQ"/>
        </w:rPr>
        <w:t>ياق و</w:t>
      </w:r>
      <w:r>
        <w:rPr>
          <w:rFonts w:ascii="Simplified Arabic" w:hAnsi="Simplified Arabic" w:cs="Simplified Arabic" w:hint="cs"/>
          <w:sz w:val="24"/>
          <w:szCs w:val="24"/>
          <w:rtl/>
          <w:lang w:bidi="ar-IQ"/>
        </w:rPr>
        <w:t>أ</w:t>
      </w:r>
      <w:r w:rsidRPr="00387AB3">
        <w:rPr>
          <w:rFonts w:ascii="Simplified Arabic" w:hAnsi="Simplified Arabic" w:cs="Simplified Arabic"/>
          <w:sz w:val="24"/>
          <w:szCs w:val="24"/>
          <w:rtl/>
          <w:lang w:bidi="ar-IQ"/>
        </w:rPr>
        <w:t>ثره في دلالة النص القرآني عند مفسري الإمامية في العصر الحديث</w:t>
      </w:r>
      <w:r w:rsidRPr="00387AB3">
        <w:rPr>
          <w:rFonts w:ascii="Simplified Arabic" w:hAnsi="Simplified Arabic" w:cs="Simplified Arabic" w:hint="cs"/>
          <w:sz w:val="24"/>
          <w:szCs w:val="24"/>
          <w:rtl/>
          <w:lang w:bidi="ar-IQ"/>
        </w:rPr>
        <w:t>(أطروحة دكتوراه)</w:t>
      </w:r>
      <w:r w:rsidRPr="00387AB3">
        <w:rPr>
          <w:rFonts w:ascii="Simplified Arabic" w:hAnsi="Simplified Arabic" w:cs="Simplified Arabic"/>
          <w:sz w:val="24"/>
          <w:szCs w:val="24"/>
          <w:rtl/>
          <w:lang w:bidi="ar-IQ"/>
        </w:rPr>
        <w:t xml:space="preserve">  :69.</w:t>
      </w:r>
    </w:p>
  </w:footnote>
  <w:footnote w:id="302">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:البحث الدلالي في آيات الأحكام عند السيد الخوئي :د. صباح عيدان :91.</w:t>
      </w:r>
    </w:p>
  </w:footnote>
  <w:footnote w:id="303">
    <w:p w:rsidR="00D91D61" w:rsidRPr="00387AB3" w:rsidRDefault="00D91D61" w:rsidP="0024549F">
      <w:pPr>
        <w:pStyle w:val="a9"/>
        <w:tabs>
          <w:tab w:val="left" w:pos="2685"/>
        </w:tabs>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)ال</w:t>
      </w:r>
      <w:r w:rsidRPr="00387AB3">
        <w:rPr>
          <w:rFonts w:ascii="Simplified Arabic" w:hAnsi="Simplified Arabic" w:cs="Simplified Arabic" w:hint="cs"/>
          <w:sz w:val="24"/>
          <w:szCs w:val="24"/>
          <w:rtl/>
          <w:lang w:bidi="ar-IQ"/>
        </w:rPr>
        <w:t>أ</w:t>
      </w:r>
      <w:r w:rsidRPr="00387AB3">
        <w:rPr>
          <w:rFonts w:ascii="Simplified Arabic" w:hAnsi="Simplified Arabic" w:cs="Simplified Arabic"/>
          <w:sz w:val="24"/>
          <w:szCs w:val="24"/>
          <w:rtl/>
          <w:lang w:bidi="ar-IQ"/>
        </w:rPr>
        <w:t xml:space="preserve">نعام </w:t>
      </w:r>
      <w:r w:rsidRPr="00387AB3">
        <w:rPr>
          <w:rFonts w:ascii="Simplified Arabic" w:hAnsi="Simplified Arabic" w:cs="Simplified Arabic" w:hint="cs"/>
          <w:sz w:val="24"/>
          <w:szCs w:val="24"/>
          <w:rtl/>
          <w:lang w:bidi="ar-IQ"/>
        </w:rPr>
        <w:t>:</w:t>
      </w:r>
      <w:r w:rsidRPr="00387AB3">
        <w:rPr>
          <w:rFonts w:ascii="Simplified Arabic" w:hAnsi="Simplified Arabic" w:cs="Simplified Arabic"/>
          <w:sz w:val="24"/>
          <w:szCs w:val="24"/>
          <w:rtl/>
          <w:lang w:bidi="ar-IQ"/>
        </w:rPr>
        <w:t xml:space="preserve"> 82.</w:t>
      </w:r>
      <w:r w:rsidRPr="00387AB3">
        <w:rPr>
          <w:rFonts w:ascii="Simplified Arabic" w:hAnsi="Simplified Arabic" w:cs="Simplified Arabic"/>
          <w:sz w:val="24"/>
          <w:szCs w:val="24"/>
          <w:rtl/>
          <w:lang w:bidi="ar-IQ"/>
        </w:rPr>
        <w:tab/>
      </w:r>
    </w:p>
  </w:footnote>
  <w:footnote w:id="304">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لقمان:13.</w:t>
      </w:r>
    </w:p>
  </w:footnote>
  <w:footnote w:id="305">
    <w:p w:rsidR="00D91D61" w:rsidRPr="00387AB3" w:rsidRDefault="00D91D61" w:rsidP="00FC0443">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مفاتيح الغيب: 13/49.</w:t>
      </w:r>
    </w:p>
  </w:footnote>
  <w:footnote w:id="306">
    <w:p w:rsidR="00D91D61" w:rsidRPr="00387AB3" w:rsidRDefault="00D91D61" w:rsidP="009928A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 xml:space="preserve">ينظر :أنوار التنزيل وأسرار التأويل:  2/170،  </w:t>
      </w:r>
      <w:r w:rsidRPr="00387AB3">
        <w:rPr>
          <w:rFonts w:ascii="Simplified Arabic" w:hAnsi="Simplified Arabic" w:cs="Simplified Arabic" w:hint="cs"/>
          <w:sz w:val="24"/>
          <w:szCs w:val="24"/>
          <w:rtl/>
          <w:lang w:bidi="ar-IQ"/>
        </w:rPr>
        <w:t>و</w:t>
      </w:r>
      <w:r>
        <w:rPr>
          <w:rFonts w:ascii="Simplified Arabic" w:hAnsi="Simplified Arabic" w:cs="Simplified Arabic"/>
          <w:sz w:val="24"/>
          <w:szCs w:val="24"/>
          <w:rtl/>
          <w:lang w:bidi="ar-IQ"/>
        </w:rPr>
        <w:t>تفسير القر</w:t>
      </w:r>
      <w:r>
        <w:rPr>
          <w:rFonts w:ascii="Simplified Arabic" w:hAnsi="Simplified Arabic" w:cs="Simplified Arabic" w:hint="cs"/>
          <w:sz w:val="24"/>
          <w:szCs w:val="24"/>
          <w:rtl/>
          <w:lang w:bidi="ar-IQ"/>
        </w:rPr>
        <w:t>آ</w:t>
      </w:r>
      <w:r w:rsidRPr="00387AB3">
        <w:rPr>
          <w:rFonts w:ascii="Simplified Arabic" w:hAnsi="Simplified Arabic" w:cs="Simplified Arabic"/>
          <w:sz w:val="24"/>
          <w:szCs w:val="24"/>
          <w:rtl/>
          <w:lang w:bidi="ar-IQ"/>
        </w:rPr>
        <w:t xml:space="preserve">ن العظيم: </w:t>
      </w:r>
      <w:r w:rsidRPr="00387AB3">
        <w:rPr>
          <w:rFonts w:ascii="Simplified Arabic" w:hAnsi="Simplified Arabic" w:cs="Simplified Arabic" w:hint="cs"/>
          <w:sz w:val="24"/>
          <w:szCs w:val="24"/>
          <w:rtl/>
          <w:lang w:bidi="ar-IQ"/>
        </w:rPr>
        <w:t>3</w:t>
      </w:r>
      <w:r w:rsidRPr="00387AB3">
        <w:rPr>
          <w:rFonts w:ascii="Simplified Arabic" w:hAnsi="Simplified Arabic" w:cs="Simplified Arabic"/>
          <w:sz w:val="24"/>
          <w:szCs w:val="24"/>
          <w:rtl/>
          <w:lang w:bidi="ar-IQ"/>
        </w:rPr>
        <w:t>/2</w:t>
      </w:r>
      <w:r w:rsidRPr="00387AB3">
        <w:rPr>
          <w:rFonts w:ascii="Simplified Arabic" w:hAnsi="Simplified Arabic" w:cs="Simplified Arabic" w:hint="cs"/>
          <w:sz w:val="24"/>
          <w:szCs w:val="24"/>
          <w:rtl/>
          <w:lang w:bidi="ar-IQ"/>
        </w:rPr>
        <w:t>94</w:t>
      </w:r>
      <w:r w:rsidRPr="00387AB3">
        <w:rPr>
          <w:rFonts w:ascii="Simplified Arabic" w:hAnsi="Simplified Arabic" w:cs="Simplified Arabic"/>
          <w:sz w:val="24"/>
          <w:szCs w:val="24"/>
          <w:rtl/>
          <w:lang w:bidi="ar-IQ"/>
        </w:rPr>
        <w:t xml:space="preserve">،  </w:t>
      </w:r>
      <w:r w:rsidRPr="00387AB3">
        <w:rPr>
          <w:rFonts w:ascii="Simplified Arabic" w:hAnsi="Simplified Arabic" w:cs="Simplified Arabic" w:hint="cs"/>
          <w:sz w:val="24"/>
          <w:szCs w:val="24"/>
          <w:rtl/>
          <w:lang w:bidi="ar-IQ"/>
        </w:rPr>
        <w:t xml:space="preserve">و </w:t>
      </w:r>
      <w:r w:rsidRPr="00387AB3">
        <w:rPr>
          <w:rFonts w:ascii="Simplified Arabic" w:hAnsi="Simplified Arabic" w:cs="Simplified Arabic"/>
          <w:sz w:val="24"/>
          <w:szCs w:val="24"/>
          <w:rtl/>
          <w:lang w:bidi="ar-IQ"/>
        </w:rPr>
        <w:t xml:space="preserve">معالم التنزيل في تفسير القران: 2/141، </w:t>
      </w:r>
      <w:r w:rsidRPr="00387AB3">
        <w:rPr>
          <w:rFonts w:ascii="Simplified Arabic" w:hAnsi="Simplified Arabic" w:cs="Simplified Arabic" w:hint="cs"/>
          <w:sz w:val="24"/>
          <w:szCs w:val="24"/>
          <w:rtl/>
          <w:lang w:bidi="ar-IQ"/>
        </w:rPr>
        <w:t xml:space="preserve">و </w:t>
      </w:r>
      <w:r w:rsidRPr="00387AB3">
        <w:rPr>
          <w:rFonts w:ascii="Simplified Arabic" w:hAnsi="Simplified Arabic" w:cs="Simplified Arabic"/>
          <w:sz w:val="24"/>
          <w:szCs w:val="24"/>
          <w:rtl/>
          <w:lang w:bidi="ar-IQ"/>
        </w:rPr>
        <w:t>الدر المنثور في التفسير بالمأثور: 3/308.</w:t>
      </w:r>
    </w:p>
  </w:footnote>
  <w:footnote w:id="307">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لقمان:13.</w:t>
      </w:r>
    </w:p>
  </w:footnote>
  <w:footnote w:id="308">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:الامثل  4/359.</w:t>
      </w:r>
    </w:p>
  </w:footnote>
  <w:footnote w:id="309">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لقمان :13.</w:t>
      </w:r>
    </w:p>
  </w:footnote>
  <w:footnote w:id="310">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رواه البخاري  في كتاب احاديث الانبياء : 1/15،32، 4/3429،136 ، 6/ 4776،114، ومسلم في كتاب ال</w:t>
      </w:r>
      <w:r w:rsidRPr="00387AB3">
        <w:rPr>
          <w:rFonts w:ascii="Simplified Arabic" w:hAnsi="Simplified Arabic" w:cs="Simplified Arabic" w:hint="cs"/>
          <w:sz w:val="24"/>
          <w:szCs w:val="24"/>
          <w:rtl/>
          <w:lang w:bidi="ar-IQ"/>
        </w:rPr>
        <w:t>أ</w:t>
      </w:r>
      <w:r w:rsidRPr="00387AB3">
        <w:rPr>
          <w:rFonts w:ascii="Simplified Arabic" w:hAnsi="Simplified Arabic" w:cs="Simplified Arabic"/>
          <w:sz w:val="24"/>
          <w:szCs w:val="24"/>
          <w:rtl/>
          <w:lang w:bidi="ar-IQ"/>
        </w:rPr>
        <w:t>يمان :باب صدق الايمان وإخلاصه:  1/114،124.</w:t>
      </w:r>
    </w:p>
  </w:footnote>
  <w:footnote w:id="311">
    <w:p w:rsidR="00D91D61" w:rsidRPr="00387AB3" w:rsidRDefault="00D91D61" w:rsidP="00673EA1">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البرهان في علوم القران :الزركشي :2/</w:t>
      </w:r>
      <w:r w:rsidRPr="00387AB3">
        <w:rPr>
          <w:rFonts w:ascii="Simplified Arabic" w:hAnsi="Simplified Arabic" w:cs="Simplified Arabic" w:hint="cs"/>
          <w:sz w:val="24"/>
          <w:szCs w:val="24"/>
          <w:rtl/>
          <w:lang w:bidi="ar-IQ"/>
        </w:rPr>
        <w:t>185</w:t>
      </w:r>
      <w:r w:rsidRPr="00387AB3">
        <w:rPr>
          <w:rFonts w:ascii="Simplified Arabic" w:hAnsi="Simplified Arabic" w:cs="Simplified Arabic"/>
          <w:sz w:val="24"/>
          <w:szCs w:val="24"/>
          <w:rtl/>
          <w:lang w:bidi="ar-IQ"/>
        </w:rPr>
        <w:t>.</w:t>
      </w:r>
    </w:p>
  </w:footnote>
  <w:footnote w:id="312">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)الانعام :28.</w:t>
      </w:r>
    </w:p>
  </w:footnote>
  <w:footnote w:id="313">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الكافي :الكليني :1/413.</w:t>
      </w:r>
    </w:p>
  </w:footnote>
  <w:footnote w:id="314">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المائدة: 55.</w:t>
      </w:r>
    </w:p>
  </w:footnote>
  <w:footnote w:id="315">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ينظر:ال</w:t>
      </w:r>
      <w:r w:rsidRPr="00387AB3">
        <w:rPr>
          <w:rFonts w:ascii="Simplified Arabic" w:hAnsi="Simplified Arabic" w:cs="Simplified Arabic" w:hint="cs"/>
          <w:sz w:val="24"/>
          <w:szCs w:val="24"/>
          <w:rtl/>
          <w:lang w:bidi="ar-IQ"/>
        </w:rPr>
        <w:t>أ</w:t>
      </w:r>
      <w:r w:rsidRPr="00387AB3">
        <w:rPr>
          <w:rFonts w:ascii="Simplified Arabic" w:hAnsi="Simplified Arabic" w:cs="Simplified Arabic"/>
          <w:sz w:val="24"/>
          <w:szCs w:val="24"/>
          <w:rtl/>
          <w:lang w:bidi="ar-IQ"/>
        </w:rPr>
        <w:t>مثل:4/359.</w:t>
      </w:r>
    </w:p>
  </w:footnote>
  <w:footnote w:id="316">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النمل :15.</w:t>
      </w:r>
    </w:p>
  </w:footnote>
  <w:footnote w:id="317">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النمل :15.</w:t>
      </w:r>
    </w:p>
  </w:footnote>
  <w:footnote w:id="318">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ص</w:t>
      </w:r>
      <w:r w:rsidRPr="00387AB3">
        <w:rPr>
          <w:rFonts w:ascii="Simplified Arabic" w:hAnsi="Simplified Arabic" w:cs="Simplified Arabic" w:hint="cs"/>
          <w:sz w:val="24"/>
          <w:szCs w:val="24"/>
          <w:rtl/>
          <w:lang w:bidi="ar-IQ"/>
        </w:rPr>
        <w:t>:</w:t>
      </w:r>
      <w:r w:rsidRPr="00387AB3">
        <w:rPr>
          <w:rFonts w:ascii="Simplified Arabic" w:hAnsi="Simplified Arabic" w:cs="Simplified Arabic"/>
          <w:sz w:val="24"/>
          <w:szCs w:val="24"/>
          <w:rtl/>
          <w:lang w:bidi="ar-IQ"/>
        </w:rPr>
        <w:t xml:space="preserve"> 20.</w:t>
      </w:r>
    </w:p>
  </w:footnote>
  <w:footnote w:id="319">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الانبياء:79.</w:t>
      </w:r>
    </w:p>
  </w:footnote>
  <w:footnote w:id="320">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تفسير الميزان:15/349.</w:t>
      </w:r>
    </w:p>
  </w:footnote>
  <w:footnote w:id="321">
    <w:p w:rsidR="00D91D61" w:rsidRPr="00387AB3" w:rsidRDefault="00D91D61" w:rsidP="009928A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 :جامع البيان :18/24</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 xml:space="preserve">مجمع البيان :7/286 ،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 xml:space="preserve"> تفسير بحر العلوم :2/575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معالم التنزيل في تفسير القران :</w:t>
      </w:r>
      <w:r w:rsidRPr="00387AB3">
        <w:rPr>
          <w:rFonts w:ascii="Simplified Arabic" w:hAnsi="Simplified Arabic" w:cs="Simplified Arabic" w:hint="cs"/>
          <w:sz w:val="24"/>
          <w:szCs w:val="24"/>
          <w:rtl/>
          <w:lang w:bidi="ar-IQ"/>
        </w:rPr>
        <w:t>3</w:t>
      </w:r>
      <w:r w:rsidRPr="00387AB3">
        <w:rPr>
          <w:rFonts w:ascii="Simplified Arabic" w:hAnsi="Simplified Arabic" w:cs="Simplified Arabic"/>
          <w:sz w:val="24"/>
          <w:szCs w:val="24"/>
          <w:rtl/>
          <w:lang w:bidi="ar-IQ"/>
        </w:rPr>
        <w:t xml:space="preserve"> /492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 xml:space="preserve"> زاد المسير في علم التفسير :3/355 ، </w:t>
      </w:r>
      <w:r w:rsidRPr="00387AB3">
        <w:rPr>
          <w:rFonts w:ascii="Simplified Arabic" w:hAnsi="Simplified Arabic" w:cs="Simplified Arabic" w:hint="cs"/>
          <w:sz w:val="24"/>
          <w:szCs w:val="24"/>
          <w:rtl/>
          <w:lang w:bidi="ar-IQ"/>
        </w:rPr>
        <w:t xml:space="preserve">و </w:t>
      </w:r>
      <w:r w:rsidRPr="00387AB3">
        <w:rPr>
          <w:rFonts w:ascii="Simplified Arabic" w:hAnsi="Simplified Arabic" w:cs="Simplified Arabic"/>
          <w:sz w:val="24"/>
          <w:szCs w:val="24"/>
          <w:rtl/>
          <w:lang w:bidi="ar-IQ"/>
        </w:rPr>
        <w:t>تفسير السمعاني :4/81.</w:t>
      </w:r>
    </w:p>
  </w:footnote>
  <w:footnote w:id="322">
    <w:p w:rsidR="00D91D61" w:rsidRPr="00387AB3" w:rsidRDefault="00D91D61" w:rsidP="009928A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 xml:space="preserve">ينظر :حقائق التأويل ومدارك التنزيل :4/156 ، </w:t>
      </w:r>
      <w:r w:rsidRPr="00387AB3">
        <w:rPr>
          <w:rFonts w:ascii="Simplified Arabic" w:hAnsi="Simplified Arabic" w:cs="Simplified Arabic" w:hint="cs"/>
          <w:sz w:val="24"/>
          <w:szCs w:val="24"/>
          <w:rtl/>
          <w:lang w:bidi="ar-IQ"/>
        </w:rPr>
        <w:t>وإ</w:t>
      </w:r>
      <w:r w:rsidRPr="00387AB3">
        <w:rPr>
          <w:rFonts w:ascii="Simplified Arabic" w:hAnsi="Simplified Arabic" w:cs="Simplified Arabic"/>
          <w:sz w:val="24"/>
          <w:szCs w:val="24"/>
          <w:rtl/>
          <w:lang w:bidi="ar-IQ"/>
        </w:rPr>
        <w:t>رشاد العقل السليم الى مزايا الكتاب الكريم: 6/276.</w:t>
      </w:r>
    </w:p>
  </w:footnote>
  <w:footnote w:id="323">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ص:20.</w:t>
      </w:r>
    </w:p>
  </w:footnote>
  <w:footnote w:id="324">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:الأمثل :14/ 470-471.</w:t>
      </w:r>
    </w:p>
  </w:footnote>
  <w:footnote w:id="325">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الانبياء:79.</w:t>
      </w:r>
    </w:p>
  </w:footnote>
  <w:footnote w:id="326">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:الأمثل :10/ 217.</w:t>
      </w:r>
    </w:p>
  </w:footnote>
  <w:footnote w:id="327">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النمل :16.</w:t>
      </w:r>
    </w:p>
  </w:footnote>
  <w:footnote w:id="328">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النمل:16.</w:t>
      </w:r>
    </w:p>
  </w:footnote>
  <w:footnote w:id="329">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ينظر : الأمثل :12/28-29.</w:t>
      </w:r>
    </w:p>
  </w:footnote>
  <w:footnote w:id="330">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الأنبياء:80.</w:t>
      </w:r>
    </w:p>
  </w:footnote>
  <w:footnote w:id="331">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ينظر :الأمثل :10/219.</w:t>
      </w:r>
    </w:p>
  </w:footnote>
  <w:footnote w:id="332">
    <w:p w:rsidR="00D91D61" w:rsidRPr="00387AB3" w:rsidRDefault="00D91D61" w:rsidP="000B11B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w:t>
      </w:r>
      <w:r>
        <w:rPr>
          <w:rFonts w:ascii="Simplified Arabic" w:hAnsi="Simplified Arabic" w:cs="Simplified Arabic" w:hint="cs"/>
          <w:sz w:val="24"/>
          <w:szCs w:val="24"/>
          <w:rtl/>
          <w:lang w:bidi="ar-IQ"/>
        </w:rPr>
        <w:t>المصدر نفسه</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:12/25-26.</w:t>
      </w:r>
    </w:p>
  </w:footnote>
  <w:footnote w:id="333">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rPr>
        <w:t xml:space="preserve">) ينظر: </w:t>
      </w:r>
      <w:r w:rsidRPr="00387AB3">
        <w:rPr>
          <w:rFonts w:ascii="Simplified Arabic" w:hAnsi="Simplified Arabic" w:cs="Simplified Arabic"/>
          <w:sz w:val="24"/>
          <w:szCs w:val="24"/>
          <w:rtl/>
          <w:lang w:bidi="ar-IQ"/>
        </w:rPr>
        <w:t>السياق و</w:t>
      </w:r>
      <w:r w:rsidRPr="00387AB3">
        <w:rPr>
          <w:rFonts w:ascii="Simplified Arabic" w:hAnsi="Simplified Arabic" w:cs="Simplified Arabic" w:hint="cs"/>
          <w:sz w:val="24"/>
          <w:szCs w:val="24"/>
          <w:rtl/>
          <w:lang w:bidi="ar-IQ"/>
        </w:rPr>
        <w:t>أ</w:t>
      </w:r>
      <w:r w:rsidRPr="00387AB3">
        <w:rPr>
          <w:rFonts w:ascii="Simplified Arabic" w:hAnsi="Simplified Arabic" w:cs="Simplified Arabic"/>
          <w:sz w:val="24"/>
          <w:szCs w:val="24"/>
          <w:rtl/>
          <w:lang w:bidi="ar-IQ"/>
        </w:rPr>
        <w:t>ثره في المعنى : 17.</w:t>
      </w:r>
    </w:p>
  </w:footnote>
  <w:footnote w:id="334">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علم الدلالة أصوله ومباحثه في التراث العربي :90.</w:t>
      </w:r>
    </w:p>
  </w:footnote>
  <w:footnote w:id="335">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نظرية السياق دراسة أصولية :نجم الدين قادر كريم الزنكي: 93 .</w:t>
      </w:r>
    </w:p>
  </w:footnote>
  <w:footnote w:id="336">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 xml:space="preserve">العربية وعلم اللغة البنيوي دراسة في الفكر اللغوي </w:t>
      </w:r>
      <w:r w:rsidRPr="00387AB3">
        <w:rPr>
          <w:rFonts w:ascii="Simplified Arabic" w:hAnsi="Simplified Arabic" w:cs="Simplified Arabic" w:hint="cs"/>
          <w:sz w:val="24"/>
          <w:szCs w:val="24"/>
          <w:rtl/>
          <w:lang w:bidi="ar-IQ"/>
        </w:rPr>
        <w:t xml:space="preserve">العربي </w:t>
      </w:r>
      <w:r w:rsidRPr="00387AB3">
        <w:rPr>
          <w:rFonts w:ascii="Simplified Arabic" w:hAnsi="Simplified Arabic" w:cs="Simplified Arabic"/>
          <w:sz w:val="24"/>
          <w:szCs w:val="24"/>
          <w:rtl/>
          <w:lang w:bidi="ar-IQ"/>
        </w:rPr>
        <w:t>الحديث :حلمي خليل: 132.</w:t>
      </w:r>
    </w:p>
  </w:footnote>
  <w:footnote w:id="337">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الدلالة السياقية عند اللغويين :عواطف كنوش: 195.</w:t>
      </w:r>
    </w:p>
  </w:footnote>
  <w:footnote w:id="338">
    <w:p w:rsidR="00D91D61" w:rsidRPr="00387AB3" w:rsidRDefault="00D91D61" w:rsidP="004B3BE7">
      <w:pPr>
        <w:pStyle w:val="a9"/>
        <w:tabs>
          <w:tab w:val="left" w:pos="4042"/>
        </w:tabs>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علم اللغة مقدمة للقارئ العربي :</w:t>
      </w:r>
      <w:r w:rsidRPr="00387AB3">
        <w:rPr>
          <w:rFonts w:ascii="Simplified Arabic" w:hAnsi="Simplified Arabic" w:cs="Simplified Arabic" w:hint="cs"/>
          <w:sz w:val="24"/>
          <w:szCs w:val="24"/>
          <w:rtl/>
          <w:lang w:bidi="ar-IQ"/>
        </w:rPr>
        <w:t>252.</w:t>
      </w:r>
      <w:r w:rsidRPr="00387AB3">
        <w:rPr>
          <w:rFonts w:ascii="Simplified Arabic" w:hAnsi="Simplified Arabic" w:cs="Simplified Arabic"/>
          <w:sz w:val="24"/>
          <w:szCs w:val="24"/>
          <w:rtl/>
          <w:lang w:bidi="ar-IQ"/>
        </w:rPr>
        <w:tab/>
      </w:r>
    </w:p>
  </w:footnote>
  <w:footnote w:id="339">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علم الدلالة :</w:t>
      </w:r>
      <w:r w:rsidRPr="00387AB3">
        <w:rPr>
          <w:rFonts w:ascii="Simplified Arabic" w:hAnsi="Simplified Arabic" w:cs="Simplified Arabic" w:hint="cs"/>
          <w:sz w:val="24"/>
          <w:szCs w:val="24"/>
          <w:rtl/>
          <w:lang w:bidi="ar-IQ"/>
        </w:rPr>
        <w:t>د. أحمد مختار عمر:</w:t>
      </w:r>
      <w:r w:rsidRPr="00387AB3">
        <w:rPr>
          <w:rFonts w:ascii="Simplified Arabic" w:hAnsi="Simplified Arabic" w:cs="Simplified Arabic"/>
          <w:sz w:val="24"/>
          <w:szCs w:val="24"/>
          <w:rtl/>
          <w:lang w:bidi="ar-IQ"/>
        </w:rPr>
        <w:t xml:space="preserve"> 71.</w:t>
      </w:r>
    </w:p>
  </w:footnote>
  <w:footnote w:id="340">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ينظر: أثر السياق في فهم المعنى : 130.</w:t>
      </w:r>
    </w:p>
  </w:footnote>
  <w:footnote w:id="341">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النص والسياق استقصاء البحث في الخطاب الدلالي والتداولي :فان ديك: 258.</w:t>
      </w:r>
    </w:p>
  </w:footnote>
  <w:footnote w:id="342">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ينظر :دلالة السياق في النص القرآني</w:t>
      </w:r>
      <w:r w:rsidRPr="00387AB3">
        <w:rPr>
          <w:rFonts w:ascii="Simplified Arabic" w:hAnsi="Simplified Arabic" w:cs="Simplified Arabic" w:hint="cs"/>
          <w:sz w:val="24"/>
          <w:szCs w:val="24"/>
          <w:rtl/>
          <w:lang w:bidi="ar-IQ"/>
        </w:rPr>
        <w:t>(رسالة ماجستير)</w:t>
      </w:r>
      <w:r w:rsidRPr="00387AB3">
        <w:rPr>
          <w:rFonts w:ascii="Simplified Arabic" w:hAnsi="Simplified Arabic" w:cs="Simplified Arabic"/>
          <w:sz w:val="24"/>
          <w:szCs w:val="24"/>
          <w:rtl/>
          <w:lang w:bidi="ar-IQ"/>
        </w:rPr>
        <w:t xml:space="preserve"> :علي حميد خضير: 45.</w:t>
      </w:r>
    </w:p>
  </w:footnote>
  <w:footnote w:id="343">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يوسف: 11-12-13 - 14.</w:t>
      </w:r>
    </w:p>
  </w:footnote>
  <w:footnote w:id="344">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يوسف:13.</w:t>
      </w:r>
    </w:p>
  </w:footnote>
  <w:footnote w:id="345">
    <w:p w:rsidR="00D91D61" w:rsidRPr="00387AB3" w:rsidRDefault="00D91D61" w:rsidP="00BB1807">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يوسف:14.</w:t>
      </w:r>
    </w:p>
  </w:footnote>
  <w:footnote w:id="346">
    <w:p w:rsidR="00D91D61" w:rsidRPr="00387AB3" w:rsidRDefault="00D91D61" w:rsidP="00BB1807">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يوسف:13.</w:t>
      </w:r>
    </w:p>
  </w:footnote>
  <w:footnote w:id="347">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ينظر: ال</w:t>
      </w:r>
      <w:r w:rsidRPr="00387AB3">
        <w:rPr>
          <w:rFonts w:ascii="Simplified Arabic" w:hAnsi="Simplified Arabic" w:cs="Simplified Arabic" w:hint="cs"/>
          <w:sz w:val="24"/>
          <w:szCs w:val="24"/>
          <w:rtl/>
          <w:lang w:bidi="ar-IQ"/>
        </w:rPr>
        <w:t>أ</w:t>
      </w:r>
      <w:r w:rsidRPr="00387AB3">
        <w:rPr>
          <w:rFonts w:ascii="Simplified Arabic" w:hAnsi="Simplified Arabic" w:cs="Simplified Arabic"/>
          <w:sz w:val="24"/>
          <w:szCs w:val="24"/>
          <w:rtl/>
          <w:lang w:bidi="ar-IQ"/>
        </w:rPr>
        <w:t>مثل:7 / 144-145-146-147.</w:t>
      </w:r>
    </w:p>
  </w:footnote>
  <w:footnote w:id="348">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يوسف:12 .</w:t>
      </w:r>
    </w:p>
  </w:footnote>
  <w:footnote w:id="349">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يوسف:11.</w:t>
      </w:r>
    </w:p>
  </w:footnote>
  <w:footnote w:id="350">
    <w:p w:rsidR="00D91D61" w:rsidRPr="00387AB3" w:rsidRDefault="00D91D61" w:rsidP="00EA1D12">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لباب النقول في فهم أسباب النزول :السيوطي :</w:t>
      </w:r>
      <w:r w:rsidRPr="00387AB3">
        <w:rPr>
          <w:rFonts w:ascii="Simplified Arabic" w:hAnsi="Simplified Arabic" w:cs="Simplified Arabic" w:hint="cs"/>
          <w:sz w:val="24"/>
          <w:szCs w:val="24"/>
          <w:rtl/>
          <w:lang w:bidi="ar-IQ"/>
        </w:rPr>
        <w:t>3</w:t>
      </w:r>
      <w:r w:rsidRPr="00387AB3">
        <w:rPr>
          <w:rFonts w:ascii="Simplified Arabic" w:hAnsi="Simplified Arabic" w:cs="Simplified Arabic"/>
          <w:sz w:val="24"/>
          <w:szCs w:val="24"/>
          <w:rtl/>
          <w:lang w:bidi="ar-IQ"/>
        </w:rPr>
        <w:t>.</w:t>
      </w:r>
    </w:p>
  </w:footnote>
  <w:footnote w:id="351">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الموسوعة القرآنية المتخصصة :29.</w:t>
      </w:r>
    </w:p>
  </w:footnote>
  <w:footnote w:id="352">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w:t>
      </w:r>
      <w:r w:rsidRPr="00387AB3">
        <w:rPr>
          <w:rFonts w:ascii="Simplified Arabic" w:hAnsi="Simplified Arabic" w:cs="Simplified Arabic" w:hint="cs"/>
          <w:sz w:val="24"/>
          <w:szCs w:val="24"/>
          <w:rtl/>
          <w:lang w:bidi="ar-IQ"/>
        </w:rPr>
        <w:t>أ</w:t>
      </w:r>
      <w:r w:rsidRPr="00387AB3">
        <w:rPr>
          <w:rFonts w:ascii="Simplified Arabic" w:hAnsi="Simplified Arabic" w:cs="Simplified Arabic"/>
          <w:sz w:val="24"/>
          <w:szCs w:val="24"/>
          <w:rtl/>
          <w:lang w:bidi="ar-IQ"/>
        </w:rPr>
        <w:t>سباب النزول :الواحدي :10.</w:t>
      </w:r>
    </w:p>
  </w:footnote>
  <w:footnote w:id="353">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النص واليات الفهم في علوم القرآن :د محمد الحيرش :194-195.</w:t>
      </w:r>
    </w:p>
  </w:footnote>
  <w:footnote w:id="354">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ال</w:t>
      </w:r>
      <w:r w:rsidRPr="00387AB3">
        <w:rPr>
          <w:rFonts w:ascii="Simplified Arabic" w:hAnsi="Simplified Arabic" w:cs="Simplified Arabic" w:hint="cs"/>
          <w:sz w:val="24"/>
          <w:szCs w:val="24"/>
          <w:rtl/>
          <w:lang w:bidi="ar-IQ"/>
        </w:rPr>
        <w:t>إ</w:t>
      </w:r>
      <w:r w:rsidRPr="00387AB3">
        <w:rPr>
          <w:rFonts w:ascii="Simplified Arabic" w:hAnsi="Simplified Arabic" w:cs="Simplified Arabic"/>
          <w:sz w:val="24"/>
          <w:szCs w:val="24"/>
          <w:rtl/>
          <w:lang w:bidi="ar-IQ"/>
        </w:rPr>
        <w:t>تقان في علوم القرآن :للسيوطي: 1/108.</w:t>
      </w:r>
    </w:p>
  </w:footnote>
  <w:footnote w:id="355">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موجز علوم القرآن :داود العطار: 21.</w:t>
      </w:r>
    </w:p>
  </w:footnote>
  <w:footnote w:id="356">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w:t>
      </w:r>
      <w:r w:rsidRPr="00387AB3">
        <w:rPr>
          <w:rFonts w:ascii="Simplified Arabic" w:hAnsi="Simplified Arabic" w:cs="Simplified Arabic" w:hint="cs"/>
          <w:sz w:val="24"/>
          <w:szCs w:val="24"/>
          <w:rtl/>
          <w:lang w:bidi="ar-IQ"/>
        </w:rPr>
        <w:t xml:space="preserve"> الخطاب القرآني  دراسة في </w:t>
      </w:r>
      <w:r w:rsidRPr="00387AB3">
        <w:rPr>
          <w:rFonts w:ascii="Simplified Arabic" w:hAnsi="Simplified Arabic" w:cs="Simplified Arabic"/>
          <w:sz w:val="24"/>
          <w:szCs w:val="24"/>
          <w:rtl/>
          <w:lang w:bidi="ar-IQ"/>
        </w:rPr>
        <w:t>العلاقة بين النص والسياق :د. خلود العموش :83.</w:t>
      </w:r>
    </w:p>
  </w:footnote>
  <w:footnote w:id="357">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الموافقات:</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للشاطبي :4/146.</w:t>
      </w:r>
    </w:p>
  </w:footnote>
  <w:footnote w:id="358">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rPr>
        <w:t>)</w:t>
      </w:r>
      <w:r w:rsidRPr="00387AB3">
        <w:rPr>
          <w:rFonts w:ascii="Simplified Arabic" w:hAnsi="Simplified Arabic" w:cs="Simplified Arabic"/>
          <w:sz w:val="24"/>
          <w:szCs w:val="24"/>
          <w:rtl/>
          <w:lang w:bidi="ar-IQ"/>
        </w:rPr>
        <w:t xml:space="preserve"> ينظر:</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مفهوم النص دراسة في علوم القرآن : نصر حامد أبو زيد: 103.</w:t>
      </w:r>
    </w:p>
  </w:footnote>
  <w:footnote w:id="359">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rPr>
        <w:t>)</w:t>
      </w:r>
      <w:r w:rsidRPr="00387AB3">
        <w:rPr>
          <w:rFonts w:ascii="Simplified Arabic" w:hAnsi="Simplified Arabic" w:cs="Simplified Arabic"/>
          <w:sz w:val="24"/>
          <w:szCs w:val="24"/>
          <w:rtl/>
          <w:lang w:bidi="ar-IQ"/>
        </w:rPr>
        <w:t xml:space="preserve"> الموسوعة القرآنية المتخصصة :46.</w:t>
      </w:r>
    </w:p>
  </w:footnote>
  <w:footnote w:id="360">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ينظر: النص واليات الفهم في علوم القرآن :195.</w:t>
      </w:r>
    </w:p>
  </w:footnote>
  <w:footnote w:id="361">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البقرة  :115 .</w:t>
      </w:r>
    </w:p>
  </w:footnote>
  <w:footnote w:id="362">
    <w:p w:rsidR="00D91D61" w:rsidRPr="00387AB3" w:rsidRDefault="00D91D61" w:rsidP="00BA7C39">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 :</w:t>
      </w:r>
      <w:r w:rsidRPr="00387AB3">
        <w:rPr>
          <w:rFonts w:hint="cs"/>
          <w:rtl/>
        </w:rPr>
        <w:t xml:space="preserve"> </w:t>
      </w:r>
      <w:r w:rsidRPr="00387AB3">
        <w:rPr>
          <w:rFonts w:ascii="Simplified Arabic" w:hAnsi="Simplified Arabic" w:cs="Simplified Arabic" w:hint="cs"/>
          <w:sz w:val="24"/>
          <w:szCs w:val="24"/>
          <w:rtl/>
          <w:lang w:bidi="ar-IQ"/>
        </w:rPr>
        <w:t>مجمع</w:t>
      </w:r>
      <w:r w:rsidRPr="00387AB3">
        <w:rPr>
          <w:rFonts w:ascii="Simplified Arabic" w:hAnsi="Simplified Arabic" w:cs="Simplified Arabic"/>
          <w:sz w:val="24"/>
          <w:szCs w:val="24"/>
          <w:rtl/>
          <w:lang w:bidi="ar-IQ"/>
        </w:rPr>
        <w:t xml:space="preserve"> </w:t>
      </w:r>
      <w:r w:rsidRPr="00387AB3">
        <w:rPr>
          <w:rFonts w:ascii="Simplified Arabic" w:hAnsi="Simplified Arabic" w:cs="Simplified Arabic" w:hint="cs"/>
          <w:sz w:val="24"/>
          <w:szCs w:val="24"/>
          <w:rtl/>
          <w:lang w:bidi="ar-IQ"/>
        </w:rPr>
        <w:t>البيان</w:t>
      </w:r>
      <w:r w:rsidRPr="00387AB3">
        <w:rPr>
          <w:rFonts w:ascii="Simplified Arabic" w:hAnsi="Simplified Arabic" w:cs="Simplified Arabic"/>
          <w:sz w:val="24"/>
          <w:szCs w:val="24"/>
          <w:rtl/>
          <w:lang w:bidi="ar-IQ"/>
        </w:rPr>
        <w:t xml:space="preserve"> :1/263-264</w:t>
      </w:r>
      <w:r w:rsidRPr="00387AB3">
        <w:rPr>
          <w:rFonts w:ascii="Simplified Arabic" w:hAnsi="Simplified Arabic" w:cs="Simplified Arabic" w:hint="cs"/>
          <w:sz w:val="24"/>
          <w:szCs w:val="24"/>
          <w:rtl/>
          <w:lang w:bidi="ar-IQ"/>
        </w:rPr>
        <w:t xml:space="preserve"> ،</w:t>
      </w:r>
      <w:r>
        <w:rPr>
          <w:rFonts w:ascii="Simplified Arabic" w:hAnsi="Simplified Arabic" w:cs="Simplified Arabic" w:hint="cs"/>
          <w:sz w:val="24"/>
          <w:szCs w:val="24"/>
          <w:rtl/>
          <w:lang w:bidi="ar-IQ"/>
        </w:rPr>
        <w:t xml:space="preserve"> </w:t>
      </w:r>
      <w:r w:rsidRPr="00387AB3">
        <w:rPr>
          <w:rFonts w:ascii="Simplified Arabic" w:hAnsi="Simplified Arabic" w:cs="Simplified Arabic" w:hint="cs"/>
          <w:sz w:val="24"/>
          <w:szCs w:val="24"/>
          <w:rtl/>
          <w:lang w:bidi="ar-IQ"/>
        </w:rPr>
        <w:t xml:space="preserve">و </w:t>
      </w:r>
      <w:r w:rsidRPr="00387AB3">
        <w:rPr>
          <w:rFonts w:ascii="Simplified Arabic" w:hAnsi="Simplified Arabic" w:cs="Simplified Arabic"/>
          <w:sz w:val="24"/>
          <w:szCs w:val="24"/>
          <w:rtl/>
          <w:lang w:bidi="ar-IQ"/>
        </w:rPr>
        <w:t xml:space="preserve">التبيان في تفسير القران :1/424،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 xml:space="preserve"> ا</w:t>
      </w:r>
      <w:r>
        <w:rPr>
          <w:rFonts w:ascii="Simplified Arabic" w:hAnsi="Simplified Arabic" w:cs="Simplified Arabic"/>
          <w:sz w:val="24"/>
          <w:szCs w:val="24"/>
          <w:rtl/>
          <w:lang w:bidi="ar-IQ"/>
        </w:rPr>
        <w:t>لدر المنثور في التفسير بالمأثور</w:t>
      </w:r>
      <w:r w:rsidRPr="00387AB3">
        <w:rPr>
          <w:rFonts w:ascii="Simplified Arabic" w:hAnsi="Simplified Arabic" w:cs="Simplified Arabic"/>
          <w:sz w:val="24"/>
          <w:szCs w:val="24"/>
          <w:rtl/>
          <w:lang w:bidi="ar-IQ"/>
        </w:rPr>
        <w:t>:</w:t>
      </w:r>
      <w:r>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1/</w:t>
      </w:r>
      <w:r w:rsidRPr="00387AB3">
        <w:rPr>
          <w:rFonts w:ascii="Simplified Arabic" w:hAnsi="Simplified Arabic" w:cs="Simplified Arabic" w:hint="cs"/>
          <w:sz w:val="24"/>
          <w:szCs w:val="24"/>
          <w:rtl/>
          <w:lang w:bidi="ar-IQ"/>
        </w:rPr>
        <w:t>342</w:t>
      </w:r>
      <w:r w:rsidRPr="00387AB3">
        <w:rPr>
          <w:rFonts w:ascii="Simplified Arabic" w:hAnsi="Simplified Arabic" w:cs="Simplified Arabic"/>
          <w:sz w:val="24"/>
          <w:szCs w:val="24"/>
          <w:rtl/>
          <w:lang w:bidi="ar-IQ"/>
        </w:rPr>
        <w:t xml:space="preserve">،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كنز الدقائق وبحر الغرائب :2 /128-129.</w:t>
      </w:r>
    </w:p>
  </w:footnote>
  <w:footnote w:id="363">
    <w:p w:rsidR="00D91D61" w:rsidRPr="00387AB3" w:rsidRDefault="00D91D61" w:rsidP="0024549F">
      <w:pPr>
        <w:pStyle w:val="a9"/>
        <w:tabs>
          <w:tab w:val="left" w:pos="2151"/>
        </w:tabs>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الأمثل:1/347.</w:t>
      </w:r>
      <w:r w:rsidRPr="00387AB3">
        <w:rPr>
          <w:rFonts w:ascii="Simplified Arabic" w:hAnsi="Simplified Arabic" w:cs="Simplified Arabic"/>
          <w:sz w:val="24"/>
          <w:szCs w:val="24"/>
          <w:rtl/>
          <w:lang w:bidi="ar-IQ"/>
        </w:rPr>
        <w:tab/>
      </w:r>
    </w:p>
  </w:footnote>
  <w:footnote w:id="364">
    <w:p w:rsidR="00D91D61" w:rsidRPr="00387AB3" w:rsidRDefault="00D91D61" w:rsidP="00B20B43">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rPr>
        <w:t>)</w:t>
      </w:r>
      <w:r w:rsidRPr="00387AB3">
        <w:rPr>
          <w:rFonts w:ascii="Simplified Arabic" w:hAnsi="Simplified Arabic" w:cs="Simplified Arabic" w:hint="cs"/>
          <w:sz w:val="24"/>
          <w:szCs w:val="24"/>
          <w:rtl/>
        </w:rPr>
        <w:t xml:space="preserve"> </w:t>
      </w:r>
      <w:r w:rsidRPr="00387AB3">
        <w:rPr>
          <w:rFonts w:ascii="Simplified Arabic" w:hAnsi="Simplified Arabic" w:cs="Simplified Arabic"/>
          <w:sz w:val="24"/>
          <w:szCs w:val="24"/>
          <w:rtl/>
          <w:lang w:bidi="ar-IQ"/>
        </w:rPr>
        <w:t>ينظر:</w:t>
      </w:r>
      <w:r>
        <w:rPr>
          <w:rFonts w:ascii="Simplified Arabic" w:hAnsi="Simplified Arabic" w:cs="Simplified Arabic" w:hint="cs"/>
          <w:sz w:val="24"/>
          <w:szCs w:val="24"/>
          <w:rtl/>
          <w:lang w:bidi="ar-IQ"/>
        </w:rPr>
        <w:t xml:space="preserve"> المصدر نفسه</w:t>
      </w:r>
      <w:r w:rsidRPr="00387AB3">
        <w:rPr>
          <w:rFonts w:ascii="Simplified Arabic" w:hAnsi="Simplified Arabic" w:cs="Simplified Arabic" w:hint="cs"/>
          <w:sz w:val="24"/>
          <w:szCs w:val="24"/>
          <w:rtl/>
          <w:lang w:bidi="ar-IQ"/>
        </w:rPr>
        <w:t>:</w:t>
      </w:r>
      <w:r w:rsidRPr="00387AB3">
        <w:rPr>
          <w:rFonts w:ascii="Simplified Arabic" w:hAnsi="Simplified Arabic" w:cs="Simplified Arabic"/>
          <w:sz w:val="24"/>
          <w:szCs w:val="24"/>
          <w:rtl/>
          <w:lang w:bidi="ar-IQ"/>
        </w:rPr>
        <w:t xml:space="preserve">  1/349.</w:t>
      </w:r>
    </w:p>
  </w:footnote>
  <w:footnote w:id="365">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منهج البحث بين التراث و علم اللغة :</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علي زوين: 92.</w:t>
      </w:r>
    </w:p>
  </w:footnote>
  <w:footnote w:id="366">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ينظر:  المجال الدلالي بين كتب ال</w:t>
      </w:r>
      <w:r w:rsidRPr="00387AB3">
        <w:rPr>
          <w:rFonts w:ascii="Simplified Arabic" w:hAnsi="Simplified Arabic" w:cs="Simplified Arabic" w:hint="cs"/>
          <w:sz w:val="24"/>
          <w:szCs w:val="24"/>
          <w:rtl/>
          <w:lang w:bidi="ar-IQ"/>
        </w:rPr>
        <w:t>أ</w:t>
      </w:r>
      <w:r w:rsidRPr="00387AB3">
        <w:rPr>
          <w:rFonts w:ascii="Simplified Arabic" w:hAnsi="Simplified Arabic" w:cs="Simplified Arabic"/>
          <w:sz w:val="24"/>
          <w:szCs w:val="24"/>
          <w:rtl/>
          <w:lang w:bidi="ar-IQ"/>
        </w:rPr>
        <w:t>لفاظ والنظرية اللغوية الحديثة</w:t>
      </w:r>
      <w:r w:rsidRPr="00387AB3">
        <w:rPr>
          <w:rFonts w:ascii="Simplified Arabic" w:hAnsi="Simplified Arabic" w:cs="Simplified Arabic" w:hint="cs"/>
          <w:sz w:val="24"/>
          <w:szCs w:val="24"/>
          <w:rtl/>
          <w:lang w:bidi="ar-IQ"/>
        </w:rPr>
        <w:t>(بحث)</w:t>
      </w:r>
      <w:r w:rsidRPr="00387AB3">
        <w:rPr>
          <w:rFonts w:ascii="Simplified Arabic" w:hAnsi="Simplified Arabic" w:cs="Simplified Arabic"/>
          <w:sz w:val="24"/>
          <w:szCs w:val="24"/>
          <w:rtl/>
          <w:lang w:bidi="ar-IQ"/>
        </w:rPr>
        <w:t>: علي زوين : 75.</w:t>
      </w:r>
    </w:p>
  </w:footnote>
  <w:footnote w:id="367">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xml:space="preserve">) ينظر :الصورة الفنية في المثل القرآني :د محمد حسين علي الصغير :349. </w:t>
      </w:r>
    </w:p>
  </w:footnote>
  <w:footnote w:id="368">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الدلالة النفسية في القران الكريم</w:t>
      </w:r>
      <w:r w:rsidRPr="00387AB3">
        <w:rPr>
          <w:rFonts w:ascii="Simplified Arabic" w:hAnsi="Simplified Arabic" w:cs="Simplified Arabic" w:hint="cs"/>
          <w:sz w:val="24"/>
          <w:szCs w:val="24"/>
          <w:rtl/>
          <w:lang w:bidi="ar-IQ"/>
        </w:rPr>
        <w:t>(بحث)</w:t>
      </w:r>
      <w:r w:rsidRPr="00387AB3">
        <w:rPr>
          <w:rFonts w:ascii="Simplified Arabic" w:hAnsi="Simplified Arabic" w:cs="Simplified Arabic"/>
          <w:sz w:val="24"/>
          <w:szCs w:val="24"/>
          <w:rtl/>
          <w:lang w:bidi="ar-IQ"/>
        </w:rPr>
        <w:t xml:space="preserve"> :د. حيدر فاضل عباس :6.</w:t>
      </w:r>
    </w:p>
  </w:footnote>
  <w:footnote w:id="369">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دور الكلمة في اللغة : 92.</w:t>
      </w:r>
    </w:p>
  </w:footnote>
  <w:footnote w:id="370">
    <w:p w:rsidR="00D91D61" w:rsidRPr="00387AB3" w:rsidRDefault="00D91D61" w:rsidP="002C6BBC">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w:t>
      </w:r>
      <w:r w:rsidRPr="00387AB3">
        <w:rPr>
          <w:rFonts w:ascii="Simplified Arabic" w:hAnsi="Simplified Arabic" w:cs="Simplified Arabic" w:hint="cs"/>
          <w:sz w:val="24"/>
          <w:szCs w:val="24"/>
          <w:rtl/>
          <w:lang w:bidi="ar-IQ"/>
        </w:rPr>
        <w:t>ر</w:t>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المصدر نفسه</w:t>
      </w:r>
      <w:r w:rsidRPr="00387AB3">
        <w:rPr>
          <w:rFonts w:ascii="Simplified Arabic" w:hAnsi="Simplified Arabic" w:cs="Simplified Arabic"/>
          <w:sz w:val="24"/>
          <w:szCs w:val="24"/>
          <w:rtl/>
          <w:lang w:bidi="ar-IQ"/>
        </w:rPr>
        <w:t>:92-93.</w:t>
      </w:r>
    </w:p>
  </w:footnote>
  <w:footnote w:id="371">
    <w:p w:rsidR="00D91D61" w:rsidRPr="00387AB3" w:rsidRDefault="00D91D61" w:rsidP="005A3F5A">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Pr>
          <w:rFonts w:ascii="Simplified Arabic" w:hAnsi="Simplified Arabic" w:cs="Simplified Arabic" w:hint="cs"/>
          <w:sz w:val="24"/>
          <w:szCs w:val="24"/>
          <w:rtl/>
          <w:lang w:bidi="ar-IQ"/>
        </w:rPr>
        <w:t>المصدر نفسه</w:t>
      </w:r>
      <w:r w:rsidRPr="00387AB3">
        <w:rPr>
          <w:rFonts w:ascii="Simplified Arabic" w:hAnsi="Simplified Arabic" w:cs="Simplified Arabic"/>
          <w:sz w:val="24"/>
          <w:szCs w:val="24"/>
          <w:rtl/>
          <w:lang w:bidi="ar-IQ"/>
        </w:rPr>
        <w:t>:92.</w:t>
      </w:r>
    </w:p>
  </w:footnote>
  <w:footnote w:id="372">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علم الدلالة :72.</w:t>
      </w:r>
    </w:p>
  </w:footnote>
  <w:footnote w:id="373">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:الدلالة النفسية للألفاظ في القرآن الكريم</w:t>
      </w:r>
      <w:r w:rsidRPr="00387AB3">
        <w:rPr>
          <w:rFonts w:ascii="Simplified Arabic" w:hAnsi="Simplified Arabic" w:cs="Simplified Arabic" w:hint="cs"/>
          <w:sz w:val="24"/>
          <w:szCs w:val="24"/>
          <w:rtl/>
          <w:lang w:bidi="ar-IQ"/>
        </w:rPr>
        <w:t>(أطروحة دكتوراه)</w:t>
      </w:r>
      <w:r w:rsidRPr="00387AB3">
        <w:rPr>
          <w:rFonts w:ascii="Simplified Arabic" w:hAnsi="Simplified Arabic" w:cs="Simplified Arabic"/>
          <w:sz w:val="24"/>
          <w:szCs w:val="24"/>
          <w:rtl/>
          <w:lang w:bidi="ar-IQ"/>
        </w:rPr>
        <w:t xml:space="preserve"> : محمد جعفر محيسن العارضي:  91.</w:t>
      </w:r>
    </w:p>
  </w:footnote>
  <w:footnote w:id="374">
    <w:p w:rsidR="00D91D61" w:rsidRPr="00387AB3" w:rsidRDefault="00D91D61" w:rsidP="009F3E82">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القصص:10.</w:t>
      </w:r>
    </w:p>
  </w:footnote>
  <w:footnote w:id="375">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مجمل اللغة ( فرغ):1 /717.</w:t>
      </w:r>
    </w:p>
  </w:footnote>
  <w:footnote w:id="376">
    <w:p w:rsidR="00D91D61" w:rsidRPr="00387AB3" w:rsidRDefault="00D91D61" w:rsidP="0024549F">
      <w:pPr>
        <w:pStyle w:val="a9"/>
        <w:spacing w:line="276" w:lineRule="auto"/>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المعجم الوسيط (فرغ) :2/684.</w:t>
      </w:r>
    </w:p>
  </w:footnote>
  <w:footnote w:id="377">
    <w:p w:rsidR="00D91D61" w:rsidRPr="00387AB3" w:rsidRDefault="00D91D61" w:rsidP="0015042E">
      <w:pPr>
        <w:pStyle w:val="a9"/>
        <w:spacing w:line="276" w:lineRule="auto"/>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 xml:space="preserve">التبيان في تفسير القرآن : 8/132-133 ،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 xml:space="preserve">مجمع البيان: 7/303،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 xml:space="preserve"> تفسير الثعلبي:2/295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تفسير النكت والعيون :4/238</w:t>
      </w:r>
      <w:r w:rsidRPr="00387AB3">
        <w:rPr>
          <w:rFonts w:ascii="Simplified Arabic" w:hAnsi="Simplified Arabic" w:cs="Simplified Arabic" w:hint="cs"/>
          <w:sz w:val="24"/>
          <w:szCs w:val="24"/>
          <w:rtl/>
          <w:lang w:bidi="ar-IQ"/>
        </w:rPr>
        <w:t>، و</w:t>
      </w:r>
      <w:r w:rsidRPr="00387AB3">
        <w:rPr>
          <w:rFonts w:ascii="Simplified Arabic" w:hAnsi="Simplified Arabic" w:cs="Simplified Arabic"/>
          <w:sz w:val="24"/>
          <w:szCs w:val="24"/>
          <w:rtl/>
          <w:lang w:bidi="ar-IQ"/>
        </w:rPr>
        <w:t xml:space="preserve">التسهيل لعلوم التنزيل :2/109،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التفسير البسيط :للواحدي :</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17/339.</w:t>
      </w:r>
    </w:p>
  </w:footnote>
  <w:footnote w:id="378">
    <w:p w:rsidR="00D91D61" w:rsidRPr="00387AB3" w:rsidRDefault="00D91D61" w:rsidP="0015042E">
      <w:pPr>
        <w:pStyle w:val="a9"/>
        <w:spacing w:line="276" w:lineRule="auto"/>
        <w:jc w:val="both"/>
        <w:rPr>
          <w:rFonts w:ascii="Simplified Arabic" w:hAnsi="Simplified Arabic" w:cs="Simplified Arabic"/>
          <w:sz w:val="24"/>
          <w:szCs w:val="24"/>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xml:space="preserve">)ينظر :تفسير الصافي </w:t>
      </w:r>
      <w:r w:rsidRPr="00387AB3">
        <w:rPr>
          <w:rFonts w:ascii="Simplified Arabic" w:hAnsi="Simplified Arabic" w:cs="Simplified Arabic" w:hint="cs"/>
          <w:sz w:val="24"/>
          <w:szCs w:val="24"/>
          <w:rtl/>
          <w:lang w:bidi="ar-IQ"/>
        </w:rPr>
        <w:t>:</w:t>
      </w:r>
      <w:r w:rsidRPr="00387AB3">
        <w:rPr>
          <w:rFonts w:ascii="Simplified Arabic" w:hAnsi="Simplified Arabic" w:cs="Simplified Arabic"/>
          <w:sz w:val="24"/>
          <w:szCs w:val="24"/>
          <w:rtl/>
          <w:lang w:bidi="ar-IQ"/>
        </w:rPr>
        <w:t>4/82،</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 xml:space="preserve">  أنوار التنزيل وأسرار التأويل 4/172، </w:t>
      </w:r>
      <w:r w:rsidRPr="00387AB3">
        <w:rPr>
          <w:rFonts w:ascii="Simplified Arabic" w:hAnsi="Simplified Arabic" w:cs="Simplified Arabic" w:hint="cs"/>
          <w:sz w:val="24"/>
          <w:szCs w:val="24"/>
          <w:rtl/>
          <w:lang w:bidi="ar-IQ"/>
        </w:rPr>
        <w:t xml:space="preserve">و </w:t>
      </w:r>
      <w:r w:rsidRPr="00387AB3">
        <w:rPr>
          <w:rFonts w:ascii="Simplified Arabic" w:hAnsi="Simplified Arabic" w:cs="Simplified Arabic"/>
          <w:sz w:val="24"/>
          <w:szCs w:val="24"/>
          <w:rtl/>
          <w:lang w:bidi="ar-IQ"/>
        </w:rPr>
        <w:t>أوضح التفاسير ،</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1/469،</w:t>
      </w:r>
      <w:r w:rsidRPr="00387AB3">
        <w:rPr>
          <w:rFonts w:ascii="Simplified Arabic" w:hAnsi="Simplified Arabic" w:cs="Simplified Arabic" w:hint="cs"/>
          <w:sz w:val="24"/>
          <w:szCs w:val="24"/>
          <w:rtl/>
          <w:lang w:bidi="ar-IQ"/>
        </w:rPr>
        <w:t xml:space="preserve"> و </w:t>
      </w:r>
      <w:r w:rsidRPr="00387AB3">
        <w:rPr>
          <w:rFonts w:ascii="Simplified Arabic" w:hAnsi="Simplified Arabic" w:cs="Simplified Arabic"/>
          <w:sz w:val="24"/>
          <w:szCs w:val="24"/>
          <w:rtl/>
          <w:lang w:bidi="ar-IQ"/>
        </w:rPr>
        <w:t>الفواتح الالهية والمفاتيح الغيبية :2/77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 xml:space="preserve"> التفسير المظهري :7/148.</w:t>
      </w:r>
    </w:p>
  </w:footnote>
  <w:footnote w:id="379">
    <w:p w:rsidR="00D91D61" w:rsidRPr="00387AB3" w:rsidRDefault="00D91D61" w:rsidP="00E4362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إبراهيم:43.</w:t>
      </w:r>
    </w:p>
  </w:footnote>
  <w:footnote w:id="380">
    <w:p w:rsidR="00D91D61" w:rsidRPr="00387AB3" w:rsidRDefault="00D91D61" w:rsidP="0024549F">
      <w:pPr>
        <w:pStyle w:val="a9"/>
        <w:spacing w:line="276" w:lineRule="auto"/>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الكشاف:3/395.</w:t>
      </w:r>
    </w:p>
  </w:footnote>
  <w:footnote w:id="381">
    <w:p w:rsidR="00D91D61" w:rsidRPr="00387AB3" w:rsidRDefault="00D91D61" w:rsidP="0024549F">
      <w:pPr>
        <w:pStyle w:val="a9"/>
        <w:spacing w:line="276" w:lineRule="auto"/>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الأمثل :12/189.</w:t>
      </w:r>
    </w:p>
  </w:footnote>
  <w:footnote w:id="382">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xml:space="preserve">) </w:t>
      </w:r>
      <w:r w:rsidRPr="00387AB3">
        <w:rPr>
          <w:rFonts w:ascii="Simplified Arabic" w:hAnsi="Simplified Arabic" w:cs="Simplified Arabic" w:hint="cs"/>
          <w:sz w:val="24"/>
          <w:szCs w:val="24"/>
          <w:rtl/>
          <w:lang w:bidi="ar-IQ"/>
        </w:rPr>
        <w:t>أ</w:t>
      </w:r>
      <w:r w:rsidRPr="00387AB3">
        <w:rPr>
          <w:rFonts w:ascii="Simplified Arabic" w:hAnsi="Simplified Arabic" w:cs="Simplified Arabic"/>
          <w:sz w:val="24"/>
          <w:szCs w:val="24"/>
          <w:rtl/>
          <w:lang w:bidi="ar-IQ"/>
        </w:rPr>
        <w:t>نماط العلاقات الاجتماعية في النص القرآني :عبد العزيز خواجة :184.</w:t>
      </w:r>
    </w:p>
  </w:footnote>
  <w:footnote w:id="383">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القصص 10.</w:t>
      </w:r>
    </w:p>
  </w:footnote>
  <w:footnote w:id="384">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القصص 10.</w:t>
      </w:r>
    </w:p>
  </w:footnote>
  <w:footnote w:id="385">
    <w:p w:rsidR="00D91D61" w:rsidRPr="00387AB3" w:rsidRDefault="00D91D61" w:rsidP="00D93593">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غريب القرآن ل</w:t>
      </w:r>
      <w:r w:rsidRPr="00387AB3">
        <w:rPr>
          <w:rFonts w:ascii="Simplified Arabic" w:hAnsi="Simplified Arabic" w:cs="Simplified Arabic" w:hint="cs"/>
          <w:sz w:val="24"/>
          <w:szCs w:val="24"/>
          <w:rtl/>
          <w:lang w:bidi="ar-IQ"/>
        </w:rPr>
        <w:t>أ</w:t>
      </w:r>
      <w:r w:rsidRPr="00387AB3">
        <w:rPr>
          <w:rFonts w:ascii="Simplified Arabic" w:hAnsi="Simplified Arabic" w:cs="Simplified Arabic"/>
          <w:sz w:val="24"/>
          <w:szCs w:val="24"/>
          <w:rtl/>
          <w:lang w:bidi="ar-IQ"/>
        </w:rPr>
        <w:t>بن قتيبة : 328-329.</w:t>
      </w:r>
    </w:p>
  </w:footnote>
  <w:footnote w:id="386">
    <w:p w:rsidR="00D91D61" w:rsidRPr="00387AB3" w:rsidRDefault="00D91D61" w:rsidP="0015042E">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ينظر: تفسير عبد الرزاق :2/287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 xml:space="preserve"> تفسير القرآن العزيز لأبن أبي زمنين :</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3/318</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 xml:space="preserve">  تفسير الوجيز :</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 xml:space="preserve">1/813 ، </w:t>
      </w:r>
      <w:r w:rsidRPr="00387AB3">
        <w:rPr>
          <w:rFonts w:ascii="Simplified Arabic" w:hAnsi="Simplified Arabic" w:cs="Simplified Arabic" w:hint="cs"/>
          <w:sz w:val="24"/>
          <w:szCs w:val="24"/>
          <w:rtl/>
          <w:lang w:bidi="ar-IQ"/>
        </w:rPr>
        <w:t xml:space="preserve">و </w:t>
      </w:r>
      <w:r w:rsidRPr="00387AB3">
        <w:rPr>
          <w:rFonts w:ascii="Simplified Arabic" w:hAnsi="Simplified Arabic" w:cs="Simplified Arabic"/>
          <w:sz w:val="24"/>
          <w:szCs w:val="24"/>
          <w:rtl/>
          <w:lang w:bidi="ar-IQ"/>
        </w:rPr>
        <w:t>تفسير السمعاني :4/124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 xml:space="preserve"> إيجاز البيان عن معاني القرآن : 2/639</w:t>
      </w:r>
      <w:r w:rsidRPr="00387AB3">
        <w:rPr>
          <w:rFonts w:ascii="Simplified Arabic" w:hAnsi="Simplified Arabic" w:cs="Simplified Arabic" w:hint="cs"/>
          <w:sz w:val="24"/>
          <w:szCs w:val="24"/>
          <w:rtl/>
          <w:lang w:bidi="ar-IQ"/>
        </w:rPr>
        <w:t>،</w:t>
      </w:r>
      <w:r w:rsidRPr="00387AB3">
        <w:rPr>
          <w:rFonts w:ascii="Simplified Arabic" w:hAnsi="Simplified Arabic" w:cs="Simplified Arabic"/>
          <w:sz w:val="24"/>
          <w:szCs w:val="24"/>
          <w:rtl/>
          <w:lang w:bidi="ar-IQ"/>
        </w:rPr>
        <w:t xml:space="preserve">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تذكرة ال</w:t>
      </w:r>
      <w:r w:rsidRPr="00387AB3">
        <w:rPr>
          <w:rFonts w:ascii="Simplified Arabic" w:hAnsi="Simplified Arabic" w:cs="Simplified Arabic" w:hint="cs"/>
          <w:sz w:val="24"/>
          <w:szCs w:val="24"/>
          <w:rtl/>
          <w:lang w:bidi="ar-IQ"/>
        </w:rPr>
        <w:t>أ</w:t>
      </w:r>
      <w:r w:rsidRPr="00387AB3">
        <w:rPr>
          <w:rFonts w:ascii="Simplified Arabic" w:hAnsi="Simplified Arabic" w:cs="Simplified Arabic"/>
          <w:sz w:val="24"/>
          <w:szCs w:val="24"/>
          <w:rtl/>
          <w:lang w:bidi="ar-IQ"/>
        </w:rPr>
        <w:t>ريب في تفسير الغريب : 1/279.</w:t>
      </w:r>
    </w:p>
  </w:footnote>
  <w:footnote w:id="387">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مريم ، : 18-19-20-21.</w:t>
      </w:r>
    </w:p>
  </w:footnote>
  <w:footnote w:id="388">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مريم: 17.</w:t>
      </w:r>
    </w:p>
  </w:footnote>
  <w:footnote w:id="389">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ينظر: الأمثل:9/424.</w:t>
      </w:r>
    </w:p>
  </w:footnote>
  <w:footnote w:id="390">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مريم :18.</w:t>
      </w:r>
    </w:p>
  </w:footnote>
  <w:footnote w:id="391">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هود:86.</w:t>
      </w:r>
    </w:p>
  </w:footnote>
  <w:footnote w:id="392">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الكشاف:3/9.</w:t>
      </w:r>
    </w:p>
  </w:footnote>
  <w:footnote w:id="393">
    <w:p w:rsidR="00D91D61" w:rsidRPr="00387AB3" w:rsidRDefault="00D91D61" w:rsidP="0015042E">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 :</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بحر العلوم : 2 /3</w:t>
      </w:r>
      <w:r w:rsidRPr="00387AB3">
        <w:rPr>
          <w:rFonts w:ascii="Simplified Arabic" w:hAnsi="Simplified Arabic" w:cs="Simplified Arabic" w:hint="cs"/>
          <w:sz w:val="24"/>
          <w:szCs w:val="24"/>
          <w:rtl/>
          <w:lang w:bidi="ar-IQ"/>
        </w:rPr>
        <w:t>، و</w:t>
      </w:r>
      <w:r w:rsidRPr="00387AB3">
        <w:rPr>
          <w:rFonts w:ascii="Simplified Arabic" w:hAnsi="Simplified Arabic" w:cs="Simplified Arabic"/>
          <w:sz w:val="24"/>
          <w:szCs w:val="24"/>
          <w:rtl/>
          <w:lang w:bidi="ar-IQ"/>
        </w:rPr>
        <w:t xml:space="preserve"> الكشف والبيان عن تفسير القرآن :</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 xml:space="preserve">6/208،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الهداية الى بلوغ النهاية :</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 xml:space="preserve">7/4509، </w:t>
      </w:r>
      <w:r w:rsidRPr="00387AB3">
        <w:rPr>
          <w:rFonts w:ascii="Simplified Arabic" w:hAnsi="Simplified Arabic" w:cs="Simplified Arabic" w:hint="cs"/>
          <w:sz w:val="24"/>
          <w:szCs w:val="24"/>
          <w:rtl/>
          <w:lang w:bidi="ar-IQ"/>
        </w:rPr>
        <w:t xml:space="preserve">و </w:t>
      </w:r>
      <w:r w:rsidRPr="00387AB3">
        <w:rPr>
          <w:rFonts w:ascii="Simplified Arabic" w:hAnsi="Simplified Arabic" w:cs="Simplified Arabic"/>
          <w:sz w:val="24"/>
          <w:szCs w:val="24"/>
          <w:rtl/>
          <w:lang w:bidi="ar-IQ"/>
        </w:rPr>
        <w:t>الوجيز :</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1/677،  أنوار التنزيل  واسرار الت</w:t>
      </w:r>
      <w:r w:rsidRPr="00387AB3">
        <w:rPr>
          <w:rFonts w:ascii="Simplified Arabic" w:hAnsi="Simplified Arabic" w:cs="Simplified Arabic" w:hint="cs"/>
          <w:sz w:val="24"/>
          <w:szCs w:val="24"/>
          <w:rtl/>
          <w:lang w:bidi="ar-IQ"/>
        </w:rPr>
        <w:t>أ</w:t>
      </w:r>
      <w:r w:rsidRPr="00387AB3">
        <w:rPr>
          <w:rFonts w:ascii="Simplified Arabic" w:hAnsi="Simplified Arabic" w:cs="Simplified Arabic"/>
          <w:sz w:val="24"/>
          <w:szCs w:val="24"/>
          <w:rtl/>
          <w:lang w:bidi="ar-IQ"/>
        </w:rPr>
        <w:t>ويل :4/7.</w:t>
      </w:r>
    </w:p>
  </w:footnote>
  <w:footnote w:id="394">
    <w:p w:rsidR="00D91D61" w:rsidRPr="00387AB3" w:rsidRDefault="00D91D61" w:rsidP="0015042E">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 xml:space="preserve">تفسير النكت والعيون:3/3،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تفسير غرائب القرآن ورغائب الفرقان :4/477،</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تفسير زاد المسير :</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 xml:space="preserve">3/124،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التفسير الكبير :21/521-522.</w:t>
      </w:r>
    </w:p>
  </w:footnote>
  <w:footnote w:id="395">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مريم :20.</w:t>
      </w:r>
    </w:p>
  </w:footnote>
  <w:footnote w:id="396">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مريم :21.</w:t>
      </w:r>
    </w:p>
  </w:footnote>
  <w:footnote w:id="397">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:ال</w:t>
      </w:r>
      <w:r w:rsidRPr="00387AB3">
        <w:rPr>
          <w:rFonts w:ascii="Simplified Arabic" w:hAnsi="Simplified Arabic" w:cs="Simplified Arabic" w:hint="cs"/>
          <w:sz w:val="24"/>
          <w:szCs w:val="24"/>
          <w:rtl/>
          <w:lang w:bidi="ar-IQ"/>
        </w:rPr>
        <w:t>أ</w:t>
      </w:r>
      <w:r w:rsidRPr="00387AB3">
        <w:rPr>
          <w:rFonts w:ascii="Simplified Arabic" w:hAnsi="Simplified Arabic" w:cs="Simplified Arabic"/>
          <w:sz w:val="24"/>
          <w:szCs w:val="24"/>
          <w:rtl/>
          <w:lang w:bidi="ar-IQ"/>
        </w:rPr>
        <w:t>مثل :9/424-425.</w:t>
      </w:r>
    </w:p>
  </w:footnote>
  <w:footnote w:id="398">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الدلالة النفسية لخطاب المرأة في النص القرآني</w:t>
      </w:r>
      <w:r w:rsidRPr="00387AB3">
        <w:rPr>
          <w:rFonts w:ascii="Simplified Arabic" w:hAnsi="Simplified Arabic" w:cs="Simplified Arabic" w:hint="cs"/>
          <w:sz w:val="24"/>
          <w:szCs w:val="24"/>
          <w:rtl/>
          <w:lang w:bidi="ar-IQ"/>
        </w:rPr>
        <w:t>(بحث)</w:t>
      </w:r>
      <w:r w:rsidRPr="00387AB3">
        <w:rPr>
          <w:rFonts w:ascii="Simplified Arabic" w:hAnsi="Simplified Arabic" w:cs="Simplified Arabic"/>
          <w:sz w:val="24"/>
          <w:szCs w:val="24"/>
          <w:rtl/>
          <w:lang w:bidi="ar-IQ"/>
        </w:rPr>
        <w:t xml:space="preserve"> :</w:t>
      </w:r>
      <w:r w:rsidRPr="00387AB3">
        <w:rPr>
          <w:rFonts w:ascii="Simplified Arabic" w:hAnsi="Simplified Arabic" w:cs="Simplified Arabic" w:hint="cs"/>
          <w:sz w:val="24"/>
          <w:szCs w:val="24"/>
          <w:rtl/>
          <w:lang w:bidi="ar-IQ"/>
        </w:rPr>
        <w:t>إ</w:t>
      </w:r>
      <w:r w:rsidRPr="00387AB3">
        <w:rPr>
          <w:rFonts w:ascii="Simplified Arabic" w:hAnsi="Simplified Arabic" w:cs="Simplified Arabic"/>
          <w:sz w:val="24"/>
          <w:szCs w:val="24"/>
          <w:rtl/>
          <w:lang w:bidi="ar-IQ"/>
        </w:rPr>
        <w:t>يمان صاحب الموسوي: 359.</w:t>
      </w:r>
    </w:p>
  </w:footnote>
  <w:footnote w:id="399">
    <w:p w:rsidR="00D91D61" w:rsidRPr="00387AB3" w:rsidRDefault="00D91D61" w:rsidP="000C7E53">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ينظر:</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أثر السياق في فهم المعنى : 137.</w:t>
      </w:r>
    </w:p>
  </w:footnote>
  <w:footnote w:id="400">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المعاجم اللغوية في ضوء علم اللغة الحديث :</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د</w:t>
      </w:r>
      <w:r w:rsidRPr="00387AB3">
        <w:rPr>
          <w:rFonts w:ascii="Simplified Arabic" w:hAnsi="Simplified Arabic" w:cs="Simplified Arabic" w:hint="cs"/>
          <w:sz w:val="24"/>
          <w:szCs w:val="24"/>
          <w:rtl/>
          <w:lang w:bidi="ar-IQ"/>
        </w:rPr>
        <w:t>.</w:t>
      </w:r>
      <w:r w:rsidRPr="00387AB3">
        <w:rPr>
          <w:rFonts w:ascii="Simplified Arabic" w:hAnsi="Simplified Arabic" w:cs="Simplified Arabic"/>
          <w:sz w:val="24"/>
          <w:szCs w:val="24"/>
          <w:rtl/>
          <w:lang w:bidi="ar-IQ"/>
        </w:rPr>
        <w:t xml:space="preserve"> محمد أحمد أبو فرج:119-121.</w:t>
      </w:r>
    </w:p>
  </w:footnote>
  <w:footnote w:id="401">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 أثر السياق في ترجيح دلالة النص للزمخشري</w:t>
      </w:r>
      <w:r w:rsidRPr="00387AB3">
        <w:rPr>
          <w:rFonts w:ascii="Simplified Arabic" w:hAnsi="Simplified Arabic" w:cs="Simplified Arabic" w:hint="cs"/>
          <w:sz w:val="24"/>
          <w:szCs w:val="24"/>
          <w:rtl/>
          <w:lang w:bidi="ar-IQ"/>
        </w:rPr>
        <w:t>(رسالة ماجستير)</w:t>
      </w:r>
      <w:r w:rsidRPr="00387AB3">
        <w:rPr>
          <w:rFonts w:ascii="Simplified Arabic" w:hAnsi="Simplified Arabic" w:cs="Simplified Arabic"/>
          <w:sz w:val="24"/>
          <w:szCs w:val="24"/>
          <w:rtl/>
          <w:lang w:bidi="ar-IQ"/>
        </w:rPr>
        <w:t xml:space="preserve"> :</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دايد عبد القادر: 83.</w:t>
      </w:r>
    </w:p>
  </w:footnote>
  <w:footnote w:id="402">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 مصطلحات الدلالة العربية في ضوء علم اللغة الحديث :محمد عبد العبود: 148.</w:t>
      </w:r>
    </w:p>
  </w:footnote>
  <w:footnote w:id="403">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هود</w:t>
      </w:r>
      <w:r w:rsidRPr="00387AB3">
        <w:rPr>
          <w:rFonts w:ascii="Simplified Arabic" w:hAnsi="Simplified Arabic" w:cs="Simplified Arabic" w:hint="cs"/>
          <w:sz w:val="24"/>
          <w:szCs w:val="24"/>
          <w:rtl/>
          <w:lang w:bidi="ar-IQ"/>
        </w:rPr>
        <w:t>:</w:t>
      </w:r>
      <w:r w:rsidRPr="00387AB3">
        <w:rPr>
          <w:rFonts w:ascii="Simplified Arabic" w:hAnsi="Simplified Arabic" w:cs="Simplified Arabic"/>
          <w:sz w:val="24"/>
          <w:szCs w:val="24"/>
          <w:rtl/>
          <w:lang w:bidi="ar-IQ"/>
        </w:rPr>
        <w:t xml:space="preserve"> 85.</w:t>
      </w:r>
    </w:p>
  </w:footnote>
  <w:footnote w:id="404">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العين (بخس) :4/203.</w:t>
      </w:r>
    </w:p>
  </w:footnote>
  <w:footnote w:id="405">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يوسف :20.</w:t>
      </w:r>
    </w:p>
  </w:footnote>
  <w:footnote w:id="406">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الصحاح تاج اللغة وصحاح العربية (بخس)</w:t>
      </w:r>
      <w:r w:rsidRPr="00387AB3">
        <w:rPr>
          <w:rFonts w:ascii="Simplified Arabic" w:hAnsi="Simplified Arabic" w:cs="Simplified Arabic" w:hint="cs"/>
          <w:sz w:val="24"/>
          <w:szCs w:val="24"/>
          <w:rtl/>
          <w:lang w:bidi="ar-IQ"/>
        </w:rPr>
        <w:t>:أبو نصر إسماعيل بن حماد الجوهري</w:t>
      </w:r>
      <w:r w:rsidRPr="00387AB3">
        <w:rPr>
          <w:rFonts w:ascii="Simplified Arabic" w:hAnsi="Simplified Arabic" w:cs="Simplified Arabic"/>
          <w:sz w:val="24"/>
          <w:szCs w:val="24"/>
          <w:rtl/>
          <w:lang w:bidi="ar-IQ"/>
        </w:rPr>
        <w:t>: 3/907.</w:t>
      </w:r>
    </w:p>
  </w:footnote>
  <w:footnote w:id="407">
    <w:p w:rsidR="00D91D61" w:rsidRPr="00387AB3" w:rsidRDefault="00D91D61" w:rsidP="002A6227">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 xml:space="preserve">ينظر: البحر المديد في تفسير القرآن المجيد :2/549 ،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التفسير المظهري :5/109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 xml:space="preserve"> فتح القدير للشوكاني : 2/588.</w:t>
      </w:r>
    </w:p>
  </w:footnote>
  <w:footnote w:id="408">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هود:85.</w:t>
      </w:r>
    </w:p>
  </w:footnote>
  <w:footnote w:id="409">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هود:85.</w:t>
      </w:r>
    </w:p>
  </w:footnote>
  <w:footnote w:id="410">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أنوار التنزيل وأسرار التأويل :3/144.</w:t>
      </w:r>
    </w:p>
  </w:footnote>
  <w:footnote w:id="411">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 xml:space="preserve">هود </w:t>
      </w:r>
      <w:r w:rsidRPr="00387AB3">
        <w:rPr>
          <w:rFonts w:ascii="Simplified Arabic" w:hAnsi="Simplified Arabic" w:cs="Simplified Arabic" w:hint="cs"/>
          <w:sz w:val="24"/>
          <w:szCs w:val="24"/>
          <w:rtl/>
          <w:lang w:bidi="ar-IQ"/>
        </w:rPr>
        <w:t>:</w:t>
      </w:r>
      <w:r w:rsidRPr="00387AB3">
        <w:rPr>
          <w:rFonts w:ascii="Simplified Arabic" w:hAnsi="Simplified Arabic" w:cs="Simplified Arabic"/>
          <w:sz w:val="24"/>
          <w:szCs w:val="24"/>
          <w:rtl/>
          <w:lang w:bidi="ar-IQ"/>
        </w:rPr>
        <w:t>85.</w:t>
      </w:r>
    </w:p>
  </w:footnote>
  <w:footnote w:id="412">
    <w:p w:rsidR="00D91D61" w:rsidRPr="00387AB3" w:rsidRDefault="00D91D61" w:rsidP="005528D6">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 :الميزان في تفسير القرآن :10/</w:t>
      </w:r>
      <w:r w:rsidRPr="00387AB3">
        <w:rPr>
          <w:rFonts w:ascii="Simplified Arabic" w:hAnsi="Simplified Arabic" w:cs="Simplified Arabic" w:hint="cs"/>
          <w:sz w:val="24"/>
          <w:szCs w:val="24"/>
          <w:rtl/>
          <w:lang w:bidi="ar-IQ"/>
        </w:rPr>
        <w:t>351</w:t>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352</w:t>
      </w:r>
    </w:p>
  </w:footnote>
  <w:footnote w:id="413">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الأمثل: 7/34.</w:t>
      </w:r>
    </w:p>
  </w:footnote>
  <w:footnote w:id="414">
    <w:p w:rsidR="00D91D61" w:rsidRPr="00387AB3" w:rsidRDefault="00D91D61" w:rsidP="000825F1">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ينظر:</w:t>
      </w:r>
      <w:r>
        <w:rPr>
          <w:rFonts w:ascii="Simplified Arabic" w:hAnsi="Simplified Arabic" w:cs="Simplified Arabic" w:hint="cs"/>
          <w:sz w:val="24"/>
          <w:szCs w:val="24"/>
          <w:rtl/>
          <w:lang w:bidi="ar-IQ"/>
        </w:rPr>
        <w:t xml:space="preserve"> الأمثل</w:t>
      </w:r>
      <w:r w:rsidRPr="00387AB3">
        <w:rPr>
          <w:rFonts w:ascii="Simplified Arabic" w:hAnsi="Simplified Arabic" w:cs="Simplified Arabic"/>
          <w:sz w:val="24"/>
          <w:szCs w:val="24"/>
          <w:rtl/>
          <w:lang w:bidi="ar-IQ"/>
        </w:rPr>
        <w:t>: 7/35.</w:t>
      </w:r>
    </w:p>
  </w:footnote>
  <w:footnote w:id="415">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:النص السلطة الحقيقة :د. نصر حامد أبو زيد :86</w:t>
      </w:r>
    </w:p>
  </w:footnote>
  <w:footnote w:id="416">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ينظر</w:t>
      </w:r>
      <w:r>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 دور السياق الثقافي في فهم النص القرآنية في تفسير البيضاوي</w:t>
      </w:r>
      <w:r w:rsidRPr="00387AB3">
        <w:rPr>
          <w:rFonts w:ascii="Simplified Arabic" w:hAnsi="Simplified Arabic" w:cs="Simplified Arabic" w:hint="cs"/>
          <w:sz w:val="24"/>
          <w:szCs w:val="24"/>
          <w:rtl/>
          <w:lang w:bidi="ar-IQ"/>
        </w:rPr>
        <w:t>(بحث)</w:t>
      </w:r>
      <w:r w:rsidRPr="00387AB3">
        <w:rPr>
          <w:rFonts w:ascii="Simplified Arabic" w:hAnsi="Simplified Arabic" w:cs="Simplified Arabic"/>
          <w:sz w:val="24"/>
          <w:szCs w:val="24"/>
          <w:rtl/>
          <w:lang w:bidi="ar-IQ"/>
        </w:rPr>
        <w:t xml:space="preserve"> :رحاب فيصل عبد الواحد: 156.</w:t>
      </w:r>
    </w:p>
  </w:footnote>
  <w:footnote w:id="417">
    <w:p w:rsidR="00D91D61" w:rsidRPr="00387AB3" w:rsidRDefault="00D91D61" w:rsidP="006368FB">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ينظر :قضية التلقي في النقد العربي القديم ،الدكتورة فاطمة البريكي:</w:t>
      </w:r>
      <w:r w:rsidRPr="00387AB3">
        <w:rPr>
          <w:rFonts w:ascii="Simplified Arabic" w:hAnsi="Simplified Arabic" w:cs="Simplified Arabic" w:hint="cs"/>
          <w:sz w:val="24"/>
          <w:szCs w:val="24"/>
          <w:rtl/>
          <w:lang w:bidi="ar-IQ"/>
        </w:rPr>
        <w:t>112</w:t>
      </w:r>
      <w:r w:rsidRPr="00387AB3">
        <w:rPr>
          <w:rFonts w:ascii="Simplified Arabic" w:hAnsi="Simplified Arabic" w:cs="Simplified Arabic"/>
          <w:sz w:val="24"/>
          <w:szCs w:val="24"/>
          <w:rtl/>
          <w:lang w:bidi="ar-IQ"/>
        </w:rPr>
        <w:t>.</w:t>
      </w:r>
    </w:p>
  </w:footnote>
  <w:footnote w:id="418">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البقرة :37.</w:t>
      </w:r>
    </w:p>
  </w:footnote>
  <w:footnote w:id="419">
    <w:p w:rsidR="00D91D61" w:rsidRPr="00387AB3" w:rsidRDefault="00D91D61" w:rsidP="00307122">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 :تفسير عبد الرزاق :1/268</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 xml:space="preserve"> تفسير تأويلات أهل السنة :1/441 </w:t>
      </w:r>
      <w:r w:rsidRPr="00387AB3">
        <w:rPr>
          <w:rFonts w:ascii="Simplified Arabic" w:hAnsi="Simplified Arabic" w:cs="Simplified Arabic" w:hint="cs"/>
          <w:sz w:val="24"/>
          <w:szCs w:val="24"/>
          <w:rtl/>
          <w:lang w:bidi="ar-IQ"/>
        </w:rPr>
        <w:t>،</w:t>
      </w:r>
      <w:r w:rsidRPr="00387AB3">
        <w:rPr>
          <w:rFonts w:ascii="Simplified Arabic" w:hAnsi="Simplified Arabic" w:cs="Simplified Arabic"/>
          <w:sz w:val="24"/>
          <w:szCs w:val="24"/>
          <w:rtl/>
          <w:lang w:bidi="ar-IQ"/>
        </w:rPr>
        <w:t>تفسير القرآن العزيز لأبن أبي الزمنيين :1/135/134 ، تفسير الوسيط للواحدي :1/124.</w:t>
      </w:r>
    </w:p>
  </w:footnote>
  <w:footnote w:id="420">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الأعراف: 23.</w:t>
      </w:r>
    </w:p>
  </w:footnote>
  <w:footnote w:id="421">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الأعراف : 23.</w:t>
      </w:r>
    </w:p>
  </w:footnote>
  <w:footnote w:id="422">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بحار الأنوار: العلامة المجلسي  كتاب النبوة :باب ارتكاب ترك الاولى ومعناه وكيفيته  :11/157.</w:t>
      </w:r>
    </w:p>
  </w:footnote>
  <w:footnote w:id="423">
    <w:p w:rsidR="00D91D61" w:rsidRPr="00387AB3" w:rsidRDefault="00D91D61" w:rsidP="00DD21E2">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التبيان في تفسير القرآن: 1/1</w:t>
      </w:r>
      <w:r w:rsidRPr="00387AB3">
        <w:rPr>
          <w:rFonts w:ascii="Simplified Arabic" w:hAnsi="Simplified Arabic" w:cs="Simplified Arabic" w:hint="cs"/>
          <w:sz w:val="24"/>
          <w:szCs w:val="24"/>
          <w:rtl/>
          <w:lang w:bidi="ar-IQ"/>
        </w:rPr>
        <w:t>69</w:t>
      </w:r>
      <w:r w:rsidRPr="00387AB3">
        <w:rPr>
          <w:rFonts w:ascii="Simplified Arabic" w:hAnsi="Simplified Arabic" w:cs="Simplified Arabic"/>
          <w:sz w:val="24"/>
          <w:szCs w:val="24"/>
          <w:rtl/>
          <w:lang w:bidi="ar-IQ"/>
        </w:rPr>
        <w:t>.</w:t>
      </w:r>
    </w:p>
  </w:footnote>
  <w:footnote w:id="424">
    <w:p w:rsidR="00D91D61" w:rsidRPr="00387AB3" w:rsidRDefault="00D91D61" w:rsidP="00DD21E2">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 :</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مجمع البيان</w:t>
      </w:r>
      <w:r w:rsidRPr="00387AB3">
        <w:rPr>
          <w:rFonts w:ascii="Simplified Arabic" w:hAnsi="Simplified Arabic" w:cs="Simplified Arabic" w:hint="cs"/>
          <w:sz w:val="24"/>
          <w:szCs w:val="24"/>
          <w:rtl/>
          <w:lang w:bidi="ar-IQ"/>
        </w:rPr>
        <w:t>:</w:t>
      </w:r>
      <w:r w:rsidRPr="00387AB3">
        <w:rPr>
          <w:rFonts w:ascii="Simplified Arabic" w:hAnsi="Simplified Arabic" w:cs="Simplified Arabic"/>
          <w:sz w:val="24"/>
          <w:szCs w:val="24"/>
          <w:rtl/>
          <w:lang w:bidi="ar-IQ"/>
        </w:rPr>
        <w:t>1/119.</w:t>
      </w:r>
    </w:p>
  </w:footnote>
  <w:footnote w:id="425">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الأعراف:23.</w:t>
      </w:r>
    </w:p>
  </w:footnote>
  <w:footnote w:id="426">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بحار الأنوار: العلامة المجلسي  كتاب النبوة، باب ارتكاب ترك الاولى ومعناه وكيفيته  :11/157.</w:t>
      </w:r>
    </w:p>
  </w:footnote>
  <w:footnote w:id="427">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lang w:bidi="ar-IQ"/>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ينظر :</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الأمثل : 1/175-176.</w:t>
      </w:r>
    </w:p>
  </w:footnote>
  <w:footnote w:id="428">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الحذف ال</w:t>
      </w:r>
      <w:r w:rsidRPr="00387AB3">
        <w:rPr>
          <w:rFonts w:ascii="Simplified Arabic" w:hAnsi="Simplified Arabic" w:cs="Simplified Arabic" w:hint="cs"/>
          <w:sz w:val="24"/>
          <w:szCs w:val="24"/>
          <w:rtl/>
          <w:lang w:bidi="ar-IQ"/>
        </w:rPr>
        <w:t>أ</w:t>
      </w:r>
      <w:r w:rsidRPr="00387AB3">
        <w:rPr>
          <w:rFonts w:ascii="Simplified Arabic" w:hAnsi="Simplified Arabic" w:cs="Simplified Arabic"/>
          <w:sz w:val="24"/>
          <w:szCs w:val="24"/>
          <w:rtl/>
          <w:lang w:bidi="ar-IQ"/>
        </w:rPr>
        <w:t>سنادي في اللغة العربية (كتاب حديث الاربعاء لطه حسين نموذجا )</w:t>
      </w:r>
      <w:r w:rsidRPr="00387AB3">
        <w:rPr>
          <w:rFonts w:ascii="Simplified Arabic" w:hAnsi="Simplified Arabic" w:cs="Simplified Arabic" w:hint="cs"/>
          <w:sz w:val="24"/>
          <w:szCs w:val="24"/>
          <w:rtl/>
          <w:lang w:bidi="ar-IQ"/>
        </w:rPr>
        <w:t xml:space="preserve">(رسالة ماجستير) </w:t>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محمد عبد جاسم العيساوي:</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11.</w:t>
      </w:r>
    </w:p>
  </w:footnote>
  <w:footnote w:id="429">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رسالة الحدود :للرماني  :1/70.</w:t>
      </w:r>
    </w:p>
  </w:footnote>
  <w:footnote w:id="430">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البرهان في علوم القرآن:  3/102.</w:t>
      </w:r>
    </w:p>
  </w:footnote>
  <w:footnote w:id="431">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ظاهرة التخفيف في النحو العربي :أحمد عفيفي :217.</w:t>
      </w:r>
    </w:p>
  </w:footnote>
  <w:footnote w:id="432">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 xml:space="preserve">الحذف والتقدير :علي </w:t>
      </w:r>
      <w:r w:rsidRPr="00387AB3">
        <w:rPr>
          <w:rFonts w:ascii="Simplified Arabic" w:hAnsi="Simplified Arabic" w:cs="Simplified Arabic" w:hint="cs"/>
          <w:sz w:val="24"/>
          <w:szCs w:val="24"/>
          <w:rtl/>
          <w:lang w:bidi="ar-IQ"/>
        </w:rPr>
        <w:t>أ</w:t>
      </w:r>
      <w:r w:rsidRPr="00387AB3">
        <w:rPr>
          <w:rFonts w:ascii="Simplified Arabic" w:hAnsi="Simplified Arabic" w:cs="Simplified Arabic"/>
          <w:sz w:val="24"/>
          <w:szCs w:val="24"/>
          <w:rtl/>
          <w:lang w:bidi="ar-IQ"/>
        </w:rPr>
        <w:t>بو المكارم :200.</w:t>
      </w:r>
    </w:p>
  </w:footnote>
  <w:footnote w:id="433">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الحذف البلاغي في القرآن  الكريم :مصطفى عبد السلام أبو شادي :9</w:t>
      </w:r>
    </w:p>
  </w:footnote>
  <w:footnote w:id="434">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سبأ: 15.</w:t>
      </w:r>
    </w:p>
  </w:footnote>
  <w:footnote w:id="435">
    <w:p w:rsidR="00D91D61" w:rsidRPr="00387AB3" w:rsidRDefault="00D91D61" w:rsidP="004817B3">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الكشاف :3/575 ،  ينظر :معاني القرآن</w:t>
      </w:r>
      <w:r w:rsidRPr="00387AB3">
        <w:rPr>
          <w:rFonts w:ascii="Simplified Arabic" w:hAnsi="Simplified Arabic" w:cs="Simplified Arabic" w:hint="cs"/>
          <w:sz w:val="24"/>
          <w:szCs w:val="24"/>
          <w:rtl/>
          <w:lang w:bidi="ar-IQ"/>
        </w:rPr>
        <w:t xml:space="preserve"> وإعرابه</w:t>
      </w:r>
      <w:r w:rsidRPr="00387AB3">
        <w:rPr>
          <w:rFonts w:ascii="Simplified Arabic" w:hAnsi="Simplified Arabic" w:cs="Simplified Arabic"/>
          <w:sz w:val="24"/>
          <w:szCs w:val="24"/>
          <w:rtl/>
          <w:lang w:bidi="ar-IQ"/>
        </w:rPr>
        <w:t xml:space="preserve"> :4/248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 xml:space="preserve">  تفسير يحيى بن سلام :2/753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 xml:space="preserve">  مجمع البيان:  8/.159</w:t>
      </w:r>
    </w:p>
  </w:footnote>
  <w:footnote w:id="436">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إعراب القرآن وبيانه :8/81.</w:t>
      </w:r>
    </w:p>
  </w:footnote>
  <w:footnote w:id="437">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xml:space="preserve">) </w:t>
      </w:r>
      <w:r w:rsidRPr="00387AB3">
        <w:rPr>
          <w:rFonts w:ascii="Simplified Arabic" w:hAnsi="Simplified Arabic" w:cs="Simplified Arabic" w:hint="cs"/>
          <w:sz w:val="24"/>
          <w:szCs w:val="24"/>
          <w:rtl/>
          <w:lang w:bidi="ar-IQ"/>
        </w:rPr>
        <w:t xml:space="preserve"> هامش </w:t>
      </w:r>
      <w:r w:rsidRPr="00387AB3">
        <w:rPr>
          <w:rFonts w:ascii="Simplified Arabic" w:hAnsi="Simplified Arabic" w:cs="Simplified Arabic"/>
          <w:sz w:val="24"/>
          <w:szCs w:val="24"/>
          <w:rtl/>
          <w:lang w:bidi="ar-IQ"/>
        </w:rPr>
        <w:t>الأمثل : 9/380.</w:t>
      </w:r>
    </w:p>
  </w:footnote>
  <w:footnote w:id="438">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الحشر:15.</w:t>
      </w:r>
    </w:p>
  </w:footnote>
  <w:footnote w:id="439">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اللباب في علوم الكتاب :18/ 603.</w:t>
      </w:r>
    </w:p>
  </w:footnote>
  <w:footnote w:id="440">
    <w:p w:rsidR="00D91D61" w:rsidRPr="00387AB3" w:rsidRDefault="00D91D61" w:rsidP="004817B3">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 تفسير الن</w:t>
      </w:r>
      <w:r w:rsidRPr="00387AB3">
        <w:rPr>
          <w:rFonts w:ascii="Simplified Arabic" w:hAnsi="Simplified Arabic" w:cs="Simplified Arabic" w:hint="cs"/>
          <w:sz w:val="24"/>
          <w:szCs w:val="24"/>
          <w:rtl/>
          <w:lang w:bidi="ar-IQ"/>
        </w:rPr>
        <w:t>سفي</w:t>
      </w:r>
      <w:r w:rsidRPr="00387AB3">
        <w:rPr>
          <w:rFonts w:ascii="Simplified Arabic" w:hAnsi="Simplified Arabic" w:cs="Simplified Arabic"/>
          <w:sz w:val="24"/>
          <w:szCs w:val="24"/>
          <w:rtl/>
          <w:lang w:bidi="ar-IQ"/>
        </w:rPr>
        <w:t xml:space="preserve"> :3/461 ،</w:t>
      </w:r>
      <w:r w:rsidRPr="00387AB3">
        <w:rPr>
          <w:rFonts w:ascii="Simplified Arabic" w:hAnsi="Simplified Arabic" w:cs="Simplified Arabic"/>
          <w:sz w:val="24"/>
          <w:szCs w:val="24"/>
          <w:rtl/>
        </w:rPr>
        <w:t xml:space="preserve">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حاشية الشهاب على تفسير البيضاوي :شهاب الدين أحمد بن محمد بن عمر الخفاجي :8/180 ،</w:t>
      </w:r>
      <w:r w:rsidRPr="00387AB3">
        <w:rPr>
          <w:rFonts w:ascii="Simplified Arabic" w:hAnsi="Simplified Arabic" w:cs="Simplified Arabic"/>
          <w:sz w:val="24"/>
          <w:szCs w:val="24"/>
          <w:rtl/>
        </w:rPr>
        <w:t xml:space="preserve"> </w:t>
      </w:r>
      <w:r w:rsidRPr="00387AB3">
        <w:rPr>
          <w:rFonts w:ascii="Simplified Arabic" w:hAnsi="Simplified Arabic" w:cs="Simplified Arabic" w:hint="cs"/>
          <w:sz w:val="24"/>
          <w:szCs w:val="24"/>
          <w:rtl/>
          <w:lang w:bidi="ar-IQ"/>
        </w:rPr>
        <w:t xml:space="preserve">و </w:t>
      </w:r>
      <w:r w:rsidRPr="00387AB3">
        <w:rPr>
          <w:rFonts w:ascii="Simplified Arabic" w:hAnsi="Simplified Arabic" w:cs="Simplified Arabic"/>
          <w:sz w:val="24"/>
          <w:szCs w:val="24"/>
          <w:rtl/>
          <w:lang w:bidi="ar-IQ"/>
        </w:rPr>
        <w:t>روح البيان:  9/442 ،</w:t>
      </w:r>
      <w:r w:rsidRPr="00387AB3">
        <w:rPr>
          <w:rFonts w:ascii="Simplified Arabic" w:hAnsi="Simplified Arabic" w:cs="Simplified Arabic" w:hint="cs"/>
          <w:sz w:val="24"/>
          <w:szCs w:val="24"/>
          <w:rtl/>
          <w:lang w:bidi="ar-IQ"/>
        </w:rPr>
        <w:t>وإ</w:t>
      </w:r>
      <w:r w:rsidRPr="00387AB3">
        <w:rPr>
          <w:rFonts w:ascii="Simplified Arabic" w:hAnsi="Simplified Arabic" w:cs="Simplified Arabic"/>
          <w:sz w:val="24"/>
          <w:szCs w:val="24"/>
          <w:rtl/>
          <w:lang w:bidi="ar-IQ"/>
        </w:rPr>
        <w:t>عراب القرآن وبيانه :10/51،</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 xml:space="preserve"> الجدول في اعراب القران : 28/206.</w:t>
      </w:r>
    </w:p>
  </w:footnote>
  <w:footnote w:id="441">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xml:space="preserve">) </w:t>
      </w:r>
      <w:r w:rsidRPr="00387AB3">
        <w:rPr>
          <w:rFonts w:ascii="Simplified Arabic" w:hAnsi="Simplified Arabic" w:cs="Simplified Arabic" w:hint="cs"/>
          <w:sz w:val="24"/>
          <w:szCs w:val="24"/>
          <w:rtl/>
          <w:lang w:bidi="ar-IQ"/>
        </w:rPr>
        <w:t xml:space="preserve"> هامش </w:t>
      </w:r>
      <w:r w:rsidRPr="00387AB3">
        <w:rPr>
          <w:rFonts w:ascii="Simplified Arabic" w:hAnsi="Simplified Arabic" w:cs="Simplified Arabic"/>
          <w:sz w:val="24"/>
          <w:szCs w:val="24"/>
          <w:rtl/>
          <w:lang w:bidi="ar-IQ"/>
        </w:rPr>
        <w:t>الأمثل: 18/205.</w:t>
      </w:r>
    </w:p>
  </w:footnote>
  <w:footnote w:id="442">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الواقعة : 27-28.</w:t>
      </w:r>
    </w:p>
  </w:footnote>
  <w:footnote w:id="443">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الواقعة : 27</w:t>
      </w:r>
    </w:p>
  </w:footnote>
  <w:footnote w:id="444">
    <w:p w:rsidR="00D91D61" w:rsidRPr="00387AB3" w:rsidRDefault="00D91D61" w:rsidP="00083674">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إرشاد العقل السليم إلى مزايا الكتاب الكريم </w:t>
      </w:r>
      <w:r w:rsidRPr="00387AB3">
        <w:rPr>
          <w:rFonts w:ascii="Simplified Arabic" w:hAnsi="Simplified Arabic" w:cs="Simplified Arabic"/>
          <w:sz w:val="24"/>
          <w:szCs w:val="24"/>
          <w:rtl/>
          <w:lang w:bidi="ar-IQ"/>
        </w:rPr>
        <w:t>:8/192.</w:t>
      </w:r>
    </w:p>
  </w:footnote>
  <w:footnote w:id="445">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:الأمثل :17/460.</w:t>
      </w:r>
    </w:p>
  </w:footnote>
  <w:footnote w:id="446">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الواقعة:27</w:t>
      </w:r>
    </w:p>
  </w:footnote>
  <w:footnote w:id="447">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الأمثل :17/460</w:t>
      </w:r>
    </w:p>
  </w:footnote>
  <w:footnote w:id="448">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الدخان:28.</w:t>
      </w:r>
    </w:p>
  </w:footnote>
  <w:footnote w:id="449">
    <w:p w:rsidR="00D91D61" w:rsidRPr="00387AB3" w:rsidRDefault="00D91D61" w:rsidP="00641397">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معاني القرآن وإعرابه : 4/426 .</w:t>
      </w:r>
    </w:p>
  </w:footnote>
  <w:footnote w:id="450">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تفسير النسفي :3/291.</w:t>
      </w:r>
    </w:p>
  </w:footnote>
  <w:footnote w:id="451">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مفاتيح الغيب :27/660.</w:t>
      </w:r>
    </w:p>
  </w:footnote>
  <w:footnote w:id="452">
    <w:p w:rsidR="00D91D61" w:rsidRPr="00387AB3" w:rsidRDefault="00D91D61" w:rsidP="0062019E">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:فتح القدير :4/6</w:t>
      </w:r>
      <w:r w:rsidRPr="00387AB3">
        <w:rPr>
          <w:rFonts w:ascii="Simplified Arabic" w:hAnsi="Simplified Arabic" w:cs="Simplified Arabic" w:hint="cs"/>
          <w:sz w:val="24"/>
          <w:szCs w:val="24"/>
          <w:rtl/>
          <w:lang w:bidi="ar-IQ"/>
        </w:rPr>
        <w:t>5</w:t>
      </w:r>
      <w:r w:rsidRPr="00387AB3">
        <w:rPr>
          <w:rFonts w:ascii="Simplified Arabic" w:hAnsi="Simplified Arabic" w:cs="Simplified Arabic"/>
          <w:sz w:val="24"/>
          <w:szCs w:val="24"/>
          <w:rtl/>
          <w:lang w:bidi="ar-IQ"/>
        </w:rPr>
        <w:t>8.</w:t>
      </w:r>
    </w:p>
  </w:footnote>
  <w:footnote w:id="453">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الأمثل :16/142.</w:t>
      </w:r>
    </w:p>
  </w:footnote>
  <w:footnote w:id="454">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Pr>
          <w:rFonts w:ascii="Simplified Arabic" w:hAnsi="Simplified Arabic" w:cs="Simplified Arabic"/>
          <w:sz w:val="24"/>
          <w:szCs w:val="24"/>
          <w:rtl/>
          <w:lang w:bidi="ar-IQ"/>
        </w:rPr>
        <w:t>ال</w:t>
      </w:r>
      <w:r>
        <w:rPr>
          <w:rFonts w:ascii="Simplified Arabic" w:hAnsi="Simplified Arabic" w:cs="Simplified Arabic" w:hint="cs"/>
          <w:sz w:val="24"/>
          <w:szCs w:val="24"/>
          <w:rtl/>
          <w:lang w:bidi="ar-IQ"/>
        </w:rPr>
        <w:t>أ</w:t>
      </w:r>
      <w:r w:rsidRPr="00387AB3">
        <w:rPr>
          <w:rFonts w:ascii="Simplified Arabic" w:hAnsi="Simplified Arabic" w:cs="Simplified Arabic"/>
          <w:sz w:val="24"/>
          <w:szCs w:val="24"/>
          <w:rtl/>
          <w:lang w:bidi="ar-IQ"/>
        </w:rPr>
        <w:t>حزاب: 5.</w:t>
      </w:r>
    </w:p>
  </w:footnote>
  <w:footnote w:id="455">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مفاتيح الغيب: 25/156.</w:t>
      </w:r>
    </w:p>
  </w:footnote>
  <w:footnote w:id="456">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اللباب في علوم الكتاب : 15/502.</w:t>
      </w:r>
    </w:p>
  </w:footnote>
  <w:footnote w:id="457">
    <w:p w:rsidR="00D91D61" w:rsidRPr="00387AB3" w:rsidRDefault="00D91D61" w:rsidP="002A6227">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 الكشاف :3/522</w:t>
      </w:r>
      <w:r w:rsidRPr="00387AB3">
        <w:rPr>
          <w:rFonts w:ascii="Simplified Arabic" w:hAnsi="Simplified Arabic" w:cs="Simplified Arabic" w:hint="cs"/>
          <w:sz w:val="24"/>
          <w:szCs w:val="24"/>
          <w:rtl/>
          <w:lang w:bidi="ar-IQ"/>
        </w:rPr>
        <w:t xml:space="preserve"> ، و </w:t>
      </w:r>
      <w:r w:rsidRPr="00387AB3">
        <w:rPr>
          <w:rFonts w:ascii="Simplified Arabic" w:hAnsi="Simplified Arabic" w:cs="Simplified Arabic"/>
          <w:sz w:val="24"/>
          <w:szCs w:val="24"/>
          <w:rtl/>
          <w:lang w:bidi="ar-IQ"/>
        </w:rPr>
        <w:t>روح البيان: 7/138،</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 xml:space="preserve">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 xml:space="preserve">إعراب القرآن الكريم وبيانه </w:t>
      </w:r>
      <w:r w:rsidRPr="00387AB3">
        <w:rPr>
          <w:rFonts w:ascii="Simplified Arabic" w:hAnsi="Simplified Arabic" w:cs="Simplified Arabic" w:hint="cs"/>
          <w:sz w:val="24"/>
          <w:szCs w:val="24"/>
          <w:rtl/>
          <w:lang w:bidi="ar-IQ"/>
        </w:rPr>
        <w:t>،</w:t>
      </w:r>
      <w:r w:rsidRPr="00387AB3">
        <w:rPr>
          <w:rFonts w:ascii="Simplified Arabic" w:hAnsi="Simplified Arabic" w:cs="Simplified Arabic"/>
          <w:sz w:val="24"/>
          <w:szCs w:val="24"/>
          <w:rtl/>
          <w:lang w:bidi="ar-IQ"/>
        </w:rPr>
        <w:t xml:space="preserve"> </w:t>
      </w:r>
      <w:r w:rsidRPr="00387AB3">
        <w:rPr>
          <w:rFonts w:ascii="Simplified Arabic" w:hAnsi="Simplified Arabic" w:cs="Simplified Arabic" w:hint="cs"/>
          <w:sz w:val="24"/>
          <w:szCs w:val="24"/>
          <w:rtl/>
          <w:lang w:bidi="ar-IQ"/>
        </w:rPr>
        <w:t>7</w:t>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597</w:t>
      </w:r>
      <w:r w:rsidRPr="00387AB3">
        <w:rPr>
          <w:rFonts w:ascii="Simplified Arabic" w:hAnsi="Simplified Arabic" w:cs="Simplified Arabic"/>
          <w:sz w:val="24"/>
          <w:szCs w:val="24"/>
          <w:rtl/>
          <w:lang w:bidi="ar-IQ"/>
        </w:rPr>
        <w:t>.</w:t>
      </w:r>
    </w:p>
  </w:footnote>
  <w:footnote w:id="458">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الأمثل: 13/165.</w:t>
      </w:r>
    </w:p>
  </w:footnote>
  <w:footnote w:id="459">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الذاريات :25.</w:t>
      </w:r>
    </w:p>
  </w:footnote>
  <w:footnote w:id="460">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تفسير الكشاف ، 4/401.</w:t>
      </w:r>
    </w:p>
  </w:footnote>
  <w:footnote w:id="461">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:اللباب في علوم الكتاب :18/84.</w:t>
      </w:r>
    </w:p>
  </w:footnote>
  <w:footnote w:id="462">
    <w:p w:rsidR="00D91D61" w:rsidRPr="00387AB3" w:rsidRDefault="00D91D61" w:rsidP="00561276">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ينظر :الميزان: 18/</w:t>
      </w:r>
      <w:r w:rsidRPr="00387AB3">
        <w:rPr>
          <w:rFonts w:ascii="Simplified Arabic" w:hAnsi="Simplified Arabic" w:cs="Simplified Arabic" w:hint="cs"/>
          <w:sz w:val="24"/>
          <w:szCs w:val="24"/>
          <w:rtl/>
          <w:lang w:bidi="ar-IQ"/>
        </w:rPr>
        <w:t>381</w:t>
      </w:r>
      <w:r w:rsidRPr="00387AB3">
        <w:rPr>
          <w:rFonts w:ascii="Simplified Arabic" w:hAnsi="Simplified Arabic" w:cs="Simplified Arabic"/>
          <w:sz w:val="24"/>
          <w:szCs w:val="24"/>
          <w:rtl/>
          <w:lang w:bidi="ar-IQ"/>
        </w:rPr>
        <w:t>.</w:t>
      </w:r>
    </w:p>
  </w:footnote>
  <w:footnote w:id="463">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الأمثل: 17/98.</w:t>
      </w:r>
    </w:p>
  </w:footnote>
  <w:footnote w:id="464">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سبأ: .12</w:t>
      </w:r>
    </w:p>
  </w:footnote>
  <w:footnote w:id="465">
    <w:p w:rsidR="00D91D61" w:rsidRPr="00387AB3" w:rsidRDefault="00D91D61" w:rsidP="0046330D">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تفسير القرطبي :14/268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 xml:space="preserve"> تفسير البيضاوي: 4/ 243،</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 xml:space="preserve">  البحر المديد:4/ 478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 xml:space="preserve">  إعراب القرآن للنحاس : 3/ 229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 xml:space="preserve">  فتح الرحمن : 5/ 406.</w:t>
      </w:r>
    </w:p>
  </w:footnote>
  <w:footnote w:id="466">
    <w:p w:rsidR="00D91D61" w:rsidRPr="00387AB3" w:rsidRDefault="00D91D61" w:rsidP="0024549F">
      <w:pPr>
        <w:pStyle w:val="a9"/>
        <w:jc w:val="both"/>
        <w:rPr>
          <w:sz w:val="24"/>
          <w:szCs w:val="24"/>
          <w:lang w:bidi="ar-IQ"/>
        </w:rPr>
      </w:pPr>
      <w:r w:rsidRPr="00387AB3">
        <w:rPr>
          <w:rFonts w:hint="cs"/>
          <w:sz w:val="24"/>
          <w:szCs w:val="24"/>
          <w:rtl/>
        </w:rPr>
        <w:t>(</w:t>
      </w:r>
      <w:r w:rsidRPr="00387AB3">
        <w:rPr>
          <w:rStyle w:val="aa"/>
          <w:sz w:val="24"/>
          <w:szCs w:val="24"/>
          <w:vertAlign w:val="baseline"/>
        </w:rPr>
        <w:footnoteRef/>
      </w:r>
      <w:r w:rsidRPr="00387AB3">
        <w:rPr>
          <w:rFonts w:hint="cs"/>
          <w:sz w:val="24"/>
          <w:szCs w:val="24"/>
          <w:rtl/>
          <w:lang w:bidi="ar-IQ"/>
        </w:rPr>
        <w:t>) ص:36</w:t>
      </w:r>
    </w:p>
  </w:footnote>
  <w:footnote w:id="467">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الأمثل: 13/ 404.</w:t>
      </w:r>
    </w:p>
  </w:footnote>
  <w:footnote w:id="468">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الذاريات:25.</w:t>
      </w:r>
    </w:p>
  </w:footnote>
  <w:footnote w:id="469">
    <w:p w:rsidR="00D91D61" w:rsidRPr="00387AB3" w:rsidRDefault="00D91D61" w:rsidP="0046330D">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xml:space="preserve">) ينظر: تفسير القرآن العزيز :4/286 ،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معاني القرآن  للزجاج :5/54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 xml:space="preserve">  تفسير البيضاوي: 5/148،</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تفسير الوسيط للطنطاوي : 14/20 ، دراسات لأسلوب القرآن :9/ 1</w:t>
      </w:r>
      <w:r w:rsidRPr="00387AB3">
        <w:rPr>
          <w:rFonts w:ascii="Simplified Arabic" w:hAnsi="Simplified Arabic" w:cs="Simplified Arabic" w:hint="cs"/>
          <w:sz w:val="24"/>
          <w:szCs w:val="24"/>
          <w:rtl/>
          <w:lang w:bidi="ar-IQ"/>
        </w:rPr>
        <w:t>43</w:t>
      </w:r>
      <w:r w:rsidRPr="00387AB3">
        <w:rPr>
          <w:rFonts w:ascii="Simplified Arabic" w:hAnsi="Simplified Arabic" w:cs="Simplified Arabic"/>
          <w:sz w:val="24"/>
          <w:szCs w:val="24"/>
          <w:rtl/>
          <w:lang w:bidi="ar-IQ"/>
        </w:rPr>
        <w:t>.</w:t>
      </w:r>
    </w:p>
  </w:footnote>
  <w:footnote w:id="470">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الأمثل : 17/98.</w:t>
      </w:r>
    </w:p>
  </w:footnote>
  <w:footnote w:id="471">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الشمس ، الآية: 13.</w:t>
      </w:r>
    </w:p>
  </w:footnote>
  <w:footnote w:id="472">
    <w:p w:rsidR="00D91D61" w:rsidRPr="00387AB3" w:rsidRDefault="00D91D61" w:rsidP="0046330D">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تفسير البغوي: 8/ 440</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 xml:space="preserve"> تفسير ابن جزي: 2/487</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 xml:space="preserve"> التفسير الوسيط للطنطاوي :</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 xml:space="preserve">15/415 ،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مجمع البيان :10/</w:t>
      </w:r>
      <w:r w:rsidRPr="00387AB3">
        <w:rPr>
          <w:rFonts w:ascii="Simplified Arabic" w:hAnsi="Simplified Arabic" w:cs="Simplified Arabic" w:hint="cs"/>
          <w:sz w:val="24"/>
          <w:szCs w:val="24"/>
          <w:rtl/>
          <w:lang w:bidi="ar-IQ"/>
        </w:rPr>
        <w:t>284</w:t>
      </w:r>
      <w:r w:rsidRPr="00387AB3">
        <w:rPr>
          <w:rFonts w:ascii="Simplified Arabic" w:hAnsi="Simplified Arabic" w:cs="Simplified Arabic"/>
          <w:sz w:val="24"/>
          <w:szCs w:val="24"/>
          <w:rtl/>
          <w:lang w:bidi="ar-IQ"/>
        </w:rPr>
        <w:t>.</w:t>
      </w:r>
    </w:p>
  </w:footnote>
  <w:footnote w:id="473">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الأمثل :20/ 242.</w:t>
      </w:r>
    </w:p>
  </w:footnote>
  <w:footnote w:id="474">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:تعدد المعنى في النص القرآني دراسة دلالية في مفاتيح الغيب :169.</w:t>
      </w:r>
    </w:p>
  </w:footnote>
  <w:footnote w:id="475">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الحديد:27.</w:t>
      </w:r>
    </w:p>
  </w:footnote>
  <w:footnote w:id="476">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8"/>
          <w:szCs w:val="28"/>
          <w:rtl/>
        </w:rPr>
        <w:t>(</w:t>
      </w:r>
      <w:r w:rsidRPr="00387AB3">
        <w:rPr>
          <w:rStyle w:val="aa"/>
          <w:rFonts w:ascii="Simplified Arabic" w:hAnsi="Simplified Arabic" w:cs="Simplified Arabic"/>
          <w:sz w:val="28"/>
          <w:szCs w:val="28"/>
          <w:vertAlign w:val="baseline"/>
        </w:rPr>
        <w:footnoteRef/>
      </w:r>
      <w:r w:rsidRPr="00387AB3">
        <w:rPr>
          <w:rFonts w:ascii="Simplified Arabic" w:hAnsi="Simplified Arabic" w:cs="Simplified Arabic"/>
          <w:sz w:val="28"/>
          <w:szCs w:val="28"/>
          <w:rtl/>
          <w:lang w:bidi="ar-IQ"/>
        </w:rPr>
        <w:t>)</w:t>
      </w:r>
      <w:r w:rsidRPr="00387AB3">
        <w:rPr>
          <w:rFonts w:ascii="Simplified Arabic" w:hAnsi="Simplified Arabic" w:cs="Simplified Arabic" w:hint="cs"/>
          <w:sz w:val="28"/>
          <w:szCs w:val="28"/>
          <w:rtl/>
          <w:lang w:bidi="ar-IQ"/>
        </w:rPr>
        <w:t xml:space="preserve"> </w:t>
      </w:r>
      <w:r w:rsidRPr="00387AB3">
        <w:rPr>
          <w:rFonts w:ascii="Simplified Arabic" w:hAnsi="Simplified Arabic" w:cs="Simplified Arabic"/>
          <w:sz w:val="24"/>
          <w:szCs w:val="24"/>
          <w:rtl/>
          <w:lang w:bidi="ar-IQ"/>
        </w:rPr>
        <w:t>المحرر الوجيز في تفسير الكتاب العزيز :5/270.</w:t>
      </w:r>
    </w:p>
  </w:footnote>
  <w:footnote w:id="477">
    <w:p w:rsidR="00D91D61" w:rsidRPr="00387AB3" w:rsidRDefault="00D91D61" w:rsidP="00AA3AAE">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مفاتيح الغيب :29/474.</w:t>
      </w:r>
    </w:p>
  </w:footnote>
  <w:footnote w:id="478">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أنوار التنزيل وأسرار التأويل :5/.190</w:t>
      </w:r>
    </w:p>
  </w:footnote>
  <w:footnote w:id="479">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إرشاد العقل السليم إلى مزايا الكتاب الكريم :8/213.</w:t>
      </w:r>
    </w:p>
  </w:footnote>
  <w:footnote w:id="480">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xml:space="preserve">) </w:t>
      </w:r>
      <w:r w:rsidRPr="00387AB3">
        <w:rPr>
          <w:rFonts w:ascii="Simplified Arabic" w:hAnsi="Simplified Arabic" w:cs="Simplified Arabic" w:hint="cs"/>
          <w:sz w:val="24"/>
          <w:szCs w:val="24"/>
          <w:rtl/>
          <w:lang w:bidi="ar-IQ"/>
        </w:rPr>
        <w:t xml:space="preserve"> هامش </w:t>
      </w:r>
      <w:r w:rsidRPr="00387AB3">
        <w:rPr>
          <w:rFonts w:ascii="Simplified Arabic" w:hAnsi="Simplified Arabic" w:cs="Simplified Arabic"/>
          <w:sz w:val="24"/>
          <w:szCs w:val="24"/>
          <w:rtl/>
          <w:lang w:bidi="ar-IQ"/>
        </w:rPr>
        <w:t>ال</w:t>
      </w:r>
      <w:r w:rsidRPr="00387AB3">
        <w:rPr>
          <w:rFonts w:ascii="Simplified Arabic" w:hAnsi="Simplified Arabic" w:cs="Simplified Arabic" w:hint="cs"/>
          <w:sz w:val="24"/>
          <w:szCs w:val="24"/>
          <w:rtl/>
          <w:lang w:bidi="ar-IQ"/>
        </w:rPr>
        <w:t>أ</w:t>
      </w:r>
      <w:r w:rsidRPr="00387AB3">
        <w:rPr>
          <w:rFonts w:ascii="Simplified Arabic" w:hAnsi="Simplified Arabic" w:cs="Simplified Arabic"/>
          <w:sz w:val="24"/>
          <w:szCs w:val="24"/>
          <w:rtl/>
          <w:lang w:bidi="ar-IQ"/>
        </w:rPr>
        <w:t>مثل :18/81.</w:t>
      </w:r>
    </w:p>
  </w:footnote>
  <w:footnote w:id="481">
    <w:p w:rsidR="00D91D61" w:rsidRPr="00387AB3" w:rsidRDefault="00D91D61" w:rsidP="005D21B4">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xml:space="preserve">) </w:t>
      </w:r>
      <w:r w:rsidRPr="00387AB3">
        <w:rPr>
          <w:rFonts w:ascii="Simplified Arabic" w:hAnsi="Simplified Arabic" w:cs="Simplified Arabic" w:hint="cs"/>
          <w:sz w:val="24"/>
          <w:szCs w:val="24"/>
          <w:rtl/>
          <w:lang w:bidi="ar-IQ"/>
        </w:rPr>
        <w:t xml:space="preserve">المصدر نفسه </w:t>
      </w:r>
      <w:r w:rsidRPr="00387AB3">
        <w:rPr>
          <w:rFonts w:ascii="Simplified Arabic" w:hAnsi="Simplified Arabic" w:cs="Simplified Arabic"/>
          <w:sz w:val="24"/>
          <w:szCs w:val="24"/>
          <w:rtl/>
          <w:lang w:bidi="ar-IQ"/>
        </w:rPr>
        <w:t>:18/81.</w:t>
      </w:r>
    </w:p>
  </w:footnote>
  <w:footnote w:id="482">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الزخرف: 26-27.</w:t>
      </w:r>
    </w:p>
  </w:footnote>
  <w:footnote w:id="483">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8"/>
          <w:szCs w:val="28"/>
          <w:rtl/>
        </w:rPr>
        <w:t>(</w:t>
      </w:r>
      <w:r w:rsidRPr="00387AB3">
        <w:rPr>
          <w:rStyle w:val="aa"/>
          <w:rFonts w:ascii="Simplified Arabic" w:hAnsi="Simplified Arabic" w:cs="Simplified Arabic"/>
          <w:sz w:val="28"/>
          <w:szCs w:val="28"/>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تفسير القرطبي :16/76.</w:t>
      </w:r>
    </w:p>
  </w:footnote>
  <w:footnote w:id="484">
    <w:p w:rsidR="00D91D61" w:rsidRPr="00387AB3" w:rsidRDefault="00D91D61" w:rsidP="0046330D">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 xml:space="preserve">ينظر :أنوار التنزيل أسرار التأويل :5/89،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الجواهر</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الحسان في تفسير القرآن :5/1</w:t>
      </w:r>
      <w:r w:rsidRPr="00387AB3">
        <w:rPr>
          <w:rFonts w:ascii="Simplified Arabic" w:hAnsi="Simplified Arabic" w:cs="Simplified Arabic" w:hint="cs"/>
          <w:sz w:val="24"/>
          <w:szCs w:val="24"/>
          <w:rtl/>
          <w:lang w:bidi="ar-IQ"/>
        </w:rPr>
        <w:t>78</w:t>
      </w:r>
      <w:r w:rsidRPr="00387AB3">
        <w:rPr>
          <w:rFonts w:ascii="Simplified Arabic" w:hAnsi="Simplified Arabic" w:cs="Simplified Arabic"/>
          <w:sz w:val="24"/>
          <w:szCs w:val="24"/>
          <w:rtl/>
          <w:lang w:bidi="ar-IQ"/>
        </w:rPr>
        <w:t xml:space="preserve">،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محاسن التأويل:8/386،</w:t>
      </w:r>
      <w:r w:rsidRPr="00387AB3">
        <w:rPr>
          <w:rFonts w:ascii="Simplified Arabic" w:hAnsi="Simplified Arabic" w:cs="Simplified Arabic"/>
          <w:sz w:val="24"/>
          <w:szCs w:val="24"/>
          <w:rtl/>
        </w:rPr>
        <w:t xml:space="preserve"> </w:t>
      </w:r>
      <w:r w:rsidRPr="00387AB3">
        <w:rPr>
          <w:rFonts w:ascii="Simplified Arabic" w:hAnsi="Simplified Arabic" w:cs="Simplified Arabic" w:hint="cs"/>
          <w:sz w:val="24"/>
          <w:szCs w:val="24"/>
          <w:rtl/>
          <w:lang w:bidi="ar-IQ"/>
        </w:rPr>
        <w:t xml:space="preserve">و </w:t>
      </w:r>
      <w:r w:rsidRPr="00387AB3">
        <w:rPr>
          <w:rFonts w:ascii="Simplified Arabic" w:hAnsi="Simplified Arabic" w:cs="Simplified Arabic"/>
          <w:sz w:val="24"/>
          <w:szCs w:val="24"/>
          <w:rtl/>
          <w:lang w:bidi="ar-IQ"/>
        </w:rPr>
        <w:t xml:space="preserve">الوسيط للطنطاوي :13/74، </w:t>
      </w:r>
      <w:r w:rsidRPr="00387AB3">
        <w:rPr>
          <w:rFonts w:ascii="Simplified Arabic" w:hAnsi="Simplified Arabic" w:cs="Simplified Arabic" w:hint="cs"/>
          <w:sz w:val="24"/>
          <w:szCs w:val="24"/>
          <w:rtl/>
          <w:lang w:bidi="ar-IQ"/>
        </w:rPr>
        <w:t xml:space="preserve">و </w:t>
      </w:r>
      <w:r w:rsidRPr="00387AB3">
        <w:rPr>
          <w:rFonts w:ascii="Simplified Arabic" w:hAnsi="Simplified Arabic" w:cs="Simplified Arabic"/>
          <w:sz w:val="24"/>
          <w:szCs w:val="24"/>
          <w:rtl/>
          <w:lang w:bidi="ar-IQ"/>
        </w:rPr>
        <w:t>البحر المديد في تفسير القرآن المجيد :5/243 .</w:t>
      </w:r>
    </w:p>
  </w:footnote>
  <w:footnote w:id="485">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هامش </w:t>
      </w:r>
      <w:r w:rsidRPr="00387AB3">
        <w:rPr>
          <w:rFonts w:ascii="Simplified Arabic" w:hAnsi="Simplified Arabic" w:cs="Simplified Arabic"/>
          <w:sz w:val="24"/>
          <w:szCs w:val="24"/>
          <w:rtl/>
          <w:lang w:bidi="ar-IQ"/>
        </w:rPr>
        <w:t>الأمثل:16/38.</w:t>
      </w:r>
    </w:p>
  </w:footnote>
  <w:footnote w:id="486">
    <w:p w:rsidR="00D91D61" w:rsidRPr="00071EF9" w:rsidRDefault="00D91D61" w:rsidP="00EF19C6">
      <w:pPr>
        <w:pStyle w:val="a9"/>
        <w:rPr>
          <w:rFonts w:ascii="Simplified Arabic" w:hAnsi="Simplified Arabic" w:cs="Simplified Arabic"/>
          <w:sz w:val="24"/>
          <w:szCs w:val="24"/>
          <w:rtl/>
        </w:rPr>
      </w:pPr>
      <w:r w:rsidRPr="00071EF9">
        <w:rPr>
          <w:rFonts w:hint="cs"/>
          <w:sz w:val="24"/>
          <w:szCs w:val="24"/>
          <w:rtl/>
        </w:rPr>
        <w:t>(</w:t>
      </w:r>
      <w:r w:rsidRPr="00071EF9">
        <w:rPr>
          <w:rStyle w:val="aa"/>
          <w:sz w:val="24"/>
          <w:szCs w:val="24"/>
          <w:vertAlign w:val="baseline"/>
        </w:rPr>
        <w:footnoteRef/>
      </w:r>
      <w:r w:rsidRPr="00071EF9">
        <w:rPr>
          <w:sz w:val="24"/>
          <w:szCs w:val="24"/>
          <w:rtl/>
        </w:rPr>
        <w:t xml:space="preserve"> </w:t>
      </w:r>
      <w:r w:rsidRPr="00071EF9">
        <w:rPr>
          <w:rFonts w:hint="cs"/>
          <w:sz w:val="24"/>
          <w:szCs w:val="24"/>
          <w:rtl/>
        </w:rPr>
        <w:t xml:space="preserve">) </w:t>
      </w:r>
      <w:r w:rsidRPr="00071EF9">
        <w:rPr>
          <w:rFonts w:ascii="Simplified Arabic" w:hAnsi="Simplified Arabic" w:cs="Simplified Arabic"/>
          <w:sz w:val="24"/>
          <w:szCs w:val="24"/>
          <w:rtl/>
        </w:rPr>
        <w:t>الأنعام : 74</w:t>
      </w:r>
    </w:p>
  </w:footnote>
  <w:footnote w:id="487">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الممتحنة ،</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الآية</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:4.</w:t>
      </w:r>
    </w:p>
  </w:footnote>
  <w:footnote w:id="488">
    <w:p w:rsidR="00D91D61" w:rsidRPr="00387AB3" w:rsidRDefault="00D91D61" w:rsidP="0024549F">
      <w:pPr>
        <w:pStyle w:val="a9"/>
        <w:jc w:val="both"/>
        <w:rPr>
          <w:rFonts w:ascii="Simplified Arabic" w:hAnsi="Simplified Arabic" w:cs="Simplified Arabic"/>
          <w:b/>
          <w:bCs/>
          <w:sz w:val="24"/>
          <w:szCs w:val="24"/>
          <w:rtl/>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فتح القدير: 5/253</w:t>
      </w:r>
      <w:r w:rsidRPr="00387AB3">
        <w:rPr>
          <w:rFonts w:ascii="Simplified Arabic" w:hAnsi="Simplified Arabic" w:cs="Simplified Arabic"/>
          <w:b/>
          <w:bCs/>
          <w:sz w:val="24"/>
          <w:szCs w:val="24"/>
          <w:rtl/>
          <w:lang w:bidi="ar-IQ"/>
        </w:rPr>
        <w:t>.</w:t>
      </w:r>
    </w:p>
  </w:footnote>
  <w:footnote w:id="489">
    <w:p w:rsidR="00D91D61" w:rsidRPr="00387AB3" w:rsidRDefault="00D91D61" w:rsidP="00D86599">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:تفسير الميزان :19/2</w:t>
      </w:r>
      <w:r w:rsidRPr="00387AB3">
        <w:rPr>
          <w:rFonts w:ascii="Simplified Arabic" w:hAnsi="Simplified Arabic" w:cs="Simplified Arabic" w:hint="cs"/>
          <w:sz w:val="24"/>
          <w:szCs w:val="24"/>
          <w:rtl/>
          <w:lang w:bidi="ar-IQ"/>
        </w:rPr>
        <w:t>4</w:t>
      </w:r>
      <w:r w:rsidRPr="00387AB3">
        <w:rPr>
          <w:rFonts w:ascii="Simplified Arabic" w:hAnsi="Simplified Arabic" w:cs="Simplified Arabic"/>
          <w:sz w:val="24"/>
          <w:szCs w:val="24"/>
          <w:rtl/>
          <w:lang w:bidi="ar-IQ"/>
        </w:rPr>
        <w:t>0.</w:t>
      </w:r>
    </w:p>
  </w:footnote>
  <w:footnote w:id="490">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:تفسير الوسيط للطنطاوي:14/330.</w:t>
      </w:r>
    </w:p>
  </w:footnote>
  <w:footnote w:id="491">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:إعراب القرآن وبيانه :10/63.</w:t>
      </w:r>
    </w:p>
  </w:footnote>
  <w:footnote w:id="492">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اللباب في علوم الكتاب :19/17.</w:t>
      </w:r>
    </w:p>
  </w:footnote>
  <w:footnote w:id="493">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الممتحنة:4</w:t>
      </w:r>
    </w:p>
  </w:footnote>
  <w:footnote w:id="494">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التوبة:114.</w:t>
      </w:r>
    </w:p>
  </w:footnote>
  <w:footnote w:id="495">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:الأمثل : 18/-240-241-242.</w:t>
      </w:r>
    </w:p>
  </w:footnote>
  <w:footnote w:id="496">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8"/>
          <w:szCs w:val="28"/>
          <w:rtl/>
        </w:rPr>
        <w:t>(</w:t>
      </w:r>
      <w:r w:rsidRPr="00387AB3">
        <w:rPr>
          <w:rStyle w:val="aa"/>
          <w:rFonts w:ascii="Simplified Arabic" w:hAnsi="Simplified Arabic" w:cs="Simplified Arabic"/>
          <w:sz w:val="28"/>
          <w:szCs w:val="28"/>
          <w:vertAlign w:val="baseline"/>
        </w:rPr>
        <w:footnoteRef/>
      </w:r>
      <w:r w:rsidRPr="00387AB3">
        <w:rPr>
          <w:rFonts w:ascii="Simplified Arabic" w:hAnsi="Simplified Arabic" w:cs="Simplified Arabic"/>
          <w:sz w:val="24"/>
          <w:szCs w:val="24"/>
          <w:rtl/>
          <w:lang w:bidi="ar-IQ"/>
        </w:rPr>
        <w:t>) ينظر:</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النحو الوافي: عباس حسن  :1/255.</w:t>
      </w:r>
    </w:p>
  </w:footnote>
  <w:footnote w:id="497">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توضيح المقاصد والمسالك بشرح الفية بن مالك : بدر الدين حسن المالكي :1  /359.</w:t>
      </w:r>
    </w:p>
  </w:footnote>
  <w:footnote w:id="498">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النحو الوافي :1/261.</w:t>
      </w:r>
    </w:p>
  </w:footnote>
  <w:footnote w:id="499">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 xml:space="preserve">الشمس </w:t>
      </w:r>
      <w:r w:rsidRPr="00387AB3">
        <w:rPr>
          <w:rFonts w:ascii="Simplified Arabic" w:hAnsi="Simplified Arabic" w:cs="Simplified Arabic" w:hint="cs"/>
          <w:sz w:val="24"/>
          <w:szCs w:val="24"/>
          <w:rtl/>
          <w:lang w:bidi="ar-IQ"/>
        </w:rPr>
        <w:t>:</w:t>
      </w:r>
      <w:r w:rsidRPr="00387AB3">
        <w:rPr>
          <w:rFonts w:ascii="Simplified Arabic" w:hAnsi="Simplified Arabic" w:cs="Simplified Arabic"/>
          <w:sz w:val="24"/>
          <w:szCs w:val="24"/>
          <w:rtl/>
          <w:lang w:bidi="ar-IQ"/>
        </w:rPr>
        <w:t>(6-14) .</w:t>
      </w:r>
    </w:p>
  </w:footnote>
  <w:footnote w:id="500">
    <w:p w:rsidR="00D91D61" w:rsidRPr="00387AB3" w:rsidRDefault="00D91D61" w:rsidP="0024549F">
      <w:pPr>
        <w:pStyle w:val="a9"/>
        <w:jc w:val="both"/>
        <w:rPr>
          <w:rFonts w:asciiTheme="majorBidi" w:hAnsiTheme="majorBidi" w:cstheme="majorBidi"/>
          <w:sz w:val="24"/>
          <w:szCs w:val="24"/>
          <w:lang w:bidi="ar-IQ"/>
        </w:rPr>
      </w:pPr>
      <w:r w:rsidRPr="00387AB3">
        <w:rPr>
          <w:rFonts w:asciiTheme="majorBidi" w:hAnsiTheme="majorBidi" w:cstheme="majorBidi"/>
          <w:sz w:val="24"/>
          <w:szCs w:val="24"/>
          <w:rtl/>
        </w:rPr>
        <w:t>(</w:t>
      </w:r>
      <w:r w:rsidRPr="00387AB3">
        <w:rPr>
          <w:rStyle w:val="aa"/>
          <w:rFonts w:asciiTheme="majorBidi" w:hAnsiTheme="majorBidi" w:cstheme="majorBidi"/>
          <w:sz w:val="24"/>
          <w:szCs w:val="24"/>
          <w:vertAlign w:val="baseline"/>
        </w:rPr>
        <w:footnoteRef/>
      </w:r>
      <w:r w:rsidRPr="00387AB3">
        <w:rPr>
          <w:rFonts w:asciiTheme="majorBidi" w:hAnsiTheme="majorBidi" w:cstheme="majorBidi"/>
          <w:sz w:val="24"/>
          <w:szCs w:val="24"/>
          <w:rtl/>
          <w:lang w:bidi="ar-IQ"/>
        </w:rPr>
        <w:t>) اللباب في علوم الكتاب :20/367</w:t>
      </w:r>
      <w:r w:rsidRPr="00387AB3">
        <w:rPr>
          <w:rFonts w:asciiTheme="majorBidi" w:hAnsiTheme="majorBidi" w:cstheme="majorBidi" w:hint="cs"/>
          <w:sz w:val="24"/>
          <w:szCs w:val="24"/>
          <w:rtl/>
          <w:lang w:bidi="ar-IQ"/>
        </w:rPr>
        <w:t>.</w:t>
      </w:r>
    </w:p>
  </w:footnote>
  <w:footnote w:id="501">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الأمثل :20/244.</w:t>
      </w:r>
    </w:p>
  </w:footnote>
  <w:footnote w:id="502">
    <w:p w:rsidR="00D91D61" w:rsidRPr="00387AB3" w:rsidRDefault="00D91D61" w:rsidP="0007333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ينظر :</w:t>
      </w:r>
      <w:r w:rsidRPr="00387AB3">
        <w:rPr>
          <w:rFonts w:ascii="Simplified Arabic" w:hAnsi="Simplified Arabic" w:cs="Simplified Arabic" w:hint="cs"/>
          <w:sz w:val="24"/>
          <w:szCs w:val="24"/>
          <w:rtl/>
          <w:lang w:bidi="ar-IQ"/>
        </w:rPr>
        <w:t>الأمثل :</w:t>
      </w:r>
      <w:r w:rsidRPr="00387AB3">
        <w:rPr>
          <w:rFonts w:ascii="Simplified Arabic" w:hAnsi="Simplified Arabic" w:cs="Simplified Arabic"/>
          <w:sz w:val="24"/>
          <w:szCs w:val="24"/>
          <w:rtl/>
          <w:lang w:bidi="ar-IQ"/>
        </w:rPr>
        <w:t>20/243-244.</w:t>
      </w:r>
    </w:p>
  </w:footnote>
  <w:footnote w:id="503">
    <w:p w:rsidR="00D91D61" w:rsidRPr="00387AB3" w:rsidRDefault="00D91D61" w:rsidP="001F4D25">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سورة السجدة ،الآية:</w:t>
      </w:r>
      <w:r w:rsidRPr="00387AB3">
        <w:rPr>
          <w:rFonts w:ascii="Simplified Arabic" w:hAnsi="Simplified Arabic" w:cs="Simplified Arabic" w:hint="cs"/>
          <w:sz w:val="24"/>
          <w:szCs w:val="24"/>
          <w:rtl/>
          <w:lang w:bidi="ar-IQ"/>
        </w:rPr>
        <w:t>22-23-24</w:t>
      </w:r>
    </w:p>
  </w:footnote>
  <w:footnote w:id="504">
    <w:p w:rsidR="00D91D61" w:rsidRPr="00387AB3" w:rsidRDefault="00D91D61" w:rsidP="0046330D">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:الوسيط للطنطاوي :</w:t>
      </w:r>
      <w:r w:rsidRPr="00387AB3">
        <w:rPr>
          <w:rFonts w:ascii="Simplified Arabic" w:hAnsi="Simplified Arabic" w:cs="Simplified Arabic" w:hint="cs"/>
          <w:sz w:val="24"/>
          <w:szCs w:val="24"/>
          <w:rtl/>
          <w:lang w:bidi="ar-IQ"/>
        </w:rPr>
        <w:t>1</w:t>
      </w:r>
      <w:r w:rsidRPr="00387AB3">
        <w:rPr>
          <w:rFonts w:ascii="Simplified Arabic" w:hAnsi="Simplified Arabic" w:cs="Simplified Arabic"/>
          <w:sz w:val="24"/>
          <w:szCs w:val="24"/>
          <w:rtl/>
          <w:lang w:bidi="ar-IQ"/>
        </w:rPr>
        <w:t>1/15</w:t>
      </w:r>
      <w:r>
        <w:rPr>
          <w:rFonts w:ascii="Simplified Arabic" w:hAnsi="Simplified Arabic" w:cs="Simplified Arabic"/>
          <w:sz w:val="24"/>
          <w:szCs w:val="24"/>
          <w:rtl/>
          <w:lang w:bidi="ar-IQ"/>
        </w:rPr>
        <w:t>5</w:t>
      </w:r>
      <w:r w:rsidRPr="00387AB3">
        <w:rPr>
          <w:rFonts w:ascii="Simplified Arabic" w:hAnsi="Simplified Arabic" w:cs="Simplified Arabic"/>
          <w:sz w:val="24"/>
          <w:szCs w:val="24"/>
          <w:rtl/>
          <w:lang w:bidi="ar-IQ"/>
        </w:rPr>
        <w:t>،</w:t>
      </w:r>
      <w:r>
        <w:rPr>
          <w:rFonts w:ascii="Simplified Arabic" w:hAnsi="Simplified Arabic" w:cs="Simplified Arabic" w:hint="cs"/>
          <w:sz w:val="24"/>
          <w:szCs w:val="24"/>
          <w:rtl/>
          <w:lang w:bidi="ar-IQ"/>
        </w:rPr>
        <w:t xml:space="preserve">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 xml:space="preserve"> تفسير ابن فورك:  1/472.</w:t>
      </w:r>
    </w:p>
  </w:footnote>
  <w:footnote w:id="505">
    <w:p w:rsidR="00D91D61" w:rsidRPr="00387AB3" w:rsidRDefault="00D91D61" w:rsidP="0046330D">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xml:space="preserve">) ينظر : تفسير السراج المنير: 3/214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 xml:space="preserve">الدر المنثور ،6/556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تفسير القرآن للقرآن 11/</w:t>
      </w:r>
      <w:r w:rsidRPr="00387AB3">
        <w:rPr>
          <w:rFonts w:ascii="Simplified Arabic" w:hAnsi="Simplified Arabic" w:cs="Simplified Arabic" w:hint="cs"/>
          <w:sz w:val="24"/>
          <w:szCs w:val="24"/>
          <w:rtl/>
          <w:lang w:bidi="ar-IQ"/>
        </w:rPr>
        <w:t>626</w:t>
      </w:r>
      <w:r w:rsidRPr="00387AB3">
        <w:rPr>
          <w:rFonts w:ascii="Simplified Arabic" w:hAnsi="Simplified Arabic" w:cs="Simplified Arabic"/>
          <w:sz w:val="24"/>
          <w:szCs w:val="24"/>
          <w:rtl/>
          <w:lang w:bidi="ar-IQ"/>
        </w:rPr>
        <w:t>.</w:t>
      </w:r>
    </w:p>
  </w:footnote>
  <w:footnote w:id="506">
    <w:p w:rsidR="00D91D61" w:rsidRPr="00387AB3" w:rsidRDefault="00D91D61" w:rsidP="004E0BDD">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تفسير النيسابوري ،5/4</w:t>
      </w:r>
      <w:r w:rsidRPr="00387AB3">
        <w:rPr>
          <w:rFonts w:ascii="Simplified Arabic" w:hAnsi="Simplified Arabic" w:cs="Simplified Arabic" w:hint="cs"/>
          <w:sz w:val="24"/>
          <w:szCs w:val="24"/>
          <w:rtl/>
          <w:lang w:bidi="ar-IQ"/>
        </w:rPr>
        <w:t>4</w:t>
      </w:r>
      <w:r w:rsidRPr="00387AB3">
        <w:rPr>
          <w:rFonts w:ascii="Simplified Arabic" w:hAnsi="Simplified Arabic" w:cs="Simplified Arabic"/>
          <w:sz w:val="24"/>
          <w:szCs w:val="24"/>
          <w:rtl/>
          <w:lang w:bidi="ar-IQ"/>
        </w:rPr>
        <w:t>2.</w:t>
      </w:r>
    </w:p>
  </w:footnote>
  <w:footnote w:id="507">
    <w:p w:rsidR="00D91D61" w:rsidRPr="00387AB3" w:rsidRDefault="00D91D61" w:rsidP="001F4D25">
      <w:pPr>
        <w:pStyle w:val="a9"/>
        <w:tabs>
          <w:tab w:val="left" w:pos="651"/>
        </w:tabs>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)الأمثل :13/137- 138.</w:t>
      </w:r>
    </w:p>
  </w:footnote>
  <w:footnote w:id="508">
    <w:p w:rsidR="00D91D61" w:rsidRPr="00387AB3" w:rsidRDefault="00D91D61" w:rsidP="00A05379">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ينظر :تنوير المقباس :1/441  ، ينظر :الوسيط للواحدي :4/176،</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:تفسير البغوي :7/375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 xml:space="preserve"> أوضح التفاسير :1/643.</w:t>
      </w:r>
    </w:p>
  </w:footnote>
  <w:footnote w:id="509">
    <w:p w:rsidR="00D91D61" w:rsidRPr="00387AB3" w:rsidRDefault="00D91D61" w:rsidP="002A15CB">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:تفسير السمعاني :5/255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 xml:space="preserve"> تفسير الجلالين :1/694.</w:t>
      </w:r>
    </w:p>
  </w:footnote>
  <w:footnote w:id="510">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تفسير القرآن العزيز :4/286.</w:t>
      </w:r>
    </w:p>
  </w:footnote>
  <w:footnote w:id="511">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:الأمثل :17/93.</w:t>
      </w:r>
    </w:p>
  </w:footnote>
  <w:footnote w:id="512">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يوسف:42.</w:t>
      </w:r>
    </w:p>
  </w:footnote>
  <w:footnote w:id="513">
    <w:p w:rsidR="00D91D61" w:rsidRPr="00387AB3" w:rsidRDefault="00D91D61" w:rsidP="0046330D">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xml:space="preserve">) تفسير القرآن العظيم :4/319، </w:t>
      </w:r>
      <w:r w:rsidRPr="00387AB3">
        <w:rPr>
          <w:rFonts w:ascii="Simplified Arabic" w:hAnsi="Simplified Arabic" w:cs="Simplified Arabic" w:hint="cs"/>
          <w:sz w:val="24"/>
          <w:szCs w:val="24"/>
          <w:rtl/>
          <w:lang w:bidi="ar-IQ"/>
        </w:rPr>
        <w:t xml:space="preserve">و </w:t>
      </w:r>
      <w:r w:rsidRPr="00387AB3">
        <w:rPr>
          <w:rFonts w:ascii="Simplified Arabic" w:hAnsi="Simplified Arabic" w:cs="Simplified Arabic"/>
          <w:sz w:val="24"/>
          <w:szCs w:val="24"/>
          <w:rtl/>
          <w:lang w:bidi="ar-IQ"/>
        </w:rPr>
        <w:t xml:space="preserve">السراج المنير :2/110 ،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 xml:space="preserve">تفسير المظهري:5/165،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 xml:space="preserve">تفسير إعراب القرآن: 4/502،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تفس</w:t>
      </w:r>
      <w:r>
        <w:rPr>
          <w:rFonts w:ascii="Simplified Arabic" w:hAnsi="Simplified Arabic" w:cs="Simplified Arabic" w:hint="cs"/>
          <w:sz w:val="24"/>
          <w:szCs w:val="24"/>
          <w:rtl/>
          <w:lang w:bidi="ar-IQ"/>
        </w:rPr>
        <w:t>ي</w:t>
      </w:r>
      <w:r w:rsidRPr="00387AB3">
        <w:rPr>
          <w:rFonts w:ascii="Simplified Arabic" w:hAnsi="Simplified Arabic" w:cs="Simplified Arabic"/>
          <w:sz w:val="24"/>
          <w:szCs w:val="24"/>
          <w:rtl/>
          <w:lang w:bidi="ar-IQ"/>
        </w:rPr>
        <w:t>ر الخازن :2/530.</w:t>
      </w:r>
    </w:p>
  </w:footnote>
  <w:footnote w:id="514">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يوسف:42.</w:t>
      </w:r>
    </w:p>
  </w:footnote>
  <w:footnote w:id="515">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Pr>
          <w:rFonts w:ascii="Simplified Arabic" w:hAnsi="Simplified Arabic" w:cs="Simplified Arabic"/>
          <w:sz w:val="24"/>
          <w:szCs w:val="24"/>
          <w:rtl/>
          <w:lang w:bidi="ar-IQ"/>
        </w:rPr>
        <w:t>) ينظر :ت</w:t>
      </w:r>
      <w:r>
        <w:rPr>
          <w:rFonts w:ascii="Simplified Arabic" w:hAnsi="Simplified Arabic" w:cs="Simplified Arabic" w:hint="cs"/>
          <w:sz w:val="24"/>
          <w:szCs w:val="24"/>
          <w:rtl/>
          <w:lang w:bidi="ar-IQ"/>
        </w:rPr>
        <w:t>ف</w:t>
      </w:r>
      <w:r w:rsidRPr="00387AB3">
        <w:rPr>
          <w:rFonts w:ascii="Simplified Arabic" w:hAnsi="Simplified Arabic" w:cs="Simplified Arabic"/>
          <w:sz w:val="24"/>
          <w:szCs w:val="24"/>
          <w:rtl/>
          <w:lang w:bidi="ar-IQ"/>
        </w:rPr>
        <w:t>سير القرطبي :9/195-196.</w:t>
      </w:r>
    </w:p>
  </w:footnote>
  <w:footnote w:id="516">
    <w:p w:rsidR="00D91D61" w:rsidRPr="00387AB3" w:rsidRDefault="00D91D61" w:rsidP="00D616F7">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يوسف:45.</w:t>
      </w:r>
    </w:p>
  </w:footnote>
  <w:footnote w:id="517">
    <w:p w:rsidR="00D91D61" w:rsidRPr="00387AB3" w:rsidRDefault="00D91D61" w:rsidP="00D616F7">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الأمثل :7/212-213.</w:t>
      </w:r>
    </w:p>
  </w:footnote>
  <w:footnote w:id="518">
    <w:p w:rsidR="00D91D61" w:rsidRPr="00387AB3" w:rsidRDefault="00D91D61" w:rsidP="00480CA6">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يوسف:42.</w:t>
      </w:r>
    </w:p>
  </w:footnote>
  <w:footnote w:id="519">
    <w:p w:rsidR="00D91D61" w:rsidRPr="00387AB3" w:rsidRDefault="00D91D61" w:rsidP="00480CA6">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يوسف:42.</w:t>
      </w:r>
    </w:p>
  </w:footnote>
  <w:footnote w:id="520">
    <w:p w:rsidR="00D91D61" w:rsidRPr="00387AB3" w:rsidRDefault="00D91D61" w:rsidP="00C51970">
      <w:pPr>
        <w:pStyle w:val="a9"/>
        <w:rPr>
          <w:rFonts w:ascii="Simplified Arabic" w:hAnsi="Simplified Arabic" w:cs="Simplified Arabic"/>
          <w:sz w:val="24"/>
          <w:szCs w:val="24"/>
          <w:rtl/>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rPr>
        <w:t xml:space="preserve"> )الأنعام:68</w:t>
      </w:r>
    </w:p>
  </w:footnote>
  <w:footnote w:id="521">
    <w:p w:rsidR="00D91D61" w:rsidRPr="00387AB3" w:rsidRDefault="00D91D61" w:rsidP="00C51970">
      <w:pPr>
        <w:pStyle w:val="a9"/>
        <w:rPr>
          <w:rFonts w:ascii="Simplified Arabic" w:hAnsi="Simplified Arabic" w:cs="Simplified Arabic"/>
          <w:sz w:val="24"/>
          <w:szCs w:val="24"/>
          <w:rtl/>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rPr>
        <w:t xml:space="preserve"> )طه: 115</w:t>
      </w:r>
    </w:p>
  </w:footnote>
  <w:footnote w:id="522">
    <w:p w:rsidR="00D91D61" w:rsidRPr="00387AB3" w:rsidRDefault="00D91D61" w:rsidP="00C51970">
      <w:pPr>
        <w:pStyle w:val="a9"/>
        <w:rPr>
          <w:rFonts w:ascii="Simplified Arabic" w:hAnsi="Simplified Arabic" w:cs="Simplified Arabic"/>
          <w:sz w:val="24"/>
          <w:szCs w:val="24"/>
          <w:rtl/>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rPr>
        <w:t xml:space="preserve"> ) يوسف :45</w:t>
      </w:r>
    </w:p>
  </w:footnote>
  <w:footnote w:id="523">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الزخرف: 28.</w:t>
      </w:r>
    </w:p>
  </w:footnote>
  <w:footnote w:id="524">
    <w:p w:rsidR="00D91D61" w:rsidRPr="00387AB3" w:rsidRDefault="00D91D61" w:rsidP="0046330D">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xml:space="preserve">) ينظر: التسهيل لعلوم التنزيل:2/257 ،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اللباب في علوم الكتاب : 17/252.</w:t>
      </w:r>
    </w:p>
  </w:footnote>
  <w:footnote w:id="525">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التحرير والتنوير: 25/193.</w:t>
      </w:r>
    </w:p>
  </w:footnote>
  <w:footnote w:id="526">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 xml:space="preserve">البقرة </w:t>
      </w:r>
      <w:r w:rsidRPr="00387AB3">
        <w:rPr>
          <w:rFonts w:ascii="Simplified Arabic" w:hAnsi="Simplified Arabic" w:cs="Simplified Arabic" w:hint="cs"/>
          <w:sz w:val="24"/>
          <w:szCs w:val="24"/>
          <w:rtl/>
          <w:lang w:bidi="ar-IQ"/>
        </w:rPr>
        <w:t>:</w:t>
      </w:r>
      <w:r w:rsidRPr="00387AB3">
        <w:rPr>
          <w:rFonts w:ascii="Simplified Arabic" w:hAnsi="Simplified Arabic" w:cs="Simplified Arabic"/>
          <w:sz w:val="24"/>
          <w:szCs w:val="24"/>
          <w:rtl/>
          <w:lang w:bidi="ar-IQ"/>
        </w:rPr>
        <w:t>131-132.</w:t>
      </w:r>
    </w:p>
  </w:footnote>
  <w:footnote w:id="527">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يوسف:15.</w:t>
      </w:r>
    </w:p>
  </w:footnote>
  <w:footnote w:id="528">
    <w:p w:rsidR="00D91D61" w:rsidRPr="00387AB3" w:rsidRDefault="00D91D61" w:rsidP="0024549F">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الأمثل: 16/39.</w:t>
      </w:r>
    </w:p>
  </w:footnote>
  <w:footnote w:id="529">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نوح: 23-24.</w:t>
      </w:r>
    </w:p>
  </w:footnote>
  <w:footnote w:id="530">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إبراهيم:36</w:t>
      </w:r>
    </w:p>
  </w:footnote>
  <w:footnote w:id="531">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مفاتيح الغيب : 30/ 658.</w:t>
      </w:r>
    </w:p>
  </w:footnote>
  <w:footnote w:id="532">
    <w:p w:rsidR="00D91D61" w:rsidRPr="00387AB3" w:rsidRDefault="00D91D61" w:rsidP="00084E20">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تفسير الميزان :20/</w:t>
      </w:r>
      <w:r w:rsidRPr="00387AB3">
        <w:rPr>
          <w:rFonts w:ascii="Simplified Arabic" w:hAnsi="Simplified Arabic" w:cs="Simplified Arabic" w:hint="cs"/>
          <w:sz w:val="24"/>
          <w:szCs w:val="24"/>
          <w:rtl/>
          <w:lang w:bidi="ar-IQ"/>
        </w:rPr>
        <w:t>37</w:t>
      </w:r>
      <w:r w:rsidRPr="00387AB3">
        <w:rPr>
          <w:rFonts w:ascii="Simplified Arabic" w:hAnsi="Simplified Arabic" w:cs="Simplified Arabic"/>
          <w:sz w:val="24"/>
          <w:szCs w:val="24"/>
          <w:rtl/>
          <w:lang w:bidi="ar-IQ"/>
        </w:rPr>
        <w:t>.</w:t>
      </w:r>
    </w:p>
  </w:footnote>
  <w:footnote w:id="533">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:الأمثل:19/66.</w:t>
      </w:r>
    </w:p>
  </w:footnote>
  <w:footnote w:id="534">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Pr>
          <w:rFonts w:ascii="Simplified Arabic" w:hAnsi="Simplified Arabic" w:cs="Simplified Arabic"/>
          <w:sz w:val="24"/>
          <w:szCs w:val="24"/>
          <w:rtl/>
          <w:lang w:bidi="ar-IQ"/>
        </w:rPr>
        <w:t xml:space="preserve">) سورة </w:t>
      </w:r>
      <w:r>
        <w:rPr>
          <w:rFonts w:ascii="Simplified Arabic" w:hAnsi="Simplified Arabic" w:cs="Simplified Arabic" w:hint="cs"/>
          <w:sz w:val="24"/>
          <w:szCs w:val="24"/>
          <w:rtl/>
          <w:lang w:bidi="ar-IQ"/>
        </w:rPr>
        <w:t>آ</w:t>
      </w:r>
      <w:r w:rsidRPr="00387AB3">
        <w:rPr>
          <w:rFonts w:ascii="Simplified Arabic" w:hAnsi="Simplified Arabic" w:cs="Simplified Arabic"/>
          <w:sz w:val="24"/>
          <w:szCs w:val="24"/>
          <w:rtl/>
          <w:lang w:bidi="ar-IQ"/>
        </w:rPr>
        <w:t>ل عمران ،الآية : 128.</w:t>
      </w:r>
    </w:p>
  </w:footnote>
  <w:footnote w:id="535">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الأمثل: 2/281.</w:t>
      </w:r>
    </w:p>
  </w:footnote>
  <w:footnote w:id="536">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Pr>
          <w:rFonts w:ascii="Simplified Arabic" w:hAnsi="Simplified Arabic" w:cs="Simplified Arabic"/>
          <w:sz w:val="24"/>
          <w:szCs w:val="24"/>
          <w:rtl/>
          <w:lang w:bidi="ar-IQ"/>
        </w:rPr>
        <w:t xml:space="preserve">سورة </w:t>
      </w:r>
      <w:r>
        <w:rPr>
          <w:rFonts w:ascii="Simplified Arabic" w:hAnsi="Simplified Arabic" w:cs="Simplified Arabic" w:hint="cs"/>
          <w:sz w:val="24"/>
          <w:szCs w:val="24"/>
          <w:rtl/>
          <w:lang w:bidi="ar-IQ"/>
        </w:rPr>
        <w:t>آ</w:t>
      </w:r>
      <w:r w:rsidRPr="00387AB3">
        <w:rPr>
          <w:rFonts w:ascii="Simplified Arabic" w:hAnsi="Simplified Arabic" w:cs="Simplified Arabic"/>
          <w:sz w:val="24"/>
          <w:szCs w:val="24"/>
          <w:rtl/>
          <w:lang w:bidi="ar-IQ"/>
        </w:rPr>
        <w:t>ل عمران ،الآية:127.</w:t>
      </w:r>
    </w:p>
  </w:footnote>
  <w:footnote w:id="537">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مرجع الضمير في القرآن : د. محمد حسن صبره :144.</w:t>
      </w:r>
    </w:p>
  </w:footnote>
  <w:footnote w:id="538">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شرح الرضي على الكافية : رضي الدين الأستراباذي : 4/259.</w:t>
      </w:r>
    </w:p>
  </w:footnote>
  <w:footnote w:id="539">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التعريفات :</w:t>
      </w:r>
      <w:r w:rsidRPr="00387AB3">
        <w:rPr>
          <w:rFonts w:ascii="Simplified Arabic" w:hAnsi="Simplified Arabic" w:cs="Simplified Arabic" w:hint="cs"/>
          <w:sz w:val="24"/>
          <w:szCs w:val="24"/>
          <w:rtl/>
          <w:lang w:bidi="ar-IQ"/>
        </w:rPr>
        <w:t xml:space="preserve"> الشريف الجرجاني: </w:t>
      </w:r>
      <w:r w:rsidRPr="00387AB3">
        <w:rPr>
          <w:rFonts w:ascii="Simplified Arabic" w:hAnsi="Simplified Arabic" w:cs="Simplified Arabic"/>
          <w:sz w:val="24"/>
          <w:szCs w:val="24"/>
          <w:rtl/>
          <w:lang w:bidi="ar-IQ"/>
        </w:rPr>
        <w:t>1/220.</w:t>
      </w:r>
    </w:p>
  </w:footnote>
  <w:footnote w:id="540">
    <w:p w:rsidR="00D91D61" w:rsidRPr="00387AB3" w:rsidRDefault="00D91D61" w:rsidP="00F01AF8">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الفروق اللغوية :لأبي هلال العسكري :1/</w:t>
      </w:r>
      <w:r w:rsidRPr="00387AB3">
        <w:rPr>
          <w:rFonts w:ascii="Simplified Arabic" w:hAnsi="Simplified Arabic" w:cs="Simplified Arabic" w:hint="cs"/>
          <w:sz w:val="24"/>
          <w:szCs w:val="24"/>
          <w:rtl/>
          <w:lang w:bidi="ar-IQ"/>
        </w:rPr>
        <w:t>33</w:t>
      </w:r>
      <w:r w:rsidRPr="00387AB3">
        <w:rPr>
          <w:rFonts w:ascii="Simplified Arabic" w:hAnsi="Simplified Arabic" w:cs="Simplified Arabic"/>
          <w:sz w:val="24"/>
          <w:szCs w:val="24"/>
          <w:rtl/>
          <w:lang w:bidi="ar-IQ"/>
        </w:rPr>
        <w:t>.</w:t>
      </w:r>
    </w:p>
  </w:footnote>
  <w:footnote w:id="541">
    <w:p w:rsidR="00D91D61" w:rsidRPr="00387AB3" w:rsidRDefault="00D91D61" w:rsidP="006F0295">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)يونس:24.</w:t>
      </w:r>
    </w:p>
  </w:footnote>
  <w:footnote w:id="542">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اللباب في علوم الكتاب :10/299.</w:t>
      </w:r>
    </w:p>
  </w:footnote>
  <w:footnote w:id="543">
    <w:p w:rsidR="00D91D61" w:rsidRPr="00387AB3" w:rsidRDefault="00D91D61" w:rsidP="002A15CB">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تفسير ال</w:t>
      </w:r>
      <w:r w:rsidRPr="00387AB3">
        <w:rPr>
          <w:rFonts w:ascii="Simplified Arabic" w:hAnsi="Simplified Arabic" w:cs="Simplified Arabic" w:hint="cs"/>
          <w:sz w:val="24"/>
          <w:szCs w:val="24"/>
          <w:rtl/>
          <w:lang w:bidi="ar-IQ"/>
        </w:rPr>
        <w:t>إ</w:t>
      </w:r>
      <w:r w:rsidRPr="00387AB3">
        <w:rPr>
          <w:rFonts w:ascii="Simplified Arabic" w:hAnsi="Simplified Arabic" w:cs="Simplified Arabic"/>
          <w:sz w:val="24"/>
          <w:szCs w:val="24"/>
          <w:rtl/>
          <w:lang w:bidi="ar-IQ"/>
        </w:rPr>
        <w:t>يجي:2/129.</w:t>
      </w:r>
    </w:p>
  </w:footnote>
  <w:footnote w:id="544">
    <w:p w:rsidR="00D91D61" w:rsidRPr="00387AB3" w:rsidRDefault="00D91D61" w:rsidP="00004451">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 xml:space="preserve">ينظر:  تفسير المنار:  1/284،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 xml:space="preserve">تفسير الشعراوي :10/5859،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التبيان في اعراب القرآن :2/</w:t>
      </w:r>
      <w:r w:rsidRPr="00387AB3">
        <w:rPr>
          <w:rFonts w:ascii="Simplified Arabic" w:hAnsi="Simplified Arabic" w:cs="Simplified Arabic" w:hint="cs"/>
          <w:sz w:val="24"/>
          <w:szCs w:val="24"/>
          <w:rtl/>
          <w:lang w:bidi="ar-IQ"/>
        </w:rPr>
        <w:t>67</w:t>
      </w:r>
      <w:r w:rsidRPr="00387AB3">
        <w:rPr>
          <w:rFonts w:ascii="Simplified Arabic" w:hAnsi="Simplified Arabic" w:cs="Simplified Arabic"/>
          <w:sz w:val="24"/>
          <w:szCs w:val="24"/>
          <w:rtl/>
          <w:lang w:bidi="ar-IQ"/>
        </w:rPr>
        <w:t>1.</w:t>
      </w:r>
    </w:p>
  </w:footnote>
  <w:footnote w:id="545">
    <w:p w:rsidR="00D91D61" w:rsidRPr="00387AB3" w:rsidRDefault="00D91D61" w:rsidP="000C2669">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:الأمثل :6/33</w:t>
      </w:r>
      <w:r w:rsidRPr="00387AB3">
        <w:rPr>
          <w:rFonts w:ascii="Simplified Arabic" w:hAnsi="Simplified Arabic" w:cs="Simplified Arabic" w:hint="cs"/>
          <w:sz w:val="24"/>
          <w:szCs w:val="24"/>
          <w:rtl/>
          <w:lang w:bidi="ar-IQ"/>
        </w:rPr>
        <w:t>7</w:t>
      </w:r>
      <w:r w:rsidRPr="00387AB3">
        <w:rPr>
          <w:rFonts w:ascii="Simplified Arabic" w:hAnsi="Simplified Arabic" w:cs="Simplified Arabic"/>
          <w:sz w:val="24"/>
          <w:szCs w:val="24"/>
          <w:rtl/>
          <w:lang w:bidi="ar-IQ"/>
        </w:rPr>
        <w:t>.</w:t>
      </w:r>
    </w:p>
  </w:footnote>
  <w:footnote w:id="546">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سورة الطور،الآية:32.</w:t>
      </w:r>
    </w:p>
  </w:footnote>
  <w:footnote w:id="547">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إعراب القرآن وبيانه:9/337.</w:t>
      </w:r>
    </w:p>
  </w:footnote>
  <w:footnote w:id="548">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 :حدائق الروح والريحان :28/76.</w:t>
      </w:r>
    </w:p>
  </w:footnote>
  <w:footnote w:id="549">
    <w:p w:rsidR="00D91D61" w:rsidRPr="00387AB3" w:rsidRDefault="00D91D61" w:rsidP="00402DA5">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 الأساس في التفسير:10/5549.</w:t>
      </w:r>
    </w:p>
  </w:footnote>
  <w:footnote w:id="550">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:فتوح  الغيب :15/60.</w:t>
      </w:r>
    </w:p>
  </w:footnote>
  <w:footnote w:id="551">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ينظر :تفسير القرطبي :17/73.</w:t>
      </w:r>
    </w:p>
  </w:footnote>
  <w:footnote w:id="552">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Pr>
          <w:rFonts w:ascii="Simplified Arabic" w:hAnsi="Simplified Arabic" w:cs="Simplified Arabic"/>
          <w:sz w:val="24"/>
          <w:szCs w:val="24"/>
          <w:rtl/>
          <w:lang w:bidi="ar-IQ"/>
        </w:rPr>
        <w:t>ال</w:t>
      </w:r>
      <w:r>
        <w:rPr>
          <w:rFonts w:ascii="Simplified Arabic" w:hAnsi="Simplified Arabic" w:cs="Simplified Arabic" w:hint="cs"/>
          <w:sz w:val="24"/>
          <w:szCs w:val="24"/>
          <w:rtl/>
          <w:lang w:bidi="ar-IQ"/>
        </w:rPr>
        <w:t>أ</w:t>
      </w:r>
      <w:r w:rsidRPr="00387AB3">
        <w:rPr>
          <w:rFonts w:ascii="Simplified Arabic" w:hAnsi="Simplified Arabic" w:cs="Simplified Arabic"/>
          <w:sz w:val="24"/>
          <w:szCs w:val="24"/>
          <w:rtl/>
          <w:lang w:bidi="ar-IQ"/>
        </w:rPr>
        <w:t>مثل :17/182.</w:t>
      </w:r>
    </w:p>
  </w:footnote>
  <w:footnote w:id="553">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الأنفا</w:t>
      </w:r>
      <w:r w:rsidRPr="00387AB3">
        <w:rPr>
          <w:rFonts w:ascii="Simplified Arabic" w:hAnsi="Simplified Arabic" w:cs="Simplified Arabic" w:hint="cs"/>
          <w:sz w:val="24"/>
          <w:szCs w:val="24"/>
          <w:rtl/>
          <w:lang w:bidi="ar-IQ"/>
        </w:rPr>
        <w:t>ل</w:t>
      </w:r>
      <w:r w:rsidRPr="00387AB3">
        <w:rPr>
          <w:rFonts w:ascii="Simplified Arabic" w:hAnsi="Simplified Arabic" w:cs="Simplified Arabic"/>
          <w:sz w:val="24"/>
          <w:szCs w:val="24"/>
          <w:rtl/>
          <w:lang w:bidi="ar-IQ"/>
        </w:rPr>
        <w:t>:56.</w:t>
      </w:r>
    </w:p>
  </w:footnote>
  <w:footnote w:id="554">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تفسير الميزان: 9/112.</w:t>
      </w:r>
    </w:p>
  </w:footnote>
  <w:footnote w:id="555">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الأمثل، 5/467.</w:t>
      </w:r>
    </w:p>
  </w:footnote>
  <w:footnote w:id="556">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سورة الأحقاف ،الآية:26.</w:t>
      </w:r>
    </w:p>
  </w:footnote>
  <w:footnote w:id="557">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تفسير القرطبي: 16/208.</w:t>
      </w:r>
    </w:p>
  </w:footnote>
  <w:footnote w:id="558">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xml:space="preserve">) ينظر: </w:t>
      </w:r>
      <w:r w:rsidRPr="00387AB3">
        <w:rPr>
          <w:rFonts w:ascii="Simplified Arabic" w:hAnsi="Simplified Arabic" w:cs="Simplified Arabic" w:hint="cs"/>
          <w:sz w:val="24"/>
          <w:szCs w:val="24"/>
          <w:rtl/>
          <w:lang w:bidi="ar-IQ"/>
        </w:rPr>
        <w:t>أ</w:t>
      </w:r>
      <w:r w:rsidRPr="00387AB3">
        <w:rPr>
          <w:rFonts w:ascii="Simplified Arabic" w:hAnsi="Simplified Arabic" w:cs="Simplified Arabic"/>
          <w:sz w:val="24"/>
          <w:szCs w:val="24"/>
          <w:rtl/>
          <w:lang w:bidi="ar-IQ"/>
        </w:rPr>
        <w:t>ضواء البيان</w:t>
      </w:r>
      <w:r w:rsidRPr="00387AB3">
        <w:rPr>
          <w:rFonts w:ascii="Simplified Arabic" w:hAnsi="Simplified Arabic" w:cs="Simplified Arabic" w:hint="cs"/>
          <w:sz w:val="24"/>
          <w:szCs w:val="24"/>
          <w:rtl/>
          <w:lang w:bidi="ar-IQ"/>
        </w:rPr>
        <w:t xml:space="preserve"> في ايضاح القرآن بالقرآن</w:t>
      </w:r>
      <w:r w:rsidRPr="00387AB3">
        <w:rPr>
          <w:rFonts w:ascii="Simplified Arabic" w:hAnsi="Simplified Arabic" w:cs="Simplified Arabic"/>
          <w:sz w:val="24"/>
          <w:szCs w:val="24"/>
          <w:rtl/>
          <w:lang w:bidi="ar-IQ"/>
        </w:rPr>
        <w:t>: 7/233.</w:t>
      </w:r>
    </w:p>
  </w:footnote>
  <w:footnote w:id="559">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الميزان :18/213.</w:t>
      </w:r>
    </w:p>
  </w:footnote>
  <w:footnote w:id="560">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تفسير الوسيط : 13/202 ، معاني القرآن للزجاج  :4/446.</w:t>
      </w:r>
    </w:p>
  </w:footnote>
  <w:footnote w:id="561">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:الأمثل 16/290.</w:t>
      </w:r>
    </w:p>
  </w:footnote>
  <w:footnote w:id="562">
    <w:p w:rsidR="00D91D61" w:rsidRPr="00387AB3" w:rsidRDefault="00D91D61" w:rsidP="00635FD4">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التذييل والتكملة في شرح كتاب التسهيل :أبو حيان الأندلسي  :4/2</w:t>
      </w:r>
      <w:r w:rsidRPr="00387AB3">
        <w:rPr>
          <w:rFonts w:ascii="Simplified Arabic" w:hAnsi="Simplified Arabic" w:cs="Simplified Arabic" w:hint="cs"/>
          <w:sz w:val="24"/>
          <w:szCs w:val="24"/>
          <w:rtl/>
          <w:lang w:bidi="ar-IQ"/>
        </w:rPr>
        <w:t>58</w:t>
      </w:r>
      <w:r w:rsidRPr="00387AB3">
        <w:rPr>
          <w:rFonts w:ascii="Simplified Arabic" w:hAnsi="Simplified Arabic" w:cs="Simplified Arabic"/>
          <w:sz w:val="24"/>
          <w:szCs w:val="24"/>
          <w:rtl/>
          <w:lang w:bidi="ar-IQ"/>
        </w:rPr>
        <w:t>.</w:t>
      </w:r>
    </w:p>
  </w:footnote>
  <w:footnote w:id="563">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مغني اللبيب عن كتب الأعاريب :ابن هشام:1/897.</w:t>
      </w:r>
    </w:p>
  </w:footnote>
  <w:footnote w:id="564">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النحو المصفى :محمد عيد :1/333.</w:t>
      </w:r>
    </w:p>
  </w:footnote>
  <w:footnote w:id="565">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:تعدد المعنى في النص القرآني دراسة دلالية في مفاتيح الغيب :127</w:t>
      </w:r>
      <w:r w:rsidRPr="00387AB3">
        <w:rPr>
          <w:rFonts w:ascii="Simplified Arabic" w:hAnsi="Simplified Arabic" w:cs="Simplified Arabic" w:hint="cs"/>
          <w:sz w:val="24"/>
          <w:szCs w:val="24"/>
          <w:rtl/>
          <w:lang w:bidi="ar-IQ"/>
        </w:rPr>
        <w:t>-</w:t>
      </w:r>
      <w:r w:rsidRPr="00387AB3">
        <w:rPr>
          <w:rFonts w:ascii="Simplified Arabic" w:hAnsi="Simplified Arabic" w:cs="Simplified Arabic"/>
          <w:sz w:val="24"/>
          <w:szCs w:val="24"/>
          <w:rtl/>
          <w:lang w:bidi="ar-IQ"/>
        </w:rPr>
        <w:t>ـ128.</w:t>
      </w:r>
    </w:p>
  </w:footnote>
  <w:footnote w:id="566">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w:t>
      </w:r>
      <w:r w:rsidRPr="00387AB3">
        <w:rPr>
          <w:rFonts w:ascii="Simplified Arabic" w:hAnsi="Simplified Arabic" w:cs="Simplified Arabic" w:hint="cs"/>
          <w:sz w:val="24"/>
          <w:szCs w:val="24"/>
          <w:rtl/>
          <w:lang w:bidi="ar-IQ"/>
        </w:rPr>
        <w:t>إ</w:t>
      </w:r>
      <w:r w:rsidRPr="00387AB3">
        <w:rPr>
          <w:rFonts w:ascii="Simplified Arabic" w:hAnsi="Simplified Arabic" w:cs="Simplified Arabic"/>
          <w:sz w:val="24"/>
          <w:szCs w:val="24"/>
          <w:rtl/>
          <w:lang w:bidi="ar-IQ"/>
        </w:rPr>
        <w:t xml:space="preserve">تقان في علوم القرآن:3/136. </w:t>
      </w:r>
    </w:p>
  </w:footnote>
  <w:footnote w:id="567">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مغني اللبيب : 1/150 – 151.</w:t>
      </w:r>
    </w:p>
  </w:footnote>
  <w:footnote w:id="568">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الكتاب :4/217.</w:t>
      </w:r>
    </w:p>
  </w:footnote>
  <w:footnote w:id="569">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الأصول في النحو</w:t>
      </w:r>
      <w:r w:rsidRPr="00387AB3">
        <w:rPr>
          <w:rFonts w:ascii="Simplified Arabic" w:hAnsi="Simplified Arabic" w:cs="Simplified Arabic"/>
          <w:sz w:val="24"/>
          <w:szCs w:val="24"/>
          <w:rtl/>
          <w:lang w:bidi="ar-IQ"/>
        </w:rPr>
        <w:t>: ل</w:t>
      </w:r>
      <w:r w:rsidRPr="00387AB3">
        <w:rPr>
          <w:rFonts w:ascii="Simplified Arabic" w:hAnsi="Simplified Arabic" w:cs="Simplified Arabic" w:hint="cs"/>
          <w:sz w:val="24"/>
          <w:szCs w:val="24"/>
          <w:rtl/>
          <w:lang w:bidi="ar-IQ"/>
        </w:rPr>
        <w:t>ا</w:t>
      </w:r>
      <w:r w:rsidRPr="00387AB3">
        <w:rPr>
          <w:rFonts w:ascii="Simplified Arabic" w:hAnsi="Simplified Arabic" w:cs="Simplified Arabic"/>
          <w:sz w:val="24"/>
          <w:szCs w:val="24"/>
          <w:rtl/>
          <w:lang w:bidi="ar-IQ"/>
        </w:rPr>
        <w:t>بن السراج: 1/414-415.</w:t>
      </w:r>
    </w:p>
  </w:footnote>
  <w:footnote w:id="570">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)طه : 73.</w:t>
      </w:r>
    </w:p>
  </w:footnote>
  <w:footnote w:id="571">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sz w:val="24"/>
          <w:szCs w:val="24"/>
          <w:rtl/>
        </w:rPr>
        <w:t xml:space="preserve"> </w:t>
      </w:r>
      <w:r w:rsidRPr="00387AB3">
        <w:rPr>
          <w:rFonts w:ascii="Simplified Arabic" w:hAnsi="Simplified Arabic" w:cs="Simplified Arabic"/>
          <w:sz w:val="24"/>
          <w:szCs w:val="24"/>
          <w:rtl/>
          <w:lang w:bidi="ar-IQ"/>
        </w:rPr>
        <w:t>معاني القرآن : ل</w:t>
      </w:r>
      <w:r w:rsidRPr="00387AB3">
        <w:rPr>
          <w:rFonts w:ascii="Simplified Arabic" w:hAnsi="Simplified Arabic" w:cs="Simplified Arabic" w:hint="cs"/>
          <w:sz w:val="24"/>
          <w:szCs w:val="24"/>
          <w:rtl/>
          <w:lang w:bidi="ar-IQ"/>
        </w:rPr>
        <w:t>لفراء</w:t>
      </w:r>
      <w:r w:rsidRPr="00387AB3">
        <w:rPr>
          <w:rFonts w:ascii="Simplified Arabic" w:hAnsi="Simplified Arabic" w:cs="Simplified Arabic"/>
          <w:sz w:val="24"/>
          <w:szCs w:val="24"/>
          <w:rtl/>
          <w:lang w:bidi="ar-IQ"/>
        </w:rPr>
        <w:t xml:space="preserve"> :2/186.</w:t>
      </w:r>
    </w:p>
  </w:footnote>
  <w:footnote w:id="572">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طه:78.</w:t>
      </w:r>
    </w:p>
  </w:footnote>
  <w:footnote w:id="573">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الوسيط للواحدي :3/216.</w:t>
      </w:r>
    </w:p>
  </w:footnote>
  <w:footnote w:id="574">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:تفسير البغوي : 3/270.</w:t>
      </w:r>
    </w:p>
  </w:footnote>
  <w:footnote w:id="575">
    <w:p w:rsidR="00D91D61" w:rsidRPr="00387AB3" w:rsidRDefault="00D91D61" w:rsidP="00C37A8D">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xml:space="preserve">) ينظر: تفسير الجلالين ، 1/413 ،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 xml:space="preserve">السراج المنير : 2/476 ، </w:t>
      </w:r>
      <w:r w:rsidRPr="00387AB3">
        <w:rPr>
          <w:rFonts w:ascii="Simplified Arabic" w:hAnsi="Simplified Arabic" w:cs="Simplified Arabic" w:hint="cs"/>
          <w:sz w:val="24"/>
          <w:szCs w:val="24"/>
          <w:rtl/>
          <w:lang w:bidi="ar-IQ"/>
        </w:rPr>
        <w:t xml:space="preserve">و </w:t>
      </w:r>
      <w:r w:rsidRPr="00387AB3">
        <w:rPr>
          <w:rFonts w:ascii="Simplified Arabic" w:hAnsi="Simplified Arabic" w:cs="Simplified Arabic"/>
          <w:sz w:val="24"/>
          <w:szCs w:val="24"/>
          <w:rtl/>
          <w:lang w:bidi="ar-IQ"/>
        </w:rPr>
        <w:t xml:space="preserve">روح البيان :5/ 409 </w:t>
      </w:r>
      <w:r w:rsidRPr="00387AB3">
        <w:rPr>
          <w:rFonts w:ascii="Simplified Arabic" w:hAnsi="Simplified Arabic" w:cs="Simplified Arabic" w:hint="cs"/>
          <w:sz w:val="24"/>
          <w:szCs w:val="24"/>
          <w:rtl/>
          <w:lang w:bidi="ar-IQ"/>
        </w:rPr>
        <w:t xml:space="preserve">و </w:t>
      </w:r>
      <w:r w:rsidRPr="00387AB3">
        <w:rPr>
          <w:rFonts w:ascii="Simplified Arabic" w:hAnsi="Simplified Arabic" w:cs="Simplified Arabic"/>
          <w:sz w:val="24"/>
          <w:szCs w:val="24"/>
          <w:rtl/>
          <w:lang w:bidi="ar-IQ"/>
        </w:rPr>
        <w:t xml:space="preserve">فتح البيان ، 8/259 ، </w:t>
      </w:r>
      <w:r w:rsidRPr="00387AB3">
        <w:rPr>
          <w:rFonts w:ascii="Simplified Arabic" w:hAnsi="Simplified Arabic" w:cs="Simplified Arabic" w:hint="cs"/>
          <w:sz w:val="24"/>
          <w:szCs w:val="24"/>
          <w:rtl/>
          <w:lang w:bidi="ar-IQ"/>
        </w:rPr>
        <w:t>و</w:t>
      </w:r>
      <w:r w:rsidRPr="00387AB3">
        <w:rPr>
          <w:rFonts w:ascii="Simplified Arabic" w:hAnsi="Simplified Arabic" w:cs="Simplified Arabic"/>
          <w:sz w:val="24"/>
          <w:szCs w:val="24"/>
          <w:rtl/>
          <w:lang w:bidi="ar-IQ"/>
        </w:rPr>
        <w:t>ال</w:t>
      </w:r>
      <w:r w:rsidRPr="00387AB3">
        <w:rPr>
          <w:rFonts w:ascii="Simplified Arabic" w:hAnsi="Simplified Arabic" w:cs="Simplified Arabic" w:hint="cs"/>
          <w:sz w:val="24"/>
          <w:szCs w:val="24"/>
          <w:rtl/>
          <w:lang w:bidi="ar-IQ"/>
        </w:rPr>
        <w:t>إ</w:t>
      </w:r>
      <w:r w:rsidRPr="00387AB3">
        <w:rPr>
          <w:rFonts w:ascii="Simplified Arabic" w:hAnsi="Simplified Arabic" w:cs="Simplified Arabic"/>
          <w:sz w:val="24"/>
          <w:szCs w:val="24"/>
          <w:rtl/>
          <w:lang w:bidi="ar-IQ"/>
        </w:rPr>
        <w:t>تقان في علوم القرآن :2/215.</w:t>
      </w:r>
    </w:p>
  </w:footnote>
  <w:footnote w:id="576">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اللباب في علوم الكتاب :13/336.</w:t>
      </w:r>
    </w:p>
  </w:footnote>
  <w:footnote w:id="577">
    <w:p w:rsidR="00D91D61" w:rsidRPr="00387AB3" w:rsidRDefault="00D91D61" w:rsidP="006F0295">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xml:space="preserve">) ينظر </w:t>
      </w:r>
      <w:r w:rsidRPr="00387AB3">
        <w:rPr>
          <w:rFonts w:ascii="Simplified Arabic" w:hAnsi="Simplified Arabic" w:cs="Simplified Arabic" w:hint="cs"/>
          <w:sz w:val="24"/>
          <w:szCs w:val="24"/>
          <w:rtl/>
          <w:lang w:bidi="ar-IQ"/>
        </w:rPr>
        <w:t>:</w:t>
      </w:r>
      <w:r w:rsidRPr="00387AB3">
        <w:rPr>
          <w:rFonts w:ascii="Simplified Arabic" w:hAnsi="Simplified Arabic" w:cs="Simplified Arabic"/>
          <w:sz w:val="24"/>
          <w:szCs w:val="24"/>
          <w:rtl/>
          <w:lang w:bidi="ar-IQ"/>
        </w:rPr>
        <w:t>الأمثل : 10/ 44.</w:t>
      </w:r>
    </w:p>
  </w:footnote>
  <w:footnote w:id="578">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الجن : 23.</w:t>
      </w:r>
    </w:p>
  </w:footnote>
  <w:footnote w:id="579">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التوبة:1.</w:t>
      </w:r>
    </w:p>
  </w:footnote>
  <w:footnote w:id="580">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اللباب في علوم الكتاب :19/438.</w:t>
      </w:r>
    </w:p>
  </w:footnote>
  <w:footnote w:id="581">
    <w:p w:rsidR="00D91D61" w:rsidRPr="00387AB3" w:rsidRDefault="00D91D61" w:rsidP="00336531">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الميزان في تفسير القرآن :20/5</w:t>
      </w:r>
      <w:r w:rsidRPr="00387AB3">
        <w:rPr>
          <w:rFonts w:ascii="Simplified Arabic" w:hAnsi="Simplified Arabic" w:cs="Simplified Arabic" w:hint="cs"/>
          <w:sz w:val="24"/>
          <w:szCs w:val="24"/>
          <w:rtl/>
          <w:lang w:bidi="ar-IQ"/>
        </w:rPr>
        <w:t>6</w:t>
      </w:r>
      <w:r w:rsidRPr="00387AB3">
        <w:rPr>
          <w:rFonts w:ascii="Simplified Arabic" w:hAnsi="Simplified Arabic" w:cs="Simplified Arabic"/>
          <w:sz w:val="24"/>
          <w:szCs w:val="24"/>
          <w:rtl/>
          <w:lang w:bidi="ar-IQ"/>
        </w:rPr>
        <w:t>.</w:t>
      </w:r>
    </w:p>
  </w:footnote>
  <w:footnote w:id="582">
    <w:p w:rsidR="00D91D61" w:rsidRPr="00387AB3" w:rsidRDefault="00D91D61" w:rsidP="000C2669">
      <w:pPr>
        <w:pStyle w:val="a9"/>
        <w:jc w:val="both"/>
        <w:rPr>
          <w:rFonts w:ascii="Simplified Arabic" w:hAnsi="Simplified Arabic" w:cs="Simplified Arabic"/>
          <w:sz w:val="24"/>
          <w:szCs w:val="24"/>
          <w:rtl/>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الأمثل: 19/10</w:t>
      </w:r>
      <w:r w:rsidRPr="00387AB3">
        <w:rPr>
          <w:rFonts w:ascii="Simplified Arabic" w:hAnsi="Simplified Arabic" w:cs="Simplified Arabic" w:hint="cs"/>
          <w:sz w:val="24"/>
          <w:szCs w:val="24"/>
          <w:rtl/>
          <w:lang w:bidi="ar-IQ"/>
        </w:rPr>
        <w:t>0</w:t>
      </w:r>
      <w:r w:rsidRPr="00387AB3">
        <w:rPr>
          <w:rFonts w:ascii="Simplified Arabic" w:hAnsi="Simplified Arabic" w:cs="Simplified Arabic"/>
          <w:sz w:val="24"/>
          <w:szCs w:val="24"/>
          <w:rtl/>
          <w:lang w:bidi="ar-IQ"/>
        </w:rPr>
        <w:t>.</w:t>
      </w:r>
    </w:p>
  </w:footnote>
  <w:footnote w:id="583">
    <w:p w:rsidR="00D91D61" w:rsidRPr="00387AB3" w:rsidRDefault="00D91D61" w:rsidP="0024549F">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w:t>
      </w:r>
      <w:r w:rsidRPr="00387AB3">
        <w:rPr>
          <w:rFonts w:ascii="Simplified Arabic" w:hAnsi="Simplified Arabic" w:cs="Simplified Arabic" w:hint="cs"/>
          <w:sz w:val="24"/>
          <w:szCs w:val="24"/>
          <w:rtl/>
          <w:lang w:bidi="ar-IQ"/>
        </w:rPr>
        <w:t xml:space="preserve"> </w:t>
      </w:r>
      <w:r w:rsidRPr="00387AB3">
        <w:rPr>
          <w:rFonts w:ascii="Simplified Arabic" w:hAnsi="Simplified Arabic" w:cs="Simplified Arabic"/>
          <w:sz w:val="24"/>
          <w:szCs w:val="24"/>
          <w:rtl/>
          <w:lang w:bidi="ar-IQ"/>
        </w:rPr>
        <w:t>التوبة:</w:t>
      </w:r>
      <w:r w:rsidRPr="00387AB3">
        <w:rPr>
          <w:rFonts w:ascii="Simplified Arabic" w:hAnsi="Simplified Arabic" w:cs="Simplified Arabic" w:hint="cs"/>
          <w:sz w:val="24"/>
          <w:szCs w:val="24"/>
          <w:rtl/>
          <w:lang w:bidi="ar-IQ"/>
        </w:rPr>
        <w:t>99-</w:t>
      </w:r>
      <w:r w:rsidRPr="00387AB3">
        <w:rPr>
          <w:rFonts w:ascii="Simplified Arabic" w:hAnsi="Simplified Arabic" w:cs="Simplified Arabic"/>
          <w:sz w:val="24"/>
          <w:szCs w:val="24"/>
          <w:rtl/>
          <w:lang w:bidi="ar-IQ"/>
        </w:rPr>
        <w:t xml:space="preserve"> 100.</w:t>
      </w:r>
    </w:p>
  </w:footnote>
  <w:footnote w:id="584">
    <w:p w:rsidR="00D91D61" w:rsidRPr="00387AB3" w:rsidRDefault="00D91D61" w:rsidP="00570AB8">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ينظر :الميزان: 9/3</w:t>
      </w:r>
      <w:r w:rsidRPr="00387AB3">
        <w:rPr>
          <w:rFonts w:ascii="Simplified Arabic" w:hAnsi="Simplified Arabic" w:cs="Simplified Arabic" w:hint="cs"/>
          <w:sz w:val="24"/>
          <w:szCs w:val="24"/>
          <w:rtl/>
          <w:lang w:bidi="ar-IQ"/>
        </w:rPr>
        <w:t>86</w:t>
      </w:r>
      <w:r w:rsidRPr="00387AB3">
        <w:rPr>
          <w:rFonts w:ascii="Simplified Arabic" w:hAnsi="Simplified Arabic" w:cs="Simplified Arabic"/>
          <w:sz w:val="24"/>
          <w:szCs w:val="24"/>
          <w:rtl/>
          <w:lang w:bidi="ar-IQ"/>
        </w:rPr>
        <w:t>.</w:t>
      </w:r>
    </w:p>
  </w:footnote>
  <w:footnote w:id="585">
    <w:p w:rsidR="00D91D61" w:rsidRPr="00387AB3" w:rsidRDefault="00D91D61" w:rsidP="00BA4C81">
      <w:pPr>
        <w:pStyle w:val="a9"/>
        <w:jc w:val="both"/>
        <w:rPr>
          <w:rFonts w:ascii="Simplified Arabic" w:hAnsi="Simplified Arabic" w:cs="Simplified Arabic"/>
          <w:sz w:val="24"/>
          <w:szCs w:val="24"/>
          <w:lang w:bidi="ar-IQ"/>
        </w:rPr>
      </w:pPr>
      <w:r w:rsidRPr="00387AB3">
        <w:rPr>
          <w:rFonts w:ascii="Simplified Arabic" w:hAnsi="Simplified Arabic" w:cs="Simplified Arabic"/>
          <w:sz w:val="24"/>
          <w:szCs w:val="24"/>
          <w:rtl/>
        </w:rPr>
        <w:t>(</w:t>
      </w:r>
      <w:r w:rsidRPr="00387AB3">
        <w:rPr>
          <w:rStyle w:val="aa"/>
          <w:rFonts w:ascii="Simplified Arabic" w:hAnsi="Simplified Arabic" w:cs="Simplified Arabic"/>
          <w:sz w:val="24"/>
          <w:szCs w:val="24"/>
          <w:vertAlign w:val="baseline"/>
        </w:rPr>
        <w:footnoteRef/>
      </w:r>
      <w:r w:rsidRPr="00387AB3">
        <w:rPr>
          <w:rFonts w:ascii="Simplified Arabic" w:hAnsi="Simplified Arabic" w:cs="Simplified Arabic"/>
          <w:sz w:val="24"/>
          <w:szCs w:val="24"/>
          <w:rtl/>
          <w:lang w:bidi="ar-IQ"/>
        </w:rPr>
        <w:t>) الأمثل: 6/183.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D61" w:rsidRPr="003D5A3B" w:rsidRDefault="00D91D61" w:rsidP="003D5A3B">
    <w:pPr>
      <w:pStyle w:val="a4"/>
      <w:tabs>
        <w:tab w:val="clear" w:pos="8306"/>
        <w:tab w:val="right" w:pos="8787"/>
      </w:tabs>
      <w:rPr>
        <w:rFonts w:ascii="Simplified Arabic" w:hAnsi="Simplified Arabic" w:cs="Simplified Arabic"/>
        <w:sz w:val="28"/>
        <w:szCs w:val="28"/>
        <w:u w:val="double"/>
        <w:lang w:bidi="ar-IQ"/>
      </w:rPr>
    </w:pPr>
    <w:r>
      <w:rPr>
        <w:rFonts w:ascii="Simplified Arabic" w:hAnsi="Simplified Arabic" w:cs="Simplified Arabic" w:hint="cs"/>
        <w:sz w:val="28"/>
        <w:szCs w:val="28"/>
        <w:u w:val="double"/>
        <w:rtl/>
        <w:lang w:bidi="ar-IQ"/>
      </w:rPr>
      <w:tab/>
    </w:r>
    <w:r>
      <w:rPr>
        <w:rFonts w:ascii="Simplified Arabic" w:hAnsi="Simplified Arabic" w:cs="Simplified Arabic" w:hint="cs"/>
        <w:sz w:val="28"/>
        <w:szCs w:val="28"/>
        <w:u w:val="double"/>
        <w:rtl/>
        <w:lang w:bidi="ar-IQ"/>
      </w:rPr>
      <w:tab/>
    </w:r>
    <w:r w:rsidRPr="003D5A3B">
      <w:rPr>
        <w:rFonts w:ascii="Simplified Arabic" w:hAnsi="Simplified Arabic" w:cs="Simplified Arabic"/>
        <w:sz w:val="28"/>
        <w:szCs w:val="28"/>
        <w:u w:val="double"/>
        <w:rtl/>
        <w:lang w:bidi="ar-IQ"/>
      </w:rPr>
      <w:t>قائمة المحتويات</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D61" w:rsidRPr="00A20CFB" w:rsidRDefault="00D91D61" w:rsidP="00A20CFB">
    <w:pPr>
      <w:pStyle w:val="a4"/>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D61" w:rsidRPr="00C66A97" w:rsidRDefault="00D91D61" w:rsidP="00A20CFB">
    <w:pPr>
      <w:pStyle w:val="a4"/>
      <w:tabs>
        <w:tab w:val="clear" w:pos="8306"/>
        <w:tab w:val="right" w:pos="8787"/>
      </w:tabs>
      <w:rPr>
        <w:rFonts w:ascii="Simplified Arabic" w:hAnsi="Simplified Arabic" w:cs="PT Bold Heading"/>
        <w:sz w:val="28"/>
        <w:szCs w:val="28"/>
        <w:u w:val="double"/>
        <w:lang w:bidi="ar-IQ"/>
      </w:rPr>
    </w:pPr>
    <w:r w:rsidRPr="00C66A97">
      <w:rPr>
        <w:rFonts w:ascii="Simplified Arabic" w:hAnsi="Simplified Arabic" w:cs="PT Bold Heading" w:hint="cs"/>
        <w:sz w:val="28"/>
        <w:szCs w:val="28"/>
        <w:u w:val="double"/>
        <w:rtl/>
        <w:lang w:bidi="ar-IQ"/>
      </w:rPr>
      <w:t>الفصل الثاني</w:t>
    </w:r>
    <w:r w:rsidRPr="00C66A97">
      <w:rPr>
        <w:rFonts w:ascii="Simplified Arabic" w:hAnsi="Simplified Arabic" w:cs="PT Bold Heading" w:hint="cs"/>
        <w:sz w:val="28"/>
        <w:szCs w:val="28"/>
        <w:u w:val="double"/>
        <w:rtl/>
        <w:lang w:bidi="ar-IQ"/>
      </w:rPr>
      <w:tab/>
    </w:r>
    <w:r w:rsidRPr="00C66A97">
      <w:rPr>
        <w:rFonts w:ascii="Simplified Arabic" w:hAnsi="Simplified Arabic" w:cs="PT Bold Heading" w:hint="cs"/>
        <w:sz w:val="28"/>
        <w:szCs w:val="28"/>
        <w:u w:val="double"/>
        <w:rtl/>
        <w:lang w:bidi="ar-IQ"/>
      </w:rPr>
      <w:tab/>
      <w:t xml:space="preserve">التوجيه الدلالي في ضوء النظرية السياقية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D61" w:rsidRPr="00A46D9D" w:rsidRDefault="00D91D61" w:rsidP="00A46D9D">
    <w:pPr>
      <w:pStyle w:val="a4"/>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D61" w:rsidRPr="00C66A97" w:rsidRDefault="00D91D61" w:rsidP="00071EF9">
    <w:pPr>
      <w:pStyle w:val="a4"/>
      <w:tabs>
        <w:tab w:val="clear" w:pos="4153"/>
        <w:tab w:val="clear" w:pos="8306"/>
        <w:tab w:val="left" w:pos="-2"/>
      </w:tabs>
      <w:rPr>
        <w:rFonts w:ascii="Simplified Arabic" w:hAnsi="Simplified Arabic" w:cs="PT Bold Heading"/>
        <w:sz w:val="24"/>
        <w:szCs w:val="24"/>
        <w:u w:val="double"/>
      </w:rPr>
    </w:pPr>
    <w:r w:rsidRPr="00C66A97">
      <w:rPr>
        <w:rFonts w:ascii="Simplified Arabic" w:hAnsi="Simplified Arabic" w:cs="PT Bold Heading"/>
        <w:sz w:val="24"/>
        <w:szCs w:val="24"/>
        <w:u w:val="double"/>
        <w:rtl/>
      </w:rPr>
      <w:t xml:space="preserve">الفصل الثالث </w:t>
    </w:r>
    <w:r w:rsidRPr="00C66A97">
      <w:rPr>
        <w:rFonts w:ascii="Simplified Arabic" w:hAnsi="Simplified Arabic" w:cs="PT Bold Heading" w:hint="cs"/>
        <w:sz w:val="24"/>
        <w:szCs w:val="24"/>
        <w:u w:val="double"/>
        <w:rtl/>
      </w:rPr>
      <w:tab/>
    </w:r>
    <w:r w:rsidRPr="00C66A97">
      <w:rPr>
        <w:rFonts w:ascii="Simplified Arabic" w:hAnsi="Simplified Arabic" w:cs="PT Bold Heading" w:hint="cs"/>
        <w:sz w:val="24"/>
        <w:szCs w:val="24"/>
        <w:u w:val="double"/>
        <w:rtl/>
      </w:rPr>
      <w:tab/>
    </w:r>
    <w:r w:rsidRPr="00C66A97">
      <w:rPr>
        <w:rFonts w:ascii="Simplified Arabic" w:hAnsi="Simplified Arabic" w:cs="PT Bold Heading" w:hint="cs"/>
        <w:sz w:val="24"/>
        <w:szCs w:val="24"/>
        <w:u w:val="double"/>
        <w:rtl/>
      </w:rPr>
      <w:tab/>
    </w:r>
    <w:r w:rsidRPr="00C66A97">
      <w:rPr>
        <w:rFonts w:ascii="Simplified Arabic" w:hAnsi="Simplified Arabic" w:cs="PT Bold Heading" w:hint="cs"/>
        <w:sz w:val="24"/>
        <w:szCs w:val="24"/>
        <w:u w:val="double"/>
        <w:rtl/>
      </w:rPr>
      <w:tab/>
    </w:r>
    <w:r w:rsidRPr="00C66A97">
      <w:rPr>
        <w:rFonts w:ascii="Simplified Arabic" w:hAnsi="Simplified Arabic" w:cs="PT Bold Heading" w:hint="cs"/>
        <w:sz w:val="24"/>
        <w:szCs w:val="24"/>
        <w:u w:val="double"/>
        <w:rtl/>
      </w:rPr>
      <w:tab/>
    </w:r>
    <w:r w:rsidRPr="00C66A97">
      <w:rPr>
        <w:rFonts w:ascii="Simplified Arabic" w:hAnsi="Simplified Arabic" w:cs="PT Bold Heading" w:hint="cs"/>
        <w:sz w:val="24"/>
        <w:szCs w:val="24"/>
        <w:u w:val="double"/>
        <w:rtl/>
      </w:rPr>
      <w:tab/>
      <w:t xml:space="preserve"> </w:t>
    </w:r>
    <w:r w:rsidRPr="00C66A97">
      <w:rPr>
        <w:rFonts w:ascii="Simplified Arabic" w:hAnsi="Simplified Arabic" w:cs="PT Bold Heading"/>
        <w:sz w:val="24"/>
        <w:szCs w:val="24"/>
        <w:u w:val="double"/>
        <w:rtl/>
      </w:rPr>
      <w:t>التوجيه الدلالي في ضوء الاساليب اللغوية</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D61" w:rsidRPr="00357B24" w:rsidRDefault="00D91D61" w:rsidP="00357B24">
    <w:pPr>
      <w:pStyle w:val="a4"/>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D61" w:rsidRPr="003D5A3B" w:rsidRDefault="00D91D61" w:rsidP="00591ED7">
    <w:pPr>
      <w:pStyle w:val="a4"/>
      <w:tabs>
        <w:tab w:val="clear" w:pos="8306"/>
        <w:tab w:val="right" w:pos="8787"/>
      </w:tabs>
      <w:rPr>
        <w:rFonts w:ascii="Simplified Arabic" w:hAnsi="Simplified Arabic" w:cs="Simplified Arabic"/>
        <w:sz w:val="28"/>
        <w:szCs w:val="28"/>
        <w:u w:val="double"/>
        <w:lang w:bidi="ar-IQ"/>
      </w:rPr>
    </w:pPr>
    <w:r>
      <w:rPr>
        <w:rFonts w:ascii="Simplified Arabic" w:hAnsi="Simplified Arabic" w:cs="Simplified Arabic" w:hint="cs"/>
        <w:sz w:val="28"/>
        <w:szCs w:val="28"/>
        <w:u w:val="double"/>
        <w:rtl/>
        <w:lang w:bidi="ar-IQ"/>
      </w:rPr>
      <w:t xml:space="preserve"> </w:t>
    </w:r>
    <w:r>
      <w:rPr>
        <w:rFonts w:ascii="Simplified Arabic" w:hAnsi="Simplified Arabic" w:cs="Simplified Arabic" w:hint="cs"/>
        <w:sz w:val="28"/>
        <w:szCs w:val="28"/>
        <w:u w:val="double"/>
        <w:rtl/>
        <w:lang w:bidi="ar-IQ"/>
      </w:rPr>
      <w:tab/>
    </w:r>
    <w:r>
      <w:rPr>
        <w:rFonts w:ascii="Simplified Arabic" w:hAnsi="Simplified Arabic" w:cs="Simplified Arabic" w:hint="cs"/>
        <w:sz w:val="28"/>
        <w:szCs w:val="28"/>
        <w:u w:val="double"/>
        <w:rtl/>
        <w:lang w:bidi="ar-IQ"/>
      </w:rPr>
      <w:tab/>
      <w:t xml:space="preserve">الخاتمة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D61" w:rsidRPr="00543DE4" w:rsidRDefault="00D91D61" w:rsidP="00543DE4">
    <w:pPr>
      <w:pStyle w:val="a4"/>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D61" w:rsidRPr="003D5A3B" w:rsidRDefault="00D91D61" w:rsidP="00591ED7">
    <w:pPr>
      <w:pStyle w:val="a4"/>
      <w:tabs>
        <w:tab w:val="clear" w:pos="8306"/>
        <w:tab w:val="right" w:pos="8787"/>
      </w:tabs>
      <w:rPr>
        <w:rFonts w:ascii="Simplified Arabic" w:hAnsi="Simplified Arabic" w:cs="Simplified Arabic"/>
        <w:sz w:val="28"/>
        <w:szCs w:val="28"/>
        <w:u w:val="double"/>
        <w:lang w:bidi="ar-IQ"/>
      </w:rPr>
    </w:pPr>
    <w:r>
      <w:rPr>
        <w:rFonts w:ascii="Simplified Arabic" w:hAnsi="Simplified Arabic" w:cs="Simplified Arabic" w:hint="cs"/>
        <w:sz w:val="28"/>
        <w:szCs w:val="28"/>
        <w:u w:val="double"/>
        <w:rtl/>
        <w:lang w:bidi="ar-IQ"/>
      </w:rPr>
      <w:t xml:space="preserve"> </w:t>
    </w:r>
    <w:r>
      <w:rPr>
        <w:rFonts w:ascii="Simplified Arabic" w:hAnsi="Simplified Arabic" w:cs="Simplified Arabic" w:hint="cs"/>
        <w:sz w:val="28"/>
        <w:szCs w:val="28"/>
        <w:u w:val="double"/>
        <w:rtl/>
        <w:lang w:bidi="ar-IQ"/>
      </w:rPr>
      <w:tab/>
    </w:r>
    <w:r>
      <w:rPr>
        <w:rFonts w:ascii="Simplified Arabic" w:hAnsi="Simplified Arabic" w:cs="Simplified Arabic" w:hint="cs"/>
        <w:sz w:val="28"/>
        <w:szCs w:val="28"/>
        <w:u w:val="double"/>
        <w:rtl/>
        <w:lang w:bidi="ar-IQ"/>
      </w:rPr>
      <w:tab/>
      <w:t>المصادر والمراجع</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D61" w:rsidRPr="00543DE4" w:rsidRDefault="00D91D61" w:rsidP="00543DE4">
    <w:pPr>
      <w:bidi w:val="0"/>
      <w:spacing w:line="360" w:lineRule="auto"/>
      <w:rPr>
        <w:rFonts w:asciiTheme="majorBidi" w:hAnsiTheme="majorBidi" w:cstheme="majorBidi"/>
        <w:sz w:val="28"/>
        <w:szCs w:val="28"/>
        <w:u w:val="double"/>
        <w:lang w:bidi="ar-IQ"/>
      </w:rPr>
    </w:pPr>
    <w:r w:rsidRPr="00543DE4">
      <w:rPr>
        <w:rFonts w:asciiTheme="majorBidi" w:hAnsiTheme="majorBidi" w:cstheme="majorBidi"/>
        <w:sz w:val="28"/>
        <w:szCs w:val="28"/>
        <w:u w:val="double"/>
        <w:lang w:bidi="ar-IQ"/>
      </w:rPr>
      <w:t xml:space="preserve">  </w:t>
    </w:r>
    <w:r w:rsidRPr="00543DE4">
      <w:rPr>
        <w:rFonts w:asciiTheme="majorBidi" w:hAnsiTheme="majorBidi" w:cstheme="majorBidi"/>
        <w:sz w:val="28"/>
        <w:szCs w:val="28"/>
        <w:u w:val="double"/>
        <w:lang w:bidi="ar-IQ"/>
      </w:rPr>
      <w:tab/>
    </w:r>
    <w:r w:rsidRPr="00543DE4">
      <w:rPr>
        <w:rFonts w:asciiTheme="majorBidi" w:hAnsiTheme="majorBidi" w:cstheme="majorBidi"/>
        <w:sz w:val="28"/>
        <w:szCs w:val="28"/>
        <w:u w:val="double"/>
        <w:lang w:bidi="ar-IQ"/>
      </w:rPr>
      <w:tab/>
    </w:r>
    <w:r w:rsidRPr="00543DE4">
      <w:rPr>
        <w:rFonts w:asciiTheme="majorBidi" w:hAnsiTheme="majorBidi" w:cstheme="majorBidi"/>
        <w:sz w:val="28"/>
        <w:szCs w:val="28"/>
        <w:u w:val="double"/>
        <w:lang w:bidi="ar-IQ"/>
      </w:rPr>
      <w:tab/>
    </w:r>
    <w:r w:rsidRPr="00543DE4">
      <w:rPr>
        <w:rFonts w:asciiTheme="majorBidi" w:hAnsiTheme="majorBidi" w:cstheme="majorBidi"/>
        <w:sz w:val="28"/>
        <w:szCs w:val="28"/>
        <w:u w:val="double"/>
        <w:lang w:bidi="ar-IQ"/>
      </w:rPr>
      <w:tab/>
    </w:r>
    <w:r w:rsidRPr="00543DE4">
      <w:rPr>
        <w:rFonts w:asciiTheme="majorBidi" w:hAnsiTheme="majorBidi" w:cstheme="majorBidi"/>
        <w:sz w:val="28"/>
        <w:szCs w:val="28"/>
        <w:u w:val="double"/>
        <w:lang w:bidi="ar-IQ"/>
      </w:rPr>
      <w:tab/>
    </w:r>
    <w:r w:rsidRPr="00543DE4">
      <w:rPr>
        <w:rFonts w:asciiTheme="majorBidi" w:hAnsiTheme="majorBidi" w:cstheme="majorBidi"/>
        <w:sz w:val="28"/>
        <w:szCs w:val="28"/>
        <w:u w:val="double"/>
        <w:lang w:bidi="ar-IQ"/>
      </w:rPr>
      <w:tab/>
    </w:r>
    <w:r w:rsidRPr="00543DE4">
      <w:rPr>
        <w:rFonts w:asciiTheme="majorBidi" w:hAnsiTheme="majorBidi" w:cstheme="majorBidi"/>
        <w:sz w:val="28"/>
        <w:szCs w:val="28"/>
        <w:u w:val="double"/>
        <w:lang w:bidi="ar-IQ"/>
      </w:rPr>
      <w:tab/>
    </w:r>
    <w:r w:rsidRPr="00543DE4">
      <w:rPr>
        <w:rFonts w:asciiTheme="majorBidi" w:hAnsiTheme="majorBidi" w:cstheme="majorBidi"/>
        <w:sz w:val="28"/>
        <w:szCs w:val="28"/>
        <w:u w:val="double"/>
        <w:lang w:bidi="ar-IQ"/>
      </w:rPr>
      <w:tab/>
    </w:r>
    <w:r w:rsidRPr="00543DE4">
      <w:rPr>
        <w:rFonts w:asciiTheme="majorBidi" w:hAnsiTheme="majorBidi" w:cstheme="majorBidi"/>
        <w:sz w:val="28"/>
        <w:szCs w:val="28"/>
        <w:u w:val="double"/>
        <w:lang w:bidi="ar-IQ"/>
      </w:rPr>
      <w:tab/>
    </w:r>
    <w:r w:rsidRPr="00543DE4">
      <w:rPr>
        <w:rFonts w:asciiTheme="majorBidi" w:hAnsiTheme="majorBidi" w:cstheme="majorBidi"/>
        <w:sz w:val="28"/>
        <w:szCs w:val="28"/>
        <w:u w:val="double"/>
        <w:lang w:bidi="ar-IQ"/>
      </w:rPr>
      <w:tab/>
    </w:r>
    <w:r>
      <w:rPr>
        <w:rFonts w:asciiTheme="majorBidi" w:hAnsiTheme="majorBidi" w:cstheme="majorBidi"/>
        <w:sz w:val="28"/>
        <w:szCs w:val="28"/>
        <w:u w:val="double"/>
        <w:lang w:bidi="ar-IQ"/>
      </w:rPr>
      <w:t xml:space="preserve">       </w:t>
    </w:r>
    <w:r w:rsidRPr="00543DE4">
      <w:rPr>
        <w:rFonts w:asciiTheme="majorBidi" w:hAnsiTheme="majorBidi" w:cstheme="majorBidi"/>
        <w:sz w:val="28"/>
        <w:szCs w:val="28"/>
        <w:u w:val="double"/>
        <w:lang w:bidi="ar-IQ"/>
      </w:rPr>
      <w:t>Abstract</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D61" w:rsidRPr="00543DE4" w:rsidRDefault="00D91D61" w:rsidP="00543DE4">
    <w:pPr>
      <w:pStyle w:val="a4"/>
      <w:rPr>
        <w:rtl/>
        <w:lang w:bidi="ar-IQ"/>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D61" w:rsidRDefault="00D91D6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D61" w:rsidRPr="00F663BB" w:rsidRDefault="00D91D61" w:rsidP="000C0F05">
    <w:pPr>
      <w:pStyle w:val="a4"/>
      <w:rPr>
        <w:rFonts w:cs="PT Bold Heading"/>
        <w:sz w:val="28"/>
        <w:szCs w:val="28"/>
      </w:rPr>
    </w:pPr>
    <w:r>
      <w:rPr>
        <w:rFonts w:cs="PT Bold Heading" w:hint="cs"/>
        <w:sz w:val="28"/>
        <w:szCs w:val="28"/>
        <w:rtl/>
      </w:rPr>
      <w:t>..................</w:t>
    </w:r>
    <w:r w:rsidRPr="00F663BB">
      <w:rPr>
        <w:rFonts w:cs="PT Bold Heading" w:hint="cs"/>
        <w:sz w:val="28"/>
        <w:szCs w:val="28"/>
        <w:rtl/>
      </w:rPr>
      <w:t>...............................................................................المقدمة</w:t>
    </w:r>
  </w:p>
  <w:p w:rsidR="00D91D61" w:rsidRPr="00F663BB" w:rsidRDefault="00D91D61">
    <w:pPr>
      <w:pStyle w:val="a4"/>
      <w:rPr>
        <w:rFonts w:cs="PT Bold Heading"/>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D61" w:rsidRPr="00B54868" w:rsidRDefault="00D91D61" w:rsidP="003D5A3B">
    <w:pPr>
      <w:pStyle w:val="a4"/>
      <w:tabs>
        <w:tab w:val="clear" w:pos="8306"/>
        <w:tab w:val="right" w:pos="8787"/>
      </w:tabs>
      <w:rPr>
        <w:rFonts w:ascii="Simplified Arabic" w:hAnsi="Simplified Arabic" w:cs="PT Bold Heading"/>
        <w:sz w:val="28"/>
        <w:szCs w:val="28"/>
        <w:u w:val="double"/>
        <w:lang w:bidi="ar-IQ"/>
      </w:rPr>
    </w:pPr>
    <w:r w:rsidRPr="00B54868">
      <w:rPr>
        <w:rFonts w:ascii="Simplified Arabic" w:hAnsi="Simplified Arabic" w:cs="PT Bold Heading" w:hint="cs"/>
        <w:sz w:val="28"/>
        <w:szCs w:val="28"/>
        <w:u w:val="double"/>
        <w:rtl/>
        <w:lang w:bidi="ar-IQ"/>
      </w:rPr>
      <w:tab/>
    </w:r>
    <w:r w:rsidRPr="00B54868">
      <w:rPr>
        <w:rFonts w:ascii="Simplified Arabic" w:hAnsi="Simplified Arabic" w:cs="PT Bold Heading" w:hint="cs"/>
        <w:sz w:val="28"/>
        <w:szCs w:val="28"/>
        <w:u w:val="double"/>
        <w:rtl/>
        <w:lang w:bidi="ar-IQ"/>
      </w:rPr>
      <w:tab/>
    </w:r>
    <w:r w:rsidRPr="00B54868">
      <w:rPr>
        <w:rFonts w:ascii="Simplified Arabic" w:hAnsi="Simplified Arabic" w:cs="PT Bold Heading"/>
        <w:sz w:val="28"/>
        <w:szCs w:val="28"/>
        <w:u w:val="double"/>
        <w:rtl/>
        <w:lang w:bidi="ar-IQ"/>
      </w:rPr>
      <w:t>المقدمة</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D61" w:rsidRPr="0024549F" w:rsidRDefault="00D91D61" w:rsidP="0024549F">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D61" w:rsidRPr="00EC16E8" w:rsidRDefault="00D91D61" w:rsidP="0024549F">
    <w:pPr>
      <w:pStyle w:val="a4"/>
      <w:tabs>
        <w:tab w:val="clear" w:pos="8306"/>
        <w:tab w:val="right" w:pos="8787"/>
      </w:tabs>
      <w:rPr>
        <w:rFonts w:ascii="Simplified Arabic" w:hAnsi="Simplified Arabic" w:cs="Simplified Arabic"/>
        <w:sz w:val="28"/>
        <w:szCs w:val="28"/>
        <w:u w:val="double"/>
        <w:lang w:bidi="ar-IQ"/>
      </w:rPr>
    </w:pPr>
    <w:r>
      <w:rPr>
        <w:rFonts w:ascii="Simplified Arabic" w:hAnsi="Simplified Arabic" w:cs="Simplified Arabic" w:hint="cs"/>
        <w:sz w:val="28"/>
        <w:szCs w:val="28"/>
        <w:u w:val="double"/>
        <w:rtl/>
        <w:lang w:bidi="ar-IQ"/>
      </w:rPr>
      <w:tab/>
    </w:r>
    <w:r>
      <w:rPr>
        <w:rFonts w:ascii="Simplified Arabic" w:hAnsi="Simplified Arabic" w:cs="Simplified Arabic" w:hint="cs"/>
        <w:sz w:val="28"/>
        <w:szCs w:val="28"/>
        <w:u w:val="double"/>
        <w:rtl/>
        <w:lang w:bidi="ar-IQ"/>
      </w:rPr>
      <w:tab/>
    </w:r>
    <w:r w:rsidRPr="00EC16E8">
      <w:rPr>
        <w:rFonts w:ascii="Simplified Arabic" w:hAnsi="Simplified Arabic" w:cs="Simplified Arabic"/>
        <w:sz w:val="28"/>
        <w:szCs w:val="28"/>
        <w:u w:val="double"/>
        <w:rtl/>
        <w:lang w:bidi="ar-IQ"/>
      </w:rPr>
      <w:t>ال</w:t>
    </w:r>
    <w:r>
      <w:rPr>
        <w:rFonts w:ascii="Simplified Arabic" w:hAnsi="Simplified Arabic" w:cs="Simplified Arabic" w:hint="cs"/>
        <w:sz w:val="28"/>
        <w:szCs w:val="28"/>
        <w:u w:val="double"/>
        <w:rtl/>
        <w:lang w:bidi="ar-IQ"/>
      </w:rPr>
      <w:t>تمهيد</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D61" w:rsidRPr="000C0F05" w:rsidRDefault="00D91D61" w:rsidP="000C0F05">
    <w:pPr>
      <w:pStyle w:val="a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D61" w:rsidRPr="003D5A3B" w:rsidRDefault="00D91D61" w:rsidP="000C0F05">
    <w:pPr>
      <w:pStyle w:val="a4"/>
      <w:tabs>
        <w:tab w:val="clear" w:pos="8306"/>
        <w:tab w:val="right" w:pos="8787"/>
      </w:tabs>
      <w:rPr>
        <w:rFonts w:ascii="Simplified Arabic" w:hAnsi="Simplified Arabic" w:cs="Simplified Arabic"/>
        <w:sz w:val="28"/>
        <w:szCs w:val="28"/>
        <w:u w:val="double"/>
        <w:lang w:bidi="ar-IQ"/>
      </w:rPr>
    </w:pPr>
    <w:r>
      <w:rPr>
        <w:rFonts w:ascii="Simplified Arabic" w:hAnsi="Simplified Arabic" w:cs="Simplified Arabic" w:hint="cs"/>
        <w:sz w:val="28"/>
        <w:szCs w:val="28"/>
        <w:u w:val="double"/>
        <w:rtl/>
        <w:lang w:bidi="ar-IQ"/>
      </w:rPr>
      <w:t xml:space="preserve">الفصل الاول </w:t>
    </w:r>
    <w:r>
      <w:rPr>
        <w:rFonts w:ascii="Simplified Arabic" w:hAnsi="Simplified Arabic" w:cs="Simplified Arabic" w:hint="cs"/>
        <w:sz w:val="28"/>
        <w:szCs w:val="28"/>
        <w:u w:val="double"/>
        <w:rtl/>
        <w:lang w:bidi="ar-IQ"/>
      </w:rPr>
      <w:tab/>
    </w:r>
    <w:r>
      <w:rPr>
        <w:rFonts w:ascii="Simplified Arabic" w:hAnsi="Simplified Arabic" w:cs="Simplified Arabic" w:hint="cs"/>
        <w:sz w:val="28"/>
        <w:szCs w:val="28"/>
        <w:u w:val="double"/>
        <w:rtl/>
        <w:lang w:bidi="ar-IQ"/>
      </w:rPr>
      <w:tab/>
      <w:t>توجيه المعنى في ضوء التطور الدلالي للمفردة</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D61" w:rsidRPr="00C53B9B" w:rsidRDefault="00D91D61" w:rsidP="00A74833">
    <w:pPr>
      <w:pStyle w:val="a4"/>
      <w:tabs>
        <w:tab w:val="clear" w:pos="8306"/>
        <w:tab w:val="right" w:pos="8787"/>
      </w:tabs>
      <w:rPr>
        <w:rFonts w:ascii="Simplified Arabic" w:hAnsi="Simplified Arabic" w:cs="PT Bold Heading"/>
        <w:sz w:val="28"/>
        <w:szCs w:val="28"/>
        <w:u w:val="double"/>
        <w:lang w:bidi="ar-IQ"/>
      </w:rPr>
    </w:pPr>
    <w:r w:rsidRPr="00C53B9B">
      <w:rPr>
        <w:rFonts w:ascii="Simplified Arabic" w:hAnsi="Simplified Arabic" w:cs="PT Bold Heading" w:hint="cs"/>
        <w:sz w:val="28"/>
        <w:szCs w:val="28"/>
        <w:u w:val="double"/>
        <w:rtl/>
        <w:lang w:bidi="ar-IQ"/>
      </w:rPr>
      <w:t>الفصل الاول</w:t>
    </w:r>
    <w:r w:rsidRPr="00C53B9B">
      <w:rPr>
        <w:rFonts w:ascii="Simplified Arabic" w:hAnsi="Simplified Arabic" w:cs="PT Bold Heading" w:hint="cs"/>
        <w:sz w:val="28"/>
        <w:szCs w:val="28"/>
        <w:u w:val="double"/>
        <w:rtl/>
        <w:lang w:bidi="ar-IQ"/>
      </w:rPr>
      <w:tab/>
    </w:r>
    <w:r w:rsidRPr="00C53B9B">
      <w:rPr>
        <w:rFonts w:ascii="Simplified Arabic" w:hAnsi="Simplified Arabic" w:cs="PT Bold Heading" w:hint="cs"/>
        <w:sz w:val="28"/>
        <w:szCs w:val="28"/>
        <w:u w:val="double"/>
        <w:rtl/>
        <w:lang w:bidi="ar-IQ"/>
      </w:rPr>
      <w:tab/>
      <w:t xml:space="preserve">توجيه المعنى في ضوء التطور الدلالي للمفردة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8439B"/>
    <w:multiLevelType w:val="hybridMultilevel"/>
    <w:tmpl w:val="4118BC86"/>
    <w:lvl w:ilvl="0" w:tplc="7D76A624">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7B3640"/>
    <w:multiLevelType w:val="hybridMultilevel"/>
    <w:tmpl w:val="2CD418C8"/>
    <w:lvl w:ilvl="0" w:tplc="EA0C5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E3555"/>
    <w:multiLevelType w:val="hybridMultilevel"/>
    <w:tmpl w:val="78DAA912"/>
    <w:lvl w:ilvl="0" w:tplc="A6DCC83E">
      <w:start w:val="1"/>
      <w:numFmt w:val="decimal"/>
      <w:lvlText w:val="%1-"/>
      <w:lvlJc w:val="left"/>
      <w:pPr>
        <w:ind w:left="644" w:hanging="360"/>
      </w:pPr>
      <w:rPr>
        <w:rFonts w:cs="Times New Roman"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
    <w:nsid w:val="243673A2"/>
    <w:multiLevelType w:val="hybridMultilevel"/>
    <w:tmpl w:val="C158D6EE"/>
    <w:lvl w:ilvl="0" w:tplc="2E142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826648"/>
    <w:multiLevelType w:val="hybridMultilevel"/>
    <w:tmpl w:val="18C0CC3C"/>
    <w:lvl w:ilvl="0" w:tplc="68063A3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2F0AD1"/>
    <w:multiLevelType w:val="hybridMultilevel"/>
    <w:tmpl w:val="A44EB6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706406"/>
    <w:multiLevelType w:val="hybridMultilevel"/>
    <w:tmpl w:val="ECDC747A"/>
    <w:lvl w:ilvl="0" w:tplc="3FF40464">
      <w:start w:val="1"/>
      <w:numFmt w:val="decimal"/>
      <w:lvlText w:val="%1-"/>
      <w:lvlJc w:val="left"/>
      <w:pPr>
        <w:ind w:left="1069"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7">
    <w:nsid w:val="61193CBC"/>
    <w:multiLevelType w:val="hybridMultilevel"/>
    <w:tmpl w:val="56FC97C2"/>
    <w:lvl w:ilvl="0" w:tplc="4E8019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4F6513"/>
    <w:multiLevelType w:val="hybridMultilevel"/>
    <w:tmpl w:val="79C29A08"/>
    <w:lvl w:ilvl="0" w:tplc="04090001">
      <w:start w:val="1"/>
      <w:numFmt w:val="bullet"/>
      <w:lvlText w:val=""/>
      <w:lvlJc w:val="left"/>
      <w:pPr>
        <w:ind w:left="502" w:hanging="360"/>
      </w:pPr>
      <w:rPr>
        <w:rFonts w:ascii="Symbol" w:hAnsi="Symbol" w:hint="default"/>
      </w:r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9">
    <w:nsid w:val="6A324844"/>
    <w:multiLevelType w:val="hybridMultilevel"/>
    <w:tmpl w:val="9564840E"/>
    <w:lvl w:ilvl="0" w:tplc="65EA40DC">
      <w:start w:val="1"/>
      <w:numFmt w:val="decimal"/>
      <w:lvlText w:val="%1-"/>
      <w:lvlJc w:val="left"/>
      <w:pPr>
        <w:ind w:left="720" w:hanging="360"/>
      </w:pPr>
      <w:rPr>
        <w:rFonts w:cs="PT Bold Headi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1C6DA9"/>
    <w:multiLevelType w:val="hybridMultilevel"/>
    <w:tmpl w:val="F4D067D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447" w:hanging="360"/>
      </w:pPr>
    </w:lvl>
    <w:lvl w:ilvl="2" w:tplc="0409001B" w:tentative="1">
      <w:start w:val="1"/>
      <w:numFmt w:val="lowerRoman"/>
      <w:lvlText w:val="%3."/>
      <w:lvlJc w:val="right"/>
      <w:pPr>
        <w:ind w:left="1167" w:hanging="180"/>
      </w:pPr>
    </w:lvl>
    <w:lvl w:ilvl="3" w:tplc="0409000F" w:tentative="1">
      <w:start w:val="1"/>
      <w:numFmt w:val="decimal"/>
      <w:lvlText w:val="%4."/>
      <w:lvlJc w:val="left"/>
      <w:pPr>
        <w:ind w:left="1887" w:hanging="360"/>
      </w:pPr>
    </w:lvl>
    <w:lvl w:ilvl="4" w:tplc="04090019" w:tentative="1">
      <w:start w:val="1"/>
      <w:numFmt w:val="lowerLetter"/>
      <w:lvlText w:val="%5."/>
      <w:lvlJc w:val="left"/>
      <w:pPr>
        <w:ind w:left="2607" w:hanging="360"/>
      </w:pPr>
    </w:lvl>
    <w:lvl w:ilvl="5" w:tplc="0409001B" w:tentative="1">
      <w:start w:val="1"/>
      <w:numFmt w:val="lowerRoman"/>
      <w:lvlText w:val="%6."/>
      <w:lvlJc w:val="right"/>
      <w:pPr>
        <w:ind w:left="3327" w:hanging="180"/>
      </w:pPr>
    </w:lvl>
    <w:lvl w:ilvl="6" w:tplc="0409000F" w:tentative="1">
      <w:start w:val="1"/>
      <w:numFmt w:val="decimal"/>
      <w:lvlText w:val="%7."/>
      <w:lvlJc w:val="left"/>
      <w:pPr>
        <w:ind w:left="4047" w:hanging="360"/>
      </w:pPr>
    </w:lvl>
    <w:lvl w:ilvl="7" w:tplc="04090019" w:tentative="1">
      <w:start w:val="1"/>
      <w:numFmt w:val="lowerLetter"/>
      <w:lvlText w:val="%8."/>
      <w:lvlJc w:val="left"/>
      <w:pPr>
        <w:ind w:left="4767" w:hanging="360"/>
      </w:pPr>
    </w:lvl>
    <w:lvl w:ilvl="8" w:tplc="0409001B" w:tentative="1">
      <w:start w:val="1"/>
      <w:numFmt w:val="lowerRoman"/>
      <w:lvlText w:val="%9."/>
      <w:lvlJc w:val="right"/>
      <w:pPr>
        <w:ind w:left="5487" w:hanging="180"/>
      </w:pPr>
    </w:lvl>
  </w:abstractNum>
  <w:abstractNum w:abstractNumId="11">
    <w:nsid w:val="7660072C"/>
    <w:multiLevelType w:val="hybridMultilevel"/>
    <w:tmpl w:val="C18253A0"/>
    <w:lvl w:ilvl="0" w:tplc="71C041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2"/>
  </w:num>
  <w:num w:numId="4">
    <w:abstractNumId w:val="7"/>
  </w:num>
  <w:num w:numId="5">
    <w:abstractNumId w:val="3"/>
  </w:num>
  <w:num w:numId="6">
    <w:abstractNumId w:val="1"/>
  </w:num>
  <w:num w:numId="7">
    <w:abstractNumId w:val="6"/>
  </w:num>
  <w:num w:numId="8">
    <w:abstractNumId w:val="10"/>
  </w:num>
  <w:num w:numId="9">
    <w:abstractNumId w:val="5"/>
  </w:num>
  <w:num w:numId="10">
    <w:abstractNumId w:val="8"/>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99E"/>
    <w:rsid w:val="0000249F"/>
    <w:rsid w:val="00004451"/>
    <w:rsid w:val="00010264"/>
    <w:rsid w:val="0001090A"/>
    <w:rsid w:val="00011A02"/>
    <w:rsid w:val="000126F4"/>
    <w:rsid w:val="00014526"/>
    <w:rsid w:val="000159E4"/>
    <w:rsid w:val="000177D8"/>
    <w:rsid w:val="00017C26"/>
    <w:rsid w:val="000202AA"/>
    <w:rsid w:val="00020F65"/>
    <w:rsid w:val="00023A13"/>
    <w:rsid w:val="000242E9"/>
    <w:rsid w:val="000273E5"/>
    <w:rsid w:val="00031858"/>
    <w:rsid w:val="00032A5F"/>
    <w:rsid w:val="0003456B"/>
    <w:rsid w:val="0003764F"/>
    <w:rsid w:val="00041E9B"/>
    <w:rsid w:val="000463E4"/>
    <w:rsid w:val="00047154"/>
    <w:rsid w:val="00047188"/>
    <w:rsid w:val="000477A1"/>
    <w:rsid w:val="000503E0"/>
    <w:rsid w:val="00057AE7"/>
    <w:rsid w:val="00060EE1"/>
    <w:rsid w:val="00062FA1"/>
    <w:rsid w:val="000647DB"/>
    <w:rsid w:val="000718EA"/>
    <w:rsid w:val="00071EF9"/>
    <w:rsid w:val="0007333F"/>
    <w:rsid w:val="00076301"/>
    <w:rsid w:val="00076EF3"/>
    <w:rsid w:val="00081A9A"/>
    <w:rsid w:val="000825F1"/>
    <w:rsid w:val="00082E61"/>
    <w:rsid w:val="00083674"/>
    <w:rsid w:val="0008382E"/>
    <w:rsid w:val="000846BE"/>
    <w:rsid w:val="00084E20"/>
    <w:rsid w:val="00086337"/>
    <w:rsid w:val="000908A7"/>
    <w:rsid w:val="00091C4D"/>
    <w:rsid w:val="0009255E"/>
    <w:rsid w:val="000944D6"/>
    <w:rsid w:val="00097719"/>
    <w:rsid w:val="000A6B3F"/>
    <w:rsid w:val="000B0C89"/>
    <w:rsid w:val="000B11BF"/>
    <w:rsid w:val="000B12C4"/>
    <w:rsid w:val="000B14C6"/>
    <w:rsid w:val="000B2C5B"/>
    <w:rsid w:val="000B7FF2"/>
    <w:rsid w:val="000C0F05"/>
    <w:rsid w:val="000C1DC7"/>
    <w:rsid w:val="000C2669"/>
    <w:rsid w:val="000C5D2C"/>
    <w:rsid w:val="000C6ED3"/>
    <w:rsid w:val="000C7E53"/>
    <w:rsid w:val="000D088B"/>
    <w:rsid w:val="000D1B98"/>
    <w:rsid w:val="000D33DF"/>
    <w:rsid w:val="000E2DDB"/>
    <w:rsid w:val="000E54FA"/>
    <w:rsid w:val="000F0BED"/>
    <w:rsid w:val="000F200F"/>
    <w:rsid w:val="000F2833"/>
    <w:rsid w:val="000F496E"/>
    <w:rsid w:val="00100296"/>
    <w:rsid w:val="00104186"/>
    <w:rsid w:val="00105ADA"/>
    <w:rsid w:val="0010742C"/>
    <w:rsid w:val="001102A5"/>
    <w:rsid w:val="00112E72"/>
    <w:rsid w:val="001137A0"/>
    <w:rsid w:val="0011503B"/>
    <w:rsid w:val="0011589E"/>
    <w:rsid w:val="00116AFD"/>
    <w:rsid w:val="001179B7"/>
    <w:rsid w:val="0012317B"/>
    <w:rsid w:val="00123692"/>
    <w:rsid w:val="001249BF"/>
    <w:rsid w:val="00126D0D"/>
    <w:rsid w:val="001322E1"/>
    <w:rsid w:val="001336E7"/>
    <w:rsid w:val="0013433A"/>
    <w:rsid w:val="00140D5A"/>
    <w:rsid w:val="001430C8"/>
    <w:rsid w:val="0015042E"/>
    <w:rsid w:val="00156ADE"/>
    <w:rsid w:val="00156BFF"/>
    <w:rsid w:val="00162DF3"/>
    <w:rsid w:val="0016352B"/>
    <w:rsid w:val="00163979"/>
    <w:rsid w:val="00163A6A"/>
    <w:rsid w:val="0016463A"/>
    <w:rsid w:val="0017083F"/>
    <w:rsid w:val="00170ADD"/>
    <w:rsid w:val="00171595"/>
    <w:rsid w:val="00173820"/>
    <w:rsid w:val="0017389F"/>
    <w:rsid w:val="00173910"/>
    <w:rsid w:val="00174D8E"/>
    <w:rsid w:val="0017738A"/>
    <w:rsid w:val="00177523"/>
    <w:rsid w:val="0018064A"/>
    <w:rsid w:val="001823B6"/>
    <w:rsid w:val="00182D05"/>
    <w:rsid w:val="001900D2"/>
    <w:rsid w:val="00190EA1"/>
    <w:rsid w:val="001A1393"/>
    <w:rsid w:val="001A1620"/>
    <w:rsid w:val="001A4657"/>
    <w:rsid w:val="001A5C06"/>
    <w:rsid w:val="001B4D28"/>
    <w:rsid w:val="001B5781"/>
    <w:rsid w:val="001C02A6"/>
    <w:rsid w:val="001C1B0C"/>
    <w:rsid w:val="001D1BAB"/>
    <w:rsid w:val="001D264A"/>
    <w:rsid w:val="001D2AB1"/>
    <w:rsid w:val="001D3318"/>
    <w:rsid w:val="001E09BD"/>
    <w:rsid w:val="001E793C"/>
    <w:rsid w:val="001F2958"/>
    <w:rsid w:val="001F4D25"/>
    <w:rsid w:val="001F4DEB"/>
    <w:rsid w:val="002022B8"/>
    <w:rsid w:val="00212675"/>
    <w:rsid w:val="00220DB2"/>
    <w:rsid w:val="00221EE4"/>
    <w:rsid w:val="00223D7D"/>
    <w:rsid w:val="00224F07"/>
    <w:rsid w:val="0022638E"/>
    <w:rsid w:val="00226D16"/>
    <w:rsid w:val="0022750C"/>
    <w:rsid w:val="002278FC"/>
    <w:rsid w:val="00230E11"/>
    <w:rsid w:val="002320AB"/>
    <w:rsid w:val="00234297"/>
    <w:rsid w:val="0023463E"/>
    <w:rsid w:val="0023512F"/>
    <w:rsid w:val="00235A30"/>
    <w:rsid w:val="002365D6"/>
    <w:rsid w:val="00236DD1"/>
    <w:rsid w:val="00237AFA"/>
    <w:rsid w:val="00240169"/>
    <w:rsid w:val="00242896"/>
    <w:rsid w:val="00244D91"/>
    <w:rsid w:val="0024549F"/>
    <w:rsid w:val="00245E09"/>
    <w:rsid w:val="00247250"/>
    <w:rsid w:val="0024750D"/>
    <w:rsid w:val="00251448"/>
    <w:rsid w:val="00252B0B"/>
    <w:rsid w:val="002547ED"/>
    <w:rsid w:val="00256AC7"/>
    <w:rsid w:val="002578D3"/>
    <w:rsid w:val="00260C87"/>
    <w:rsid w:val="0026245A"/>
    <w:rsid w:val="00262EE1"/>
    <w:rsid w:val="00271647"/>
    <w:rsid w:val="00272596"/>
    <w:rsid w:val="00280208"/>
    <w:rsid w:val="00280A80"/>
    <w:rsid w:val="00281926"/>
    <w:rsid w:val="002833EF"/>
    <w:rsid w:val="00284E80"/>
    <w:rsid w:val="00286E38"/>
    <w:rsid w:val="00286F1C"/>
    <w:rsid w:val="0029077D"/>
    <w:rsid w:val="00291DC4"/>
    <w:rsid w:val="00294FC9"/>
    <w:rsid w:val="00295F25"/>
    <w:rsid w:val="002A15CB"/>
    <w:rsid w:val="002A3D75"/>
    <w:rsid w:val="002A6227"/>
    <w:rsid w:val="002A699B"/>
    <w:rsid w:val="002A6D1A"/>
    <w:rsid w:val="002B19A0"/>
    <w:rsid w:val="002B3F9C"/>
    <w:rsid w:val="002B7C39"/>
    <w:rsid w:val="002C6BBC"/>
    <w:rsid w:val="002C7C8C"/>
    <w:rsid w:val="002D1B39"/>
    <w:rsid w:val="002D4982"/>
    <w:rsid w:val="002D6573"/>
    <w:rsid w:val="002D6C8B"/>
    <w:rsid w:val="002E2BFF"/>
    <w:rsid w:val="002E4FC1"/>
    <w:rsid w:val="002E56F9"/>
    <w:rsid w:val="002F242A"/>
    <w:rsid w:val="002F2F16"/>
    <w:rsid w:val="002F50D8"/>
    <w:rsid w:val="002F547C"/>
    <w:rsid w:val="002F7F52"/>
    <w:rsid w:val="00300D46"/>
    <w:rsid w:val="003019DD"/>
    <w:rsid w:val="00304F72"/>
    <w:rsid w:val="003056BE"/>
    <w:rsid w:val="0030599E"/>
    <w:rsid w:val="00305D99"/>
    <w:rsid w:val="00307122"/>
    <w:rsid w:val="003114B1"/>
    <w:rsid w:val="0031486F"/>
    <w:rsid w:val="0031597C"/>
    <w:rsid w:val="003166C9"/>
    <w:rsid w:val="00316715"/>
    <w:rsid w:val="00317559"/>
    <w:rsid w:val="003214DC"/>
    <w:rsid w:val="0032216E"/>
    <w:rsid w:val="0032437A"/>
    <w:rsid w:val="00324F2D"/>
    <w:rsid w:val="003269C7"/>
    <w:rsid w:val="00331438"/>
    <w:rsid w:val="0033162D"/>
    <w:rsid w:val="0033235F"/>
    <w:rsid w:val="003336A8"/>
    <w:rsid w:val="00333956"/>
    <w:rsid w:val="0033475D"/>
    <w:rsid w:val="00334AFC"/>
    <w:rsid w:val="0033596D"/>
    <w:rsid w:val="003359CA"/>
    <w:rsid w:val="00336531"/>
    <w:rsid w:val="00337D0B"/>
    <w:rsid w:val="00341196"/>
    <w:rsid w:val="00341E4D"/>
    <w:rsid w:val="00342BDA"/>
    <w:rsid w:val="003444FD"/>
    <w:rsid w:val="00346350"/>
    <w:rsid w:val="00350569"/>
    <w:rsid w:val="00350572"/>
    <w:rsid w:val="003559D0"/>
    <w:rsid w:val="00357B24"/>
    <w:rsid w:val="003604F1"/>
    <w:rsid w:val="00365F86"/>
    <w:rsid w:val="00366596"/>
    <w:rsid w:val="0037162C"/>
    <w:rsid w:val="003728E7"/>
    <w:rsid w:val="003767F9"/>
    <w:rsid w:val="00377382"/>
    <w:rsid w:val="003779A5"/>
    <w:rsid w:val="00387AB3"/>
    <w:rsid w:val="00387C1A"/>
    <w:rsid w:val="0039261B"/>
    <w:rsid w:val="00392939"/>
    <w:rsid w:val="003939B0"/>
    <w:rsid w:val="003967D2"/>
    <w:rsid w:val="003979D0"/>
    <w:rsid w:val="003A1DCC"/>
    <w:rsid w:val="003A633C"/>
    <w:rsid w:val="003B2FD4"/>
    <w:rsid w:val="003B3B48"/>
    <w:rsid w:val="003B5CC3"/>
    <w:rsid w:val="003C0F73"/>
    <w:rsid w:val="003C257D"/>
    <w:rsid w:val="003C51D8"/>
    <w:rsid w:val="003C541C"/>
    <w:rsid w:val="003C781B"/>
    <w:rsid w:val="003C7FE7"/>
    <w:rsid w:val="003D1CF4"/>
    <w:rsid w:val="003D3117"/>
    <w:rsid w:val="003D4876"/>
    <w:rsid w:val="003D5A3B"/>
    <w:rsid w:val="003F11A6"/>
    <w:rsid w:val="003F168A"/>
    <w:rsid w:val="003F35FD"/>
    <w:rsid w:val="003F7890"/>
    <w:rsid w:val="003F78AD"/>
    <w:rsid w:val="00402DA5"/>
    <w:rsid w:val="004064E1"/>
    <w:rsid w:val="00406A9E"/>
    <w:rsid w:val="00412394"/>
    <w:rsid w:val="00413CB8"/>
    <w:rsid w:val="0041455C"/>
    <w:rsid w:val="00415807"/>
    <w:rsid w:val="00423C00"/>
    <w:rsid w:val="0042444C"/>
    <w:rsid w:val="004246A3"/>
    <w:rsid w:val="0042559B"/>
    <w:rsid w:val="00426299"/>
    <w:rsid w:val="00430410"/>
    <w:rsid w:val="004334D9"/>
    <w:rsid w:val="00433950"/>
    <w:rsid w:val="00443139"/>
    <w:rsid w:val="004455CB"/>
    <w:rsid w:val="00446D13"/>
    <w:rsid w:val="004500CC"/>
    <w:rsid w:val="004516D7"/>
    <w:rsid w:val="004527AA"/>
    <w:rsid w:val="00452A30"/>
    <w:rsid w:val="00454608"/>
    <w:rsid w:val="004571CD"/>
    <w:rsid w:val="0046330D"/>
    <w:rsid w:val="00465688"/>
    <w:rsid w:val="00465F52"/>
    <w:rsid w:val="004669B2"/>
    <w:rsid w:val="00467C41"/>
    <w:rsid w:val="00473FFC"/>
    <w:rsid w:val="004740D8"/>
    <w:rsid w:val="00474370"/>
    <w:rsid w:val="0047451F"/>
    <w:rsid w:val="00474B36"/>
    <w:rsid w:val="00480CA6"/>
    <w:rsid w:val="004817B3"/>
    <w:rsid w:val="0048296D"/>
    <w:rsid w:val="0048402D"/>
    <w:rsid w:val="00491E01"/>
    <w:rsid w:val="004920C0"/>
    <w:rsid w:val="00493B67"/>
    <w:rsid w:val="00494AE8"/>
    <w:rsid w:val="00497C32"/>
    <w:rsid w:val="004A1363"/>
    <w:rsid w:val="004A3681"/>
    <w:rsid w:val="004A7FC2"/>
    <w:rsid w:val="004B07C8"/>
    <w:rsid w:val="004B380C"/>
    <w:rsid w:val="004B3BE7"/>
    <w:rsid w:val="004B46C7"/>
    <w:rsid w:val="004C01CB"/>
    <w:rsid w:val="004C1D57"/>
    <w:rsid w:val="004C2108"/>
    <w:rsid w:val="004C52BF"/>
    <w:rsid w:val="004C7B17"/>
    <w:rsid w:val="004C7ECA"/>
    <w:rsid w:val="004D004C"/>
    <w:rsid w:val="004D440B"/>
    <w:rsid w:val="004D4DAF"/>
    <w:rsid w:val="004D6A0F"/>
    <w:rsid w:val="004D7879"/>
    <w:rsid w:val="004E0BDD"/>
    <w:rsid w:val="004E39F8"/>
    <w:rsid w:val="004E7D4F"/>
    <w:rsid w:val="004F1D6C"/>
    <w:rsid w:val="004F2BBE"/>
    <w:rsid w:val="004F4CAC"/>
    <w:rsid w:val="004F588C"/>
    <w:rsid w:val="00500AEC"/>
    <w:rsid w:val="00500EF0"/>
    <w:rsid w:val="0050307E"/>
    <w:rsid w:val="00504320"/>
    <w:rsid w:val="00504522"/>
    <w:rsid w:val="00504924"/>
    <w:rsid w:val="00507A41"/>
    <w:rsid w:val="0051023C"/>
    <w:rsid w:val="00513822"/>
    <w:rsid w:val="00524A5E"/>
    <w:rsid w:val="005307D3"/>
    <w:rsid w:val="00530F27"/>
    <w:rsid w:val="00531E92"/>
    <w:rsid w:val="00536E3C"/>
    <w:rsid w:val="00536FD6"/>
    <w:rsid w:val="00541694"/>
    <w:rsid w:val="00543DE4"/>
    <w:rsid w:val="00551A05"/>
    <w:rsid w:val="005528D6"/>
    <w:rsid w:val="00552AA4"/>
    <w:rsid w:val="00553208"/>
    <w:rsid w:val="00554636"/>
    <w:rsid w:val="00555370"/>
    <w:rsid w:val="00556EFC"/>
    <w:rsid w:val="00560855"/>
    <w:rsid w:val="00561276"/>
    <w:rsid w:val="00566B19"/>
    <w:rsid w:val="00570AB8"/>
    <w:rsid w:val="005714EB"/>
    <w:rsid w:val="00573380"/>
    <w:rsid w:val="0057395D"/>
    <w:rsid w:val="00576AF9"/>
    <w:rsid w:val="00580C2B"/>
    <w:rsid w:val="0058222E"/>
    <w:rsid w:val="00582EA5"/>
    <w:rsid w:val="005837C2"/>
    <w:rsid w:val="0058720B"/>
    <w:rsid w:val="00590A85"/>
    <w:rsid w:val="005916E1"/>
    <w:rsid w:val="00591ED7"/>
    <w:rsid w:val="0059237D"/>
    <w:rsid w:val="005A260D"/>
    <w:rsid w:val="005A27A6"/>
    <w:rsid w:val="005A3F5A"/>
    <w:rsid w:val="005A4DA5"/>
    <w:rsid w:val="005A55DC"/>
    <w:rsid w:val="005A5D06"/>
    <w:rsid w:val="005A63AA"/>
    <w:rsid w:val="005A78AD"/>
    <w:rsid w:val="005B282E"/>
    <w:rsid w:val="005B60FC"/>
    <w:rsid w:val="005C118F"/>
    <w:rsid w:val="005C6B67"/>
    <w:rsid w:val="005D21B4"/>
    <w:rsid w:val="005D3085"/>
    <w:rsid w:val="005E0634"/>
    <w:rsid w:val="005E2B86"/>
    <w:rsid w:val="005E3A44"/>
    <w:rsid w:val="005E4F27"/>
    <w:rsid w:val="005E7CCB"/>
    <w:rsid w:val="005F354B"/>
    <w:rsid w:val="005F4B9C"/>
    <w:rsid w:val="005F57D6"/>
    <w:rsid w:val="005F5EBD"/>
    <w:rsid w:val="005F6A95"/>
    <w:rsid w:val="00600234"/>
    <w:rsid w:val="00600B9E"/>
    <w:rsid w:val="006015E4"/>
    <w:rsid w:val="006101FC"/>
    <w:rsid w:val="00613A1E"/>
    <w:rsid w:val="0062019E"/>
    <w:rsid w:val="00621B56"/>
    <w:rsid w:val="00625334"/>
    <w:rsid w:val="00625FAF"/>
    <w:rsid w:val="00627DF9"/>
    <w:rsid w:val="0063002A"/>
    <w:rsid w:val="00632836"/>
    <w:rsid w:val="00635FD4"/>
    <w:rsid w:val="006368FB"/>
    <w:rsid w:val="00636CA4"/>
    <w:rsid w:val="0064107A"/>
    <w:rsid w:val="00641397"/>
    <w:rsid w:val="00641463"/>
    <w:rsid w:val="00647FD3"/>
    <w:rsid w:val="006504CF"/>
    <w:rsid w:val="00650B90"/>
    <w:rsid w:val="0065490B"/>
    <w:rsid w:val="00654AD5"/>
    <w:rsid w:val="0065663C"/>
    <w:rsid w:val="00661FB8"/>
    <w:rsid w:val="0067312E"/>
    <w:rsid w:val="006735BD"/>
    <w:rsid w:val="00673EA1"/>
    <w:rsid w:val="00673FAA"/>
    <w:rsid w:val="00680B40"/>
    <w:rsid w:val="00681873"/>
    <w:rsid w:val="00681F22"/>
    <w:rsid w:val="00686B44"/>
    <w:rsid w:val="00686D1C"/>
    <w:rsid w:val="00687289"/>
    <w:rsid w:val="00694983"/>
    <w:rsid w:val="006A0FC0"/>
    <w:rsid w:val="006A130B"/>
    <w:rsid w:val="006A2232"/>
    <w:rsid w:val="006A27FE"/>
    <w:rsid w:val="006A53F1"/>
    <w:rsid w:val="006C6A75"/>
    <w:rsid w:val="006C762A"/>
    <w:rsid w:val="006D418F"/>
    <w:rsid w:val="006D7F8B"/>
    <w:rsid w:val="006E2E98"/>
    <w:rsid w:val="006E386C"/>
    <w:rsid w:val="006E6828"/>
    <w:rsid w:val="006E6F56"/>
    <w:rsid w:val="006F0295"/>
    <w:rsid w:val="006F1FED"/>
    <w:rsid w:val="006F4942"/>
    <w:rsid w:val="006F73F1"/>
    <w:rsid w:val="006F799E"/>
    <w:rsid w:val="00701D31"/>
    <w:rsid w:val="007026B5"/>
    <w:rsid w:val="0070365C"/>
    <w:rsid w:val="00704316"/>
    <w:rsid w:val="00713A2E"/>
    <w:rsid w:val="007174D0"/>
    <w:rsid w:val="007206CF"/>
    <w:rsid w:val="00720984"/>
    <w:rsid w:val="00721CC6"/>
    <w:rsid w:val="00723BFC"/>
    <w:rsid w:val="00723D93"/>
    <w:rsid w:val="00723E8A"/>
    <w:rsid w:val="0072407A"/>
    <w:rsid w:val="00724190"/>
    <w:rsid w:val="00726149"/>
    <w:rsid w:val="00726FF8"/>
    <w:rsid w:val="007324E9"/>
    <w:rsid w:val="00740896"/>
    <w:rsid w:val="00743871"/>
    <w:rsid w:val="00745293"/>
    <w:rsid w:val="0074690C"/>
    <w:rsid w:val="00746BD2"/>
    <w:rsid w:val="00753CDE"/>
    <w:rsid w:val="00753EF7"/>
    <w:rsid w:val="00753F09"/>
    <w:rsid w:val="00756F90"/>
    <w:rsid w:val="00756FBA"/>
    <w:rsid w:val="00762319"/>
    <w:rsid w:val="00762C00"/>
    <w:rsid w:val="00764743"/>
    <w:rsid w:val="0076668C"/>
    <w:rsid w:val="00772CDA"/>
    <w:rsid w:val="00781296"/>
    <w:rsid w:val="00781927"/>
    <w:rsid w:val="007835C8"/>
    <w:rsid w:val="007906E7"/>
    <w:rsid w:val="00792F89"/>
    <w:rsid w:val="00793170"/>
    <w:rsid w:val="0079548B"/>
    <w:rsid w:val="00796EB6"/>
    <w:rsid w:val="007A4EB5"/>
    <w:rsid w:val="007A5061"/>
    <w:rsid w:val="007A50B9"/>
    <w:rsid w:val="007B4263"/>
    <w:rsid w:val="007B54D8"/>
    <w:rsid w:val="007B6C53"/>
    <w:rsid w:val="007B712A"/>
    <w:rsid w:val="007D1ECE"/>
    <w:rsid w:val="007D2AA1"/>
    <w:rsid w:val="007D38D5"/>
    <w:rsid w:val="007D393E"/>
    <w:rsid w:val="007E051F"/>
    <w:rsid w:val="007E0B46"/>
    <w:rsid w:val="007E110F"/>
    <w:rsid w:val="007E4003"/>
    <w:rsid w:val="007F23F5"/>
    <w:rsid w:val="007F2C74"/>
    <w:rsid w:val="007F5373"/>
    <w:rsid w:val="007F5E1D"/>
    <w:rsid w:val="007F72FD"/>
    <w:rsid w:val="007F7F75"/>
    <w:rsid w:val="008001E3"/>
    <w:rsid w:val="008043FD"/>
    <w:rsid w:val="00804CBC"/>
    <w:rsid w:val="00804DD4"/>
    <w:rsid w:val="00805225"/>
    <w:rsid w:val="00805809"/>
    <w:rsid w:val="00805EDC"/>
    <w:rsid w:val="008066E5"/>
    <w:rsid w:val="0081147E"/>
    <w:rsid w:val="00812ACF"/>
    <w:rsid w:val="0081314E"/>
    <w:rsid w:val="00813FE5"/>
    <w:rsid w:val="008152A3"/>
    <w:rsid w:val="00821308"/>
    <w:rsid w:val="00821996"/>
    <w:rsid w:val="00822008"/>
    <w:rsid w:val="00823AD8"/>
    <w:rsid w:val="0083054B"/>
    <w:rsid w:val="008319E5"/>
    <w:rsid w:val="00833EC9"/>
    <w:rsid w:val="00833F95"/>
    <w:rsid w:val="00841B66"/>
    <w:rsid w:val="008432C8"/>
    <w:rsid w:val="00850B66"/>
    <w:rsid w:val="0085783F"/>
    <w:rsid w:val="00857D3D"/>
    <w:rsid w:val="00861375"/>
    <w:rsid w:val="00861490"/>
    <w:rsid w:val="00861BF1"/>
    <w:rsid w:val="00862C1F"/>
    <w:rsid w:val="0086438D"/>
    <w:rsid w:val="0087138A"/>
    <w:rsid w:val="008718A0"/>
    <w:rsid w:val="00873CE8"/>
    <w:rsid w:val="00874691"/>
    <w:rsid w:val="008754F5"/>
    <w:rsid w:val="00876E56"/>
    <w:rsid w:val="008808ED"/>
    <w:rsid w:val="00881A22"/>
    <w:rsid w:val="008826B8"/>
    <w:rsid w:val="00887C72"/>
    <w:rsid w:val="00890BE2"/>
    <w:rsid w:val="00894F74"/>
    <w:rsid w:val="00896F0C"/>
    <w:rsid w:val="008A09E2"/>
    <w:rsid w:val="008A14A0"/>
    <w:rsid w:val="008A176D"/>
    <w:rsid w:val="008A238F"/>
    <w:rsid w:val="008A2DF2"/>
    <w:rsid w:val="008A49A5"/>
    <w:rsid w:val="008B0F7E"/>
    <w:rsid w:val="008B1EF2"/>
    <w:rsid w:val="008B4A28"/>
    <w:rsid w:val="008B5C6A"/>
    <w:rsid w:val="008B7C69"/>
    <w:rsid w:val="008C175E"/>
    <w:rsid w:val="008C3094"/>
    <w:rsid w:val="008C4995"/>
    <w:rsid w:val="008C78C6"/>
    <w:rsid w:val="008C79DA"/>
    <w:rsid w:val="008D2317"/>
    <w:rsid w:val="008D4235"/>
    <w:rsid w:val="008D5F31"/>
    <w:rsid w:val="008E1BCD"/>
    <w:rsid w:val="008E4DD6"/>
    <w:rsid w:val="008F3638"/>
    <w:rsid w:val="008F6D9B"/>
    <w:rsid w:val="00901ED0"/>
    <w:rsid w:val="00903B24"/>
    <w:rsid w:val="00903F8E"/>
    <w:rsid w:val="009043CD"/>
    <w:rsid w:val="00905363"/>
    <w:rsid w:val="00912D9F"/>
    <w:rsid w:val="009159AE"/>
    <w:rsid w:val="00921710"/>
    <w:rsid w:val="0092209A"/>
    <w:rsid w:val="00922DF6"/>
    <w:rsid w:val="00924605"/>
    <w:rsid w:val="00935F1C"/>
    <w:rsid w:val="00936FD0"/>
    <w:rsid w:val="00942E33"/>
    <w:rsid w:val="00942EA7"/>
    <w:rsid w:val="0094705A"/>
    <w:rsid w:val="00951222"/>
    <w:rsid w:val="00954172"/>
    <w:rsid w:val="009542DD"/>
    <w:rsid w:val="0095569E"/>
    <w:rsid w:val="00956220"/>
    <w:rsid w:val="0096119D"/>
    <w:rsid w:val="00963EEB"/>
    <w:rsid w:val="00964F4D"/>
    <w:rsid w:val="00965559"/>
    <w:rsid w:val="00967204"/>
    <w:rsid w:val="00967CC0"/>
    <w:rsid w:val="00973199"/>
    <w:rsid w:val="00974DB8"/>
    <w:rsid w:val="009843A6"/>
    <w:rsid w:val="0098694B"/>
    <w:rsid w:val="00990236"/>
    <w:rsid w:val="00990D13"/>
    <w:rsid w:val="009912EC"/>
    <w:rsid w:val="009915D2"/>
    <w:rsid w:val="009928AF"/>
    <w:rsid w:val="00994119"/>
    <w:rsid w:val="009949C3"/>
    <w:rsid w:val="009976AB"/>
    <w:rsid w:val="00997A6B"/>
    <w:rsid w:val="00997EEE"/>
    <w:rsid w:val="009A28C1"/>
    <w:rsid w:val="009A47D4"/>
    <w:rsid w:val="009A7192"/>
    <w:rsid w:val="009A77D6"/>
    <w:rsid w:val="009B15EC"/>
    <w:rsid w:val="009B3A7A"/>
    <w:rsid w:val="009B4B77"/>
    <w:rsid w:val="009B7CA7"/>
    <w:rsid w:val="009C3420"/>
    <w:rsid w:val="009C59B2"/>
    <w:rsid w:val="009C619D"/>
    <w:rsid w:val="009C7410"/>
    <w:rsid w:val="009C7901"/>
    <w:rsid w:val="009D0A4B"/>
    <w:rsid w:val="009D18B3"/>
    <w:rsid w:val="009D52EF"/>
    <w:rsid w:val="009D5924"/>
    <w:rsid w:val="009D726B"/>
    <w:rsid w:val="009E7BF1"/>
    <w:rsid w:val="009F3537"/>
    <w:rsid w:val="009F3E82"/>
    <w:rsid w:val="009F4B6B"/>
    <w:rsid w:val="009F62B2"/>
    <w:rsid w:val="009F6574"/>
    <w:rsid w:val="00A00C47"/>
    <w:rsid w:val="00A00DB3"/>
    <w:rsid w:val="00A043B1"/>
    <w:rsid w:val="00A05379"/>
    <w:rsid w:val="00A06816"/>
    <w:rsid w:val="00A20A4F"/>
    <w:rsid w:val="00A20CFB"/>
    <w:rsid w:val="00A25774"/>
    <w:rsid w:val="00A268FA"/>
    <w:rsid w:val="00A309DD"/>
    <w:rsid w:val="00A310F8"/>
    <w:rsid w:val="00A35866"/>
    <w:rsid w:val="00A44EBF"/>
    <w:rsid w:val="00A46D9D"/>
    <w:rsid w:val="00A519F4"/>
    <w:rsid w:val="00A55CE6"/>
    <w:rsid w:val="00A56445"/>
    <w:rsid w:val="00A74833"/>
    <w:rsid w:val="00A825F0"/>
    <w:rsid w:val="00A84B98"/>
    <w:rsid w:val="00A85587"/>
    <w:rsid w:val="00A87AEC"/>
    <w:rsid w:val="00A90BC7"/>
    <w:rsid w:val="00A90C0D"/>
    <w:rsid w:val="00A931EE"/>
    <w:rsid w:val="00A937FF"/>
    <w:rsid w:val="00A94435"/>
    <w:rsid w:val="00A958FA"/>
    <w:rsid w:val="00A97023"/>
    <w:rsid w:val="00AA3AAE"/>
    <w:rsid w:val="00AA508D"/>
    <w:rsid w:val="00AA5588"/>
    <w:rsid w:val="00AA5C48"/>
    <w:rsid w:val="00AA6142"/>
    <w:rsid w:val="00AA6D76"/>
    <w:rsid w:val="00AB1543"/>
    <w:rsid w:val="00AB17E5"/>
    <w:rsid w:val="00AB1A29"/>
    <w:rsid w:val="00AB372E"/>
    <w:rsid w:val="00AB46DA"/>
    <w:rsid w:val="00AC1EB1"/>
    <w:rsid w:val="00AC5396"/>
    <w:rsid w:val="00AC6DD2"/>
    <w:rsid w:val="00AD40C9"/>
    <w:rsid w:val="00AD4705"/>
    <w:rsid w:val="00AE1459"/>
    <w:rsid w:val="00AE33FB"/>
    <w:rsid w:val="00AE38F8"/>
    <w:rsid w:val="00AE4D35"/>
    <w:rsid w:val="00AE531A"/>
    <w:rsid w:val="00AE7FF4"/>
    <w:rsid w:val="00AF3FE0"/>
    <w:rsid w:val="00AF61D5"/>
    <w:rsid w:val="00AF76EA"/>
    <w:rsid w:val="00B0230B"/>
    <w:rsid w:val="00B07EBF"/>
    <w:rsid w:val="00B1047E"/>
    <w:rsid w:val="00B1414C"/>
    <w:rsid w:val="00B145F6"/>
    <w:rsid w:val="00B14CE6"/>
    <w:rsid w:val="00B15120"/>
    <w:rsid w:val="00B16239"/>
    <w:rsid w:val="00B163DD"/>
    <w:rsid w:val="00B20B43"/>
    <w:rsid w:val="00B221B6"/>
    <w:rsid w:val="00B24E21"/>
    <w:rsid w:val="00B26F6F"/>
    <w:rsid w:val="00B413AF"/>
    <w:rsid w:val="00B44739"/>
    <w:rsid w:val="00B46E3C"/>
    <w:rsid w:val="00B47116"/>
    <w:rsid w:val="00B52B46"/>
    <w:rsid w:val="00B54868"/>
    <w:rsid w:val="00B57064"/>
    <w:rsid w:val="00B57165"/>
    <w:rsid w:val="00B607B4"/>
    <w:rsid w:val="00B62EF7"/>
    <w:rsid w:val="00B63B78"/>
    <w:rsid w:val="00B63D06"/>
    <w:rsid w:val="00B66C4A"/>
    <w:rsid w:val="00B7294D"/>
    <w:rsid w:val="00B746B8"/>
    <w:rsid w:val="00B777B4"/>
    <w:rsid w:val="00B80CBA"/>
    <w:rsid w:val="00B85971"/>
    <w:rsid w:val="00B85D5B"/>
    <w:rsid w:val="00B87DDD"/>
    <w:rsid w:val="00B9069F"/>
    <w:rsid w:val="00B94065"/>
    <w:rsid w:val="00B97416"/>
    <w:rsid w:val="00BA2FC3"/>
    <w:rsid w:val="00BA4C81"/>
    <w:rsid w:val="00BA7060"/>
    <w:rsid w:val="00BA7C39"/>
    <w:rsid w:val="00BB1807"/>
    <w:rsid w:val="00BB248E"/>
    <w:rsid w:val="00BB2551"/>
    <w:rsid w:val="00BB6756"/>
    <w:rsid w:val="00BB7B7F"/>
    <w:rsid w:val="00BC0089"/>
    <w:rsid w:val="00BC1CBC"/>
    <w:rsid w:val="00BC5716"/>
    <w:rsid w:val="00BE22DA"/>
    <w:rsid w:val="00BE2CEF"/>
    <w:rsid w:val="00BE4778"/>
    <w:rsid w:val="00BE52B2"/>
    <w:rsid w:val="00BE5652"/>
    <w:rsid w:val="00BF1B12"/>
    <w:rsid w:val="00BF6129"/>
    <w:rsid w:val="00BF6672"/>
    <w:rsid w:val="00BF7CCE"/>
    <w:rsid w:val="00C00A9D"/>
    <w:rsid w:val="00C02DB6"/>
    <w:rsid w:val="00C035A8"/>
    <w:rsid w:val="00C03AFC"/>
    <w:rsid w:val="00C04DAB"/>
    <w:rsid w:val="00C16C5B"/>
    <w:rsid w:val="00C17F4D"/>
    <w:rsid w:val="00C20052"/>
    <w:rsid w:val="00C22ADC"/>
    <w:rsid w:val="00C23270"/>
    <w:rsid w:val="00C26560"/>
    <w:rsid w:val="00C273DC"/>
    <w:rsid w:val="00C27840"/>
    <w:rsid w:val="00C2785E"/>
    <w:rsid w:val="00C30B84"/>
    <w:rsid w:val="00C30DF4"/>
    <w:rsid w:val="00C31064"/>
    <w:rsid w:val="00C32AA0"/>
    <w:rsid w:val="00C3409F"/>
    <w:rsid w:val="00C3428D"/>
    <w:rsid w:val="00C37A8D"/>
    <w:rsid w:val="00C4229A"/>
    <w:rsid w:val="00C51970"/>
    <w:rsid w:val="00C522F1"/>
    <w:rsid w:val="00C53B9B"/>
    <w:rsid w:val="00C60CB3"/>
    <w:rsid w:val="00C60CDC"/>
    <w:rsid w:val="00C624D4"/>
    <w:rsid w:val="00C63773"/>
    <w:rsid w:val="00C64DF0"/>
    <w:rsid w:val="00C66A97"/>
    <w:rsid w:val="00C815D3"/>
    <w:rsid w:val="00C81A22"/>
    <w:rsid w:val="00C83822"/>
    <w:rsid w:val="00C92446"/>
    <w:rsid w:val="00C957BC"/>
    <w:rsid w:val="00CA48D7"/>
    <w:rsid w:val="00CA5FD1"/>
    <w:rsid w:val="00CA729F"/>
    <w:rsid w:val="00CB0216"/>
    <w:rsid w:val="00CB2987"/>
    <w:rsid w:val="00CB2C8B"/>
    <w:rsid w:val="00CB334E"/>
    <w:rsid w:val="00CB425D"/>
    <w:rsid w:val="00CB5172"/>
    <w:rsid w:val="00CB7588"/>
    <w:rsid w:val="00CC3A3F"/>
    <w:rsid w:val="00CC3C3B"/>
    <w:rsid w:val="00CD1CE5"/>
    <w:rsid w:val="00CE1173"/>
    <w:rsid w:val="00CE17DF"/>
    <w:rsid w:val="00CE4CD9"/>
    <w:rsid w:val="00CE53DF"/>
    <w:rsid w:val="00CF04AD"/>
    <w:rsid w:val="00CF169E"/>
    <w:rsid w:val="00CF342C"/>
    <w:rsid w:val="00CF34F4"/>
    <w:rsid w:val="00D01F31"/>
    <w:rsid w:val="00D06D83"/>
    <w:rsid w:val="00D06E62"/>
    <w:rsid w:val="00D0703C"/>
    <w:rsid w:val="00D12C97"/>
    <w:rsid w:val="00D15996"/>
    <w:rsid w:val="00D167E6"/>
    <w:rsid w:val="00D175AA"/>
    <w:rsid w:val="00D21CAB"/>
    <w:rsid w:val="00D23BE3"/>
    <w:rsid w:val="00D23F0E"/>
    <w:rsid w:val="00D26774"/>
    <w:rsid w:val="00D27CAE"/>
    <w:rsid w:val="00D27EC8"/>
    <w:rsid w:val="00D30631"/>
    <w:rsid w:val="00D311FF"/>
    <w:rsid w:val="00D32F33"/>
    <w:rsid w:val="00D34D84"/>
    <w:rsid w:val="00D371E2"/>
    <w:rsid w:val="00D41BDA"/>
    <w:rsid w:val="00D42341"/>
    <w:rsid w:val="00D45987"/>
    <w:rsid w:val="00D460B0"/>
    <w:rsid w:val="00D50820"/>
    <w:rsid w:val="00D508B1"/>
    <w:rsid w:val="00D57E1D"/>
    <w:rsid w:val="00D57F9E"/>
    <w:rsid w:val="00D6091E"/>
    <w:rsid w:val="00D6095B"/>
    <w:rsid w:val="00D616F7"/>
    <w:rsid w:val="00D61904"/>
    <w:rsid w:val="00D63CB3"/>
    <w:rsid w:val="00D66330"/>
    <w:rsid w:val="00D66603"/>
    <w:rsid w:val="00D71ABC"/>
    <w:rsid w:val="00D72AE7"/>
    <w:rsid w:val="00D73396"/>
    <w:rsid w:val="00D7532A"/>
    <w:rsid w:val="00D76F31"/>
    <w:rsid w:val="00D77D5A"/>
    <w:rsid w:val="00D8249E"/>
    <w:rsid w:val="00D850FE"/>
    <w:rsid w:val="00D8514D"/>
    <w:rsid w:val="00D8517E"/>
    <w:rsid w:val="00D85E04"/>
    <w:rsid w:val="00D86599"/>
    <w:rsid w:val="00D87DB5"/>
    <w:rsid w:val="00D87ED4"/>
    <w:rsid w:val="00D90BF2"/>
    <w:rsid w:val="00D914F0"/>
    <w:rsid w:val="00D916CF"/>
    <w:rsid w:val="00D91D61"/>
    <w:rsid w:val="00D93593"/>
    <w:rsid w:val="00D964F1"/>
    <w:rsid w:val="00D96CBC"/>
    <w:rsid w:val="00D9774E"/>
    <w:rsid w:val="00DA0599"/>
    <w:rsid w:val="00DA0BA7"/>
    <w:rsid w:val="00DA3FAE"/>
    <w:rsid w:val="00DB7EA4"/>
    <w:rsid w:val="00DC0ABF"/>
    <w:rsid w:val="00DC1A0A"/>
    <w:rsid w:val="00DC3551"/>
    <w:rsid w:val="00DC3FE6"/>
    <w:rsid w:val="00DC4862"/>
    <w:rsid w:val="00DC4A27"/>
    <w:rsid w:val="00DC5AED"/>
    <w:rsid w:val="00DC7D0B"/>
    <w:rsid w:val="00DD1531"/>
    <w:rsid w:val="00DD21E2"/>
    <w:rsid w:val="00DD27B5"/>
    <w:rsid w:val="00DD2EA8"/>
    <w:rsid w:val="00DD569F"/>
    <w:rsid w:val="00DE298D"/>
    <w:rsid w:val="00DE6185"/>
    <w:rsid w:val="00DE6C8B"/>
    <w:rsid w:val="00DE7CC0"/>
    <w:rsid w:val="00DF2381"/>
    <w:rsid w:val="00DF51EE"/>
    <w:rsid w:val="00DF54DA"/>
    <w:rsid w:val="00DF5CAC"/>
    <w:rsid w:val="00DF76D8"/>
    <w:rsid w:val="00E02135"/>
    <w:rsid w:val="00E02AE4"/>
    <w:rsid w:val="00E0670B"/>
    <w:rsid w:val="00E13581"/>
    <w:rsid w:val="00E135EC"/>
    <w:rsid w:val="00E150EF"/>
    <w:rsid w:val="00E22896"/>
    <w:rsid w:val="00E22D3F"/>
    <w:rsid w:val="00E3209D"/>
    <w:rsid w:val="00E32D05"/>
    <w:rsid w:val="00E32D30"/>
    <w:rsid w:val="00E33ED9"/>
    <w:rsid w:val="00E40582"/>
    <w:rsid w:val="00E4362F"/>
    <w:rsid w:val="00E43AF4"/>
    <w:rsid w:val="00E47884"/>
    <w:rsid w:val="00E51C4F"/>
    <w:rsid w:val="00E53207"/>
    <w:rsid w:val="00E53B4E"/>
    <w:rsid w:val="00E53B6D"/>
    <w:rsid w:val="00E53C3B"/>
    <w:rsid w:val="00E558C0"/>
    <w:rsid w:val="00E55A4C"/>
    <w:rsid w:val="00E63D60"/>
    <w:rsid w:val="00E673CC"/>
    <w:rsid w:val="00E67614"/>
    <w:rsid w:val="00E72B80"/>
    <w:rsid w:val="00E757E2"/>
    <w:rsid w:val="00E83A1D"/>
    <w:rsid w:val="00E840B3"/>
    <w:rsid w:val="00E862BA"/>
    <w:rsid w:val="00E9768C"/>
    <w:rsid w:val="00EA068E"/>
    <w:rsid w:val="00EA1D12"/>
    <w:rsid w:val="00EA6FF5"/>
    <w:rsid w:val="00EA7AEC"/>
    <w:rsid w:val="00EB06A8"/>
    <w:rsid w:val="00EB0811"/>
    <w:rsid w:val="00EB568C"/>
    <w:rsid w:val="00EC0131"/>
    <w:rsid w:val="00EC0494"/>
    <w:rsid w:val="00EC16E8"/>
    <w:rsid w:val="00EC26EF"/>
    <w:rsid w:val="00ED0C1E"/>
    <w:rsid w:val="00ED2E8A"/>
    <w:rsid w:val="00ED3D2D"/>
    <w:rsid w:val="00ED560A"/>
    <w:rsid w:val="00ED58C1"/>
    <w:rsid w:val="00EE1A63"/>
    <w:rsid w:val="00EE3670"/>
    <w:rsid w:val="00EE6C9D"/>
    <w:rsid w:val="00EE7316"/>
    <w:rsid w:val="00EF19C6"/>
    <w:rsid w:val="00EF2502"/>
    <w:rsid w:val="00EF252A"/>
    <w:rsid w:val="00EF3E78"/>
    <w:rsid w:val="00EF4469"/>
    <w:rsid w:val="00EF73B3"/>
    <w:rsid w:val="00EF78A2"/>
    <w:rsid w:val="00EF7A10"/>
    <w:rsid w:val="00F0082C"/>
    <w:rsid w:val="00F01AF8"/>
    <w:rsid w:val="00F078B7"/>
    <w:rsid w:val="00F1072B"/>
    <w:rsid w:val="00F11DFE"/>
    <w:rsid w:val="00F11F4F"/>
    <w:rsid w:val="00F12AA6"/>
    <w:rsid w:val="00F12E94"/>
    <w:rsid w:val="00F171BB"/>
    <w:rsid w:val="00F25492"/>
    <w:rsid w:val="00F2734E"/>
    <w:rsid w:val="00F33610"/>
    <w:rsid w:val="00F36988"/>
    <w:rsid w:val="00F511E1"/>
    <w:rsid w:val="00F518F4"/>
    <w:rsid w:val="00F540B9"/>
    <w:rsid w:val="00F54D28"/>
    <w:rsid w:val="00F611DE"/>
    <w:rsid w:val="00F61C64"/>
    <w:rsid w:val="00F64195"/>
    <w:rsid w:val="00F659DB"/>
    <w:rsid w:val="00F72D88"/>
    <w:rsid w:val="00F7328E"/>
    <w:rsid w:val="00F755B7"/>
    <w:rsid w:val="00F76CC8"/>
    <w:rsid w:val="00F819AA"/>
    <w:rsid w:val="00F836FD"/>
    <w:rsid w:val="00F84525"/>
    <w:rsid w:val="00F8460D"/>
    <w:rsid w:val="00F849F0"/>
    <w:rsid w:val="00F92CAC"/>
    <w:rsid w:val="00F96903"/>
    <w:rsid w:val="00FA067B"/>
    <w:rsid w:val="00FA278E"/>
    <w:rsid w:val="00FA3358"/>
    <w:rsid w:val="00FA3BFA"/>
    <w:rsid w:val="00FA546F"/>
    <w:rsid w:val="00FA7DDB"/>
    <w:rsid w:val="00FB42B6"/>
    <w:rsid w:val="00FC0443"/>
    <w:rsid w:val="00FC051C"/>
    <w:rsid w:val="00FC0F6E"/>
    <w:rsid w:val="00FC1967"/>
    <w:rsid w:val="00FC7497"/>
    <w:rsid w:val="00FE3D77"/>
    <w:rsid w:val="00FE5353"/>
    <w:rsid w:val="00FE718F"/>
    <w:rsid w:val="00FE79B8"/>
    <w:rsid w:val="00FF0163"/>
    <w:rsid w:val="00FF2376"/>
    <w:rsid w:val="00FF261E"/>
    <w:rsid w:val="00FF32CE"/>
    <w:rsid w:val="00FF58F4"/>
    <w:rsid w:val="00FF5A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819AA"/>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F819AA"/>
    <w:rPr>
      <w:rFonts w:ascii="Tahoma" w:hAnsi="Tahoma" w:cs="Tahoma"/>
      <w:sz w:val="16"/>
      <w:szCs w:val="16"/>
    </w:rPr>
  </w:style>
  <w:style w:type="paragraph" w:styleId="a4">
    <w:name w:val="header"/>
    <w:basedOn w:val="a"/>
    <w:link w:val="Char0"/>
    <w:uiPriority w:val="99"/>
    <w:unhideWhenUsed/>
    <w:rsid w:val="00CB7588"/>
    <w:pPr>
      <w:tabs>
        <w:tab w:val="center" w:pos="4153"/>
        <w:tab w:val="right" w:pos="8306"/>
      </w:tabs>
      <w:spacing w:after="0" w:line="240" w:lineRule="auto"/>
    </w:pPr>
  </w:style>
  <w:style w:type="character" w:customStyle="1" w:styleId="Char0">
    <w:name w:val="رأس الصفحة Char"/>
    <w:basedOn w:val="a0"/>
    <w:link w:val="a4"/>
    <w:uiPriority w:val="99"/>
    <w:rsid w:val="00CB7588"/>
  </w:style>
  <w:style w:type="paragraph" w:styleId="a5">
    <w:name w:val="footer"/>
    <w:basedOn w:val="a"/>
    <w:link w:val="Char1"/>
    <w:uiPriority w:val="99"/>
    <w:unhideWhenUsed/>
    <w:rsid w:val="00CB7588"/>
    <w:pPr>
      <w:tabs>
        <w:tab w:val="center" w:pos="4153"/>
        <w:tab w:val="right" w:pos="8306"/>
      </w:tabs>
      <w:spacing w:after="0" w:line="240" w:lineRule="auto"/>
    </w:pPr>
  </w:style>
  <w:style w:type="character" w:customStyle="1" w:styleId="Char1">
    <w:name w:val="تذييل الصفحة Char"/>
    <w:basedOn w:val="a0"/>
    <w:link w:val="a5"/>
    <w:uiPriority w:val="99"/>
    <w:rsid w:val="00CB7588"/>
  </w:style>
  <w:style w:type="paragraph" w:styleId="a6">
    <w:name w:val="List Paragraph"/>
    <w:basedOn w:val="a"/>
    <w:uiPriority w:val="34"/>
    <w:qFormat/>
    <w:rsid w:val="00020F65"/>
    <w:pPr>
      <w:ind w:left="720"/>
      <w:contextualSpacing/>
    </w:pPr>
  </w:style>
  <w:style w:type="table" w:styleId="a7">
    <w:name w:val="Table Grid"/>
    <w:basedOn w:val="a1"/>
    <w:uiPriority w:val="59"/>
    <w:rsid w:val="003D5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link w:val="Char2"/>
    <w:uiPriority w:val="1"/>
    <w:qFormat/>
    <w:rsid w:val="003D5A3B"/>
    <w:pPr>
      <w:bidi/>
      <w:spacing w:after="0" w:line="240" w:lineRule="auto"/>
    </w:pPr>
  </w:style>
  <w:style w:type="character" w:customStyle="1" w:styleId="Char2">
    <w:name w:val="بلا تباعد Char"/>
    <w:basedOn w:val="a0"/>
    <w:link w:val="a8"/>
    <w:uiPriority w:val="1"/>
    <w:rsid w:val="003D5A3B"/>
  </w:style>
  <w:style w:type="paragraph" w:styleId="a9">
    <w:name w:val="footnote text"/>
    <w:basedOn w:val="a"/>
    <w:link w:val="Char3"/>
    <w:uiPriority w:val="99"/>
    <w:unhideWhenUsed/>
    <w:rsid w:val="000C0F05"/>
    <w:pPr>
      <w:spacing w:after="0" w:line="240" w:lineRule="auto"/>
    </w:pPr>
    <w:rPr>
      <w:sz w:val="20"/>
      <w:szCs w:val="20"/>
    </w:rPr>
  </w:style>
  <w:style w:type="character" w:customStyle="1" w:styleId="Char3">
    <w:name w:val="نص حاشية سفلية Char"/>
    <w:basedOn w:val="a0"/>
    <w:link w:val="a9"/>
    <w:uiPriority w:val="99"/>
    <w:rsid w:val="000C0F05"/>
    <w:rPr>
      <w:sz w:val="20"/>
      <w:szCs w:val="20"/>
    </w:rPr>
  </w:style>
  <w:style w:type="character" w:styleId="aa">
    <w:name w:val="footnote reference"/>
    <w:basedOn w:val="a0"/>
    <w:uiPriority w:val="99"/>
    <w:semiHidden/>
    <w:unhideWhenUsed/>
    <w:rsid w:val="000C0F0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819AA"/>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F819AA"/>
    <w:rPr>
      <w:rFonts w:ascii="Tahoma" w:hAnsi="Tahoma" w:cs="Tahoma"/>
      <w:sz w:val="16"/>
      <w:szCs w:val="16"/>
    </w:rPr>
  </w:style>
  <w:style w:type="paragraph" w:styleId="a4">
    <w:name w:val="header"/>
    <w:basedOn w:val="a"/>
    <w:link w:val="Char0"/>
    <w:uiPriority w:val="99"/>
    <w:unhideWhenUsed/>
    <w:rsid w:val="00CB7588"/>
    <w:pPr>
      <w:tabs>
        <w:tab w:val="center" w:pos="4153"/>
        <w:tab w:val="right" w:pos="8306"/>
      </w:tabs>
      <w:spacing w:after="0" w:line="240" w:lineRule="auto"/>
    </w:pPr>
  </w:style>
  <w:style w:type="character" w:customStyle="1" w:styleId="Char0">
    <w:name w:val="رأس الصفحة Char"/>
    <w:basedOn w:val="a0"/>
    <w:link w:val="a4"/>
    <w:uiPriority w:val="99"/>
    <w:rsid w:val="00CB7588"/>
  </w:style>
  <w:style w:type="paragraph" w:styleId="a5">
    <w:name w:val="footer"/>
    <w:basedOn w:val="a"/>
    <w:link w:val="Char1"/>
    <w:uiPriority w:val="99"/>
    <w:unhideWhenUsed/>
    <w:rsid w:val="00CB7588"/>
    <w:pPr>
      <w:tabs>
        <w:tab w:val="center" w:pos="4153"/>
        <w:tab w:val="right" w:pos="8306"/>
      </w:tabs>
      <w:spacing w:after="0" w:line="240" w:lineRule="auto"/>
    </w:pPr>
  </w:style>
  <w:style w:type="character" w:customStyle="1" w:styleId="Char1">
    <w:name w:val="تذييل الصفحة Char"/>
    <w:basedOn w:val="a0"/>
    <w:link w:val="a5"/>
    <w:uiPriority w:val="99"/>
    <w:rsid w:val="00CB7588"/>
  </w:style>
  <w:style w:type="paragraph" w:styleId="a6">
    <w:name w:val="List Paragraph"/>
    <w:basedOn w:val="a"/>
    <w:uiPriority w:val="34"/>
    <w:qFormat/>
    <w:rsid w:val="00020F65"/>
    <w:pPr>
      <w:ind w:left="720"/>
      <w:contextualSpacing/>
    </w:pPr>
  </w:style>
  <w:style w:type="table" w:styleId="a7">
    <w:name w:val="Table Grid"/>
    <w:basedOn w:val="a1"/>
    <w:uiPriority w:val="59"/>
    <w:rsid w:val="003D5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link w:val="Char2"/>
    <w:uiPriority w:val="1"/>
    <w:qFormat/>
    <w:rsid w:val="003D5A3B"/>
    <w:pPr>
      <w:bidi/>
      <w:spacing w:after="0" w:line="240" w:lineRule="auto"/>
    </w:pPr>
  </w:style>
  <w:style w:type="character" w:customStyle="1" w:styleId="Char2">
    <w:name w:val="بلا تباعد Char"/>
    <w:basedOn w:val="a0"/>
    <w:link w:val="a8"/>
    <w:uiPriority w:val="1"/>
    <w:rsid w:val="003D5A3B"/>
  </w:style>
  <w:style w:type="paragraph" w:styleId="a9">
    <w:name w:val="footnote text"/>
    <w:basedOn w:val="a"/>
    <w:link w:val="Char3"/>
    <w:uiPriority w:val="99"/>
    <w:unhideWhenUsed/>
    <w:rsid w:val="000C0F05"/>
    <w:pPr>
      <w:spacing w:after="0" w:line="240" w:lineRule="auto"/>
    </w:pPr>
    <w:rPr>
      <w:sz w:val="20"/>
      <w:szCs w:val="20"/>
    </w:rPr>
  </w:style>
  <w:style w:type="character" w:customStyle="1" w:styleId="Char3">
    <w:name w:val="نص حاشية سفلية Char"/>
    <w:basedOn w:val="a0"/>
    <w:link w:val="a9"/>
    <w:uiPriority w:val="99"/>
    <w:rsid w:val="000C0F05"/>
    <w:rPr>
      <w:sz w:val="20"/>
      <w:szCs w:val="20"/>
    </w:rPr>
  </w:style>
  <w:style w:type="character" w:styleId="aa">
    <w:name w:val="footnote reference"/>
    <w:basedOn w:val="a0"/>
    <w:uiPriority w:val="99"/>
    <w:semiHidden/>
    <w:unhideWhenUsed/>
    <w:rsid w:val="000C0F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2.xml"/><Relationship Id="rId42" Type="http://schemas.openxmlformats.org/officeDocument/2006/relationships/footer" Target="footer16.xml"/><Relationship Id="rId47" Type="http://schemas.openxmlformats.org/officeDocument/2006/relationships/header" Target="header19.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footer" Target="footer14.xml"/><Relationship Id="rId46" Type="http://schemas.openxmlformats.org/officeDocument/2006/relationships/footer" Target="footer1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4.xml"/><Relationship Id="rId40" Type="http://schemas.openxmlformats.org/officeDocument/2006/relationships/footer" Target="footer15.xml"/><Relationship Id="rId45" Type="http://schemas.openxmlformats.org/officeDocument/2006/relationships/header" Target="header1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footer" Target="footer13.xml"/><Relationship Id="rId49"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5.xml"/><Relationship Id="rId31" Type="http://schemas.openxmlformats.org/officeDocument/2006/relationships/header" Target="header11.xml"/><Relationship Id="rId44" Type="http://schemas.openxmlformats.org/officeDocument/2006/relationships/footer" Target="footer1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oter" Target="footer10.xml"/><Relationship Id="rId35" Type="http://schemas.openxmlformats.org/officeDocument/2006/relationships/header" Target="header13.xml"/><Relationship Id="rId43" Type="http://schemas.openxmlformats.org/officeDocument/2006/relationships/header" Target="header17.xml"/><Relationship Id="rId48" Type="http://schemas.openxmlformats.org/officeDocument/2006/relationships/footer" Target="footer19.xml"/><Relationship Id="rId8" Type="http://schemas.openxmlformats.org/officeDocument/2006/relationships/endnotes" Target="end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4A658-9790-4E5F-B53A-B76CCB0DA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35311</Words>
  <Characters>201278</Characters>
  <Application>Microsoft Office Word</Application>
  <DocSecurity>0</DocSecurity>
  <Lines>1677</Lines>
  <Paragraphs>472</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236117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DR.Ahmed Saker 2O11</cp:lastModifiedBy>
  <cp:revision>2</cp:revision>
  <cp:lastPrinted>2020-10-12T14:39:00Z</cp:lastPrinted>
  <dcterms:created xsi:type="dcterms:W3CDTF">2020-11-06T12:23:00Z</dcterms:created>
  <dcterms:modified xsi:type="dcterms:W3CDTF">2020-11-06T12:23:00Z</dcterms:modified>
</cp:coreProperties>
</file>